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91D14" w:rsidRPr="00A4184B" w:rsidRDefault="00591D14" w:rsidP="00153C60">
      <w:pPr>
        <w:jc w:val="center"/>
        <w:rPr>
          <w:rFonts w:ascii="Times New Roman" w:hAnsi="Times New Roman" w:cs="Times New Roman"/>
          <w:b/>
          <w:bCs/>
        </w:rPr>
      </w:pPr>
      <w:r w:rsidRPr="00A4184B">
        <w:rPr>
          <w:rFonts w:ascii="Times New Roman" w:hAnsi="Times New Roman" w:cs="Times New Roman"/>
          <w:b/>
          <w:bCs/>
        </w:rPr>
        <w:t>Постановление № 8/31 от 19.08.2025</w:t>
      </w:r>
    </w:p>
    <w:p w:rsidR="00591D14" w:rsidRDefault="00591D14" w:rsidP="00153C60"/>
    <w:p w:rsidR="00591D14" w:rsidRDefault="00591D14" w:rsidP="00153C60"/>
    <w:p w:rsidR="00591D14" w:rsidRDefault="00591D14" w:rsidP="00153C60"/>
    <w:p w:rsidR="00591D14" w:rsidRDefault="00591D14" w:rsidP="00153C60"/>
    <w:p w:rsidR="00591D14" w:rsidRDefault="00591D14" w:rsidP="00153C60"/>
    <w:p w:rsidR="00591D14" w:rsidRDefault="00591D14" w:rsidP="00153C60"/>
    <w:p w:rsidR="00591D14" w:rsidRDefault="00591D14" w:rsidP="00153C60"/>
    <w:p w:rsidR="00591D14" w:rsidRDefault="00591D14" w:rsidP="00153C60"/>
    <w:p w:rsidR="00591D14" w:rsidRDefault="00591D14" w:rsidP="00153C60"/>
    <w:p w:rsidR="00591D14" w:rsidRDefault="00591D14" w:rsidP="00153C60"/>
    <w:p w:rsidR="00591D14" w:rsidRPr="00FF78C3" w:rsidRDefault="00591D14" w:rsidP="00153C60">
      <w:pPr>
        <w:rPr>
          <w:rFonts w:ascii="Times New Roman" w:hAnsi="Times New Roman" w:cs="Times New Roman"/>
          <w:sz w:val="28"/>
          <w:szCs w:val="28"/>
        </w:rPr>
      </w:pPr>
    </w:p>
    <w:p w:rsidR="00591D14" w:rsidRPr="00FF78C3" w:rsidRDefault="00591D14" w:rsidP="00153C60">
      <w:pPr>
        <w:rPr>
          <w:rFonts w:ascii="Times New Roman" w:hAnsi="Times New Roman" w:cs="Times New Roman"/>
          <w:sz w:val="28"/>
          <w:szCs w:val="28"/>
        </w:rPr>
      </w:pPr>
    </w:p>
    <w:p w:rsidR="00591D14" w:rsidRPr="00FF78C3" w:rsidRDefault="00591D14" w:rsidP="00153C60">
      <w:pPr>
        <w:rPr>
          <w:rFonts w:ascii="Times New Roman" w:hAnsi="Times New Roman" w:cs="Times New Roman"/>
          <w:sz w:val="28"/>
          <w:szCs w:val="28"/>
        </w:rPr>
      </w:pPr>
    </w:p>
    <w:p w:rsidR="00591D14" w:rsidRPr="006F7BFA" w:rsidRDefault="00591D14" w:rsidP="00153C60">
      <w:pPr>
        <w:spacing w:line="276" w:lineRule="auto"/>
        <w:jc w:val="center"/>
        <w:rPr>
          <w:rFonts w:ascii="Times New Roman" w:hAnsi="Times New Roman" w:cs="Times New Roman"/>
          <w:b/>
          <w:bCs/>
          <w:color w:val="000000"/>
          <w:sz w:val="26"/>
          <w:szCs w:val="26"/>
        </w:rPr>
      </w:pPr>
      <w:bookmarkStart w:id="0" w:name="_page_3_0"/>
      <w:r w:rsidRPr="006F7BFA">
        <w:rPr>
          <w:rFonts w:ascii="Times New Roman" w:hAnsi="Times New Roman" w:cs="Times New Roman"/>
          <w:b/>
          <w:bCs/>
          <w:color w:val="000000"/>
          <w:sz w:val="26"/>
          <w:szCs w:val="26"/>
        </w:rPr>
        <w:t xml:space="preserve">Об утверждении порядка проведения открытого конкурса по отбору управляющих организаций для управления многоквартирными домами, расположенными на территории городского поселения город </w:t>
      </w:r>
    </w:p>
    <w:p w:rsidR="00591D14" w:rsidRDefault="00591D14" w:rsidP="00153C60">
      <w:pPr>
        <w:spacing w:line="276" w:lineRule="auto"/>
        <w:jc w:val="center"/>
        <w:rPr>
          <w:rFonts w:ascii="Times New Roman" w:hAnsi="Times New Roman" w:cs="Times New Roman"/>
          <w:b/>
          <w:bCs/>
          <w:color w:val="000000"/>
          <w:sz w:val="26"/>
          <w:szCs w:val="26"/>
        </w:rPr>
      </w:pPr>
      <w:r w:rsidRPr="006F7BFA">
        <w:rPr>
          <w:rFonts w:ascii="Times New Roman" w:hAnsi="Times New Roman" w:cs="Times New Roman"/>
          <w:b/>
          <w:bCs/>
          <w:color w:val="000000"/>
          <w:sz w:val="26"/>
          <w:szCs w:val="26"/>
        </w:rPr>
        <w:t xml:space="preserve">Дюртюли </w:t>
      </w:r>
      <w:r>
        <w:rPr>
          <w:rFonts w:ascii="Times New Roman" w:hAnsi="Times New Roman" w:cs="Times New Roman"/>
          <w:b/>
          <w:bCs/>
          <w:color w:val="000000"/>
          <w:sz w:val="26"/>
          <w:szCs w:val="26"/>
        </w:rPr>
        <w:t xml:space="preserve">муниципального района Дюртюлинский район </w:t>
      </w:r>
    </w:p>
    <w:p w:rsidR="00591D14" w:rsidRPr="006F7BFA" w:rsidRDefault="00591D14" w:rsidP="00153C60">
      <w:pPr>
        <w:spacing w:line="276" w:lineRule="auto"/>
        <w:jc w:val="center"/>
        <w:rPr>
          <w:rFonts w:ascii="Times New Roman" w:hAnsi="Times New Roman" w:cs="Times New Roman"/>
          <w:sz w:val="26"/>
          <w:szCs w:val="26"/>
        </w:rPr>
      </w:pPr>
      <w:r w:rsidRPr="006F7BFA">
        <w:rPr>
          <w:rFonts w:ascii="Times New Roman" w:hAnsi="Times New Roman" w:cs="Times New Roman"/>
          <w:b/>
          <w:bCs/>
          <w:color w:val="000000"/>
          <w:sz w:val="26"/>
          <w:szCs w:val="26"/>
        </w:rPr>
        <w:t>Республик</w:t>
      </w:r>
      <w:r>
        <w:rPr>
          <w:rFonts w:ascii="Times New Roman" w:hAnsi="Times New Roman" w:cs="Times New Roman"/>
          <w:b/>
          <w:bCs/>
          <w:color w:val="000000"/>
          <w:sz w:val="26"/>
          <w:szCs w:val="26"/>
        </w:rPr>
        <w:t>и</w:t>
      </w:r>
      <w:r w:rsidRPr="006F7BFA">
        <w:rPr>
          <w:rFonts w:ascii="Times New Roman" w:hAnsi="Times New Roman" w:cs="Times New Roman"/>
          <w:b/>
          <w:bCs/>
          <w:color w:val="000000"/>
          <w:sz w:val="26"/>
          <w:szCs w:val="26"/>
        </w:rPr>
        <w:t xml:space="preserve"> Башкортостан</w:t>
      </w:r>
    </w:p>
    <w:p w:rsidR="00591D14" w:rsidRPr="006F7BFA" w:rsidRDefault="00591D14" w:rsidP="00153C60">
      <w:pPr>
        <w:spacing w:after="30" w:line="240" w:lineRule="exact"/>
        <w:rPr>
          <w:rFonts w:ascii="Times New Roman" w:hAnsi="Times New Roman" w:cs="Times New Roman"/>
          <w:sz w:val="26"/>
          <w:szCs w:val="26"/>
        </w:rPr>
      </w:pPr>
    </w:p>
    <w:p w:rsidR="00591D14" w:rsidRPr="006F7BFA" w:rsidRDefault="00591D14" w:rsidP="00153C60">
      <w:pPr>
        <w:tabs>
          <w:tab w:val="left" w:pos="2673"/>
          <w:tab w:val="left" w:pos="4047"/>
          <w:tab w:val="left" w:pos="6263"/>
          <w:tab w:val="left" w:pos="8194"/>
        </w:tabs>
        <w:ind w:left="106" w:right="-11" w:firstLine="719"/>
        <w:jc w:val="both"/>
        <w:rPr>
          <w:rFonts w:ascii="Times New Roman" w:hAnsi="Times New Roman" w:cs="Times New Roman"/>
          <w:color w:val="000000"/>
          <w:sz w:val="26"/>
          <w:szCs w:val="26"/>
        </w:rPr>
      </w:pPr>
      <w:r w:rsidRPr="006F7BFA">
        <w:rPr>
          <w:rFonts w:ascii="Times New Roman" w:hAnsi="Times New Roman" w:cs="Times New Roman"/>
          <w:color w:val="000000"/>
          <w:sz w:val="26"/>
          <w:szCs w:val="26"/>
        </w:rPr>
        <w:t>В</w:t>
      </w:r>
      <w:r w:rsidRPr="006F7BFA">
        <w:rPr>
          <w:rFonts w:ascii="Times New Roman" w:hAnsi="Times New Roman" w:cs="Times New Roman"/>
          <w:color w:val="000000"/>
          <w:spacing w:val="156"/>
          <w:sz w:val="26"/>
          <w:szCs w:val="26"/>
        </w:rPr>
        <w:t xml:space="preserve"> </w:t>
      </w:r>
      <w:r w:rsidRPr="006F7BFA">
        <w:rPr>
          <w:rFonts w:ascii="Times New Roman" w:hAnsi="Times New Roman" w:cs="Times New Roman"/>
          <w:color w:val="000000"/>
          <w:sz w:val="26"/>
          <w:szCs w:val="26"/>
        </w:rPr>
        <w:t>с</w:t>
      </w:r>
      <w:r w:rsidRPr="006F7BFA">
        <w:rPr>
          <w:rFonts w:ascii="Times New Roman" w:hAnsi="Times New Roman" w:cs="Times New Roman"/>
          <w:color w:val="000000"/>
          <w:spacing w:val="-1"/>
          <w:sz w:val="26"/>
          <w:szCs w:val="26"/>
        </w:rPr>
        <w:t>о</w:t>
      </w:r>
      <w:r w:rsidRPr="006F7BFA">
        <w:rPr>
          <w:rFonts w:ascii="Times New Roman" w:hAnsi="Times New Roman" w:cs="Times New Roman"/>
          <w:color w:val="000000"/>
          <w:sz w:val="26"/>
          <w:szCs w:val="26"/>
        </w:rPr>
        <w:t>ответств</w:t>
      </w:r>
      <w:r w:rsidRPr="006F7BFA">
        <w:rPr>
          <w:rFonts w:ascii="Times New Roman" w:hAnsi="Times New Roman" w:cs="Times New Roman"/>
          <w:color w:val="000000"/>
          <w:spacing w:val="-1"/>
          <w:sz w:val="26"/>
          <w:szCs w:val="26"/>
        </w:rPr>
        <w:t>и</w:t>
      </w:r>
      <w:r w:rsidRPr="006F7BFA">
        <w:rPr>
          <w:rFonts w:ascii="Times New Roman" w:hAnsi="Times New Roman" w:cs="Times New Roman"/>
          <w:color w:val="000000"/>
          <w:sz w:val="26"/>
          <w:szCs w:val="26"/>
        </w:rPr>
        <w:t>и</w:t>
      </w:r>
      <w:r w:rsidRPr="006F7BFA">
        <w:rPr>
          <w:rFonts w:ascii="Times New Roman" w:hAnsi="Times New Roman" w:cs="Times New Roman"/>
          <w:color w:val="000000"/>
          <w:spacing w:val="156"/>
          <w:sz w:val="26"/>
          <w:szCs w:val="26"/>
        </w:rPr>
        <w:t xml:space="preserve"> </w:t>
      </w:r>
      <w:r w:rsidRPr="006F7BFA">
        <w:rPr>
          <w:rFonts w:ascii="Times New Roman" w:hAnsi="Times New Roman" w:cs="Times New Roman"/>
          <w:color w:val="000000"/>
          <w:spacing w:val="-2"/>
          <w:sz w:val="26"/>
          <w:szCs w:val="26"/>
        </w:rPr>
        <w:t>с</w:t>
      </w:r>
      <w:r w:rsidRPr="006F7BFA">
        <w:rPr>
          <w:rFonts w:ascii="Times New Roman" w:hAnsi="Times New Roman" w:cs="Times New Roman"/>
          <w:color w:val="000000"/>
          <w:sz w:val="26"/>
          <w:szCs w:val="26"/>
        </w:rPr>
        <w:t>о</w:t>
      </w:r>
      <w:r w:rsidRPr="006F7BFA">
        <w:rPr>
          <w:rFonts w:ascii="Times New Roman" w:hAnsi="Times New Roman" w:cs="Times New Roman"/>
          <w:color w:val="000000"/>
          <w:spacing w:val="155"/>
          <w:sz w:val="26"/>
          <w:szCs w:val="26"/>
        </w:rPr>
        <w:t xml:space="preserve"> </w:t>
      </w:r>
      <w:r w:rsidRPr="006F7BFA">
        <w:rPr>
          <w:rFonts w:ascii="Times New Roman" w:hAnsi="Times New Roman" w:cs="Times New Roman"/>
          <w:color w:val="000000"/>
          <w:sz w:val="26"/>
          <w:szCs w:val="26"/>
        </w:rPr>
        <w:t>стать</w:t>
      </w:r>
      <w:r w:rsidRPr="006F7BFA">
        <w:rPr>
          <w:rFonts w:ascii="Times New Roman" w:hAnsi="Times New Roman" w:cs="Times New Roman"/>
          <w:color w:val="000000"/>
          <w:spacing w:val="-2"/>
          <w:sz w:val="26"/>
          <w:szCs w:val="26"/>
        </w:rPr>
        <w:t>е</w:t>
      </w:r>
      <w:r w:rsidRPr="006F7BFA">
        <w:rPr>
          <w:rFonts w:ascii="Times New Roman" w:hAnsi="Times New Roman" w:cs="Times New Roman"/>
          <w:color w:val="000000"/>
          <w:sz w:val="26"/>
          <w:szCs w:val="26"/>
        </w:rPr>
        <w:t>й</w:t>
      </w:r>
      <w:r w:rsidRPr="006F7BFA">
        <w:rPr>
          <w:rFonts w:ascii="Times New Roman" w:hAnsi="Times New Roman" w:cs="Times New Roman"/>
          <w:color w:val="000000"/>
          <w:spacing w:val="155"/>
          <w:sz w:val="26"/>
          <w:szCs w:val="26"/>
        </w:rPr>
        <w:t xml:space="preserve"> </w:t>
      </w:r>
      <w:r w:rsidRPr="006F7BFA">
        <w:rPr>
          <w:rFonts w:ascii="Times New Roman" w:hAnsi="Times New Roman" w:cs="Times New Roman"/>
          <w:color w:val="000000"/>
          <w:sz w:val="26"/>
          <w:szCs w:val="26"/>
        </w:rPr>
        <w:t>161</w:t>
      </w:r>
      <w:r w:rsidRPr="006F7BFA">
        <w:rPr>
          <w:rFonts w:ascii="Times New Roman" w:hAnsi="Times New Roman" w:cs="Times New Roman"/>
          <w:color w:val="000000"/>
          <w:spacing w:val="154"/>
          <w:sz w:val="26"/>
          <w:szCs w:val="26"/>
        </w:rPr>
        <w:t xml:space="preserve"> </w:t>
      </w:r>
      <w:r w:rsidRPr="006F7BFA">
        <w:rPr>
          <w:rFonts w:ascii="Times New Roman" w:hAnsi="Times New Roman" w:cs="Times New Roman"/>
          <w:color w:val="000000"/>
          <w:sz w:val="26"/>
          <w:szCs w:val="26"/>
        </w:rPr>
        <w:t>Жилищного</w:t>
      </w:r>
      <w:r w:rsidRPr="006F7BFA">
        <w:rPr>
          <w:rFonts w:ascii="Times New Roman" w:hAnsi="Times New Roman" w:cs="Times New Roman"/>
          <w:color w:val="000000"/>
          <w:spacing w:val="155"/>
          <w:sz w:val="26"/>
          <w:szCs w:val="26"/>
        </w:rPr>
        <w:t xml:space="preserve"> </w:t>
      </w:r>
      <w:r w:rsidRPr="006F7BFA">
        <w:rPr>
          <w:rFonts w:ascii="Times New Roman" w:hAnsi="Times New Roman" w:cs="Times New Roman"/>
          <w:color w:val="000000"/>
          <w:spacing w:val="-1"/>
          <w:sz w:val="26"/>
          <w:szCs w:val="26"/>
        </w:rPr>
        <w:t>к</w:t>
      </w:r>
      <w:r w:rsidRPr="006F7BFA">
        <w:rPr>
          <w:rFonts w:ascii="Times New Roman" w:hAnsi="Times New Roman" w:cs="Times New Roman"/>
          <w:color w:val="000000"/>
          <w:sz w:val="26"/>
          <w:szCs w:val="26"/>
        </w:rPr>
        <w:t>одек</w:t>
      </w:r>
      <w:r w:rsidRPr="006F7BFA">
        <w:rPr>
          <w:rFonts w:ascii="Times New Roman" w:hAnsi="Times New Roman" w:cs="Times New Roman"/>
          <w:color w:val="000000"/>
          <w:spacing w:val="-1"/>
          <w:sz w:val="26"/>
          <w:szCs w:val="26"/>
        </w:rPr>
        <w:t>с</w:t>
      </w:r>
      <w:r w:rsidRPr="006F7BFA">
        <w:rPr>
          <w:rFonts w:ascii="Times New Roman" w:hAnsi="Times New Roman" w:cs="Times New Roman"/>
          <w:color w:val="000000"/>
          <w:sz w:val="26"/>
          <w:szCs w:val="26"/>
        </w:rPr>
        <w:t>а</w:t>
      </w:r>
      <w:r w:rsidRPr="006F7BFA">
        <w:rPr>
          <w:rFonts w:ascii="Times New Roman" w:hAnsi="Times New Roman" w:cs="Times New Roman"/>
          <w:color w:val="000000"/>
          <w:spacing w:val="152"/>
          <w:sz w:val="26"/>
          <w:szCs w:val="26"/>
        </w:rPr>
        <w:t xml:space="preserve"> </w:t>
      </w:r>
      <w:r w:rsidRPr="006F7BFA">
        <w:rPr>
          <w:rFonts w:ascii="Times New Roman" w:hAnsi="Times New Roman" w:cs="Times New Roman"/>
          <w:color w:val="000000"/>
          <w:sz w:val="26"/>
          <w:szCs w:val="26"/>
        </w:rPr>
        <w:t>Рос</w:t>
      </w:r>
      <w:r w:rsidRPr="006F7BFA">
        <w:rPr>
          <w:rFonts w:ascii="Times New Roman" w:hAnsi="Times New Roman" w:cs="Times New Roman"/>
          <w:color w:val="000000"/>
          <w:spacing w:val="-1"/>
          <w:sz w:val="26"/>
          <w:szCs w:val="26"/>
        </w:rPr>
        <w:t>с</w:t>
      </w:r>
      <w:r w:rsidRPr="006F7BFA">
        <w:rPr>
          <w:rFonts w:ascii="Times New Roman" w:hAnsi="Times New Roman" w:cs="Times New Roman"/>
          <w:color w:val="000000"/>
          <w:sz w:val="26"/>
          <w:szCs w:val="26"/>
        </w:rPr>
        <w:t>ийской Фед</w:t>
      </w:r>
      <w:r w:rsidRPr="006F7BFA">
        <w:rPr>
          <w:rFonts w:ascii="Times New Roman" w:hAnsi="Times New Roman" w:cs="Times New Roman"/>
          <w:color w:val="000000"/>
          <w:spacing w:val="-1"/>
          <w:sz w:val="26"/>
          <w:szCs w:val="26"/>
        </w:rPr>
        <w:t>е</w:t>
      </w:r>
      <w:r w:rsidRPr="006F7BFA">
        <w:rPr>
          <w:rFonts w:ascii="Times New Roman" w:hAnsi="Times New Roman" w:cs="Times New Roman"/>
          <w:color w:val="000000"/>
          <w:sz w:val="26"/>
          <w:szCs w:val="26"/>
        </w:rPr>
        <w:t>ра</w:t>
      </w:r>
      <w:r w:rsidRPr="006F7BFA">
        <w:rPr>
          <w:rFonts w:ascii="Times New Roman" w:hAnsi="Times New Roman" w:cs="Times New Roman"/>
          <w:color w:val="000000"/>
          <w:spacing w:val="-1"/>
          <w:sz w:val="26"/>
          <w:szCs w:val="26"/>
        </w:rPr>
        <w:t>ц</w:t>
      </w:r>
      <w:r w:rsidRPr="006F7BFA">
        <w:rPr>
          <w:rFonts w:ascii="Times New Roman" w:hAnsi="Times New Roman" w:cs="Times New Roman"/>
          <w:color w:val="000000"/>
          <w:sz w:val="26"/>
          <w:szCs w:val="26"/>
        </w:rPr>
        <w:t>ии,</w:t>
      </w:r>
      <w:r w:rsidRPr="006F7BFA">
        <w:rPr>
          <w:rFonts w:ascii="Times New Roman" w:hAnsi="Times New Roman" w:cs="Times New Roman"/>
          <w:color w:val="000000"/>
          <w:spacing w:val="193"/>
          <w:sz w:val="26"/>
          <w:szCs w:val="26"/>
        </w:rPr>
        <w:t xml:space="preserve"> </w:t>
      </w:r>
      <w:r w:rsidRPr="006F7BFA">
        <w:rPr>
          <w:rFonts w:ascii="Times New Roman" w:hAnsi="Times New Roman" w:cs="Times New Roman"/>
          <w:color w:val="000000"/>
          <w:sz w:val="26"/>
          <w:szCs w:val="26"/>
        </w:rPr>
        <w:t>постановл</w:t>
      </w:r>
      <w:r w:rsidRPr="006F7BFA">
        <w:rPr>
          <w:rFonts w:ascii="Times New Roman" w:hAnsi="Times New Roman" w:cs="Times New Roman"/>
          <w:color w:val="000000"/>
          <w:spacing w:val="-2"/>
          <w:sz w:val="26"/>
          <w:szCs w:val="26"/>
        </w:rPr>
        <w:t>е</w:t>
      </w:r>
      <w:r w:rsidRPr="006F7BFA">
        <w:rPr>
          <w:rFonts w:ascii="Times New Roman" w:hAnsi="Times New Roman" w:cs="Times New Roman"/>
          <w:color w:val="000000"/>
          <w:sz w:val="26"/>
          <w:szCs w:val="26"/>
        </w:rPr>
        <w:t>ни</w:t>
      </w:r>
      <w:r w:rsidRPr="006F7BFA">
        <w:rPr>
          <w:rFonts w:ascii="Times New Roman" w:hAnsi="Times New Roman" w:cs="Times New Roman"/>
          <w:color w:val="000000"/>
          <w:spacing w:val="-2"/>
          <w:sz w:val="26"/>
          <w:szCs w:val="26"/>
        </w:rPr>
        <w:t>е</w:t>
      </w:r>
      <w:r w:rsidRPr="006F7BFA">
        <w:rPr>
          <w:rFonts w:ascii="Times New Roman" w:hAnsi="Times New Roman" w:cs="Times New Roman"/>
          <w:color w:val="000000"/>
          <w:sz w:val="26"/>
          <w:szCs w:val="26"/>
        </w:rPr>
        <w:t>м</w:t>
      </w:r>
      <w:r w:rsidRPr="006F7BFA">
        <w:rPr>
          <w:rFonts w:ascii="Times New Roman" w:hAnsi="Times New Roman" w:cs="Times New Roman"/>
          <w:color w:val="000000"/>
          <w:spacing w:val="195"/>
          <w:sz w:val="26"/>
          <w:szCs w:val="26"/>
        </w:rPr>
        <w:t xml:space="preserve"> </w:t>
      </w:r>
      <w:r w:rsidRPr="006F7BFA">
        <w:rPr>
          <w:rFonts w:ascii="Times New Roman" w:hAnsi="Times New Roman" w:cs="Times New Roman"/>
          <w:color w:val="000000"/>
          <w:sz w:val="26"/>
          <w:szCs w:val="26"/>
        </w:rPr>
        <w:t>П</w:t>
      </w:r>
      <w:r w:rsidRPr="006F7BFA">
        <w:rPr>
          <w:rFonts w:ascii="Times New Roman" w:hAnsi="Times New Roman" w:cs="Times New Roman"/>
          <w:color w:val="000000"/>
          <w:spacing w:val="1"/>
          <w:sz w:val="26"/>
          <w:szCs w:val="26"/>
        </w:rPr>
        <w:t>р</w:t>
      </w:r>
      <w:r w:rsidRPr="006F7BFA">
        <w:rPr>
          <w:rFonts w:ascii="Times New Roman" w:hAnsi="Times New Roman" w:cs="Times New Roman"/>
          <w:color w:val="000000"/>
          <w:sz w:val="26"/>
          <w:szCs w:val="26"/>
        </w:rPr>
        <w:t>а</w:t>
      </w:r>
      <w:r w:rsidRPr="006F7BFA">
        <w:rPr>
          <w:rFonts w:ascii="Times New Roman" w:hAnsi="Times New Roman" w:cs="Times New Roman"/>
          <w:color w:val="000000"/>
          <w:spacing w:val="-2"/>
          <w:sz w:val="26"/>
          <w:szCs w:val="26"/>
        </w:rPr>
        <w:t>в</w:t>
      </w:r>
      <w:r w:rsidRPr="006F7BFA">
        <w:rPr>
          <w:rFonts w:ascii="Times New Roman" w:hAnsi="Times New Roman" w:cs="Times New Roman"/>
          <w:color w:val="000000"/>
          <w:sz w:val="26"/>
          <w:szCs w:val="26"/>
        </w:rPr>
        <w:t>и</w:t>
      </w:r>
      <w:r w:rsidRPr="006F7BFA">
        <w:rPr>
          <w:rFonts w:ascii="Times New Roman" w:hAnsi="Times New Roman" w:cs="Times New Roman"/>
          <w:color w:val="000000"/>
          <w:spacing w:val="-2"/>
          <w:sz w:val="26"/>
          <w:szCs w:val="26"/>
        </w:rPr>
        <w:t>т</w:t>
      </w:r>
      <w:r w:rsidRPr="006F7BFA">
        <w:rPr>
          <w:rFonts w:ascii="Times New Roman" w:hAnsi="Times New Roman" w:cs="Times New Roman"/>
          <w:color w:val="000000"/>
          <w:sz w:val="26"/>
          <w:szCs w:val="26"/>
        </w:rPr>
        <w:t>ел</w:t>
      </w:r>
      <w:r w:rsidRPr="006F7BFA">
        <w:rPr>
          <w:rFonts w:ascii="Times New Roman" w:hAnsi="Times New Roman" w:cs="Times New Roman"/>
          <w:color w:val="000000"/>
          <w:spacing w:val="-1"/>
          <w:sz w:val="26"/>
          <w:szCs w:val="26"/>
        </w:rPr>
        <w:t>ь</w:t>
      </w:r>
      <w:r w:rsidRPr="006F7BFA">
        <w:rPr>
          <w:rFonts w:ascii="Times New Roman" w:hAnsi="Times New Roman" w:cs="Times New Roman"/>
          <w:color w:val="000000"/>
          <w:sz w:val="26"/>
          <w:szCs w:val="26"/>
        </w:rPr>
        <w:t>ства</w:t>
      </w:r>
      <w:r w:rsidRPr="006F7BFA">
        <w:rPr>
          <w:rFonts w:ascii="Times New Roman" w:hAnsi="Times New Roman" w:cs="Times New Roman"/>
          <w:color w:val="000000"/>
          <w:spacing w:val="194"/>
          <w:sz w:val="26"/>
          <w:szCs w:val="26"/>
        </w:rPr>
        <w:t xml:space="preserve"> </w:t>
      </w:r>
      <w:r w:rsidRPr="006F7BFA">
        <w:rPr>
          <w:rFonts w:ascii="Times New Roman" w:hAnsi="Times New Roman" w:cs="Times New Roman"/>
          <w:color w:val="000000"/>
          <w:sz w:val="26"/>
          <w:szCs w:val="26"/>
        </w:rPr>
        <w:t>Р</w:t>
      </w:r>
      <w:r w:rsidRPr="006F7BFA">
        <w:rPr>
          <w:rFonts w:ascii="Times New Roman" w:hAnsi="Times New Roman" w:cs="Times New Roman"/>
          <w:color w:val="000000"/>
          <w:spacing w:val="1"/>
          <w:sz w:val="26"/>
          <w:szCs w:val="26"/>
        </w:rPr>
        <w:t>о</w:t>
      </w:r>
      <w:r w:rsidRPr="006F7BFA">
        <w:rPr>
          <w:rFonts w:ascii="Times New Roman" w:hAnsi="Times New Roman" w:cs="Times New Roman"/>
          <w:color w:val="000000"/>
          <w:sz w:val="26"/>
          <w:szCs w:val="26"/>
        </w:rPr>
        <w:t>с</w:t>
      </w:r>
      <w:r w:rsidRPr="006F7BFA">
        <w:rPr>
          <w:rFonts w:ascii="Times New Roman" w:hAnsi="Times New Roman" w:cs="Times New Roman"/>
          <w:color w:val="000000"/>
          <w:spacing w:val="-1"/>
          <w:sz w:val="26"/>
          <w:szCs w:val="26"/>
        </w:rPr>
        <w:t>си</w:t>
      </w:r>
      <w:r w:rsidRPr="006F7BFA">
        <w:rPr>
          <w:rFonts w:ascii="Times New Roman" w:hAnsi="Times New Roman" w:cs="Times New Roman"/>
          <w:color w:val="000000"/>
          <w:sz w:val="26"/>
          <w:szCs w:val="26"/>
        </w:rPr>
        <w:t>йс</w:t>
      </w:r>
      <w:r w:rsidRPr="006F7BFA">
        <w:rPr>
          <w:rFonts w:ascii="Times New Roman" w:hAnsi="Times New Roman" w:cs="Times New Roman"/>
          <w:color w:val="000000"/>
          <w:spacing w:val="-1"/>
          <w:sz w:val="26"/>
          <w:szCs w:val="26"/>
        </w:rPr>
        <w:t>к</w:t>
      </w:r>
      <w:r w:rsidRPr="006F7BFA">
        <w:rPr>
          <w:rFonts w:ascii="Times New Roman" w:hAnsi="Times New Roman" w:cs="Times New Roman"/>
          <w:color w:val="000000"/>
          <w:sz w:val="26"/>
          <w:szCs w:val="26"/>
        </w:rPr>
        <w:t>ой</w:t>
      </w:r>
      <w:r w:rsidRPr="006F7BFA">
        <w:rPr>
          <w:rFonts w:ascii="Times New Roman" w:hAnsi="Times New Roman" w:cs="Times New Roman"/>
          <w:color w:val="000000"/>
          <w:spacing w:val="196"/>
          <w:sz w:val="26"/>
          <w:szCs w:val="26"/>
        </w:rPr>
        <w:t xml:space="preserve"> </w:t>
      </w:r>
      <w:r w:rsidRPr="006F7BFA">
        <w:rPr>
          <w:rFonts w:ascii="Times New Roman" w:hAnsi="Times New Roman" w:cs="Times New Roman"/>
          <w:color w:val="000000"/>
          <w:sz w:val="26"/>
          <w:szCs w:val="26"/>
        </w:rPr>
        <w:t>Федер</w:t>
      </w:r>
      <w:r w:rsidRPr="006F7BFA">
        <w:rPr>
          <w:rFonts w:ascii="Times New Roman" w:hAnsi="Times New Roman" w:cs="Times New Roman"/>
          <w:color w:val="000000"/>
          <w:spacing w:val="-2"/>
          <w:sz w:val="26"/>
          <w:szCs w:val="26"/>
        </w:rPr>
        <w:t>ац</w:t>
      </w:r>
      <w:r w:rsidRPr="006F7BFA">
        <w:rPr>
          <w:rFonts w:ascii="Times New Roman" w:hAnsi="Times New Roman" w:cs="Times New Roman"/>
          <w:color w:val="000000"/>
          <w:sz w:val="26"/>
          <w:szCs w:val="26"/>
        </w:rPr>
        <w:t>ии</w:t>
      </w:r>
      <w:r w:rsidRPr="006F7BFA">
        <w:rPr>
          <w:rFonts w:ascii="Times New Roman" w:hAnsi="Times New Roman" w:cs="Times New Roman"/>
          <w:color w:val="000000"/>
          <w:spacing w:val="194"/>
          <w:sz w:val="26"/>
          <w:szCs w:val="26"/>
        </w:rPr>
        <w:t xml:space="preserve"> </w:t>
      </w:r>
      <w:r w:rsidRPr="006F7BFA">
        <w:rPr>
          <w:rFonts w:ascii="Times New Roman" w:hAnsi="Times New Roman" w:cs="Times New Roman"/>
          <w:color w:val="000000"/>
          <w:spacing w:val="1"/>
          <w:sz w:val="26"/>
          <w:szCs w:val="26"/>
        </w:rPr>
        <w:t>от</w:t>
      </w:r>
      <w:r w:rsidRPr="006F7BFA">
        <w:rPr>
          <w:rFonts w:ascii="Times New Roman" w:hAnsi="Times New Roman" w:cs="Times New Roman"/>
          <w:color w:val="000000"/>
          <w:sz w:val="26"/>
          <w:szCs w:val="26"/>
        </w:rPr>
        <w:t xml:space="preserve"> 0</w:t>
      </w:r>
      <w:r w:rsidRPr="006F7BFA">
        <w:rPr>
          <w:rFonts w:ascii="Times New Roman" w:hAnsi="Times New Roman" w:cs="Times New Roman"/>
          <w:color w:val="000000"/>
          <w:spacing w:val="1"/>
          <w:sz w:val="26"/>
          <w:szCs w:val="26"/>
        </w:rPr>
        <w:t>6</w:t>
      </w:r>
      <w:r w:rsidRPr="006F7BFA">
        <w:rPr>
          <w:rFonts w:ascii="Times New Roman" w:hAnsi="Times New Roman" w:cs="Times New Roman"/>
          <w:color w:val="000000"/>
          <w:spacing w:val="-1"/>
          <w:sz w:val="26"/>
          <w:szCs w:val="26"/>
        </w:rPr>
        <w:t>.</w:t>
      </w:r>
      <w:r w:rsidRPr="006F7BFA">
        <w:rPr>
          <w:rFonts w:ascii="Times New Roman" w:hAnsi="Times New Roman" w:cs="Times New Roman"/>
          <w:color w:val="000000"/>
          <w:sz w:val="26"/>
          <w:szCs w:val="26"/>
        </w:rPr>
        <w:t>0</w:t>
      </w:r>
      <w:r w:rsidRPr="006F7BFA">
        <w:rPr>
          <w:rFonts w:ascii="Times New Roman" w:hAnsi="Times New Roman" w:cs="Times New Roman"/>
          <w:color w:val="000000"/>
          <w:spacing w:val="1"/>
          <w:sz w:val="26"/>
          <w:szCs w:val="26"/>
        </w:rPr>
        <w:t>2</w:t>
      </w:r>
      <w:r w:rsidRPr="006F7BFA">
        <w:rPr>
          <w:rFonts w:ascii="Times New Roman" w:hAnsi="Times New Roman" w:cs="Times New Roman"/>
          <w:color w:val="000000"/>
          <w:spacing w:val="-2"/>
          <w:sz w:val="26"/>
          <w:szCs w:val="26"/>
        </w:rPr>
        <w:t>.</w:t>
      </w:r>
      <w:r w:rsidRPr="006F7BFA">
        <w:rPr>
          <w:rFonts w:ascii="Times New Roman" w:hAnsi="Times New Roman" w:cs="Times New Roman"/>
          <w:color w:val="000000"/>
          <w:sz w:val="26"/>
          <w:szCs w:val="26"/>
        </w:rPr>
        <w:t>2006</w:t>
      </w:r>
      <w:r w:rsidRPr="006F7BFA">
        <w:rPr>
          <w:rFonts w:ascii="Times New Roman" w:hAnsi="Times New Roman" w:cs="Times New Roman"/>
          <w:color w:val="000000"/>
          <w:spacing w:val="43"/>
          <w:sz w:val="26"/>
          <w:szCs w:val="26"/>
        </w:rPr>
        <w:t xml:space="preserve"> </w:t>
      </w:r>
      <w:r w:rsidRPr="006F7BFA">
        <w:rPr>
          <w:rFonts w:ascii="Times New Roman" w:hAnsi="Times New Roman" w:cs="Times New Roman"/>
          <w:color w:val="000000"/>
          <w:spacing w:val="1"/>
          <w:sz w:val="26"/>
          <w:szCs w:val="26"/>
        </w:rPr>
        <w:t>№</w:t>
      </w:r>
      <w:r w:rsidRPr="006F7BFA">
        <w:rPr>
          <w:rFonts w:ascii="Times New Roman" w:hAnsi="Times New Roman" w:cs="Times New Roman"/>
          <w:color w:val="000000"/>
          <w:spacing w:val="44"/>
          <w:sz w:val="26"/>
          <w:szCs w:val="26"/>
        </w:rPr>
        <w:t xml:space="preserve"> </w:t>
      </w:r>
      <w:r w:rsidRPr="006F7BFA">
        <w:rPr>
          <w:rFonts w:ascii="Times New Roman" w:hAnsi="Times New Roman" w:cs="Times New Roman"/>
          <w:color w:val="000000"/>
          <w:spacing w:val="1"/>
          <w:sz w:val="26"/>
          <w:szCs w:val="26"/>
        </w:rPr>
        <w:t>7</w:t>
      </w:r>
      <w:r w:rsidRPr="006F7BFA">
        <w:rPr>
          <w:rFonts w:ascii="Times New Roman" w:hAnsi="Times New Roman" w:cs="Times New Roman"/>
          <w:color w:val="000000"/>
          <w:sz w:val="26"/>
          <w:szCs w:val="26"/>
        </w:rPr>
        <w:t>5</w:t>
      </w:r>
      <w:r w:rsidRPr="006F7BFA">
        <w:rPr>
          <w:rFonts w:ascii="Times New Roman" w:hAnsi="Times New Roman" w:cs="Times New Roman"/>
          <w:color w:val="000000"/>
          <w:spacing w:val="44"/>
          <w:sz w:val="26"/>
          <w:szCs w:val="26"/>
        </w:rPr>
        <w:t xml:space="preserve"> </w:t>
      </w:r>
      <w:r w:rsidRPr="006F7BFA">
        <w:rPr>
          <w:rFonts w:ascii="Times New Roman" w:hAnsi="Times New Roman" w:cs="Times New Roman"/>
          <w:color w:val="000000"/>
          <w:spacing w:val="-3"/>
          <w:sz w:val="26"/>
          <w:szCs w:val="26"/>
        </w:rPr>
        <w:t>«</w:t>
      </w:r>
      <w:r w:rsidRPr="006F7BFA">
        <w:rPr>
          <w:rFonts w:ascii="Times New Roman" w:hAnsi="Times New Roman" w:cs="Times New Roman"/>
          <w:color w:val="000000"/>
          <w:sz w:val="26"/>
          <w:szCs w:val="26"/>
        </w:rPr>
        <w:t>О</w:t>
      </w:r>
      <w:r w:rsidRPr="006F7BFA">
        <w:rPr>
          <w:rFonts w:ascii="Times New Roman" w:hAnsi="Times New Roman" w:cs="Times New Roman"/>
          <w:color w:val="000000"/>
          <w:spacing w:val="42"/>
          <w:sz w:val="26"/>
          <w:szCs w:val="26"/>
        </w:rPr>
        <w:t xml:space="preserve"> </w:t>
      </w:r>
      <w:r w:rsidRPr="006F7BFA">
        <w:rPr>
          <w:rFonts w:ascii="Times New Roman" w:hAnsi="Times New Roman" w:cs="Times New Roman"/>
          <w:color w:val="000000"/>
          <w:sz w:val="26"/>
          <w:szCs w:val="26"/>
        </w:rPr>
        <w:t>порядке</w:t>
      </w:r>
      <w:r w:rsidRPr="006F7BFA">
        <w:rPr>
          <w:rFonts w:ascii="Times New Roman" w:hAnsi="Times New Roman" w:cs="Times New Roman"/>
          <w:color w:val="000000"/>
          <w:spacing w:val="42"/>
          <w:sz w:val="26"/>
          <w:szCs w:val="26"/>
        </w:rPr>
        <w:t xml:space="preserve"> </w:t>
      </w:r>
      <w:r w:rsidRPr="006F7BFA">
        <w:rPr>
          <w:rFonts w:ascii="Times New Roman" w:hAnsi="Times New Roman" w:cs="Times New Roman"/>
          <w:color w:val="000000"/>
          <w:sz w:val="26"/>
          <w:szCs w:val="26"/>
        </w:rPr>
        <w:t>п</w:t>
      </w:r>
      <w:r w:rsidRPr="006F7BFA">
        <w:rPr>
          <w:rFonts w:ascii="Times New Roman" w:hAnsi="Times New Roman" w:cs="Times New Roman"/>
          <w:color w:val="000000"/>
          <w:spacing w:val="-1"/>
          <w:sz w:val="26"/>
          <w:szCs w:val="26"/>
        </w:rPr>
        <w:t>р</w:t>
      </w:r>
      <w:r w:rsidRPr="006F7BFA">
        <w:rPr>
          <w:rFonts w:ascii="Times New Roman" w:hAnsi="Times New Roman" w:cs="Times New Roman"/>
          <w:color w:val="000000"/>
          <w:sz w:val="26"/>
          <w:szCs w:val="26"/>
        </w:rPr>
        <w:t>оведен</w:t>
      </w:r>
      <w:r w:rsidRPr="006F7BFA">
        <w:rPr>
          <w:rFonts w:ascii="Times New Roman" w:hAnsi="Times New Roman" w:cs="Times New Roman"/>
          <w:color w:val="000000"/>
          <w:spacing w:val="1"/>
          <w:sz w:val="26"/>
          <w:szCs w:val="26"/>
        </w:rPr>
        <w:t>и</w:t>
      </w:r>
      <w:r w:rsidRPr="006F7BFA">
        <w:rPr>
          <w:rFonts w:ascii="Times New Roman" w:hAnsi="Times New Roman" w:cs="Times New Roman"/>
          <w:color w:val="000000"/>
          <w:sz w:val="26"/>
          <w:szCs w:val="26"/>
        </w:rPr>
        <w:t>я</w:t>
      </w:r>
      <w:r w:rsidRPr="006F7BFA">
        <w:rPr>
          <w:rFonts w:ascii="Times New Roman" w:hAnsi="Times New Roman" w:cs="Times New Roman"/>
          <w:color w:val="000000"/>
          <w:spacing w:val="40"/>
          <w:sz w:val="26"/>
          <w:szCs w:val="26"/>
        </w:rPr>
        <w:t xml:space="preserve"> </w:t>
      </w:r>
      <w:r w:rsidRPr="006F7BFA">
        <w:rPr>
          <w:rFonts w:ascii="Times New Roman" w:hAnsi="Times New Roman" w:cs="Times New Roman"/>
          <w:color w:val="000000"/>
          <w:sz w:val="26"/>
          <w:szCs w:val="26"/>
        </w:rPr>
        <w:t>органом</w:t>
      </w:r>
      <w:r w:rsidRPr="006F7BFA">
        <w:rPr>
          <w:rFonts w:ascii="Times New Roman" w:hAnsi="Times New Roman" w:cs="Times New Roman"/>
          <w:color w:val="000000"/>
          <w:spacing w:val="42"/>
          <w:sz w:val="26"/>
          <w:szCs w:val="26"/>
        </w:rPr>
        <w:t xml:space="preserve"> </w:t>
      </w:r>
      <w:r w:rsidRPr="006F7BFA">
        <w:rPr>
          <w:rFonts w:ascii="Times New Roman" w:hAnsi="Times New Roman" w:cs="Times New Roman"/>
          <w:color w:val="000000"/>
          <w:sz w:val="26"/>
          <w:szCs w:val="26"/>
        </w:rPr>
        <w:t>м</w:t>
      </w:r>
      <w:r w:rsidRPr="006F7BFA">
        <w:rPr>
          <w:rFonts w:ascii="Times New Roman" w:hAnsi="Times New Roman" w:cs="Times New Roman"/>
          <w:color w:val="000000"/>
          <w:spacing w:val="-1"/>
          <w:sz w:val="26"/>
          <w:szCs w:val="26"/>
        </w:rPr>
        <w:t>е</w:t>
      </w:r>
      <w:r w:rsidRPr="006F7BFA">
        <w:rPr>
          <w:rFonts w:ascii="Times New Roman" w:hAnsi="Times New Roman" w:cs="Times New Roman"/>
          <w:color w:val="000000"/>
          <w:sz w:val="26"/>
          <w:szCs w:val="26"/>
        </w:rPr>
        <w:t>ст</w:t>
      </w:r>
      <w:r w:rsidRPr="006F7BFA">
        <w:rPr>
          <w:rFonts w:ascii="Times New Roman" w:hAnsi="Times New Roman" w:cs="Times New Roman"/>
          <w:color w:val="000000"/>
          <w:spacing w:val="-1"/>
          <w:sz w:val="26"/>
          <w:szCs w:val="26"/>
        </w:rPr>
        <w:t>н</w:t>
      </w:r>
      <w:r w:rsidRPr="006F7BFA">
        <w:rPr>
          <w:rFonts w:ascii="Times New Roman" w:hAnsi="Times New Roman" w:cs="Times New Roman"/>
          <w:color w:val="000000"/>
          <w:sz w:val="26"/>
          <w:szCs w:val="26"/>
        </w:rPr>
        <w:t>ого</w:t>
      </w:r>
      <w:r w:rsidRPr="006F7BFA">
        <w:rPr>
          <w:rFonts w:ascii="Times New Roman" w:hAnsi="Times New Roman" w:cs="Times New Roman"/>
          <w:color w:val="000000"/>
          <w:spacing w:val="44"/>
          <w:sz w:val="26"/>
          <w:szCs w:val="26"/>
        </w:rPr>
        <w:t xml:space="preserve"> </w:t>
      </w:r>
      <w:r w:rsidRPr="006F7BFA">
        <w:rPr>
          <w:rFonts w:ascii="Times New Roman" w:hAnsi="Times New Roman" w:cs="Times New Roman"/>
          <w:color w:val="000000"/>
          <w:spacing w:val="-2"/>
          <w:sz w:val="26"/>
          <w:szCs w:val="26"/>
        </w:rPr>
        <w:t>с</w:t>
      </w:r>
      <w:r w:rsidRPr="006F7BFA">
        <w:rPr>
          <w:rFonts w:ascii="Times New Roman" w:hAnsi="Times New Roman" w:cs="Times New Roman"/>
          <w:color w:val="000000"/>
          <w:sz w:val="26"/>
          <w:szCs w:val="26"/>
        </w:rPr>
        <w:t>амо</w:t>
      </w:r>
      <w:r w:rsidRPr="006F7BFA">
        <w:rPr>
          <w:rFonts w:ascii="Times New Roman" w:hAnsi="Times New Roman" w:cs="Times New Roman"/>
          <w:color w:val="000000"/>
          <w:spacing w:val="-1"/>
          <w:sz w:val="26"/>
          <w:szCs w:val="26"/>
        </w:rPr>
        <w:t>у</w:t>
      </w:r>
      <w:r w:rsidRPr="006F7BFA">
        <w:rPr>
          <w:rFonts w:ascii="Times New Roman" w:hAnsi="Times New Roman" w:cs="Times New Roman"/>
          <w:color w:val="000000"/>
          <w:sz w:val="26"/>
          <w:szCs w:val="26"/>
        </w:rPr>
        <w:t>прав</w:t>
      </w:r>
      <w:r w:rsidRPr="006F7BFA">
        <w:rPr>
          <w:rFonts w:ascii="Times New Roman" w:hAnsi="Times New Roman" w:cs="Times New Roman"/>
          <w:color w:val="000000"/>
          <w:spacing w:val="-1"/>
          <w:sz w:val="26"/>
          <w:szCs w:val="26"/>
        </w:rPr>
        <w:t>лени</w:t>
      </w:r>
      <w:r w:rsidRPr="006F7BFA">
        <w:rPr>
          <w:rFonts w:ascii="Times New Roman" w:hAnsi="Times New Roman" w:cs="Times New Roman"/>
          <w:color w:val="000000"/>
          <w:sz w:val="26"/>
          <w:szCs w:val="26"/>
        </w:rPr>
        <w:t>я откры</w:t>
      </w:r>
      <w:r w:rsidRPr="006F7BFA">
        <w:rPr>
          <w:rFonts w:ascii="Times New Roman" w:hAnsi="Times New Roman" w:cs="Times New Roman"/>
          <w:color w:val="000000"/>
          <w:spacing w:val="-1"/>
          <w:sz w:val="26"/>
          <w:szCs w:val="26"/>
        </w:rPr>
        <w:t>т</w:t>
      </w:r>
      <w:r w:rsidRPr="006F7BFA">
        <w:rPr>
          <w:rFonts w:ascii="Times New Roman" w:hAnsi="Times New Roman" w:cs="Times New Roman"/>
          <w:color w:val="000000"/>
          <w:sz w:val="26"/>
          <w:szCs w:val="26"/>
        </w:rPr>
        <w:t>ого</w:t>
      </w:r>
      <w:r w:rsidRPr="006F7BFA">
        <w:rPr>
          <w:rFonts w:ascii="Times New Roman" w:hAnsi="Times New Roman" w:cs="Times New Roman"/>
          <w:color w:val="000000"/>
          <w:spacing w:val="76"/>
          <w:sz w:val="26"/>
          <w:szCs w:val="26"/>
        </w:rPr>
        <w:t xml:space="preserve"> </w:t>
      </w:r>
      <w:r w:rsidRPr="006F7BFA">
        <w:rPr>
          <w:rFonts w:ascii="Times New Roman" w:hAnsi="Times New Roman" w:cs="Times New Roman"/>
          <w:color w:val="000000"/>
          <w:spacing w:val="-1"/>
          <w:sz w:val="26"/>
          <w:szCs w:val="26"/>
        </w:rPr>
        <w:t>к</w:t>
      </w:r>
      <w:r w:rsidRPr="006F7BFA">
        <w:rPr>
          <w:rFonts w:ascii="Times New Roman" w:hAnsi="Times New Roman" w:cs="Times New Roman"/>
          <w:color w:val="000000"/>
          <w:spacing w:val="1"/>
          <w:sz w:val="26"/>
          <w:szCs w:val="26"/>
        </w:rPr>
        <w:t>он</w:t>
      </w:r>
      <w:r w:rsidRPr="006F7BFA">
        <w:rPr>
          <w:rFonts w:ascii="Times New Roman" w:hAnsi="Times New Roman" w:cs="Times New Roman"/>
          <w:color w:val="000000"/>
          <w:sz w:val="26"/>
          <w:szCs w:val="26"/>
        </w:rPr>
        <w:t>к</w:t>
      </w:r>
      <w:r w:rsidRPr="006F7BFA">
        <w:rPr>
          <w:rFonts w:ascii="Times New Roman" w:hAnsi="Times New Roman" w:cs="Times New Roman"/>
          <w:color w:val="000000"/>
          <w:spacing w:val="-3"/>
          <w:sz w:val="26"/>
          <w:szCs w:val="26"/>
        </w:rPr>
        <w:t>у</w:t>
      </w:r>
      <w:r w:rsidRPr="006F7BFA">
        <w:rPr>
          <w:rFonts w:ascii="Times New Roman" w:hAnsi="Times New Roman" w:cs="Times New Roman"/>
          <w:color w:val="000000"/>
          <w:spacing w:val="1"/>
          <w:sz w:val="26"/>
          <w:szCs w:val="26"/>
        </w:rPr>
        <w:t>р</w:t>
      </w:r>
      <w:r w:rsidRPr="006F7BFA">
        <w:rPr>
          <w:rFonts w:ascii="Times New Roman" w:hAnsi="Times New Roman" w:cs="Times New Roman"/>
          <w:color w:val="000000"/>
          <w:spacing w:val="-1"/>
          <w:sz w:val="26"/>
          <w:szCs w:val="26"/>
        </w:rPr>
        <w:t>с</w:t>
      </w:r>
      <w:r w:rsidRPr="006F7BFA">
        <w:rPr>
          <w:rFonts w:ascii="Times New Roman" w:hAnsi="Times New Roman" w:cs="Times New Roman"/>
          <w:color w:val="000000"/>
          <w:sz w:val="26"/>
          <w:szCs w:val="26"/>
        </w:rPr>
        <w:t>а</w:t>
      </w:r>
      <w:r w:rsidRPr="006F7BFA">
        <w:rPr>
          <w:rFonts w:ascii="Times New Roman" w:hAnsi="Times New Roman" w:cs="Times New Roman"/>
          <w:color w:val="000000"/>
          <w:spacing w:val="75"/>
          <w:sz w:val="26"/>
          <w:szCs w:val="26"/>
        </w:rPr>
        <w:t xml:space="preserve"> </w:t>
      </w:r>
      <w:r w:rsidRPr="006F7BFA">
        <w:rPr>
          <w:rFonts w:ascii="Times New Roman" w:hAnsi="Times New Roman" w:cs="Times New Roman"/>
          <w:color w:val="000000"/>
          <w:spacing w:val="1"/>
          <w:sz w:val="26"/>
          <w:szCs w:val="26"/>
        </w:rPr>
        <w:t>п</w:t>
      </w:r>
      <w:r w:rsidRPr="006F7BFA">
        <w:rPr>
          <w:rFonts w:ascii="Times New Roman" w:hAnsi="Times New Roman" w:cs="Times New Roman"/>
          <w:color w:val="000000"/>
          <w:sz w:val="26"/>
          <w:szCs w:val="26"/>
        </w:rPr>
        <w:t>о</w:t>
      </w:r>
      <w:r w:rsidRPr="006F7BFA">
        <w:rPr>
          <w:rFonts w:ascii="Times New Roman" w:hAnsi="Times New Roman" w:cs="Times New Roman"/>
          <w:color w:val="000000"/>
          <w:spacing w:val="75"/>
          <w:sz w:val="26"/>
          <w:szCs w:val="26"/>
        </w:rPr>
        <w:t xml:space="preserve"> </w:t>
      </w:r>
      <w:r w:rsidRPr="006F7BFA">
        <w:rPr>
          <w:rFonts w:ascii="Times New Roman" w:hAnsi="Times New Roman" w:cs="Times New Roman"/>
          <w:color w:val="000000"/>
          <w:spacing w:val="1"/>
          <w:sz w:val="26"/>
          <w:szCs w:val="26"/>
        </w:rPr>
        <w:t>о</w:t>
      </w:r>
      <w:r w:rsidRPr="006F7BFA">
        <w:rPr>
          <w:rFonts w:ascii="Times New Roman" w:hAnsi="Times New Roman" w:cs="Times New Roman"/>
          <w:color w:val="000000"/>
          <w:sz w:val="26"/>
          <w:szCs w:val="26"/>
        </w:rPr>
        <w:t>тбору</w:t>
      </w:r>
      <w:r w:rsidRPr="006F7BFA">
        <w:rPr>
          <w:rFonts w:ascii="Times New Roman" w:hAnsi="Times New Roman" w:cs="Times New Roman"/>
          <w:color w:val="000000"/>
          <w:spacing w:val="75"/>
          <w:sz w:val="26"/>
          <w:szCs w:val="26"/>
        </w:rPr>
        <w:t xml:space="preserve"> </w:t>
      </w:r>
      <w:r w:rsidRPr="006F7BFA">
        <w:rPr>
          <w:rFonts w:ascii="Times New Roman" w:hAnsi="Times New Roman" w:cs="Times New Roman"/>
          <w:color w:val="000000"/>
          <w:spacing w:val="-2"/>
          <w:sz w:val="26"/>
          <w:szCs w:val="26"/>
        </w:rPr>
        <w:t>у</w:t>
      </w:r>
      <w:r w:rsidRPr="006F7BFA">
        <w:rPr>
          <w:rFonts w:ascii="Times New Roman" w:hAnsi="Times New Roman" w:cs="Times New Roman"/>
          <w:color w:val="000000"/>
          <w:sz w:val="26"/>
          <w:szCs w:val="26"/>
        </w:rPr>
        <w:t>п</w:t>
      </w:r>
      <w:r w:rsidRPr="006F7BFA">
        <w:rPr>
          <w:rFonts w:ascii="Times New Roman" w:hAnsi="Times New Roman" w:cs="Times New Roman"/>
          <w:color w:val="000000"/>
          <w:spacing w:val="1"/>
          <w:sz w:val="26"/>
          <w:szCs w:val="26"/>
        </w:rPr>
        <w:t>р</w:t>
      </w:r>
      <w:r w:rsidRPr="006F7BFA">
        <w:rPr>
          <w:rFonts w:ascii="Times New Roman" w:hAnsi="Times New Roman" w:cs="Times New Roman"/>
          <w:color w:val="000000"/>
          <w:sz w:val="26"/>
          <w:szCs w:val="26"/>
        </w:rPr>
        <w:t>авляющей</w:t>
      </w:r>
      <w:r w:rsidRPr="006F7BFA">
        <w:rPr>
          <w:rFonts w:ascii="Times New Roman" w:hAnsi="Times New Roman" w:cs="Times New Roman"/>
          <w:color w:val="000000"/>
          <w:spacing w:val="76"/>
          <w:sz w:val="26"/>
          <w:szCs w:val="26"/>
        </w:rPr>
        <w:t xml:space="preserve"> </w:t>
      </w:r>
      <w:r w:rsidRPr="006F7BFA">
        <w:rPr>
          <w:rFonts w:ascii="Times New Roman" w:hAnsi="Times New Roman" w:cs="Times New Roman"/>
          <w:color w:val="000000"/>
          <w:sz w:val="26"/>
          <w:szCs w:val="26"/>
        </w:rPr>
        <w:t>организа</w:t>
      </w:r>
      <w:r w:rsidRPr="006F7BFA">
        <w:rPr>
          <w:rFonts w:ascii="Times New Roman" w:hAnsi="Times New Roman" w:cs="Times New Roman"/>
          <w:color w:val="000000"/>
          <w:spacing w:val="-1"/>
          <w:sz w:val="26"/>
          <w:szCs w:val="26"/>
        </w:rPr>
        <w:t>ц</w:t>
      </w:r>
      <w:r w:rsidRPr="006F7BFA">
        <w:rPr>
          <w:rFonts w:ascii="Times New Roman" w:hAnsi="Times New Roman" w:cs="Times New Roman"/>
          <w:color w:val="000000"/>
          <w:sz w:val="26"/>
          <w:szCs w:val="26"/>
        </w:rPr>
        <w:t>ии</w:t>
      </w:r>
      <w:r w:rsidRPr="006F7BFA">
        <w:rPr>
          <w:rFonts w:ascii="Times New Roman" w:hAnsi="Times New Roman" w:cs="Times New Roman"/>
          <w:color w:val="000000"/>
          <w:spacing w:val="74"/>
          <w:sz w:val="26"/>
          <w:szCs w:val="26"/>
        </w:rPr>
        <w:t xml:space="preserve"> </w:t>
      </w:r>
      <w:r w:rsidRPr="006F7BFA">
        <w:rPr>
          <w:rFonts w:ascii="Times New Roman" w:hAnsi="Times New Roman" w:cs="Times New Roman"/>
          <w:color w:val="000000"/>
          <w:spacing w:val="1"/>
          <w:sz w:val="26"/>
          <w:szCs w:val="26"/>
        </w:rPr>
        <w:t>д</w:t>
      </w:r>
      <w:r w:rsidRPr="006F7BFA">
        <w:rPr>
          <w:rFonts w:ascii="Times New Roman" w:hAnsi="Times New Roman" w:cs="Times New Roman"/>
          <w:color w:val="000000"/>
          <w:sz w:val="26"/>
          <w:szCs w:val="26"/>
        </w:rPr>
        <w:t>ля</w:t>
      </w:r>
      <w:r w:rsidRPr="006F7BFA">
        <w:rPr>
          <w:rFonts w:ascii="Times New Roman" w:hAnsi="Times New Roman" w:cs="Times New Roman"/>
          <w:color w:val="000000"/>
          <w:spacing w:val="75"/>
          <w:sz w:val="26"/>
          <w:szCs w:val="26"/>
        </w:rPr>
        <w:t xml:space="preserve"> </w:t>
      </w:r>
      <w:r w:rsidRPr="006F7BFA">
        <w:rPr>
          <w:rFonts w:ascii="Times New Roman" w:hAnsi="Times New Roman" w:cs="Times New Roman"/>
          <w:color w:val="000000"/>
          <w:spacing w:val="-2"/>
          <w:sz w:val="26"/>
          <w:szCs w:val="26"/>
        </w:rPr>
        <w:t>у</w:t>
      </w:r>
      <w:r w:rsidRPr="006F7BFA">
        <w:rPr>
          <w:rFonts w:ascii="Times New Roman" w:hAnsi="Times New Roman" w:cs="Times New Roman"/>
          <w:color w:val="000000"/>
          <w:sz w:val="26"/>
          <w:szCs w:val="26"/>
        </w:rPr>
        <w:t>правления многоква</w:t>
      </w:r>
      <w:r w:rsidRPr="006F7BFA">
        <w:rPr>
          <w:rFonts w:ascii="Times New Roman" w:hAnsi="Times New Roman" w:cs="Times New Roman"/>
          <w:color w:val="000000"/>
          <w:spacing w:val="1"/>
          <w:sz w:val="26"/>
          <w:szCs w:val="26"/>
        </w:rPr>
        <w:t>р</w:t>
      </w:r>
      <w:r w:rsidRPr="006F7BFA">
        <w:rPr>
          <w:rFonts w:ascii="Times New Roman" w:hAnsi="Times New Roman" w:cs="Times New Roman"/>
          <w:color w:val="000000"/>
          <w:spacing w:val="-1"/>
          <w:sz w:val="26"/>
          <w:szCs w:val="26"/>
        </w:rPr>
        <w:t>ти</w:t>
      </w:r>
      <w:r w:rsidRPr="006F7BFA">
        <w:rPr>
          <w:rFonts w:ascii="Times New Roman" w:hAnsi="Times New Roman" w:cs="Times New Roman"/>
          <w:color w:val="000000"/>
          <w:sz w:val="26"/>
          <w:szCs w:val="26"/>
        </w:rPr>
        <w:t>рным</w:t>
      </w:r>
      <w:r w:rsidRPr="006F7BFA">
        <w:rPr>
          <w:rFonts w:ascii="Times New Roman" w:hAnsi="Times New Roman" w:cs="Times New Roman"/>
          <w:color w:val="000000"/>
          <w:sz w:val="26"/>
          <w:szCs w:val="26"/>
        </w:rPr>
        <w:tab/>
        <w:t>дом</w:t>
      </w:r>
      <w:r w:rsidRPr="006F7BFA">
        <w:rPr>
          <w:rFonts w:ascii="Times New Roman" w:hAnsi="Times New Roman" w:cs="Times New Roman"/>
          <w:color w:val="000000"/>
          <w:spacing w:val="1"/>
          <w:sz w:val="26"/>
          <w:szCs w:val="26"/>
        </w:rPr>
        <w:t>о</w:t>
      </w:r>
      <w:r w:rsidRPr="006F7BFA">
        <w:rPr>
          <w:rFonts w:ascii="Times New Roman" w:hAnsi="Times New Roman" w:cs="Times New Roman"/>
          <w:color w:val="000000"/>
          <w:sz w:val="26"/>
          <w:szCs w:val="26"/>
        </w:rPr>
        <w:t xml:space="preserve">м», </w:t>
      </w:r>
      <w:r w:rsidRPr="006F7BFA">
        <w:rPr>
          <w:rFonts w:ascii="Times New Roman" w:hAnsi="Times New Roman" w:cs="Times New Roman"/>
          <w:color w:val="000000"/>
          <w:spacing w:val="-2"/>
          <w:sz w:val="26"/>
          <w:szCs w:val="26"/>
        </w:rPr>
        <w:t>а</w:t>
      </w:r>
      <w:r w:rsidRPr="006F7BFA">
        <w:rPr>
          <w:rFonts w:ascii="Times New Roman" w:hAnsi="Times New Roman" w:cs="Times New Roman"/>
          <w:color w:val="000000"/>
          <w:sz w:val="26"/>
          <w:szCs w:val="26"/>
        </w:rPr>
        <w:t>д</w:t>
      </w:r>
      <w:r w:rsidRPr="006F7BFA">
        <w:rPr>
          <w:rFonts w:ascii="Times New Roman" w:hAnsi="Times New Roman" w:cs="Times New Roman"/>
          <w:color w:val="000000"/>
          <w:spacing w:val="-1"/>
          <w:sz w:val="26"/>
          <w:szCs w:val="26"/>
        </w:rPr>
        <w:t>ми</w:t>
      </w:r>
      <w:r w:rsidRPr="006F7BFA">
        <w:rPr>
          <w:rFonts w:ascii="Times New Roman" w:hAnsi="Times New Roman" w:cs="Times New Roman"/>
          <w:color w:val="000000"/>
          <w:sz w:val="26"/>
          <w:szCs w:val="26"/>
        </w:rPr>
        <w:t>нис</w:t>
      </w:r>
      <w:r w:rsidRPr="006F7BFA">
        <w:rPr>
          <w:rFonts w:ascii="Times New Roman" w:hAnsi="Times New Roman" w:cs="Times New Roman"/>
          <w:color w:val="000000"/>
          <w:spacing w:val="-1"/>
          <w:sz w:val="26"/>
          <w:szCs w:val="26"/>
        </w:rPr>
        <w:t>т</w:t>
      </w:r>
      <w:r w:rsidRPr="006F7BFA">
        <w:rPr>
          <w:rFonts w:ascii="Times New Roman" w:hAnsi="Times New Roman" w:cs="Times New Roman"/>
          <w:color w:val="000000"/>
          <w:sz w:val="26"/>
          <w:szCs w:val="26"/>
        </w:rPr>
        <w:t>р</w:t>
      </w:r>
      <w:r w:rsidRPr="006F7BFA">
        <w:rPr>
          <w:rFonts w:ascii="Times New Roman" w:hAnsi="Times New Roman" w:cs="Times New Roman"/>
          <w:color w:val="000000"/>
          <w:spacing w:val="-1"/>
          <w:sz w:val="26"/>
          <w:szCs w:val="26"/>
        </w:rPr>
        <w:t>а</w:t>
      </w:r>
      <w:r w:rsidRPr="006F7BFA">
        <w:rPr>
          <w:rFonts w:ascii="Times New Roman" w:hAnsi="Times New Roman" w:cs="Times New Roman"/>
          <w:color w:val="000000"/>
          <w:sz w:val="26"/>
          <w:szCs w:val="26"/>
        </w:rPr>
        <w:t xml:space="preserve">ция </w:t>
      </w:r>
      <w:r w:rsidRPr="006F7BFA">
        <w:rPr>
          <w:rFonts w:ascii="Times New Roman" w:hAnsi="Times New Roman" w:cs="Times New Roman"/>
          <w:color w:val="000000"/>
          <w:spacing w:val="-1"/>
          <w:sz w:val="26"/>
          <w:szCs w:val="26"/>
        </w:rPr>
        <w:t xml:space="preserve">городского </w:t>
      </w:r>
      <w:r w:rsidRPr="006F7BFA">
        <w:rPr>
          <w:rFonts w:ascii="Times New Roman" w:hAnsi="Times New Roman" w:cs="Times New Roman"/>
          <w:color w:val="000000"/>
          <w:sz w:val="26"/>
          <w:szCs w:val="26"/>
        </w:rPr>
        <w:t>п</w:t>
      </w:r>
      <w:r w:rsidRPr="006F7BFA">
        <w:rPr>
          <w:rFonts w:ascii="Times New Roman" w:hAnsi="Times New Roman" w:cs="Times New Roman"/>
          <w:color w:val="000000"/>
          <w:spacing w:val="1"/>
          <w:sz w:val="26"/>
          <w:szCs w:val="26"/>
        </w:rPr>
        <w:t>о</w:t>
      </w:r>
      <w:r w:rsidRPr="006F7BFA">
        <w:rPr>
          <w:rFonts w:ascii="Times New Roman" w:hAnsi="Times New Roman" w:cs="Times New Roman"/>
          <w:color w:val="000000"/>
          <w:spacing w:val="-1"/>
          <w:sz w:val="26"/>
          <w:szCs w:val="26"/>
        </w:rPr>
        <w:t>с</w:t>
      </w:r>
      <w:r w:rsidRPr="006F7BFA">
        <w:rPr>
          <w:rFonts w:ascii="Times New Roman" w:hAnsi="Times New Roman" w:cs="Times New Roman"/>
          <w:color w:val="000000"/>
          <w:sz w:val="26"/>
          <w:szCs w:val="26"/>
        </w:rPr>
        <w:t>еле</w:t>
      </w:r>
      <w:r w:rsidRPr="006F7BFA">
        <w:rPr>
          <w:rFonts w:ascii="Times New Roman" w:hAnsi="Times New Roman" w:cs="Times New Roman"/>
          <w:color w:val="000000"/>
          <w:spacing w:val="-2"/>
          <w:sz w:val="26"/>
          <w:szCs w:val="26"/>
        </w:rPr>
        <w:t>н</w:t>
      </w:r>
      <w:r w:rsidRPr="006F7BFA">
        <w:rPr>
          <w:rFonts w:ascii="Times New Roman" w:hAnsi="Times New Roman" w:cs="Times New Roman"/>
          <w:color w:val="000000"/>
          <w:sz w:val="26"/>
          <w:szCs w:val="26"/>
        </w:rPr>
        <w:t xml:space="preserve">ия город Дюртюли муниципального района Дюртюлинский район Республики Башкортостан </w:t>
      </w:r>
    </w:p>
    <w:p w:rsidR="00591D14" w:rsidRPr="006F7BFA" w:rsidRDefault="00591D14" w:rsidP="00153C60">
      <w:pPr>
        <w:tabs>
          <w:tab w:val="left" w:pos="2673"/>
          <w:tab w:val="left" w:pos="4047"/>
          <w:tab w:val="left" w:pos="6263"/>
          <w:tab w:val="left" w:pos="8194"/>
        </w:tabs>
        <w:ind w:left="106" w:right="-11" w:firstLine="719"/>
        <w:jc w:val="both"/>
        <w:rPr>
          <w:rFonts w:ascii="Times New Roman" w:hAnsi="Times New Roman" w:cs="Times New Roman"/>
          <w:b/>
          <w:bCs/>
          <w:color w:val="000000"/>
          <w:sz w:val="26"/>
          <w:szCs w:val="26"/>
        </w:rPr>
      </w:pPr>
      <w:r w:rsidRPr="006F7BFA">
        <w:rPr>
          <w:rFonts w:ascii="Times New Roman" w:hAnsi="Times New Roman" w:cs="Times New Roman"/>
          <w:b/>
          <w:bCs/>
          <w:color w:val="000000"/>
          <w:sz w:val="26"/>
          <w:szCs w:val="26"/>
        </w:rPr>
        <w:t>ПОС</w:t>
      </w:r>
      <w:r w:rsidRPr="006F7BFA">
        <w:rPr>
          <w:rFonts w:ascii="Times New Roman" w:hAnsi="Times New Roman" w:cs="Times New Roman"/>
          <w:b/>
          <w:bCs/>
          <w:color w:val="000000"/>
          <w:spacing w:val="-1"/>
          <w:sz w:val="26"/>
          <w:szCs w:val="26"/>
        </w:rPr>
        <w:t>Т</w:t>
      </w:r>
      <w:r w:rsidRPr="006F7BFA">
        <w:rPr>
          <w:rFonts w:ascii="Times New Roman" w:hAnsi="Times New Roman" w:cs="Times New Roman"/>
          <w:b/>
          <w:bCs/>
          <w:color w:val="000000"/>
          <w:sz w:val="26"/>
          <w:szCs w:val="26"/>
        </w:rPr>
        <w:t>АН</w:t>
      </w:r>
      <w:r w:rsidRPr="006F7BFA">
        <w:rPr>
          <w:rFonts w:ascii="Times New Roman" w:hAnsi="Times New Roman" w:cs="Times New Roman"/>
          <w:b/>
          <w:bCs/>
          <w:color w:val="000000"/>
          <w:spacing w:val="-1"/>
          <w:sz w:val="26"/>
          <w:szCs w:val="26"/>
        </w:rPr>
        <w:t>О</w:t>
      </w:r>
      <w:r w:rsidRPr="006F7BFA">
        <w:rPr>
          <w:rFonts w:ascii="Times New Roman" w:hAnsi="Times New Roman" w:cs="Times New Roman"/>
          <w:b/>
          <w:bCs/>
          <w:color w:val="000000"/>
          <w:sz w:val="26"/>
          <w:szCs w:val="26"/>
        </w:rPr>
        <w:t>ВЛЯЕТ:</w:t>
      </w:r>
    </w:p>
    <w:p w:rsidR="00591D14" w:rsidRPr="006F7BFA" w:rsidRDefault="00591D14" w:rsidP="00153C60">
      <w:pPr>
        <w:ind w:right="-20" w:firstLine="826"/>
        <w:jc w:val="both"/>
        <w:rPr>
          <w:rFonts w:ascii="Times New Roman" w:hAnsi="Times New Roman" w:cs="Times New Roman"/>
          <w:color w:val="000000"/>
          <w:sz w:val="26"/>
          <w:szCs w:val="26"/>
        </w:rPr>
      </w:pPr>
      <w:r w:rsidRPr="006F7BFA">
        <w:rPr>
          <w:rFonts w:ascii="Times New Roman" w:hAnsi="Times New Roman" w:cs="Times New Roman"/>
          <w:color w:val="000000"/>
          <w:spacing w:val="1"/>
          <w:sz w:val="26"/>
          <w:szCs w:val="26"/>
        </w:rPr>
        <w:t>1</w:t>
      </w:r>
      <w:r w:rsidRPr="006F7BFA">
        <w:rPr>
          <w:rFonts w:ascii="Times New Roman" w:hAnsi="Times New Roman" w:cs="Times New Roman"/>
          <w:color w:val="000000"/>
          <w:sz w:val="26"/>
          <w:szCs w:val="26"/>
        </w:rPr>
        <w:t xml:space="preserve">. Организовать проведение открытого конкурса по отбору управляющей организации для управления многоквартирными домами, расположенными на территории </w:t>
      </w:r>
      <w:r w:rsidRPr="006F7BFA">
        <w:rPr>
          <w:rFonts w:ascii="Times New Roman" w:hAnsi="Times New Roman" w:cs="Times New Roman"/>
          <w:color w:val="000000"/>
          <w:spacing w:val="-1"/>
          <w:sz w:val="26"/>
          <w:szCs w:val="26"/>
        </w:rPr>
        <w:t xml:space="preserve">городского </w:t>
      </w:r>
      <w:r w:rsidRPr="006F7BFA">
        <w:rPr>
          <w:rFonts w:ascii="Times New Roman" w:hAnsi="Times New Roman" w:cs="Times New Roman"/>
          <w:color w:val="000000"/>
          <w:sz w:val="26"/>
          <w:szCs w:val="26"/>
        </w:rPr>
        <w:t>п</w:t>
      </w:r>
      <w:r w:rsidRPr="006F7BFA">
        <w:rPr>
          <w:rFonts w:ascii="Times New Roman" w:hAnsi="Times New Roman" w:cs="Times New Roman"/>
          <w:color w:val="000000"/>
          <w:spacing w:val="1"/>
          <w:sz w:val="26"/>
          <w:szCs w:val="26"/>
        </w:rPr>
        <w:t>о</w:t>
      </w:r>
      <w:r w:rsidRPr="006F7BFA">
        <w:rPr>
          <w:rFonts w:ascii="Times New Roman" w:hAnsi="Times New Roman" w:cs="Times New Roman"/>
          <w:color w:val="000000"/>
          <w:spacing w:val="-1"/>
          <w:sz w:val="26"/>
          <w:szCs w:val="26"/>
        </w:rPr>
        <w:t>с</w:t>
      </w:r>
      <w:r w:rsidRPr="006F7BFA">
        <w:rPr>
          <w:rFonts w:ascii="Times New Roman" w:hAnsi="Times New Roman" w:cs="Times New Roman"/>
          <w:color w:val="000000"/>
          <w:sz w:val="26"/>
          <w:szCs w:val="26"/>
        </w:rPr>
        <w:t>еле</w:t>
      </w:r>
      <w:r w:rsidRPr="006F7BFA">
        <w:rPr>
          <w:rFonts w:ascii="Times New Roman" w:hAnsi="Times New Roman" w:cs="Times New Roman"/>
          <w:color w:val="000000"/>
          <w:spacing w:val="-2"/>
          <w:sz w:val="26"/>
          <w:szCs w:val="26"/>
        </w:rPr>
        <w:t>н</w:t>
      </w:r>
      <w:r w:rsidRPr="006F7BFA">
        <w:rPr>
          <w:rFonts w:ascii="Times New Roman" w:hAnsi="Times New Roman" w:cs="Times New Roman"/>
          <w:color w:val="000000"/>
          <w:sz w:val="26"/>
          <w:szCs w:val="26"/>
        </w:rPr>
        <w:t>ия город Дюртюли муниципального района Дюртюлинский район Республики Башкортостан собственники помещений в котором не выбрали способ управления многоквартирными домами или не реализовали принятое решение о выборе способа управления в соответствии с правилами п</w:t>
      </w:r>
      <w:r w:rsidRPr="006F7BFA">
        <w:rPr>
          <w:rFonts w:ascii="Times New Roman" w:hAnsi="Times New Roman" w:cs="Times New Roman"/>
          <w:color w:val="000000"/>
          <w:spacing w:val="-1"/>
          <w:sz w:val="26"/>
          <w:szCs w:val="26"/>
        </w:rPr>
        <w:t>р</w:t>
      </w:r>
      <w:r w:rsidRPr="006F7BFA">
        <w:rPr>
          <w:rFonts w:ascii="Times New Roman" w:hAnsi="Times New Roman" w:cs="Times New Roman"/>
          <w:color w:val="000000"/>
          <w:sz w:val="26"/>
          <w:szCs w:val="26"/>
        </w:rPr>
        <w:t>оведен</w:t>
      </w:r>
      <w:r w:rsidRPr="006F7BFA">
        <w:rPr>
          <w:rFonts w:ascii="Times New Roman" w:hAnsi="Times New Roman" w:cs="Times New Roman"/>
          <w:color w:val="000000"/>
          <w:spacing w:val="1"/>
          <w:sz w:val="26"/>
          <w:szCs w:val="26"/>
        </w:rPr>
        <w:t>и</w:t>
      </w:r>
      <w:r w:rsidRPr="006F7BFA">
        <w:rPr>
          <w:rFonts w:ascii="Times New Roman" w:hAnsi="Times New Roman" w:cs="Times New Roman"/>
          <w:color w:val="000000"/>
          <w:sz w:val="26"/>
          <w:szCs w:val="26"/>
        </w:rPr>
        <w:t>я</w:t>
      </w:r>
      <w:r w:rsidRPr="006F7BFA">
        <w:rPr>
          <w:rFonts w:ascii="Times New Roman" w:hAnsi="Times New Roman" w:cs="Times New Roman"/>
          <w:color w:val="000000"/>
          <w:spacing w:val="40"/>
          <w:sz w:val="26"/>
          <w:szCs w:val="26"/>
        </w:rPr>
        <w:t xml:space="preserve"> </w:t>
      </w:r>
      <w:r w:rsidRPr="006F7BFA">
        <w:rPr>
          <w:rFonts w:ascii="Times New Roman" w:hAnsi="Times New Roman" w:cs="Times New Roman"/>
          <w:color w:val="000000"/>
          <w:sz w:val="26"/>
          <w:szCs w:val="26"/>
        </w:rPr>
        <w:t>органом</w:t>
      </w:r>
      <w:r w:rsidRPr="006F7BFA">
        <w:rPr>
          <w:rFonts w:ascii="Times New Roman" w:hAnsi="Times New Roman" w:cs="Times New Roman"/>
          <w:color w:val="000000"/>
          <w:spacing w:val="42"/>
          <w:sz w:val="26"/>
          <w:szCs w:val="26"/>
        </w:rPr>
        <w:t xml:space="preserve"> </w:t>
      </w:r>
      <w:r w:rsidRPr="006F7BFA">
        <w:rPr>
          <w:rFonts w:ascii="Times New Roman" w:hAnsi="Times New Roman" w:cs="Times New Roman"/>
          <w:color w:val="000000"/>
          <w:sz w:val="26"/>
          <w:szCs w:val="26"/>
        </w:rPr>
        <w:t>м</w:t>
      </w:r>
      <w:r w:rsidRPr="006F7BFA">
        <w:rPr>
          <w:rFonts w:ascii="Times New Roman" w:hAnsi="Times New Roman" w:cs="Times New Roman"/>
          <w:color w:val="000000"/>
          <w:spacing w:val="-1"/>
          <w:sz w:val="26"/>
          <w:szCs w:val="26"/>
        </w:rPr>
        <w:t>е</w:t>
      </w:r>
      <w:r w:rsidRPr="006F7BFA">
        <w:rPr>
          <w:rFonts w:ascii="Times New Roman" w:hAnsi="Times New Roman" w:cs="Times New Roman"/>
          <w:color w:val="000000"/>
          <w:sz w:val="26"/>
          <w:szCs w:val="26"/>
        </w:rPr>
        <w:t>ст</w:t>
      </w:r>
      <w:r w:rsidRPr="006F7BFA">
        <w:rPr>
          <w:rFonts w:ascii="Times New Roman" w:hAnsi="Times New Roman" w:cs="Times New Roman"/>
          <w:color w:val="000000"/>
          <w:spacing w:val="-1"/>
          <w:sz w:val="26"/>
          <w:szCs w:val="26"/>
        </w:rPr>
        <w:t>н</w:t>
      </w:r>
      <w:r w:rsidRPr="006F7BFA">
        <w:rPr>
          <w:rFonts w:ascii="Times New Roman" w:hAnsi="Times New Roman" w:cs="Times New Roman"/>
          <w:color w:val="000000"/>
          <w:sz w:val="26"/>
          <w:szCs w:val="26"/>
        </w:rPr>
        <w:t>ого</w:t>
      </w:r>
      <w:r w:rsidRPr="006F7BFA">
        <w:rPr>
          <w:rFonts w:ascii="Times New Roman" w:hAnsi="Times New Roman" w:cs="Times New Roman"/>
          <w:color w:val="000000"/>
          <w:spacing w:val="44"/>
          <w:sz w:val="26"/>
          <w:szCs w:val="26"/>
        </w:rPr>
        <w:t xml:space="preserve"> </w:t>
      </w:r>
      <w:r w:rsidRPr="006F7BFA">
        <w:rPr>
          <w:rFonts w:ascii="Times New Roman" w:hAnsi="Times New Roman" w:cs="Times New Roman"/>
          <w:color w:val="000000"/>
          <w:spacing w:val="-2"/>
          <w:sz w:val="26"/>
          <w:szCs w:val="26"/>
        </w:rPr>
        <w:t>с</w:t>
      </w:r>
      <w:r w:rsidRPr="006F7BFA">
        <w:rPr>
          <w:rFonts w:ascii="Times New Roman" w:hAnsi="Times New Roman" w:cs="Times New Roman"/>
          <w:color w:val="000000"/>
          <w:sz w:val="26"/>
          <w:szCs w:val="26"/>
        </w:rPr>
        <w:t>амо</w:t>
      </w:r>
      <w:r w:rsidRPr="006F7BFA">
        <w:rPr>
          <w:rFonts w:ascii="Times New Roman" w:hAnsi="Times New Roman" w:cs="Times New Roman"/>
          <w:color w:val="000000"/>
          <w:spacing w:val="-1"/>
          <w:sz w:val="26"/>
          <w:szCs w:val="26"/>
        </w:rPr>
        <w:t>у</w:t>
      </w:r>
      <w:r w:rsidRPr="006F7BFA">
        <w:rPr>
          <w:rFonts w:ascii="Times New Roman" w:hAnsi="Times New Roman" w:cs="Times New Roman"/>
          <w:color w:val="000000"/>
          <w:sz w:val="26"/>
          <w:szCs w:val="26"/>
        </w:rPr>
        <w:t>прав</w:t>
      </w:r>
      <w:r w:rsidRPr="006F7BFA">
        <w:rPr>
          <w:rFonts w:ascii="Times New Roman" w:hAnsi="Times New Roman" w:cs="Times New Roman"/>
          <w:color w:val="000000"/>
          <w:spacing w:val="-1"/>
          <w:sz w:val="26"/>
          <w:szCs w:val="26"/>
        </w:rPr>
        <w:t>лени</w:t>
      </w:r>
      <w:r w:rsidRPr="006F7BFA">
        <w:rPr>
          <w:rFonts w:ascii="Times New Roman" w:hAnsi="Times New Roman" w:cs="Times New Roman"/>
          <w:color w:val="000000"/>
          <w:sz w:val="26"/>
          <w:szCs w:val="26"/>
        </w:rPr>
        <w:t>я откры</w:t>
      </w:r>
      <w:r w:rsidRPr="006F7BFA">
        <w:rPr>
          <w:rFonts w:ascii="Times New Roman" w:hAnsi="Times New Roman" w:cs="Times New Roman"/>
          <w:color w:val="000000"/>
          <w:spacing w:val="-1"/>
          <w:sz w:val="26"/>
          <w:szCs w:val="26"/>
        </w:rPr>
        <w:t>т</w:t>
      </w:r>
      <w:r w:rsidRPr="006F7BFA">
        <w:rPr>
          <w:rFonts w:ascii="Times New Roman" w:hAnsi="Times New Roman" w:cs="Times New Roman"/>
          <w:color w:val="000000"/>
          <w:sz w:val="26"/>
          <w:szCs w:val="26"/>
        </w:rPr>
        <w:t>ого</w:t>
      </w:r>
      <w:r w:rsidRPr="006F7BFA">
        <w:rPr>
          <w:rFonts w:ascii="Times New Roman" w:hAnsi="Times New Roman" w:cs="Times New Roman"/>
          <w:color w:val="000000"/>
          <w:spacing w:val="76"/>
          <w:sz w:val="26"/>
          <w:szCs w:val="26"/>
        </w:rPr>
        <w:t xml:space="preserve"> </w:t>
      </w:r>
      <w:r w:rsidRPr="006F7BFA">
        <w:rPr>
          <w:rFonts w:ascii="Times New Roman" w:hAnsi="Times New Roman" w:cs="Times New Roman"/>
          <w:color w:val="000000"/>
          <w:spacing w:val="-1"/>
          <w:sz w:val="26"/>
          <w:szCs w:val="26"/>
        </w:rPr>
        <w:t>к</w:t>
      </w:r>
      <w:r w:rsidRPr="006F7BFA">
        <w:rPr>
          <w:rFonts w:ascii="Times New Roman" w:hAnsi="Times New Roman" w:cs="Times New Roman"/>
          <w:color w:val="000000"/>
          <w:spacing w:val="1"/>
          <w:sz w:val="26"/>
          <w:szCs w:val="26"/>
        </w:rPr>
        <w:t>он</w:t>
      </w:r>
      <w:r w:rsidRPr="006F7BFA">
        <w:rPr>
          <w:rFonts w:ascii="Times New Roman" w:hAnsi="Times New Roman" w:cs="Times New Roman"/>
          <w:color w:val="000000"/>
          <w:sz w:val="26"/>
          <w:szCs w:val="26"/>
        </w:rPr>
        <w:t>к</w:t>
      </w:r>
      <w:r w:rsidRPr="006F7BFA">
        <w:rPr>
          <w:rFonts w:ascii="Times New Roman" w:hAnsi="Times New Roman" w:cs="Times New Roman"/>
          <w:color w:val="000000"/>
          <w:spacing w:val="-3"/>
          <w:sz w:val="26"/>
          <w:szCs w:val="26"/>
        </w:rPr>
        <w:t>у</w:t>
      </w:r>
      <w:r w:rsidRPr="006F7BFA">
        <w:rPr>
          <w:rFonts w:ascii="Times New Roman" w:hAnsi="Times New Roman" w:cs="Times New Roman"/>
          <w:color w:val="000000"/>
          <w:spacing w:val="1"/>
          <w:sz w:val="26"/>
          <w:szCs w:val="26"/>
        </w:rPr>
        <w:t>р</w:t>
      </w:r>
      <w:r w:rsidRPr="006F7BFA">
        <w:rPr>
          <w:rFonts w:ascii="Times New Roman" w:hAnsi="Times New Roman" w:cs="Times New Roman"/>
          <w:color w:val="000000"/>
          <w:spacing w:val="-1"/>
          <w:sz w:val="26"/>
          <w:szCs w:val="26"/>
        </w:rPr>
        <w:t>с</w:t>
      </w:r>
      <w:r w:rsidRPr="006F7BFA">
        <w:rPr>
          <w:rFonts w:ascii="Times New Roman" w:hAnsi="Times New Roman" w:cs="Times New Roman"/>
          <w:color w:val="000000"/>
          <w:sz w:val="26"/>
          <w:szCs w:val="26"/>
        </w:rPr>
        <w:t>а</w:t>
      </w:r>
      <w:r w:rsidRPr="006F7BFA">
        <w:rPr>
          <w:rFonts w:ascii="Times New Roman" w:hAnsi="Times New Roman" w:cs="Times New Roman"/>
          <w:color w:val="000000"/>
          <w:spacing w:val="75"/>
          <w:sz w:val="26"/>
          <w:szCs w:val="26"/>
        </w:rPr>
        <w:t xml:space="preserve"> </w:t>
      </w:r>
      <w:r w:rsidRPr="006F7BFA">
        <w:rPr>
          <w:rFonts w:ascii="Times New Roman" w:hAnsi="Times New Roman" w:cs="Times New Roman"/>
          <w:color w:val="000000"/>
          <w:spacing w:val="1"/>
          <w:sz w:val="26"/>
          <w:szCs w:val="26"/>
        </w:rPr>
        <w:t>п</w:t>
      </w:r>
      <w:r w:rsidRPr="006F7BFA">
        <w:rPr>
          <w:rFonts w:ascii="Times New Roman" w:hAnsi="Times New Roman" w:cs="Times New Roman"/>
          <w:color w:val="000000"/>
          <w:sz w:val="26"/>
          <w:szCs w:val="26"/>
        </w:rPr>
        <w:t>о</w:t>
      </w:r>
      <w:r w:rsidRPr="006F7BFA">
        <w:rPr>
          <w:rFonts w:ascii="Times New Roman" w:hAnsi="Times New Roman" w:cs="Times New Roman"/>
          <w:color w:val="000000"/>
          <w:spacing w:val="75"/>
          <w:sz w:val="26"/>
          <w:szCs w:val="26"/>
        </w:rPr>
        <w:t xml:space="preserve"> </w:t>
      </w:r>
      <w:r w:rsidRPr="006F7BFA">
        <w:rPr>
          <w:rFonts w:ascii="Times New Roman" w:hAnsi="Times New Roman" w:cs="Times New Roman"/>
          <w:color w:val="000000"/>
          <w:spacing w:val="1"/>
          <w:sz w:val="26"/>
          <w:szCs w:val="26"/>
        </w:rPr>
        <w:t>о</w:t>
      </w:r>
      <w:r w:rsidRPr="006F7BFA">
        <w:rPr>
          <w:rFonts w:ascii="Times New Roman" w:hAnsi="Times New Roman" w:cs="Times New Roman"/>
          <w:color w:val="000000"/>
          <w:sz w:val="26"/>
          <w:szCs w:val="26"/>
        </w:rPr>
        <w:t>тбору</w:t>
      </w:r>
      <w:r w:rsidRPr="006F7BFA">
        <w:rPr>
          <w:rFonts w:ascii="Times New Roman" w:hAnsi="Times New Roman" w:cs="Times New Roman"/>
          <w:color w:val="000000"/>
          <w:spacing w:val="75"/>
          <w:sz w:val="26"/>
          <w:szCs w:val="26"/>
        </w:rPr>
        <w:t xml:space="preserve"> </w:t>
      </w:r>
      <w:r w:rsidRPr="006F7BFA">
        <w:rPr>
          <w:rFonts w:ascii="Times New Roman" w:hAnsi="Times New Roman" w:cs="Times New Roman"/>
          <w:color w:val="000000"/>
          <w:spacing w:val="-2"/>
          <w:sz w:val="26"/>
          <w:szCs w:val="26"/>
        </w:rPr>
        <w:t>у</w:t>
      </w:r>
      <w:r w:rsidRPr="006F7BFA">
        <w:rPr>
          <w:rFonts w:ascii="Times New Roman" w:hAnsi="Times New Roman" w:cs="Times New Roman"/>
          <w:color w:val="000000"/>
          <w:sz w:val="26"/>
          <w:szCs w:val="26"/>
        </w:rPr>
        <w:t>п</w:t>
      </w:r>
      <w:r w:rsidRPr="006F7BFA">
        <w:rPr>
          <w:rFonts w:ascii="Times New Roman" w:hAnsi="Times New Roman" w:cs="Times New Roman"/>
          <w:color w:val="000000"/>
          <w:spacing w:val="1"/>
          <w:sz w:val="26"/>
          <w:szCs w:val="26"/>
        </w:rPr>
        <w:t>р</w:t>
      </w:r>
      <w:r w:rsidRPr="006F7BFA">
        <w:rPr>
          <w:rFonts w:ascii="Times New Roman" w:hAnsi="Times New Roman" w:cs="Times New Roman"/>
          <w:color w:val="000000"/>
          <w:sz w:val="26"/>
          <w:szCs w:val="26"/>
        </w:rPr>
        <w:t>авляющей</w:t>
      </w:r>
      <w:r w:rsidRPr="006F7BFA">
        <w:rPr>
          <w:rFonts w:ascii="Times New Roman" w:hAnsi="Times New Roman" w:cs="Times New Roman"/>
          <w:color w:val="000000"/>
          <w:spacing w:val="76"/>
          <w:sz w:val="26"/>
          <w:szCs w:val="26"/>
        </w:rPr>
        <w:t xml:space="preserve"> </w:t>
      </w:r>
      <w:r w:rsidRPr="006F7BFA">
        <w:rPr>
          <w:rFonts w:ascii="Times New Roman" w:hAnsi="Times New Roman" w:cs="Times New Roman"/>
          <w:color w:val="000000"/>
          <w:sz w:val="26"/>
          <w:szCs w:val="26"/>
        </w:rPr>
        <w:t>организа</w:t>
      </w:r>
      <w:r w:rsidRPr="006F7BFA">
        <w:rPr>
          <w:rFonts w:ascii="Times New Roman" w:hAnsi="Times New Roman" w:cs="Times New Roman"/>
          <w:color w:val="000000"/>
          <w:spacing w:val="-1"/>
          <w:sz w:val="26"/>
          <w:szCs w:val="26"/>
        </w:rPr>
        <w:t>ц</w:t>
      </w:r>
      <w:r w:rsidRPr="006F7BFA">
        <w:rPr>
          <w:rFonts w:ascii="Times New Roman" w:hAnsi="Times New Roman" w:cs="Times New Roman"/>
          <w:color w:val="000000"/>
          <w:sz w:val="26"/>
          <w:szCs w:val="26"/>
        </w:rPr>
        <w:t>ии</w:t>
      </w:r>
      <w:r w:rsidRPr="006F7BFA">
        <w:rPr>
          <w:rFonts w:ascii="Times New Roman" w:hAnsi="Times New Roman" w:cs="Times New Roman"/>
          <w:color w:val="000000"/>
          <w:spacing w:val="74"/>
          <w:sz w:val="26"/>
          <w:szCs w:val="26"/>
        </w:rPr>
        <w:t xml:space="preserve"> </w:t>
      </w:r>
      <w:r w:rsidRPr="006F7BFA">
        <w:rPr>
          <w:rFonts w:ascii="Times New Roman" w:hAnsi="Times New Roman" w:cs="Times New Roman"/>
          <w:color w:val="000000"/>
          <w:spacing w:val="1"/>
          <w:sz w:val="26"/>
          <w:szCs w:val="26"/>
        </w:rPr>
        <w:t>д</w:t>
      </w:r>
      <w:r w:rsidRPr="006F7BFA">
        <w:rPr>
          <w:rFonts w:ascii="Times New Roman" w:hAnsi="Times New Roman" w:cs="Times New Roman"/>
          <w:color w:val="000000"/>
          <w:sz w:val="26"/>
          <w:szCs w:val="26"/>
        </w:rPr>
        <w:t>ля</w:t>
      </w:r>
      <w:r w:rsidRPr="006F7BFA">
        <w:rPr>
          <w:rFonts w:ascii="Times New Roman" w:hAnsi="Times New Roman" w:cs="Times New Roman"/>
          <w:color w:val="000000"/>
          <w:spacing w:val="75"/>
          <w:sz w:val="26"/>
          <w:szCs w:val="26"/>
        </w:rPr>
        <w:t xml:space="preserve"> </w:t>
      </w:r>
      <w:r w:rsidRPr="006F7BFA">
        <w:rPr>
          <w:rFonts w:ascii="Times New Roman" w:hAnsi="Times New Roman" w:cs="Times New Roman"/>
          <w:color w:val="000000"/>
          <w:spacing w:val="-2"/>
          <w:sz w:val="26"/>
          <w:szCs w:val="26"/>
        </w:rPr>
        <w:t>у</w:t>
      </w:r>
      <w:r w:rsidRPr="006F7BFA">
        <w:rPr>
          <w:rFonts w:ascii="Times New Roman" w:hAnsi="Times New Roman" w:cs="Times New Roman"/>
          <w:color w:val="000000"/>
          <w:sz w:val="26"/>
          <w:szCs w:val="26"/>
        </w:rPr>
        <w:t>правления многоква</w:t>
      </w:r>
      <w:r w:rsidRPr="006F7BFA">
        <w:rPr>
          <w:rFonts w:ascii="Times New Roman" w:hAnsi="Times New Roman" w:cs="Times New Roman"/>
          <w:color w:val="000000"/>
          <w:spacing w:val="1"/>
          <w:sz w:val="26"/>
          <w:szCs w:val="26"/>
        </w:rPr>
        <w:t>р</w:t>
      </w:r>
      <w:r w:rsidRPr="006F7BFA">
        <w:rPr>
          <w:rFonts w:ascii="Times New Roman" w:hAnsi="Times New Roman" w:cs="Times New Roman"/>
          <w:color w:val="000000"/>
          <w:spacing w:val="-1"/>
          <w:sz w:val="26"/>
          <w:szCs w:val="26"/>
        </w:rPr>
        <w:t>ти</w:t>
      </w:r>
      <w:r w:rsidRPr="006F7BFA">
        <w:rPr>
          <w:rFonts w:ascii="Times New Roman" w:hAnsi="Times New Roman" w:cs="Times New Roman"/>
          <w:color w:val="000000"/>
          <w:sz w:val="26"/>
          <w:szCs w:val="26"/>
        </w:rPr>
        <w:t>рным дом</w:t>
      </w:r>
      <w:r w:rsidRPr="006F7BFA">
        <w:rPr>
          <w:rFonts w:ascii="Times New Roman" w:hAnsi="Times New Roman" w:cs="Times New Roman"/>
          <w:color w:val="000000"/>
          <w:spacing w:val="1"/>
          <w:sz w:val="26"/>
          <w:szCs w:val="26"/>
        </w:rPr>
        <w:t>о</w:t>
      </w:r>
      <w:r w:rsidRPr="006F7BFA">
        <w:rPr>
          <w:rFonts w:ascii="Times New Roman" w:hAnsi="Times New Roman" w:cs="Times New Roman"/>
          <w:color w:val="000000"/>
          <w:sz w:val="26"/>
          <w:szCs w:val="26"/>
        </w:rPr>
        <w:t>м, утвержденным постановл</w:t>
      </w:r>
      <w:r w:rsidRPr="006F7BFA">
        <w:rPr>
          <w:rFonts w:ascii="Times New Roman" w:hAnsi="Times New Roman" w:cs="Times New Roman"/>
          <w:color w:val="000000"/>
          <w:spacing w:val="-2"/>
          <w:sz w:val="26"/>
          <w:szCs w:val="26"/>
        </w:rPr>
        <w:t>е</w:t>
      </w:r>
      <w:r w:rsidRPr="006F7BFA">
        <w:rPr>
          <w:rFonts w:ascii="Times New Roman" w:hAnsi="Times New Roman" w:cs="Times New Roman"/>
          <w:color w:val="000000"/>
          <w:sz w:val="26"/>
          <w:szCs w:val="26"/>
        </w:rPr>
        <w:t>ни</w:t>
      </w:r>
      <w:r w:rsidRPr="006F7BFA">
        <w:rPr>
          <w:rFonts w:ascii="Times New Roman" w:hAnsi="Times New Roman" w:cs="Times New Roman"/>
          <w:color w:val="000000"/>
          <w:spacing w:val="-2"/>
          <w:sz w:val="26"/>
          <w:szCs w:val="26"/>
        </w:rPr>
        <w:t>е</w:t>
      </w:r>
      <w:r w:rsidRPr="006F7BFA">
        <w:rPr>
          <w:rFonts w:ascii="Times New Roman" w:hAnsi="Times New Roman" w:cs="Times New Roman"/>
          <w:color w:val="000000"/>
          <w:sz w:val="26"/>
          <w:szCs w:val="26"/>
        </w:rPr>
        <w:t>м</w:t>
      </w:r>
      <w:r w:rsidRPr="006F7BFA">
        <w:rPr>
          <w:rFonts w:ascii="Times New Roman" w:hAnsi="Times New Roman" w:cs="Times New Roman"/>
          <w:color w:val="000000"/>
          <w:spacing w:val="195"/>
          <w:sz w:val="26"/>
          <w:szCs w:val="26"/>
        </w:rPr>
        <w:t xml:space="preserve"> </w:t>
      </w:r>
      <w:r w:rsidRPr="006F7BFA">
        <w:rPr>
          <w:rFonts w:ascii="Times New Roman" w:hAnsi="Times New Roman" w:cs="Times New Roman"/>
          <w:color w:val="000000"/>
          <w:sz w:val="26"/>
          <w:szCs w:val="26"/>
        </w:rPr>
        <w:t>П</w:t>
      </w:r>
      <w:r w:rsidRPr="006F7BFA">
        <w:rPr>
          <w:rFonts w:ascii="Times New Roman" w:hAnsi="Times New Roman" w:cs="Times New Roman"/>
          <w:color w:val="000000"/>
          <w:spacing w:val="1"/>
          <w:sz w:val="26"/>
          <w:szCs w:val="26"/>
        </w:rPr>
        <w:t>р</w:t>
      </w:r>
      <w:r w:rsidRPr="006F7BFA">
        <w:rPr>
          <w:rFonts w:ascii="Times New Roman" w:hAnsi="Times New Roman" w:cs="Times New Roman"/>
          <w:color w:val="000000"/>
          <w:sz w:val="26"/>
          <w:szCs w:val="26"/>
        </w:rPr>
        <w:t>а</w:t>
      </w:r>
      <w:r w:rsidRPr="006F7BFA">
        <w:rPr>
          <w:rFonts w:ascii="Times New Roman" w:hAnsi="Times New Roman" w:cs="Times New Roman"/>
          <w:color w:val="000000"/>
          <w:spacing w:val="-2"/>
          <w:sz w:val="26"/>
          <w:szCs w:val="26"/>
        </w:rPr>
        <w:t>в</w:t>
      </w:r>
      <w:r w:rsidRPr="006F7BFA">
        <w:rPr>
          <w:rFonts w:ascii="Times New Roman" w:hAnsi="Times New Roman" w:cs="Times New Roman"/>
          <w:color w:val="000000"/>
          <w:sz w:val="26"/>
          <w:szCs w:val="26"/>
        </w:rPr>
        <w:t>и</w:t>
      </w:r>
      <w:r w:rsidRPr="006F7BFA">
        <w:rPr>
          <w:rFonts w:ascii="Times New Roman" w:hAnsi="Times New Roman" w:cs="Times New Roman"/>
          <w:color w:val="000000"/>
          <w:spacing w:val="-2"/>
          <w:sz w:val="26"/>
          <w:szCs w:val="26"/>
        </w:rPr>
        <w:t>т</w:t>
      </w:r>
      <w:r w:rsidRPr="006F7BFA">
        <w:rPr>
          <w:rFonts w:ascii="Times New Roman" w:hAnsi="Times New Roman" w:cs="Times New Roman"/>
          <w:color w:val="000000"/>
          <w:sz w:val="26"/>
          <w:szCs w:val="26"/>
        </w:rPr>
        <w:t>ел</w:t>
      </w:r>
      <w:r w:rsidRPr="006F7BFA">
        <w:rPr>
          <w:rFonts w:ascii="Times New Roman" w:hAnsi="Times New Roman" w:cs="Times New Roman"/>
          <w:color w:val="000000"/>
          <w:spacing w:val="-1"/>
          <w:sz w:val="26"/>
          <w:szCs w:val="26"/>
        </w:rPr>
        <w:t>ь</w:t>
      </w:r>
      <w:r w:rsidRPr="006F7BFA">
        <w:rPr>
          <w:rFonts w:ascii="Times New Roman" w:hAnsi="Times New Roman" w:cs="Times New Roman"/>
          <w:color w:val="000000"/>
          <w:sz w:val="26"/>
          <w:szCs w:val="26"/>
        </w:rPr>
        <w:t>ства</w:t>
      </w:r>
      <w:r w:rsidRPr="006F7BFA">
        <w:rPr>
          <w:rFonts w:ascii="Times New Roman" w:hAnsi="Times New Roman" w:cs="Times New Roman"/>
          <w:color w:val="000000"/>
          <w:spacing w:val="194"/>
          <w:sz w:val="26"/>
          <w:szCs w:val="26"/>
        </w:rPr>
        <w:t xml:space="preserve"> </w:t>
      </w:r>
      <w:r w:rsidRPr="006F7BFA">
        <w:rPr>
          <w:rFonts w:ascii="Times New Roman" w:hAnsi="Times New Roman" w:cs="Times New Roman"/>
          <w:color w:val="000000"/>
          <w:sz w:val="26"/>
          <w:szCs w:val="26"/>
        </w:rPr>
        <w:t>Р</w:t>
      </w:r>
      <w:r w:rsidRPr="006F7BFA">
        <w:rPr>
          <w:rFonts w:ascii="Times New Roman" w:hAnsi="Times New Roman" w:cs="Times New Roman"/>
          <w:color w:val="000000"/>
          <w:spacing w:val="1"/>
          <w:sz w:val="26"/>
          <w:szCs w:val="26"/>
        </w:rPr>
        <w:t>о</w:t>
      </w:r>
      <w:r w:rsidRPr="006F7BFA">
        <w:rPr>
          <w:rFonts w:ascii="Times New Roman" w:hAnsi="Times New Roman" w:cs="Times New Roman"/>
          <w:color w:val="000000"/>
          <w:sz w:val="26"/>
          <w:szCs w:val="26"/>
        </w:rPr>
        <w:t>с</w:t>
      </w:r>
      <w:r w:rsidRPr="006F7BFA">
        <w:rPr>
          <w:rFonts w:ascii="Times New Roman" w:hAnsi="Times New Roman" w:cs="Times New Roman"/>
          <w:color w:val="000000"/>
          <w:spacing w:val="-1"/>
          <w:sz w:val="26"/>
          <w:szCs w:val="26"/>
        </w:rPr>
        <w:t>си</w:t>
      </w:r>
      <w:r w:rsidRPr="006F7BFA">
        <w:rPr>
          <w:rFonts w:ascii="Times New Roman" w:hAnsi="Times New Roman" w:cs="Times New Roman"/>
          <w:color w:val="000000"/>
          <w:sz w:val="26"/>
          <w:szCs w:val="26"/>
        </w:rPr>
        <w:t>йс</w:t>
      </w:r>
      <w:r w:rsidRPr="006F7BFA">
        <w:rPr>
          <w:rFonts w:ascii="Times New Roman" w:hAnsi="Times New Roman" w:cs="Times New Roman"/>
          <w:color w:val="000000"/>
          <w:spacing w:val="-1"/>
          <w:sz w:val="26"/>
          <w:szCs w:val="26"/>
        </w:rPr>
        <w:t>к</w:t>
      </w:r>
      <w:r w:rsidRPr="006F7BFA">
        <w:rPr>
          <w:rFonts w:ascii="Times New Roman" w:hAnsi="Times New Roman" w:cs="Times New Roman"/>
          <w:color w:val="000000"/>
          <w:sz w:val="26"/>
          <w:szCs w:val="26"/>
        </w:rPr>
        <w:t>ой</w:t>
      </w:r>
      <w:r w:rsidRPr="006F7BFA">
        <w:rPr>
          <w:rFonts w:ascii="Times New Roman" w:hAnsi="Times New Roman" w:cs="Times New Roman"/>
          <w:color w:val="000000"/>
          <w:spacing w:val="196"/>
          <w:sz w:val="26"/>
          <w:szCs w:val="26"/>
        </w:rPr>
        <w:t xml:space="preserve"> </w:t>
      </w:r>
      <w:r w:rsidRPr="006F7BFA">
        <w:rPr>
          <w:rFonts w:ascii="Times New Roman" w:hAnsi="Times New Roman" w:cs="Times New Roman"/>
          <w:color w:val="000000"/>
          <w:sz w:val="26"/>
          <w:szCs w:val="26"/>
        </w:rPr>
        <w:t>Федер</w:t>
      </w:r>
      <w:r w:rsidRPr="006F7BFA">
        <w:rPr>
          <w:rFonts w:ascii="Times New Roman" w:hAnsi="Times New Roman" w:cs="Times New Roman"/>
          <w:color w:val="000000"/>
          <w:spacing w:val="-2"/>
          <w:sz w:val="26"/>
          <w:szCs w:val="26"/>
        </w:rPr>
        <w:t>ац</w:t>
      </w:r>
      <w:r w:rsidRPr="006F7BFA">
        <w:rPr>
          <w:rFonts w:ascii="Times New Roman" w:hAnsi="Times New Roman" w:cs="Times New Roman"/>
          <w:color w:val="000000"/>
          <w:sz w:val="26"/>
          <w:szCs w:val="26"/>
        </w:rPr>
        <w:t>ии</w:t>
      </w:r>
      <w:r w:rsidRPr="006F7BFA">
        <w:rPr>
          <w:rFonts w:ascii="Times New Roman" w:hAnsi="Times New Roman" w:cs="Times New Roman"/>
          <w:color w:val="000000"/>
          <w:spacing w:val="194"/>
          <w:sz w:val="26"/>
          <w:szCs w:val="26"/>
        </w:rPr>
        <w:t xml:space="preserve"> </w:t>
      </w:r>
      <w:r w:rsidRPr="006F7BFA">
        <w:rPr>
          <w:rFonts w:ascii="Times New Roman" w:hAnsi="Times New Roman" w:cs="Times New Roman"/>
          <w:color w:val="000000"/>
          <w:spacing w:val="1"/>
          <w:sz w:val="26"/>
          <w:szCs w:val="26"/>
        </w:rPr>
        <w:t>от</w:t>
      </w:r>
      <w:r w:rsidRPr="006F7BFA">
        <w:rPr>
          <w:rFonts w:ascii="Times New Roman" w:hAnsi="Times New Roman" w:cs="Times New Roman"/>
          <w:color w:val="000000"/>
          <w:sz w:val="26"/>
          <w:szCs w:val="26"/>
        </w:rPr>
        <w:t xml:space="preserve"> 0</w:t>
      </w:r>
      <w:r w:rsidRPr="006F7BFA">
        <w:rPr>
          <w:rFonts w:ascii="Times New Roman" w:hAnsi="Times New Roman" w:cs="Times New Roman"/>
          <w:color w:val="000000"/>
          <w:spacing w:val="1"/>
          <w:sz w:val="26"/>
          <w:szCs w:val="26"/>
        </w:rPr>
        <w:t>6</w:t>
      </w:r>
      <w:r w:rsidRPr="006F7BFA">
        <w:rPr>
          <w:rFonts w:ascii="Times New Roman" w:hAnsi="Times New Roman" w:cs="Times New Roman"/>
          <w:color w:val="000000"/>
          <w:spacing w:val="-1"/>
          <w:sz w:val="26"/>
          <w:szCs w:val="26"/>
        </w:rPr>
        <w:t>.</w:t>
      </w:r>
      <w:r w:rsidRPr="006F7BFA">
        <w:rPr>
          <w:rFonts w:ascii="Times New Roman" w:hAnsi="Times New Roman" w:cs="Times New Roman"/>
          <w:color w:val="000000"/>
          <w:sz w:val="26"/>
          <w:szCs w:val="26"/>
        </w:rPr>
        <w:t>0</w:t>
      </w:r>
      <w:r w:rsidRPr="006F7BFA">
        <w:rPr>
          <w:rFonts w:ascii="Times New Roman" w:hAnsi="Times New Roman" w:cs="Times New Roman"/>
          <w:color w:val="000000"/>
          <w:spacing w:val="1"/>
          <w:sz w:val="26"/>
          <w:szCs w:val="26"/>
        </w:rPr>
        <w:t>2</w:t>
      </w:r>
      <w:r w:rsidRPr="006F7BFA">
        <w:rPr>
          <w:rFonts w:ascii="Times New Roman" w:hAnsi="Times New Roman" w:cs="Times New Roman"/>
          <w:color w:val="000000"/>
          <w:spacing w:val="-2"/>
          <w:sz w:val="26"/>
          <w:szCs w:val="26"/>
        </w:rPr>
        <w:t>.</w:t>
      </w:r>
      <w:r w:rsidRPr="006F7BFA">
        <w:rPr>
          <w:rFonts w:ascii="Times New Roman" w:hAnsi="Times New Roman" w:cs="Times New Roman"/>
          <w:color w:val="000000"/>
          <w:sz w:val="26"/>
          <w:szCs w:val="26"/>
        </w:rPr>
        <w:t>2006</w:t>
      </w:r>
      <w:r w:rsidRPr="006F7BFA">
        <w:rPr>
          <w:rFonts w:ascii="Times New Roman" w:hAnsi="Times New Roman" w:cs="Times New Roman"/>
          <w:color w:val="000000"/>
          <w:spacing w:val="43"/>
          <w:sz w:val="26"/>
          <w:szCs w:val="26"/>
        </w:rPr>
        <w:t xml:space="preserve"> </w:t>
      </w:r>
      <w:r w:rsidRPr="006F7BFA">
        <w:rPr>
          <w:rFonts w:ascii="Times New Roman" w:hAnsi="Times New Roman" w:cs="Times New Roman"/>
          <w:color w:val="000000"/>
          <w:spacing w:val="1"/>
          <w:sz w:val="26"/>
          <w:szCs w:val="26"/>
        </w:rPr>
        <w:t>№7</w:t>
      </w:r>
      <w:r w:rsidRPr="006F7BFA">
        <w:rPr>
          <w:rFonts w:ascii="Times New Roman" w:hAnsi="Times New Roman" w:cs="Times New Roman"/>
          <w:color w:val="000000"/>
          <w:sz w:val="26"/>
          <w:szCs w:val="26"/>
        </w:rPr>
        <w:t>5.</w:t>
      </w:r>
    </w:p>
    <w:p w:rsidR="00591D14" w:rsidRPr="006F7BFA" w:rsidRDefault="00591D14" w:rsidP="00153C60">
      <w:pPr>
        <w:ind w:right="-20" w:firstLine="826"/>
        <w:jc w:val="both"/>
        <w:rPr>
          <w:rFonts w:ascii="Times New Roman" w:hAnsi="Times New Roman" w:cs="Times New Roman"/>
          <w:color w:val="000000"/>
          <w:sz w:val="26"/>
          <w:szCs w:val="26"/>
        </w:rPr>
      </w:pPr>
      <w:r w:rsidRPr="006F7BFA">
        <w:rPr>
          <w:rFonts w:ascii="Times New Roman" w:hAnsi="Times New Roman" w:cs="Times New Roman"/>
          <w:color w:val="000000"/>
          <w:sz w:val="26"/>
          <w:szCs w:val="26"/>
        </w:rPr>
        <w:t xml:space="preserve">2. Утвердить «Конкурсную документацию по проведению открытого конкурса по отбору управляющей организации для управления многоквартирными домами (Приложение № 1) по адресам: </w:t>
      </w:r>
    </w:p>
    <w:p w:rsidR="00591D14" w:rsidRPr="006F7BFA" w:rsidRDefault="00591D14" w:rsidP="00153C60">
      <w:pPr>
        <w:ind w:right="-20" w:firstLine="284"/>
        <w:jc w:val="both"/>
        <w:rPr>
          <w:rFonts w:ascii="Times New Roman" w:hAnsi="Times New Roman" w:cs="Times New Roman"/>
          <w:color w:val="000000"/>
          <w:sz w:val="26"/>
          <w:szCs w:val="26"/>
        </w:rPr>
      </w:pPr>
      <w:r w:rsidRPr="006F7BFA">
        <w:rPr>
          <w:rFonts w:ascii="Times New Roman" w:hAnsi="Times New Roman" w:cs="Times New Roman"/>
          <w:color w:val="000000"/>
          <w:sz w:val="26"/>
          <w:szCs w:val="26"/>
        </w:rPr>
        <w:t xml:space="preserve">1) Республика Башкортостан, г. Дюртюли, ул. Генерала Шаймуратова, д. 4 </w:t>
      </w:r>
    </w:p>
    <w:p w:rsidR="00591D14" w:rsidRPr="006F7BFA" w:rsidRDefault="00591D14" w:rsidP="00153C60">
      <w:pPr>
        <w:ind w:right="-20" w:firstLine="284"/>
        <w:jc w:val="both"/>
        <w:rPr>
          <w:rFonts w:ascii="Times New Roman" w:hAnsi="Times New Roman" w:cs="Times New Roman"/>
          <w:color w:val="000000"/>
          <w:sz w:val="26"/>
          <w:szCs w:val="26"/>
        </w:rPr>
      </w:pPr>
      <w:r w:rsidRPr="006F7BFA">
        <w:rPr>
          <w:rFonts w:ascii="Times New Roman" w:hAnsi="Times New Roman" w:cs="Times New Roman"/>
          <w:color w:val="000000"/>
          <w:sz w:val="26"/>
          <w:szCs w:val="26"/>
        </w:rPr>
        <w:t>2) Республика Башкортостан, г. Дюртюли, ул. Матросова, д. 10;</w:t>
      </w:r>
    </w:p>
    <w:p w:rsidR="00591D14" w:rsidRPr="006F7BFA" w:rsidRDefault="00591D14" w:rsidP="00153C60">
      <w:pPr>
        <w:ind w:right="-20" w:firstLine="284"/>
        <w:jc w:val="both"/>
        <w:rPr>
          <w:rFonts w:ascii="Times New Roman" w:hAnsi="Times New Roman" w:cs="Times New Roman"/>
          <w:color w:val="000000"/>
          <w:sz w:val="26"/>
          <w:szCs w:val="26"/>
        </w:rPr>
      </w:pPr>
      <w:r w:rsidRPr="006F7BFA">
        <w:rPr>
          <w:rFonts w:ascii="Times New Roman" w:hAnsi="Times New Roman" w:cs="Times New Roman"/>
          <w:color w:val="000000"/>
          <w:sz w:val="26"/>
          <w:szCs w:val="26"/>
        </w:rPr>
        <w:t>3) Республика Башкортостан,  г. Дюртюли, ул. Василия Горшкова, д. 24;</w:t>
      </w:r>
    </w:p>
    <w:p w:rsidR="00591D14" w:rsidRPr="006F7BFA" w:rsidRDefault="00591D14" w:rsidP="00153C60">
      <w:pPr>
        <w:ind w:right="-20" w:firstLine="284"/>
        <w:jc w:val="both"/>
        <w:rPr>
          <w:rFonts w:ascii="Times New Roman" w:hAnsi="Times New Roman" w:cs="Times New Roman"/>
          <w:color w:val="000000"/>
          <w:sz w:val="26"/>
          <w:szCs w:val="26"/>
        </w:rPr>
      </w:pPr>
      <w:r w:rsidRPr="006F7BFA">
        <w:rPr>
          <w:rFonts w:ascii="Times New Roman" w:hAnsi="Times New Roman" w:cs="Times New Roman"/>
          <w:color w:val="000000"/>
          <w:sz w:val="26"/>
          <w:szCs w:val="26"/>
        </w:rPr>
        <w:t>4) Республика Башкортостан, г. Дюртюли, ул. Гагарина, д. 7;</w:t>
      </w:r>
    </w:p>
    <w:p w:rsidR="00591D14" w:rsidRPr="006F7BFA" w:rsidRDefault="00591D14" w:rsidP="00153C60">
      <w:pPr>
        <w:ind w:right="-20" w:firstLine="284"/>
        <w:jc w:val="both"/>
        <w:rPr>
          <w:rFonts w:ascii="Times New Roman" w:hAnsi="Times New Roman" w:cs="Times New Roman"/>
          <w:color w:val="000000"/>
          <w:sz w:val="26"/>
          <w:szCs w:val="26"/>
        </w:rPr>
      </w:pPr>
      <w:r w:rsidRPr="006F7BFA">
        <w:rPr>
          <w:rFonts w:ascii="Times New Roman" w:hAnsi="Times New Roman" w:cs="Times New Roman"/>
          <w:color w:val="000000"/>
          <w:sz w:val="26"/>
          <w:szCs w:val="26"/>
        </w:rPr>
        <w:t>5) Республика Башкортостан, г. Дюртюли, ул. Гагарина, д. 9;</w:t>
      </w:r>
    </w:p>
    <w:p w:rsidR="00591D14" w:rsidRPr="006F7BFA" w:rsidRDefault="00591D14" w:rsidP="00153C60">
      <w:pPr>
        <w:ind w:right="-20" w:firstLine="284"/>
        <w:jc w:val="both"/>
        <w:rPr>
          <w:rFonts w:ascii="Times New Roman" w:hAnsi="Times New Roman" w:cs="Times New Roman"/>
          <w:color w:val="000000"/>
          <w:sz w:val="26"/>
          <w:szCs w:val="26"/>
        </w:rPr>
      </w:pPr>
      <w:r w:rsidRPr="006F7BFA">
        <w:rPr>
          <w:rFonts w:ascii="Times New Roman" w:hAnsi="Times New Roman" w:cs="Times New Roman"/>
          <w:color w:val="000000"/>
          <w:sz w:val="26"/>
          <w:szCs w:val="26"/>
        </w:rPr>
        <w:t>6) Республика Башкортостан, г. Дюртюли, ул. Гагарина, д. 11;</w:t>
      </w:r>
    </w:p>
    <w:p w:rsidR="00591D14" w:rsidRPr="006F7BFA" w:rsidRDefault="00591D14" w:rsidP="00153C60">
      <w:pPr>
        <w:ind w:right="-20" w:firstLine="284"/>
        <w:jc w:val="both"/>
        <w:rPr>
          <w:rFonts w:ascii="Times New Roman" w:hAnsi="Times New Roman" w:cs="Times New Roman"/>
          <w:color w:val="000000"/>
          <w:sz w:val="26"/>
          <w:szCs w:val="26"/>
        </w:rPr>
      </w:pPr>
      <w:r w:rsidRPr="006F7BFA">
        <w:rPr>
          <w:rFonts w:ascii="Times New Roman" w:hAnsi="Times New Roman" w:cs="Times New Roman"/>
          <w:color w:val="000000"/>
          <w:sz w:val="26"/>
          <w:szCs w:val="26"/>
        </w:rPr>
        <w:t>7) Республика Башкортостан, г. Дюртюли, ул. Красноармейская, д. 36;</w:t>
      </w:r>
    </w:p>
    <w:p w:rsidR="00591D14" w:rsidRPr="006F7BFA" w:rsidRDefault="00591D14" w:rsidP="00153C60">
      <w:pPr>
        <w:ind w:right="-20" w:firstLine="284"/>
        <w:jc w:val="both"/>
        <w:rPr>
          <w:rFonts w:ascii="Times New Roman" w:hAnsi="Times New Roman" w:cs="Times New Roman"/>
          <w:color w:val="000000"/>
          <w:sz w:val="26"/>
          <w:szCs w:val="26"/>
        </w:rPr>
      </w:pPr>
      <w:r w:rsidRPr="006F7BFA">
        <w:rPr>
          <w:rFonts w:ascii="Times New Roman" w:hAnsi="Times New Roman" w:cs="Times New Roman"/>
          <w:color w:val="000000"/>
          <w:sz w:val="26"/>
          <w:szCs w:val="26"/>
        </w:rPr>
        <w:t>8) Республика Башкортостан, г. Дюртюли, ул. Назара Наджми, д. 23;</w:t>
      </w:r>
    </w:p>
    <w:p w:rsidR="00591D14" w:rsidRPr="006F7BFA" w:rsidRDefault="00591D14" w:rsidP="00153C60">
      <w:pPr>
        <w:ind w:right="-20" w:firstLine="284"/>
        <w:jc w:val="both"/>
        <w:rPr>
          <w:rFonts w:ascii="Times New Roman" w:hAnsi="Times New Roman" w:cs="Times New Roman"/>
          <w:color w:val="000000"/>
          <w:sz w:val="26"/>
          <w:szCs w:val="26"/>
        </w:rPr>
      </w:pPr>
      <w:r w:rsidRPr="006F7BFA">
        <w:rPr>
          <w:rFonts w:ascii="Times New Roman" w:hAnsi="Times New Roman" w:cs="Times New Roman"/>
          <w:color w:val="000000"/>
          <w:sz w:val="26"/>
          <w:szCs w:val="26"/>
        </w:rPr>
        <w:t>9) Республика Башкортостан, г. Дюртюли, ул. Назара Наджми, д. 39;</w:t>
      </w:r>
    </w:p>
    <w:p w:rsidR="00591D14" w:rsidRPr="006F7BFA" w:rsidRDefault="00591D14" w:rsidP="00153C60">
      <w:pPr>
        <w:ind w:right="-20" w:firstLine="284"/>
        <w:jc w:val="both"/>
        <w:rPr>
          <w:rFonts w:ascii="Times New Roman" w:hAnsi="Times New Roman" w:cs="Times New Roman"/>
          <w:color w:val="000000"/>
          <w:sz w:val="26"/>
          <w:szCs w:val="26"/>
        </w:rPr>
      </w:pPr>
      <w:r w:rsidRPr="006F7BFA">
        <w:rPr>
          <w:rFonts w:ascii="Times New Roman" w:hAnsi="Times New Roman" w:cs="Times New Roman"/>
          <w:color w:val="000000"/>
          <w:sz w:val="26"/>
          <w:szCs w:val="26"/>
        </w:rPr>
        <w:t>10) Республика Башкортостан, г. Дюртюли, ул. Назара Наджми, д. 48;</w:t>
      </w:r>
    </w:p>
    <w:p w:rsidR="00591D14" w:rsidRPr="006F7BFA" w:rsidRDefault="00591D14" w:rsidP="00153C60">
      <w:pPr>
        <w:ind w:right="-20" w:firstLine="284"/>
        <w:jc w:val="both"/>
        <w:rPr>
          <w:rFonts w:ascii="Times New Roman" w:hAnsi="Times New Roman" w:cs="Times New Roman"/>
          <w:color w:val="000000"/>
          <w:sz w:val="26"/>
          <w:szCs w:val="26"/>
        </w:rPr>
      </w:pPr>
      <w:r w:rsidRPr="006F7BFA">
        <w:rPr>
          <w:rFonts w:ascii="Times New Roman" w:hAnsi="Times New Roman" w:cs="Times New Roman"/>
          <w:color w:val="000000"/>
          <w:sz w:val="26"/>
          <w:szCs w:val="26"/>
        </w:rPr>
        <w:t>11) Республика Башкортостан, г. Дюртюли, ул. Седова, д. 26/5;</w:t>
      </w:r>
    </w:p>
    <w:p w:rsidR="00591D14" w:rsidRPr="006F7BFA" w:rsidRDefault="00591D14" w:rsidP="00153C60">
      <w:pPr>
        <w:ind w:right="-20" w:firstLine="284"/>
        <w:jc w:val="both"/>
        <w:rPr>
          <w:rFonts w:ascii="Times New Roman" w:hAnsi="Times New Roman" w:cs="Times New Roman"/>
          <w:color w:val="000000"/>
          <w:sz w:val="26"/>
          <w:szCs w:val="26"/>
        </w:rPr>
      </w:pPr>
      <w:r w:rsidRPr="006F7BFA">
        <w:rPr>
          <w:rFonts w:ascii="Times New Roman" w:hAnsi="Times New Roman" w:cs="Times New Roman"/>
          <w:color w:val="000000"/>
          <w:sz w:val="26"/>
          <w:szCs w:val="26"/>
        </w:rPr>
        <w:t>12) Республика Башкортостан, г. Дюртюли, ул. Советская, д. 96;</w:t>
      </w:r>
    </w:p>
    <w:p w:rsidR="00591D14" w:rsidRPr="006F7BFA" w:rsidRDefault="00591D14" w:rsidP="00153C60">
      <w:pPr>
        <w:ind w:right="-20" w:firstLine="284"/>
        <w:jc w:val="both"/>
        <w:rPr>
          <w:rFonts w:ascii="Times New Roman" w:hAnsi="Times New Roman" w:cs="Times New Roman"/>
          <w:color w:val="000000"/>
          <w:sz w:val="26"/>
          <w:szCs w:val="26"/>
        </w:rPr>
      </w:pPr>
      <w:r w:rsidRPr="006F7BFA">
        <w:rPr>
          <w:rFonts w:ascii="Times New Roman" w:hAnsi="Times New Roman" w:cs="Times New Roman"/>
          <w:color w:val="000000"/>
          <w:sz w:val="26"/>
          <w:szCs w:val="26"/>
        </w:rPr>
        <w:t>13) Республика Башкортостан, г. Дюртюли, ул. Уфимская, д. 31;</w:t>
      </w:r>
    </w:p>
    <w:p w:rsidR="00591D14" w:rsidRPr="006F7BFA" w:rsidRDefault="00591D14" w:rsidP="00153C60">
      <w:pPr>
        <w:ind w:right="-20" w:firstLine="284"/>
        <w:jc w:val="both"/>
        <w:rPr>
          <w:rFonts w:ascii="Times New Roman" w:hAnsi="Times New Roman" w:cs="Times New Roman"/>
          <w:color w:val="000000"/>
          <w:sz w:val="26"/>
          <w:szCs w:val="26"/>
        </w:rPr>
      </w:pPr>
      <w:r w:rsidRPr="006F7BFA">
        <w:rPr>
          <w:rFonts w:ascii="Times New Roman" w:hAnsi="Times New Roman" w:cs="Times New Roman"/>
          <w:color w:val="000000"/>
          <w:sz w:val="26"/>
          <w:szCs w:val="26"/>
        </w:rPr>
        <w:t>14) Республика Башкортостан, г. Дюртюли, ул. Уфимская, д. 33;</w:t>
      </w:r>
    </w:p>
    <w:p w:rsidR="00591D14" w:rsidRPr="006F7BFA" w:rsidRDefault="00591D14" w:rsidP="00153C60">
      <w:pPr>
        <w:ind w:right="-20" w:firstLine="284"/>
        <w:jc w:val="both"/>
        <w:rPr>
          <w:rFonts w:ascii="Times New Roman" w:hAnsi="Times New Roman" w:cs="Times New Roman"/>
          <w:color w:val="000000"/>
          <w:sz w:val="26"/>
          <w:szCs w:val="26"/>
        </w:rPr>
      </w:pPr>
      <w:r w:rsidRPr="006F7BFA">
        <w:rPr>
          <w:rFonts w:ascii="Times New Roman" w:hAnsi="Times New Roman" w:cs="Times New Roman"/>
          <w:color w:val="000000"/>
          <w:sz w:val="26"/>
          <w:szCs w:val="26"/>
        </w:rPr>
        <w:t>15) Республика Башкортостан, г. Дюртюли, ул. Шаехзады Бабича, д.10/1;</w:t>
      </w:r>
    </w:p>
    <w:p w:rsidR="00591D14" w:rsidRPr="006F7BFA" w:rsidRDefault="00591D14" w:rsidP="00153C60">
      <w:pPr>
        <w:ind w:right="-20" w:firstLine="284"/>
        <w:jc w:val="both"/>
        <w:rPr>
          <w:rFonts w:ascii="Times New Roman" w:hAnsi="Times New Roman" w:cs="Times New Roman"/>
          <w:color w:val="000000"/>
          <w:sz w:val="26"/>
          <w:szCs w:val="26"/>
        </w:rPr>
      </w:pPr>
      <w:r w:rsidRPr="006F7BFA">
        <w:rPr>
          <w:rFonts w:ascii="Times New Roman" w:hAnsi="Times New Roman" w:cs="Times New Roman"/>
          <w:color w:val="000000"/>
          <w:sz w:val="26"/>
          <w:szCs w:val="26"/>
        </w:rPr>
        <w:t>16) Республика Башкортостан, г. Дюртюли, ул. Первомайская, д. 114.</w:t>
      </w:r>
    </w:p>
    <w:p w:rsidR="00591D14" w:rsidRPr="006F7BFA" w:rsidRDefault="00591D14" w:rsidP="00153C60">
      <w:pPr>
        <w:ind w:left="106" w:right="-17" w:firstLine="603"/>
        <w:jc w:val="both"/>
        <w:rPr>
          <w:rFonts w:ascii="Times New Roman" w:hAnsi="Times New Roman" w:cs="Times New Roman"/>
          <w:color w:val="000000"/>
          <w:sz w:val="26"/>
          <w:szCs w:val="26"/>
        </w:rPr>
      </w:pPr>
      <w:r w:rsidRPr="006F7BFA">
        <w:rPr>
          <w:rFonts w:ascii="Times New Roman" w:hAnsi="Times New Roman" w:cs="Times New Roman"/>
          <w:color w:val="000000"/>
          <w:sz w:val="26"/>
          <w:szCs w:val="26"/>
        </w:rPr>
        <w:t>3. Утвердить</w:t>
      </w:r>
      <w:r w:rsidRPr="006F7BFA">
        <w:rPr>
          <w:rFonts w:ascii="Times New Roman" w:hAnsi="Times New Roman" w:cs="Times New Roman"/>
          <w:color w:val="000000"/>
          <w:spacing w:val="206"/>
          <w:sz w:val="26"/>
          <w:szCs w:val="26"/>
        </w:rPr>
        <w:t xml:space="preserve"> </w:t>
      </w:r>
      <w:r w:rsidRPr="006F7BFA">
        <w:rPr>
          <w:rFonts w:ascii="Times New Roman" w:hAnsi="Times New Roman" w:cs="Times New Roman"/>
          <w:color w:val="000000"/>
          <w:sz w:val="26"/>
          <w:szCs w:val="26"/>
        </w:rPr>
        <w:t>Смету</w:t>
      </w:r>
      <w:r w:rsidRPr="006F7BFA">
        <w:rPr>
          <w:rFonts w:ascii="Times New Roman" w:hAnsi="Times New Roman" w:cs="Times New Roman"/>
          <w:color w:val="000000"/>
          <w:spacing w:val="105"/>
          <w:sz w:val="26"/>
          <w:szCs w:val="26"/>
        </w:rPr>
        <w:t xml:space="preserve"> </w:t>
      </w:r>
      <w:r w:rsidRPr="006F7BFA">
        <w:rPr>
          <w:rFonts w:ascii="Times New Roman" w:hAnsi="Times New Roman" w:cs="Times New Roman"/>
          <w:color w:val="000000"/>
          <w:sz w:val="26"/>
          <w:szCs w:val="26"/>
        </w:rPr>
        <w:t>затрат</w:t>
      </w:r>
      <w:r w:rsidRPr="006F7BFA">
        <w:rPr>
          <w:rFonts w:ascii="Times New Roman" w:hAnsi="Times New Roman" w:cs="Times New Roman"/>
          <w:color w:val="000000"/>
          <w:spacing w:val="110"/>
          <w:sz w:val="26"/>
          <w:szCs w:val="26"/>
        </w:rPr>
        <w:t xml:space="preserve"> </w:t>
      </w:r>
      <w:r w:rsidRPr="006F7BFA">
        <w:rPr>
          <w:rFonts w:ascii="Times New Roman" w:hAnsi="Times New Roman" w:cs="Times New Roman"/>
          <w:color w:val="000000"/>
          <w:sz w:val="26"/>
          <w:szCs w:val="26"/>
        </w:rPr>
        <w:t>на</w:t>
      </w:r>
      <w:r w:rsidRPr="006F7BFA">
        <w:rPr>
          <w:rFonts w:ascii="Times New Roman" w:hAnsi="Times New Roman" w:cs="Times New Roman"/>
          <w:color w:val="000000"/>
          <w:spacing w:val="109"/>
          <w:sz w:val="26"/>
          <w:szCs w:val="26"/>
        </w:rPr>
        <w:t xml:space="preserve"> </w:t>
      </w:r>
      <w:r w:rsidRPr="006F7BFA">
        <w:rPr>
          <w:rFonts w:ascii="Times New Roman" w:hAnsi="Times New Roman" w:cs="Times New Roman"/>
          <w:color w:val="000000"/>
          <w:sz w:val="26"/>
          <w:szCs w:val="26"/>
        </w:rPr>
        <w:t>п</w:t>
      </w:r>
      <w:r w:rsidRPr="006F7BFA">
        <w:rPr>
          <w:rFonts w:ascii="Times New Roman" w:hAnsi="Times New Roman" w:cs="Times New Roman"/>
          <w:color w:val="000000"/>
          <w:spacing w:val="1"/>
          <w:sz w:val="26"/>
          <w:szCs w:val="26"/>
        </w:rPr>
        <w:t>р</w:t>
      </w:r>
      <w:r w:rsidRPr="006F7BFA">
        <w:rPr>
          <w:rFonts w:ascii="Times New Roman" w:hAnsi="Times New Roman" w:cs="Times New Roman"/>
          <w:color w:val="000000"/>
          <w:spacing w:val="-1"/>
          <w:sz w:val="26"/>
          <w:szCs w:val="26"/>
        </w:rPr>
        <w:t>ед</w:t>
      </w:r>
      <w:r w:rsidRPr="006F7BFA">
        <w:rPr>
          <w:rFonts w:ascii="Times New Roman" w:hAnsi="Times New Roman" w:cs="Times New Roman"/>
          <w:color w:val="000000"/>
          <w:sz w:val="26"/>
          <w:szCs w:val="26"/>
        </w:rPr>
        <w:t>остав</w:t>
      </w:r>
      <w:r w:rsidRPr="006F7BFA">
        <w:rPr>
          <w:rFonts w:ascii="Times New Roman" w:hAnsi="Times New Roman" w:cs="Times New Roman"/>
          <w:color w:val="000000"/>
          <w:spacing w:val="-1"/>
          <w:sz w:val="26"/>
          <w:szCs w:val="26"/>
        </w:rPr>
        <w:t>л</w:t>
      </w:r>
      <w:r w:rsidRPr="006F7BFA">
        <w:rPr>
          <w:rFonts w:ascii="Times New Roman" w:hAnsi="Times New Roman" w:cs="Times New Roman"/>
          <w:color w:val="000000"/>
          <w:spacing w:val="-2"/>
          <w:sz w:val="26"/>
          <w:szCs w:val="26"/>
        </w:rPr>
        <w:t>е</w:t>
      </w:r>
      <w:r w:rsidRPr="006F7BFA">
        <w:rPr>
          <w:rFonts w:ascii="Times New Roman" w:hAnsi="Times New Roman" w:cs="Times New Roman"/>
          <w:color w:val="000000"/>
          <w:sz w:val="26"/>
          <w:szCs w:val="26"/>
        </w:rPr>
        <w:t>н</w:t>
      </w:r>
      <w:r w:rsidRPr="006F7BFA">
        <w:rPr>
          <w:rFonts w:ascii="Times New Roman" w:hAnsi="Times New Roman" w:cs="Times New Roman"/>
          <w:color w:val="000000"/>
          <w:spacing w:val="1"/>
          <w:sz w:val="26"/>
          <w:szCs w:val="26"/>
        </w:rPr>
        <w:t>и</w:t>
      </w:r>
      <w:r w:rsidRPr="006F7BFA">
        <w:rPr>
          <w:rFonts w:ascii="Times New Roman" w:hAnsi="Times New Roman" w:cs="Times New Roman"/>
          <w:color w:val="000000"/>
          <w:sz w:val="26"/>
          <w:szCs w:val="26"/>
        </w:rPr>
        <w:t>е</w:t>
      </w:r>
      <w:r w:rsidRPr="006F7BFA">
        <w:rPr>
          <w:rFonts w:ascii="Times New Roman" w:hAnsi="Times New Roman" w:cs="Times New Roman"/>
          <w:color w:val="000000"/>
          <w:spacing w:val="109"/>
          <w:sz w:val="26"/>
          <w:szCs w:val="26"/>
        </w:rPr>
        <w:t xml:space="preserve"> </w:t>
      </w:r>
      <w:r w:rsidRPr="006F7BFA">
        <w:rPr>
          <w:rFonts w:ascii="Times New Roman" w:hAnsi="Times New Roman" w:cs="Times New Roman"/>
          <w:color w:val="000000"/>
          <w:spacing w:val="3"/>
          <w:sz w:val="26"/>
          <w:szCs w:val="26"/>
        </w:rPr>
        <w:t>к</w:t>
      </w:r>
      <w:r w:rsidRPr="006F7BFA">
        <w:rPr>
          <w:rFonts w:ascii="Times New Roman" w:hAnsi="Times New Roman" w:cs="Times New Roman"/>
          <w:color w:val="000000"/>
          <w:sz w:val="26"/>
          <w:szCs w:val="26"/>
        </w:rPr>
        <w:t>онк</w:t>
      </w:r>
      <w:r w:rsidRPr="006F7BFA">
        <w:rPr>
          <w:rFonts w:ascii="Times New Roman" w:hAnsi="Times New Roman" w:cs="Times New Roman"/>
          <w:color w:val="000000"/>
          <w:spacing w:val="-2"/>
          <w:sz w:val="26"/>
          <w:szCs w:val="26"/>
        </w:rPr>
        <w:t>у</w:t>
      </w:r>
      <w:r w:rsidRPr="006F7BFA">
        <w:rPr>
          <w:rFonts w:ascii="Times New Roman" w:hAnsi="Times New Roman" w:cs="Times New Roman"/>
          <w:color w:val="000000"/>
          <w:sz w:val="26"/>
          <w:szCs w:val="26"/>
        </w:rPr>
        <w:t>рсной</w:t>
      </w:r>
      <w:r w:rsidRPr="006F7BFA">
        <w:rPr>
          <w:rFonts w:ascii="Times New Roman" w:hAnsi="Times New Roman" w:cs="Times New Roman"/>
          <w:color w:val="000000"/>
          <w:spacing w:val="110"/>
          <w:sz w:val="26"/>
          <w:szCs w:val="26"/>
        </w:rPr>
        <w:t xml:space="preserve"> </w:t>
      </w:r>
      <w:r w:rsidRPr="006F7BFA">
        <w:rPr>
          <w:rFonts w:ascii="Times New Roman" w:hAnsi="Times New Roman" w:cs="Times New Roman"/>
          <w:color w:val="000000"/>
          <w:sz w:val="26"/>
          <w:szCs w:val="26"/>
        </w:rPr>
        <w:t>док</w:t>
      </w:r>
      <w:r w:rsidRPr="006F7BFA">
        <w:rPr>
          <w:rFonts w:ascii="Times New Roman" w:hAnsi="Times New Roman" w:cs="Times New Roman"/>
          <w:color w:val="000000"/>
          <w:spacing w:val="-1"/>
          <w:sz w:val="26"/>
          <w:szCs w:val="26"/>
        </w:rPr>
        <w:t>у</w:t>
      </w:r>
      <w:r w:rsidRPr="006F7BFA">
        <w:rPr>
          <w:rFonts w:ascii="Times New Roman" w:hAnsi="Times New Roman" w:cs="Times New Roman"/>
          <w:color w:val="000000"/>
          <w:sz w:val="26"/>
          <w:szCs w:val="26"/>
        </w:rPr>
        <w:t>мен</w:t>
      </w:r>
      <w:r w:rsidRPr="006F7BFA">
        <w:rPr>
          <w:rFonts w:ascii="Times New Roman" w:hAnsi="Times New Roman" w:cs="Times New Roman"/>
          <w:color w:val="000000"/>
          <w:spacing w:val="-2"/>
          <w:sz w:val="26"/>
          <w:szCs w:val="26"/>
        </w:rPr>
        <w:t>т</w:t>
      </w:r>
      <w:r w:rsidRPr="006F7BFA">
        <w:rPr>
          <w:rFonts w:ascii="Times New Roman" w:hAnsi="Times New Roman" w:cs="Times New Roman"/>
          <w:color w:val="000000"/>
          <w:sz w:val="26"/>
          <w:szCs w:val="26"/>
        </w:rPr>
        <w:t>ац</w:t>
      </w:r>
      <w:r w:rsidRPr="006F7BFA">
        <w:rPr>
          <w:rFonts w:ascii="Times New Roman" w:hAnsi="Times New Roman" w:cs="Times New Roman"/>
          <w:color w:val="000000"/>
          <w:spacing w:val="-1"/>
          <w:sz w:val="26"/>
          <w:szCs w:val="26"/>
        </w:rPr>
        <w:t>и</w:t>
      </w:r>
      <w:r w:rsidRPr="006F7BFA">
        <w:rPr>
          <w:rFonts w:ascii="Times New Roman" w:hAnsi="Times New Roman" w:cs="Times New Roman"/>
          <w:color w:val="000000"/>
          <w:sz w:val="26"/>
          <w:szCs w:val="26"/>
        </w:rPr>
        <w:t>и</w:t>
      </w:r>
      <w:r w:rsidRPr="006F7BFA">
        <w:rPr>
          <w:rFonts w:ascii="Times New Roman" w:hAnsi="Times New Roman" w:cs="Times New Roman"/>
          <w:color w:val="000000"/>
          <w:spacing w:val="110"/>
          <w:sz w:val="26"/>
          <w:szCs w:val="26"/>
        </w:rPr>
        <w:t xml:space="preserve"> </w:t>
      </w:r>
      <w:r w:rsidRPr="006F7BFA">
        <w:rPr>
          <w:rFonts w:ascii="Times New Roman" w:hAnsi="Times New Roman" w:cs="Times New Roman"/>
          <w:color w:val="000000"/>
          <w:spacing w:val="1"/>
          <w:sz w:val="26"/>
          <w:szCs w:val="26"/>
        </w:rPr>
        <w:t>и</w:t>
      </w:r>
      <w:r w:rsidRPr="006F7BFA">
        <w:rPr>
          <w:rFonts w:ascii="Times New Roman" w:hAnsi="Times New Roman" w:cs="Times New Roman"/>
          <w:color w:val="000000"/>
          <w:sz w:val="26"/>
          <w:szCs w:val="26"/>
        </w:rPr>
        <w:t xml:space="preserve"> по</w:t>
      </w:r>
      <w:r w:rsidRPr="006F7BFA">
        <w:rPr>
          <w:rFonts w:ascii="Times New Roman" w:hAnsi="Times New Roman" w:cs="Times New Roman"/>
          <w:color w:val="000000"/>
          <w:spacing w:val="1"/>
          <w:sz w:val="26"/>
          <w:szCs w:val="26"/>
        </w:rPr>
        <w:t>р</w:t>
      </w:r>
      <w:r w:rsidRPr="006F7BFA">
        <w:rPr>
          <w:rFonts w:ascii="Times New Roman" w:hAnsi="Times New Roman" w:cs="Times New Roman"/>
          <w:color w:val="000000"/>
          <w:spacing w:val="-1"/>
          <w:sz w:val="26"/>
          <w:szCs w:val="26"/>
        </w:rPr>
        <w:t>яд</w:t>
      </w:r>
      <w:r w:rsidRPr="006F7BFA">
        <w:rPr>
          <w:rFonts w:ascii="Times New Roman" w:hAnsi="Times New Roman" w:cs="Times New Roman"/>
          <w:color w:val="000000"/>
          <w:spacing w:val="1"/>
          <w:sz w:val="26"/>
          <w:szCs w:val="26"/>
        </w:rPr>
        <w:t>о</w:t>
      </w:r>
      <w:r w:rsidRPr="006F7BFA">
        <w:rPr>
          <w:rFonts w:ascii="Times New Roman" w:hAnsi="Times New Roman" w:cs="Times New Roman"/>
          <w:color w:val="000000"/>
          <w:sz w:val="26"/>
          <w:szCs w:val="26"/>
        </w:rPr>
        <w:t>к</w:t>
      </w:r>
      <w:r w:rsidRPr="006F7BFA">
        <w:rPr>
          <w:rFonts w:ascii="Times New Roman" w:hAnsi="Times New Roman" w:cs="Times New Roman"/>
          <w:color w:val="000000"/>
          <w:spacing w:val="64"/>
          <w:sz w:val="26"/>
          <w:szCs w:val="26"/>
        </w:rPr>
        <w:t xml:space="preserve"> </w:t>
      </w:r>
      <w:r w:rsidRPr="006F7BFA">
        <w:rPr>
          <w:rFonts w:ascii="Times New Roman" w:hAnsi="Times New Roman" w:cs="Times New Roman"/>
          <w:color w:val="000000"/>
          <w:sz w:val="26"/>
          <w:szCs w:val="26"/>
        </w:rPr>
        <w:t>пр</w:t>
      </w:r>
      <w:r w:rsidRPr="006F7BFA">
        <w:rPr>
          <w:rFonts w:ascii="Times New Roman" w:hAnsi="Times New Roman" w:cs="Times New Roman"/>
          <w:color w:val="000000"/>
          <w:spacing w:val="-1"/>
          <w:sz w:val="26"/>
          <w:szCs w:val="26"/>
        </w:rPr>
        <w:t>е</w:t>
      </w:r>
      <w:r w:rsidRPr="006F7BFA">
        <w:rPr>
          <w:rFonts w:ascii="Times New Roman" w:hAnsi="Times New Roman" w:cs="Times New Roman"/>
          <w:color w:val="000000"/>
          <w:spacing w:val="-2"/>
          <w:sz w:val="26"/>
          <w:szCs w:val="26"/>
        </w:rPr>
        <w:t>д</w:t>
      </w:r>
      <w:r w:rsidRPr="006F7BFA">
        <w:rPr>
          <w:rFonts w:ascii="Times New Roman" w:hAnsi="Times New Roman" w:cs="Times New Roman"/>
          <w:color w:val="000000"/>
          <w:spacing w:val="1"/>
          <w:sz w:val="26"/>
          <w:szCs w:val="26"/>
        </w:rPr>
        <w:t>о</w:t>
      </w:r>
      <w:r w:rsidRPr="006F7BFA">
        <w:rPr>
          <w:rFonts w:ascii="Times New Roman" w:hAnsi="Times New Roman" w:cs="Times New Roman"/>
          <w:color w:val="000000"/>
          <w:sz w:val="26"/>
          <w:szCs w:val="26"/>
        </w:rPr>
        <w:t>став</w:t>
      </w:r>
      <w:r w:rsidRPr="006F7BFA">
        <w:rPr>
          <w:rFonts w:ascii="Times New Roman" w:hAnsi="Times New Roman" w:cs="Times New Roman"/>
          <w:color w:val="000000"/>
          <w:spacing w:val="-3"/>
          <w:sz w:val="26"/>
          <w:szCs w:val="26"/>
        </w:rPr>
        <w:t>л</w:t>
      </w:r>
      <w:r w:rsidRPr="006F7BFA">
        <w:rPr>
          <w:rFonts w:ascii="Times New Roman" w:hAnsi="Times New Roman" w:cs="Times New Roman"/>
          <w:color w:val="000000"/>
          <w:sz w:val="26"/>
          <w:szCs w:val="26"/>
        </w:rPr>
        <w:t>ен</w:t>
      </w:r>
      <w:r w:rsidRPr="006F7BFA">
        <w:rPr>
          <w:rFonts w:ascii="Times New Roman" w:hAnsi="Times New Roman" w:cs="Times New Roman"/>
          <w:color w:val="000000"/>
          <w:spacing w:val="-1"/>
          <w:sz w:val="26"/>
          <w:szCs w:val="26"/>
        </w:rPr>
        <w:t>и</w:t>
      </w:r>
      <w:r w:rsidRPr="006F7BFA">
        <w:rPr>
          <w:rFonts w:ascii="Times New Roman" w:hAnsi="Times New Roman" w:cs="Times New Roman"/>
          <w:color w:val="000000"/>
          <w:sz w:val="26"/>
          <w:szCs w:val="26"/>
        </w:rPr>
        <w:t>я</w:t>
      </w:r>
      <w:r w:rsidRPr="006F7BFA">
        <w:rPr>
          <w:rFonts w:ascii="Times New Roman" w:hAnsi="Times New Roman" w:cs="Times New Roman"/>
          <w:color w:val="000000"/>
          <w:spacing w:val="64"/>
          <w:sz w:val="26"/>
          <w:szCs w:val="26"/>
        </w:rPr>
        <w:t xml:space="preserve"> </w:t>
      </w:r>
      <w:r w:rsidRPr="006F7BFA">
        <w:rPr>
          <w:rFonts w:ascii="Times New Roman" w:hAnsi="Times New Roman" w:cs="Times New Roman"/>
          <w:color w:val="000000"/>
          <w:sz w:val="26"/>
          <w:szCs w:val="26"/>
        </w:rPr>
        <w:t>ко</w:t>
      </w:r>
      <w:r w:rsidRPr="006F7BFA">
        <w:rPr>
          <w:rFonts w:ascii="Times New Roman" w:hAnsi="Times New Roman" w:cs="Times New Roman"/>
          <w:color w:val="000000"/>
          <w:spacing w:val="-1"/>
          <w:sz w:val="26"/>
          <w:szCs w:val="26"/>
        </w:rPr>
        <w:t>н</w:t>
      </w:r>
      <w:r w:rsidRPr="006F7BFA">
        <w:rPr>
          <w:rFonts w:ascii="Times New Roman" w:hAnsi="Times New Roman" w:cs="Times New Roman"/>
          <w:color w:val="000000"/>
          <w:sz w:val="26"/>
          <w:szCs w:val="26"/>
        </w:rPr>
        <w:t>к</w:t>
      </w:r>
      <w:r w:rsidRPr="006F7BFA">
        <w:rPr>
          <w:rFonts w:ascii="Times New Roman" w:hAnsi="Times New Roman" w:cs="Times New Roman"/>
          <w:color w:val="000000"/>
          <w:spacing w:val="-2"/>
          <w:sz w:val="26"/>
          <w:szCs w:val="26"/>
        </w:rPr>
        <w:t>у</w:t>
      </w:r>
      <w:r w:rsidRPr="006F7BFA">
        <w:rPr>
          <w:rFonts w:ascii="Times New Roman" w:hAnsi="Times New Roman" w:cs="Times New Roman"/>
          <w:color w:val="000000"/>
          <w:sz w:val="26"/>
          <w:szCs w:val="26"/>
        </w:rPr>
        <w:t>рсной</w:t>
      </w:r>
      <w:r w:rsidRPr="006F7BFA">
        <w:rPr>
          <w:rFonts w:ascii="Times New Roman" w:hAnsi="Times New Roman" w:cs="Times New Roman"/>
          <w:color w:val="000000"/>
          <w:spacing w:val="62"/>
          <w:sz w:val="26"/>
          <w:szCs w:val="26"/>
        </w:rPr>
        <w:t xml:space="preserve"> </w:t>
      </w:r>
      <w:r w:rsidRPr="006F7BFA">
        <w:rPr>
          <w:rFonts w:ascii="Times New Roman" w:hAnsi="Times New Roman" w:cs="Times New Roman"/>
          <w:color w:val="000000"/>
          <w:sz w:val="26"/>
          <w:szCs w:val="26"/>
        </w:rPr>
        <w:t>док</w:t>
      </w:r>
      <w:r w:rsidRPr="006F7BFA">
        <w:rPr>
          <w:rFonts w:ascii="Times New Roman" w:hAnsi="Times New Roman" w:cs="Times New Roman"/>
          <w:color w:val="000000"/>
          <w:spacing w:val="-1"/>
          <w:sz w:val="26"/>
          <w:szCs w:val="26"/>
        </w:rPr>
        <w:t>у</w:t>
      </w:r>
      <w:r w:rsidRPr="006F7BFA">
        <w:rPr>
          <w:rFonts w:ascii="Times New Roman" w:hAnsi="Times New Roman" w:cs="Times New Roman"/>
          <w:color w:val="000000"/>
          <w:sz w:val="26"/>
          <w:szCs w:val="26"/>
        </w:rPr>
        <w:t>мента</w:t>
      </w:r>
      <w:r w:rsidRPr="006F7BFA">
        <w:rPr>
          <w:rFonts w:ascii="Times New Roman" w:hAnsi="Times New Roman" w:cs="Times New Roman"/>
          <w:color w:val="000000"/>
          <w:spacing w:val="-1"/>
          <w:sz w:val="26"/>
          <w:szCs w:val="26"/>
        </w:rPr>
        <w:t>ц</w:t>
      </w:r>
      <w:r w:rsidRPr="006F7BFA">
        <w:rPr>
          <w:rFonts w:ascii="Times New Roman" w:hAnsi="Times New Roman" w:cs="Times New Roman"/>
          <w:color w:val="000000"/>
          <w:sz w:val="26"/>
          <w:szCs w:val="26"/>
        </w:rPr>
        <w:t>ии</w:t>
      </w:r>
      <w:r w:rsidRPr="006F7BFA">
        <w:rPr>
          <w:rFonts w:ascii="Times New Roman" w:hAnsi="Times New Roman" w:cs="Times New Roman"/>
          <w:color w:val="000000"/>
          <w:spacing w:val="1"/>
          <w:sz w:val="26"/>
          <w:szCs w:val="26"/>
        </w:rPr>
        <w:t>,</w:t>
      </w:r>
      <w:r w:rsidRPr="006F7BFA">
        <w:rPr>
          <w:rFonts w:ascii="Times New Roman" w:hAnsi="Times New Roman" w:cs="Times New Roman"/>
          <w:color w:val="000000"/>
          <w:spacing w:val="61"/>
          <w:sz w:val="26"/>
          <w:szCs w:val="26"/>
        </w:rPr>
        <w:t xml:space="preserve"> </w:t>
      </w:r>
      <w:r w:rsidRPr="006F7BFA">
        <w:rPr>
          <w:rFonts w:ascii="Times New Roman" w:hAnsi="Times New Roman" w:cs="Times New Roman"/>
          <w:color w:val="000000"/>
          <w:sz w:val="26"/>
          <w:szCs w:val="26"/>
        </w:rPr>
        <w:t>с</w:t>
      </w:r>
      <w:r w:rsidRPr="006F7BFA">
        <w:rPr>
          <w:rFonts w:ascii="Times New Roman" w:hAnsi="Times New Roman" w:cs="Times New Roman"/>
          <w:color w:val="000000"/>
          <w:spacing w:val="1"/>
          <w:sz w:val="26"/>
          <w:szCs w:val="26"/>
        </w:rPr>
        <w:t>о</w:t>
      </w:r>
      <w:r w:rsidRPr="006F7BFA">
        <w:rPr>
          <w:rFonts w:ascii="Times New Roman" w:hAnsi="Times New Roman" w:cs="Times New Roman"/>
          <w:color w:val="000000"/>
          <w:sz w:val="26"/>
          <w:szCs w:val="26"/>
        </w:rPr>
        <w:t>гл</w:t>
      </w:r>
      <w:r w:rsidRPr="006F7BFA">
        <w:rPr>
          <w:rFonts w:ascii="Times New Roman" w:hAnsi="Times New Roman" w:cs="Times New Roman"/>
          <w:color w:val="000000"/>
          <w:spacing w:val="-2"/>
          <w:sz w:val="26"/>
          <w:szCs w:val="26"/>
        </w:rPr>
        <w:t>а</w:t>
      </w:r>
      <w:r w:rsidRPr="006F7BFA">
        <w:rPr>
          <w:rFonts w:ascii="Times New Roman" w:hAnsi="Times New Roman" w:cs="Times New Roman"/>
          <w:color w:val="000000"/>
          <w:sz w:val="26"/>
          <w:szCs w:val="26"/>
        </w:rPr>
        <w:t>сно</w:t>
      </w:r>
      <w:r w:rsidRPr="006F7BFA">
        <w:rPr>
          <w:rFonts w:ascii="Times New Roman" w:hAnsi="Times New Roman" w:cs="Times New Roman"/>
          <w:color w:val="000000"/>
          <w:spacing w:val="72"/>
          <w:sz w:val="26"/>
          <w:szCs w:val="26"/>
        </w:rPr>
        <w:t xml:space="preserve"> </w:t>
      </w:r>
      <w:hyperlink r:id="rId7">
        <w:r w:rsidRPr="006F7BFA">
          <w:rPr>
            <w:rFonts w:ascii="Times New Roman" w:hAnsi="Times New Roman" w:cs="Times New Roman"/>
            <w:color w:val="000000"/>
            <w:sz w:val="26"/>
            <w:szCs w:val="26"/>
          </w:rPr>
          <w:t>приложению</w:t>
        </w:r>
      </w:hyperlink>
      <w:r w:rsidRPr="006F7BFA">
        <w:rPr>
          <w:rFonts w:ascii="Times New Roman" w:hAnsi="Times New Roman" w:cs="Times New Roman"/>
          <w:color w:val="000000"/>
          <w:sz w:val="26"/>
          <w:szCs w:val="26"/>
        </w:rPr>
        <w:t xml:space="preserve"> </w:t>
      </w:r>
      <w:hyperlink r:id="rId8">
        <w:r w:rsidRPr="006F7BFA">
          <w:rPr>
            <w:rFonts w:ascii="Times New Roman" w:hAnsi="Times New Roman" w:cs="Times New Roman"/>
            <w:color w:val="000000"/>
            <w:sz w:val="26"/>
            <w:szCs w:val="26"/>
          </w:rPr>
          <w:t>№</w:t>
        </w:r>
        <w:r w:rsidRPr="006F7BFA">
          <w:rPr>
            <w:rFonts w:ascii="Times New Roman" w:hAnsi="Times New Roman" w:cs="Times New Roman"/>
            <w:color w:val="000000"/>
            <w:spacing w:val="1"/>
            <w:sz w:val="26"/>
            <w:szCs w:val="26"/>
          </w:rPr>
          <w:t xml:space="preserve"> </w:t>
        </w:r>
      </w:hyperlink>
      <w:r w:rsidRPr="006F7BFA">
        <w:rPr>
          <w:rFonts w:ascii="Times New Roman" w:hAnsi="Times New Roman" w:cs="Times New Roman"/>
          <w:color w:val="000000"/>
          <w:spacing w:val="1"/>
          <w:sz w:val="26"/>
          <w:szCs w:val="26"/>
        </w:rPr>
        <w:t>2</w:t>
      </w:r>
      <w:r w:rsidRPr="006F7BFA">
        <w:rPr>
          <w:rFonts w:ascii="Times New Roman" w:hAnsi="Times New Roman" w:cs="Times New Roman"/>
          <w:color w:val="000000"/>
          <w:sz w:val="26"/>
          <w:szCs w:val="26"/>
        </w:rPr>
        <w:t>.</w:t>
      </w:r>
    </w:p>
    <w:p w:rsidR="00591D14" w:rsidRPr="006F7BFA" w:rsidRDefault="00591D14" w:rsidP="00153C60">
      <w:pPr>
        <w:spacing w:before="38"/>
        <w:ind w:left="106" w:right="-12" w:firstLine="603"/>
        <w:jc w:val="both"/>
        <w:rPr>
          <w:rFonts w:ascii="Times New Roman" w:hAnsi="Times New Roman" w:cs="Times New Roman"/>
          <w:color w:val="000000"/>
          <w:sz w:val="26"/>
          <w:szCs w:val="26"/>
        </w:rPr>
      </w:pPr>
      <w:r w:rsidRPr="006F7BFA">
        <w:rPr>
          <w:rFonts w:ascii="Times New Roman" w:hAnsi="Times New Roman" w:cs="Times New Roman"/>
          <w:color w:val="000000"/>
          <w:sz w:val="26"/>
          <w:szCs w:val="26"/>
        </w:rPr>
        <w:t>4.</w:t>
      </w:r>
      <w:r w:rsidRPr="006F7BFA">
        <w:rPr>
          <w:rFonts w:ascii="Times New Roman" w:hAnsi="Times New Roman" w:cs="Times New Roman"/>
          <w:color w:val="000000"/>
          <w:spacing w:val="26"/>
          <w:sz w:val="26"/>
          <w:szCs w:val="26"/>
        </w:rPr>
        <w:t xml:space="preserve"> </w:t>
      </w:r>
      <w:r w:rsidRPr="006F7BFA">
        <w:rPr>
          <w:rFonts w:ascii="Times New Roman" w:hAnsi="Times New Roman" w:cs="Times New Roman"/>
          <w:color w:val="000000"/>
          <w:sz w:val="26"/>
          <w:szCs w:val="26"/>
        </w:rPr>
        <w:t>Обеспечить</w:t>
      </w:r>
      <w:r w:rsidRPr="006F7BFA">
        <w:rPr>
          <w:rFonts w:ascii="Times New Roman" w:hAnsi="Times New Roman" w:cs="Times New Roman"/>
          <w:color w:val="000000"/>
          <w:spacing w:val="171"/>
          <w:sz w:val="26"/>
          <w:szCs w:val="26"/>
        </w:rPr>
        <w:t xml:space="preserve"> </w:t>
      </w:r>
      <w:r w:rsidRPr="006F7BFA">
        <w:rPr>
          <w:rFonts w:ascii="Times New Roman" w:hAnsi="Times New Roman" w:cs="Times New Roman"/>
          <w:color w:val="000000"/>
          <w:spacing w:val="-1"/>
          <w:sz w:val="26"/>
          <w:szCs w:val="26"/>
        </w:rPr>
        <w:t>в</w:t>
      </w:r>
      <w:r w:rsidRPr="006F7BFA">
        <w:rPr>
          <w:rFonts w:ascii="Times New Roman" w:hAnsi="Times New Roman" w:cs="Times New Roman"/>
          <w:color w:val="000000"/>
          <w:sz w:val="26"/>
          <w:szCs w:val="26"/>
        </w:rPr>
        <w:t>озв</w:t>
      </w:r>
      <w:r w:rsidRPr="006F7BFA">
        <w:rPr>
          <w:rFonts w:ascii="Times New Roman" w:hAnsi="Times New Roman" w:cs="Times New Roman"/>
          <w:color w:val="000000"/>
          <w:spacing w:val="-1"/>
          <w:sz w:val="26"/>
          <w:szCs w:val="26"/>
        </w:rPr>
        <w:t>р</w:t>
      </w:r>
      <w:r w:rsidRPr="006F7BFA">
        <w:rPr>
          <w:rFonts w:ascii="Times New Roman" w:hAnsi="Times New Roman" w:cs="Times New Roman"/>
          <w:color w:val="000000"/>
          <w:spacing w:val="-2"/>
          <w:sz w:val="26"/>
          <w:szCs w:val="26"/>
        </w:rPr>
        <w:t>а</w:t>
      </w:r>
      <w:r w:rsidRPr="006F7BFA">
        <w:rPr>
          <w:rFonts w:ascii="Times New Roman" w:hAnsi="Times New Roman" w:cs="Times New Roman"/>
          <w:color w:val="000000"/>
          <w:sz w:val="26"/>
          <w:szCs w:val="26"/>
        </w:rPr>
        <w:t>т</w:t>
      </w:r>
      <w:r w:rsidRPr="006F7BFA">
        <w:rPr>
          <w:rFonts w:ascii="Times New Roman" w:hAnsi="Times New Roman" w:cs="Times New Roman"/>
          <w:color w:val="000000"/>
          <w:spacing w:val="171"/>
          <w:sz w:val="26"/>
          <w:szCs w:val="26"/>
        </w:rPr>
        <w:t xml:space="preserve"> </w:t>
      </w:r>
      <w:r w:rsidRPr="006F7BFA">
        <w:rPr>
          <w:rFonts w:ascii="Times New Roman" w:hAnsi="Times New Roman" w:cs="Times New Roman"/>
          <w:color w:val="000000"/>
          <w:spacing w:val="1"/>
          <w:sz w:val="26"/>
          <w:szCs w:val="26"/>
        </w:rPr>
        <w:t>д</w:t>
      </w:r>
      <w:r w:rsidRPr="006F7BFA">
        <w:rPr>
          <w:rFonts w:ascii="Times New Roman" w:hAnsi="Times New Roman" w:cs="Times New Roman"/>
          <w:color w:val="000000"/>
          <w:spacing w:val="-1"/>
          <w:sz w:val="26"/>
          <w:szCs w:val="26"/>
        </w:rPr>
        <w:t>е</w:t>
      </w:r>
      <w:r w:rsidRPr="006F7BFA">
        <w:rPr>
          <w:rFonts w:ascii="Times New Roman" w:hAnsi="Times New Roman" w:cs="Times New Roman"/>
          <w:color w:val="000000"/>
          <w:sz w:val="26"/>
          <w:szCs w:val="26"/>
        </w:rPr>
        <w:t>не</w:t>
      </w:r>
      <w:r w:rsidRPr="006F7BFA">
        <w:rPr>
          <w:rFonts w:ascii="Times New Roman" w:hAnsi="Times New Roman" w:cs="Times New Roman"/>
          <w:color w:val="000000"/>
          <w:spacing w:val="-1"/>
          <w:sz w:val="26"/>
          <w:szCs w:val="26"/>
        </w:rPr>
        <w:t>ж</w:t>
      </w:r>
      <w:r w:rsidRPr="006F7BFA">
        <w:rPr>
          <w:rFonts w:ascii="Times New Roman" w:hAnsi="Times New Roman" w:cs="Times New Roman"/>
          <w:color w:val="000000"/>
          <w:sz w:val="26"/>
          <w:szCs w:val="26"/>
        </w:rPr>
        <w:t>ных</w:t>
      </w:r>
      <w:r w:rsidRPr="006F7BFA">
        <w:rPr>
          <w:rFonts w:ascii="Times New Roman" w:hAnsi="Times New Roman" w:cs="Times New Roman"/>
          <w:color w:val="000000"/>
          <w:spacing w:val="173"/>
          <w:sz w:val="26"/>
          <w:szCs w:val="26"/>
        </w:rPr>
        <w:t xml:space="preserve"> </w:t>
      </w:r>
      <w:r w:rsidRPr="006F7BFA">
        <w:rPr>
          <w:rFonts w:ascii="Times New Roman" w:hAnsi="Times New Roman" w:cs="Times New Roman"/>
          <w:color w:val="000000"/>
          <w:spacing w:val="-2"/>
          <w:sz w:val="26"/>
          <w:szCs w:val="26"/>
        </w:rPr>
        <w:t>с</w:t>
      </w:r>
      <w:r w:rsidRPr="006F7BFA">
        <w:rPr>
          <w:rFonts w:ascii="Times New Roman" w:hAnsi="Times New Roman" w:cs="Times New Roman"/>
          <w:color w:val="000000"/>
          <w:sz w:val="26"/>
          <w:szCs w:val="26"/>
        </w:rPr>
        <w:t>р</w:t>
      </w:r>
      <w:r w:rsidRPr="006F7BFA">
        <w:rPr>
          <w:rFonts w:ascii="Times New Roman" w:hAnsi="Times New Roman" w:cs="Times New Roman"/>
          <w:color w:val="000000"/>
          <w:spacing w:val="-1"/>
          <w:sz w:val="26"/>
          <w:szCs w:val="26"/>
        </w:rPr>
        <w:t>ед</w:t>
      </w:r>
      <w:r w:rsidRPr="006F7BFA">
        <w:rPr>
          <w:rFonts w:ascii="Times New Roman" w:hAnsi="Times New Roman" w:cs="Times New Roman"/>
          <w:color w:val="000000"/>
          <w:sz w:val="26"/>
          <w:szCs w:val="26"/>
        </w:rPr>
        <w:t>ств,</w:t>
      </w:r>
      <w:r w:rsidRPr="006F7BFA">
        <w:rPr>
          <w:rFonts w:ascii="Times New Roman" w:hAnsi="Times New Roman" w:cs="Times New Roman"/>
          <w:color w:val="000000"/>
          <w:spacing w:val="170"/>
          <w:sz w:val="26"/>
          <w:szCs w:val="26"/>
        </w:rPr>
        <w:t xml:space="preserve"> </w:t>
      </w:r>
      <w:r w:rsidRPr="006F7BFA">
        <w:rPr>
          <w:rFonts w:ascii="Times New Roman" w:hAnsi="Times New Roman" w:cs="Times New Roman"/>
          <w:color w:val="000000"/>
          <w:sz w:val="26"/>
          <w:szCs w:val="26"/>
        </w:rPr>
        <w:t>внес</w:t>
      </w:r>
      <w:r w:rsidRPr="006F7BFA">
        <w:rPr>
          <w:rFonts w:ascii="Times New Roman" w:hAnsi="Times New Roman" w:cs="Times New Roman"/>
          <w:color w:val="000000"/>
          <w:spacing w:val="-1"/>
          <w:sz w:val="26"/>
          <w:szCs w:val="26"/>
        </w:rPr>
        <w:t>е</w:t>
      </w:r>
      <w:r w:rsidRPr="006F7BFA">
        <w:rPr>
          <w:rFonts w:ascii="Times New Roman" w:hAnsi="Times New Roman" w:cs="Times New Roman"/>
          <w:color w:val="000000"/>
          <w:sz w:val="26"/>
          <w:szCs w:val="26"/>
        </w:rPr>
        <w:t>н</w:t>
      </w:r>
      <w:r w:rsidRPr="006F7BFA">
        <w:rPr>
          <w:rFonts w:ascii="Times New Roman" w:hAnsi="Times New Roman" w:cs="Times New Roman"/>
          <w:color w:val="000000"/>
          <w:spacing w:val="-1"/>
          <w:sz w:val="26"/>
          <w:szCs w:val="26"/>
        </w:rPr>
        <w:t>ны</w:t>
      </w:r>
      <w:r w:rsidRPr="006F7BFA">
        <w:rPr>
          <w:rFonts w:ascii="Times New Roman" w:hAnsi="Times New Roman" w:cs="Times New Roman"/>
          <w:color w:val="000000"/>
          <w:sz w:val="26"/>
          <w:szCs w:val="26"/>
        </w:rPr>
        <w:t>х</w:t>
      </w:r>
      <w:r w:rsidRPr="006F7BFA">
        <w:rPr>
          <w:rFonts w:ascii="Times New Roman" w:hAnsi="Times New Roman" w:cs="Times New Roman"/>
          <w:color w:val="000000"/>
          <w:spacing w:val="172"/>
          <w:sz w:val="26"/>
          <w:szCs w:val="26"/>
        </w:rPr>
        <w:t xml:space="preserve"> </w:t>
      </w:r>
      <w:r w:rsidRPr="006F7BFA">
        <w:rPr>
          <w:rFonts w:ascii="Times New Roman" w:hAnsi="Times New Roman" w:cs="Times New Roman"/>
          <w:color w:val="000000"/>
          <w:spacing w:val="1"/>
          <w:sz w:val="26"/>
          <w:szCs w:val="26"/>
        </w:rPr>
        <w:t>в</w:t>
      </w:r>
      <w:r w:rsidRPr="006F7BFA">
        <w:rPr>
          <w:rFonts w:ascii="Times New Roman" w:hAnsi="Times New Roman" w:cs="Times New Roman"/>
          <w:color w:val="000000"/>
          <w:spacing w:val="169"/>
          <w:sz w:val="26"/>
          <w:szCs w:val="26"/>
        </w:rPr>
        <w:t xml:space="preserve"> </w:t>
      </w:r>
      <w:r w:rsidRPr="006F7BFA">
        <w:rPr>
          <w:rFonts w:ascii="Times New Roman" w:hAnsi="Times New Roman" w:cs="Times New Roman"/>
          <w:color w:val="000000"/>
          <w:sz w:val="26"/>
          <w:szCs w:val="26"/>
        </w:rPr>
        <w:t>качест</w:t>
      </w:r>
      <w:r w:rsidRPr="006F7BFA">
        <w:rPr>
          <w:rFonts w:ascii="Times New Roman" w:hAnsi="Times New Roman" w:cs="Times New Roman"/>
          <w:color w:val="000000"/>
          <w:spacing w:val="-2"/>
          <w:sz w:val="26"/>
          <w:szCs w:val="26"/>
        </w:rPr>
        <w:t>в</w:t>
      </w:r>
      <w:r w:rsidRPr="006F7BFA">
        <w:rPr>
          <w:rFonts w:ascii="Times New Roman" w:hAnsi="Times New Roman" w:cs="Times New Roman"/>
          <w:color w:val="000000"/>
          <w:sz w:val="26"/>
          <w:szCs w:val="26"/>
        </w:rPr>
        <w:t>е обес</w:t>
      </w:r>
      <w:r w:rsidRPr="006F7BFA">
        <w:rPr>
          <w:rFonts w:ascii="Times New Roman" w:hAnsi="Times New Roman" w:cs="Times New Roman"/>
          <w:color w:val="000000"/>
          <w:spacing w:val="-1"/>
          <w:sz w:val="26"/>
          <w:szCs w:val="26"/>
        </w:rPr>
        <w:t>п</w:t>
      </w:r>
      <w:r w:rsidRPr="006F7BFA">
        <w:rPr>
          <w:rFonts w:ascii="Times New Roman" w:hAnsi="Times New Roman" w:cs="Times New Roman"/>
          <w:color w:val="000000"/>
          <w:sz w:val="26"/>
          <w:szCs w:val="26"/>
        </w:rPr>
        <w:t>еч</w:t>
      </w:r>
      <w:r w:rsidRPr="006F7BFA">
        <w:rPr>
          <w:rFonts w:ascii="Times New Roman" w:hAnsi="Times New Roman" w:cs="Times New Roman"/>
          <w:color w:val="000000"/>
          <w:spacing w:val="-1"/>
          <w:sz w:val="26"/>
          <w:szCs w:val="26"/>
        </w:rPr>
        <w:t>е</w:t>
      </w:r>
      <w:r w:rsidRPr="006F7BFA">
        <w:rPr>
          <w:rFonts w:ascii="Times New Roman" w:hAnsi="Times New Roman" w:cs="Times New Roman"/>
          <w:color w:val="000000"/>
          <w:sz w:val="26"/>
          <w:szCs w:val="26"/>
        </w:rPr>
        <w:t>ния</w:t>
      </w:r>
      <w:r w:rsidRPr="006F7BFA">
        <w:rPr>
          <w:rFonts w:ascii="Times New Roman" w:hAnsi="Times New Roman" w:cs="Times New Roman"/>
          <w:color w:val="000000"/>
          <w:spacing w:val="1"/>
          <w:sz w:val="26"/>
          <w:szCs w:val="26"/>
        </w:rPr>
        <w:t xml:space="preserve"> </w:t>
      </w:r>
      <w:r w:rsidRPr="006F7BFA">
        <w:rPr>
          <w:rFonts w:ascii="Times New Roman" w:hAnsi="Times New Roman" w:cs="Times New Roman"/>
          <w:color w:val="000000"/>
          <w:sz w:val="26"/>
          <w:szCs w:val="26"/>
        </w:rPr>
        <w:t>заяв</w:t>
      </w:r>
      <w:r w:rsidRPr="006F7BFA">
        <w:rPr>
          <w:rFonts w:ascii="Times New Roman" w:hAnsi="Times New Roman" w:cs="Times New Roman"/>
          <w:color w:val="000000"/>
          <w:spacing w:val="-2"/>
          <w:sz w:val="26"/>
          <w:szCs w:val="26"/>
        </w:rPr>
        <w:t>к</w:t>
      </w:r>
      <w:r w:rsidRPr="006F7BFA">
        <w:rPr>
          <w:rFonts w:ascii="Times New Roman" w:hAnsi="Times New Roman" w:cs="Times New Roman"/>
          <w:color w:val="000000"/>
          <w:sz w:val="26"/>
          <w:szCs w:val="26"/>
        </w:rPr>
        <w:t>и</w:t>
      </w:r>
      <w:r w:rsidRPr="006F7BFA">
        <w:rPr>
          <w:rFonts w:ascii="Times New Roman" w:hAnsi="Times New Roman" w:cs="Times New Roman"/>
          <w:color w:val="000000"/>
          <w:spacing w:val="3"/>
          <w:sz w:val="26"/>
          <w:szCs w:val="26"/>
        </w:rPr>
        <w:t xml:space="preserve"> </w:t>
      </w:r>
      <w:r w:rsidRPr="006F7BFA">
        <w:rPr>
          <w:rFonts w:ascii="Times New Roman" w:hAnsi="Times New Roman" w:cs="Times New Roman"/>
          <w:color w:val="000000"/>
          <w:sz w:val="26"/>
          <w:szCs w:val="26"/>
        </w:rPr>
        <w:t>на</w:t>
      </w:r>
      <w:r w:rsidRPr="006F7BFA">
        <w:rPr>
          <w:rFonts w:ascii="Times New Roman" w:hAnsi="Times New Roman" w:cs="Times New Roman"/>
          <w:color w:val="000000"/>
          <w:spacing w:val="3"/>
          <w:sz w:val="26"/>
          <w:szCs w:val="26"/>
        </w:rPr>
        <w:t xml:space="preserve"> </w:t>
      </w:r>
      <w:r w:rsidRPr="006F7BFA">
        <w:rPr>
          <w:rFonts w:ascii="Times New Roman" w:hAnsi="Times New Roman" w:cs="Times New Roman"/>
          <w:color w:val="000000"/>
          <w:spacing w:val="-3"/>
          <w:sz w:val="26"/>
          <w:szCs w:val="26"/>
        </w:rPr>
        <w:t>у</w:t>
      </w:r>
      <w:r w:rsidRPr="006F7BFA">
        <w:rPr>
          <w:rFonts w:ascii="Times New Roman" w:hAnsi="Times New Roman" w:cs="Times New Roman"/>
          <w:color w:val="000000"/>
          <w:sz w:val="26"/>
          <w:szCs w:val="26"/>
        </w:rPr>
        <w:t>част</w:t>
      </w:r>
      <w:r w:rsidRPr="006F7BFA">
        <w:rPr>
          <w:rFonts w:ascii="Times New Roman" w:hAnsi="Times New Roman" w:cs="Times New Roman"/>
          <w:color w:val="000000"/>
          <w:spacing w:val="1"/>
          <w:sz w:val="26"/>
          <w:szCs w:val="26"/>
        </w:rPr>
        <w:t>и</w:t>
      </w:r>
      <w:r w:rsidRPr="006F7BFA">
        <w:rPr>
          <w:rFonts w:ascii="Times New Roman" w:hAnsi="Times New Roman" w:cs="Times New Roman"/>
          <w:color w:val="000000"/>
          <w:sz w:val="26"/>
          <w:szCs w:val="26"/>
        </w:rPr>
        <w:t>е</w:t>
      </w:r>
      <w:r w:rsidRPr="006F7BFA">
        <w:rPr>
          <w:rFonts w:ascii="Times New Roman" w:hAnsi="Times New Roman" w:cs="Times New Roman"/>
          <w:color w:val="000000"/>
          <w:spacing w:val="4"/>
          <w:sz w:val="26"/>
          <w:szCs w:val="26"/>
        </w:rPr>
        <w:t xml:space="preserve"> </w:t>
      </w:r>
      <w:r w:rsidRPr="006F7BFA">
        <w:rPr>
          <w:rFonts w:ascii="Times New Roman" w:hAnsi="Times New Roman" w:cs="Times New Roman"/>
          <w:color w:val="000000"/>
          <w:sz w:val="26"/>
          <w:szCs w:val="26"/>
        </w:rPr>
        <w:t>в</w:t>
      </w:r>
      <w:r w:rsidRPr="006F7BFA">
        <w:rPr>
          <w:rFonts w:ascii="Times New Roman" w:hAnsi="Times New Roman" w:cs="Times New Roman"/>
          <w:color w:val="000000"/>
          <w:spacing w:val="1"/>
          <w:sz w:val="26"/>
          <w:szCs w:val="26"/>
        </w:rPr>
        <w:t xml:space="preserve"> </w:t>
      </w:r>
      <w:r w:rsidRPr="006F7BFA">
        <w:rPr>
          <w:rFonts w:ascii="Times New Roman" w:hAnsi="Times New Roman" w:cs="Times New Roman"/>
          <w:color w:val="000000"/>
          <w:sz w:val="26"/>
          <w:szCs w:val="26"/>
        </w:rPr>
        <w:t>конк</w:t>
      </w:r>
      <w:r w:rsidRPr="006F7BFA">
        <w:rPr>
          <w:rFonts w:ascii="Times New Roman" w:hAnsi="Times New Roman" w:cs="Times New Roman"/>
          <w:color w:val="000000"/>
          <w:spacing w:val="-1"/>
          <w:sz w:val="26"/>
          <w:szCs w:val="26"/>
        </w:rPr>
        <w:t>ур</w:t>
      </w:r>
      <w:r w:rsidRPr="006F7BFA">
        <w:rPr>
          <w:rFonts w:ascii="Times New Roman" w:hAnsi="Times New Roman" w:cs="Times New Roman"/>
          <w:color w:val="000000"/>
          <w:sz w:val="26"/>
          <w:szCs w:val="26"/>
        </w:rPr>
        <w:t>се,</w:t>
      </w:r>
      <w:r w:rsidRPr="006F7BFA">
        <w:rPr>
          <w:rFonts w:ascii="Times New Roman" w:hAnsi="Times New Roman" w:cs="Times New Roman"/>
          <w:color w:val="000000"/>
          <w:spacing w:val="3"/>
          <w:sz w:val="26"/>
          <w:szCs w:val="26"/>
        </w:rPr>
        <w:t xml:space="preserve"> </w:t>
      </w:r>
      <w:r w:rsidRPr="006F7BFA">
        <w:rPr>
          <w:rFonts w:ascii="Times New Roman" w:hAnsi="Times New Roman" w:cs="Times New Roman"/>
          <w:color w:val="000000"/>
          <w:sz w:val="26"/>
          <w:szCs w:val="26"/>
        </w:rPr>
        <w:t>соглас</w:t>
      </w:r>
      <w:r w:rsidRPr="006F7BFA">
        <w:rPr>
          <w:rFonts w:ascii="Times New Roman" w:hAnsi="Times New Roman" w:cs="Times New Roman"/>
          <w:color w:val="000000"/>
          <w:spacing w:val="-2"/>
          <w:sz w:val="26"/>
          <w:szCs w:val="26"/>
        </w:rPr>
        <w:t>н</w:t>
      </w:r>
      <w:r w:rsidRPr="006F7BFA">
        <w:rPr>
          <w:rFonts w:ascii="Times New Roman" w:hAnsi="Times New Roman" w:cs="Times New Roman"/>
          <w:color w:val="000000"/>
          <w:sz w:val="26"/>
          <w:szCs w:val="26"/>
        </w:rPr>
        <w:t>о</w:t>
      </w:r>
      <w:r w:rsidRPr="006F7BFA">
        <w:rPr>
          <w:rFonts w:ascii="Times New Roman" w:hAnsi="Times New Roman" w:cs="Times New Roman"/>
          <w:color w:val="000000"/>
          <w:spacing w:val="2"/>
          <w:sz w:val="26"/>
          <w:szCs w:val="26"/>
        </w:rPr>
        <w:t xml:space="preserve"> </w:t>
      </w:r>
      <w:r w:rsidRPr="006F7BFA">
        <w:rPr>
          <w:rFonts w:ascii="Times New Roman" w:hAnsi="Times New Roman" w:cs="Times New Roman"/>
          <w:color w:val="000000"/>
          <w:spacing w:val="1"/>
          <w:sz w:val="26"/>
          <w:szCs w:val="26"/>
        </w:rPr>
        <w:t>п</w:t>
      </w:r>
      <w:r w:rsidRPr="006F7BFA">
        <w:rPr>
          <w:rFonts w:ascii="Times New Roman" w:hAnsi="Times New Roman" w:cs="Times New Roman"/>
          <w:color w:val="000000"/>
          <w:sz w:val="26"/>
          <w:szCs w:val="26"/>
        </w:rPr>
        <w:t>о</w:t>
      </w:r>
      <w:r w:rsidRPr="006F7BFA">
        <w:rPr>
          <w:rFonts w:ascii="Times New Roman" w:hAnsi="Times New Roman" w:cs="Times New Roman"/>
          <w:color w:val="000000"/>
          <w:spacing w:val="1"/>
          <w:sz w:val="26"/>
          <w:szCs w:val="26"/>
        </w:rPr>
        <w:t>р</w:t>
      </w:r>
      <w:r w:rsidRPr="006F7BFA">
        <w:rPr>
          <w:rFonts w:ascii="Times New Roman" w:hAnsi="Times New Roman" w:cs="Times New Roman"/>
          <w:color w:val="000000"/>
          <w:spacing w:val="-1"/>
          <w:sz w:val="26"/>
          <w:szCs w:val="26"/>
        </w:rPr>
        <w:t>я</w:t>
      </w:r>
      <w:r w:rsidRPr="006F7BFA">
        <w:rPr>
          <w:rFonts w:ascii="Times New Roman" w:hAnsi="Times New Roman" w:cs="Times New Roman"/>
          <w:color w:val="000000"/>
          <w:sz w:val="26"/>
          <w:szCs w:val="26"/>
        </w:rPr>
        <w:t>д</w:t>
      </w:r>
      <w:r w:rsidRPr="006F7BFA">
        <w:rPr>
          <w:rFonts w:ascii="Times New Roman" w:hAnsi="Times New Roman" w:cs="Times New Roman"/>
          <w:color w:val="000000"/>
          <w:spacing w:val="-1"/>
          <w:sz w:val="26"/>
          <w:szCs w:val="26"/>
        </w:rPr>
        <w:t>ку</w:t>
      </w:r>
      <w:r w:rsidRPr="006F7BFA">
        <w:rPr>
          <w:rFonts w:ascii="Times New Roman" w:hAnsi="Times New Roman" w:cs="Times New Roman"/>
          <w:color w:val="000000"/>
          <w:sz w:val="26"/>
          <w:szCs w:val="26"/>
        </w:rPr>
        <w:t>,</w:t>
      </w:r>
      <w:r w:rsidRPr="006F7BFA">
        <w:rPr>
          <w:rFonts w:ascii="Times New Roman" w:hAnsi="Times New Roman" w:cs="Times New Roman"/>
          <w:color w:val="000000"/>
          <w:spacing w:val="6"/>
          <w:sz w:val="26"/>
          <w:szCs w:val="26"/>
        </w:rPr>
        <w:t xml:space="preserve"> </w:t>
      </w:r>
      <w:r w:rsidRPr="006F7BFA">
        <w:rPr>
          <w:rFonts w:ascii="Times New Roman" w:hAnsi="Times New Roman" w:cs="Times New Roman"/>
          <w:color w:val="000000"/>
          <w:spacing w:val="-2"/>
          <w:sz w:val="26"/>
          <w:szCs w:val="26"/>
        </w:rPr>
        <w:t>у</w:t>
      </w:r>
      <w:r w:rsidRPr="006F7BFA">
        <w:rPr>
          <w:rFonts w:ascii="Times New Roman" w:hAnsi="Times New Roman" w:cs="Times New Roman"/>
          <w:color w:val="000000"/>
          <w:sz w:val="26"/>
          <w:szCs w:val="26"/>
        </w:rPr>
        <w:t>становле</w:t>
      </w:r>
      <w:r w:rsidRPr="006F7BFA">
        <w:rPr>
          <w:rFonts w:ascii="Times New Roman" w:hAnsi="Times New Roman" w:cs="Times New Roman"/>
          <w:color w:val="000000"/>
          <w:spacing w:val="-1"/>
          <w:sz w:val="26"/>
          <w:szCs w:val="26"/>
        </w:rPr>
        <w:t>нн</w:t>
      </w:r>
      <w:r w:rsidRPr="006F7BFA">
        <w:rPr>
          <w:rFonts w:ascii="Times New Roman" w:hAnsi="Times New Roman" w:cs="Times New Roman"/>
          <w:color w:val="000000"/>
          <w:sz w:val="26"/>
          <w:szCs w:val="26"/>
        </w:rPr>
        <w:t>ому Правительст</w:t>
      </w:r>
      <w:r w:rsidRPr="006F7BFA">
        <w:rPr>
          <w:rFonts w:ascii="Times New Roman" w:hAnsi="Times New Roman" w:cs="Times New Roman"/>
          <w:color w:val="000000"/>
          <w:spacing w:val="-2"/>
          <w:sz w:val="26"/>
          <w:szCs w:val="26"/>
        </w:rPr>
        <w:t>в</w:t>
      </w:r>
      <w:r w:rsidRPr="006F7BFA">
        <w:rPr>
          <w:rFonts w:ascii="Times New Roman" w:hAnsi="Times New Roman" w:cs="Times New Roman"/>
          <w:color w:val="000000"/>
          <w:sz w:val="26"/>
          <w:szCs w:val="26"/>
        </w:rPr>
        <w:t>ом Р</w:t>
      </w:r>
      <w:r w:rsidRPr="006F7BFA">
        <w:rPr>
          <w:rFonts w:ascii="Times New Roman" w:hAnsi="Times New Roman" w:cs="Times New Roman"/>
          <w:color w:val="000000"/>
          <w:spacing w:val="-1"/>
          <w:sz w:val="26"/>
          <w:szCs w:val="26"/>
        </w:rPr>
        <w:t>о</w:t>
      </w:r>
      <w:r w:rsidRPr="006F7BFA">
        <w:rPr>
          <w:rFonts w:ascii="Times New Roman" w:hAnsi="Times New Roman" w:cs="Times New Roman"/>
          <w:color w:val="000000"/>
          <w:spacing w:val="-2"/>
          <w:sz w:val="26"/>
          <w:szCs w:val="26"/>
        </w:rPr>
        <w:t>с</w:t>
      </w:r>
      <w:r w:rsidRPr="006F7BFA">
        <w:rPr>
          <w:rFonts w:ascii="Times New Roman" w:hAnsi="Times New Roman" w:cs="Times New Roman"/>
          <w:color w:val="000000"/>
          <w:sz w:val="26"/>
          <w:szCs w:val="26"/>
        </w:rPr>
        <w:t>сийс</w:t>
      </w:r>
      <w:r w:rsidRPr="006F7BFA">
        <w:rPr>
          <w:rFonts w:ascii="Times New Roman" w:hAnsi="Times New Roman" w:cs="Times New Roman"/>
          <w:color w:val="000000"/>
          <w:spacing w:val="-2"/>
          <w:sz w:val="26"/>
          <w:szCs w:val="26"/>
        </w:rPr>
        <w:t>к</w:t>
      </w:r>
      <w:r w:rsidRPr="006F7BFA">
        <w:rPr>
          <w:rFonts w:ascii="Times New Roman" w:hAnsi="Times New Roman" w:cs="Times New Roman"/>
          <w:color w:val="000000"/>
          <w:sz w:val="26"/>
          <w:szCs w:val="26"/>
        </w:rPr>
        <w:t>ой</w:t>
      </w:r>
      <w:r w:rsidRPr="006F7BFA">
        <w:rPr>
          <w:rFonts w:ascii="Times New Roman" w:hAnsi="Times New Roman" w:cs="Times New Roman"/>
          <w:color w:val="000000"/>
          <w:spacing w:val="1"/>
          <w:sz w:val="26"/>
          <w:szCs w:val="26"/>
        </w:rPr>
        <w:t xml:space="preserve"> </w:t>
      </w:r>
      <w:r w:rsidRPr="006F7BFA">
        <w:rPr>
          <w:rFonts w:ascii="Times New Roman" w:hAnsi="Times New Roman" w:cs="Times New Roman"/>
          <w:color w:val="000000"/>
          <w:sz w:val="26"/>
          <w:szCs w:val="26"/>
        </w:rPr>
        <w:t>Феде</w:t>
      </w:r>
      <w:r w:rsidRPr="006F7BFA">
        <w:rPr>
          <w:rFonts w:ascii="Times New Roman" w:hAnsi="Times New Roman" w:cs="Times New Roman"/>
          <w:color w:val="000000"/>
          <w:spacing w:val="-1"/>
          <w:sz w:val="26"/>
          <w:szCs w:val="26"/>
        </w:rPr>
        <w:t>р</w:t>
      </w:r>
      <w:r w:rsidRPr="006F7BFA">
        <w:rPr>
          <w:rFonts w:ascii="Times New Roman" w:hAnsi="Times New Roman" w:cs="Times New Roman"/>
          <w:color w:val="000000"/>
          <w:sz w:val="26"/>
          <w:szCs w:val="26"/>
        </w:rPr>
        <w:t>а</w:t>
      </w:r>
      <w:r w:rsidRPr="006F7BFA">
        <w:rPr>
          <w:rFonts w:ascii="Times New Roman" w:hAnsi="Times New Roman" w:cs="Times New Roman"/>
          <w:color w:val="000000"/>
          <w:spacing w:val="-2"/>
          <w:sz w:val="26"/>
          <w:szCs w:val="26"/>
        </w:rPr>
        <w:t>ц</w:t>
      </w:r>
      <w:r w:rsidRPr="006F7BFA">
        <w:rPr>
          <w:rFonts w:ascii="Times New Roman" w:hAnsi="Times New Roman" w:cs="Times New Roman"/>
          <w:color w:val="000000"/>
          <w:sz w:val="26"/>
          <w:szCs w:val="26"/>
        </w:rPr>
        <w:t>ии.</w:t>
      </w:r>
    </w:p>
    <w:p w:rsidR="00591D14" w:rsidRPr="006F7BFA" w:rsidRDefault="00591D14" w:rsidP="00153C60">
      <w:pPr>
        <w:tabs>
          <w:tab w:val="left" w:pos="709"/>
          <w:tab w:val="left" w:pos="2959"/>
          <w:tab w:val="left" w:pos="4220"/>
          <w:tab w:val="left" w:pos="6436"/>
          <w:tab w:val="left" w:pos="7945"/>
          <w:tab w:val="left" w:pos="8511"/>
        </w:tabs>
        <w:ind w:right="-20" w:firstLine="709"/>
        <w:jc w:val="both"/>
        <w:rPr>
          <w:rFonts w:ascii="Times New Roman" w:hAnsi="Times New Roman" w:cs="Times New Roman"/>
          <w:color w:val="000000"/>
          <w:sz w:val="26"/>
          <w:szCs w:val="26"/>
        </w:rPr>
      </w:pPr>
      <w:r w:rsidRPr="006F7BFA">
        <w:rPr>
          <w:rFonts w:ascii="Times New Roman" w:hAnsi="Times New Roman" w:cs="Times New Roman"/>
          <w:color w:val="000000"/>
          <w:sz w:val="26"/>
          <w:szCs w:val="26"/>
        </w:rPr>
        <w:t>5.</w:t>
      </w:r>
      <w:r w:rsidRPr="006F7BFA">
        <w:rPr>
          <w:rFonts w:ascii="Times New Roman" w:hAnsi="Times New Roman" w:cs="Times New Roman"/>
          <w:color w:val="000000"/>
          <w:spacing w:val="26"/>
          <w:sz w:val="26"/>
          <w:szCs w:val="26"/>
        </w:rPr>
        <w:t xml:space="preserve"> </w:t>
      </w:r>
      <w:r w:rsidRPr="006F7BFA">
        <w:rPr>
          <w:rFonts w:ascii="Times New Roman" w:hAnsi="Times New Roman" w:cs="Times New Roman"/>
          <w:color w:val="000000"/>
          <w:sz w:val="26"/>
          <w:szCs w:val="26"/>
        </w:rPr>
        <w:t>Обеспечить</w:t>
      </w:r>
      <w:r w:rsidRPr="006F7BFA">
        <w:rPr>
          <w:rFonts w:ascii="Times New Roman" w:hAnsi="Times New Roman" w:cs="Times New Roman"/>
          <w:color w:val="000000"/>
          <w:sz w:val="26"/>
          <w:szCs w:val="26"/>
        </w:rPr>
        <w:tab/>
        <w:t>ос</w:t>
      </w:r>
      <w:r w:rsidRPr="006F7BFA">
        <w:rPr>
          <w:rFonts w:ascii="Times New Roman" w:hAnsi="Times New Roman" w:cs="Times New Roman"/>
          <w:color w:val="000000"/>
          <w:spacing w:val="-1"/>
          <w:sz w:val="26"/>
          <w:szCs w:val="26"/>
        </w:rPr>
        <w:t>мо</w:t>
      </w:r>
      <w:r w:rsidRPr="006F7BFA">
        <w:rPr>
          <w:rFonts w:ascii="Times New Roman" w:hAnsi="Times New Roman" w:cs="Times New Roman"/>
          <w:color w:val="000000"/>
          <w:sz w:val="26"/>
          <w:szCs w:val="26"/>
        </w:rPr>
        <w:t>тр</w:t>
      </w:r>
      <w:r w:rsidRPr="006F7BFA">
        <w:rPr>
          <w:rFonts w:ascii="Times New Roman" w:hAnsi="Times New Roman" w:cs="Times New Roman"/>
          <w:color w:val="000000"/>
          <w:sz w:val="26"/>
          <w:szCs w:val="26"/>
        </w:rPr>
        <w:tab/>
        <w:t>прет</w:t>
      </w:r>
      <w:r w:rsidRPr="006F7BFA">
        <w:rPr>
          <w:rFonts w:ascii="Times New Roman" w:hAnsi="Times New Roman" w:cs="Times New Roman"/>
          <w:color w:val="000000"/>
          <w:spacing w:val="-2"/>
          <w:sz w:val="26"/>
          <w:szCs w:val="26"/>
        </w:rPr>
        <w:t>е</w:t>
      </w:r>
      <w:r w:rsidRPr="006F7BFA">
        <w:rPr>
          <w:rFonts w:ascii="Times New Roman" w:hAnsi="Times New Roman" w:cs="Times New Roman"/>
          <w:color w:val="000000"/>
          <w:sz w:val="26"/>
          <w:szCs w:val="26"/>
        </w:rPr>
        <w:t>ндент</w:t>
      </w:r>
      <w:r w:rsidRPr="006F7BFA">
        <w:rPr>
          <w:rFonts w:ascii="Times New Roman" w:hAnsi="Times New Roman" w:cs="Times New Roman"/>
          <w:color w:val="000000"/>
          <w:spacing w:val="-2"/>
          <w:sz w:val="26"/>
          <w:szCs w:val="26"/>
        </w:rPr>
        <w:t>а</w:t>
      </w:r>
      <w:r w:rsidRPr="006F7BFA">
        <w:rPr>
          <w:rFonts w:ascii="Times New Roman" w:hAnsi="Times New Roman" w:cs="Times New Roman"/>
          <w:color w:val="000000"/>
          <w:spacing w:val="-3"/>
          <w:sz w:val="26"/>
          <w:szCs w:val="26"/>
        </w:rPr>
        <w:t>м</w:t>
      </w:r>
      <w:r w:rsidRPr="006F7BFA">
        <w:rPr>
          <w:rFonts w:ascii="Times New Roman" w:hAnsi="Times New Roman" w:cs="Times New Roman"/>
          <w:color w:val="000000"/>
          <w:sz w:val="26"/>
          <w:szCs w:val="26"/>
        </w:rPr>
        <w:t>и</w:t>
      </w:r>
      <w:r w:rsidRPr="006F7BFA">
        <w:rPr>
          <w:rFonts w:ascii="Times New Roman" w:hAnsi="Times New Roman" w:cs="Times New Roman"/>
          <w:color w:val="000000"/>
          <w:sz w:val="26"/>
          <w:szCs w:val="26"/>
        </w:rPr>
        <w:tab/>
        <w:t>конк</w:t>
      </w:r>
      <w:r w:rsidRPr="006F7BFA">
        <w:rPr>
          <w:rFonts w:ascii="Times New Roman" w:hAnsi="Times New Roman" w:cs="Times New Roman"/>
          <w:color w:val="000000"/>
          <w:spacing w:val="-1"/>
          <w:sz w:val="26"/>
          <w:szCs w:val="26"/>
        </w:rPr>
        <w:t>у</w:t>
      </w:r>
      <w:r w:rsidRPr="006F7BFA">
        <w:rPr>
          <w:rFonts w:ascii="Times New Roman" w:hAnsi="Times New Roman" w:cs="Times New Roman"/>
          <w:color w:val="000000"/>
          <w:sz w:val="26"/>
          <w:szCs w:val="26"/>
        </w:rPr>
        <w:t>рса и д</w:t>
      </w:r>
      <w:r w:rsidRPr="006F7BFA">
        <w:rPr>
          <w:rFonts w:ascii="Times New Roman" w:hAnsi="Times New Roman" w:cs="Times New Roman"/>
          <w:color w:val="000000"/>
          <w:spacing w:val="1"/>
          <w:sz w:val="26"/>
          <w:szCs w:val="26"/>
        </w:rPr>
        <w:t>р</w:t>
      </w:r>
      <w:r w:rsidRPr="006F7BFA">
        <w:rPr>
          <w:rFonts w:ascii="Times New Roman" w:hAnsi="Times New Roman" w:cs="Times New Roman"/>
          <w:color w:val="000000"/>
          <w:spacing w:val="-1"/>
          <w:sz w:val="26"/>
          <w:szCs w:val="26"/>
        </w:rPr>
        <w:t>у</w:t>
      </w:r>
      <w:r w:rsidRPr="006F7BFA">
        <w:rPr>
          <w:rFonts w:ascii="Times New Roman" w:hAnsi="Times New Roman" w:cs="Times New Roman"/>
          <w:color w:val="000000"/>
          <w:sz w:val="26"/>
          <w:szCs w:val="26"/>
        </w:rPr>
        <w:t>ги</w:t>
      </w:r>
      <w:r w:rsidRPr="006F7BFA">
        <w:rPr>
          <w:rFonts w:ascii="Times New Roman" w:hAnsi="Times New Roman" w:cs="Times New Roman"/>
          <w:color w:val="000000"/>
          <w:spacing w:val="-1"/>
          <w:sz w:val="26"/>
          <w:szCs w:val="26"/>
        </w:rPr>
        <w:t>м</w:t>
      </w:r>
      <w:r w:rsidRPr="006F7BFA">
        <w:rPr>
          <w:rFonts w:ascii="Times New Roman" w:hAnsi="Times New Roman" w:cs="Times New Roman"/>
          <w:color w:val="000000"/>
          <w:sz w:val="26"/>
          <w:szCs w:val="26"/>
        </w:rPr>
        <w:t>и  заинт</w:t>
      </w:r>
      <w:r w:rsidRPr="006F7BFA">
        <w:rPr>
          <w:rFonts w:ascii="Times New Roman" w:hAnsi="Times New Roman" w:cs="Times New Roman"/>
          <w:color w:val="000000"/>
          <w:spacing w:val="-1"/>
          <w:sz w:val="26"/>
          <w:szCs w:val="26"/>
        </w:rPr>
        <w:t>е</w:t>
      </w:r>
      <w:r w:rsidRPr="006F7BFA">
        <w:rPr>
          <w:rFonts w:ascii="Times New Roman" w:hAnsi="Times New Roman" w:cs="Times New Roman"/>
          <w:color w:val="000000"/>
          <w:sz w:val="26"/>
          <w:szCs w:val="26"/>
        </w:rPr>
        <w:t>р</w:t>
      </w:r>
      <w:r w:rsidRPr="006F7BFA">
        <w:rPr>
          <w:rFonts w:ascii="Times New Roman" w:hAnsi="Times New Roman" w:cs="Times New Roman"/>
          <w:color w:val="000000"/>
          <w:spacing w:val="-1"/>
          <w:sz w:val="26"/>
          <w:szCs w:val="26"/>
        </w:rPr>
        <w:t>е</w:t>
      </w:r>
      <w:r w:rsidRPr="006F7BFA">
        <w:rPr>
          <w:rFonts w:ascii="Times New Roman" w:hAnsi="Times New Roman" w:cs="Times New Roman"/>
          <w:color w:val="000000"/>
          <w:sz w:val="26"/>
          <w:szCs w:val="26"/>
        </w:rPr>
        <w:t>сов</w:t>
      </w:r>
      <w:r w:rsidRPr="006F7BFA">
        <w:rPr>
          <w:rFonts w:ascii="Times New Roman" w:hAnsi="Times New Roman" w:cs="Times New Roman"/>
          <w:color w:val="000000"/>
          <w:spacing w:val="-1"/>
          <w:sz w:val="26"/>
          <w:szCs w:val="26"/>
        </w:rPr>
        <w:t>а</w:t>
      </w:r>
      <w:r w:rsidRPr="006F7BFA">
        <w:rPr>
          <w:rFonts w:ascii="Times New Roman" w:hAnsi="Times New Roman" w:cs="Times New Roman"/>
          <w:color w:val="000000"/>
          <w:sz w:val="26"/>
          <w:szCs w:val="26"/>
        </w:rPr>
        <w:t>нны</w:t>
      </w:r>
      <w:r w:rsidRPr="006F7BFA">
        <w:rPr>
          <w:rFonts w:ascii="Times New Roman" w:hAnsi="Times New Roman" w:cs="Times New Roman"/>
          <w:color w:val="000000"/>
          <w:spacing w:val="-1"/>
          <w:sz w:val="26"/>
          <w:szCs w:val="26"/>
        </w:rPr>
        <w:t>м</w:t>
      </w:r>
      <w:r w:rsidRPr="006F7BFA">
        <w:rPr>
          <w:rFonts w:ascii="Times New Roman" w:hAnsi="Times New Roman" w:cs="Times New Roman"/>
          <w:color w:val="000000"/>
          <w:sz w:val="26"/>
          <w:szCs w:val="26"/>
        </w:rPr>
        <w:t>и</w:t>
      </w:r>
      <w:r w:rsidRPr="006F7BFA">
        <w:rPr>
          <w:rFonts w:ascii="Times New Roman" w:hAnsi="Times New Roman" w:cs="Times New Roman"/>
          <w:color w:val="000000"/>
          <w:spacing w:val="-1"/>
          <w:sz w:val="26"/>
          <w:szCs w:val="26"/>
        </w:rPr>
        <w:t xml:space="preserve"> л</w:t>
      </w:r>
      <w:r w:rsidRPr="006F7BFA">
        <w:rPr>
          <w:rFonts w:ascii="Times New Roman" w:hAnsi="Times New Roman" w:cs="Times New Roman"/>
          <w:color w:val="000000"/>
          <w:sz w:val="26"/>
          <w:szCs w:val="26"/>
        </w:rPr>
        <w:t>и</w:t>
      </w:r>
      <w:r w:rsidRPr="006F7BFA">
        <w:rPr>
          <w:rFonts w:ascii="Times New Roman" w:hAnsi="Times New Roman" w:cs="Times New Roman"/>
          <w:color w:val="000000"/>
          <w:spacing w:val="1"/>
          <w:sz w:val="26"/>
          <w:szCs w:val="26"/>
        </w:rPr>
        <w:t>ц</w:t>
      </w:r>
      <w:r w:rsidRPr="006F7BFA">
        <w:rPr>
          <w:rFonts w:ascii="Times New Roman" w:hAnsi="Times New Roman" w:cs="Times New Roman"/>
          <w:color w:val="000000"/>
          <w:sz w:val="26"/>
          <w:szCs w:val="26"/>
        </w:rPr>
        <w:t>а</w:t>
      </w:r>
      <w:r w:rsidRPr="006F7BFA">
        <w:rPr>
          <w:rFonts w:ascii="Times New Roman" w:hAnsi="Times New Roman" w:cs="Times New Roman"/>
          <w:color w:val="000000"/>
          <w:spacing w:val="-2"/>
          <w:sz w:val="26"/>
          <w:szCs w:val="26"/>
        </w:rPr>
        <w:t>м</w:t>
      </w:r>
      <w:r w:rsidRPr="006F7BFA">
        <w:rPr>
          <w:rFonts w:ascii="Times New Roman" w:hAnsi="Times New Roman" w:cs="Times New Roman"/>
          <w:color w:val="000000"/>
          <w:sz w:val="26"/>
          <w:szCs w:val="26"/>
        </w:rPr>
        <w:t>и</w:t>
      </w:r>
      <w:r w:rsidRPr="006F7BFA">
        <w:rPr>
          <w:rFonts w:ascii="Times New Roman" w:hAnsi="Times New Roman" w:cs="Times New Roman"/>
          <w:color w:val="000000"/>
          <w:spacing w:val="1"/>
          <w:sz w:val="26"/>
          <w:szCs w:val="26"/>
        </w:rPr>
        <w:t xml:space="preserve"> </w:t>
      </w:r>
      <w:r w:rsidRPr="006F7BFA">
        <w:rPr>
          <w:rFonts w:ascii="Times New Roman" w:hAnsi="Times New Roman" w:cs="Times New Roman"/>
          <w:color w:val="000000"/>
          <w:spacing w:val="-1"/>
          <w:sz w:val="26"/>
          <w:szCs w:val="26"/>
        </w:rPr>
        <w:t>о</w:t>
      </w:r>
      <w:r w:rsidRPr="006F7BFA">
        <w:rPr>
          <w:rFonts w:ascii="Times New Roman" w:hAnsi="Times New Roman" w:cs="Times New Roman"/>
          <w:color w:val="000000"/>
          <w:spacing w:val="1"/>
          <w:sz w:val="26"/>
          <w:szCs w:val="26"/>
        </w:rPr>
        <w:t>б</w:t>
      </w:r>
      <w:r w:rsidRPr="006F7BFA">
        <w:rPr>
          <w:rFonts w:ascii="Times New Roman" w:hAnsi="Times New Roman" w:cs="Times New Roman"/>
          <w:color w:val="000000"/>
          <w:sz w:val="26"/>
          <w:szCs w:val="26"/>
        </w:rPr>
        <w:t>ъек</w:t>
      </w:r>
      <w:r w:rsidRPr="006F7BFA">
        <w:rPr>
          <w:rFonts w:ascii="Times New Roman" w:hAnsi="Times New Roman" w:cs="Times New Roman"/>
          <w:color w:val="000000"/>
          <w:spacing w:val="-2"/>
          <w:sz w:val="26"/>
          <w:szCs w:val="26"/>
        </w:rPr>
        <w:t>тов</w:t>
      </w:r>
      <w:r w:rsidRPr="006F7BFA">
        <w:rPr>
          <w:rFonts w:ascii="Times New Roman" w:hAnsi="Times New Roman" w:cs="Times New Roman"/>
          <w:color w:val="000000"/>
          <w:sz w:val="26"/>
          <w:szCs w:val="26"/>
        </w:rPr>
        <w:t xml:space="preserve"> </w:t>
      </w:r>
      <w:r w:rsidRPr="006F7BFA">
        <w:rPr>
          <w:rFonts w:ascii="Times New Roman" w:hAnsi="Times New Roman" w:cs="Times New Roman"/>
          <w:color w:val="000000"/>
          <w:spacing w:val="2"/>
          <w:sz w:val="26"/>
          <w:szCs w:val="26"/>
        </w:rPr>
        <w:t>к</w:t>
      </w:r>
      <w:r w:rsidRPr="006F7BFA">
        <w:rPr>
          <w:rFonts w:ascii="Times New Roman" w:hAnsi="Times New Roman" w:cs="Times New Roman"/>
          <w:color w:val="000000"/>
          <w:sz w:val="26"/>
          <w:szCs w:val="26"/>
        </w:rPr>
        <w:t>онк</w:t>
      </w:r>
      <w:r w:rsidRPr="006F7BFA">
        <w:rPr>
          <w:rFonts w:ascii="Times New Roman" w:hAnsi="Times New Roman" w:cs="Times New Roman"/>
          <w:color w:val="000000"/>
          <w:spacing w:val="-2"/>
          <w:sz w:val="26"/>
          <w:szCs w:val="26"/>
        </w:rPr>
        <w:t>у</w:t>
      </w:r>
      <w:r w:rsidRPr="006F7BFA">
        <w:rPr>
          <w:rFonts w:ascii="Times New Roman" w:hAnsi="Times New Roman" w:cs="Times New Roman"/>
          <w:color w:val="000000"/>
          <w:sz w:val="26"/>
          <w:szCs w:val="26"/>
        </w:rPr>
        <w:t>рса.</w:t>
      </w:r>
    </w:p>
    <w:p w:rsidR="00591D14" w:rsidRPr="006F7BFA" w:rsidRDefault="00591D14" w:rsidP="00153C60">
      <w:pPr>
        <w:spacing w:before="1"/>
        <w:ind w:right="-2" w:firstLine="720"/>
        <w:jc w:val="both"/>
        <w:rPr>
          <w:rFonts w:ascii="Times New Roman" w:hAnsi="Times New Roman" w:cs="Times New Roman"/>
          <w:color w:val="000000"/>
          <w:sz w:val="26"/>
          <w:szCs w:val="26"/>
        </w:rPr>
      </w:pPr>
      <w:r w:rsidRPr="006F7BFA">
        <w:rPr>
          <w:rFonts w:ascii="Times New Roman" w:hAnsi="Times New Roman" w:cs="Times New Roman"/>
          <w:color w:val="000000"/>
          <w:sz w:val="26"/>
          <w:szCs w:val="26"/>
        </w:rPr>
        <w:t>6. Утвердить Порядок предоставления конкурсной документации</w:t>
      </w:r>
      <w:r w:rsidRPr="006F7BFA">
        <w:rPr>
          <w:rFonts w:ascii="Times New Roman" w:hAnsi="Times New Roman" w:cs="Times New Roman"/>
          <w:color w:val="000000"/>
          <w:spacing w:val="-1"/>
          <w:sz w:val="26"/>
          <w:szCs w:val="26"/>
        </w:rPr>
        <w:t xml:space="preserve"> с</w:t>
      </w:r>
      <w:r w:rsidRPr="006F7BFA">
        <w:rPr>
          <w:rFonts w:ascii="Times New Roman" w:hAnsi="Times New Roman" w:cs="Times New Roman"/>
          <w:color w:val="000000"/>
          <w:sz w:val="26"/>
          <w:szCs w:val="26"/>
        </w:rPr>
        <w:t>огла</w:t>
      </w:r>
      <w:r w:rsidRPr="006F7BFA">
        <w:rPr>
          <w:rFonts w:ascii="Times New Roman" w:hAnsi="Times New Roman" w:cs="Times New Roman"/>
          <w:color w:val="000000"/>
          <w:spacing w:val="-3"/>
          <w:sz w:val="26"/>
          <w:szCs w:val="26"/>
        </w:rPr>
        <w:t>с</w:t>
      </w:r>
      <w:r w:rsidRPr="006F7BFA">
        <w:rPr>
          <w:rFonts w:ascii="Times New Roman" w:hAnsi="Times New Roman" w:cs="Times New Roman"/>
          <w:color w:val="000000"/>
          <w:spacing w:val="-2"/>
          <w:sz w:val="26"/>
          <w:szCs w:val="26"/>
        </w:rPr>
        <w:t>н</w:t>
      </w:r>
      <w:r w:rsidRPr="006F7BFA">
        <w:rPr>
          <w:rFonts w:ascii="Times New Roman" w:hAnsi="Times New Roman" w:cs="Times New Roman"/>
          <w:color w:val="000000"/>
          <w:sz w:val="26"/>
          <w:szCs w:val="26"/>
        </w:rPr>
        <w:t>о приложению №</w:t>
      </w:r>
      <w:r w:rsidRPr="006F7BFA">
        <w:rPr>
          <w:rFonts w:ascii="Times New Roman" w:hAnsi="Times New Roman" w:cs="Times New Roman"/>
          <w:color w:val="000000"/>
          <w:spacing w:val="-1"/>
          <w:sz w:val="26"/>
          <w:szCs w:val="26"/>
        </w:rPr>
        <w:t xml:space="preserve"> 3 к настоящему постановлению</w:t>
      </w:r>
      <w:r w:rsidRPr="006F7BFA">
        <w:rPr>
          <w:rFonts w:ascii="Times New Roman" w:hAnsi="Times New Roman" w:cs="Times New Roman"/>
          <w:color w:val="000000"/>
          <w:sz w:val="26"/>
          <w:szCs w:val="26"/>
        </w:rPr>
        <w:t>.</w:t>
      </w:r>
    </w:p>
    <w:p w:rsidR="00591D14" w:rsidRPr="006F7BFA" w:rsidRDefault="00591D14" w:rsidP="00153C60">
      <w:pPr>
        <w:tabs>
          <w:tab w:val="left" w:pos="709"/>
          <w:tab w:val="left" w:pos="2959"/>
          <w:tab w:val="left" w:pos="4220"/>
          <w:tab w:val="left" w:pos="6436"/>
          <w:tab w:val="left" w:pos="7945"/>
          <w:tab w:val="left" w:pos="8511"/>
        </w:tabs>
        <w:ind w:right="-20" w:firstLine="709"/>
        <w:jc w:val="both"/>
        <w:rPr>
          <w:rFonts w:ascii="Times New Roman" w:hAnsi="Times New Roman" w:cs="Times New Roman"/>
          <w:color w:val="000000"/>
          <w:sz w:val="26"/>
          <w:szCs w:val="26"/>
        </w:rPr>
      </w:pPr>
      <w:r w:rsidRPr="006F7BFA">
        <w:rPr>
          <w:rFonts w:ascii="Times New Roman" w:hAnsi="Times New Roman" w:cs="Times New Roman"/>
          <w:color w:val="000000"/>
          <w:sz w:val="26"/>
          <w:szCs w:val="26"/>
        </w:rPr>
        <w:t>7. Обеспечить</w:t>
      </w:r>
      <w:r w:rsidRPr="006F7BFA">
        <w:rPr>
          <w:rFonts w:ascii="Times New Roman" w:hAnsi="Times New Roman" w:cs="Times New Roman"/>
          <w:color w:val="000000"/>
          <w:sz w:val="26"/>
          <w:szCs w:val="26"/>
        </w:rPr>
        <w:tab/>
        <w:t>ос</w:t>
      </w:r>
      <w:r w:rsidRPr="006F7BFA">
        <w:rPr>
          <w:rFonts w:ascii="Times New Roman" w:hAnsi="Times New Roman" w:cs="Times New Roman"/>
          <w:color w:val="000000"/>
          <w:spacing w:val="-1"/>
          <w:sz w:val="26"/>
          <w:szCs w:val="26"/>
        </w:rPr>
        <w:t>мо</w:t>
      </w:r>
      <w:r w:rsidRPr="006F7BFA">
        <w:rPr>
          <w:rFonts w:ascii="Times New Roman" w:hAnsi="Times New Roman" w:cs="Times New Roman"/>
          <w:color w:val="000000"/>
          <w:sz w:val="26"/>
          <w:szCs w:val="26"/>
        </w:rPr>
        <w:t>тр</w:t>
      </w:r>
      <w:r w:rsidRPr="006F7BFA">
        <w:rPr>
          <w:rFonts w:ascii="Times New Roman" w:hAnsi="Times New Roman" w:cs="Times New Roman"/>
          <w:color w:val="000000"/>
          <w:sz w:val="26"/>
          <w:szCs w:val="26"/>
        </w:rPr>
        <w:tab/>
        <w:t>прет</w:t>
      </w:r>
      <w:r w:rsidRPr="006F7BFA">
        <w:rPr>
          <w:rFonts w:ascii="Times New Roman" w:hAnsi="Times New Roman" w:cs="Times New Roman"/>
          <w:color w:val="000000"/>
          <w:spacing w:val="-2"/>
          <w:sz w:val="26"/>
          <w:szCs w:val="26"/>
        </w:rPr>
        <w:t>е</w:t>
      </w:r>
      <w:r w:rsidRPr="006F7BFA">
        <w:rPr>
          <w:rFonts w:ascii="Times New Roman" w:hAnsi="Times New Roman" w:cs="Times New Roman"/>
          <w:color w:val="000000"/>
          <w:sz w:val="26"/>
          <w:szCs w:val="26"/>
        </w:rPr>
        <w:t>ндент</w:t>
      </w:r>
      <w:r w:rsidRPr="006F7BFA">
        <w:rPr>
          <w:rFonts w:ascii="Times New Roman" w:hAnsi="Times New Roman" w:cs="Times New Roman"/>
          <w:color w:val="000000"/>
          <w:spacing w:val="-2"/>
          <w:sz w:val="26"/>
          <w:szCs w:val="26"/>
        </w:rPr>
        <w:t>а</w:t>
      </w:r>
      <w:r w:rsidRPr="006F7BFA">
        <w:rPr>
          <w:rFonts w:ascii="Times New Roman" w:hAnsi="Times New Roman" w:cs="Times New Roman"/>
          <w:color w:val="000000"/>
          <w:spacing w:val="-3"/>
          <w:sz w:val="26"/>
          <w:szCs w:val="26"/>
        </w:rPr>
        <w:t>м</w:t>
      </w:r>
      <w:r w:rsidRPr="006F7BFA">
        <w:rPr>
          <w:rFonts w:ascii="Times New Roman" w:hAnsi="Times New Roman" w:cs="Times New Roman"/>
          <w:color w:val="000000"/>
          <w:sz w:val="26"/>
          <w:szCs w:val="26"/>
        </w:rPr>
        <w:t>и</w:t>
      </w:r>
      <w:r w:rsidRPr="006F7BFA">
        <w:rPr>
          <w:rFonts w:ascii="Times New Roman" w:hAnsi="Times New Roman" w:cs="Times New Roman"/>
          <w:color w:val="000000"/>
          <w:sz w:val="26"/>
          <w:szCs w:val="26"/>
        </w:rPr>
        <w:tab/>
        <w:t>конк</w:t>
      </w:r>
      <w:r w:rsidRPr="006F7BFA">
        <w:rPr>
          <w:rFonts w:ascii="Times New Roman" w:hAnsi="Times New Roman" w:cs="Times New Roman"/>
          <w:color w:val="000000"/>
          <w:spacing w:val="-1"/>
          <w:sz w:val="26"/>
          <w:szCs w:val="26"/>
        </w:rPr>
        <w:t>у</w:t>
      </w:r>
      <w:r w:rsidRPr="006F7BFA">
        <w:rPr>
          <w:rFonts w:ascii="Times New Roman" w:hAnsi="Times New Roman" w:cs="Times New Roman"/>
          <w:color w:val="000000"/>
          <w:sz w:val="26"/>
          <w:szCs w:val="26"/>
        </w:rPr>
        <w:t>рса и д</w:t>
      </w:r>
      <w:r w:rsidRPr="006F7BFA">
        <w:rPr>
          <w:rFonts w:ascii="Times New Roman" w:hAnsi="Times New Roman" w:cs="Times New Roman"/>
          <w:color w:val="000000"/>
          <w:spacing w:val="1"/>
          <w:sz w:val="26"/>
          <w:szCs w:val="26"/>
        </w:rPr>
        <w:t>р</w:t>
      </w:r>
      <w:r w:rsidRPr="006F7BFA">
        <w:rPr>
          <w:rFonts w:ascii="Times New Roman" w:hAnsi="Times New Roman" w:cs="Times New Roman"/>
          <w:color w:val="000000"/>
          <w:spacing w:val="-1"/>
          <w:sz w:val="26"/>
          <w:szCs w:val="26"/>
        </w:rPr>
        <w:t>у</w:t>
      </w:r>
      <w:r w:rsidRPr="006F7BFA">
        <w:rPr>
          <w:rFonts w:ascii="Times New Roman" w:hAnsi="Times New Roman" w:cs="Times New Roman"/>
          <w:color w:val="000000"/>
          <w:sz w:val="26"/>
          <w:szCs w:val="26"/>
        </w:rPr>
        <w:t>ги</w:t>
      </w:r>
      <w:r w:rsidRPr="006F7BFA">
        <w:rPr>
          <w:rFonts w:ascii="Times New Roman" w:hAnsi="Times New Roman" w:cs="Times New Roman"/>
          <w:color w:val="000000"/>
          <w:spacing w:val="-1"/>
          <w:sz w:val="26"/>
          <w:szCs w:val="26"/>
        </w:rPr>
        <w:t>м</w:t>
      </w:r>
      <w:r w:rsidRPr="006F7BFA">
        <w:rPr>
          <w:rFonts w:ascii="Times New Roman" w:hAnsi="Times New Roman" w:cs="Times New Roman"/>
          <w:color w:val="000000"/>
          <w:sz w:val="26"/>
          <w:szCs w:val="26"/>
        </w:rPr>
        <w:t>и  заинт</w:t>
      </w:r>
      <w:r w:rsidRPr="006F7BFA">
        <w:rPr>
          <w:rFonts w:ascii="Times New Roman" w:hAnsi="Times New Roman" w:cs="Times New Roman"/>
          <w:color w:val="000000"/>
          <w:spacing w:val="-1"/>
          <w:sz w:val="26"/>
          <w:szCs w:val="26"/>
        </w:rPr>
        <w:t>е</w:t>
      </w:r>
      <w:r w:rsidRPr="006F7BFA">
        <w:rPr>
          <w:rFonts w:ascii="Times New Roman" w:hAnsi="Times New Roman" w:cs="Times New Roman"/>
          <w:color w:val="000000"/>
          <w:sz w:val="26"/>
          <w:szCs w:val="26"/>
        </w:rPr>
        <w:t>р</w:t>
      </w:r>
      <w:r w:rsidRPr="006F7BFA">
        <w:rPr>
          <w:rFonts w:ascii="Times New Roman" w:hAnsi="Times New Roman" w:cs="Times New Roman"/>
          <w:color w:val="000000"/>
          <w:spacing w:val="-1"/>
          <w:sz w:val="26"/>
          <w:szCs w:val="26"/>
        </w:rPr>
        <w:t>е</w:t>
      </w:r>
      <w:r w:rsidRPr="006F7BFA">
        <w:rPr>
          <w:rFonts w:ascii="Times New Roman" w:hAnsi="Times New Roman" w:cs="Times New Roman"/>
          <w:color w:val="000000"/>
          <w:sz w:val="26"/>
          <w:szCs w:val="26"/>
        </w:rPr>
        <w:t>сов</w:t>
      </w:r>
      <w:r w:rsidRPr="006F7BFA">
        <w:rPr>
          <w:rFonts w:ascii="Times New Roman" w:hAnsi="Times New Roman" w:cs="Times New Roman"/>
          <w:color w:val="000000"/>
          <w:spacing w:val="-1"/>
          <w:sz w:val="26"/>
          <w:szCs w:val="26"/>
        </w:rPr>
        <w:t>а</w:t>
      </w:r>
      <w:r w:rsidRPr="006F7BFA">
        <w:rPr>
          <w:rFonts w:ascii="Times New Roman" w:hAnsi="Times New Roman" w:cs="Times New Roman"/>
          <w:color w:val="000000"/>
          <w:sz w:val="26"/>
          <w:szCs w:val="26"/>
        </w:rPr>
        <w:t>нны</w:t>
      </w:r>
      <w:r w:rsidRPr="006F7BFA">
        <w:rPr>
          <w:rFonts w:ascii="Times New Roman" w:hAnsi="Times New Roman" w:cs="Times New Roman"/>
          <w:color w:val="000000"/>
          <w:spacing w:val="-1"/>
          <w:sz w:val="26"/>
          <w:szCs w:val="26"/>
        </w:rPr>
        <w:t>м</w:t>
      </w:r>
      <w:r w:rsidRPr="006F7BFA">
        <w:rPr>
          <w:rFonts w:ascii="Times New Roman" w:hAnsi="Times New Roman" w:cs="Times New Roman"/>
          <w:color w:val="000000"/>
          <w:sz w:val="26"/>
          <w:szCs w:val="26"/>
        </w:rPr>
        <w:t>и</w:t>
      </w:r>
      <w:r w:rsidRPr="006F7BFA">
        <w:rPr>
          <w:rFonts w:ascii="Times New Roman" w:hAnsi="Times New Roman" w:cs="Times New Roman"/>
          <w:color w:val="000000"/>
          <w:spacing w:val="-1"/>
          <w:sz w:val="26"/>
          <w:szCs w:val="26"/>
        </w:rPr>
        <w:t xml:space="preserve"> л</w:t>
      </w:r>
      <w:r w:rsidRPr="006F7BFA">
        <w:rPr>
          <w:rFonts w:ascii="Times New Roman" w:hAnsi="Times New Roman" w:cs="Times New Roman"/>
          <w:color w:val="000000"/>
          <w:sz w:val="26"/>
          <w:szCs w:val="26"/>
        </w:rPr>
        <w:t>и</w:t>
      </w:r>
      <w:r w:rsidRPr="006F7BFA">
        <w:rPr>
          <w:rFonts w:ascii="Times New Roman" w:hAnsi="Times New Roman" w:cs="Times New Roman"/>
          <w:color w:val="000000"/>
          <w:spacing w:val="1"/>
          <w:sz w:val="26"/>
          <w:szCs w:val="26"/>
        </w:rPr>
        <w:t>ц</w:t>
      </w:r>
      <w:r w:rsidRPr="006F7BFA">
        <w:rPr>
          <w:rFonts w:ascii="Times New Roman" w:hAnsi="Times New Roman" w:cs="Times New Roman"/>
          <w:color w:val="000000"/>
          <w:sz w:val="26"/>
          <w:szCs w:val="26"/>
        </w:rPr>
        <w:t>а</w:t>
      </w:r>
      <w:r w:rsidRPr="006F7BFA">
        <w:rPr>
          <w:rFonts w:ascii="Times New Roman" w:hAnsi="Times New Roman" w:cs="Times New Roman"/>
          <w:color w:val="000000"/>
          <w:spacing w:val="-2"/>
          <w:sz w:val="26"/>
          <w:szCs w:val="26"/>
        </w:rPr>
        <w:t>м</w:t>
      </w:r>
      <w:r w:rsidRPr="006F7BFA">
        <w:rPr>
          <w:rFonts w:ascii="Times New Roman" w:hAnsi="Times New Roman" w:cs="Times New Roman"/>
          <w:color w:val="000000"/>
          <w:sz w:val="26"/>
          <w:szCs w:val="26"/>
        </w:rPr>
        <w:t>и</w:t>
      </w:r>
      <w:r w:rsidRPr="006F7BFA">
        <w:rPr>
          <w:rFonts w:ascii="Times New Roman" w:hAnsi="Times New Roman" w:cs="Times New Roman"/>
          <w:color w:val="000000"/>
          <w:spacing w:val="1"/>
          <w:sz w:val="26"/>
          <w:szCs w:val="26"/>
        </w:rPr>
        <w:t xml:space="preserve"> </w:t>
      </w:r>
      <w:r w:rsidRPr="006F7BFA">
        <w:rPr>
          <w:rFonts w:ascii="Times New Roman" w:hAnsi="Times New Roman" w:cs="Times New Roman"/>
          <w:color w:val="000000"/>
          <w:spacing w:val="-1"/>
          <w:sz w:val="26"/>
          <w:szCs w:val="26"/>
        </w:rPr>
        <w:t>о</w:t>
      </w:r>
      <w:r w:rsidRPr="006F7BFA">
        <w:rPr>
          <w:rFonts w:ascii="Times New Roman" w:hAnsi="Times New Roman" w:cs="Times New Roman"/>
          <w:color w:val="000000"/>
          <w:spacing w:val="1"/>
          <w:sz w:val="26"/>
          <w:szCs w:val="26"/>
        </w:rPr>
        <w:t>б</w:t>
      </w:r>
      <w:r w:rsidRPr="006F7BFA">
        <w:rPr>
          <w:rFonts w:ascii="Times New Roman" w:hAnsi="Times New Roman" w:cs="Times New Roman"/>
          <w:color w:val="000000"/>
          <w:sz w:val="26"/>
          <w:szCs w:val="26"/>
        </w:rPr>
        <w:t>ъек</w:t>
      </w:r>
      <w:r w:rsidRPr="006F7BFA">
        <w:rPr>
          <w:rFonts w:ascii="Times New Roman" w:hAnsi="Times New Roman" w:cs="Times New Roman"/>
          <w:color w:val="000000"/>
          <w:spacing w:val="-2"/>
          <w:sz w:val="26"/>
          <w:szCs w:val="26"/>
        </w:rPr>
        <w:t>тов</w:t>
      </w:r>
      <w:r w:rsidRPr="006F7BFA">
        <w:rPr>
          <w:rFonts w:ascii="Times New Roman" w:hAnsi="Times New Roman" w:cs="Times New Roman"/>
          <w:color w:val="000000"/>
          <w:sz w:val="26"/>
          <w:szCs w:val="26"/>
        </w:rPr>
        <w:t xml:space="preserve"> </w:t>
      </w:r>
      <w:r w:rsidRPr="006F7BFA">
        <w:rPr>
          <w:rFonts w:ascii="Times New Roman" w:hAnsi="Times New Roman" w:cs="Times New Roman"/>
          <w:color w:val="000000"/>
          <w:spacing w:val="2"/>
          <w:sz w:val="26"/>
          <w:szCs w:val="26"/>
        </w:rPr>
        <w:t>к</w:t>
      </w:r>
      <w:r w:rsidRPr="006F7BFA">
        <w:rPr>
          <w:rFonts w:ascii="Times New Roman" w:hAnsi="Times New Roman" w:cs="Times New Roman"/>
          <w:color w:val="000000"/>
          <w:sz w:val="26"/>
          <w:szCs w:val="26"/>
        </w:rPr>
        <w:t>онк</w:t>
      </w:r>
      <w:r w:rsidRPr="006F7BFA">
        <w:rPr>
          <w:rFonts w:ascii="Times New Roman" w:hAnsi="Times New Roman" w:cs="Times New Roman"/>
          <w:color w:val="000000"/>
          <w:spacing w:val="-2"/>
          <w:sz w:val="26"/>
          <w:szCs w:val="26"/>
        </w:rPr>
        <w:t>у</w:t>
      </w:r>
      <w:r w:rsidRPr="006F7BFA">
        <w:rPr>
          <w:rFonts w:ascii="Times New Roman" w:hAnsi="Times New Roman" w:cs="Times New Roman"/>
          <w:color w:val="000000"/>
          <w:sz w:val="26"/>
          <w:szCs w:val="26"/>
        </w:rPr>
        <w:t>рса.</w:t>
      </w:r>
    </w:p>
    <w:p w:rsidR="00591D14" w:rsidRPr="006F7BFA" w:rsidRDefault="00591D14" w:rsidP="00153C60">
      <w:pPr>
        <w:tabs>
          <w:tab w:val="left" w:pos="1081"/>
          <w:tab w:val="left" w:pos="1534"/>
          <w:tab w:val="left" w:pos="3241"/>
          <w:tab w:val="left" w:pos="5251"/>
          <w:tab w:val="left" w:pos="5688"/>
          <w:tab w:val="left" w:pos="6512"/>
          <w:tab w:val="left" w:pos="7949"/>
          <w:tab w:val="left" w:pos="8543"/>
        </w:tabs>
        <w:ind w:right="-2" w:firstLine="720"/>
        <w:jc w:val="both"/>
        <w:rPr>
          <w:rFonts w:ascii="Times New Roman" w:hAnsi="Times New Roman" w:cs="Times New Roman"/>
          <w:sz w:val="26"/>
          <w:szCs w:val="26"/>
        </w:rPr>
      </w:pPr>
      <w:r w:rsidRPr="006F7BFA">
        <w:rPr>
          <w:rFonts w:ascii="Times New Roman" w:hAnsi="Times New Roman" w:cs="Times New Roman"/>
          <w:color w:val="000000"/>
          <w:sz w:val="26"/>
          <w:szCs w:val="26"/>
        </w:rPr>
        <w:t>8.</w:t>
      </w:r>
      <w:r w:rsidRPr="006F7BFA">
        <w:rPr>
          <w:rFonts w:ascii="Times New Roman" w:hAnsi="Times New Roman" w:cs="Times New Roman"/>
          <w:color w:val="000000"/>
          <w:spacing w:val="26"/>
          <w:sz w:val="26"/>
          <w:szCs w:val="26"/>
        </w:rPr>
        <w:t xml:space="preserve"> </w:t>
      </w:r>
      <w:r w:rsidRPr="006F7BFA">
        <w:rPr>
          <w:rFonts w:ascii="Times New Roman" w:hAnsi="Times New Roman" w:cs="Times New Roman"/>
          <w:color w:val="000000"/>
          <w:sz w:val="26"/>
          <w:szCs w:val="26"/>
        </w:rPr>
        <w:t>Разместить</w:t>
      </w:r>
      <w:r w:rsidRPr="006F7BFA">
        <w:rPr>
          <w:rFonts w:ascii="Times New Roman" w:hAnsi="Times New Roman" w:cs="Times New Roman"/>
          <w:color w:val="000000"/>
          <w:spacing w:val="34"/>
          <w:sz w:val="26"/>
          <w:szCs w:val="26"/>
        </w:rPr>
        <w:t xml:space="preserve"> </w:t>
      </w:r>
      <w:r w:rsidRPr="006F7BFA">
        <w:rPr>
          <w:rFonts w:ascii="Times New Roman" w:hAnsi="Times New Roman" w:cs="Times New Roman"/>
          <w:color w:val="000000"/>
          <w:spacing w:val="1"/>
          <w:sz w:val="26"/>
          <w:szCs w:val="26"/>
        </w:rPr>
        <w:t>и</w:t>
      </w:r>
      <w:r w:rsidRPr="006F7BFA">
        <w:rPr>
          <w:rFonts w:ascii="Times New Roman" w:hAnsi="Times New Roman" w:cs="Times New Roman"/>
          <w:color w:val="000000"/>
          <w:sz w:val="26"/>
          <w:szCs w:val="26"/>
        </w:rPr>
        <w:t>зв</w:t>
      </w:r>
      <w:r w:rsidRPr="006F7BFA">
        <w:rPr>
          <w:rFonts w:ascii="Times New Roman" w:hAnsi="Times New Roman" w:cs="Times New Roman"/>
          <w:color w:val="000000"/>
          <w:spacing w:val="-1"/>
          <w:sz w:val="26"/>
          <w:szCs w:val="26"/>
        </w:rPr>
        <w:t>е</w:t>
      </w:r>
      <w:r w:rsidRPr="006F7BFA">
        <w:rPr>
          <w:rFonts w:ascii="Times New Roman" w:hAnsi="Times New Roman" w:cs="Times New Roman"/>
          <w:color w:val="000000"/>
          <w:sz w:val="26"/>
          <w:szCs w:val="26"/>
        </w:rPr>
        <w:t>ще</w:t>
      </w:r>
      <w:r w:rsidRPr="006F7BFA">
        <w:rPr>
          <w:rFonts w:ascii="Times New Roman" w:hAnsi="Times New Roman" w:cs="Times New Roman"/>
          <w:color w:val="000000"/>
          <w:spacing w:val="-2"/>
          <w:sz w:val="26"/>
          <w:szCs w:val="26"/>
        </w:rPr>
        <w:t>н</w:t>
      </w:r>
      <w:r w:rsidRPr="006F7BFA">
        <w:rPr>
          <w:rFonts w:ascii="Times New Roman" w:hAnsi="Times New Roman" w:cs="Times New Roman"/>
          <w:color w:val="000000"/>
          <w:sz w:val="26"/>
          <w:szCs w:val="26"/>
        </w:rPr>
        <w:t>ие</w:t>
      </w:r>
      <w:r w:rsidRPr="006F7BFA">
        <w:rPr>
          <w:rFonts w:ascii="Times New Roman" w:hAnsi="Times New Roman" w:cs="Times New Roman"/>
          <w:color w:val="000000"/>
          <w:spacing w:val="35"/>
          <w:sz w:val="26"/>
          <w:szCs w:val="26"/>
        </w:rPr>
        <w:t xml:space="preserve"> </w:t>
      </w:r>
      <w:r w:rsidRPr="006F7BFA">
        <w:rPr>
          <w:rFonts w:ascii="Times New Roman" w:hAnsi="Times New Roman" w:cs="Times New Roman"/>
          <w:color w:val="000000"/>
          <w:sz w:val="26"/>
          <w:szCs w:val="26"/>
        </w:rPr>
        <w:t>о</w:t>
      </w:r>
      <w:r w:rsidRPr="006F7BFA">
        <w:rPr>
          <w:rFonts w:ascii="Times New Roman" w:hAnsi="Times New Roman" w:cs="Times New Roman"/>
          <w:color w:val="000000"/>
          <w:spacing w:val="37"/>
          <w:sz w:val="26"/>
          <w:szCs w:val="26"/>
        </w:rPr>
        <w:t xml:space="preserve"> </w:t>
      </w:r>
      <w:r w:rsidRPr="006F7BFA">
        <w:rPr>
          <w:rFonts w:ascii="Times New Roman" w:hAnsi="Times New Roman" w:cs="Times New Roman"/>
          <w:color w:val="000000"/>
          <w:spacing w:val="-1"/>
          <w:sz w:val="26"/>
          <w:szCs w:val="26"/>
        </w:rPr>
        <w:t>п</w:t>
      </w:r>
      <w:r w:rsidRPr="006F7BFA">
        <w:rPr>
          <w:rFonts w:ascii="Times New Roman" w:hAnsi="Times New Roman" w:cs="Times New Roman"/>
          <w:color w:val="000000"/>
          <w:sz w:val="26"/>
          <w:szCs w:val="26"/>
        </w:rPr>
        <w:t>р</w:t>
      </w:r>
      <w:r w:rsidRPr="006F7BFA">
        <w:rPr>
          <w:rFonts w:ascii="Times New Roman" w:hAnsi="Times New Roman" w:cs="Times New Roman"/>
          <w:color w:val="000000"/>
          <w:spacing w:val="-1"/>
          <w:sz w:val="26"/>
          <w:szCs w:val="26"/>
        </w:rPr>
        <w:t>о</w:t>
      </w:r>
      <w:r w:rsidRPr="006F7BFA">
        <w:rPr>
          <w:rFonts w:ascii="Times New Roman" w:hAnsi="Times New Roman" w:cs="Times New Roman"/>
          <w:color w:val="000000"/>
          <w:sz w:val="26"/>
          <w:szCs w:val="26"/>
        </w:rPr>
        <w:t>вед</w:t>
      </w:r>
      <w:r w:rsidRPr="006F7BFA">
        <w:rPr>
          <w:rFonts w:ascii="Times New Roman" w:hAnsi="Times New Roman" w:cs="Times New Roman"/>
          <w:color w:val="000000"/>
          <w:spacing w:val="-1"/>
          <w:sz w:val="26"/>
          <w:szCs w:val="26"/>
        </w:rPr>
        <w:t>е</w:t>
      </w:r>
      <w:r w:rsidRPr="006F7BFA">
        <w:rPr>
          <w:rFonts w:ascii="Times New Roman" w:hAnsi="Times New Roman" w:cs="Times New Roman"/>
          <w:color w:val="000000"/>
          <w:sz w:val="26"/>
          <w:szCs w:val="26"/>
        </w:rPr>
        <w:t>н</w:t>
      </w:r>
      <w:r w:rsidRPr="006F7BFA">
        <w:rPr>
          <w:rFonts w:ascii="Times New Roman" w:hAnsi="Times New Roman" w:cs="Times New Roman"/>
          <w:color w:val="000000"/>
          <w:spacing w:val="-1"/>
          <w:sz w:val="26"/>
          <w:szCs w:val="26"/>
        </w:rPr>
        <w:t>и</w:t>
      </w:r>
      <w:r w:rsidRPr="006F7BFA">
        <w:rPr>
          <w:rFonts w:ascii="Times New Roman" w:hAnsi="Times New Roman" w:cs="Times New Roman"/>
          <w:color w:val="000000"/>
          <w:sz w:val="26"/>
          <w:szCs w:val="26"/>
        </w:rPr>
        <w:t>и</w:t>
      </w:r>
      <w:r w:rsidRPr="006F7BFA">
        <w:rPr>
          <w:rFonts w:ascii="Times New Roman" w:hAnsi="Times New Roman" w:cs="Times New Roman"/>
          <w:color w:val="000000"/>
          <w:spacing w:val="36"/>
          <w:sz w:val="26"/>
          <w:szCs w:val="26"/>
        </w:rPr>
        <w:t xml:space="preserve"> </w:t>
      </w:r>
      <w:r w:rsidRPr="006F7BFA">
        <w:rPr>
          <w:rFonts w:ascii="Times New Roman" w:hAnsi="Times New Roman" w:cs="Times New Roman"/>
          <w:color w:val="000000"/>
          <w:spacing w:val="1"/>
          <w:sz w:val="26"/>
          <w:szCs w:val="26"/>
        </w:rPr>
        <w:t>о</w:t>
      </w:r>
      <w:r w:rsidRPr="006F7BFA">
        <w:rPr>
          <w:rFonts w:ascii="Times New Roman" w:hAnsi="Times New Roman" w:cs="Times New Roman"/>
          <w:color w:val="000000"/>
          <w:sz w:val="26"/>
          <w:szCs w:val="26"/>
        </w:rPr>
        <w:t>т</w:t>
      </w:r>
      <w:r w:rsidRPr="006F7BFA">
        <w:rPr>
          <w:rFonts w:ascii="Times New Roman" w:hAnsi="Times New Roman" w:cs="Times New Roman"/>
          <w:color w:val="000000"/>
          <w:spacing w:val="-1"/>
          <w:sz w:val="26"/>
          <w:szCs w:val="26"/>
        </w:rPr>
        <w:t>к</w:t>
      </w:r>
      <w:r w:rsidRPr="006F7BFA">
        <w:rPr>
          <w:rFonts w:ascii="Times New Roman" w:hAnsi="Times New Roman" w:cs="Times New Roman"/>
          <w:color w:val="000000"/>
          <w:spacing w:val="1"/>
          <w:sz w:val="26"/>
          <w:szCs w:val="26"/>
        </w:rPr>
        <w:t>ры</w:t>
      </w:r>
      <w:r w:rsidRPr="006F7BFA">
        <w:rPr>
          <w:rFonts w:ascii="Times New Roman" w:hAnsi="Times New Roman" w:cs="Times New Roman"/>
          <w:color w:val="000000"/>
          <w:spacing w:val="-1"/>
          <w:sz w:val="26"/>
          <w:szCs w:val="26"/>
        </w:rPr>
        <w:t>т</w:t>
      </w:r>
      <w:r w:rsidRPr="006F7BFA">
        <w:rPr>
          <w:rFonts w:ascii="Times New Roman" w:hAnsi="Times New Roman" w:cs="Times New Roman"/>
          <w:color w:val="000000"/>
          <w:sz w:val="26"/>
          <w:szCs w:val="26"/>
        </w:rPr>
        <w:t>о</w:t>
      </w:r>
      <w:r w:rsidRPr="006F7BFA">
        <w:rPr>
          <w:rFonts w:ascii="Times New Roman" w:hAnsi="Times New Roman" w:cs="Times New Roman"/>
          <w:color w:val="000000"/>
          <w:spacing w:val="-1"/>
          <w:sz w:val="26"/>
          <w:szCs w:val="26"/>
        </w:rPr>
        <w:t>г</w:t>
      </w:r>
      <w:r w:rsidRPr="006F7BFA">
        <w:rPr>
          <w:rFonts w:ascii="Times New Roman" w:hAnsi="Times New Roman" w:cs="Times New Roman"/>
          <w:color w:val="000000"/>
          <w:sz w:val="26"/>
          <w:szCs w:val="26"/>
        </w:rPr>
        <w:t>о</w:t>
      </w:r>
      <w:r w:rsidRPr="006F7BFA">
        <w:rPr>
          <w:rFonts w:ascii="Times New Roman" w:hAnsi="Times New Roman" w:cs="Times New Roman"/>
          <w:color w:val="000000"/>
          <w:spacing w:val="36"/>
          <w:sz w:val="26"/>
          <w:szCs w:val="26"/>
        </w:rPr>
        <w:t xml:space="preserve"> к</w:t>
      </w:r>
      <w:r w:rsidRPr="006F7BFA">
        <w:rPr>
          <w:rFonts w:ascii="Times New Roman" w:hAnsi="Times New Roman" w:cs="Times New Roman"/>
          <w:color w:val="000000"/>
          <w:sz w:val="26"/>
          <w:szCs w:val="26"/>
        </w:rPr>
        <w:t>онк</w:t>
      </w:r>
      <w:r w:rsidRPr="006F7BFA">
        <w:rPr>
          <w:rFonts w:ascii="Times New Roman" w:hAnsi="Times New Roman" w:cs="Times New Roman"/>
          <w:color w:val="000000"/>
          <w:spacing w:val="-2"/>
          <w:sz w:val="26"/>
          <w:szCs w:val="26"/>
        </w:rPr>
        <w:t>у</w:t>
      </w:r>
      <w:r w:rsidRPr="006F7BFA">
        <w:rPr>
          <w:rFonts w:ascii="Times New Roman" w:hAnsi="Times New Roman" w:cs="Times New Roman"/>
          <w:color w:val="000000"/>
          <w:sz w:val="26"/>
          <w:szCs w:val="26"/>
        </w:rPr>
        <w:t>рса по</w:t>
      </w:r>
      <w:r w:rsidRPr="006F7BFA">
        <w:rPr>
          <w:rFonts w:ascii="Times New Roman" w:hAnsi="Times New Roman" w:cs="Times New Roman"/>
          <w:color w:val="000000"/>
          <w:spacing w:val="123"/>
          <w:sz w:val="26"/>
          <w:szCs w:val="26"/>
        </w:rPr>
        <w:t xml:space="preserve"> </w:t>
      </w:r>
      <w:r w:rsidRPr="006F7BFA">
        <w:rPr>
          <w:rFonts w:ascii="Times New Roman" w:hAnsi="Times New Roman" w:cs="Times New Roman"/>
          <w:color w:val="000000"/>
          <w:sz w:val="26"/>
          <w:szCs w:val="26"/>
        </w:rPr>
        <w:t>отбору</w:t>
      </w:r>
      <w:r w:rsidRPr="006F7BFA">
        <w:rPr>
          <w:rFonts w:ascii="Times New Roman" w:hAnsi="Times New Roman" w:cs="Times New Roman"/>
          <w:color w:val="000000"/>
          <w:spacing w:val="123"/>
          <w:sz w:val="26"/>
          <w:szCs w:val="26"/>
        </w:rPr>
        <w:t xml:space="preserve"> </w:t>
      </w:r>
      <w:r w:rsidRPr="006F7BFA">
        <w:rPr>
          <w:rFonts w:ascii="Times New Roman" w:hAnsi="Times New Roman" w:cs="Times New Roman"/>
          <w:color w:val="000000"/>
          <w:spacing w:val="-2"/>
          <w:sz w:val="26"/>
          <w:szCs w:val="26"/>
        </w:rPr>
        <w:t>у</w:t>
      </w:r>
      <w:r w:rsidRPr="006F7BFA">
        <w:rPr>
          <w:rFonts w:ascii="Times New Roman" w:hAnsi="Times New Roman" w:cs="Times New Roman"/>
          <w:color w:val="000000"/>
          <w:sz w:val="26"/>
          <w:szCs w:val="26"/>
        </w:rPr>
        <w:t>прав</w:t>
      </w:r>
      <w:r w:rsidRPr="006F7BFA">
        <w:rPr>
          <w:rFonts w:ascii="Times New Roman" w:hAnsi="Times New Roman" w:cs="Times New Roman"/>
          <w:color w:val="000000"/>
          <w:spacing w:val="-2"/>
          <w:sz w:val="26"/>
          <w:szCs w:val="26"/>
        </w:rPr>
        <w:t>л</w:t>
      </w:r>
      <w:r w:rsidRPr="006F7BFA">
        <w:rPr>
          <w:rFonts w:ascii="Times New Roman" w:hAnsi="Times New Roman" w:cs="Times New Roman"/>
          <w:color w:val="000000"/>
          <w:sz w:val="26"/>
          <w:szCs w:val="26"/>
        </w:rPr>
        <w:t>яющ</w:t>
      </w:r>
      <w:r w:rsidRPr="006F7BFA">
        <w:rPr>
          <w:rFonts w:ascii="Times New Roman" w:hAnsi="Times New Roman" w:cs="Times New Roman"/>
          <w:color w:val="000000"/>
          <w:spacing w:val="-2"/>
          <w:sz w:val="26"/>
          <w:szCs w:val="26"/>
        </w:rPr>
        <w:t>и</w:t>
      </w:r>
      <w:r w:rsidRPr="006F7BFA">
        <w:rPr>
          <w:rFonts w:ascii="Times New Roman" w:hAnsi="Times New Roman" w:cs="Times New Roman"/>
          <w:color w:val="000000"/>
          <w:sz w:val="26"/>
          <w:szCs w:val="26"/>
        </w:rPr>
        <w:t>х</w:t>
      </w:r>
      <w:r w:rsidRPr="006F7BFA">
        <w:rPr>
          <w:rFonts w:ascii="Times New Roman" w:hAnsi="Times New Roman" w:cs="Times New Roman"/>
          <w:color w:val="000000"/>
          <w:spacing w:val="125"/>
          <w:sz w:val="26"/>
          <w:szCs w:val="26"/>
        </w:rPr>
        <w:t xml:space="preserve"> </w:t>
      </w:r>
      <w:r w:rsidRPr="006F7BFA">
        <w:rPr>
          <w:rFonts w:ascii="Times New Roman" w:hAnsi="Times New Roman" w:cs="Times New Roman"/>
          <w:color w:val="000000"/>
          <w:sz w:val="26"/>
          <w:szCs w:val="26"/>
        </w:rPr>
        <w:t>организа</w:t>
      </w:r>
      <w:r w:rsidRPr="006F7BFA">
        <w:rPr>
          <w:rFonts w:ascii="Times New Roman" w:hAnsi="Times New Roman" w:cs="Times New Roman"/>
          <w:color w:val="000000"/>
          <w:spacing w:val="-2"/>
          <w:sz w:val="26"/>
          <w:szCs w:val="26"/>
        </w:rPr>
        <w:t>ц</w:t>
      </w:r>
      <w:r w:rsidRPr="006F7BFA">
        <w:rPr>
          <w:rFonts w:ascii="Times New Roman" w:hAnsi="Times New Roman" w:cs="Times New Roman"/>
          <w:color w:val="000000"/>
          <w:spacing w:val="-1"/>
          <w:sz w:val="26"/>
          <w:szCs w:val="26"/>
        </w:rPr>
        <w:t>и</w:t>
      </w:r>
      <w:r w:rsidRPr="006F7BFA">
        <w:rPr>
          <w:rFonts w:ascii="Times New Roman" w:hAnsi="Times New Roman" w:cs="Times New Roman"/>
          <w:color w:val="000000"/>
          <w:sz w:val="26"/>
          <w:szCs w:val="26"/>
        </w:rPr>
        <w:t>й</w:t>
      </w:r>
      <w:r w:rsidRPr="006F7BFA">
        <w:rPr>
          <w:rFonts w:ascii="Times New Roman" w:hAnsi="Times New Roman" w:cs="Times New Roman"/>
          <w:color w:val="000000"/>
          <w:spacing w:val="125"/>
          <w:sz w:val="26"/>
          <w:szCs w:val="26"/>
        </w:rPr>
        <w:t xml:space="preserve"> </w:t>
      </w:r>
      <w:r w:rsidRPr="006F7BFA">
        <w:rPr>
          <w:rFonts w:ascii="Times New Roman" w:hAnsi="Times New Roman" w:cs="Times New Roman"/>
          <w:color w:val="000000"/>
          <w:spacing w:val="1"/>
          <w:sz w:val="26"/>
          <w:szCs w:val="26"/>
        </w:rPr>
        <w:t>д</w:t>
      </w:r>
      <w:r w:rsidRPr="006F7BFA">
        <w:rPr>
          <w:rFonts w:ascii="Times New Roman" w:hAnsi="Times New Roman" w:cs="Times New Roman"/>
          <w:color w:val="000000"/>
          <w:sz w:val="26"/>
          <w:szCs w:val="26"/>
        </w:rPr>
        <w:t>ля</w:t>
      </w:r>
      <w:r w:rsidRPr="006F7BFA">
        <w:rPr>
          <w:rFonts w:ascii="Times New Roman" w:hAnsi="Times New Roman" w:cs="Times New Roman"/>
          <w:color w:val="000000"/>
          <w:spacing w:val="121"/>
          <w:sz w:val="26"/>
          <w:szCs w:val="26"/>
        </w:rPr>
        <w:t xml:space="preserve"> </w:t>
      </w:r>
      <w:r w:rsidRPr="006F7BFA">
        <w:rPr>
          <w:rFonts w:ascii="Times New Roman" w:hAnsi="Times New Roman" w:cs="Times New Roman"/>
          <w:color w:val="000000"/>
          <w:spacing w:val="-2"/>
          <w:sz w:val="26"/>
          <w:szCs w:val="26"/>
        </w:rPr>
        <w:t>у</w:t>
      </w:r>
      <w:r w:rsidRPr="006F7BFA">
        <w:rPr>
          <w:rFonts w:ascii="Times New Roman" w:hAnsi="Times New Roman" w:cs="Times New Roman"/>
          <w:color w:val="000000"/>
          <w:sz w:val="26"/>
          <w:szCs w:val="26"/>
        </w:rPr>
        <w:t>правления</w:t>
      </w:r>
      <w:r w:rsidRPr="006F7BFA">
        <w:rPr>
          <w:rFonts w:ascii="Times New Roman" w:hAnsi="Times New Roman" w:cs="Times New Roman"/>
          <w:color w:val="000000"/>
          <w:spacing w:val="122"/>
          <w:sz w:val="26"/>
          <w:szCs w:val="26"/>
        </w:rPr>
        <w:t xml:space="preserve"> </w:t>
      </w:r>
      <w:r w:rsidRPr="006F7BFA">
        <w:rPr>
          <w:rFonts w:ascii="Times New Roman" w:hAnsi="Times New Roman" w:cs="Times New Roman"/>
          <w:color w:val="000000"/>
          <w:sz w:val="26"/>
          <w:szCs w:val="26"/>
        </w:rPr>
        <w:t>многоквар</w:t>
      </w:r>
      <w:r w:rsidRPr="006F7BFA">
        <w:rPr>
          <w:rFonts w:ascii="Times New Roman" w:hAnsi="Times New Roman" w:cs="Times New Roman"/>
          <w:color w:val="000000"/>
          <w:spacing w:val="-1"/>
          <w:sz w:val="26"/>
          <w:szCs w:val="26"/>
        </w:rPr>
        <w:t>ти</w:t>
      </w:r>
      <w:r w:rsidRPr="006F7BFA">
        <w:rPr>
          <w:rFonts w:ascii="Times New Roman" w:hAnsi="Times New Roman" w:cs="Times New Roman"/>
          <w:color w:val="000000"/>
          <w:sz w:val="26"/>
          <w:szCs w:val="26"/>
        </w:rPr>
        <w:t>рным д</w:t>
      </w:r>
      <w:r w:rsidRPr="006F7BFA">
        <w:rPr>
          <w:rFonts w:ascii="Times New Roman" w:hAnsi="Times New Roman" w:cs="Times New Roman"/>
          <w:color w:val="000000"/>
          <w:spacing w:val="2"/>
          <w:sz w:val="26"/>
          <w:szCs w:val="26"/>
        </w:rPr>
        <w:t>о</w:t>
      </w:r>
      <w:r w:rsidRPr="006F7BFA">
        <w:rPr>
          <w:rFonts w:ascii="Times New Roman" w:hAnsi="Times New Roman" w:cs="Times New Roman"/>
          <w:color w:val="000000"/>
          <w:sz w:val="26"/>
          <w:szCs w:val="26"/>
        </w:rPr>
        <w:t>мом и конк</w:t>
      </w:r>
      <w:r w:rsidRPr="006F7BFA">
        <w:rPr>
          <w:rFonts w:ascii="Times New Roman" w:hAnsi="Times New Roman" w:cs="Times New Roman"/>
          <w:color w:val="000000"/>
          <w:spacing w:val="-1"/>
          <w:sz w:val="26"/>
          <w:szCs w:val="26"/>
        </w:rPr>
        <w:t>ур</w:t>
      </w:r>
      <w:r w:rsidRPr="006F7BFA">
        <w:rPr>
          <w:rFonts w:ascii="Times New Roman" w:hAnsi="Times New Roman" w:cs="Times New Roman"/>
          <w:color w:val="000000"/>
          <w:sz w:val="26"/>
          <w:szCs w:val="26"/>
        </w:rPr>
        <w:t>сной    док</w:t>
      </w:r>
      <w:r w:rsidRPr="006F7BFA">
        <w:rPr>
          <w:rFonts w:ascii="Times New Roman" w:hAnsi="Times New Roman" w:cs="Times New Roman"/>
          <w:color w:val="000000"/>
          <w:spacing w:val="-2"/>
          <w:sz w:val="26"/>
          <w:szCs w:val="26"/>
        </w:rPr>
        <w:t>у</w:t>
      </w:r>
      <w:r w:rsidRPr="006F7BFA">
        <w:rPr>
          <w:rFonts w:ascii="Times New Roman" w:hAnsi="Times New Roman" w:cs="Times New Roman"/>
          <w:color w:val="000000"/>
          <w:sz w:val="26"/>
          <w:szCs w:val="26"/>
        </w:rPr>
        <w:t>мента</w:t>
      </w:r>
      <w:r w:rsidRPr="006F7BFA">
        <w:rPr>
          <w:rFonts w:ascii="Times New Roman" w:hAnsi="Times New Roman" w:cs="Times New Roman"/>
          <w:color w:val="000000"/>
          <w:spacing w:val="-1"/>
          <w:sz w:val="26"/>
          <w:szCs w:val="26"/>
        </w:rPr>
        <w:t>ци</w:t>
      </w:r>
      <w:r w:rsidRPr="006F7BFA">
        <w:rPr>
          <w:rFonts w:ascii="Times New Roman" w:hAnsi="Times New Roman" w:cs="Times New Roman"/>
          <w:color w:val="000000"/>
          <w:sz w:val="26"/>
          <w:szCs w:val="26"/>
        </w:rPr>
        <w:t>и   в   се</w:t>
      </w:r>
      <w:r w:rsidRPr="006F7BFA">
        <w:rPr>
          <w:rFonts w:ascii="Times New Roman" w:hAnsi="Times New Roman" w:cs="Times New Roman"/>
          <w:color w:val="000000"/>
          <w:spacing w:val="-2"/>
          <w:sz w:val="26"/>
          <w:szCs w:val="26"/>
        </w:rPr>
        <w:t>т</w:t>
      </w:r>
      <w:r w:rsidRPr="006F7BFA">
        <w:rPr>
          <w:rFonts w:ascii="Times New Roman" w:hAnsi="Times New Roman" w:cs="Times New Roman"/>
          <w:color w:val="000000"/>
          <w:sz w:val="26"/>
          <w:szCs w:val="26"/>
        </w:rPr>
        <w:t xml:space="preserve">и   </w:t>
      </w:r>
      <w:r w:rsidRPr="006F7BFA">
        <w:rPr>
          <w:rFonts w:ascii="Times New Roman" w:hAnsi="Times New Roman" w:cs="Times New Roman"/>
          <w:color w:val="000000"/>
          <w:spacing w:val="-2"/>
          <w:sz w:val="26"/>
          <w:szCs w:val="26"/>
        </w:rPr>
        <w:t>И</w:t>
      </w:r>
      <w:r w:rsidRPr="006F7BFA">
        <w:rPr>
          <w:rFonts w:ascii="Times New Roman" w:hAnsi="Times New Roman" w:cs="Times New Roman"/>
          <w:color w:val="000000"/>
          <w:sz w:val="26"/>
          <w:szCs w:val="26"/>
        </w:rPr>
        <w:t>нте</w:t>
      </w:r>
      <w:r w:rsidRPr="006F7BFA">
        <w:rPr>
          <w:rFonts w:ascii="Times New Roman" w:hAnsi="Times New Roman" w:cs="Times New Roman"/>
          <w:color w:val="000000"/>
          <w:spacing w:val="-1"/>
          <w:sz w:val="26"/>
          <w:szCs w:val="26"/>
        </w:rPr>
        <w:t>р</w:t>
      </w:r>
      <w:r w:rsidRPr="006F7BFA">
        <w:rPr>
          <w:rFonts w:ascii="Times New Roman" w:hAnsi="Times New Roman" w:cs="Times New Roman"/>
          <w:color w:val="000000"/>
          <w:sz w:val="26"/>
          <w:szCs w:val="26"/>
        </w:rPr>
        <w:t>нет    по а</w:t>
      </w:r>
      <w:r w:rsidRPr="006F7BFA">
        <w:rPr>
          <w:rFonts w:ascii="Times New Roman" w:hAnsi="Times New Roman" w:cs="Times New Roman"/>
          <w:color w:val="000000"/>
          <w:spacing w:val="-1"/>
          <w:sz w:val="26"/>
          <w:szCs w:val="26"/>
        </w:rPr>
        <w:t>д</w:t>
      </w:r>
      <w:r w:rsidRPr="006F7BFA">
        <w:rPr>
          <w:rFonts w:ascii="Times New Roman" w:hAnsi="Times New Roman" w:cs="Times New Roman"/>
          <w:color w:val="000000"/>
          <w:sz w:val="26"/>
          <w:szCs w:val="26"/>
        </w:rPr>
        <w:t>рес</w:t>
      </w:r>
      <w:r w:rsidRPr="006F7BFA">
        <w:rPr>
          <w:rFonts w:ascii="Times New Roman" w:hAnsi="Times New Roman" w:cs="Times New Roman"/>
          <w:color w:val="000000"/>
          <w:spacing w:val="-3"/>
          <w:sz w:val="26"/>
          <w:szCs w:val="26"/>
        </w:rPr>
        <w:t>у</w:t>
      </w:r>
      <w:r w:rsidRPr="006F7BFA">
        <w:rPr>
          <w:rFonts w:ascii="Times New Roman" w:hAnsi="Times New Roman" w:cs="Times New Roman"/>
          <w:color w:val="000000"/>
          <w:sz w:val="26"/>
          <w:szCs w:val="26"/>
        </w:rPr>
        <w:t xml:space="preserve">: </w:t>
      </w:r>
      <w:hyperlink r:id="rId9" w:history="1">
        <w:r w:rsidRPr="006F7BFA">
          <w:rPr>
            <w:rStyle w:val="Hyperlink"/>
            <w:rFonts w:ascii="Times New Roman" w:hAnsi="Times New Roman" w:cs="Times New Roman"/>
            <w:sz w:val="26"/>
            <w:szCs w:val="26"/>
          </w:rPr>
          <w:t>ww</w:t>
        </w:r>
        <w:r w:rsidRPr="006F7BFA">
          <w:rPr>
            <w:rStyle w:val="Hyperlink"/>
            <w:rFonts w:ascii="Times New Roman" w:hAnsi="Times New Roman" w:cs="Times New Roman"/>
            <w:spacing w:val="-1"/>
            <w:sz w:val="26"/>
            <w:szCs w:val="26"/>
          </w:rPr>
          <w:t>w</w:t>
        </w:r>
        <w:r w:rsidRPr="006F7BFA">
          <w:rPr>
            <w:rStyle w:val="Hyperlink"/>
            <w:rFonts w:ascii="Times New Roman" w:hAnsi="Times New Roman" w:cs="Times New Roman"/>
            <w:sz w:val="26"/>
            <w:szCs w:val="26"/>
          </w:rPr>
          <w:t>.torg</w:t>
        </w:r>
        <w:r w:rsidRPr="006F7BFA">
          <w:rPr>
            <w:rStyle w:val="Hyperlink"/>
            <w:rFonts w:ascii="Times New Roman" w:hAnsi="Times New Roman" w:cs="Times New Roman"/>
            <w:spacing w:val="1"/>
            <w:sz w:val="26"/>
            <w:szCs w:val="26"/>
          </w:rPr>
          <w:t>i</w:t>
        </w:r>
        <w:r w:rsidRPr="006F7BFA">
          <w:rPr>
            <w:rStyle w:val="Hyperlink"/>
            <w:rFonts w:ascii="Times New Roman" w:hAnsi="Times New Roman" w:cs="Times New Roman"/>
            <w:sz w:val="26"/>
            <w:szCs w:val="26"/>
          </w:rPr>
          <w:t>.go</w:t>
        </w:r>
        <w:r w:rsidRPr="006F7BFA">
          <w:rPr>
            <w:rStyle w:val="Hyperlink"/>
            <w:rFonts w:ascii="Times New Roman" w:hAnsi="Times New Roman" w:cs="Times New Roman"/>
            <w:spacing w:val="1"/>
            <w:sz w:val="26"/>
            <w:szCs w:val="26"/>
          </w:rPr>
          <w:t>v</w:t>
        </w:r>
        <w:r w:rsidRPr="006F7BFA">
          <w:rPr>
            <w:rStyle w:val="Hyperlink"/>
            <w:rFonts w:ascii="Times New Roman" w:hAnsi="Times New Roman" w:cs="Times New Roman"/>
            <w:sz w:val="26"/>
            <w:szCs w:val="26"/>
          </w:rPr>
          <w:t>.ru</w:t>
        </w:r>
      </w:hyperlink>
      <w:r w:rsidRPr="006F7BFA">
        <w:rPr>
          <w:rFonts w:ascii="Times New Roman" w:hAnsi="Times New Roman" w:cs="Times New Roman"/>
          <w:color w:val="000000"/>
          <w:sz w:val="26"/>
          <w:szCs w:val="26"/>
        </w:rPr>
        <w:t>,</w:t>
      </w:r>
      <w:r w:rsidRPr="006F7BFA">
        <w:rPr>
          <w:rFonts w:ascii="Times New Roman" w:hAnsi="Times New Roman" w:cs="Times New Roman"/>
          <w:sz w:val="26"/>
          <w:szCs w:val="26"/>
        </w:rPr>
        <w:t xml:space="preserve">         </w:t>
      </w:r>
      <w:hyperlink r:id="rId10" w:history="1">
        <w:r w:rsidRPr="006F7BFA">
          <w:rPr>
            <w:rStyle w:val="Hyperlink"/>
            <w:rFonts w:ascii="Times New Roman" w:hAnsi="Times New Roman" w:cs="Times New Roman"/>
            <w:sz w:val="26"/>
            <w:szCs w:val="26"/>
          </w:rPr>
          <w:t>http://djurtjuli.ru</w:t>
        </w:r>
      </w:hyperlink>
      <w:r w:rsidRPr="006F7BFA">
        <w:rPr>
          <w:rFonts w:ascii="Times New Roman" w:hAnsi="Times New Roman" w:cs="Times New Roman"/>
          <w:sz w:val="26"/>
          <w:szCs w:val="26"/>
        </w:rPr>
        <w:t xml:space="preserve">. </w:t>
      </w:r>
    </w:p>
    <w:p w:rsidR="00591D14" w:rsidRPr="006F7BFA" w:rsidRDefault="00591D14" w:rsidP="00153C60">
      <w:pPr>
        <w:tabs>
          <w:tab w:val="left" w:pos="2347"/>
          <w:tab w:val="left" w:pos="4112"/>
          <w:tab w:val="left" w:pos="5738"/>
          <w:tab w:val="left" w:pos="7208"/>
          <w:tab w:val="left" w:pos="8619"/>
        </w:tabs>
        <w:ind w:right="-1" w:firstLine="720"/>
        <w:jc w:val="both"/>
        <w:rPr>
          <w:rFonts w:ascii="Times New Roman" w:hAnsi="Times New Roman" w:cs="Times New Roman"/>
          <w:color w:val="000000"/>
          <w:sz w:val="26"/>
          <w:szCs w:val="26"/>
        </w:rPr>
      </w:pPr>
      <w:r w:rsidRPr="006F7BFA">
        <w:rPr>
          <w:rFonts w:ascii="Times New Roman" w:hAnsi="Times New Roman" w:cs="Times New Roman"/>
          <w:color w:val="000000"/>
          <w:sz w:val="26"/>
          <w:szCs w:val="26"/>
        </w:rPr>
        <w:t>9.</w:t>
      </w:r>
      <w:r w:rsidRPr="006F7BFA">
        <w:rPr>
          <w:rFonts w:ascii="Times New Roman" w:hAnsi="Times New Roman" w:cs="Times New Roman"/>
          <w:color w:val="000000"/>
          <w:spacing w:val="26"/>
          <w:sz w:val="26"/>
          <w:szCs w:val="26"/>
        </w:rPr>
        <w:t xml:space="preserve"> </w:t>
      </w:r>
      <w:r w:rsidRPr="006F7BFA">
        <w:rPr>
          <w:rFonts w:ascii="Times New Roman" w:hAnsi="Times New Roman" w:cs="Times New Roman"/>
          <w:color w:val="000000"/>
          <w:sz w:val="26"/>
          <w:szCs w:val="26"/>
        </w:rPr>
        <w:t>Мест</w:t>
      </w:r>
      <w:r w:rsidRPr="006F7BFA">
        <w:rPr>
          <w:rFonts w:ascii="Times New Roman" w:hAnsi="Times New Roman" w:cs="Times New Roman"/>
          <w:color w:val="000000"/>
          <w:spacing w:val="-1"/>
          <w:sz w:val="26"/>
          <w:szCs w:val="26"/>
        </w:rPr>
        <w:t>о</w:t>
      </w:r>
      <w:r w:rsidRPr="006F7BFA">
        <w:rPr>
          <w:rFonts w:ascii="Times New Roman" w:hAnsi="Times New Roman" w:cs="Times New Roman"/>
          <w:color w:val="000000"/>
          <w:sz w:val="26"/>
          <w:szCs w:val="26"/>
        </w:rPr>
        <w:t>м</w:t>
      </w:r>
      <w:r w:rsidRPr="006F7BFA">
        <w:rPr>
          <w:rFonts w:ascii="Times New Roman" w:hAnsi="Times New Roman" w:cs="Times New Roman"/>
          <w:color w:val="000000"/>
          <w:sz w:val="26"/>
          <w:szCs w:val="26"/>
        </w:rPr>
        <w:tab/>
        <w:t>пр</w:t>
      </w:r>
      <w:r w:rsidRPr="006F7BFA">
        <w:rPr>
          <w:rFonts w:ascii="Times New Roman" w:hAnsi="Times New Roman" w:cs="Times New Roman"/>
          <w:color w:val="000000"/>
          <w:spacing w:val="1"/>
          <w:sz w:val="26"/>
          <w:szCs w:val="26"/>
        </w:rPr>
        <w:t>о</w:t>
      </w:r>
      <w:r w:rsidRPr="006F7BFA">
        <w:rPr>
          <w:rFonts w:ascii="Times New Roman" w:hAnsi="Times New Roman" w:cs="Times New Roman"/>
          <w:color w:val="000000"/>
          <w:sz w:val="26"/>
          <w:szCs w:val="26"/>
        </w:rPr>
        <w:t>веде</w:t>
      </w:r>
      <w:r w:rsidRPr="006F7BFA">
        <w:rPr>
          <w:rFonts w:ascii="Times New Roman" w:hAnsi="Times New Roman" w:cs="Times New Roman"/>
          <w:color w:val="000000"/>
          <w:spacing w:val="-2"/>
          <w:sz w:val="26"/>
          <w:szCs w:val="26"/>
        </w:rPr>
        <w:t>н</w:t>
      </w:r>
      <w:r w:rsidRPr="006F7BFA">
        <w:rPr>
          <w:rFonts w:ascii="Times New Roman" w:hAnsi="Times New Roman" w:cs="Times New Roman"/>
          <w:color w:val="000000"/>
          <w:sz w:val="26"/>
          <w:szCs w:val="26"/>
        </w:rPr>
        <w:t>ия</w:t>
      </w:r>
      <w:r w:rsidRPr="006F7BFA">
        <w:rPr>
          <w:rFonts w:ascii="Times New Roman" w:hAnsi="Times New Roman" w:cs="Times New Roman"/>
          <w:color w:val="000000"/>
          <w:sz w:val="26"/>
          <w:szCs w:val="26"/>
        </w:rPr>
        <w:tab/>
        <w:t>открытого</w:t>
      </w:r>
      <w:r w:rsidRPr="006F7BFA">
        <w:rPr>
          <w:rFonts w:ascii="Times New Roman" w:hAnsi="Times New Roman" w:cs="Times New Roman"/>
          <w:color w:val="000000"/>
          <w:sz w:val="26"/>
          <w:szCs w:val="26"/>
        </w:rPr>
        <w:tab/>
      </w:r>
      <w:r w:rsidRPr="006F7BFA">
        <w:rPr>
          <w:rFonts w:ascii="Times New Roman" w:hAnsi="Times New Roman" w:cs="Times New Roman"/>
          <w:color w:val="000000"/>
          <w:spacing w:val="-1"/>
          <w:sz w:val="26"/>
          <w:szCs w:val="26"/>
        </w:rPr>
        <w:t>к</w:t>
      </w:r>
      <w:r w:rsidRPr="006F7BFA">
        <w:rPr>
          <w:rFonts w:ascii="Times New Roman" w:hAnsi="Times New Roman" w:cs="Times New Roman"/>
          <w:color w:val="000000"/>
          <w:sz w:val="26"/>
          <w:szCs w:val="26"/>
        </w:rPr>
        <w:t>онк</w:t>
      </w:r>
      <w:r w:rsidRPr="006F7BFA">
        <w:rPr>
          <w:rFonts w:ascii="Times New Roman" w:hAnsi="Times New Roman" w:cs="Times New Roman"/>
          <w:color w:val="000000"/>
          <w:spacing w:val="-2"/>
          <w:sz w:val="26"/>
          <w:szCs w:val="26"/>
        </w:rPr>
        <w:t>у</w:t>
      </w:r>
      <w:r w:rsidRPr="006F7BFA">
        <w:rPr>
          <w:rFonts w:ascii="Times New Roman" w:hAnsi="Times New Roman" w:cs="Times New Roman"/>
          <w:color w:val="000000"/>
          <w:sz w:val="26"/>
          <w:szCs w:val="26"/>
        </w:rPr>
        <w:t>рса</w:t>
      </w:r>
      <w:r w:rsidRPr="006F7BFA">
        <w:rPr>
          <w:rFonts w:ascii="Times New Roman" w:hAnsi="Times New Roman" w:cs="Times New Roman"/>
          <w:color w:val="000000"/>
          <w:sz w:val="26"/>
          <w:szCs w:val="26"/>
        </w:rPr>
        <w:tab/>
        <w:t>яв</w:t>
      </w:r>
      <w:r w:rsidRPr="006F7BFA">
        <w:rPr>
          <w:rFonts w:ascii="Times New Roman" w:hAnsi="Times New Roman" w:cs="Times New Roman"/>
          <w:color w:val="000000"/>
          <w:spacing w:val="-1"/>
          <w:sz w:val="26"/>
          <w:szCs w:val="26"/>
        </w:rPr>
        <w:t>л</w:t>
      </w:r>
      <w:r w:rsidRPr="006F7BFA">
        <w:rPr>
          <w:rFonts w:ascii="Times New Roman" w:hAnsi="Times New Roman" w:cs="Times New Roman"/>
          <w:color w:val="000000"/>
          <w:sz w:val="26"/>
          <w:szCs w:val="26"/>
        </w:rPr>
        <w:t>яется здан</w:t>
      </w:r>
      <w:r w:rsidRPr="006F7BFA">
        <w:rPr>
          <w:rFonts w:ascii="Times New Roman" w:hAnsi="Times New Roman" w:cs="Times New Roman"/>
          <w:color w:val="000000"/>
          <w:spacing w:val="-1"/>
          <w:sz w:val="26"/>
          <w:szCs w:val="26"/>
        </w:rPr>
        <w:t>и</w:t>
      </w:r>
      <w:r w:rsidRPr="006F7BFA">
        <w:rPr>
          <w:rFonts w:ascii="Times New Roman" w:hAnsi="Times New Roman" w:cs="Times New Roman"/>
          <w:color w:val="000000"/>
          <w:sz w:val="26"/>
          <w:szCs w:val="26"/>
        </w:rPr>
        <w:t>е адми</w:t>
      </w:r>
      <w:r w:rsidRPr="006F7BFA">
        <w:rPr>
          <w:rFonts w:ascii="Times New Roman" w:hAnsi="Times New Roman" w:cs="Times New Roman"/>
          <w:color w:val="000000"/>
          <w:spacing w:val="-1"/>
          <w:sz w:val="26"/>
          <w:szCs w:val="26"/>
        </w:rPr>
        <w:t>н</w:t>
      </w:r>
      <w:r w:rsidRPr="006F7BFA">
        <w:rPr>
          <w:rFonts w:ascii="Times New Roman" w:hAnsi="Times New Roman" w:cs="Times New Roman"/>
          <w:color w:val="000000"/>
          <w:sz w:val="26"/>
          <w:szCs w:val="26"/>
        </w:rPr>
        <w:t>ис</w:t>
      </w:r>
      <w:r w:rsidRPr="006F7BFA">
        <w:rPr>
          <w:rFonts w:ascii="Times New Roman" w:hAnsi="Times New Roman" w:cs="Times New Roman"/>
          <w:color w:val="000000"/>
          <w:spacing w:val="-1"/>
          <w:sz w:val="26"/>
          <w:szCs w:val="26"/>
        </w:rPr>
        <w:t>т</w:t>
      </w:r>
      <w:r w:rsidRPr="006F7BFA">
        <w:rPr>
          <w:rFonts w:ascii="Times New Roman" w:hAnsi="Times New Roman" w:cs="Times New Roman"/>
          <w:color w:val="000000"/>
          <w:sz w:val="26"/>
          <w:szCs w:val="26"/>
        </w:rPr>
        <w:t>ра</w:t>
      </w:r>
      <w:r w:rsidRPr="006F7BFA">
        <w:rPr>
          <w:rFonts w:ascii="Times New Roman" w:hAnsi="Times New Roman" w:cs="Times New Roman"/>
          <w:color w:val="000000"/>
          <w:spacing w:val="-1"/>
          <w:sz w:val="26"/>
          <w:szCs w:val="26"/>
        </w:rPr>
        <w:t>ц</w:t>
      </w:r>
      <w:r w:rsidRPr="006F7BFA">
        <w:rPr>
          <w:rFonts w:ascii="Times New Roman" w:hAnsi="Times New Roman" w:cs="Times New Roman"/>
          <w:color w:val="000000"/>
          <w:sz w:val="26"/>
          <w:szCs w:val="26"/>
        </w:rPr>
        <w:t>ии</w:t>
      </w:r>
      <w:r w:rsidRPr="006F7BFA">
        <w:rPr>
          <w:rFonts w:ascii="Times New Roman" w:hAnsi="Times New Roman" w:cs="Times New Roman"/>
          <w:color w:val="000000"/>
          <w:spacing w:val="106"/>
          <w:sz w:val="26"/>
          <w:szCs w:val="26"/>
        </w:rPr>
        <w:t xml:space="preserve"> </w:t>
      </w:r>
      <w:r w:rsidRPr="006F7BFA">
        <w:rPr>
          <w:rFonts w:ascii="Times New Roman" w:hAnsi="Times New Roman" w:cs="Times New Roman"/>
          <w:color w:val="000000"/>
          <w:spacing w:val="-1"/>
          <w:sz w:val="26"/>
          <w:szCs w:val="26"/>
        </w:rPr>
        <w:t xml:space="preserve">городского </w:t>
      </w:r>
      <w:r w:rsidRPr="006F7BFA">
        <w:rPr>
          <w:rFonts w:ascii="Times New Roman" w:hAnsi="Times New Roman" w:cs="Times New Roman"/>
          <w:color w:val="000000"/>
          <w:sz w:val="26"/>
          <w:szCs w:val="26"/>
        </w:rPr>
        <w:t>п</w:t>
      </w:r>
      <w:r w:rsidRPr="006F7BFA">
        <w:rPr>
          <w:rFonts w:ascii="Times New Roman" w:hAnsi="Times New Roman" w:cs="Times New Roman"/>
          <w:color w:val="000000"/>
          <w:spacing w:val="1"/>
          <w:sz w:val="26"/>
          <w:szCs w:val="26"/>
        </w:rPr>
        <w:t>о</w:t>
      </w:r>
      <w:r w:rsidRPr="006F7BFA">
        <w:rPr>
          <w:rFonts w:ascii="Times New Roman" w:hAnsi="Times New Roman" w:cs="Times New Roman"/>
          <w:color w:val="000000"/>
          <w:spacing w:val="-1"/>
          <w:sz w:val="26"/>
          <w:szCs w:val="26"/>
        </w:rPr>
        <w:t>с</w:t>
      </w:r>
      <w:r w:rsidRPr="006F7BFA">
        <w:rPr>
          <w:rFonts w:ascii="Times New Roman" w:hAnsi="Times New Roman" w:cs="Times New Roman"/>
          <w:color w:val="000000"/>
          <w:sz w:val="26"/>
          <w:szCs w:val="26"/>
        </w:rPr>
        <w:t>еле</w:t>
      </w:r>
      <w:r w:rsidRPr="006F7BFA">
        <w:rPr>
          <w:rFonts w:ascii="Times New Roman" w:hAnsi="Times New Roman" w:cs="Times New Roman"/>
          <w:color w:val="000000"/>
          <w:spacing w:val="-2"/>
          <w:sz w:val="26"/>
          <w:szCs w:val="26"/>
        </w:rPr>
        <w:t>н</w:t>
      </w:r>
      <w:r w:rsidRPr="006F7BFA">
        <w:rPr>
          <w:rFonts w:ascii="Times New Roman" w:hAnsi="Times New Roman" w:cs="Times New Roman"/>
          <w:color w:val="000000"/>
          <w:sz w:val="26"/>
          <w:szCs w:val="26"/>
        </w:rPr>
        <w:t>ия город Дюртюли муниципального района Дюртюлинский район Республики Башкортостан (РБ. г. Дюртюли, ул.Социалистическая, д. 30), зал заседаний.</w:t>
      </w:r>
    </w:p>
    <w:p w:rsidR="00591D14" w:rsidRPr="006F7BFA" w:rsidRDefault="00591D14" w:rsidP="00153C60">
      <w:pPr>
        <w:tabs>
          <w:tab w:val="left" w:pos="1579"/>
          <w:tab w:val="left" w:pos="2994"/>
          <w:tab w:val="left" w:pos="4251"/>
          <w:tab w:val="left" w:pos="6481"/>
          <w:tab w:val="left" w:pos="7005"/>
          <w:tab w:val="left" w:pos="8833"/>
        </w:tabs>
        <w:spacing w:line="268" w:lineRule="auto"/>
        <w:ind w:left="106" w:right="-17" w:firstLine="603"/>
        <w:jc w:val="both"/>
        <w:rPr>
          <w:rFonts w:ascii="Times New Roman" w:hAnsi="Times New Roman" w:cs="Times New Roman"/>
          <w:color w:val="000000"/>
          <w:spacing w:val="143"/>
          <w:sz w:val="26"/>
          <w:szCs w:val="26"/>
        </w:rPr>
      </w:pPr>
      <w:r w:rsidRPr="006F7BFA">
        <w:rPr>
          <w:rFonts w:ascii="Times New Roman" w:hAnsi="Times New Roman" w:cs="Times New Roman"/>
          <w:color w:val="000000"/>
          <w:sz w:val="26"/>
          <w:szCs w:val="26"/>
        </w:rPr>
        <w:t>10. Назна</w:t>
      </w:r>
      <w:r w:rsidRPr="006F7BFA">
        <w:rPr>
          <w:rFonts w:ascii="Times New Roman" w:hAnsi="Times New Roman" w:cs="Times New Roman"/>
          <w:color w:val="000000"/>
          <w:spacing w:val="-1"/>
          <w:sz w:val="26"/>
          <w:szCs w:val="26"/>
        </w:rPr>
        <w:t>ч</w:t>
      </w:r>
      <w:r w:rsidRPr="006F7BFA">
        <w:rPr>
          <w:rFonts w:ascii="Times New Roman" w:hAnsi="Times New Roman" w:cs="Times New Roman"/>
          <w:color w:val="000000"/>
          <w:spacing w:val="1"/>
          <w:sz w:val="26"/>
          <w:szCs w:val="26"/>
        </w:rPr>
        <w:t>и</w:t>
      </w:r>
      <w:r w:rsidRPr="006F7BFA">
        <w:rPr>
          <w:rFonts w:ascii="Times New Roman" w:hAnsi="Times New Roman" w:cs="Times New Roman"/>
          <w:color w:val="000000"/>
          <w:sz w:val="26"/>
          <w:szCs w:val="26"/>
        </w:rPr>
        <w:t>ть</w:t>
      </w:r>
      <w:r w:rsidRPr="006F7BFA">
        <w:rPr>
          <w:rFonts w:ascii="Times New Roman" w:hAnsi="Times New Roman" w:cs="Times New Roman"/>
          <w:color w:val="000000"/>
          <w:spacing w:val="171"/>
          <w:sz w:val="26"/>
          <w:szCs w:val="26"/>
        </w:rPr>
        <w:t xml:space="preserve"> </w:t>
      </w:r>
      <w:r w:rsidRPr="006F7BFA">
        <w:rPr>
          <w:rFonts w:ascii="Times New Roman" w:hAnsi="Times New Roman" w:cs="Times New Roman"/>
          <w:color w:val="000000"/>
          <w:spacing w:val="1"/>
          <w:sz w:val="26"/>
          <w:szCs w:val="26"/>
        </w:rPr>
        <w:t>о</w:t>
      </w:r>
      <w:r w:rsidRPr="006F7BFA">
        <w:rPr>
          <w:rFonts w:ascii="Times New Roman" w:hAnsi="Times New Roman" w:cs="Times New Roman"/>
          <w:color w:val="000000"/>
          <w:sz w:val="26"/>
          <w:szCs w:val="26"/>
        </w:rPr>
        <w:t>тветс</w:t>
      </w:r>
      <w:r w:rsidRPr="006F7BFA">
        <w:rPr>
          <w:rFonts w:ascii="Times New Roman" w:hAnsi="Times New Roman" w:cs="Times New Roman"/>
          <w:color w:val="000000"/>
          <w:spacing w:val="-2"/>
          <w:sz w:val="26"/>
          <w:szCs w:val="26"/>
        </w:rPr>
        <w:t>т</w:t>
      </w:r>
      <w:r w:rsidRPr="006F7BFA">
        <w:rPr>
          <w:rFonts w:ascii="Times New Roman" w:hAnsi="Times New Roman" w:cs="Times New Roman"/>
          <w:color w:val="000000"/>
          <w:sz w:val="26"/>
          <w:szCs w:val="26"/>
        </w:rPr>
        <w:t>венным</w:t>
      </w:r>
      <w:r w:rsidRPr="006F7BFA">
        <w:rPr>
          <w:rFonts w:ascii="Times New Roman" w:hAnsi="Times New Roman" w:cs="Times New Roman"/>
          <w:color w:val="000000"/>
          <w:spacing w:val="172"/>
          <w:sz w:val="26"/>
          <w:szCs w:val="26"/>
        </w:rPr>
        <w:t xml:space="preserve"> </w:t>
      </w:r>
      <w:r w:rsidRPr="006F7BFA">
        <w:rPr>
          <w:rFonts w:ascii="Times New Roman" w:hAnsi="Times New Roman" w:cs="Times New Roman"/>
          <w:color w:val="000000"/>
          <w:sz w:val="26"/>
          <w:szCs w:val="26"/>
        </w:rPr>
        <w:t>лиц</w:t>
      </w:r>
      <w:r w:rsidRPr="006F7BFA">
        <w:rPr>
          <w:rFonts w:ascii="Times New Roman" w:hAnsi="Times New Roman" w:cs="Times New Roman"/>
          <w:color w:val="000000"/>
          <w:spacing w:val="1"/>
          <w:sz w:val="26"/>
          <w:szCs w:val="26"/>
        </w:rPr>
        <w:t>о</w:t>
      </w:r>
      <w:r w:rsidRPr="006F7BFA">
        <w:rPr>
          <w:rFonts w:ascii="Times New Roman" w:hAnsi="Times New Roman" w:cs="Times New Roman"/>
          <w:color w:val="000000"/>
          <w:sz w:val="26"/>
          <w:szCs w:val="26"/>
        </w:rPr>
        <w:t>м</w:t>
      </w:r>
      <w:r w:rsidRPr="006F7BFA">
        <w:rPr>
          <w:rFonts w:ascii="Times New Roman" w:hAnsi="Times New Roman" w:cs="Times New Roman"/>
          <w:color w:val="000000"/>
          <w:spacing w:val="172"/>
          <w:sz w:val="26"/>
          <w:szCs w:val="26"/>
        </w:rPr>
        <w:t xml:space="preserve"> </w:t>
      </w:r>
      <w:r w:rsidRPr="006F7BFA">
        <w:rPr>
          <w:rFonts w:ascii="Times New Roman" w:hAnsi="Times New Roman" w:cs="Times New Roman"/>
          <w:color w:val="000000"/>
          <w:sz w:val="26"/>
          <w:szCs w:val="26"/>
        </w:rPr>
        <w:t>за</w:t>
      </w:r>
      <w:r w:rsidRPr="006F7BFA">
        <w:rPr>
          <w:rFonts w:ascii="Times New Roman" w:hAnsi="Times New Roman" w:cs="Times New Roman"/>
          <w:color w:val="000000"/>
          <w:spacing w:val="169"/>
          <w:sz w:val="26"/>
          <w:szCs w:val="26"/>
        </w:rPr>
        <w:t xml:space="preserve"> </w:t>
      </w:r>
      <w:r w:rsidRPr="006F7BFA">
        <w:rPr>
          <w:rFonts w:ascii="Times New Roman" w:hAnsi="Times New Roman" w:cs="Times New Roman"/>
          <w:color w:val="000000"/>
          <w:spacing w:val="1"/>
          <w:sz w:val="26"/>
          <w:szCs w:val="26"/>
        </w:rPr>
        <w:t>по</w:t>
      </w:r>
      <w:r w:rsidRPr="006F7BFA">
        <w:rPr>
          <w:rFonts w:ascii="Times New Roman" w:hAnsi="Times New Roman" w:cs="Times New Roman"/>
          <w:color w:val="000000"/>
          <w:sz w:val="26"/>
          <w:szCs w:val="26"/>
        </w:rPr>
        <w:t>дг</w:t>
      </w:r>
      <w:r w:rsidRPr="006F7BFA">
        <w:rPr>
          <w:rFonts w:ascii="Times New Roman" w:hAnsi="Times New Roman" w:cs="Times New Roman"/>
          <w:color w:val="000000"/>
          <w:spacing w:val="1"/>
          <w:sz w:val="26"/>
          <w:szCs w:val="26"/>
        </w:rPr>
        <w:t>о</w:t>
      </w:r>
      <w:r w:rsidRPr="006F7BFA">
        <w:rPr>
          <w:rFonts w:ascii="Times New Roman" w:hAnsi="Times New Roman" w:cs="Times New Roman"/>
          <w:color w:val="000000"/>
          <w:sz w:val="26"/>
          <w:szCs w:val="26"/>
        </w:rPr>
        <w:t>товку</w:t>
      </w:r>
      <w:r w:rsidRPr="006F7BFA">
        <w:rPr>
          <w:rFonts w:ascii="Times New Roman" w:hAnsi="Times New Roman" w:cs="Times New Roman"/>
          <w:color w:val="000000"/>
          <w:spacing w:val="168"/>
          <w:sz w:val="26"/>
          <w:szCs w:val="26"/>
        </w:rPr>
        <w:t xml:space="preserve"> </w:t>
      </w:r>
      <w:r w:rsidRPr="006F7BFA">
        <w:rPr>
          <w:rFonts w:ascii="Times New Roman" w:hAnsi="Times New Roman" w:cs="Times New Roman"/>
          <w:color w:val="000000"/>
          <w:sz w:val="26"/>
          <w:szCs w:val="26"/>
        </w:rPr>
        <w:t>конк</w:t>
      </w:r>
      <w:r w:rsidRPr="006F7BFA">
        <w:rPr>
          <w:rFonts w:ascii="Times New Roman" w:hAnsi="Times New Roman" w:cs="Times New Roman"/>
          <w:color w:val="000000"/>
          <w:spacing w:val="-1"/>
          <w:sz w:val="26"/>
          <w:szCs w:val="26"/>
        </w:rPr>
        <w:t>у</w:t>
      </w:r>
      <w:r w:rsidRPr="006F7BFA">
        <w:rPr>
          <w:rFonts w:ascii="Times New Roman" w:hAnsi="Times New Roman" w:cs="Times New Roman"/>
          <w:color w:val="000000"/>
          <w:sz w:val="26"/>
          <w:szCs w:val="26"/>
        </w:rPr>
        <w:t>рса заведующего сектором по юридическим вопросам админис</w:t>
      </w:r>
      <w:r w:rsidRPr="006F7BFA">
        <w:rPr>
          <w:rFonts w:ascii="Times New Roman" w:hAnsi="Times New Roman" w:cs="Times New Roman"/>
          <w:color w:val="000000"/>
          <w:spacing w:val="-2"/>
          <w:sz w:val="26"/>
          <w:szCs w:val="26"/>
        </w:rPr>
        <w:t>т</w:t>
      </w:r>
      <w:r w:rsidRPr="006F7BFA">
        <w:rPr>
          <w:rFonts w:ascii="Times New Roman" w:hAnsi="Times New Roman" w:cs="Times New Roman"/>
          <w:color w:val="000000"/>
          <w:sz w:val="26"/>
          <w:szCs w:val="26"/>
        </w:rPr>
        <w:t>рации городского поселения город Дюртюли муниципального района Дюртюлинский район Республики Башкортостан Давлетшину Р.Т.</w:t>
      </w:r>
      <w:r w:rsidRPr="006F7BFA">
        <w:rPr>
          <w:rFonts w:ascii="Times New Roman" w:hAnsi="Times New Roman" w:cs="Times New Roman"/>
          <w:color w:val="000000"/>
          <w:spacing w:val="143"/>
          <w:sz w:val="26"/>
          <w:szCs w:val="26"/>
        </w:rPr>
        <w:t xml:space="preserve"> </w:t>
      </w:r>
    </w:p>
    <w:p w:rsidR="00591D14" w:rsidRPr="006F7BFA" w:rsidRDefault="00591D14" w:rsidP="00153C60">
      <w:pPr>
        <w:pStyle w:val="NoSpacing"/>
        <w:ind w:firstLine="567"/>
        <w:jc w:val="both"/>
        <w:rPr>
          <w:rFonts w:ascii="Times New Roman" w:hAnsi="Times New Roman" w:cs="Times New Roman"/>
          <w:color w:val="000000"/>
          <w:spacing w:val="1"/>
          <w:sz w:val="26"/>
          <w:szCs w:val="26"/>
        </w:rPr>
      </w:pPr>
      <w:r w:rsidRPr="006F7BFA">
        <w:rPr>
          <w:rFonts w:ascii="Times New Roman" w:hAnsi="Times New Roman" w:cs="Times New Roman"/>
          <w:sz w:val="26"/>
          <w:szCs w:val="26"/>
        </w:rPr>
        <w:t xml:space="preserve">11. </w:t>
      </w:r>
      <w:r>
        <w:rPr>
          <w:rFonts w:ascii="Times New Roman" w:hAnsi="Times New Roman" w:cs="Times New Roman"/>
          <w:color w:val="000000"/>
          <w:sz w:val="26"/>
          <w:szCs w:val="26"/>
        </w:rPr>
        <w:t>Заведующему</w:t>
      </w:r>
      <w:r w:rsidRPr="006F7BFA">
        <w:rPr>
          <w:rFonts w:ascii="Times New Roman" w:hAnsi="Times New Roman" w:cs="Times New Roman"/>
          <w:color w:val="000000"/>
          <w:sz w:val="26"/>
          <w:szCs w:val="26"/>
        </w:rPr>
        <w:t xml:space="preserve"> сектором по юридическим вопросам</w:t>
      </w:r>
      <w:r>
        <w:rPr>
          <w:rFonts w:ascii="Times New Roman" w:hAnsi="Times New Roman" w:cs="Times New Roman"/>
          <w:color w:val="000000"/>
          <w:sz w:val="26"/>
          <w:szCs w:val="26"/>
        </w:rPr>
        <w:t xml:space="preserve"> (Давлетшина Р.Т.)</w:t>
      </w:r>
      <w:r w:rsidRPr="006F7BFA">
        <w:rPr>
          <w:rFonts w:ascii="Times New Roman" w:hAnsi="Times New Roman" w:cs="Times New Roman"/>
          <w:sz w:val="26"/>
          <w:szCs w:val="26"/>
        </w:rPr>
        <w:t>, обес</w:t>
      </w:r>
      <w:r w:rsidRPr="006F7BFA">
        <w:rPr>
          <w:rFonts w:ascii="Times New Roman" w:hAnsi="Times New Roman" w:cs="Times New Roman"/>
          <w:spacing w:val="-1"/>
          <w:sz w:val="26"/>
          <w:szCs w:val="26"/>
        </w:rPr>
        <w:t>п</w:t>
      </w:r>
      <w:r w:rsidRPr="006F7BFA">
        <w:rPr>
          <w:rFonts w:ascii="Times New Roman" w:hAnsi="Times New Roman" w:cs="Times New Roman"/>
          <w:sz w:val="26"/>
          <w:szCs w:val="26"/>
        </w:rPr>
        <w:t>е</w:t>
      </w:r>
      <w:r w:rsidRPr="006F7BFA">
        <w:rPr>
          <w:rFonts w:ascii="Times New Roman" w:hAnsi="Times New Roman" w:cs="Times New Roman"/>
          <w:spacing w:val="-1"/>
          <w:sz w:val="26"/>
          <w:szCs w:val="26"/>
        </w:rPr>
        <w:t>ч</w:t>
      </w:r>
      <w:r w:rsidRPr="006F7BFA">
        <w:rPr>
          <w:rFonts w:ascii="Times New Roman" w:hAnsi="Times New Roman" w:cs="Times New Roman"/>
          <w:sz w:val="26"/>
          <w:szCs w:val="26"/>
        </w:rPr>
        <w:t>ить пр</w:t>
      </w:r>
      <w:r w:rsidRPr="006F7BFA">
        <w:rPr>
          <w:rFonts w:ascii="Times New Roman" w:hAnsi="Times New Roman" w:cs="Times New Roman"/>
          <w:spacing w:val="1"/>
          <w:sz w:val="26"/>
          <w:szCs w:val="26"/>
        </w:rPr>
        <w:t>о</w:t>
      </w:r>
      <w:r w:rsidRPr="006F7BFA">
        <w:rPr>
          <w:rFonts w:ascii="Times New Roman" w:hAnsi="Times New Roman" w:cs="Times New Roman"/>
          <w:sz w:val="26"/>
          <w:szCs w:val="26"/>
        </w:rPr>
        <w:t>цед</w:t>
      </w:r>
      <w:r w:rsidRPr="006F7BFA">
        <w:rPr>
          <w:rFonts w:ascii="Times New Roman" w:hAnsi="Times New Roman" w:cs="Times New Roman"/>
          <w:spacing w:val="-2"/>
          <w:sz w:val="26"/>
          <w:szCs w:val="26"/>
        </w:rPr>
        <w:t>у</w:t>
      </w:r>
      <w:r w:rsidRPr="006F7BFA">
        <w:rPr>
          <w:rFonts w:ascii="Times New Roman" w:hAnsi="Times New Roman" w:cs="Times New Roman"/>
          <w:sz w:val="26"/>
          <w:szCs w:val="26"/>
        </w:rPr>
        <w:t>ры</w:t>
      </w:r>
      <w:r w:rsidRPr="006F7BFA">
        <w:rPr>
          <w:rFonts w:ascii="Times New Roman" w:hAnsi="Times New Roman" w:cs="Times New Roman"/>
          <w:spacing w:val="151"/>
          <w:sz w:val="26"/>
          <w:szCs w:val="26"/>
        </w:rPr>
        <w:t xml:space="preserve"> </w:t>
      </w:r>
      <w:r w:rsidRPr="006F7BFA">
        <w:rPr>
          <w:rFonts w:ascii="Times New Roman" w:hAnsi="Times New Roman" w:cs="Times New Roman"/>
          <w:sz w:val="26"/>
          <w:szCs w:val="26"/>
        </w:rPr>
        <w:t>в</w:t>
      </w:r>
      <w:r w:rsidRPr="006F7BFA">
        <w:rPr>
          <w:rFonts w:ascii="Times New Roman" w:hAnsi="Times New Roman" w:cs="Times New Roman"/>
          <w:spacing w:val="-2"/>
          <w:sz w:val="26"/>
          <w:szCs w:val="26"/>
        </w:rPr>
        <w:t>с</w:t>
      </w:r>
      <w:r w:rsidRPr="006F7BFA">
        <w:rPr>
          <w:rFonts w:ascii="Times New Roman" w:hAnsi="Times New Roman" w:cs="Times New Roman"/>
          <w:sz w:val="26"/>
          <w:szCs w:val="26"/>
        </w:rPr>
        <w:t>кры</w:t>
      </w:r>
      <w:r w:rsidRPr="006F7BFA">
        <w:rPr>
          <w:rFonts w:ascii="Times New Roman" w:hAnsi="Times New Roman" w:cs="Times New Roman"/>
          <w:spacing w:val="-1"/>
          <w:sz w:val="26"/>
          <w:szCs w:val="26"/>
        </w:rPr>
        <w:t>т</w:t>
      </w:r>
      <w:r w:rsidRPr="006F7BFA">
        <w:rPr>
          <w:rFonts w:ascii="Times New Roman" w:hAnsi="Times New Roman" w:cs="Times New Roman"/>
          <w:sz w:val="26"/>
          <w:szCs w:val="26"/>
        </w:rPr>
        <w:t>ия</w:t>
      </w:r>
      <w:r w:rsidRPr="006F7BFA">
        <w:rPr>
          <w:rFonts w:ascii="Times New Roman" w:hAnsi="Times New Roman" w:cs="Times New Roman"/>
          <w:spacing w:val="150"/>
          <w:sz w:val="26"/>
          <w:szCs w:val="26"/>
        </w:rPr>
        <w:t xml:space="preserve"> </w:t>
      </w:r>
      <w:r w:rsidRPr="006F7BFA">
        <w:rPr>
          <w:rFonts w:ascii="Times New Roman" w:hAnsi="Times New Roman" w:cs="Times New Roman"/>
          <w:sz w:val="26"/>
          <w:szCs w:val="26"/>
        </w:rPr>
        <w:t>конв</w:t>
      </w:r>
      <w:r w:rsidRPr="006F7BFA">
        <w:rPr>
          <w:rFonts w:ascii="Times New Roman" w:hAnsi="Times New Roman" w:cs="Times New Roman"/>
          <w:spacing w:val="-1"/>
          <w:sz w:val="26"/>
          <w:szCs w:val="26"/>
        </w:rPr>
        <w:t>е</w:t>
      </w:r>
      <w:r w:rsidRPr="006F7BFA">
        <w:rPr>
          <w:rFonts w:ascii="Times New Roman" w:hAnsi="Times New Roman" w:cs="Times New Roman"/>
          <w:sz w:val="26"/>
          <w:szCs w:val="26"/>
        </w:rPr>
        <w:t>р</w:t>
      </w:r>
      <w:r w:rsidRPr="006F7BFA">
        <w:rPr>
          <w:rFonts w:ascii="Times New Roman" w:hAnsi="Times New Roman" w:cs="Times New Roman"/>
          <w:spacing w:val="-1"/>
          <w:sz w:val="26"/>
          <w:szCs w:val="26"/>
        </w:rPr>
        <w:t>т</w:t>
      </w:r>
      <w:r w:rsidRPr="006F7BFA">
        <w:rPr>
          <w:rFonts w:ascii="Times New Roman" w:hAnsi="Times New Roman" w:cs="Times New Roman"/>
          <w:sz w:val="26"/>
          <w:szCs w:val="26"/>
        </w:rPr>
        <w:t>ов</w:t>
      </w:r>
      <w:r w:rsidRPr="006F7BFA">
        <w:rPr>
          <w:rFonts w:ascii="Times New Roman" w:hAnsi="Times New Roman" w:cs="Times New Roman"/>
          <w:spacing w:val="149"/>
          <w:sz w:val="26"/>
          <w:szCs w:val="26"/>
        </w:rPr>
        <w:t xml:space="preserve"> </w:t>
      </w:r>
      <w:r w:rsidRPr="006F7BFA">
        <w:rPr>
          <w:rFonts w:ascii="Times New Roman" w:hAnsi="Times New Roman" w:cs="Times New Roman"/>
          <w:sz w:val="26"/>
          <w:szCs w:val="26"/>
        </w:rPr>
        <w:t>с</w:t>
      </w:r>
      <w:r w:rsidRPr="006F7BFA">
        <w:rPr>
          <w:rFonts w:ascii="Times New Roman" w:hAnsi="Times New Roman" w:cs="Times New Roman"/>
          <w:spacing w:val="150"/>
          <w:sz w:val="26"/>
          <w:szCs w:val="26"/>
        </w:rPr>
        <w:t xml:space="preserve"> </w:t>
      </w:r>
      <w:r w:rsidRPr="006F7BFA">
        <w:rPr>
          <w:rFonts w:ascii="Times New Roman" w:hAnsi="Times New Roman" w:cs="Times New Roman"/>
          <w:spacing w:val="-1"/>
          <w:sz w:val="26"/>
          <w:szCs w:val="26"/>
        </w:rPr>
        <w:t>з</w:t>
      </w:r>
      <w:r w:rsidRPr="006F7BFA">
        <w:rPr>
          <w:rFonts w:ascii="Times New Roman" w:hAnsi="Times New Roman" w:cs="Times New Roman"/>
          <w:sz w:val="26"/>
          <w:szCs w:val="26"/>
        </w:rPr>
        <w:t>аявка</w:t>
      </w:r>
      <w:r w:rsidRPr="006F7BFA">
        <w:rPr>
          <w:rFonts w:ascii="Times New Roman" w:hAnsi="Times New Roman" w:cs="Times New Roman"/>
          <w:spacing w:val="-2"/>
          <w:sz w:val="26"/>
          <w:szCs w:val="26"/>
        </w:rPr>
        <w:t>м</w:t>
      </w:r>
      <w:r w:rsidRPr="006F7BFA">
        <w:rPr>
          <w:rFonts w:ascii="Times New Roman" w:hAnsi="Times New Roman" w:cs="Times New Roman"/>
          <w:sz w:val="26"/>
          <w:szCs w:val="26"/>
        </w:rPr>
        <w:t>и</w:t>
      </w:r>
      <w:r w:rsidRPr="006F7BFA">
        <w:rPr>
          <w:rFonts w:ascii="Times New Roman" w:hAnsi="Times New Roman" w:cs="Times New Roman"/>
          <w:spacing w:val="151"/>
          <w:sz w:val="26"/>
          <w:szCs w:val="26"/>
        </w:rPr>
        <w:t xml:space="preserve"> </w:t>
      </w:r>
      <w:r w:rsidRPr="006F7BFA">
        <w:rPr>
          <w:rFonts w:ascii="Times New Roman" w:hAnsi="Times New Roman" w:cs="Times New Roman"/>
          <w:spacing w:val="1"/>
          <w:sz w:val="26"/>
          <w:szCs w:val="26"/>
        </w:rPr>
        <w:t>н</w:t>
      </w:r>
      <w:r w:rsidRPr="006F7BFA">
        <w:rPr>
          <w:rFonts w:ascii="Times New Roman" w:hAnsi="Times New Roman" w:cs="Times New Roman"/>
          <w:sz w:val="26"/>
          <w:szCs w:val="26"/>
        </w:rPr>
        <w:t>а</w:t>
      </w:r>
      <w:r w:rsidRPr="006F7BFA">
        <w:rPr>
          <w:rFonts w:ascii="Times New Roman" w:hAnsi="Times New Roman" w:cs="Times New Roman"/>
          <w:spacing w:val="151"/>
          <w:sz w:val="26"/>
          <w:szCs w:val="26"/>
        </w:rPr>
        <w:t xml:space="preserve"> </w:t>
      </w:r>
      <w:r w:rsidRPr="006F7BFA">
        <w:rPr>
          <w:rFonts w:ascii="Times New Roman" w:hAnsi="Times New Roman" w:cs="Times New Roman"/>
          <w:spacing w:val="-3"/>
          <w:sz w:val="26"/>
          <w:szCs w:val="26"/>
        </w:rPr>
        <w:t>у</w:t>
      </w:r>
      <w:r w:rsidRPr="006F7BFA">
        <w:rPr>
          <w:rFonts w:ascii="Times New Roman" w:hAnsi="Times New Roman" w:cs="Times New Roman"/>
          <w:sz w:val="26"/>
          <w:szCs w:val="26"/>
        </w:rPr>
        <w:t>час</w:t>
      </w:r>
      <w:r w:rsidRPr="006F7BFA">
        <w:rPr>
          <w:rFonts w:ascii="Times New Roman" w:hAnsi="Times New Roman" w:cs="Times New Roman"/>
          <w:spacing w:val="-2"/>
          <w:sz w:val="26"/>
          <w:szCs w:val="26"/>
        </w:rPr>
        <w:t>т</w:t>
      </w:r>
      <w:r w:rsidRPr="006F7BFA">
        <w:rPr>
          <w:rFonts w:ascii="Times New Roman" w:hAnsi="Times New Roman" w:cs="Times New Roman"/>
          <w:sz w:val="26"/>
          <w:szCs w:val="26"/>
        </w:rPr>
        <w:t>ие</w:t>
      </w:r>
      <w:r w:rsidRPr="006F7BFA">
        <w:rPr>
          <w:rFonts w:ascii="Times New Roman" w:hAnsi="Times New Roman" w:cs="Times New Roman"/>
          <w:spacing w:val="150"/>
          <w:sz w:val="26"/>
          <w:szCs w:val="26"/>
        </w:rPr>
        <w:t xml:space="preserve"> </w:t>
      </w:r>
      <w:r w:rsidRPr="006F7BFA">
        <w:rPr>
          <w:rFonts w:ascii="Times New Roman" w:hAnsi="Times New Roman" w:cs="Times New Roman"/>
          <w:spacing w:val="1"/>
          <w:sz w:val="26"/>
          <w:szCs w:val="26"/>
        </w:rPr>
        <w:t>в</w:t>
      </w:r>
      <w:r w:rsidRPr="006F7BFA">
        <w:rPr>
          <w:rFonts w:ascii="Times New Roman" w:hAnsi="Times New Roman" w:cs="Times New Roman"/>
          <w:spacing w:val="149"/>
          <w:sz w:val="26"/>
          <w:szCs w:val="26"/>
        </w:rPr>
        <w:t xml:space="preserve"> </w:t>
      </w:r>
      <w:r w:rsidRPr="006F7BFA">
        <w:rPr>
          <w:rFonts w:ascii="Times New Roman" w:hAnsi="Times New Roman" w:cs="Times New Roman"/>
          <w:sz w:val="26"/>
          <w:szCs w:val="26"/>
        </w:rPr>
        <w:t>конк</w:t>
      </w:r>
      <w:r w:rsidRPr="006F7BFA">
        <w:rPr>
          <w:rFonts w:ascii="Times New Roman" w:hAnsi="Times New Roman" w:cs="Times New Roman"/>
          <w:spacing w:val="-1"/>
          <w:sz w:val="26"/>
          <w:szCs w:val="26"/>
        </w:rPr>
        <w:t>у</w:t>
      </w:r>
      <w:r w:rsidRPr="006F7BFA">
        <w:rPr>
          <w:rFonts w:ascii="Times New Roman" w:hAnsi="Times New Roman" w:cs="Times New Roman"/>
          <w:sz w:val="26"/>
          <w:szCs w:val="26"/>
        </w:rPr>
        <w:t>рсе</w:t>
      </w:r>
      <w:r w:rsidRPr="006F7BFA">
        <w:rPr>
          <w:rFonts w:ascii="Times New Roman" w:hAnsi="Times New Roman" w:cs="Times New Roman"/>
          <w:spacing w:val="150"/>
          <w:sz w:val="26"/>
          <w:szCs w:val="26"/>
        </w:rPr>
        <w:t xml:space="preserve"> </w:t>
      </w:r>
      <w:r w:rsidRPr="006F7BFA">
        <w:rPr>
          <w:rFonts w:ascii="Times New Roman" w:hAnsi="Times New Roman" w:cs="Times New Roman"/>
          <w:spacing w:val="1"/>
          <w:sz w:val="26"/>
          <w:szCs w:val="26"/>
        </w:rPr>
        <w:t>и</w:t>
      </w:r>
      <w:r w:rsidRPr="006F7BFA">
        <w:rPr>
          <w:rFonts w:ascii="Times New Roman" w:hAnsi="Times New Roman" w:cs="Times New Roman"/>
          <w:sz w:val="26"/>
          <w:szCs w:val="26"/>
        </w:rPr>
        <w:t xml:space="preserve"> пр</w:t>
      </w:r>
      <w:r w:rsidRPr="006F7BFA">
        <w:rPr>
          <w:rFonts w:ascii="Times New Roman" w:hAnsi="Times New Roman" w:cs="Times New Roman"/>
          <w:spacing w:val="1"/>
          <w:sz w:val="26"/>
          <w:szCs w:val="26"/>
        </w:rPr>
        <w:t>о</w:t>
      </w:r>
      <w:r w:rsidRPr="006F7BFA">
        <w:rPr>
          <w:rFonts w:ascii="Times New Roman" w:hAnsi="Times New Roman" w:cs="Times New Roman"/>
          <w:sz w:val="26"/>
          <w:szCs w:val="26"/>
        </w:rPr>
        <w:t>цед</w:t>
      </w:r>
      <w:r w:rsidRPr="006F7BFA">
        <w:rPr>
          <w:rFonts w:ascii="Times New Roman" w:hAnsi="Times New Roman" w:cs="Times New Roman"/>
          <w:spacing w:val="-2"/>
          <w:sz w:val="26"/>
          <w:szCs w:val="26"/>
        </w:rPr>
        <w:t>у</w:t>
      </w:r>
      <w:r w:rsidRPr="006F7BFA">
        <w:rPr>
          <w:rFonts w:ascii="Times New Roman" w:hAnsi="Times New Roman" w:cs="Times New Roman"/>
          <w:sz w:val="26"/>
          <w:szCs w:val="26"/>
        </w:rPr>
        <w:t>ры</w:t>
      </w:r>
      <w:r w:rsidRPr="006F7BFA">
        <w:rPr>
          <w:rFonts w:ascii="Times New Roman" w:hAnsi="Times New Roman" w:cs="Times New Roman"/>
          <w:spacing w:val="-2"/>
          <w:sz w:val="26"/>
          <w:szCs w:val="26"/>
        </w:rPr>
        <w:t xml:space="preserve"> </w:t>
      </w:r>
      <w:r w:rsidRPr="006F7BFA">
        <w:rPr>
          <w:rFonts w:ascii="Times New Roman" w:hAnsi="Times New Roman" w:cs="Times New Roman"/>
          <w:sz w:val="26"/>
          <w:szCs w:val="26"/>
        </w:rPr>
        <w:t>пр</w:t>
      </w:r>
      <w:r w:rsidRPr="006F7BFA">
        <w:rPr>
          <w:rFonts w:ascii="Times New Roman" w:hAnsi="Times New Roman" w:cs="Times New Roman"/>
          <w:spacing w:val="1"/>
          <w:sz w:val="26"/>
          <w:szCs w:val="26"/>
        </w:rPr>
        <w:t>о</w:t>
      </w:r>
      <w:r w:rsidRPr="006F7BFA">
        <w:rPr>
          <w:rFonts w:ascii="Times New Roman" w:hAnsi="Times New Roman" w:cs="Times New Roman"/>
          <w:sz w:val="26"/>
          <w:szCs w:val="26"/>
        </w:rPr>
        <w:t>в</w:t>
      </w:r>
      <w:r w:rsidRPr="006F7BFA">
        <w:rPr>
          <w:rFonts w:ascii="Times New Roman" w:hAnsi="Times New Roman" w:cs="Times New Roman"/>
          <w:spacing w:val="-1"/>
          <w:sz w:val="26"/>
          <w:szCs w:val="26"/>
        </w:rPr>
        <w:t>е</w:t>
      </w:r>
      <w:r w:rsidRPr="006F7BFA">
        <w:rPr>
          <w:rFonts w:ascii="Times New Roman" w:hAnsi="Times New Roman" w:cs="Times New Roman"/>
          <w:sz w:val="26"/>
          <w:szCs w:val="26"/>
        </w:rPr>
        <w:t>д</w:t>
      </w:r>
      <w:r w:rsidRPr="006F7BFA">
        <w:rPr>
          <w:rFonts w:ascii="Times New Roman" w:hAnsi="Times New Roman" w:cs="Times New Roman"/>
          <w:spacing w:val="-1"/>
          <w:sz w:val="26"/>
          <w:szCs w:val="26"/>
        </w:rPr>
        <w:t>е</w:t>
      </w:r>
      <w:r w:rsidRPr="006F7BFA">
        <w:rPr>
          <w:rFonts w:ascii="Times New Roman" w:hAnsi="Times New Roman" w:cs="Times New Roman"/>
          <w:sz w:val="26"/>
          <w:szCs w:val="26"/>
        </w:rPr>
        <w:t>ния</w:t>
      </w:r>
      <w:r w:rsidRPr="006F7BFA">
        <w:rPr>
          <w:rFonts w:ascii="Times New Roman" w:hAnsi="Times New Roman" w:cs="Times New Roman"/>
          <w:spacing w:val="-2"/>
          <w:sz w:val="26"/>
          <w:szCs w:val="26"/>
        </w:rPr>
        <w:t xml:space="preserve"> </w:t>
      </w:r>
      <w:r w:rsidRPr="006F7BFA">
        <w:rPr>
          <w:rFonts w:ascii="Times New Roman" w:hAnsi="Times New Roman" w:cs="Times New Roman"/>
          <w:sz w:val="26"/>
          <w:szCs w:val="26"/>
        </w:rPr>
        <w:t>открыто</w:t>
      </w:r>
      <w:r w:rsidRPr="006F7BFA">
        <w:rPr>
          <w:rFonts w:ascii="Times New Roman" w:hAnsi="Times New Roman" w:cs="Times New Roman"/>
          <w:spacing w:val="-1"/>
          <w:sz w:val="26"/>
          <w:szCs w:val="26"/>
        </w:rPr>
        <w:t>г</w:t>
      </w:r>
      <w:r w:rsidRPr="006F7BFA">
        <w:rPr>
          <w:rFonts w:ascii="Times New Roman" w:hAnsi="Times New Roman" w:cs="Times New Roman"/>
          <w:sz w:val="26"/>
          <w:szCs w:val="26"/>
        </w:rPr>
        <w:t>о</w:t>
      </w:r>
      <w:r w:rsidRPr="006F7BFA">
        <w:rPr>
          <w:rFonts w:ascii="Times New Roman" w:hAnsi="Times New Roman" w:cs="Times New Roman"/>
          <w:spacing w:val="1"/>
          <w:sz w:val="26"/>
          <w:szCs w:val="26"/>
        </w:rPr>
        <w:t xml:space="preserve"> </w:t>
      </w:r>
      <w:r w:rsidRPr="006F7BFA">
        <w:rPr>
          <w:rFonts w:ascii="Times New Roman" w:hAnsi="Times New Roman" w:cs="Times New Roman"/>
          <w:spacing w:val="-2"/>
          <w:sz w:val="26"/>
          <w:szCs w:val="26"/>
        </w:rPr>
        <w:t>к</w:t>
      </w:r>
      <w:r w:rsidRPr="006F7BFA">
        <w:rPr>
          <w:rFonts w:ascii="Times New Roman" w:hAnsi="Times New Roman" w:cs="Times New Roman"/>
          <w:spacing w:val="1"/>
          <w:sz w:val="26"/>
          <w:szCs w:val="26"/>
        </w:rPr>
        <w:t>о</w:t>
      </w:r>
      <w:r w:rsidRPr="006F7BFA">
        <w:rPr>
          <w:rFonts w:ascii="Times New Roman" w:hAnsi="Times New Roman" w:cs="Times New Roman"/>
          <w:sz w:val="26"/>
          <w:szCs w:val="26"/>
        </w:rPr>
        <w:t>н</w:t>
      </w:r>
      <w:r w:rsidRPr="006F7BFA">
        <w:rPr>
          <w:rFonts w:ascii="Times New Roman" w:hAnsi="Times New Roman" w:cs="Times New Roman"/>
          <w:spacing w:val="-2"/>
          <w:sz w:val="26"/>
          <w:szCs w:val="26"/>
        </w:rPr>
        <w:t>к</w:t>
      </w:r>
      <w:r w:rsidRPr="006F7BFA">
        <w:rPr>
          <w:rFonts w:ascii="Times New Roman" w:hAnsi="Times New Roman" w:cs="Times New Roman"/>
          <w:spacing w:val="-3"/>
          <w:sz w:val="26"/>
          <w:szCs w:val="26"/>
        </w:rPr>
        <w:t>у</w:t>
      </w:r>
      <w:r w:rsidRPr="006F7BFA">
        <w:rPr>
          <w:rFonts w:ascii="Times New Roman" w:hAnsi="Times New Roman" w:cs="Times New Roman"/>
          <w:spacing w:val="1"/>
          <w:sz w:val="26"/>
          <w:szCs w:val="26"/>
        </w:rPr>
        <w:t>р</w:t>
      </w:r>
      <w:r w:rsidRPr="006F7BFA">
        <w:rPr>
          <w:rFonts w:ascii="Times New Roman" w:hAnsi="Times New Roman" w:cs="Times New Roman"/>
          <w:sz w:val="26"/>
          <w:szCs w:val="26"/>
        </w:rPr>
        <w:t>са конк</w:t>
      </w:r>
      <w:r w:rsidRPr="006F7BFA">
        <w:rPr>
          <w:rFonts w:ascii="Times New Roman" w:hAnsi="Times New Roman" w:cs="Times New Roman"/>
          <w:spacing w:val="-1"/>
          <w:sz w:val="26"/>
          <w:szCs w:val="26"/>
        </w:rPr>
        <w:t>у</w:t>
      </w:r>
      <w:r w:rsidRPr="006F7BFA">
        <w:rPr>
          <w:rFonts w:ascii="Times New Roman" w:hAnsi="Times New Roman" w:cs="Times New Roman"/>
          <w:sz w:val="26"/>
          <w:szCs w:val="26"/>
        </w:rPr>
        <w:t>р</w:t>
      </w:r>
      <w:r w:rsidRPr="006F7BFA">
        <w:rPr>
          <w:rFonts w:ascii="Times New Roman" w:hAnsi="Times New Roman" w:cs="Times New Roman"/>
          <w:spacing w:val="-1"/>
          <w:sz w:val="26"/>
          <w:szCs w:val="26"/>
        </w:rPr>
        <w:t>с</w:t>
      </w:r>
      <w:r w:rsidRPr="006F7BFA">
        <w:rPr>
          <w:rFonts w:ascii="Times New Roman" w:hAnsi="Times New Roman" w:cs="Times New Roman"/>
          <w:sz w:val="26"/>
          <w:szCs w:val="26"/>
        </w:rPr>
        <w:t>ной комис</w:t>
      </w:r>
      <w:r w:rsidRPr="006F7BFA">
        <w:rPr>
          <w:rFonts w:ascii="Times New Roman" w:hAnsi="Times New Roman" w:cs="Times New Roman"/>
          <w:spacing w:val="-2"/>
          <w:sz w:val="26"/>
          <w:szCs w:val="26"/>
        </w:rPr>
        <w:t>с</w:t>
      </w:r>
      <w:r w:rsidRPr="006F7BFA">
        <w:rPr>
          <w:rFonts w:ascii="Times New Roman" w:hAnsi="Times New Roman" w:cs="Times New Roman"/>
          <w:sz w:val="26"/>
          <w:szCs w:val="26"/>
        </w:rPr>
        <w:t>ии.</w:t>
      </w:r>
    </w:p>
    <w:p w:rsidR="00591D14" w:rsidRPr="006F7BFA" w:rsidRDefault="00591D14" w:rsidP="00153C60">
      <w:pPr>
        <w:ind w:left="10" w:right="173" w:firstLine="686"/>
        <w:jc w:val="both"/>
        <w:rPr>
          <w:rFonts w:ascii="Times New Roman" w:hAnsi="Times New Roman" w:cs="Times New Roman"/>
          <w:color w:val="000000"/>
          <w:sz w:val="26"/>
          <w:szCs w:val="26"/>
          <w:lang w:eastAsia="en-US"/>
        </w:rPr>
      </w:pPr>
      <w:r w:rsidRPr="006F7BFA">
        <w:rPr>
          <w:rFonts w:ascii="Times New Roman" w:hAnsi="Times New Roman" w:cs="Times New Roman"/>
          <w:color w:val="000000"/>
          <w:sz w:val="26"/>
          <w:szCs w:val="26"/>
        </w:rPr>
        <w:t xml:space="preserve">12. </w:t>
      </w:r>
      <w:r w:rsidRPr="006F7BFA">
        <w:rPr>
          <w:rFonts w:ascii="Times New Roman" w:hAnsi="Times New Roman" w:cs="Times New Roman"/>
          <w:color w:val="000000"/>
          <w:sz w:val="26"/>
          <w:szCs w:val="26"/>
          <w:lang w:eastAsia="en-US"/>
        </w:rPr>
        <w:t>Управляющему делами администрации опубликовать настоящее постановление на официальном сайте администрации городского поселения город Дюртюли муниципального района Дюртюлинский район Республики Башкортостан в информационно-телекоммуникационной сети «Интернет».</w:t>
      </w:r>
    </w:p>
    <w:p w:rsidR="00591D14" w:rsidRDefault="00591D14" w:rsidP="00153C60">
      <w:pPr>
        <w:spacing w:line="268" w:lineRule="auto"/>
        <w:ind w:right="140" w:firstLine="720"/>
        <w:jc w:val="both"/>
        <w:rPr>
          <w:rFonts w:ascii="Times New Roman" w:hAnsi="Times New Roman" w:cs="Times New Roman"/>
          <w:spacing w:val="6"/>
          <w:sz w:val="26"/>
          <w:szCs w:val="26"/>
        </w:rPr>
      </w:pPr>
      <w:r w:rsidRPr="006F7BFA">
        <w:rPr>
          <w:rFonts w:ascii="Times New Roman" w:hAnsi="Times New Roman" w:cs="Times New Roman"/>
          <w:sz w:val="26"/>
          <w:szCs w:val="26"/>
        </w:rPr>
        <w:t>11. Кон</w:t>
      </w:r>
      <w:r w:rsidRPr="006F7BFA">
        <w:rPr>
          <w:rFonts w:ascii="Times New Roman" w:hAnsi="Times New Roman" w:cs="Times New Roman"/>
          <w:spacing w:val="-1"/>
          <w:sz w:val="26"/>
          <w:szCs w:val="26"/>
        </w:rPr>
        <w:t>т</w:t>
      </w:r>
      <w:r w:rsidRPr="006F7BFA">
        <w:rPr>
          <w:rFonts w:ascii="Times New Roman" w:hAnsi="Times New Roman" w:cs="Times New Roman"/>
          <w:sz w:val="26"/>
          <w:szCs w:val="26"/>
        </w:rPr>
        <w:t>роль</w:t>
      </w:r>
      <w:r w:rsidRPr="006F7BFA">
        <w:rPr>
          <w:rFonts w:ascii="Times New Roman" w:hAnsi="Times New Roman" w:cs="Times New Roman"/>
          <w:spacing w:val="6"/>
          <w:sz w:val="26"/>
          <w:szCs w:val="26"/>
        </w:rPr>
        <w:t xml:space="preserve"> </w:t>
      </w:r>
      <w:r w:rsidRPr="006F7BFA">
        <w:rPr>
          <w:rFonts w:ascii="Times New Roman" w:hAnsi="Times New Roman" w:cs="Times New Roman"/>
          <w:sz w:val="26"/>
          <w:szCs w:val="26"/>
        </w:rPr>
        <w:t>за</w:t>
      </w:r>
      <w:r w:rsidRPr="006F7BFA">
        <w:rPr>
          <w:rFonts w:ascii="Times New Roman" w:hAnsi="Times New Roman" w:cs="Times New Roman"/>
          <w:spacing w:val="5"/>
          <w:sz w:val="26"/>
          <w:szCs w:val="26"/>
        </w:rPr>
        <w:t xml:space="preserve"> </w:t>
      </w:r>
      <w:r w:rsidRPr="006F7BFA">
        <w:rPr>
          <w:rFonts w:ascii="Times New Roman" w:hAnsi="Times New Roman" w:cs="Times New Roman"/>
          <w:sz w:val="26"/>
          <w:szCs w:val="26"/>
        </w:rPr>
        <w:t>ис</w:t>
      </w:r>
      <w:r w:rsidRPr="006F7BFA">
        <w:rPr>
          <w:rFonts w:ascii="Times New Roman" w:hAnsi="Times New Roman" w:cs="Times New Roman"/>
          <w:spacing w:val="1"/>
          <w:sz w:val="26"/>
          <w:szCs w:val="26"/>
        </w:rPr>
        <w:t>по</w:t>
      </w:r>
      <w:r w:rsidRPr="006F7BFA">
        <w:rPr>
          <w:rFonts w:ascii="Times New Roman" w:hAnsi="Times New Roman" w:cs="Times New Roman"/>
          <w:spacing w:val="-1"/>
          <w:sz w:val="26"/>
          <w:szCs w:val="26"/>
        </w:rPr>
        <w:t>лн</w:t>
      </w:r>
      <w:r w:rsidRPr="006F7BFA">
        <w:rPr>
          <w:rFonts w:ascii="Times New Roman" w:hAnsi="Times New Roman" w:cs="Times New Roman"/>
          <w:sz w:val="26"/>
          <w:szCs w:val="26"/>
        </w:rPr>
        <w:t>ением</w:t>
      </w:r>
      <w:r w:rsidRPr="006F7BFA">
        <w:rPr>
          <w:rFonts w:ascii="Times New Roman" w:hAnsi="Times New Roman" w:cs="Times New Roman"/>
          <w:spacing w:val="7"/>
          <w:sz w:val="26"/>
          <w:szCs w:val="26"/>
        </w:rPr>
        <w:t xml:space="preserve"> </w:t>
      </w:r>
      <w:r w:rsidRPr="006F7BFA">
        <w:rPr>
          <w:rFonts w:ascii="Times New Roman" w:hAnsi="Times New Roman" w:cs="Times New Roman"/>
          <w:sz w:val="26"/>
          <w:szCs w:val="26"/>
        </w:rPr>
        <w:t>поста</w:t>
      </w:r>
      <w:r w:rsidRPr="006F7BFA">
        <w:rPr>
          <w:rFonts w:ascii="Times New Roman" w:hAnsi="Times New Roman" w:cs="Times New Roman"/>
          <w:spacing w:val="-1"/>
          <w:sz w:val="26"/>
          <w:szCs w:val="26"/>
        </w:rPr>
        <w:t>н</w:t>
      </w:r>
      <w:r w:rsidRPr="006F7BFA">
        <w:rPr>
          <w:rFonts w:ascii="Times New Roman" w:hAnsi="Times New Roman" w:cs="Times New Roman"/>
          <w:sz w:val="26"/>
          <w:szCs w:val="26"/>
        </w:rPr>
        <w:t>ов</w:t>
      </w:r>
      <w:r w:rsidRPr="006F7BFA">
        <w:rPr>
          <w:rFonts w:ascii="Times New Roman" w:hAnsi="Times New Roman" w:cs="Times New Roman"/>
          <w:spacing w:val="-1"/>
          <w:sz w:val="26"/>
          <w:szCs w:val="26"/>
        </w:rPr>
        <w:t>ле</w:t>
      </w:r>
      <w:r w:rsidRPr="006F7BFA">
        <w:rPr>
          <w:rFonts w:ascii="Times New Roman" w:hAnsi="Times New Roman" w:cs="Times New Roman"/>
          <w:sz w:val="26"/>
          <w:szCs w:val="26"/>
        </w:rPr>
        <w:t>н</w:t>
      </w:r>
      <w:r w:rsidRPr="006F7BFA">
        <w:rPr>
          <w:rFonts w:ascii="Times New Roman" w:hAnsi="Times New Roman" w:cs="Times New Roman"/>
          <w:spacing w:val="-1"/>
          <w:sz w:val="26"/>
          <w:szCs w:val="26"/>
        </w:rPr>
        <w:t>и</w:t>
      </w:r>
      <w:r w:rsidRPr="006F7BFA">
        <w:rPr>
          <w:rFonts w:ascii="Times New Roman" w:hAnsi="Times New Roman" w:cs="Times New Roman"/>
          <w:sz w:val="26"/>
          <w:szCs w:val="26"/>
        </w:rPr>
        <w:t>я</w:t>
      </w:r>
      <w:r w:rsidRPr="006F7BFA">
        <w:rPr>
          <w:rFonts w:ascii="Times New Roman" w:hAnsi="Times New Roman" w:cs="Times New Roman"/>
          <w:spacing w:val="6"/>
          <w:sz w:val="26"/>
          <w:szCs w:val="26"/>
        </w:rPr>
        <w:t xml:space="preserve"> </w:t>
      </w:r>
      <w:r>
        <w:rPr>
          <w:rFonts w:ascii="Times New Roman" w:hAnsi="Times New Roman" w:cs="Times New Roman"/>
          <w:spacing w:val="6"/>
          <w:sz w:val="26"/>
          <w:szCs w:val="26"/>
        </w:rPr>
        <w:t>оставляю за собой.</w:t>
      </w:r>
    </w:p>
    <w:p w:rsidR="00591D14" w:rsidRPr="006F7BFA" w:rsidRDefault="00591D14" w:rsidP="00153C60">
      <w:pPr>
        <w:spacing w:line="268" w:lineRule="auto"/>
        <w:ind w:right="140" w:firstLine="720"/>
        <w:jc w:val="both"/>
        <w:rPr>
          <w:rFonts w:ascii="Times New Roman" w:hAnsi="Times New Roman" w:cs="Times New Roman"/>
          <w:color w:val="000000"/>
          <w:sz w:val="26"/>
          <w:szCs w:val="26"/>
        </w:rPr>
      </w:pPr>
    </w:p>
    <w:p w:rsidR="00591D14" w:rsidRDefault="00591D14" w:rsidP="00153C60">
      <w:pPr>
        <w:spacing w:before="1"/>
        <w:ind w:right="-2" w:firstLine="720"/>
        <w:jc w:val="both"/>
        <w:rPr>
          <w:rFonts w:ascii="Times New Roman" w:hAnsi="Times New Roman" w:cs="Times New Roman"/>
          <w:color w:val="000000"/>
          <w:sz w:val="26"/>
          <w:szCs w:val="26"/>
        </w:rPr>
      </w:pPr>
    </w:p>
    <w:p w:rsidR="00591D14" w:rsidRPr="006F7BFA" w:rsidRDefault="00591D14" w:rsidP="00153C60">
      <w:pPr>
        <w:spacing w:before="1"/>
        <w:ind w:right="-2" w:firstLine="720"/>
        <w:jc w:val="both"/>
        <w:rPr>
          <w:rFonts w:ascii="Times New Roman" w:hAnsi="Times New Roman" w:cs="Times New Roman"/>
          <w:color w:val="000000"/>
          <w:sz w:val="26"/>
          <w:szCs w:val="26"/>
        </w:rPr>
      </w:pPr>
    </w:p>
    <w:bookmarkEnd w:id="0"/>
    <w:p w:rsidR="00591D14" w:rsidRPr="006F7BFA" w:rsidRDefault="00591D14" w:rsidP="00153C60">
      <w:pPr>
        <w:tabs>
          <w:tab w:val="left" w:pos="4530"/>
        </w:tabs>
        <w:spacing w:before="2"/>
        <w:ind w:right="-20"/>
        <w:rPr>
          <w:rFonts w:ascii="Times New Roman" w:hAnsi="Times New Roman" w:cs="Times New Roman"/>
          <w:color w:val="000000"/>
          <w:sz w:val="26"/>
          <w:szCs w:val="26"/>
        </w:rPr>
      </w:pPr>
      <w:r>
        <w:rPr>
          <w:rFonts w:ascii="Times New Roman" w:hAnsi="Times New Roman" w:cs="Times New Roman"/>
          <w:color w:val="000000"/>
          <w:sz w:val="26"/>
          <w:szCs w:val="26"/>
        </w:rPr>
        <w:t>И.о. г</w:t>
      </w:r>
      <w:r w:rsidRPr="006F7BFA">
        <w:rPr>
          <w:rFonts w:ascii="Times New Roman" w:hAnsi="Times New Roman" w:cs="Times New Roman"/>
          <w:color w:val="000000"/>
          <w:sz w:val="26"/>
          <w:szCs w:val="26"/>
        </w:rPr>
        <w:t>лав</w:t>
      </w:r>
      <w:r>
        <w:rPr>
          <w:rFonts w:ascii="Times New Roman" w:hAnsi="Times New Roman" w:cs="Times New Roman"/>
          <w:color w:val="000000"/>
          <w:sz w:val="26"/>
          <w:szCs w:val="26"/>
        </w:rPr>
        <w:t>ы</w:t>
      </w:r>
      <w:r w:rsidRPr="006F7BFA">
        <w:rPr>
          <w:rFonts w:ascii="Times New Roman" w:hAnsi="Times New Roman" w:cs="Times New Roman"/>
          <w:color w:val="000000"/>
          <w:sz w:val="26"/>
          <w:szCs w:val="26"/>
        </w:rPr>
        <w:t xml:space="preserve"> администрации                                                               </w:t>
      </w:r>
      <w:r w:rsidRPr="006F7BFA">
        <w:rPr>
          <w:rFonts w:ascii="Times New Roman" w:hAnsi="Times New Roman" w:cs="Times New Roman"/>
          <w:color w:val="000000"/>
          <w:sz w:val="26"/>
          <w:szCs w:val="26"/>
        </w:rPr>
        <w:tab/>
        <w:t xml:space="preserve">       </w:t>
      </w:r>
      <w:r>
        <w:rPr>
          <w:rFonts w:ascii="Times New Roman" w:hAnsi="Times New Roman" w:cs="Times New Roman"/>
          <w:color w:val="000000"/>
          <w:sz w:val="26"/>
          <w:szCs w:val="26"/>
        </w:rPr>
        <w:t xml:space="preserve">    М.М. Садриев</w:t>
      </w:r>
    </w:p>
    <w:p w:rsidR="00591D14" w:rsidRDefault="00591D14" w:rsidP="00153C60">
      <w:pPr>
        <w:tabs>
          <w:tab w:val="left" w:pos="4530"/>
        </w:tabs>
        <w:spacing w:before="2"/>
        <w:ind w:right="-20"/>
        <w:rPr>
          <w:rFonts w:ascii="Times New Roman" w:hAnsi="Times New Roman" w:cs="Times New Roman"/>
          <w:color w:val="000000"/>
          <w:sz w:val="20"/>
          <w:szCs w:val="20"/>
        </w:rPr>
      </w:pPr>
    </w:p>
    <w:p w:rsidR="00591D14" w:rsidRDefault="00591D14" w:rsidP="00153C60">
      <w:pPr>
        <w:tabs>
          <w:tab w:val="left" w:pos="4530"/>
        </w:tabs>
        <w:spacing w:before="2"/>
        <w:ind w:right="-20"/>
        <w:rPr>
          <w:rFonts w:ascii="Times New Roman" w:hAnsi="Times New Roman" w:cs="Times New Roman"/>
          <w:color w:val="000000"/>
          <w:sz w:val="20"/>
          <w:szCs w:val="20"/>
        </w:rPr>
      </w:pPr>
    </w:p>
    <w:p w:rsidR="00591D14" w:rsidRPr="00C12598" w:rsidRDefault="00591D14" w:rsidP="00153C60">
      <w:pPr>
        <w:tabs>
          <w:tab w:val="left" w:pos="4530"/>
        </w:tabs>
        <w:spacing w:before="2"/>
        <w:ind w:right="-20"/>
        <w:rPr>
          <w:rFonts w:ascii="Times New Roman" w:hAnsi="Times New Roman" w:cs="Times New Roman"/>
          <w:color w:val="000000"/>
          <w:sz w:val="20"/>
          <w:szCs w:val="20"/>
        </w:rPr>
      </w:pPr>
      <w:r>
        <w:rPr>
          <w:rFonts w:ascii="Times New Roman" w:hAnsi="Times New Roman" w:cs="Times New Roman"/>
          <w:color w:val="000000"/>
          <w:sz w:val="20"/>
          <w:szCs w:val="20"/>
        </w:rPr>
        <w:t>И</w:t>
      </w:r>
      <w:r w:rsidRPr="00C12598">
        <w:rPr>
          <w:rFonts w:ascii="Times New Roman" w:hAnsi="Times New Roman" w:cs="Times New Roman"/>
          <w:color w:val="000000"/>
          <w:sz w:val="20"/>
          <w:szCs w:val="20"/>
        </w:rPr>
        <w:t>сп. Давлетшина Р.Т.</w:t>
      </w:r>
    </w:p>
    <w:p w:rsidR="00591D14" w:rsidRDefault="00591D14" w:rsidP="00153C60">
      <w:pPr>
        <w:tabs>
          <w:tab w:val="left" w:pos="4530"/>
        </w:tabs>
        <w:spacing w:before="2"/>
        <w:ind w:right="-20"/>
        <w:rPr>
          <w:rFonts w:ascii="Times New Roman" w:hAnsi="Times New Roman" w:cs="Times New Roman"/>
          <w:color w:val="000000"/>
          <w:sz w:val="20"/>
          <w:szCs w:val="20"/>
        </w:rPr>
      </w:pPr>
      <w:r w:rsidRPr="00C12598">
        <w:rPr>
          <w:rFonts w:ascii="Times New Roman" w:hAnsi="Times New Roman" w:cs="Times New Roman"/>
          <w:color w:val="000000"/>
          <w:sz w:val="20"/>
          <w:szCs w:val="20"/>
        </w:rPr>
        <w:t>Тел.: 8(34787)2-10-39</w:t>
      </w:r>
    </w:p>
    <w:p w:rsidR="00591D14" w:rsidRPr="00145348" w:rsidRDefault="00591D14" w:rsidP="000C6194">
      <w:pPr>
        <w:keepNext/>
        <w:keepLines/>
        <w:autoSpaceDE w:val="0"/>
        <w:spacing w:after="60"/>
        <w:ind w:left="5670"/>
        <w:rPr>
          <w:rFonts w:ascii="Times New Roman" w:hAnsi="Times New Roman" w:cs="Times New Roman"/>
          <w:b/>
          <w:bCs/>
        </w:rPr>
      </w:pPr>
      <w:r w:rsidRPr="00145348">
        <w:rPr>
          <w:rFonts w:ascii="Times New Roman" w:hAnsi="Times New Roman" w:cs="Times New Roman"/>
          <w:b/>
          <w:bCs/>
        </w:rPr>
        <w:t>УТВЕРЖД</w:t>
      </w:r>
      <w:r>
        <w:rPr>
          <w:rFonts w:ascii="Times New Roman" w:hAnsi="Times New Roman" w:cs="Times New Roman"/>
          <w:b/>
          <w:bCs/>
        </w:rPr>
        <w:t>ЕНО</w:t>
      </w:r>
    </w:p>
    <w:p w:rsidR="00591D14" w:rsidRDefault="00591D14" w:rsidP="000C6194">
      <w:pPr>
        <w:keepNext/>
        <w:keepLines/>
        <w:autoSpaceDE w:val="0"/>
        <w:spacing w:after="60"/>
        <w:ind w:left="5670"/>
        <w:rPr>
          <w:rFonts w:ascii="Times New Roman" w:hAnsi="Times New Roman" w:cs="Times New Roman"/>
        </w:rPr>
      </w:pPr>
      <w:r>
        <w:rPr>
          <w:rFonts w:ascii="Times New Roman" w:hAnsi="Times New Roman" w:cs="Times New Roman"/>
        </w:rPr>
        <w:t xml:space="preserve">Постановлением </w:t>
      </w:r>
      <w:r w:rsidRPr="00145348">
        <w:rPr>
          <w:rFonts w:ascii="Times New Roman" w:hAnsi="Times New Roman" w:cs="Times New Roman"/>
        </w:rPr>
        <w:t xml:space="preserve"> администрации городского</w:t>
      </w:r>
      <w:r>
        <w:rPr>
          <w:rFonts w:ascii="Times New Roman" w:hAnsi="Times New Roman" w:cs="Times New Roman"/>
        </w:rPr>
        <w:t xml:space="preserve"> поселения </w:t>
      </w:r>
      <w:r w:rsidRPr="00145348">
        <w:rPr>
          <w:rFonts w:ascii="Times New Roman" w:hAnsi="Times New Roman" w:cs="Times New Roman"/>
        </w:rPr>
        <w:t xml:space="preserve"> город </w:t>
      </w:r>
      <w:r>
        <w:rPr>
          <w:rFonts w:ascii="Times New Roman" w:hAnsi="Times New Roman" w:cs="Times New Roman"/>
        </w:rPr>
        <w:t xml:space="preserve">Дюртюли муниципального района </w:t>
      </w:r>
    </w:p>
    <w:p w:rsidR="00591D14" w:rsidRPr="00145348" w:rsidRDefault="00591D14" w:rsidP="000C6194">
      <w:pPr>
        <w:keepNext/>
        <w:keepLines/>
        <w:autoSpaceDE w:val="0"/>
        <w:spacing w:after="60"/>
        <w:ind w:left="5670"/>
        <w:rPr>
          <w:rFonts w:ascii="Times New Roman" w:hAnsi="Times New Roman" w:cs="Times New Roman"/>
        </w:rPr>
      </w:pPr>
      <w:r>
        <w:rPr>
          <w:rFonts w:ascii="Times New Roman" w:hAnsi="Times New Roman" w:cs="Times New Roman"/>
        </w:rPr>
        <w:t>Дюртюлинский район</w:t>
      </w:r>
    </w:p>
    <w:p w:rsidR="00591D14" w:rsidRPr="00145348" w:rsidRDefault="00591D14" w:rsidP="000C6194">
      <w:pPr>
        <w:keepNext/>
        <w:keepLines/>
        <w:autoSpaceDE w:val="0"/>
        <w:spacing w:after="60"/>
        <w:ind w:left="5670"/>
        <w:rPr>
          <w:rFonts w:ascii="Times New Roman" w:hAnsi="Times New Roman" w:cs="Times New Roman"/>
        </w:rPr>
      </w:pPr>
      <w:r w:rsidRPr="00145348">
        <w:rPr>
          <w:rFonts w:ascii="Times New Roman" w:hAnsi="Times New Roman" w:cs="Times New Roman"/>
        </w:rPr>
        <w:t>Республики Башкортостан</w:t>
      </w:r>
    </w:p>
    <w:p w:rsidR="00591D14" w:rsidRPr="00671239" w:rsidRDefault="00591D14" w:rsidP="00671239">
      <w:pPr>
        <w:keepNext/>
        <w:keepLines/>
        <w:autoSpaceDE w:val="0"/>
        <w:spacing w:after="60"/>
        <w:rPr>
          <w:rFonts w:ascii="Times New Roman" w:hAnsi="Times New Roman" w:cs="Times New Roman"/>
        </w:rPr>
      </w:pPr>
      <w:r>
        <w:rPr>
          <w:rFonts w:ascii="Times New Roman" w:hAnsi="Times New Roman" w:cs="Times New Roman"/>
        </w:rPr>
        <w:t xml:space="preserve">                                                                                              </w:t>
      </w:r>
      <w:r w:rsidRPr="00671239">
        <w:rPr>
          <w:rFonts w:ascii="Times New Roman" w:hAnsi="Times New Roman" w:cs="Times New Roman"/>
        </w:rPr>
        <w:t>от 19.08.2025 № 8/31</w:t>
      </w:r>
    </w:p>
    <w:p w:rsidR="00591D14" w:rsidRPr="00145348" w:rsidRDefault="00591D14" w:rsidP="007F0A62">
      <w:pPr>
        <w:keepNext/>
        <w:keepLines/>
        <w:autoSpaceDE w:val="0"/>
        <w:spacing w:after="60"/>
        <w:ind w:left="6237"/>
        <w:rPr>
          <w:rFonts w:ascii="Times New Roman" w:hAnsi="Times New Roman" w:cs="Times New Roman"/>
        </w:rPr>
      </w:pPr>
    </w:p>
    <w:p w:rsidR="00591D14" w:rsidRPr="00145348" w:rsidRDefault="00591D14" w:rsidP="002915FD">
      <w:pPr>
        <w:keepNext/>
        <w:keepLines/>
        <w:autoSpaceDE w:val="0"/>
        <w:spacing w:after="60" w:line="240" w:lineRule="atLeast"/>
        <w:rPr>
          <w:rFonts w:ascii="Times New Roman" w:hAnsi="Times New Roman" w:cs="Times New Roman"/>
        </w:rPr>
      </w:pPr>
    </w:p>
    <w:p w:rsidR="00591D14" w:rsidRPr="00145348" w:rsidRDefault="00591D14" w:rsidP="002915FD">
      <w:pPr>
        <w:keepNext/>
        <w:keepLines/>
        <w:autoSpaceDE w:val="0"/>
        <w:spacing w:after="60" w:line="240" w:lineRule="atLeast"/>
        <w:rPr>
          <w:rFonts w:ascii="Times New Roman" w:hAnsi="Times New Roman" w:cs="Times New Roman"/>
        </w:rPr>
      </w:pPr>
    </w:p>
    <w:p w:rsidR="00591D14" w:rsidRPr="00145348" w:rsidRDefault="00591D14" w:rsidP="002915FD">
      <w:pPr>
        <w:keepNext/>
        <w:keepLines/>
        <w:autoSpaceDE w:val="0"/>
        <w:spacing w:after="60" w:line="240" w:lineRule="atLeast"/>
        <w:rPr>
          <w:rFonts w:ascii="Times New Roman" w:hAnsi="Times New Roman" w:cs="Times New Roman"/>
        </w:rPr>
      </w:pPr>
    </w:p>
    <w:p w:rsidR="00591D14" w:rsidRPr="00145348" w:rsidRDefault="00591D14" w:rsidP="002915FD">
      <w:pPr>
        <w:keepNext/>
        <w:keepLines/>
        <w:autoSpaceDE w:val="0"/>
        <w:spacing w:after="60" w:line="240" w:lineRule="atLeast"/>
        <w:rPr>
          <w:rFonts w:ascii="Times New Roman" w:hAnsi="Times New Roman" w:cs="Times New Roman"/>
        </w:rPr>
      </w:pPr>
    </w:p>
    <w:p w:rsidR="00591D14" w:rsidRPr="00145348" w:rsidRDefault="00591D14" w:rsidP="002915FD">
      <w:pPr>
        <w:keepNext/>
        <w:keepLines/>
        <w:autoSpaceDE w:val="0"/>
        <w:spacing w:after="60" w:line="240" w:lineRule="atLeast"/>
        <w:rPr>
          <w:rFonts w:ascii="Times New Roman" w:hAnsi="Times New Roman" w:cs="Times New Roman"/>
        </w:rPr>
      </w:pPr>
    </w:p>
    <w:p w:rsidR="00591D14" w:rsidRPr="00145348" w:rsidRDefault="00591D14" w:rsidP="002915FD">
      <w:pPr>
        <w:keepNext/>
        <w:keepLines/>
        <w:autoSpaceDE w:val="0"/>
        <w:spacing w:after="60" w:line="240" w:lineRule="atLeast"/>
        <w:rPr>
          <w:rFonts w:ascii="Times New Roman" w:hAnsi="Times New Roman" w:cs="Times New Roman"/>
        </w:rPr>
      </w:pPr>
    </w:p>
    <w:p w:rsidR="00591D14" w:rsidRPr="00145348" w:rsidRDefault="00591D14" w:rsidP="002915FD">
      <w:pPr>
        <w:keepNext/>
        <w:keepLines/>
        <w:autoSpaceDE w:val="0"/>
        <w:spacing w:after="60" w:line="240" w:lineRule="atLeast"/>
        <w:rPr>
          <w:rFonts w:ascii="Times New Roman" w:hAnsi="Times New Roman" w:cs="Times New Roman"/>
        </w:rPr>
      </w:pPr>
    </w:p>
    <w:p w:rsidR="00591D14" w:rsidRPr="00145348" w:rsidRDefault="00591D14" w:rsidP="0089297A">
      <w:pPr>
        <w:keepNext/>
        <w:keepLines/>
        <w:autoSpaceDE w:val="0"/>
        <w:spacing w:after="60"/>
        <w:rPr>
          <w:rFonts w:ascii="Times New Roman" w:hAnsi="Times New Roman" w:cs="Times New Roman"/>
        </w:rPr>
      </w:pPr>
      <w:r w:rsidRPr="00145348">
        <w:rPr>
          <w:rFonts w:ascii="Times New Roman" w:hAnsi="Times New Roman" w:cs="Times New Roman"/>
        </w:rPr>
        <w:t xml:space="preserve">           </w:t>
      </w:r>
      <w:r w:rsidRPr="00145348">
        <w:rPr>
          <w:rFonts w:ascii="Times New Roman" w:hAnsi="Times New Roman" w:cs="Times New Roman"/>
          <w:b/>
          <w:bCs/>
        </w:rPr>
        <w:t xml:space="preserve">                                                                       </w:t>
      </w:r>
    </w:p>
    <w:p w:rsidR="00591D14" w:rsidRPr="00145348" w:rsidRDefault="00591D14">
      <w:pPr>
        <w:keepNext/>
        <w:keepLines/>
        <w:autoSpaceDE w:val="0"/>
        <w:spacing w:after="60"/>
        <w:jc w:val="center"/>
        <w:rPr>
          <w:rFonts w:ascii="Times New Roman" w:hAnsi="Times New Roman" w:cs="Times New Roman"/>
          <w:sz w:val="22"/>
          <w:szCs w:val="22"/>
        </w:rPr>
      </w:pPr>
    </w:p>
    <w:p w:rsidR="00591D14" w:rsidRPr="00145348" w:rsidRDefault="00591D14">
      <w:pPr>
        <w:keepNext/>
        <w:keepLines/>
        <w:autoSpaceDE w:val="0"/>
        <w:spacing w:after="60"/>
        <w:jc w:val="center"/>
        <w:rPr>
          <w:rFonts w:ascii="Times New Roman" w:hAnsi="Times New Roman" w:cs="Times New Roman"/>
          <w:sz w:val="22"/>
          <w:szCs w:val="22"/>
        </w:rPr>
      </w:pPr>
    </w:p>
    <w:p w:rsidR="00591D14" w:rsidRPr="00145348" w:rsidRDefault="00591D14" w:rsidP="0020471A">
      <w:pPr>
        <w:keepNext/>
        <w:jc w:val="center"/>
        <w:outlineLvl w:val="0"/>
        <w:rPr>
          <w:rFonts w:ascii="Times New Roman" w:hAnsi="Times New Roman" w:cs="Times New Roman"/>
          <w:b/>
          <w:bCs/>
          <w:sz w:val="28"/>
          <w:szCs w:val="28"/>
        </w:rPr>
      </w:pPr>
      <w:r w:rsidRPr="00145348">
        <w:rPr>
          <w:rFonts w:ascii="Times New Roman" w:hAnsi="Times New Roman" w:cs="Times New Roman"/>
          <w:b/>
          <w:bCs/>
          <w:sz w:val="28"/>
          <w:szCs w:val="28"/>
        </w:rPr>
        <w:t>КОНКУРСНАЯ ДОКУМЕНТАЦИЯ</w:t>
      </w:r>
    </w:p>
    <w:p w:rsidR="00591D14" w:rsidRPr="00145348" w:rsidRDefault="00591D14" w:rsidP="005E5AA3">
      <w:pPr>
        <w:keepNext/>
        <w:jc w:val="center"/>
        <w:rPr>
          <w:rFonts w:ascii="Times New Roman" w:hAnsi="Times New Roman" w:cs="Times New Roman"/>
          <w:b/>
          <w:bCs/>
          <w:sz w:val="28"/>
          <w:szCs w:val="28"/>
        </w:rPr>
      </w:pPr>
      <w:r w:rsidRPr="00145348">
        <w:rPr>
          <w:rFonts w:ascii="Times New Roman" w:hAnsi="Times New Roman" w:cs="Times New Roman"/>
          <w:b/>
          <w:bCs/>
          <w:sz w:val="28"/>
          <w:szCs w:val="28"/>
        </w:rPr>
        <w:t>по проведению открыт</w:t>
      </w:r>
      <w:r>
        <w:rPr>
          <w:rFonts w:ascii="Times New Roman" w:hAnsi="Times New Roman" w:cs="Times New Roman"/>
          <w:b/>
          <w:bCs/>
          <w:sz w:val="28"/>
          <w:szCs w:val="28"/>
        </w:rPr>
        <w:t>ого</w:t>
      </w:r>
      <w:r w:rsidRPr="00145348">
        <w:rPr>
          <w:rFonts w:ascii="Times New Roman" w:hAnsi="Times New Roman" w:cs="Times New Roman"/>
          <w:b/>
          <w:bCs/>
          <w:sz w:val="28"/>
          <w:szCs w:val="28"/>
        </w:rPr>
        <w:t xml:space="preserve"> конкурс</w:t>
      </w:r>
      <w:r>
        <w:rPr>
          <w:rFonts w:ascii="Times New Roman" w:hAnsi="Times New Roman" w:cs="Times New Roman"/>
          <w:b/>
          <w:bCs/>
          <w:sz w:val="28"/>
          <w:szCs w:val="28"/>
        </w:rPr>
        <w:t>а</w:t>
      </w:r>
      <w:r w:rsidRPr="00145348">
        <w:rPr>
          <w:rFonts w:ascii="Times New Roman" w:hAnsi="Times New Roman" w:cs="Times New Roman"/>
          <w:b/>
          <w:bCs/>
          <w:sz w:val="28"/>
          <w:szCs w:val="28"/>
        </w:rPr>
        <w:t xml:space="preserve"> по отбору управляющей</w:t>
      </w:r>
      <w:r>
        <w:rPr>
          <w:rFonts w:ascii="Times New Roman" w:hAnsi="Times New Roman" w:cs="Times New Roman"/>
          <w:b/>
          <w:bCs/>
          <w:sz w:val="28"/>
          <w:szCs w:val="28"/>
        </w:rPr>
        <w:t xml:space="preserve"> </w:t>
      </w:r>
      <w:r w:rsidRPr="00145348">
        <w:rPr>
          <w:rFonts w:ascii="Times New Roman" w:hAnsi="Times New Roman" w:cs="Times New Roman"/>
          <w:b/>
          <w:bCs/>
          <w:sz w:val="28"/>
          <w:szCs w:val="28"/>
        </w:rPr>
        <w:t>организации для управления многоквартирным</w:t>
      </w:r>
      <w:r>
        <w:rPr>
          <w:rFonts w:ascii="Times New Roman" w:hAnsi="Times New Roman" w:cs="Times New Roman"/>
          <w:b/>
          <w:bCs/>
          <w:sz w:val="28"/>
          <w:szCs w:val="28"/>
        </w:rPr>
        <w:t>и</w:t>
      </w:r>
      <w:r w:rsidRPr="00145348">
        <w:rPr>
          <w:rFonts w:ascii="Times New Roman" w:hAnsi="Times New Roman" w:cs="Times New Roman"/>
          <w:b/>
          <w:bCs/>
          <w:sz w:val="28"/>
          <w:szCs w:val="28"/>
        </w:rPr>
        <w:t xml:space="preserve"> до</w:t>
      </w:r>
      <w:r>
        <w:rPr>
          <w:rFonts w:ascii="Times New Roman" w:hAnsi="Times New Roman" w:cs="Times New Roman"/>
          <w:b/>
          <w:bCs/>
          <w:sz w:val="28"/>
          <w:szCs w:val="28"/>
        </w:rPr>
        <w:t xml:space="preserve">мами, расположенными на территории городского поселенимя </w:t>
      </w:r>
      <w:r w:rsidRPr="00145348">
        <w:rPr>
          <w:rFonts w:ascii="Times New Roman" w:hAnsi="Times New Roman" w:cs="Times New Roman"/>
          <w:b/>
          <w:bCs/>
          <w:sz w:val="28"/>
          <w:szCs w:val="28"/>
        </w:rPr>
        <w:t xml:space="preserve">город </w:t>
      </w:r>
      <w:r>
        <w:rPr>
          <w:rFonts w:ascii="Times New Roman" w:hAnsi="Times New Roman" w:cs="Times New Roman"/>
          <w:b/>
          <w:bCs/>
          <w:sz w:val="28"/>
          <w:szCs w:val="28"/>
        </w:rPr>
        <w:t>Дюртюли муниципального района Дюртюлинский район Республики Башкортостан</w:t>
      </w:r>
      <w:r w:rsidRPr="00145348">
        <w:rPr>
          <w:rFonts w:ascii="Times New Roman" w:hAnsi="Times New Roman" w:cs="Times New Roman"/>
          <w:b/>
          <w:bCs/>
          <w:sz w:val="28"/>
          <w:szCs w:val="28"/>
        </w:rPr>
        <w:t xml:space="preserve"> </w:t>
      </w:r>
    </w:p>
    <w:p w:rsidR="00591D14" w:rsidRPr="00F43B5E" w:rsidRDefault="00591D14" w:rsidP="007F0A62">
      <w:pPr>
        <w:tabs>
          <w:tab w:val="left" w:pos="675"/>
          <w:tab w:val="left" w:pos="975"/>
        </w:tabs>
        <w:autoSpaceDE w:val="0"/>
        <w:ind w:right="-240"/>
        <w:jc w:val="center"/>
        <w:rPr>
          <w:rFonts w:ascii="Times New Roman" w:hAnsi="Times New Roman" w:cs="Times New Roman"/>
          <w:b/>
          <w:bCs/>
          <w:sz w:val="28"/>
          <w:szCs w:val="28"/>
        </w:rPr>
      </w:pPr>
    </w:p>
    <w:p w:rsidR="00591D14" w:rsidRPr="00145348" w:rsidRDefault="00591D14">
      <w:pPr>
        <w:autoSpaceDE w:val="0"/>
        <w:spacing w:after="60"/>
        <w:jc w:val="both"/>
        <w:rPr>
          <w:rFonts w:ascii="Times New Roman" w:hAnsi="Times New Roman" w:cs="Times New Roman"/>
          <w:i/>
          <w:iCs/>
          <w:sz w:val="22"/>
          <w:szCs w:val="22"/>
        </w:rPr>
      </w:pPr>
    </w:p>
    <w:p w:rsidR="00591D14" w:rsidRPr="00145348" w:rsidRDefault="00591D14">
      <w:pPr>
        <w:autoSpaceDE w:val="0"/>
        <w:spacing w:after="60"/>
        <w:jc w:val="both"/>
        <w:rPr>
          <w:rFonts w:ascii="Times New Roman" w:hAnsi="Times New Roman" w:cs="Times New Roman"/>
          <w:i/>
          <w:iCs/>
          <w:sz w:val="22"/>
          <w:szCs w:val="22"/>
        </w:rPr>
      </w:pPr>
    </w:p>
    <w:p w:rsidR="00591D14" w:rsidRPr="00145348" w:rsidRDefault="00591D14">
      <w:pPr>
        <w:autoSpaceDE w:val="0"/>
        <w:spacing w:after="60"/>
        <w:jc w:val="both"/>
        <w:rPr>
          <w:rFonts w:ascii="Times New Roman" w:hAnsi="Times New Roman" w:cs="Times New Roman"/>
          <w:i/>
          <w:iCs/>
          <w:sz w:val="22"/>
          <w:szCs w:val="22"/>
        </w:rPr>
      </w:pPr>
    </w:p>
    <w:p w:rsidR="00591D14" w:rsidRPr="00145348" w:rsidRDefault="00591D14">
      <w:pPr>
        <w:autoSpaceDE w:val="0"/>
        <w:spacing w:after="60"/>
        <w:jc w:val="both"/>
        <w:rPr>
          <w:rFonts w:ascii="Times New Roman" w:hAnsi="Times New Roman" w:cs="Times New Roman"/>
          <w:i/>
          <w:iCs/>
          <w:sz w:val="22"/>
          <w:szCs w:val="22"/>
        </w:rPr>
      </w:pPr>
    </w:p>
    <w:p w:rsidR="00591D14" w:rsidRPr="00145348" w:rsidRDefault="00591D14">
      <w:pPr>
        <w:autoSpaceDE w:val="0"/>
        <w:spacing w:after="60"/>
        <w:jc w:val="both"/>
        <w:rPr>
          <w:rFonts w:ascii="Times New Roman" w:hAnsi="Times New Roman" w:cs="Times New Roman"/>
          <w:i/>
          <w:iCs/>
          <w:sz w:val="22"/>
          <w:szCs w:val="22"/>
        </w:rPr>
      </w:pPr>
    </w:p>
    <w:p w:rsidR="00591D14" w:rsidRPr="00145348" w:rsidRDefault="00591D14">
      <w:pPr>
        <w:autoSpaceDE w:val="0"/>
        <w:spacing w:after="60"/>
        <w:jc w:val="both"/>
        <w:rPr>
          <w:rFonts w:ascii="Times New Roman" w:hAnsi="Times New Roman" w:cs="Times New Roman"/>
          <w:i/>
          <w:iCs/>
          <w:sz w:val="22"/>
          <w:szCs w:val="22"/>
        </w:rPr>
      </w:pPr>
    </w:p>
    <w:p w:rsidR="00591D14" w:rsidRPr="00145348" w:rsidRDefault="00591D14">
      <w:pPr>
        <w:autoSpaceDE w:val="0"/>
        <w:spacing w:after="60"/>
        <w:jc w:val="both"/>
        <w:rPr>
          <w:rFonts w:ascii="Times New Roman" w:hAnsi="Times New Roman" w:cs="Times New Roman"/>
          <w:i/>
          <w:iCs/>
          <w:sz w:val="22"/>
          <w:szCs w:val="22"/>
        </w:rPr>
      </w:pPr>
    </w:p>
    <w:p w:rsidR="00591D14" w:rsidRPr="00145348" w:rsidRDefault="00591D14">
      <w:pPr>
        <w:autoSpaceDE w:val="0"/>
        <w:spacing w:after="60"/>
        <w:jc w:val="both"/>
        <w:rPr>
          <w:rFonts w:ascii="Times New Roman" w:hAnsi="Times New Roman" w:cs="Times New Roman"/>
          <w:i/>
          <w:iCs/>
          <w:sz w:val="22"/>
          <w:szCs w:val="22"/>
        </w:rPr>
      </w:pPr>
    </w:p>
    <w:p w:rsidR="00591D14" w:rsidRPr="00145348" w:rsidRDefault="00591D14">
      <w:pPr>
        <w:autoSpaceDE w:val="0"/>
        <w:spacing w:after="60"/>
        <w:jc w:val="both"/>
        <w:rPr>
          <w:rFonts w:ascii="Times New Roman" w:hAnsi="Times New Roman" w:cs="Times New Roman"/>
          <w:i/>
          <w:iCs/>
          <w:sz w:val="22"/>
          <w:szCs w:val="22"/>
        </w:rPr>
      </w:pPr>
    </w:p>
    <w:p w:rsidR="00591D14" w:rsidRPr="00145348" w:rsidRDefault="00591D14">
      <w:pPr>
        <w:autoSpaceDE w:val="0"/>
        <w:spacing w:after="60"/>
        <w:jc w:val="both"/>
        <w:rPr>
          <w:rFonts w:ascii="Times New Roman" w:hAnsi="Times New Roman" w:cs="Times New Roman"/>
          <w:i/>
          <w:iCs/>
          <w:sz w:val="22"/>
          <w:szCs w:val="22"/>
        </w:rPr>
      </w:pPr>
    </w:p>
    <w:p w:rsidR="00591D14" w:rsidRPr="00145348" w:rsidRDefault="00591D14">
      <w:pPr>
        <w:autoSpaceDE w:val="0"/>
        <w:spacing w:after="60"/>
        <w:jc w:val="both"/>
        <w:rPr>
          <w:rFonts w:ascii="Times New Roman" w:hAnsi="Times New Roman" w:cs="Times New Roman"/>
          <w:i/>
          <w:iCs/>
          <w:sz w:val="22"/>
          <w:szCs w:val="22"/>
        </w:rPr>
      </w:pPr>
    </w:p>
    <w:p w:rsidR="00591D14" w:rsidRDefault="00591D14">
      <w:pPr>
        <w:autoSpaceDE w:val="0"/>
        <w:spacing w:after="60"/>
        <w:jc w:val="both"/>
        <w:rPr>
          <w:rFonts w:ascii="Times New Roman" w:hAnsi="Times New Roman" w:cs="Times New Roman"/>
          <w:i/>
          <w:iCs/>
          <w:sz w:val="22"/>
          <w:szCs w:val="22"/>
        </w:rPr>
      </w:pPr>
    </w:p>
    <w:p w:rsidR="00591D14" w:rsidRDefault="00591D14">
      <w:pPr>
        <w:autoSpaceDE w:val="0"/>
        <w:spacing w:after="60"/>
        <w:jc w:val="both"/>
        <w:rPr>
          <w:rFonts w:ascii="Times New Roman" w:hAnsi="Times New Roman" w:cs="Times New Roman"/>
          <w:i/>
          <w:iCs/>
          <w:sz w:val="22"/>
          <w:szCs w:val="22"/>
        </w:rPr>
      </w:pPr>
    </w:p>
    <w:p w:rsidR="00591D14" w:rsidRDefault="00591D14">
      <w:pPr>
        <w:autoSpaceDE w:val="0"/>
        <w:spacing w:after="60"/>
        <w:jc w:val="both"/>
        <w:rPr>
          <w:rFonts w:ascii="Times New Roman" w:hAnsi="Times New Roman" w:cs="Times New Roman"/>
          <w:i/>
          <w:iCs/>
          <w:sz w:val="22"/>
          <w:szCs w:val="22"/>
        </w:rPr>
      </w:pPr>
    </w:p>
    <w:p w:rsidR="00591D14" w:rsidRDefault="00591D14">
      <w:pPr>
        <w:autoSpaceDE w:val="0"/>
        <w:spacing w:after="60"/>
        <w:jc w:val="both"/>
        <w:rPr>
          <w:rFonts w:ascii="Times New Roman" w:hAnsi="Times New Roman" w:cs="Times New Roman"/>
          <w:i/>
          <w:iCs/>
          <w:sz w:val="22"/>
          <w:szCs w:val="22"/>
        </w:rPr>
      </w:pPr>
    </w:p>
    <w:p w:rsidR="00591D14" w:rsidRPr="00145348" w:rsidRDefault="00591D14">
      <w:pPr>
        <w:autoSpaceDE w:val="0"/>
        <w:spacing w:after="60"/>
        <w:jc w:val="both"/>
        <w:rPr>
          <w:rFonts w:ascii="Times New Roman" w:hAnsi="Times New Roman" w:cs="Times New Roman"/>
          <w:i/>
          <w:iCs/>
          <w:sz w:val="22"/>
          <w:szCs w:val="22"/>
        </w:rPr>
      </w:pPr>
    </w:p>
    <w:p w:rsidR="00591D14" w:rsidRDefault="00591D14">
      <w:pPr>
        <w:autoSpaceDE w:val="0"/>
        <w:spacing w:after="60"/>
        <w:jc w:val="center"/>
        <w:rPr>
          <w:rFonts w:ascii="Times New Roman" w:hAnsi="Times New Roman" w:cs="Times New Roman"/>
        </w:rPr>
      </w:pPr>
    </w:p>
    <w:p w:rsidR="00591D14" w:rsidRPr="00145348" w:rsidRDefault="00591D14">
      <w:pPr>
        <w:autoSpaceDE w:val="0"/>
        <w:spacing w:after="60"/>
        <w:jc w:val="center"/>
        <w:rPr>
          <w:rFonts w:ascii="Times New Roman" w:hAnsi="Times New Roman" w:cs="Times New Roman"/>
        </w:rPr>
      </w:pPr>
    </w:p>
    <w:p w:rsidR="00591D14" w:rsidRPr="00145348" w:rsidRDefault="00591D14">
      <w:pPr>
        <w:autoSpaceDE w:val="0"/>
        <w:spacing w:after="60"/>
        <w:jc w:val="center"/>
        <w:rPr>
          <w:rFonts w:ascii="Times New Roman" w:hAnsi="Times New Roman" w:cs="Times New Roman"/>
        </w:rPr>
      </w:pPr>
      <w:r w:rsidRPr="00145348">
        <w:rPr>
          <w:rFonts w:ascii="Times New Roman" w:hAnsi="Times New Roman" w:cs="Times New Roman"/>
        </w:rPr>
        <w:t xml:space="preserve"> г. </w:t>
      </w:r>
      <w:r>
        <w:rPr>
          <w:rFonts w:ascii="Times New Roman" w:hAnsi="Times New Roman" w:cs="Times New Roman"/>
        </w:rPr>
        <w:t>Дюртюли</w:t>
      </w:r>
      <w:r w:rsidRPr="00145348">
        <w:rPr>
          <w:rFonts w:ascii="Times New Roman" w:hAnsi="Times New Roman" w:cs="Times New Roman"/>
        </w:rPr>
        <w:t xml:space="preserve"> </w:t>
      </w:r>
    </w:p>
    <w:p w:rsidR="00591D14" w:rsidRPr="00145348" w:rsidRDefault="00591D14">
      <w:pPr>
        <w:autoSpaceDE w:val="0"/>
        <w:spacing w:after="60" w:line="320" w:lineRule="exact"/>
        <w:jc w:val="center"/>
        <w:rPr>
          <w:rFonts w:ascii="Times New Roman" w:hAnsi="Times New Roman" w:cs="Times New Roman"/>
        </w:rPr>
      </w:pPr>
      <w:r w:rsidRPr="00145348">
        <w:rPr>
          <w:rFonts w:ascii="Times New Roman" w:hAnsi="Times New Roman" w:cs="Times New Roman"/>
        </w:rPr>
        <w:t>20</w:t>
      </w:r>
      <w:r>
        <w:rPr>
          <w:rFonts w:ascii="Times New Roman" w:hAnsi="Times New Roman" w:cs="Times New Roman"/>
        </w:rPr>
        <w:t xml:space="preserve">25 </w:t>
      </w:r>
      <w:r w:rsidRPr="00145348">
        <w:rPr>
          <w:rFonts w:ascii="Times New Roman" w:hAnsi="Times New Roman" w:cs="Times New Roman"/>
        </w:rPr>
        <w:t>год</w:t>
      </w:r>
    </w:p>
    <w:p w:rsidR="00591D14" w:rsidRPr="00145348" w:rsidRDefault="00591D14" w:rsidP="00DF1377">
      <w:pPr>
        <w:jc w:val="center"/>
        <w:outlineLvl w:val="0"/>
        <w:rPr>
          <w:rFonts w:ascii="Times New Roman" w:hAnsi="Times New Roman" w:cs="Times New Roman"/>
          <w:b/>
          <w:bCs/>
        </w:rPr>
      </w:pPr>
      <w:r w:rsidRPr="00145348">
        <w:rPr>
          <w:rFonts w:ascii="Times New Roman" w:hAnsi="Times New Roman" w:cs="Times New Roman"/>
          <w:b/>
          <w:bCs/>
        </w:rPr>
        <w:br w:type="page"/>
        <w:t>СОДЕРЖАНИЕ</w:t>
      </w:r>
    </w:p>
    <w:p w:rsidR="00591D14" w:rsidRPr="00145348" w:rsidRDefault="00591D14">
      <w:pPr>
        <w:rPr>
          <w:rFonts w:ascii="Times New Roman" w:hAnsi="Times New Roman" w:cs="Times New Roman"/>
          <w:b/>
          <w:bCs/>
        </w:rPr>
      </w:pPr>
    </w:p>
    <w:tbl>
      <w:tblPr>
        <w:tblW w:w="4877" w:type="pct"/>
        <w:tblInd w:w="-106" w:type="dxa"/>
        <w:tblLook w:val="0000"/>
      </w:tblPr>
      <w:tblGrid>
        <w:gridCol w:w="7854"/>
        <w:gridCol w:w="1620"/>
      </w:tblGrid>
      <w:tr w:rsidR="00591D14" w:rsidRPr="00145348">
        <w:tc>
          <w:tcPr>
            <w:tcW w:w="4145" w:type="pct"/>
            <w:tcBorders>
              <w:top w:val="single" w:sz="4" w:space="0" w:color="000000"/>
              <w:left w:val="single" w:sz="4" w:space="0" w:color="000000"/>
              <w:bottom w:val="single" w:sz="4" w:space="0" w:color="000000"/>
            </w:tcBorders>
          </w:tcPr>
          <w:p w:rsidR="00591D14" w:rsidRPr="00145348" w:rsidRDefault="00591D14" w:rsidP="00EC6F6E">
            <w:pPr>
              <w:snapToGrid w:val="0"/>
              <w:jc w:val="center"/>
              <w:rPr>
                <w:rFonts w:ascii="Times New Roman" w:hAnsi="Times New Roman" w:cs="Times New Roman"/>
                <w:b/>
                <w:bCs/>
              </w:rPr>
            </w:pPr>
            <w:r w:rsidRPr="00145348">
              <w:rPr>
                <w:rFonts w:ascii="Times New Roman" w:hAnsi="Times New Roman" w:cs="Times New Roman"/>
                <w:b/>
                <w:bCs/>
              </w:rPr>
              <w:t>Наименование</w:t>
            </w:r>
          </w:p>
          <w:p w:rsidR="00591D14" w:rsidRPr="00145348" w:rsidRDefault="00591D14">
            <w:pPr>
              <w:snapToGrid w:val="0"/>
              <w:jc w:val="center"/>
              <w:rPr>
                <w:rFonts w:ascii="Times New Roman" w:hAnsi="Times New Roman" w:cs="Times New Roman"/>
                <w:b/>
                <w:bCs/>
              </w:rPr>
            </w:pPr>
          </w:p>
        </w:tc>
        <w:tc>
          <w:tcPr>
            <w:tcW w:w="855" w:type="pct"/>
            <w:tcBorders>
              <w:top w:val="single" w:sz="4" w:space="0" w:color="000000"/>
              <w:left w:val="single" w:sz="4" w:space="0" w:color="000000"/>
              <w:bottom w:val="single" w:sz="4" w:space="0" w:color="000000"/>
              <w:right w:val="single" w:sz="4" w:space="0" w:color="000000"/>
            </w:tcBorders>
          </w:tcPr>
          <w:p w:rsidR="00591D14" w:rsidRPr="00145348" w:rsidRDefault="00591D14">
            <w:pPr>
              <w:snapToGrid w:val="0"/>
              <w:jc w:val="center"/>
              <w:rPr>
                <w:rFonts w:ascii="Times New Roman" w:hAnsi="Times New Roman" w:cs="Times New Roman"/>
                <w:b/>
                <w:bCs/>
              </w:rPr>
            </w:pPr>
            <w:r w:rsidRPr="00145348">
              <w:rPr>
                <w:rFonts w:ascii="Times New Roman" w:hAnsi="Times New Roman" w:cs="Times New Roman"/>
                <w:b/>
                <w:bCs/>
              </w:rPr>
              <w:t>Номер страницы</w:t>
            </w:r>
          </w:p>
        </w:tc>
      </w:tr>
      <w:tr w:rsidR="00591D14" w:rsidRPr="00145348">
        <w:tc>
          <w:tcPr>
            <w:tcW w:w="4145" w:type="pct"/>
            <w:tcBorders>
              <w:top w:val="single" w:sz="4" w:space="0" w:color="000000"/>
              <w:left w:val="single" w:sz="4" w:space="0" w:color="000000"/>
              <w:bottom w:val="single" w:sz="4" w:space="0" w:color="000000"/>
            </w:tcBorders>
          </w:tcPr>
          <w:p w:rsidR="00591D14" w:rsidRPr="003B26EF" w:rsidRDefault="00591D14" w:rsidP="00CC2D26">
            <w:pPr>
              <w:snapToGrid w:val="0"/>
              <w:rPr>
                <w:rFonts w:ascii="Times New Roman" w:hAnsi="Times New Roman" w:cs="Times New Roman"/>
              </w:rPr>
            </w:pPr>
            <w:r w:rsidRPr="003B26EF">
              <w:rPr>
                <w:rFonts w:ascii="Times New Roman" w:hAnsi="Times New Roman" w:cs="Times New Roman"/>
              </w:rPr>
              <w:t>Лист утверждения конкурсной документации</w:t>
            </w:r>
          </w:p>
        </w:tc>
        <w:tc>
          <w:tcPr>
            <w:tcW w:w="855" w:type="pct"/>
            <w:tcBorders>
              <w:top w:val="single" w:sz="4" w:space="0" w:color="000000"/>
              <w:left w:val="single" w:sz="4" w:space="0" w:color="000000"/>
              <w:bottom w:val="single" w:sz="4" w:space="0" w:color="000000"/>
              <w:right w:val="single" w:sz="4" w:space="0" w:color="000000"/>
            </w:tcBorders>
          </w:tcPr>
          <w:p w:rsidR="00591D14" w:rsidRPr="00CC2D26" w:rsidRDefault="00591D14">
            <w:pPr>
              <w:snapToGrid w:val="0"/>
              <w:jc w:val="center"/>
              <w:rPr>
                <w:rFonts w:ascii="Times New Roman" w:hAnsi="Times New Roman" w:cs="Times New Roman"/>
              </w:rPr>
            </w:pPr>
            <w:r w:rsidRPr="00CC2D26">
              <w:rPr>
                <w:rFonts w:ascii="Times New Roman" w:hAnsi="Times New Roman" w:cs="Times New Roman"/>
              </w:rPr>
              <w:t>1</w:t>
            </w:r>
          </w:p>
        </w:tc>
      </w:tr>
      <w:tr w:rsidR="00591D14" w:rsidRPr="00145348">
        <w:tc>
          <w:tcPr>
            <w:tcW w:w="4145" w:type="pct"/>
            <w:tcBorders>
              <w:top w:val="single" w:sz="4" w:space="0" w:color="000000"/>
              <w:left w:val="single" w:sz="4" w:space="0" w:color="000000"/>
              <w:bottom w:val="single" w:sz="4" w:space="0" w:color="000000"/>
            </w:tcBorders>
          </w:tcPr>
          <w:p w:rsidR="00591D14" w:rsidRPr="003B26EF" w:rsidRDefault="00591D14" w:rsidP="00CC2D26">
            <w:pPr>
              <w:snapToGrid w:val="0"/>
              <w:rPr>
                <w:rFonts w:ascii="Times New Roman" w:hAnsi="Times New Roman" w:cs="Times New Roman"/>
              </w:rPr>
            </w:pPr>
            <w:r w:rsidRPr="003B26EF">
              <w:rPr>
                <w:rFonts w:ascii="Times New Roman" w:hAnsi="Times New Roman" w:cs="Times New Roman"/>
              </w:rPr>
              <w:t>Содержание конкурсной документации</w:t>
            </w:r>
          </w:p>
        </w:tc>
        <w:tc>
          <w:tcPr>
            <w:tcW w:w="855" w:type="pct"/>
            <w:tcBorders>
              <w:top w:val="single" w:sz="4" w:space="0" w:color="000000"/>
              <w:left w:val="single" w:sz="4" w:space="0" w:color="000000"/>
              <w:bottom w:val="single" w:sz="4" w:space="0" w:color="000000"/>
              <w:right w:val="single" w:sz="4" w:space="0" w:color="000000"/>
            </w:tcBorders>
          </w:tcPr>
          <w:p w:rsidR="00591D14" w:rsidRPr="00CC2D26" w:rsidRDefault="00591D14">
            <w:pPr>
              <w:snapToGrid w:val="0"/>
              <w:jc w:val="center"/>
              <w:rPr>
                <w:rFonts w:ascii="Times New Roman" w:hAnsi="Times New Roman" w:cs="Times New Roman"/>
              </w:rPr>
            </w:pPr>
            <w:r>
              <w:rPr>
                <w:rFonts w:ascii="Times New Roman" w:hAnsi="Times New Roman" w:cs="Times New Roman"/>
              </w:rPr>
              <w:t>2</w:t>
            </w:r>
          </w:p>
        </w:tc>
      </w:tr>
      <w:tr w:rsidR="00591D14" w:rsidRPr="00145348">
        <w:tc>
          <w:tcPr>
            <w:tcW w:w="4145" w:type="pct"/>
            <w:tcBorders>
              <w:left w:val="single" w:sz="4" w:space="0" w:color="000000"/>
              <w:bottom w:val="single" w:sz="4" w:space="0" w:color="000000"/>
            </w:tcBorders>
          </w:tcPr>
          <w:p w:rsidR="00591D14" w:rsidRPr="003B26EF" w:rsidRDefault="00591D14" w:rsidP="00C47107">
            <w:pPr>
              <w:snapToGrid w:val="0"/>
              <w:jc w:val="both"/>
              <w:rPr>
                <w:rFonts w:ascii="Times New Roman" w:hAnsi="Times New Roman" w:cs="Times New Roman"/>
              </w:rPr>
            </w:pPr>
            <w:r w:rsidRPr="003B26EF">
              <w:rPr>
                <w:rFonts w:ascii="Times New Roman" w:hAnsi="Times New Roman" w:cs="Times New Roman"/>
              </w:rPr>
              <w:t>Конкурсная документация</w:t>
            </w:r>
          </w:p>
        </w:tc>
        <w:tc>
          <w:tcPr>
            <w:tcW w:w="855" w:type="pct"/>
            <w:tcBorders>
              <w:left w:val="single" w:sz="4" w:space="0" w:color="000000"/>
              <w:bottom w:val="single" w:sz="4" w:space="0" w:color="000000"/>
              <w:right w:val="single" w:sz="4" w:space="0" w:color="000000"/>
            </w:tcBorders>
          </w:tcPr>
          <w:p w:rsidR="00591D14" w:rsidRPr="00145348" w:rsidRDefault="00591D14" w:rsidP="00426C00">
            <w:pPr>
              <w:snapToGrid w:val="0"/>
              <w:jc w:val="center"/>
              <w:rPr>
                <w:rFonts w:ascii="Times New Roman" w:hAnsi="Times New Roman" w:cs="Times New Roman"/>
                <w:sz w:val="22"/>
                <w:szCs w:val="22"/>
              </w:rPr>
            </w:pPr>
            <w:r>
              <w:rPr>
                <w:rFonts w:ascii="Times New Roman" w:hAnsi="Times New Roman" w:cs="Times New Roman"/>
                <w:sz w:val="22"/>
                <w:szCs w:val="22"/>
              </w:rPr>
              <w:t>3-9</w:t>
            </w:r>
          </w:p>
        </w:tc>
      </w:tr>
      <w:tr w:rsidR="00591D14" w:rsidRPr="00145348">
        <w:tc>
          <w:tcPr>
            <w:tcW w:w="4145" w:type="pct"/>
            <w:tcBorders>
              <w:left w:val="single" w:sz="4" w:space="0" w:color="000000"/>
              <w:bottom w:val="single" w:sz="4" w:space="0" w:color="000000"/>
            </w:tcBorders>
          </w:tcPr>
          <w:p w:rsidR="00591D14" w:rsidRPr="003B26EF" w:rsidRDefault="00591D14" w:rsidP="00375754">
            <w:pPr>
              <w:tabs>
                <w:tab w:val="left" w:leader="dot" w:pos="9356"/>
                <w:tab w:val="left" w:pos="9747"/>
                <w:tab w:val="left" w:pos="9777"/>
              </w:tabs>
              <w:autoSpaceDE w:val="0"/>
              <w:snapToGrid w:val="0"/>
              <w:spacing w:before="60" w:after="60"/>
              <w:ind w:right="15"/>
              <w:jc w:val="both"/>
              <w:rPr>
                <w:rFonts w:ascii="Times New Roman" w:hAnsi="Times New Roman" w:cs="Times New Roman"/>
              </w:rPr>
            </w:pPr>
            <w:r w:rsidRPr="003B26EF">
              <w:rPr>
                <w:rFonts w:ascii="Times New Roman" w:hAnsi="Times New Roman" w:cs="Times New Roman"/>
              </w:rPr>
              <w:t>Приложение №1. Акты о состоянии общего имущества собственников помещений в многоквартирном доме (лот №1-1</w:t>
            </w:r>
            <w:r>
              <w:rPr>
                <w:rFonts w:ascii="Times New Roman" w:hAnsi="Times New Roman" w:cs="Times New Roman"/>
              </w:rPr>
              <w:t>6</w:t>
            </w:r>
            <w:r w:rsidRPr="003B26EF">
              <w:rPr>
                <w:rFonts w:ascii="Times New Roman" w:hAnsi="Times New Roman" w:cs="Times New Roman"/>
              </w:rPr>
              <w:t>)</w:t>
            </w:r>
          </w:p>
        </w:tc>
        <w:tc>
          <w:tcPr>
            <w:tcW w:w="855" w:type="pct"/>
            <w:tcBorders>
              <w:left w:val="single" w:sz="4" w:space="0" w:color="000000"/>
              <w:bottom w:val="single" w:sz="4" w:space="0" w:color="000000"/>
              <w:right w:val="single" w:sz="4" w:space="0" w:color="000000"/>
            </w:tcBorders>
          </w:tcPr>
          <w:p w:rsidR="00591D14" w:rsidRPr="00145348" w:rsidRDefault="00591D14" w:rsidP="004F49C6">
            <w:pPr>
              <w:snapToGrid w:val="0"/>
              <w:jc w:val="center"/>
              <w:rPr>
                <w:rFonts w:ascii="Times New Roman" w:hAnsi="Times New Roman" w:cs="Times New Roman"/>
                <w:sz w:val="22"/>
                <w:szCs w:val="22"/>
              </w:rPr>
            </w:pPr>
            <w:r>
              <w:rPr>
                <w:rFonts w:ascii="Times New Roman" w:hAnsi="Times New Roman" w:cs="Times New Roman"/>
                <w:sz w:val="22"/>
                <w:szCs w:val="22"/>
              </w:rPr>
              <w:t>10-57</w:t>
            </w:r>
          </w:p>
        </w:tc>
      </w:tr>
      <w:tr w:rsidR="00591D14" w:rsidRPr="00145348">
        <w:tc>
          <w:tcPr>
            <w:tcW w:w="4145" w:type="pct"/>
            <w:tcBorders>
              <w:left w:val="single" w:sz="4" w:space="0" w:color="000000"/>
              <w:bottom w:val="single" w:sz="4" w:space="0" w:color="000000"/>
            </w:tcBorders>
          </w:tcPr>
          <w:p w:rsidR="00591D14" w:rsidRPr="003B26EF" w:rsidRDefault="00591D14" w:rsidP="003B26EF">
            <w:pPr>
              <w:tabs>
                <w:tab w:val="left" w:leader="dot" w:pos="9356"/>
                <w:tab w:val="left" w:pos="9747"/>
                <w:tab w:val="left" w:pos="9777"/>
              </w:tabs>
              <w:autoSpaceDE w:val="0"/>
              <w:snapToGrid w:val="0"/>
              <w:spacing w:before="60" w:after="60"/>
              <w:ind w:right="15"/>
              <w:jc w:val="both"/>
              <w:rPr>
                <w:rFonts w:ascii="Times New Roman" w:hAnsi="Times New Roman" w:cs="Times New Roman"/>
              </w:rPr>
            </w:pPr>
            <w:r w:rsidRPr="003B26EF">
              <w:rPr>
                <w:rFonts w:ascii="Times New Roman" w:hAnsi="Times New Roman" w:cs="Times New Roman"/>
              </w:rPr>
              <w:t>Приложение №2. Порядок и график проведения осмотров объекта конкурса</w:t>
            </w:r>
          </w:p>
        </w:tc>
        <w:tc>
          <w:tcPr>
            <w:tcW w:w="855" w:type="pct"/>
            <w:tcBorders>
              <w:left w:val="single" w:sz="4" w:space="0" w:color="000000"/>
              <w:bottom w:val="single" w:sz="4" w:space="0" w:color="000000"/>
              <w:right w:val="single" w:sz="4" w:space="0" w:color="000000"/>
            </w:tcBorders>
          </w:tcPr>
          <w:p w:rsidR="00591D14" w:rsidRPr="00145348" w:rsidRDefault="00591D14" w:rsidP="000C6194">
            <w:pPr>
              <w:tabs>
                <w:tab w:val="left" w:pos="447"/>
                <w:tab w:val="center" w:pos="713"/>
              </w:tabs>
              <w:snapToGrid w:val="0"/>
              <w:jc w:val="center"/>
              <w:rPr>
                <w:rFonts w:ascii="Times New Roman" w:hAnsi="Times New Roman" w:cs="Times New Roman"/>
                <w:sz w:val="22"/>
                <w:szCs w:val="22"/>
              </w:rPr>
            </w:pPr>
            <w:r>
              <w:rPr>
                <w:rFonts w:ascii="Times New Roman" w:hAnsi="Times New Roman" w:cs="Times New Roman"/>
                <w:sz w:val="22"/>
                <w:szCs w:val="22"/>
              </w:rPr>
              <w:t>58-59</w:t>
            </w:r>
          </w:p>
        </w:tc>
      </w:tr>
      <w:tr w:rsidR="00591D14" w:rsidRPr="00145348">
        <w:tc>
          <w:tcPr>
            <w:tcW w:w="4145" w:type="pct"/>
            <w:tcBorders>
              <w:left w:val="single" w:sz="4" w:space="0" w:color="000000"/>
              <w:bottom w:val="single" w:sz="4" w:space="0" w:color="000000"/>
            </w:tcBorders>
          </w:tcPr>
          <w:p w:rsidR="00591D14" w:rsidRPr="003B26EF" w:rsidRDefault="00591D14" w:rsidP="003B26EF">
            <w:pPr>
              <w:tabs>
                <w:tab w:val="left" w:leader="dot" w:pos="9329"/>
              </w:tabs>
              <w:autoSpaceDE w:val="0"/>
              <w:snapToGrid w:val="0"/>
              <w:spacing w:before="60" w:after="60"/>
              <w:ind w:right="-30"/>
              <w:jc w:val="both"/>
              <w:rPr>
                <w:rFonts w:ascii="Times New Roman" w:hAnsi="Times New Roman" w:cs="Times New Roman"/>
              </w:rPr>
            </w:pPr>
            <w:r w:rsidRPr="003B26EF">
              <w:rPr>
                <w:rFonts w:ascii="Times New Roman" w:hAnsi="Times New Roman" w:cs="Times New Roman"/>
              </w:rPr>
              <w:t>Приложение № 3. Перечень обязательных работ и услуг по содержанию и ремонту общего имущества собственников помещений в многоквартирном доме (лот № 1-15), являющихся объектами конкурсов</w:t>
            </w:r>
          </w:p>
        </w:tc>
        <w:tc>
          <w:tcPr>
            <w:tcW w:w="855" w:type="pct"/>
            <w:tcBorders>
              <w:left w:val="single" w:sz="4" w:space="0" w:color="000000"/>
              <w:bottom w:val="single" w:sz="4" w:space="0" w:color="000000"/>
              <w:right w:val="single" w:sz="4" w:space="0" w:color="000000"/>
            </w:tcBorders>
          </w:tcPr>
          <w:p w:rsidR="00591D14" w:rsidRPr="00145348" w:rsidRDefault="00591D14" w:rsidP="000C6194">
            <w:pPr>
              <w:snapToGrid w:val="0"/>
              <w:jc w:val="center"/>
              <w:rPr>
                <w:rFonts w:ascii="Times New Roman" w:hAnsi="Times New Roman" w:cs="Times New Roman"/>
                <w:sz w:val="22"/>
                <w:szCs w:val="22"/>
              </w:rPr>
            </w:pPr>
            <w:r>
              <w:rPr>
                <w:rFonts w:ascii="Times New Roman" w:hAnsi="Times New Roman" w:cs="Times New Roman"/>
                <w:sz w:val="22"/>
                <w:szCs w:val="22"/>
              </w:rPr>
              <w:t>60-93</w:t>
            </w:r>
          </w:p>
        </w:tc>
      </w:tr>
      <w:tr w:rsidR="00591D14" w:rsidRPr="00145348">
        <w:tc>
          <w:tcPr>
            <w:tcW w:w="4145" w:type="pct"/>
            <w:tcBorders>
              <w:left w:val="single" w:sz="4" w:space="0" w:color="000000"/>
              <w:bottom w:val="single" w:sz="4" w:space="0" w:color="000000"/>
            </w:tcBorders>
          </w:tcPr>
          <w:p w:rsidR="00591D14" w:rsidRPr="003B26EF" w:rsidRDefault="00591D14" w:rsidP="003B26EF">
            <w:pPr>
              <w:tabs>
                <w:tab w:val="left" w:leader="dot" w:pos="9329"/>
              </w:tabs>
              <w:autoSpaceDE w:val="0"/>
              <w:snapToGrid w:val="0"/>
              <w:spacing w:before="60" w:after="60"/>
              <w:ind w:right="-30"/>
              <w:jc w:val="both"/>
              <w:rPr>
                <w:rFonts w:ascii="Times New Roman" w:hAnsi="Times New Roman" w:cs="Times New Roman"/>
              </w:rPr>
            </w:pPr>
            <w:r w:rsidRPr="003B26EF">
              <w:rPr>
                <w:rFonts w:ascii="Times New Roman" w:hAnsi="Times New Roman" w:cs="Times New Roman"/>
              </w:rPr>
              <w:t xml:space="preserve">Приложение № 4. Заявка на участие в конкурсе по отбору управляющей организации для управления многоквартирным домом. </w:t>
            </w:r>
            <w:r w:rsidRPr="003B26EF">
              <w:rPr>
                <w:rFonts w:ascii="Times New Roman" w:hAnsi="Times New Roman" w:cs="Times New Roman"/>
                <w:lang w:eastAsia="ar-SA"/>
              </w:rPr>
              <w:t>Инструкция по заполнению заявки на участие в конкурсе</w:t>
            </w:r>
          </w:p>
        </w:tc>
        <w:tc>
          <w:tcPr>
            <w:tcW w:w="855" w:type="pct"/>
            <w:tcBorders>
              <w:left w:val="single" w:sz="4" w:space="0" w:color="000000"/>
              <w:bottom w:val="single" w:sz="4" w:space="0" w:color="000000"/>
              <w:right w:val="single" w:sz="4" w:space="0" w:color="000000"/>
            </w:tcBorders>
          </w:tcPr>
          <w:p w:rsidR="00591D14" w:rsidRPr="00145348" w:rsidRDefault="00591D14" w:rsidP="004F49C6">
            <w:pPr>
              <w:tabs>
                <w:tab w:val="left" w:pos="448"/>
                <w:tab w:val="center" w:pos="713"/>
              </w:tabs>
              <w:snapToGrid w:val="0"/>
              <w:rPr>
                <w:rFonts w:ascii="Times New Roman" w:hAnsi="Times New Roman" w:cs="Times New Roman"/>
                <w:sz w:val="22"/>
                <w:szCs w:val="22"/>
              </w:rPr>
            </w:pPr>
            <w:r>
              <w:rPr>
                <w:rFonts w:ascii="Times New Roman" w:hAnsi="Times New Roman" w:cs="Times New Roman"/>
                <w:sz w:val="22"/>
                <w:szCs w:val="22"/>
              </w:rPr>
              <w:tab/>
              <w:t>94-96</w:t>
            </w:r>
          </w:p>
        </w:tc>
      </w:tr>
      <w:tr w:rsidR="00591D14" w:rsidRPr="00145348">
        <w:tc>
          <w:tcPr>
            <w:tcW w:w="4145" w:type="pct"/>
            <w:tcBorders>
              <w:left w:val="single" w:sz="4" w:space="0" w:color="000000"/>
              <w:bottom w:val="single" w:sz="4" w:space="0" w:color="auto"/>
            </w:tcBorders>
          </w:tcPr>
          <w:p w:rsidR="00591D14" w:rsidRPr="003B26EF" w:rsidRDefault="00591D14" w:rsidP="00EB31D3">
            <w:pPr>
              <w:tabs>
                <w:tab w:val="left" w:leader="dot" w:pos="9329"/>
              </w:tabs>
              <w:autoSpaceDE w:val="0"/>
              <w:snapToGrid w:val="0"/>
              <w:spacing w:before="60" w:after="60"/>
              <w:ind w:right="-30"/>
              <w:jc w:val="both"/>
              <w:rPr>
                <w:rFonts w:ascii="Times New Roman" w:hAnsi="Times New Roman" w:cs="Times New Roman"/>
              </w:rPr>
            </w:pPr>
            <w:r w:rsidRPr="00EB31D3">
              <w:rPr>
                <w:rFonts w:ascii="Times New Roman" w:hAnsi="Times New Roman" w:cs="Times New Roman"/>
              </w:rPr>
              <w:t xml:space="preserve">Приложение № </w:t>
            </w:r>
            <w:r>
              <w:rPr>
                <w:rFonts w:ascii="Times New Roman" w:hAnsi="Times New Roman" w:cs="Times New Roman"/>
              </w:rPr>
              <w:t>5</w:t>
            </w:r>
            <w:r w:rsidRPr="00EB31D3">
              <w:rPr>
                <w:rFonts w:ascii="Times New Roman" w:hAnsi="Times New Roman" w:cs="Times New Roman"/>
              </w:rPr>
              <w:t xml:space="preserve"> к конкурсной документации. Расписка о получении заявки на участие в конкурсе по отбору управляющей организации для управления многоквартирным домом.</w:t>
            </w:r>
          </w:p>
        </w:tc>
        <w:tc>
          <w:tcPr>
            <w:tcW w:w="855" w:type="pct"/>
            <w:tcBorders>
              <w:left w:val="single" w:sz="4" w:space="0" w:color="000000"/>
              <w:bottom w:val="single" w:sz="4" w:space="0" w:color="auto"/>
              <w:right w:val="single" w:sz="4" w:space="0" w:color="000000"/>
            </w:tcBorders>
          </w:tcPr>
          <w:p w:rsidR="00591D14" w:rsidRDefault="00591D14" w:rsidP="000C6194">
            <w:pPr>
              <w:snapToGrid w:val="0"/>
              <w:jc w:val="center"/>
              <w:rPr>
                <w:rFonts w:ascii="Times New Roman" w:hAnsi="Times New Roman" w:cs="Times New Roman"/>
                <w:sz w:val="22"/>
                <w:szCs w:val="22"/>
              </w:rPr>
            </w:pPr>
            <w:r>
              <w:rPr>
                <w:rFonts w:ascii="Times New Roman" w:hAnsi="Times New Roman" w:cs="Times New Roman"/>
                <w:sz w:val="22"/>
                <w:szCs w:val="22"/>
              </w:rPr>
              <w:t>97</w:t>
            </w:r>
          </w:p>
        </w:tc>
      </w:tr>
      <w:tr w:rsidR="00591D14" w:rsidRPr="00145348">
        <w:tc>
          <w:tcPr>
            <w:tcW w:w="4145" w:type="pct"/>
            <w:tcBorders>
              <w:top w:val="single" w:sz="4" w:space="0" w:color="auto"/>
              <w:left w:val="single" w:sz="4" w:space="0" w:color="auto"/>
              <w:bottom w:val="single" w:sz="4" w:space="0" w:color="auto"/>
              <w:right w:val="single" w:sz="4" w:space="0" w:color="auto"/>
            </w:tcBorders>
          </w:tcPr>
          <w:p w:rsidR="00591D14" w:rsidRPr="00145348" w:rsidRDefault="00591D14" w:rsidP="00CC2D26">
            <w:pPr>
              <w:jc w:val="both"/>
              <w:rPr>
                <w:rFonts w:ascii="Times New Roman" w:hAnsi="Times New Roman" w:cs="Times New Roman"/>
                <w:b/>
                <w:bCs/>
                <w:lang w:eastAsia="ar-SA"/>
              </w:rPr>
            </w:pPr>
            <w:r w:rsidRPr="003B26EF">
              <w:rPr>
                <w:rFonts w:ascii="Times New Roman" w:hAnsi="Times New Roman" w:cs="Times New Roman"/>
              </w:rPr>
              <w:t xml:space="preserve">Приложение № </w:t>
            </w:r>
            <w:r>
              <w:rPr>
                <w:rFonts w:ascii="Times New Roman" w:hAnsi="Times New Roman" w:cs="Times New Roman"/>
              </w:rPr>
              <w:t>6</w:t>
            </w:r>
            <w:r w:rsidRPr="003B26EF">
              <w:rPr>
                <w:rFonts w:ascii="Times New Roman" w:hAnsi="Times New Roman" w:cs="Times New Roman"/>
              </w:rPr>
              <w:t xml:space="preserve">. </w:t>
            </w:r>
            <w:r w:rsidRPr="00145348">
              <w:rPr>
                <w:rFonts w:ascii="Times New Roman" w:hAnsi="Times New Roman" w:cs="Times New Roman"/>
              </w:rPr>
              <w:t>Проект договора управления многоквартирным домом, заключаемый между застройщиком и управляющей организацией</w:t>
            </w:r>
            <w:r>
              <w:rPr>
                <w:rFonts w:ascii="Times New Roman" w:hAnsi="Times New Roman" w:cs="Times New Roman"/>
              </w:rPr>
              <w:t xml:space="preserve"> (с приложениями)</w:t>
            </w:r>
          </w:p>
        </w:tc>
        <w:tc>
          <w:tcPr>
            <w:tcW w:w="855" w:type="pct"/>
            <w:tcBorders>
              <w:top w:val="single" w:sz="4" w:space="0" w:color="auto"/>
              <w:left w:val="single" w:sz="4" w:space="0" w:color="auto"/>
              <w:bottom w:val="single" w:sz="4" w:space="0" w:color="auto"/>
              <w:right w:val="single" w:sz="4" w:space="0" w:color="auto"/>
            </w:tcBorders>
          </w:tcPr>
          <w:p w:rsidR="00591D14" w:rsidRPr="00145348" w:rsidRDefault="00591D14" w:rsidP="004F49C6">
            <w:pPr>
              <w:tabs>
                <w:tab w:val="left" w:pos="415"/>
                <w:tab w:val="center" w:pos="713"/>
              </w:tabs>
              <w:snapToGrid w:val="0"/>
              <w:rPr>
                <w:rFonts w:ascii="Times New Roman" w:hAnsi="Times New Roman" w:cs="Times New Roman"/>
                <w:sz w:val="22"/>
                <w:szCs w:val="22"/>
              </w:rPr>
            </w:pPr>
            <w:r>
              <w:rPr>
                <w:rFonts w:ascii="Times New Roman" w:hAnsi="Times New Roman" w:cs="Times New Roman"/>
                <w:sz w:val="22"/>
                <w:szCs w:val="22"/>
              </w:rPr>
              <w:tab/>
              <w:t>98-119</w:t>
            </w:r>
          </w:p>
        </w:tc>
      </w:tr>
      <w:tr w:rsidR="00591D14" w:rsidRPr="00145348">
        <w:tc>
          <w:tcPr>
            <w:tcW w:w="4145" w:type="pct"/>
            <w:tcBorders>
              <w:top w:val="single" w:sz="4" w:space="0" w:color="auto"/>
              <w:left w:val="single" w:sz="4" w:space="0" w:color="auto"/>
              <w:bottom w:val="single" w:sz="4" w:space="0" w:color="auto"/>
              <w:right w:val="single" w:sz="4" w:space="0" w:color="auto"/>
            </w:tcBorders>
          </w:tcPr>
          <w:p w:rsidR="00591D14" w:rsidRPr="003B26EF" w:rsidRDefault="00591D14" w:rsidP="004F49C6">
            <w:pPr>
              <w:jc w:val="both"/>
              <w:rPr>
                <w:rFonts w:ascii="Times New Roman" w:hAnsi="Times New Roman" w:cs="Times New Roman"/>
              </w:rPr>
            </w:pPr>
            <w:r w:rsidRPr="003B26EF">
              <w:rPr>
                <w:rFonts w:ascii="Times New Roman" w:hAnsi="Times New Roman" w:cs="Times New Roman"/>
              </w:rPr>
              <w:t xml:space="preserve">Приложение № </w:t>
            </w:r>
            <w:r>
              <w:rPr>
                <w:rFonts w:ascii="Times New Roman" w:hAnsi="Times New Roman" w:cs="Times New Roman"/>
              </w:rPr>
              <w:t>7</w:t>
            </w:r>
            <w:r w:rsidRPr="003B26EF">
              <w:rPr>
                <w:rFonts w:ascii="Times New Roman" w:hAnsi="Times New Roman" w:cs="Times New Roman"/>
              </w:rPr>
              <w:t xml:space="preserve">. </w:t>
            </w:r>
            <w:r>
              <w:rPr>
                <w:rFonts w:ascii="Times New Roman" w:hAnsi="Times New Roman" w:cs="Times New Roman"/>
              </w:rPr>
              <w:t xml:space="preserve">Протокол </w:t>
            </w:r>
            <w:r w:rsidRPr="004F49C6">
              <w:rPr>
                <w:rFonts w:ascii="Times New Roman" w:hAnsi="Times New Roman" w:cs="Times New Roman"/>
              </w:rPr>
              <w:t>вскрытия конвертов с заявками на участие в конкурсе по отбору</w:t>
            </w:r>
            <w:r>
              <w:rPr>
                <w:rFonts w:ascii="Times New Roman" w:hAnsi="Times New Roman" w:cs="Times New Roman"/>
              </w:rPr>
              <w:t xml:space="preserve"> </w:t>
            </w:r>
            <w:r w:rsidRPr="004F49C6">
              <w:rPr>
                <w:rFonts w:ascii="Times New Roman" w:hAnsi="Times New Roman" w:cs="Times New Roman"/>
              </w:rPr>
              <w:t>управляющей организации для управления многоквартирным домом</w:t>
            </w:r>
          </w:p>
        </w:tc>
        <w:tc>
          <w:tcPr>
            <w:tcW w:w="855" w:type="pct"/>
            <w:tcBorders>
              <w:top w:val="single" w:sz="4" w:space="0" w:color="auto"/>
              <w:left w:val="single" w:sz="4" w:space="0" w:color="auto"/>
              <w:bottom w:val="single" w:sz="4" w:space="0" w:color="auto"/>
              <w:right w:val="single" w:sz="4" w:space="0" w:color="auto"/>
            </w:tcBorders>
          </w:tcPr>
          <w:p w:rsidR="00591D14" w:rsidRDefault="00591D14" w:rsidP="003B26EF">
            <w:pPr>
              <w:tabs>
                <w:tab w:val="left" w:pos="415"/>
                <w:tab w:val="center" w:pos="713"/>
              </w:tabs>
              <w:snapToGrid w:val="0"/>
              <w:jc w:val="center"/>
              <w:rPr>
                <w:rFonts w:ascii="Times New Roman" w:hAnsi="Times New Roman" w:cs="Times New Roman"/>
                <w:sz w:val="22"/>
                <w:szCs w:val="22"/>
              </w:rPr>
            </w:pPr>
            <w:r>
              <w:rPr>
                <w:rFonts w:ascii="Times New Roman" w:hAnsi="Times New Roman" w:cs="Times New Roman"/>
                <w:sz w:val="22"/>
                <w:szCs w:val="22"/>
              </w:rPr>
              <w:t>120</w:t>
            </w:r>
          </w:p>
        </w:tc>
      </w:tr>
      <w:tr w:rsidR="00591D14" w:rsidRPr="00145348">
        <w:tc>
          <w:tcPr>
            <w:tcW w:w="4145" w:type="pct"/>
            <w:tcBorders>
              <w:top w:val="single" w:sz="4" w:space="0" w:color="auto"/>
              <w:left w:val="single" w:sz="4" w:space="0" w:color="auto"/>
              <w:bottom w:val="single" w:sz="4" w:space="0" w:color="auto"/>
              <w:right w:val="single" w:sz="4" w:space="0" w:color="auto"/>
            </w:tcBorders>
          </w:tcPr>
          <w:p w:rsidR="00591D14" w:rsidRPr="003B26EF" w:rsidRDefault="00591D14" w:rsidP="004F49C6">
            <w:pPr>
              <w:jc w:val="both"/>
              <w:rPr>
                <w:rFonts w:ascii="Times New Roman" w:hAnsi="Times New Roman" w:cs="Times New Roman"/>
              </w:rPr>
            </w:pPr>
            <w:r w:rsidRPr="003B26EF">
              <w:rPr>
                <w:rFonts w:ascii="Times New Roman" w:hAnsi="Times New Roman" w:cs="Times New Roman"/>
              </w:rPr>
              <w:t xml:space="preserve">Приложение № </w:t>
            </w:r>
            <w:r>
              <w:rPr>
                <w:rFonts w:ascii="Times New Roman" w:hAnsi="Times New Roman" w:cs="Times New Roman"/>
              </w:rPr>
              <w:t>8</w:t>
            </w:r>
            <w:r w:rsidRPr="003B26EF">
              <w:rPr>
                <w:rFonts w:ascii="Times New Roman" w:hAnsi="Times New Roman" w:cs="Times New Roman"/>
              </w:rPr>
              <w:t>.</w:t>
            </w:r>
            <w:r w:rsidRPr="004F49C6">
              <w:rPr>
                <w:rFonts w:ascii="Times New Roman" w:hAnsi="Times New Roman" w:cs="Times New Roman"/>
              </w:rPr>
              <w:t xml:space="preserve"> </w:t>
            </w:r>
            <w:r>
              <w:rPr>
                <w:rFonts w:ascii="Times New Roman" w:hAnsi="Times New Roman" w:cs="Times New Roman"/>
              </w:rPr>
              <w:t xml:space="preserve">Протокол </w:t>
            </w:r>
            <w:r w:rsidRPr="004F49C6">
              <w:rPr>
                <w:rFonts w:ascii="Times New Roman" w:hAnsi="Times New Roman" w:cs="Times New Roman"/>
              </w:rPr>
              <w:t>рассмотрения заявок на участие в конкурсе по отбору управляющей</w:t>
            </w:r>
            <w:r>
              <w:rPr>
                <w:rFonts w:ascii="Times New Roman" w:hAnsi="Times New Roman" w:cs="Times New Roman"/>
              </w:rPr>
              <w:t xml:space="preserve"> </w:t>
            </w:r>
            <w:r w:rsidRPr="004F49C6">
              <w:rPr>
                <w:rFonts w:ascii="Times New Roman" w:hAnsi="Times New Roman" w:cs="Times New Roman"/>
              </w:rPr>
              <w:t>организации для управления многоквартирным домом</w:t>
            </w:r>
          </w:p>
        </w:tc>
        <w:tc>
          <w:tcPr>
            <w:tcW w:w="855" w:type="pct"/>
            <w:tcBorders>
              <w:top w:val="single" w:sz="4" w:space="0" w:color="auto"/>
              <w:left w:val="single" w:sz="4" w:space="0" w:color="auto"/>
              <w:bottom w:val="single" w:sz="4" w:space="0" w:color="auto"/>
              <w:right w:val="single" w:sz="4" w:space="0" w:color="auto"/>
            </w:tcBorders>
          </w:tcPr>
          <w:p w:rsidR="00591D14" w:rsidRDefault="00591D14" w:rsidP="003B26EF">
            <w:pPr>
              <w:tabs>
                <w:tab w:val="left" w:pos="415"/>
                <w:tab w:val="center" w:pos="713"/>
              </w:tabs>
              <w:snapToGrid w:val="0"/>
              <w:jc w:val="center"/>
              <w:rPr>
                <w:rFonts w:ascii="Times New Roman" w:hAnsi="Times New Roman" w:cs="Times New Roman"/>
                <w:sz w:val="22"/>
                <w:szCs w:val="22"/>
              </w:rPr>
            </w:pPr>
            <w:r>
              <w:rPr>
                <w:rFonts w:ascii="Times New Roman" w:hAnsi="Times New Roman" w:cs="Times New Roman"/>
                <w:sz w:val="22"/>
                <w:szCs w:val="22"/>
              </w:rPr>
              <w:t>121</w:t>
            </w:r>
          </w:p>
        </w:tc>
      </w:tr>
      <w:tr w:rsidR="00591D14" w:rsidRPr="00145348">
        <w:tc>
          <w:tcPr>
            <w:tcW w:w="4145" w:type="pct"/>
            <w:tcBorders>
              <w:top w:val="single" w:sz="4" w:space="0" w:color="auto"/>
              <w:left w:val="single" w:sz="4" w:space="0" w:color="auto"/>
              <w:bottom w:val="single" w:sz="4" w:space="0" w:color="auto"/>
              <w:right w:val="single" w:sz="4" w:space="0" w:color="auto"/>
            </w:tcBorders>
          </w:tcPr>
          <w:p w:rsidR="00591D14" w:rsidRPr="003B26EF" w:rsidRDefault="00591D14" w:rsidP="00477138">
            <w:pPr>
              <w:jc w:val="both"/>
              <w:rPr>
                <w:rFonts w:ascii="Times New Roman" w:hAnsi="Times New Roman" w:cs="Times New Roman"/>
              </w:rPr>
            </w:pPr>
            <w:r w:rsidRPr="003B26EF">
              <w:rPr>
                <w:rFonts w:ascii="Times New Roman" w:hAnsi="Times New Roman" w:cs="Times New Roman"/>
              </w:rPr>
              <w:t xml:space="preserve">Приложение № </w:t>
            </w:r>
            <w:r>
              <w:rPr>
                <w:rFonts w:ascii="Times New Roman" w:hAnsi="Times New Roman" w:cs="Times New Roman"/>
              </w:rPr>
              <w:t>9</w:t>
            </w:r>
            <w:r w:rsidRPr="003B26EF">
              <w:rPr>
                <w:rFonts w:ascii="Times New Roman" w:hAnsi="Times New Roman" w:cs="Times New Roman"/>
              </w:rPr>
              <w:t>.</w:t>
            </w:r>
            <w:r>
              <w:t xml:space="preserve"> </w:t>
            </w:r>
            <w:r>
              <w:rPr>
                <w:rFonts w:ascii="Times New Roman" w:hAnsi="Times New Roman" w:cs="Times New Roman"/>
              </w:rPr>
              <w:t xml:space="preserve">Протокол </w:t>
            </w:r>
            <w:r w:rsidRPr="00477138">
              <w:rPr>
                <w:rFonts w:ascii="Times New Roman" w:hAnsi="Times New Roman" w:cs="Times New Roman"/>
              </w:rPr>
              <w:t>конкурса по отбору управляющей организации</w:t>
            </w:r>
            <w:r>
              <w:rPr>
                <w:rFonts w:ascii="Times New Roman" w:hAnsi="Times New Roman" w:cs="Times New Roman"/>
              </w:rPr>
              <w:t xml:space="preserve"> </w:t>
            </w:r>
            <w:r w:rsidRPr="00477138">
              <w:rPr>
                <w:rFonts w:ascii="Times New Roman" w:hAnsi="Times New Roman" w:cs="Times New Roman"/>
              </w:rPr>
              <w:t>для управления многоквартирным домом</w:t>
            </w:r>
            <w:r>
              <w:rPr>
                <w:rFonts w:ascii="Times New Roman" w:hAnsi="Times New Roman" w:cs="Times New Roman"/>
              </w:rPr>
              <w:t xml:space="preserve"> </w:t>
            </w:r>
          </w:p>
        </w:tc>
        <w:tc>
          <w:tcPr>
            <w:tcW w:w="855" w:type="pct"/>
            <w:tcBorders>
              <w:top w:val="single" w:sz="4" w:space="0" w:color="auto"/>
              <w:left w:val="single" w:sz="4" w:space="0" w:color="auto"/>
              <w:bottom w:val="single" w:sz="4" w:space="0" w:color="auto"/>
              <w:right w:val="single" w:sz="4" w:space="0" w:color="auto"/>
            </w:tcBorders>
          </w:tcPr>
          <w:p w:rsidR="00591D14" w:rsidRDefault="00591D14" w:rsidP="003B26EF">
            <w:pPr>
              <w:tabs>
                <w:tab w:val="left" w:pos="415"/>
                <w:tab w:val="center" w:pos="713"/>
              </w:tabs>
              <w:snapToGrid w:val="0"/>
              <w:jc w:val="center"/>
              <w:rPr>
                <w:rFonts w:ascii="Times New Roman" w:hAnsi="Times New Roman" w:cs="Times New Roman"/>
                <w:sz w:val="22"/>
                <w:szCs w:val="22"/>
              </w:rPr>
            </w:pPr>
            <w:r>
              <w:rPr>
                <w:rFonts w:ascii="Times New Roman" w:hAnsi="Times New Roman" w:cs="Times New Roman"/>
                <w:sz w:val="22"/>
                <w:szCs w:val="22"/>
              </w:rPr>
              <w:t>122-123</w:t>
            </w:r>
          </w:p>
        </w:tc>
      </w:tr>
      <w:tr w:rsidR="00591D14" w:rsidRPr="00145348">
        <w:tc>
          <w:tcPr>
            <w:tcW w:w="4145" w:type="pct"/>
            <w:tcBorders>
              <w:top w:val="single" w:sz="4" w:space="0" w:color="auto"/>
              <w:left w:val="single" w:sz="4" w:space="0" w:color="auto"/>
              <w:bottom w:val="single" w:sz="4" w:space="0" w:color="auto"/>
              <w:right w:val="single" w:sz="4" w:space="0" w:color="auto"/>
            </w:tcBorders>
          </w:tcPr>
          <w:p w:rsidR="00591D14" w:rsidRPr="003B26EF" w:rsidRDefault="00591D14" w:rsidP="005C4313">
            <w:pPr>
              <w:jc w:val="both"/>
              <w:rPr>
                <w:rFonts w:ascii="Times New Roman" w:hAnsi="Times New Roman" w:cs="Times New Roman"/>
              </w:rPr>
            </w:pPr>
            <w:r w:rsidRPr="003B26EF">
              <w:rPr>
                <w:rFonts w:ascii="Times New Roman" w:hAnsi="Times New Roman" w:cs="Times New Roman"/>
              </w:rPr>
              <w:t xml:space="preserve">Приложение № </w:t>
            </w:r>
            <w:r>
              <w:rPr>
                <w:rFonts w:ascii="Times New Roman" w:hAnsi="Times New Roman" w:cs="Times New Roman"/>
              </w:rPr>
              <w:t>10</w:t>
            </w:r>
            <w:r w:rsidRPr="003B26EF">
              <w:rPr>
                <w:rFonts w:ascii="Times New Roman" w:hAnsi="Times New Roman" w:cs="Times New Roman"/>
              </w:rPr>
              <w:t xml:space="preserve">. </w:t>
            </w:r>
            <w:r>
              <w:rPr>
                <w:rFonts w:ascii="Times New Roman" w:hAnsi="Times New Roman" w:cs="Times New Roman"/>
              </w:rPr>
              <w:t>Расчет размера обекспечения исполнения обязательств</w:t>
            </w:r>
          </w:p>
        </w:tc>
        <w:tc>
          <w:tcPr>
            <w:tcW w:w="855" w:type="pct"/>
            <w:tcBorders>
              <w:top w:val="single" w:sz="4" w:space="0" w:color="auto"/>
              <w:left w:val="single" w:sz="4" w:space="0" w:color="auto"/>
              <w:bottom w:val="single" w:sz="4" w:space="0" w:color="auto"/>
              <w:right w:val="single" w:sz="4" w:space="0" w:color="auto"/>
            </w:tcBorders>
          </w:tcPr>
          <w:p w:rsidR="00591D14" w:rsidRDefault="00591D14" w:rsidP="003B26EF">
            <w:pPr>
              <w:tabs>
                <w:tab w:val="left" w:pos="415"/>
                <w:tab w:val="center" w:pos="713"/>
              </w:tabs>
              <w:snapToGrid w:val="0"/>
              <w:jc w:val="center"/>
              <w:rPr>
                <w:rFonts w:ascii="Times New Roman" w:hAnsi="Times New Roman" w:cs="Times New Roman"/>
                <w:sz w:val="22"/>
                <w:szCs w:val="22"/>
              </w:rPr>
            </w:pPr>
            <w:r>
              <w:rPr>
                <w:rFonts w:ascii="Times New Roman" w:hAnsi="Times New Roman" w:cs="Times New Roman"/>
                <w:sz w:val="22"/>
                <w:szCs w:val="22"/>
              </w:rPr>
              <w:t>124</w:t>
            </w:r>
          </w:p>
        </w:tc>
      </w:tr>
    </w:tbl>
    <w:p w:rsidR="00591D14" w:rsidRPr="00145348" w:rsidRDefault="00591D14">
      <w:pPr>
        <w:tabs>
          <w:tab w:val="left" w:leader="dot" w:pos="9356"/>
          <w:tab w:val="left" w:pos="9747"/>
          <w:tab w:val="left" w:pos="9777"/>
        </w:tabs>
        <w:autoSpaceDE w:val="0"/>
        <w:spacing w:before="60" w:after="60"/>
        <w:ind w:right="15"/>
        <w:jc w:val="both"/>
        <w:rPr>
          <w:rFonts w:ascii="Times New Roman" w:hAnsi="Times New Roman" w:cs="Times New Roman"/>
        </w:rPr>
      </w:pPr>
      <w:bookmarkStart w:id="1" w:name="_GoBack"/>
      <w:bookmarkEnd w:id="1"/>
    </w:p>
    <w:p w:rsidR="00591D14" w:rsidRPr="00145348" w:rsidRDefault="00591D14">
      <w:pPr>
        <w:tabs>
          <w:tab w:val="left" w:leader="dot" w:pos="9329"/>
        </w:tabs>
        <w:autoSpaceDE w:val="0"/>
        <w:spacing w:before="60" w:after="60"/>
        <w:ind w:left="540" w:right="-30"/>
        <w:jc w:val="both"/>
        <w:rPr>
          <w:rFonts w:ascii="Times New Roman" w:hAnsi="Times New Roman" w:cs="Times New Roman"/>
          <w:sz w:val="22"/>
          <w:szCs w:val="22"/>
        </w:rPr>
      </w:pPr>
    </w:p>
    <w:p w:rsidR="00591D14" w:rsidRPr="00145348" w:rsidRDefault="00591D14">
      <w:pPr>
        <w:tabs>
          <w:tab w:val="left" w:leader="dot" w:pos="9329"/>
        </w:tabs>
        <w:autoSpaceDE w:val="0"/>
        <w:spacing w:before="60" w:after="60"/>
        <w:ind w:left="540" w:right="-30"/>
        <w:jc w:val="both"/>
        <w:rPr>
          <w:rFonts w:ascii="Times New Roman" w:hAnsi="Times New Roman" w:cs="Times New Roman"/>
          <w:sz w:val="22"/>
          <w:szCs w:val="22"/>
        </w:rPr>
      </w:pPr>
    </w:p>
    <w:p w:rsidR="00591D14" w:rsidRPr="00145348" w:rsidRDefault="00591D14">
      <w:pPr>
        <w:tabs>
          <w:tab w:val="left" w:leader="dot" w:pos="9329"/>
        </w:tabs>
        <w:autoSpaceDE w:val="0"/>
        <w:spacing w:before="60" w:after="60"/>
        <w:ind w:left="540" w:right="-30"/>
        <w:jc w:val="both"/>
        <w:rPr>
          <w:rFonts w:ascii="Times New Roman" w:hAnsi="Times New Roman" w:cs="Times New Roman"/>
          <w:sz w:val="22"/>
          <w:szCs w:val="22"/>
        </w:rPr>
      </w:pPr>
    </w:p>
    <w:p w:rsidR="00591D14" w:rsidRPr="00145348" w:rsidRDefault="00591D14">
      <w:pPr>
        <w:tabs>
          <w:tab w:val="left" w:leader="dot" w:pos="9329"/>
        </w:tabs>
        <w:autoSpaceDE w:val="0"/>
        <w:spacing w:before="60" w:after="60"/>
        <w:ind w:left="540" w:right="-30"/>
        <w:jc w:val="both"/>
        <w:rPr>
          <w:rFonts w:ascii="Times New Roman" w:hAnsi="Times New Roman" w:cs="Times New Roman"/>
          <w:sz w:val="22"/>
          <w:szCs w:val="22"/>
        </w:rPr>
      </w:pPr>
    </w:p>
    <w:p w:rsidR="00591D14" w:rsidRPr="00145348" w:rsidRDefault="00591D14">
      <w:pPr>
        <w:autoSpaceDE w:val="0"/>
        <w:spacing w:after="60" w:line="320" w:lineRule="exact"/>
        <w:ind w:right="-30"/>
        <w:rPr>
          <w:rFonts w:ascii="Times New Roman" w:hAnsi="Times New Roman" w:cs="Times New Roman"/>
          <w:sz w:val="22"/>
          <w:szCs w:val="22"/>
        </w:rPr>
      </w:pPr>
    </w:p>
    <w:p w:rsidR="00591D14" w:rsidRPr="00145348" w:rsidRDefault="00591D14">
      <w:pPr>
        <w:autoSpaceDE w:val="0"/>
        <w:spacing w:after="60" w:line="320" w:lineRule="exact"/>
        <w:ind w:right="-30"/>
        <w:rPr>
          <w:rFonts w:ascii="Times New Roman" w:hAnsi="Times New Roman" w:cs="Times New Roman"/>
          <w:b/>
          <w:bCs/>
          <w:caps/>
          <w:sz w:val="22"/>
          <w:szCs w:val="22"/>
        </w:rPr>
      </w:pPr>
    </w:p>
    <w:p w:rsidR="00591D14" w:rsidRPr="00145348" w:rsidRDefault="00591D14">
      <w:pPr>
        <w:autoSpaceDE w:val="0"/>
        <w:spacing w:after="60" w:line="320" w:lineRule="exact"/>
        <w:ind w:right="-30"/>
        <w:jc w:val="center"/>
        <w:rPr>
          <w:rFonts w:ascii="Times New Roman" w:hAnsi="Times New Roman" w:cs="Times New Roman"/>
          <w:b/>
          <w:bCs/>
          <w:caps/>
          <w:sz w:val="22"/>
          <w:szCs w:val="22"/>
        </w:rPr>
      </w:pPr>
    </w:p>
    <w:p w:rsidR="00591D14" w:rsidRPr="00145348" w:rsidRDefault="00591D14">
      <w:pPr>
        <w:autoSpaceDE w:val="0"/>
        <w:spacing w:after="60" w:line="320" w:lineRule="exact"/>
        <w:ind w:right="-30"/>
        <w:jc w:val="center"/>
        <w:rPr>
          <w:rFonts w:ascii="Times New Roman" w:hAnsi="Times New Roman" w:cs="Times New Roman"/>
          <w:b/>
          <w:bCs/>
          <w:caps/>
          <w:sz w:val="22"/>
          <w:szCs w:val="22"/>
        </w:rPr>
      </w:pPr>
    </w:p>
    <w:p w:rsidR="00591D14" w:rsidRPr="00145348" w:rsidRDefault="00591D14">
      <w:pPr>
        <w:autoSpaceDE w:val="0"/>
        <w:spacing w:after="60" w:line="320" w:lineRule="exact"/>
        <w:ind w:right="-30"/>
        <w:jc w:val="center"/>
        <w:rPr>
          <w:rFonts w:ascii="Times New Roman" w:hAnsi="Times New Roman" w:cs="Times New Roman"/>
          <w:b/>
          <w:bCs/>
          <w:caps/>
          <w:sz w:val="22"/>
          <w:szCs w:val="22"/>
        </w:rPr>
      </w:pPr>
    </w:p>
    <w:p w:rsidR="00591D14" w:rsidRPr="00145348" w:rsidRDefault="00591D14">
      <w:pPr>
        <w:autoSpaceDE w:val="0"/>
        <w:spacing w:after="60" w:line="320" w:lineRule="exact"/>
        <w:ind w:right="-30"/>
        <w:jc w:val="center"/>
        <w:rPr>
          <w:rFonts w:ascii="Times New Roman" w:hAnsi="Times New Roman" w:cs="Times New Roman"/>
          <w:b/>
          <w:bCs/>
          <w:caps/>
          <w:sz w:val="22"/>
          <w:szCs w:val="22"/>
        </w:rPr>
      </w:pPr>
    </w:p>
    <w:p w:rsidR="00591D14" w:rsidRPr="00145348" w:rsidRDefault="00591D14">
      <w:pPr>
        <w:autoSpaceDE w:val="0"/>
        <w:spacing w:after="60" w:line="320" w:lineRule="exact"/>
        <w:ind w:right="-30"/>
        <w:jc w:val="center"/>
        <w:rPr>
          <w:rFonts w:ascii="Times New Roman" w:hAnsi="Times New Roman" w:cs="Times New Roman"/>
          <w:b/>
          <w:bCs/>
          <w:caps/>
          <w:sz w:val="22"/>
          <w:szCs w:val="22"/>
        </w:rPr>
      </w:pPr>
    </w:p>
    <w:p w:rsidR="00591D14" w:rsidRPr="00145348" w:rsidRDefault="00591D14">
      <w:pPr>
        <w:autoSpaceDE w:val="0"/>
        <w:spacing w:after="60" w:line="320" w:lineRule="exact"/>
        <w:ind w:right="-30"/>
        <w:jc w:val="center"/>
        <w:rPr>
          <w:rFonts w:ascii="Times New Roman" w:hAnsi="Times New Roman" w:cs="Times New Roman"/>
          <w:b/>
          <w:bCs/>
          <w:caps/>
          <w:sz w:val="22"/>
          <w:szCs w:val="22"/>
        </w:rPr>
      </w:pPr>
    </w:p>
    <w:p w:rsidR="00591D14" w:rsidRPr="00145348" w:rsidRDefault="00591D14">
      <w:pPr>
        <w:autoSpaceDE w:val="0"/>
        <w:spacing w:after="60" w:line="320" w:lineRule="exact"/>
        <w:ind w:right="-30"/>
        <w:jc w:val="center"/>
        <w:rPr>
          <w:rFonts w:ascii="Times New Roman" w:hAnsi="Times New Roman" w:cs="Times New Roman"/>
          <w:b/>
          <w:bCs/>
          <w:caps/>
          <w:sz w:val="22"/>
          <w:szCs w:val="22"/>
        </w:rPr>
      </w:pPr>
    </w:p>
    <w:p w:rsidR="00591D14" w:rsidRPr="00145348" w:rsidRDefault="00591D14" w:rsidP="0020471A">
      <w:pPr>
        <w:autoSpaceDE w:val="0"/>
        <w:spacing w:before="120"/>
        <w:ind w:firstLine="567"/>
        <w:jc w:val="center"/>
        <w:outlineLvl w:val="0"/>
        <w:rPr>
          <w:rFonts w:ascii="Times New Roman" w:hAnsi="Times New Roman" w:cs="Times New Roman"/>
          <w:b/>
          <w:bCs/>
        </w:rPr>
      </w:pPr>
      <w:r w:rsidRPr="00145348">
        <w:rPr>
          <w:rFonts w:ascii="Times New Roman" w:hAnsi="Times New Roman" w:cs="Times New Roman"/>
          <w:b/>
          <w:bCs/>
        </w:rPr>
        <w:t>КОНКУРСНАЯ ДОКУМЕНТАЦИЯ</w:t>
      </w:r>
    </w:p>
    <w:p w:rsidR="00591D14" w:rsidRPr="00145348" w:rsidRDefault="00591D14">
      <w:pPr>
        <w:tabs>
          <w:tab w:val="left" w:pos="1836"/>
        </w:tabs>
        <w:autoSpaceDE w:val="0"/>
        <w:ind w:firstLine="567"/>
        <w:jc w:val="both"/>
        <w:rPr>
          <w:rFonts w:ascii="Times New Roman" w:hAnsi="Times New Roman" w:cs="Times New Roman"/>
          <w:b/>
          <w:bCs/>
          <w:sz w:val="16"/>
          <w:szCs w:val="16"/>
        </w:rPr>
      </w:pPr>
    </w:p>
    <w:p w:rsidR="00591D14" w:rsidRPr="00145348" w:rsidRDefault="00591D14" w:rsidP="00E02E28">
      <w:pPr>
        <w:tabs>
          <w:tab w:val="left" w:pos="1836"/>
        </w:tabs>
        <w:autoSpaceDE w:val="0"/>
        <w:ind w:firstLine="426"/>
        <w:jc w:val="both"/>
        <w:rPr>
          <w:rFonts w:ascii="Times New Roman" w:hAnsi="Times New Roman" w:cs="Times New Roman"/>
          <w:b/>
          <w:bCs/>
        </w:rPr>
      </w:pPr>
      <w:r w:rsidRPr="00145348">
        <w:rPr>
          <w:rFonts w:ascii="Times New Roman" w:hAnsi="Times New Roman" w:cs="Times New Roman"/>
          <w:b/>
          <w:bCs/>
        </w:rPr>
        <w:t>1. Законодательное регулирование</w:t>
      </w:r>
    </w:p>
    <w:p w:rsidR="00591D14" w:rsidRPr="00145348" w:rsidRDefault="00591D14" w:rsidP="00E02E28">
      <w:pPr>
        <w:keepNext/>
        <w:ind w:firstLine="426"/>
        <w:jc w:val="both"/>
        <w:rPr>
          <w:rFonts w:ascii="Times New Roman" w:hAnsi="Times New Roman" w:cs="Times New Roman"/>
        </w:rPr>
      </w:pPr>
      <w:r w:rsidRPr="00145348">
        <w:rPr>
          <w:rFonts w:ascii="Times New Roman" w:hAnsi="Times New Roman" w:cs="Times New Roman"/>
        </w:rPr>
        <w:t>Настоящая конкурсная документация по</w:t>
      </w:r>
      <w:r w:rsidRPr="00145348">
        <w:rPr>
          <w:rFonts w:ascii="Times New Roman" w:hAnsi="Times New Roman" w:cs="Times New Roman"/>
          <w:b/>
          <w:bCs/>
        </w:rPr>
        <w:t xml:space="preserve"> </w:t>
      </w:r>
      <w:r w:rsidRPr="00145348">
        <w:rPr>
          <w:rFonts w:ascii="Times New Roman" w:hAnsi="Times New Roman" w:cs="Times New Roman"/>
        </w:rPr>
        <w:t xml:space="preserve">проведению открытых конкурсов по отбору управляющей организации  для  управления  многоквартирными  домами  городского </w:t>
      </w:r>
      <w:r>
        <w:rPr>
          <w:rFonts w:ascii="Times New Roman" w:hAnsi="Times New Roman" w:cs="Times New Roman"/>
          <w:color w:val="000000"/>
          <w:spacing w:val="5"/>
        </w:rPr>
        <w:t>городского поселения город Дюртюли муниципального района Дюртюлинский район Республики Башкортостан</w:t>
      </w:r>
      <w:r w:rsidRPr="00145348">
        <w:rPr>
          <w:rFonts w:ascii="Times New Roman" w:hAnsi="Times New Roman" w:cs="Times New Roman"/>
        </w:rPr>
        <w:t xml:space="preserve"> подготовлена в соответствии с Гражданским кодексом Российской Федерации, частью 4 статьи 161 Жилищного кодекса Российской Федерации, Постановлением Правительства Российской Федерации от 06.02.2006 года № 75 «О порядке проведения органами местного самоуправления открытого конкурса по отбору управляющей организации для управления многоквартирным домом», Постановлением Правительства Российской Федерации от 13.08.2006 года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нормативными правовыми актами  </w:t>
      </w:r>
      <w:r>
        <w:rPr>
          <w:rFonts w:ascii="Times New Roman" w:hAnsi="Times New Roman" w:cs="Times New Roman"/>
        </w:rPr>
        <w:t>городского поселения город Дюртюли</w:t>
      </w:r>
      <w:r w:rsidRPr="00145348">
        <w:rPr>
          <w:rFonts w:ascii="Times New Roman" w:hAnsi="Times New Roman" w:cs="Times New Roman"/>
        </w:rPr>
        <w:t xml:space="preserve">  Республики  Башкортостан.</w:t>
      </w:r>
    </w:p>
    <w:p w:rsidR="00591D14" w:rsidRDefault="00591D14" w:rsidP="00E02E28">
      <w:pPr>
        <w:ind w:firstLine="426"/>
        <w:jc w:val="both"/>
        <w:rPr>
          <w:rFonts w:ascii="Times New Roman" w:hAnsi="Times New Roman" w:cs="Times New Roman"/>
          <w:b/>
          <w:bCs/>
        </w:rPr>
      </w:pPr>
    </w:p>
    <w:p w:rsidR="00591D14" w:rsidRPr="00145348" w:rsidRDefault="00591D14" w:rsidP="00E02E28">
      <w:pPr>
        <w:ind w:firstLine="426"/>
        <w:jc w:val="both"/>
        <w:rPr>
          <w:rFonts w:ascii="Times New Roman" w:hAnsi="Times New Roman" w:cs="Times New Roman"/>
        </w:rPr>
      </w:pPr>
      <w:r w:rsidRPr="00145348">
        <w:rPr>
          <w:rFonts w:ascii="Times New Roman" w:hAnsi="Times New Roman" w:cs="Times New Roman"/>
          <w:b/>
          <w:bCs/>
        </w:rPr>
        <w:t xml:space="preserve"> 2. Организатор конкурс</w:t>
      </w:r>
      <w:r>
        <w:rPr>
          <w:rFonts w:ascii="Times New Roman" w:hAnsi="Times New Roman" w:cs="Times New Roman"/>
          <w:b/>
          <w:bCs/>
        </w:rPr>
        <w:t>ов</w:t>
      </w:r>
      <w:r w:rsidRPr="00145348">
        <w:rPr>
          <w:rFonts w:ascii="Times New Roman" w:hAnsi="Times New Roman" w:cs="Times New Roman"/>
        </w:rPr>
        <w:t xml:space="preserve"> – Администрация городского </w:t>
      </w:r>
      <w:r>
        <w:rPr>
          <w:rFonts w:ascii="Times New Roman" w:hAnsi="Times New Roman" w:cs="Times New Roman"/>
        </w:rPr>
        <w:t xml:space="preserve">поселения </w:t>
      </w:r>
      <w:r w:rsidRPr="00145348">
        <w:rPr>
          <w:rFonts w:ascii="Times New Roman" w:hAnsi="Times New Roman" w:cs="Times New Roman"/>
        </w:rPr>
        <w:t xml:space="preserve">город </w:t>
      </w:r>
      <w:r>
        <w:rPr>
          <w:rFonts w:ascii="Times New Roman" w:hAnsi="Times New Roman" w:cs="Times New Roman"/>
        </w:rPr>
        <w:t xml:space="preserve">Дюртюли муниципального района Дюртюлинский район </w:t>
      </w:r>
      <w:r w:rsidRPr="00145348">
        <w:rPr>
          <w:rFonts w:ascii="Times New Roman" w:hAnsi="Times New Roman" w:cs="Times New Roman"/>
        </w:rPr>
        <w:t xml:space="preserve">Республики Башкортостан.  </w:t>
      </w:r>
    </w:p>
    <w:p w:rsidR="00591D14" w:rsidRPr="00145348" w:rsidRDefault="00591D14" w:rsidP="00E02E28">
      <w:pPr>
        <w:ind w:firstLine="426"/>
        <w:jc w:val="both"/>
        <w:outlineLvl w:val="0"/>
        <w:rPr>
          <w:rFonts w:ascii="Times New Roman" w:hAnsi="Times New Roman" w:cs="Times New Roman"/>
          <w:color w:val="FF0000"/>
        </w:rPr>
      </w:pPr>
      <w:r w:rsidRPr="00145348">
        <w:rPr>
          <w:rFonts w:ascii="Times New Roman" w:hAnsi="Times New Roman" w:cs="Times New Roman"/>
        </w:rPr>
        <w:t>Адрес электронной почты:</w:t>
      </w:r>
      <w:r w:rsidRPr="00145348">
        <w:rPr>
          <w:rFonts w:ascii="Times New Roman" w:hAnsi="Times New Roman" w:cs="Times New Roman"/>
          <w:b/>
          <w:bCs/>
        </w:rPr>
        <w:t xml:space="preserve"> </w:t>
      </w:r>
      <w:hyperlink r:id="rId11" w:history="1">
        <w:r w:rsidRPr="007F0A62">
          <w:rPr>
            <w:rStyle w:val="Hyperlink"/>
            <w:rFonts w:ascii="Times New Roman" w:hAnsi="Times New Roman" w:cs="Times New Roman"/>
          </w:rPr>
          <w:t>gorposdurt@mail.ru</w:t>
        </w:r>
      </w:hyperlink>
      <w:r w:rsidRPr="007F0A62">
        <w:rPr>
          <w:rFonts w:ascii="Times New Roman" w:hAnsi="Times New Roman" w:cs="Times New Roman"/>
        </w:rPr>
        <w:t xml:space="preserve"> </w:t>
      </w:r>
      <w:hyperlink r:id="rId12" w:history="1">
        <w:r w:rsidRPr="00671239">
          <w:rPr>
            <w:rStyle w:val="Hyperlink"/>
          </w:rPr>
          <w:t>mailto:adm56@presidentrb.ru</w:t>
        </w:r>
      </w:hyperlink>
      <w:r w:rsidRPr="00145348">
        <w:rPr>
          <w:rFonts w:ascii="Times New Roman" w:hAnsi="Times New Roman" w:cs="Times New Roman"/>
          <w:color w:val="000000"/>
        </w:rPr>
        <w:t xml:space="preserve"> </w:t>
      </w:r>
    </w:p>
    <w:p w:rsidR="00591D14" w:rsidRPr="00145348" w:rsidRDefault="00591D14" w:rsidP="00E02E28">
      <w:pPr>
        <w:ind w:firstLine="426"/>
        <w:jc w:val="both"/>
        <w:rPr>
          <w:rFonts w:ascii="Times New Roman" w:hAnsi="Times New Roman" w:cs="Times New Roman"/>
          <w:color w:val="FF0000"/>
        </w:rPr>
      </w:pPr>
      <w:r w:rsidRPr="00145348">
        <w:rPr>
          <w:rFonts w:ascii="Times New Roman" w:hAnsi="Times New Roman" w:cs="Times New Roman"/>
        </w:rPr>
        <w:t>Почтовый адрес и адрес местонахождения:</w:t>
      </w:r>
      <w:r w:rsidRPr="00145348">
        <w:rPr>
          <w:rFonts w:ascii="Times New Roman" w:hAnsi="Times New Roman" w:cs="Times New Roman"/>
          <w:b/>
          <w:bCs/>
        </w:rPr>
        <w:t xml:space="preserve"> </w:t>
      </w:r>
      <w:r>
        <w:rPr>
          <w:rFonts w:ascii="Times New Roman" w:hAnsi="Times New Roman" w:cs="Times New Roman"/>
        </w:rPr>
        <w:t>452320</w:t>
      </w:r>
      <w:r w:rsidRPr="00145348">
        <w:rPr>
          <w:rFonts w:ascii="Times New Roman" w:hAnsi="Times New Roman" w:cs="Times New Roman"/>
          <w:b/>
          <w:bCs/>
        </w:rPr>
        <w:t xml:space="preserve">, </w:t>
      </w:r>
      <w:r w:rsidRPr="00145348">
        <w:rPr>
          <w:rFonts w:ascii="Times New Roman" w:hAnsi="Times New Roman" w:cs="Times New Roman"/>
        </w:rPr>
        <w:t>Республики Ба</w:t>
      </w:r>
      <w:r>
        <w:rPr>
          <w:rFonts w:ascii="Times New Roman" w:hAnsi="Times New Roman" w:cs="Times New Roman"/>
        </w:rPr>
        <w:t>шкортостан, г.Дюртюли</w:t>
      </w:r>
      <w:r w:rsidRPr="00145348">
        <w:rPr>
          <w:rFonts w:ascii="Times New Roman" w:hAnsi="Times New Roman" w:cs="Times New Roman"/>
        </w:rPr>
        <w:t xml:space="preserve">, ул. </w:t>
      </w:r>
      <w:r>
        <w:rPr>
          <w:rFonts w:ascii="Times New Roman" w:hAnsi="Times New Roman" w:cs="Times New Roman"/>
        </w:rPr>
        <w:t>Социалистическая</w:t>
      </w:r>
      <w:r w:rsidRPr="00145348">
        <w:rPr>
          <w:rFonts w:ascii="Times New Roman" w:hAnsi="Times New Roman" w:cs="Times New Roman"/>
        </w:rPr>
        <w:t xml:space="preserve">, </w:t>
      </w:r>
      <w:r>
        <w:rPr>
          <w:rFonts w:ascii="Times New Roman" w:hAnsi="Times New Roman" w:cs="Times New Roman"/>
        </w:rPr>
        <w:t xml:space="preserve">д. </w:t>
      </w:r>
      <w:r w:rsidRPr="00145348">
        <w:rPr>
          <w:rFonts w:ascii="Times New Roman" w:hAnsi="Times New Roman" w:cs="Times New Roman"/>
        </w:rPr>
        <w:t>3</w:t>
      </w:r>
      <w:r>
        <w:rPr>
          <w:rFonts w:ascii="Times New Roman" w:hAnsi="Times New Roman" w:cs="Times New Roman"/>
        </w:rPr>
        <w:t>0</w:t>
      </w:r>
      <w:r w:rsidRPr="00145348">
        <w:rPr>
          <w:rFonts w:ascii="Times New Roman" w:hAnsi="Times New Roman" w:cs="Times New Roman"/>
        </w:rPr>
        <w:t>.</w:t>
      </w:r>
      <w:r w:rsidRPr="00145348">
        <w:rPr>
          <w:rFonts w:ascii="Times New Roman" w:hAnsi="Times New Roman" w:cs="Times New Roman"/>
          <w:color w:val="FF0000"/>
        </w:rPr>
        <w:t xml:space="preserve"> </w:t>
      </w:r>
      <w:r w:rsidRPr="00145348">
        <w:rPr>
          <w:rFonts w:ascii="Times New Roman" w:hAnsi="Times New Roman" w:cs="Times New Roman"/>
        </w:rPr>
        <w:t>Контактные телефоны: тел. 8</w:t>
      </w:r>
      <w:r>
        <w:rPr>
          <w:rFonts w:ascii="Times New Roman" w:hAnsi="Times New Roman" w:cs="Times New Roman"/>
        </w:rPr>
        <w:t>(3478</w:t>
      </w:r>
      <w:r w:rsidRPr="00145348">
        <w:rPr>
          <w:rFonts w:ascii="Times New Roman" w:hAnsi="Times New Roman" w:cs="Times New Roman"/>
        </w:rPr>
        <w:t xml:space="preserve">7) </w:t>
      </w:r>
      <w:r>
        <w:rPr>
          <w:rFonts w:ascii="Times New Roman" w:hAnsi="Times New Roman" w:cs="Times New Roman"/>
        </w:rPr>
        <w:t>2-12-51, 2-10-39</w:t>
      </w:r>
    </w:p>
    <w:p w:rsidR="00591D14" w:rsidRDefault="00591D14" w:rsidP="00E02E28">
      <w:pPr>
        <w:autoSpaceDE w:val="0"/>
        <w:ind w:firstLine="426"/>
        <w:jc w:val="both"/>
        <w:rPr>
          <w:rFonts w:ascii="Times New Roman" w:hAnsi="Times New Roman" w:cs="Times New Roman"/>
          <w:b/>
          <w:bCs/>
        </w:rPr>
      </w:pPr>
    </w:p>
    <w:p w:rsidR="00591D14" w:rsidRPr="00145348" w:rsidRDefault="00591D14" w:rsidP="00E02E28">
      <w:pPr>
        <w:autoSpaceDE w:val="0"/>
        <w:ind w:firstLine="426"/>
        <w:jc w:val="both"/>
        <w:rPr>
          <w:rFonts w:ascii="Times New Roman" w:hAnsi="Times New Roman" w:cs="Times New Roman"/>
          <w:b/>
          <w:bCs/>
        </w:rPr>
      </w:pPr>
      <w:r w:rsidRPr="00145348">
        <w:rPr>
          <w:rFonts w:ascii="Times New Roman" w:hAnsi="Times New Roman" w:cs="Times New Roman"/>
          <w:b/>
          <w:bCs/>
        </w:rPr>
        <w:t>3. Инфор</w:t>
      </w:r>
      <w:r>
        <w:rPr>
          <w:rFonts w:ascii="Times New Roman" w:hAnsi="Times New Roman" w:cs="Times New Roman"/>
          <w:b/>
          <w:bCs/>
        </w:rPr>
        <w:t>мационное обеспечение конкурсов</w:t>
      </w:r>
    </w:p>
    <w:p w:rsidR="00591D14" w:rsidRPr="007F0A62" w:rsidRDefault="00591D14" w:rsidP="00C52304">
      <w:pPr>
        <w:ind w:firstLine="540"/>
        <w:jc w:val="both"/>
        <w:rPr>
          <w:rFonts w:ascii="Times New Roman" w:hAnsi="Times New Roman" w:cs="Times New Roman"/>
        </w:rPr>
      </w:pPr>
      <w:r w:rsidRPr="007F0A62">
        <w:rPr>
          <w:rFonts w:ascii="Times New Roman" w:hAnsi="Times New Roman" w:cs="Times New Roman"/>
        </w:rPr>
        <w:t xml:space="preserve">3.1. Настоящая конкурсная документация доступна для ознакомления на официальном сайте Российской Федерации в информационно-телекоммуникационной сети «Интернет» по адресу: </w:t>
      </w:r>
      <w:r w:rsidRPr="007F0A62">
        <w:rPr>
          <w:rFonts w:ascii="Times New Roman" w:hAnsi="Times New Roman" w:cs="Times New Roman"/>
          <w:spacing w:val="-4"/>
        </w:rPr>
        <w:t>www.torgi.gov.ru</w:t>
      </w:r>
      <w:r w:rsidRPr="007F0A62">
        <w:rPr>
          <w:rFonts w:ascii="Times New Roman" w:hAnsi="Times New Roman" w:cs="Times New Roman"/>
        </w:rPr>
        <w:t xml:space="preserve"> без взимания платы.</w:t>
      </w:r>
    </w:p>
    <w:p w:rsidR="00591D14" w:rsidRDefault="00591D14" w:rsidP="00E02E28">
      <w:pPr>
        <w:autoSpaceDE w:val="0"/>
        <w:ind w:firstLine="426"/>
        <w:jc w:val="both"/>
        <w:rPr>
          <w:rFonts w:ascii="Times New Roman" w:hAnsi="Times New Roman" w:cs="Times New Roman"/>
          <w:b/>
          <w:bCs/>
        </w:rPr>
      </w:pPr>
    </w:p>
    <w:p w:rsidR="00591D14" w:rsidRDefault="00591D14" w:rsidP="00E02E28">
      <w:pPr>
        <w:autoSpaceDE w:val="0"/>
        <w:ind w:firstLine="426"/>
        <w:jc w:val="both"/>
        <w:rPr>
          <w:rFonts w:ascii="Times New Roman" w:hAnsi="Times New Roman" w:cs="Times New Roman"/>
          <w:b/>
          <w:bCs/>
        </w:rPr>
      </w:pPr>
      <w:r w:rsidRPr="00145348">
        <w:rPr>
          <w:rFonts w:ascii="Times New Roman" w:hAnsi="Times New Roman" w:cs="Times New Roman"/>
          <w:b/>
          <w:bCs/>
        </w:rPr>
        <w:t>4. Характеристик</w:t>
      </w:r>
      <w:r>
        <w:rPr>
          <w:rFonts w:ascii="Times New Roman" w:hAnsi="Times New Roman" w:cs="Times New Roman"/>
          <w:b/>
          <w:bCs/>
        </w:rPr>
        <w:t>а объектов конкурсов</w:t>
      </w:r>
    </w:p>
    <w:p w:rsidR="00591D14" w:rsidRPr="004337C4" w:rsidRDefault="00591D14" w:rsidP="00E02E28">
      <w:pPr>
        <w:autoSpaceDE w:val="0"/>
        <w:ind w:firstLine="426"/>
        <w:jc w:val="both"/>
        <w:rPr>
          <w:rFonts w:ascii="Times New Roman" w:hAnsi="Times New Roman" w:cs="Times New Roman"/>
          <w:b/>
          <w:bCs/>
        </w:rPr>
      </w:pPr>
    </w:p>
    <w:p w:rsidR="00591D14" w:rsidRDefault="00591D14" w:rsidP="004611AC">
      <w:pPr>
        <w:autoSpaceDE w:val="0"/>
        <w:ind w:firstLine="426"/>
        <w:jc w:val="both"/>
        <w:rPr>
          <w:rFonts w:ascii="Times New Roman" w:hAnsi="Times New Roman" w:cs="Times New Roman"/>
        </w:rPr>
      </w:pPr>
      <w:r w:rsidRPr="00BF7D65">
        <w:rPr>
          <w:rFonts w:ascii="Times New Roman" w:hAnsi="Times New Roman" w:cs="Times New Roman"/>
        </w:rPr>
        <w:t xml:space="preserve">Лот №1 – </w:t>
      </w:r>
      <w:r>
        <w:rPr>
          <w:rFonts w:ascii="Times New Roman" w:hAnsi="Times New Roman" w:cs="Times New Roman"/>
        </w:rPr>
        <w:t>ул. Генерала Шаймуратова, д. 4</w:t>
      </w:r>
    </w:p>
    <w:p w:rsidR="00591D14" w:rsidRPr="00BF7D65" w:rsidRDefault="00591D14" w:rsidP="004611AC">
      <w:pPr>
        <w:autoSpaceDE w:val="0"/>
        <w:ind w:firstLine="426"/>
        <w:jc w:val="both"/>
        <w:rPr>
          <w:rFonts w:ascii="Times New Roman" w:hAnsi="Times New Roman" w:cs="Times New Roman"/>
        </w:rPr>
      </w:pPr>
      <w:r w:rsidRPr="00BF7D65">
        <w:rPr>
          <w:rFonts w:ascii="Times New Roman" w:hAnsi="Times New Roman" w:cs="Times New Roman"/>
        </w:rPr>
        <w:t>Лот № 2 - ул. Матросова, дом №10.</w:t>
      </w:r>
    </w:p>
    <w:p w:rsidR="00591D14" w:rsidRPr="00BF7D65" w:rsidRDefault="00591D14" w:rsidP="005E5AA3">
      <w:pPr>
        <w:autoSpaceDE w:val="0"/>
        <w:ind w:firstLine="426"/>
        <w:jc w:val="both"/>
        <w:rPr>
          <w:rFonts w:ascii="Times New Roman" w:hAnsi="Times New Roman" w:cs="Times New Roman"/>
        </w:rPr>
      </w:pPr>
      <w:r w:rsidRPr="00BF7D65">
        <w:rPr>
          <w:rFonts w:ascii="Times New Roman" w:hAnsi="Times New Roman" w:cs="Times New Roman"/>
        </w:rPr>
        <w:t xml:space="preserve">Лот № </w:t>
      </w:r>
      <w:r>
        <w:rPr>
          <w:rFonts w:ascii="Times New Roman" w:hAnsi="Times New Roman" w:cs="Times New Roman"/>
        </w:rPr>
        <w:t>3</w:t>
      </w:r>
      <w:r w:rsidRPr="00BF7D65">
        <w:rPr>
          <w:rFonts w:ascii="Times New Roman" w:hAnsi="Times New Roman" w:cs="Times New Roman"/>
        </w:rPr>
        <w:t xml:space="preserve"> - ул. Василия Горшкова, д. 24;</w:t>
      </w:r>
    </w:p>
    <w:p w:rsidR="00591D14" w:rsidRPr="00BF7D65" w:rsidRDefault="00591D14" w:rsidP="005E5AA3">
      <w:pPr>
        <w:autoSpaceDE w:val="0"/>
        <w:ind w:firstLine="426"/>
        <w:jc w:val="both"/>
        <w:rPr>
          <w:rFonts w:ascii="Times New Roman" w:hAnsi="Times New Roman" w:cs="Times New Roman"/>
        </w:rPr>
      </w:pPr>
      <w:r w:rsidRPr="00BF7D65">
        <w:rPr>
          <w:rFonts w:ascii="Times New Roman" w:hAnsi="Times New Roman" w:cs="Times New Roman"/>
        </w:rPr>
        <w:t xml:space="preserve">Лот № </w:t>
      </w:r>
      <w:r>
        <w:rPr>
          <w:rFonts w:ascii="Times New Roman" w:hAnsi="Times New Roman" w:cs="Times New Roman"/>
        </w:rPr>
        <w:t>4</w:t>
      </w:r>
      <w:r w:rsidRPr="00BF7D65">
        <w:rPr>
          <w:rFonts w:ascii="Times New Roman" w:hAnsi="Times New Roman" w:cs="Times New Roman"/>
        </w:rPr>
        <w:t xml:space="preserve"> – ул. Гагарина, д. 7;</w:t>
      </w:r>
    </w:p>
    <w:p w:rsidR="00591D14" w:rsidRPr="00BF7D65" w:rsidRDefault="00591D14" w:rsidP="005E5AA3">
      <w:pPr>
        <w:autoSpaceDE w:val="0"/>
        <w:ind w:firstLine="426"/>
        <w:jc w:val="both"/>
        <w:rPr>
          <w:rFonts w:ascii="Times New Roman" w:hAnsi="Times New Roman" w:cs="Times New Roman"/>
        </w:rPr>
      </w:pPr>
      <w:r w:rsidRPr="00BF7D65">
        <w:rPr>
          <w:rFonts w:ascii="Times New Roman" w:hAnsi="Times New Roman" w:cs="Times New Roman"/>
        </w:rPr>
        <w:t xml:space="preserve">Лот № </w:t>
      </w:r>
      <w:r>
        <w:rPr>
          <w:rFonts w:ascii="Times New Roman" w:hAnsi="Times New Roman" w:cs="Times New Roman"/>
        </w:rPr>
        <w:t>5</w:t>
      </w:r>
      <w:r w:rsidRPr="00BF7D65">
        <w:rPr>
          <w:rFonts w:ascii="Times New Roman" w:hAnsi="Times New Roman" w:cs="Times New Roman"/>
        </w:rPr>
        <w:t xml:space="preserve"> - ул. Гагарина, д. 9;</w:t>
      </w:r>
    </w:p>
    <w:p w:rsidR="00591D14" w:rsidRPr="00BF7D65" w:rsidRDefault="00591D14" w:rsidP="005E5AA3">
      <w:pPr>
        <w:autoSpaceDE w:val="0"/>
        <w:ind w:firstLine="426"/>
        <w:jc w:val="both"/>
        <w:rPr>
          <w:rFonts w:ascii="Times New Roman" w:hAnsi="Times New Roman" w:cs="Times New Roman"/>
        </w:rPr>
      </w:pPr>
      <w:r w:rsidRPr="00BF7D65">
        <w:rPr>
          <w:rFonts w:ascii="Times New Roman" w:hAnsi="Times New Roman" w:cs="Times New Roman"/>
        </w:rPr>
        <w:t xml:space="preserve">Лот № </w:t>
      </w:r>
      <w:r>
        <w:rPr>
          <w:rFonts w:ascii="Times New Roman" w:hAnsi="Times New Roman" w:cs="Times New Roman"/>
        </w:rPr>
        <w:t>6</w:t>
      </w:r>
      <w:r w:rsidRPr="00BF7D65">
        <w:rPr>
          <w:rFonts w:ascii="Times New Roman" w:hAnsi="Times New Roman" w:cs="Times New Roman"/>
        </w:rPr>
        <w:t xml:space="preserve"> - ул. Гагарина, д. 11;</w:t>
      </w:r>
    </w:p>
    <w:p w:rsidR="00591D14" w:rsidRPr="00BF7D65" w:rsidRDefault="00591D14" w:rsidP="005E5AA3">
      <w:pPr>
        <w:autoSpaceDE w:val="0"/>
        <w:ind w:firstLine="426"/>
        <w:jc w:val="both"/>
        <w:rPr>
          <w:rFonts w:ascii="Times New Roman" w:hAnsi="Times New Roman" w:cs="Times New Roman"/>
        </w:rPr>
      </w:pPr>
      <w:r w:rsidRPr="00BF7D65">
        <w:rPr>
          <w:rFonts w:ascii="Times New Roman" w:hAnsi="Times New Roman" w:cs="Times New Roman"/>
        </w:rPr>
        <w:t xml:space="preserve">Лот № </w:t>
      </w:r>
      <w:r>
        <w:rPr>
          <w:rFonts w:ascii="Times New Roman" w:hAnsi="Times New Roman" w:cs="Times New Roman"/>
        </w:rPr>
        <w:t>7</w:t>
      </w:r>
      <w:r w:rsidRPr="00BF7D65">
        <w:rPr>
          <w:rFonts w:ascii="Times New Roman" w:hAnsi="Times New Roman" w:cs="Times New Roman"/>
        </w:rPr>
        <w:t xml:space="preserve"> - ул. Красноармейская, д. 36;</w:t>
      </w:r>
    </w:p>
    <w:p w:rsidR="00591D14" w:rsidRPr="00BF7D65" w:rsidRDefault="00591D14" w:rsidP="005E5AA3">
      <w:pPr>
        <w:autoSpaceDE w:val="0"/>
        <w:ind w:firstLine="426"/>
        <w:jc w:val="both"/>
        <w:rPr>
          <w:rFonts w:ascii="Times New Roman" w:hAnsi="Times New Roman" w:cs="Times New Roman"/>
        </w:rPr>
      </w:pPr>
      <w:r w:rsidRPr="00BF7D65">
        <w:rPr>
          <w:rFonts w:ascii="Times New Roman" w:hAnsi="Times New Roman" w:cs="Times New Roman"/>
        </w:rPr>
        <w:t xml:space="preserve">Лот № </w:t>
      </w:r>
      <w:r>
        <w:rPr>
          <w:rFonts w:ascii="Times New Roman" w:hAnsi="Times New Roman" w:cs="Times New Roman"/>
        </w:rPr>
        <w:t>8</w:t>
      </w:r>
      <w:r w:rsidRPr="00BF7D65">
        <w:rPr>
          <w:rFonts w:ascii="Times New Roman" w:hAnsi="Times New Roman" w:cs="Times New Roman"/>
        </w:rPr>
        <w:t xml:space="preserve"> - ул. Назара Наджми, д. 23;</w:t>
      </w:r>
    </w:p>
    <w:p w:rsidR="00591D14" w:rsidRPr="00BF7D65" w:rsidRDefault="00591D14" w:rsidP="005E5AA3">
      <w:pPr>
        <w:autoSpaceDE w:val="0"/>
        <w:ind w:firstLine="426"/>
        <w:jc w:val="both"/>
        <w:rPr>
          <w:rFonts w:ascii="Times New Roman" w:hAnsi="Times New Roman" w:cs="Times New Roman"/>
        </w:rPr>
      </w:pPr>
      <w:r w:rsidRPr="00BF7D65">
        <w:rPr>
          <w:rFonts w:ascii="Times New Roman" w:hAnsi="Times New Roman" w:cs="Times New Roman"/>
        </w:rPr>
        <w:t xml:space="preserve">Лот № </w:t>
      </w:r>
      <w:r>
        <w:rPr>
          <w:rFonts w:ascii="Times New Roman" w:hAnsi="Times New Roman" w:cs="Times New Roman"/>
        </w:rPr>
        <w:t>9</w:t>
      </w:r>
      <w:r w:rsidRPr="00BF7D65">
        <w:rPr>
          <w:rFonts w:ascii="Times New Roman" w:hAnsi="Times New Roman" w:cs="Times New Roman"/>
        </w:rPr>
        <w:t xml:space="preserve"> - ул. Назара Наджми, д. 39;</w:t>
      </w:r>
    </w:p>
    <w:p w:rsidR="00591D14" w:rsidRPr="00BF7D65" w:rsidRDefault="00591D14" w:rsidP="005E5AA3">
      <w:pPr>
        <w:autoSpaceDE w:val="0"/>
        <w:ind w:firstLine="426"/>
        <w:jc w:val="both"/>
        <w:rPr>
          <w:rFonts w:ascii="Times New Roman" w:hAnsi="Times New Roman" w:cs="Times New Roman"/>
        </w:rPr>
      </w:pPr>
      <w:r w:rsidRPr="00BF7D65">
        <w:rPr>
          <w:rFonts w:ascii="Times New Roman" w:hAnsi="Times New Roman" w:cs="Times New Roman"/>
        </w:rPr>
        <w:t xml:space="preserve">Лот № </w:t>
      </w:r>
      <w:r>
        <w:rPr>
          <w:rFonts w:ascii="Times New Roman" w:hAnsi="Times New Roman" w:cs="Times New Roman"/>
        </w:rPr>
        <w:t>10</w:t>
      </w:r>
      <w:r w:rsidRPr="00BF7D65">
        <w:rPr>
          <w:rFonts w:ascii="Times New Roman" w:hAnsi="Times New Roman" w:cs="Times New Roman"/>
        </w:rPr>
        <w:t xml:space="preserve"> - ул. Назара Наджми, д. 48;</w:t>
      </w:r>
    </w:p>
    <w:p w:rsidR="00591D14" w:rsidRPr="00BF7D65" w:rsidRDefault="00591D14" w:rsidP="005E5AA3">
      <w:pPr>
        <w:autoSpaceDE w:val="0"/>
        <w:ind w:firstLine="426"/>
        <w:jc w:val="both"/>
        <w:rPr>
          <w:rFonts w:ascii="Times New Roman" w:hAnsi="Times New Roman" w:cs="Times New Roman"/>
        </w:rPr>
      </w:pPr>
      <w:r w:rsidRPr="00BF7D65">
        <w:rPr>
          <w:rFonts w:ascii="Times New Roman" w:hAnsi="Times New Roman" w:cs="Times New Roman"/>
        </w:rPr>
        <w:t>Лот № 1</w:t>
      </w:r>
      <w:r>
        <w:rPr>
          <w:rFonts w:ascii="Times New Roman" w:hAnsi="Times New Roman" w:cs="Times New Roman"/>
        </w:rPr>
        <w:t>1</w:t>
      </w:r>
      <w:r w:rsidRPr="00BF7D65">
        <w:rPr>
          <w:rFonts w:ascii="Times New Roman" w:hAnsi="Times New Roman" w:cs="Times New Roman"/>
        </w:rPr>
        <w:t xml:space="preserve"> - ул. Седова, д. 26/5;</w:t>
      </w:r>
    </w:p>
    <w:p w:rsidR="00591D14" w:rsidRPr="00BF7D65" w:rsidRDefault="00591D14" w:rsidP="005E5AA3">
      <w:pPr>
        <w:autoSpaceDE w:val="0"/>
        <w:ind w:firstLine="426"/>
        <w:jc w:val="both"/>
        <w:rPr>
          <w:rFonts w:ascii="Times New Roman" w:hAnsi="Times New Roman" w:cs="Times New Roman"/>
        </w:rPr>
      </w:pPr>
      <w:r>
        <w:rPr>
          <w:rFonts w:ascii="Times New Roman" w:hAnsi="Times New Roman" w:cs="Times New Roman"/>
        </w:rPr>
        <w:t>Лот № 12</w:t>
      </w:r>
      <w:r w:rsidRPr="00BF7D65">
        <w:rPr>
          <w:rFonts w:ascii="Times New Roman" w:hAnsi="Times New Roman" w:cs="Times New Roman"/>
        </w:rPr>
        <w:t xml:space="preserve"> - </w:t>
      </w:r>
      <w:r>
        <w:rPr>
          <w:rFonts w:ascii="Times New Roman" w:hAnsi="Times New Roman" w:cs="Times New Roman"/>
        </w:rPr>
        <w:t>ул. Советская, д. 95</w:t>
      </w:r>
      <w:r w:rsidRPr="00BF7D65">
        <w:rPr>
          <w:rFonts w:ascii="Times New Roman" w:hAnsi="Times New Roman" w:cs="Times New Roman"/>
        </w:rPr>
        <w:t>;</w:t>
      </w:r>
    </w:p>
    <w:p w:rsidR="00591D14" w:rsidRPr="00BF7D65" w:rsidRDefault="00591D14" w:rsidP="005E5AA3">
      <w:pPr>
        <w:autoSpaceDE w:val="0"/>
        <w:ind w:firstLine="426"/>
        <w:jc w:val="both"/>
        <w:rPr>
          <w:rFonts w:ascii="Times New Roman" w:hAnsi="Times New Roman" w:cs="Times New Roman"/>
        </w:rPr>
      </w:pPr>
      <w:r>
        <w:rPr>
          <w:rFonts w:ascii="Times New Roman" w:hAnsi="Times New Roman" w:cs="Times New Roman"/>
        </w:rPr>
        <w:t>Лот № 13</w:t>
      </w:r>
      <w:r w:rsidRPr="00BF7D65">
        <w:rPr>
          <w:rFonts w:ascii="Times New Roman" w:hAnsi="Times New Roman" w:cs="Times New Roman"/>
        </w:rPr>
        <w:t xml:space="preserve"> - ул. Уфимская, д. 31;</w:t>
      </w:r>
    </w:p>
    <w:p w:rsidR="00591D14" w:rsidRPr="00BF7D65" w:rsidRDefault="00591D14" w:rsidP="005E5AA3">
      <w:pPr>
        <w:autoSpaceDE w:val="0"/>
        <w:ind w:firstLine="426"/>
        <w:jc w:val="both"/>
        <w:rPr>
          <w:rFonts w:ascii="Times New Roman" w:hAnsi="Times New Roman" w:cs="Times New Roman"/>
        </w:rPr>
      </w:pPr>
      <w:r>
        <w:rPr>
          <w:rFonts w:ascii="Times New Roman" w:hAnsi="Times New Roman" w:cs="Times New Roman"/>
        </w:rPr>
        <w:t>Лот № 14</w:t>
      </w:r>
      <w:r w:rsidRPr="00BF7D65">
        <w:rPr>
          <w:rFonts w:ascii="Times New Roman" w:hAnsi="Times New Roman" w:cs="Times New Roman"/>
        </w:rPr>
        <w:t xml:space="preserve"> - ул. Уфимская, д. 33;</w:t>
      </w:r>
    </w:p>
    <w:p w:rsidR="00591D14" w:rsidRPr="00BF7D65" w:rsidRDefault="00591D14" w:rsidP="005E5AA3">
      <w:pPr>
        <w:autoSpaceDE w:val="0"/>
        <w:ind w:firstLine="426"/>
        <w:jc w:val="both"/>
        <w:rPr>
          <w:rFonts w:ascii="Times New Roman" w:hAnsi="Times New Roman" w:cs="Times New Roman"/>
        </w:rPr>
      </w:pPr>
      <w:r>
        <w:rPr>
          <w:rFonts w:ascii="Times New Roman" w:hAnsi="Times New Roman" w:cs="Times New Roman"/>
        </w:rPr>
        <w:t>Лот № 15</w:t>
      </w:r>
      <w:r w:rsidRPr="00BF7D65">
        <w:rPr>
          <w:rFonts w:ascii="Times New Roman" w:hAnsi="Times New Roman" w:cs="Times New Roman"/>
        </w:rPr>
        <w:t xml:space="preserve"> - ул. Шаехзады Бабича, д.10/1;</w:t>
      </w:r>
    </w:p>
    <w:p w:rsidR="00591D14" w:rsidRPr="00BF7D65" w:rsidRDefault="00591D14" w:rsidP="005E5AA3">
      <w:pPr>
        <w:autoSpaceDE w:val="0"/>
        <w:ind w:firstLine="426"/>
        <w:jc w:val="both"/>
        <w:rPr>
          <w:rFonts w:ascii="Times New Roman" w:hAnsi="Times New Roman" w:cs="Times New Roman"/>
        </w:rPr>
      </w:pPr>
      <w:r>
        <w:rPr>
          <w:rFonts w:ascii="Times New Roman" w:hAnsi="Times New Roman" w:cs="Times New Roman"/>
        </w:rPr>
        <w:t>Лот № 16</w:t>
      </w:r>
      <w:r w:rsidRPr="00BF7D65">
        <w:rPr>
          <w:rFonts w:ascii="Times New Roman" w:hAnsi="Times New Roman" w:cs="Times New Roman"/>
        </w:rPr>
        <w:t xml:space="preserve"> - ул. Первомайская, д. 114;</w:t>
      </w:r>
    </w:p>
    <w:p w:rsidR="00591D14" w:rsidRDefault="00591D14" w:rsidP="00E02E28">
      <w:pPr>
        <w:autoSpaceDE w:val="0"/>
        <w:ind w:firstLine="426"/>
        <w:jc w:val="both"/>
        <w:rPr>
          <w:rFonts w:ascii="Times New Roman" w:hAnsi="Times New Roman" w:cs="Times New Roman"/>
        </w:rPr>
      </w:pPr>
      <w:r w:rsidRPr="004337C4">
        <w:rPr>
          <w:rFonts w:ascii="Times New Roman" w:hAnsi="Times New Roman" w:cs="Times New Roman"/>
        </w:rPr>
        <w:t>Общие сведения о многоквартирн</w:t>
      </w:r>
      <w:r>
        <w:rPr>
          <w:rFonts w:ascii="Times New Roman" w:hAnsi="Times New Roman" w:cs="Times New Roman"/>
        </w:rPr>
        <w:t>ых</w:t>
      </w:r>
      <w:r w:rsidRPr="004337C4">
        <w:rPr>
          <w:rFonts w:ascii="Times New Roman" w:hAnsi="Times New Roman" w:cs="Times New Roman"/>
        </w:rPr>
        <w:t xml:space="preserve"> дом</w:t>
      </w:r>
      <w:r>
        <w:rPr>
          <w:rFonts w:ascii="Times New Roman" w:hAnsi="Times New Roman" w:cs="Times New Roman"/>
        </w:rPr>
        <w:t>ах</w:t>
      </w:r>
      <w:r w:rsidRPr="004337C4">
        <w:rPr>
          <w:rFonts w:ascii="Times New Roman" w:hAnsi="Times New Roman" w:cs="Times New Roman"/>
        </w:rPr>
        <w:t xml:space="preserve"> (лот №</w:t>
      </w:r>
      <w:r>
        <w:rPr>
          <w:rFonts w:ascii="Times New Roman" w:hAnsi="Times New Roman" w:cs="Times New Roman"/>
        </w:rPr>
        <w:t>1-№ 16</w:t>
      </w:r>
      <w:r w:rsidRPr="004337C4">
        <w:rPr>
          <w:rFonts w:ascii="Times New Roman" w:hAnsi="Times New Roman" w:cs="Times New Roman"/>
        </w:rPr>
        <w:t>) их техническом состоянии представлены в акт</w:t>
      </w:r>
      <w:r>
        <w:rPr>
          <w:rFonts w:ascii="Times New Roman" w:hAnsi="Times New Roman" w:cs="Times New Roman"/>
        </w:rPr>
        <w:t>е</w:t>
      </w:r>
      <w:r w:rsidRPr="004337C4">
        <w:rPr>
          <w:rFonts w:ascii="Times New Roman" w:hAnsi="Times New Roman" w:cs="Times New Roman"/>
        </w:rPr>
        <w:t xml:space="preserve"> о состоянии общего имущества собственников помещений в многоквартирн</w:t>
      </w:r>
      <w:r>
        <w:rPr>
          <w:rFonts w:ascii="Times New Roman" w:hAnsi="Times New Roman" w:cs="Times New Roman"/>
        </w:rPr>
        <w:t>ом</w:t>
      </w:r>
      <w:r w:rsidRPr="004337C4">
        <w:rPr>
          <w:rFonts w:ascii="Times New Roman" w:hAnsi="Times New Roman" w:cs="Times New Roman"/>
        </w:rPr>
        <w:t xml:space="preserve"> дом</w:t>
      </w:r>
      <w:r>
        <w:rPr>
          <w:rFonts w:ascii="Times New Roman" w:hAnsi="Times New Roman" w:cs="Times New Roman"/>
        </w:rPr>
        <w:t>е</w:t>
      </w:r>
      <w:r w:rsidRPr="004337C4">
        <w:rPr>
          <w:rFonts w:ascii="Times New Roman" w:hAnsi="Times New Roman" w:cs="Times New Roman"/>
        </w:rPr>
        <w:t>, являющихся объектами конкурсов, согласно приложению № 1.</w:t>
      </w:r>
    </w:p>
    <w:p w:rsidR="00591D14" w:rsidRPr="004337C4" w:rsidRDefault="00591D14" w:rsidP="00E02E28">
      <w:pPr>
        <w:autoSpaceDE w:val="0"/>
        <w:ind w:firstLine="426"/>
        <w:jc w:val="both"/>
        <w:rPr>
          <w:rFonts w:ascii="Times New Roman" w:hAnsi="Times New Roman" w:cs="Times New Roman"/>
        </w:rPr>
      </w:pPr>
    </w:p>
    <w:p w:rsidR="00591D14" w:rsidRPr="003004BC" w:rsidRDefault="00591D14" w:rsidP="003004BC">
      <w:pPr>
        <w:autoSpaceDE w:val="0"/>
        <w:ind w:firstLine="426"/>
        <w:jc w:val="both"/>
        <w:rPr>
          <w:rFonts w:ascii="Times New Roman" w:hAnsi="Times New Roman" w:cs="Times New Roman"/>
          <w:b/>
          <w:bCs/>
        </w:rPr>
      </w:pPr>
      <w:r w:rsidRPr="003004BC">
        <w:rPr>
          <w:rFonts w:ascii="Times New Roman" w:hAnsi="Times New Roman" w:cs="Times New Roman"/>
          <w:b/>
          <w:bCs/>
        </w:rPr>
        <w:t>5. Реквизиты банковского счета для перечисления средств, в качестве обеспечения заявки на участие в конкурсе</w:t>
      </w:r>
    </w:p>
    <w:p w:rsidR="00591D14" w:rsidRPr="003004BC" w:rsidRDefault="00591D14" w:rsidP="003004BC">
      <w:pPr>
        <w:keepNext/>
        <w:keepLines/>
        <w:suppressLineNumbers/>
        <w:ind w:firstLine="426"/>
        <w:jc w:val="both"/>
        <w:rPr>
          <w:rFonts w:ascii="Times New Roman" w:hAnsi="Times New Roman" w:cs="Times New Roman"/>
        </w:rPr>
      </w:pPr>
      <w:r w:rsidRPr="003004BC">
        <w:rPr>
          <w:rFonts w:ascii="Times New Roman" w:hAnsi="Times New Roman" w:cs="Times New Roman"/>
          <w:lang w:eastAsia="ar-SA"/>
        </w:rPr>
        <w:t xml:space="preserve">Каждый участник конкурса, подающий заявку на участие в конкурсе, вносит средства </w:t>
      </w:r>
      <w:r w:rsidRPr="003004BC">
        <w:rPr>
          <w:rFonts w:ascii="Times New Roman" w:hAnsi="Times New Roman" w:cs="Times New Roman"/>
          <w:color w:val="000000"/>
          <w:lang w:eastAsia="ar-SA"/>
        </w:rPr>
        <w:t>на расчетный счет</w:t>
      </w:r>
      <w:r w:rsidRPr="003004BC">
        <w:rPr>
          <w:rFonts w:ascii="Times New Roman" w:hAnsi="Times New Roman" w:cs="Times New Roman"/>
          <w:color w:val="FF0000"/>
          <w:lang w:eastAsia="ar-SA"/>
        </w:rPr>
        <w:t xml:space="preserve"> </w:t>
      </w:r>
      <w:r w:rsidRPr="003004BC">
        <w:rPr>
          <w:rFonts w:ascii="Times New Roman" w:hAnsi="Times New Roman" w:cs="Times New Roman"/>
        </w:rPr>
        <w:t>администрации городского поселения город  Дюртюли муниципального района Дюртюлинский район Республики Башкортостан  по учету средств во временном распоряжении по следующим реквизитам:</w:t>
      </w:r>
      <w:r w:rsidRPr="003004BC">
        <w:rPr>
          <w:rFonts w:ascii="Times New Roman" w:hAnsi="Times New Roman" w:cs="Times New Roman"/>
          <w:lang w:eastAsia="ar-SA"/>
        </w:rPr>
        <w:t xml:space="preserve"> </w:t>
      </w:r>
    </w:p>
    <w:p w:rsidR="00591D14" w:rsidRPr="003004BC" w:rsidRDefault="00591D14" w:rsidP="003004BC">
      <w:pPr>
        <w:widowControl/>
        <w:suppressAutoHyphens w:val="0"/>
        <w:rPr>
          <w:rFonts w:ascii="Times New Roman" w:hAnsi="Times New Roman" w:cs="Times New Roman"/>
        </w:rPr>
      </w:pPr>
      <w:r w:rsidRPr="003004BC">
        <w:rPr>
          <w:rFonts w:ascii="Times New Roman" w:hAnsi="Times New Roman" w:cs="Times New Roman"/>
        </w:rPr>
        <w:t xml:space="preserve">Полное наименование: Администрация городского поселения город  Дюртюли муниципального района Дюртюлинский район Республики Башкортостан  </w:t>
      </w:r>
    </w:p>
    <w:p w:rsidR="00591D14" w:rsidRPr="003004BC" w:rsidRDefault="00591D14" w:rsidP="003004BC">
      <w:pPr>
        <w:widowControl/>
        <w:suppressAutoHyphens w:val="0"/>
        <w:rPr>
          <w:rFonts w:ascii="Times New Roman" w:hAnsi="Times New Roman" w:cs="Times New Roman"/>
          <w:noProof/>
        </w:rPr>
      </w:pPr>
      <w:r w:rsidRPr="003004BC">
        <w:rPr>
          <w:rFonts w:ascii="Times New Roman" w:hAnsi="Times New Roman" w:cs="Times New Roman"/>
        </w:rPr>
        <w:t xml:space="preserve">Сокращенное наименование: Администрация городского поселения город  Дюртюли муниципального района Дюртюлинский район Республики Башкортостан  </w:t>
      </w:r>
    </w:p>
    <w:p w:rsidR="00591D14" w:rsidRPr="003004BC" w:rsidRDefault="00591D14" w:rsidP="003004BC">
      <w:pPr>
        <w:widowControl/>
        <w:suppressAutoHyphens w:val="0"/>
        <w:jc w:val="both"/>
        <w:rPr>
          <w:rFonts w:ascii="Times New Roman" w:hAnsi="Times New Roman" w:cs="Times New Roman"/>
          <w:noProof/>
        </w:rPr>
      </w:pPr>
      <w:r w:rsidRPr="003004BC">
        <w:rPr>
          <w:rFonts w:ascii="Times New Roman" w:hAnsi="Times New Roman" w:cs="Times New Roman"/>
          <w:noProof/>
        </w:rPr>
        <w:t xml:space="preserve">Адрес: 452320, </w:t>
      </w:r>
      <w:r w:rsidRPr="003004BC">
        <w:rPr>
          <w:rFonts w:ascii="Times New Roman" w:hAnsi="Times New Roman" w:cs="Times New Roman"/>
        </w:rPr>
        <w:t>РБ, г.Дюртюли, ул. Социалистическая, д. 30</w:t>
      </w:r>
    </w:p>
    <w:p w:rsidR="00591D14" w:rsidRPr="003004BC" w:rsidRDefault="00591D14" w:rsidP="003004BC">
      <w:pPr>
        <w:widowControl/>
        <w:suppressAutoHyphens w:val="0"/>
        <w:rPr>
          <w:rFonts w:ascii="Times New Roman" w:hAnsi="Times New Roman" w:cs="Times New Roman"/>
        </w:rPr>
      </w:pPr>
      <w:r w:rsidRPr="003004BC">
        <w:rPr>
          <w:rFonts w:ascii="Times New Roman" w:hAnsi="Times New Roman" w:cs="Times New Roman"/>
        </w:rPr>
        <w:t>ОКПО – 15290989     ОКАТО  80418000000 ОКОГУ 3300400</w:t>
      </w:r>
    </w:p>
    <w:p w:rsidR="00591D14" w:rsidRPr="003004BC" w:rsidRDefault="00591D14" w:rsidP="003004BC">
      <w:pPr>
        <w:widowControl/>
        <w:suppressAutoHyphens w:val="0"/>
        <w:rPr>
          <w:rFonts w:ascii="Times New Roman" w:hAnsi="Times New Roman" w:cs="Times New Roman"/>
        </w:rPr>
      </w:pPr>
      <w:r w:rsidRPr="003004BC">
        <w:rPr>
          <w:rFonts w:ascii="Times New Roman" w:hAnsi="Times New Roman" w:cs="Times New Roman"/>
        </w:rPr>
        <w:t>ОКТМО-80624101 ОКФС – 14   ОКОПФ – 75404 ОКЭВД – 84.11.34</w:t>
      </w:r>
    </w:p>
    <w:p w:rsidR="00591D14" w:rsidRPr="003004BC" w:rsidRDefault="00591D14" w:rsidP="003004BC">
      <w:pPr>
        <w:widowControl/>
        <w:suppressAutoHyphens w:val="0"/>
        <w:rPr>
          <w:rFonts w:ascii="Times New Roman" w:hAnsi="Times New Roman" w:cs="Times New Roman"/>
        </w:rPr>
      </w:pPr>
      <w:r w:rsidRPr="003004BC">
        <w:rPr>
          <w:rFonts w:ascii="Times New Roman" w:hAnsi="Times New Roman" w:cs="Times New Roman"/>
        </w:rPr>
        <w:t>ОГРН – 1030202273958</w:t>
      </w:r>
    </w:p>
    <w:p w:rsidR="00591D14" w:rsidRDefault="00591D14" w:rsidP="003004BC">
      <w:pPr>
        <w:widowControl/>
        <w:suppressAutoHyphens w:val="0"/>
        <w:rPr>
          <w:rFonts w:ascii="Times New Roman" w:hAnsi="Times New Roman" w:cs="Times New Roman"/>
          <w:u w:val="single"/>
        </w:rPr>
      </w:pPr>
      <w:r w:rsidRPr="003004BC">
        <w:rPr>
          <w:rFonts w:ascii="Times New Roman" w:hAnsi="Times New Roman" w:cs="Times New Roman"/>
          <w:u w:val="single"/>
        </w:rPr>
        <w:t>Тел (факс): 8(34787)2-12-51 приемная.</w:t>
      </w:r>
    </w:p>
    <w:p w:rsidR="00591D14" w:rsidRPr="003004BC" w:rsidRDefault="00591D14" w:rsidP="003004BC">
      <w:pPr>
        <w:widowControl/>
        <w:suppressAutoHyphens w:val="0"/>
        <w:rPr>
          <w:rFonts w:ascii="Times New Roman" w:hAnsi="Times New Roman" w:cs="Times New Roman"/>
          <w:u w:val="single"/>
        </w:rPr>
      </w:pP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5136"/>
      </w:tblGrid>
      <w:tr w:rsidR="00591D14" w:rsidRPr="003004BC">
        <w:tc>
          <w:tcPr>
            <w:tcW w:w="4503" w:type="dxa"/>
          </w:tcPr>
          <w:p w:rsidR="00591D14" w:rsidRPr="003004BC" w:rsidRDefault="00591D14" w:rsidP="003004BC">
            <w:pPr>
              <w:widowControl/>
              <w:suppressAutoHyphens w:val="0"/>
              <w:rPr>
                <w:rFonts w:ascii="Times New Roman" w:hAnsi="Times New Roman" w:cs="Times New Roman"/>
              </w:rPr>
            </w:pPr>
            <w:r w:rsidRPr="003004BC">
              <w:rPr>
                <w:rFonts w:ascii="Times New Roman" w:hAnsi="Times New Roman" w:cs="Times New Roman"/>
              </w:rPr>
              <w:t>Получатель</w:t>
            </w:r>
          </w:p>
        </w:tc>
        <w:tc>
          <w:tcPr>
            <w:tcW w:w="5136" w:type="dxa"/>
          </w:tcPr>
          <w:p w:rsidR="00591D14" w:rsidRPr="003004BC" w:rsidRDefault="00591D14" w:rsidP="003004BC">
            <w:pPr>
              <w:widowControl/>
              <w:suppressAutoHyphens w:val="0"/>
              <w:rPr>
                <w:rFonts w:ascii="Times New Roman" w:hAnsi="Times New Roman" w:cs="Times New Roman"/>
              </w:rPr>
            </w:pPr>
            <w:r w:rsidRPr="003004BC">
              <w:rPr>
                <w:rFonts w:ascii="Times New Roman" w:hAnsi="Times New Roman" w:cs="Times New Roman"/>
              </w:rPr>
              <w:t>УФК по Республике Башкортостан (Администрация городского поселения город  Дюртюли муниципального района Дюртюлинский район РБ)</w:t>
            </w:r>
          </w:p>
        </w:tc>
      </w:tr>
      <w:tr w:rsidR="00591D14" w:rsidRPr="003004BC">
        <w:tc>
          <w:tcPr>
            <w:tcW w:w="4503" w:type="dxa"/>
          </w:tcPr>
          <w:p w:rsidR="00591D14" w:rsidRPr="003004BC" w:rsidRDefault="00591D14" w:rsidP="003004BC">
            <w:pPr>
              <w:widowControl/>
              <w:suppressAutoHyphens w:val="0"/>
              <w:rPr>
                <w:rFonts w:ascii="Times New Roman" w:hAnsi="Times New Roman" w:cs="Times New Roman"/>
              </w:rPr>
            </w:pPr>
            <w:r w:rsidRPr="003004BC">
              <w:rPr>
                <w:rFonts w:ascii="Times New Roman" w:hAnsi="Times New Roman" w:cs="Times New Roman"/>
              </w:rPr>
              <w:t xml:space="preserve">ИНН получателя </w:t>
            </w:r>
          </w:p>
        </w:tc>
        <w:tc>
          <w:tcPr>
            <w:tcW w:w="5136" w:type="dxa"/>
          </w:tcPr>
          <w:p w:rsidR="00591D14" w:rsidRPr="003004BC" w:rsidRDefault="00591D14" w:rsidP="003004BC">
            <w:pPr>
              <w:widowControl/>
              <w:suppressAutoHyphens w:val="0"/>
              <w:rPr>
                <w:rFonts w:ascii="Times New Roman" w:hAnsi="Times New Roman" w:cs="Times New Roman"/>
              </w:rPr>
            </w:pPr>
            <w:r w:rsidRPr="003004BC">
              <w:rPr>
                <w:rFonts w:ascii="Times New Roman" w:hAnsi="Times New Roman" w:cs="Times New Roman"/>
              </w:rPr>
              <w:t>ИНН 0260007488</w:t>
            </w:r>
          </w:p>
        </w:tc>
      </w:tr>
      <w:tr w:rsidR="00591D14" w:rsidRPr="003004BC">
        <w:tc>
          <w:tcPr>
            <w:tcW w:w="4503" w:type="dxa"/>
          </w:tcPr>
          <w:p w:rsidR="00591D14" w:rsidRPr="003004BC" w:rsidRDefault="00591D14" w:rsidP="003004BC">
            <w:pPr>
              <w:widowControl/>
              <w:suppressAutoHyphens w:val="0"/>
              <w:rPr>
                <w:rFonts w:ascii="Times New Roman" w:hAnsi="Times New Roman" w:cs="Times New Roman"/>
              </w:rPr>
            </w:pPr>
            <w:r w:rsidRPr="003004BC">
              <w:rPr>
                <w:rFonts w:ascii="Times New Roman" w:hAnsi="Times New Roman" w:cs="Times New Roman"/>
              </w:rPr>
              <w:t>КПП получателя</w:t>
            </w:r>
          </w:p>
        </w:tc>
        <w:tc>
          <w:tcPr>
            <w:tcW w:w="5136" w:type="dxa"/>
          </w:tcPr>
          <w:p w:rsidR="00591D14" w:rsidRPr="003004BC" w:rsidRDefault="00591D14" w:rsidP="003004BC">
            <w:pPr>
              <w:widowControl/>
              <w:suppressAutoHyphens w:val="0"/>
              <w:rPr>
                <w:rFonts w:ascii="Times New Roman" w:hAnsi="Times New Roman" w:cs="Times New Roman"/>
              </w:rPr>
            </w:pPr>
            <w:r w:rsidRPr="003004BC">
              <w:rPr>
                <w:rFonts w:ascii="Times New Roman" w:hAnsi="Times New Roman" w:cs="Times New Roman"/>
              </w:rPr>
              <w:t>КПП 026001001</w:t>
            </w:r>
          </w:p>
        </w:tc>
      </w:tr>
      <w:tr w:rsidR="00591D14" w:rsidRPr="003004BC">
        <w:tc>
          <w:tcPr>
            <w:tcW w:w="4503" w:type="dxa"/>
          </w:tcPr>
          <w:p w:rsidR="00591D14" w:rsidRPr="003004BC" w:rsidRDefault="00591D14" w:rsidP="003004BC">
            <w:pPr>
              <w:widowControl/>
              <w:suppressAutoHyphens w:val="0"/>
              <w:rPr>
                <w:rFonts w:ascii="Times New Roman" w:hAnsi="Times New Roman" w:cs="Times New Roman"/>
              </w:rPr>
            </w:pPr>
            <w:r w:rsidRPr="003004BC">
              <w:rPr>
                <w:rFonts w:ascii="Times New Roman" w:hAnsi="Times New Roman" w:cs="Times New Roman"/>
              </w:rPr>
              <w:t>Лицевой счет</w:t>
            </w:r>
          </w:p>
        </w:tc>
        <w:tc>
          <w:tcPr>
            <w:tcW w:w="5136" w:type="dxa"/>
          </w:tcPr>
          <w:p w:rsidR="00591D14" w:rsidRPr="003004BC" w:rsidRDefault="00591D14" w:rsidP="003004BC">
            <w:pPr>
              <w:widowControl/>
              <w:suppressAutoHyphens w:val="0"/>
              <w:rPr>
                <w:rFonts w:ascii="Times New Roman" w:hAnsi="Times New Roman" w:cs="Times New Roman"/>
              </w:rPr>
            </w:pPr>
            <w:r w:rsidRPr="003004BC">
              <w:rPr>
                <w:rFonts w:ascii="Times New Roman" w:hAnsi="Times New Roman" w:cs="Times New Roman"/>
              </w:rPr>
              <w:t>05011210000</w:t>
            </w:r>
          </w:p>
        </w:tc>
      </w:tr>
      <w:tr w:rsidR="00591D14" w:rsidRPr="003004BC">
        <w:tc>
          <w:tcPr>
            <w:tcW w:w="4503" w:type="dxa"/>
          </w:tcPr>
          <w:p w:rsidR="00591D14" w:rsidRPr="003004BC" w:rsidRDefault="00591D14" w:rsidP="003004BC">
            <w:pPr>
              <w:widowControl/>
              <w:suppressAutoHyphens w:val="0"/>
              <w:rPr>
                <w:rFonts w:ascii="Times New Roman" w:hAnsi="Times New Roman" w:cs="Times New Roman"/>
              </w:rPr>
            </w:pPr>
            <w:r w:rsidRPr="003004BC">
              <w:rPr>
                <w:rFonts w:ascii="Times New Roman" w:hAnsi="Times New Roman" w:cs="Times New Roman"/>
              </w:rPr>
              <w:t xml:space="preserve">Наименование банка получателя </w:t>
            </w:r>
          </w:p>
          <w:p w:rsidR="00591D14" w:rsidRPr="003004BC" w:rsidRDefault="00591D14" w:rsidP="003004BC">
            <w:pPr>
              <w:widowControl/>
              <w:suppressAutoHyphens w:val="0"/>
              <w:rPr>
                <w:rFonts w:ascii="Times New Roman" w:hAnsi="Times New Roman" w:cs="Times New Roman"/>
              </w:rPr>
            </w:pPr>
            <w:r w:rsidRPr="003004BC">
              <w:rPr>
                <w:rFonts w:ascii="Times New Roman" w:hAnsi="Times New Roman" w:cs="Times New Roman"/>
              </w:rPr>
              <w:t>(поле 13 платежного поручения)</w:t>
            </w:r>
          </w:p>
        </w:tc>
        <w:tc>
          <w:tcPr>
            <w:tcW w:w="5136" w:type="dxa"/>
          </w:tcPr>
          <w:p w:rsidR="00591D14" w:rsidRPr="003004BC" w:rsidRDefault="00591D14" w:rsidP="003004BC">
            <w:pPr>
              <w:widowControl/>
              <w:suppressAutoHyphens w:val="0"/>
              <w:rPr>
                <w:rFonts w:ascii="Times New Roman" w:hAnsi="Times New Roman" w:cs="Times New Roman"/>
              </w:rPr>
            </w:pPr>
            <w:r w:rsidRPr="003004BC">
              <w:rPr>
                <w:rFonts w:ascii="Times New Roman" w:hAnsi="Times New Roman" w:cs="Times New Roman"/>
              </w:rPr>
              <w:t>ОТДЕЛЕНИЕ-НБ РЕСПУБЛИКА БАШКОРТОСТАН БАНКА РОССИИ//УФК по Республике Башкортостан, г Уфа</w:t>
            </w:r>
          </w:p>
        </w:tc>
      </w:tr>
      <w:tr w:rsidR="00591D14" w:rsidRPr="003004BC">
        <w:tc>
          <w:tcPr>
            <w:tcW w:w="4503" w:type="dxa"/>
          </w:tcPr>
          <w:p w:rsidR="00591D14" w:rsidRPr="003004BC" w:rsidRDefault="00591D14" w:rsidP="003004BC">
            <w:pPr>
              <w:widowControl/>
              <w:suppressAutoHyphens w:val="0"/>
              <w:rPr>
                <w:rFonts w:ascii="Times New Roman" w:hAnsi="Times New Roman" w:cs="Times New Roman"/>
              </w:rPr>
            </w:pPr>
            <w:r w:rsidRPr="003004BC">
              <w:rPr>
                <w:rFonts w:ascii="Times New Roman" w:hAnsi="Times New Roman" w:cs="Times New Roman"/>
              </w:rPr>
              <w:t>БИК банка получателя</w:t>
            </w:r>
          </w:p>
          <w:p w:rsidR="00591D14" w:rsidRPr="003004BC" w:rsidRDefault="00591D14" w:rsidP="003004BC">
            <w:pPr>
              <w:widowControl/>
              <w:suppressAutoHyphens w:val="0"/>
              <w:rPr>
                <w:rFonts w:ascii="Times New Roman" w:hAnsi="Times New Roman" w:cs="Times New Roman"/>
              </w:rPr>
            </w:pPr>
            <w:r w:rsidRPr="003004BC">
              <w:rPr>
                <w:rFonts w:ascii="Times New Roman" w:hAnsi="Times New Roman" w:cs="Times New Roman"/>
              </w:rPr>
              <w:t>(поле 14 платежного поручения)</w:t>
            </w:r>
          </w:p>
        </w:tc>
        <w:tc>
          <w:tcPr>
            <w:tcW w:w="5136" w:type="dxa"/>
          </w:tcPr>
          <w:p w:rsidR="00591D14" w:rsidRPr="003004BC" w:rsidRDefault="00591D14" w:rsidP="003004BC">
            <w:pPr>
              <w:widowControl/>
              <w:suppressAutoHyphens w:val="0"/>
              <w:rPr>
                <w:rFonts w:ascii="Times New Roman" w:hAnsi="Times New Roman" w:cs="Times New Roman"/>
              </w:rPr>
            </w:pPr>
            <w:r w:rsidRPr="003004BC">
              <w:rPr>
                <w:rFonts w:ascii="Times New Roman" w:hAnsi="Times New Roman" w:cs="Times New Roman"/>
              </w:rPr>
              <w:t>018073401</w:t>
            </w:r>
          </w:p>
        </w:tc>
      </w:tr>
      <w:tr w:rsidR="00591D14" w:rsidRPr="003004BC">
        <w:tc>
          <w:tcPr>
            <w:tcW w:w="4503" w:type="dxa"/>
          </w:tcPr>
          <w:p w:rsidR="00591D14" w:rsidRPr="003004BC" w:rsidRDefault="00591D14" w:rsidP="003004BC">
            <w:pPr>
              <w:widowControl/>
              <w:suppressAutoHyphens w:val="0"/>
              <w:rPr>
                <w:rFonts w:ascii="Times New Roman" w:hAnsi="Times New Roman" w:cs="Times New Roman"/>
              </w:rPr>
            </w:pPr>
            <w:r w:rsidRPr="003004BC">
              <w:rPr>
                <w:rFonts w:ascii="Times New Roman" w:hAnsi="Times New Roman" w:cs="Times New Roman"/>
              </w:rPr>
              <w:t xml:space="preserve">Номер счета банка получателя средств (номер банковского счета, входящего в состав единого казначейского счета (ЕКС)) (поле 15 платежного поручения) </w:t>
            </w:r>
          </w:p>
        </w:tc>
        <w:tc>
          <w:tcPr>
            <w:tcW w:w="5136" w:type="dxa"/>
          </w:tcPr>
          <w:p w:rsidR="00591D14" w:rsidRPr="003004BC" w:rsidRDefault="00591D14" w:rsidP="003004BC">
            <w:pPr>
              <w:widowControl/>
              <w:suppressAutoHyphens w:val="0"/>
              <w:rPr>
                <w:rFonts w:ascii="Times New Roman" w:hAnsi="Times New Roman" w:cs="Times New Roman"/>
              </w:rPr>
            </w:pPr>
            <w:r w:rsidRPr="003004BC">
              <w:rPr>
                <w:rFonts w:ascii="Times New Roman" w:hAnsi="Times New Roman" w:cs="Times New Roman"/>
              </w:rPr>
              <w:t>40102810045370000067</w:t>
            </w:r>
          </w:p>
        </w:tc>
      </w:tr>
      <w:tr w:rsidR="00591D14" w:rsidRPr="003004BC">
        <w:tc>
          <w:tcPr>
            <w:tcW w:w="4503" w:type="dxa"/>
          </w:tcPr>
          <w:p w:rsidR="00591D14" w:rsidRPr="003004BC" w:rsidRDefault="00591D14" w:rsidP="003004BC">
            <w:pPr>
              <w:widowControl/>
              <w:suppressAutoHyphens w:val="0"/>
              <w:rPr>
                <w:rFonts w:ascii="Times New Roman" w:hAnsi="Times New Roman" w:cs="Times New Roman"/>
              </w:rPr>
            </w:pPr>
            <w:r w:rsidRPr="003004BC">
              <w:rPr>
                <w:rFonts w:ascii="Times New Roman" w:hAnsi="Times New Roman" w:cs="Times New Roman"/>
              </w:rPr>
              <w:t>Номер счета получателя (номер казначейского счета)</w:t>
            </w:r>
          </w:p>
          <w:p w:rsidR="00591D14" w:rsidRPr="003004BC" w:rsidRDefault="00591D14" w:rsidP="003004BC">
            <w:pPr>
              <w:widowControl/>
              <w:suppressAutoHyphens w:val="0"/>
              <w:rPr>
                <w:rFonts w:ascii="Times New Roman" w:hAnsi="Times New Roman" w:cs="Times New Roman"/>
              </w:rPr>
            </w:pPr>
            <w:r w:rsidRPr="003004BC">
              <w:rPr>
                <w:rFonts w:ascii="Times New Roman" w:hAnsi="Times New Roman" w:cs="Times New Roman"/>
              </w:rPr>
              <w:t>(поле 17 платежного поручения)</w:t>
            </w:r>
          </w:p>
        </w:tc>
        <w:tc>
          <w:tcPr>
            <w:tcW w:w="5136" w:type="dxa"/>
          </w:tcPr>
          <w:p w:rsidR="00591D14" w:rsidRPr="003004BC" w:rsidRDefault="00591D14" w:rsidP="003004BC">
            <w:pPr>
              <w:widowControl/>
              <w:suppressAutoHyphens w:val="0"/>
              <w:rPr>
                <w:rFonts w:ascii="Times New Roman" w:hAnsi="Times New Roman" w:cs="Times New Roman"/>
              </w:rPr>
            </w:pPr>
            <w:r w:rsidRPr="003004BC">
              <w:rPr>
                <w:rFonts w:ascii="Times New Roman" w:hAnsi="Times New Roman" w:cs="Times New Roman"/>
              </w:rPr>
              <w:t>03232643806241010100</w:t>
            </w:r>
          </w:p>
        </w:tc>
      </w:tr>
      <w:tr w:rsidR="00591D14" w:rsidRPr="003004BC">
        <w:tc>
          <w:tcPr>
            <w:tcW w:w="4503" w:type="dxa"/>
          </w:tcPr>
          <w:p w:rsidR="00591D14" w:rsidRPr="003004BC" w:rsidRDefault="00591D14" w:rsidP="003004BC">
            <w:pPr>
              <w:widowControl/>
              <w:suppressAutoHyphens w:val="0"/>
              <w:rPr>
                <w:rFonts w:ascii="Times New Roman" w:hAnsi="Times New Roman" w:cs="Times New Roman"/>
              </w:rPr>
            </w:pPr>
            <w:r w:rsidRPr="003004BC">
              <w:rPr>
                <w:rFonts w:ascii="Times New Roman" w:hAnsi="Times New Roman" w:cs="Times New Roman"/>
              </w:rPr>
              <w:t>ОКТМО</w:t>
            </w:r>
          </w:p>
        </w:tc>
        <w:tc>
          <w:tcPr>
            <w:tcW w:w="5136" w:type="dxa"/>
          </w:tcPr>
          <w:p w:rsidR="00591D14" w:rsidRPr="003004BC" w:rsidRDefault="00591D14" w:rsidP="003004BC">
            <w:pPr>
              <w:widowControl/>
              <w:suppressAutoHyphens w:val="0"/>
              <w:rPr>
                <w:rFonts w:ascii="Times New Roman" w:hAnsi="Times New Roman" w:cs="Times New Roman"/>
              </w:rPr>
            </w:pPr>
            <w:r w:rsidRPr="003004BC">
              <w:rPr>
                <w:rFonts w:ascii="Times New Roman" w:hAnsi="Times New Roman" w:cs="Times New Roman"/>
              </w:rPr>
              <w:t>80624101</w:t>
            </w:r>
          </w:p>
        </w:tc>
      </w:tr>
      <w:tr w:rsidR="00591D14" w:rsidRPr="003004BC">
        <w:tc>
          <w:tcPr>
            <w:tcW w:w="4503" w:type="dxa"/>
          </w:tcPr>
          <w:p w:rsidR="00591D14" w:rsidRPr="003004BC" w:rsidRDefault="00591D14" w:rsidP="003004BC">
            <w:pPr>
              <w:widowControl/>
              <w:suppressAutoHyphens w:val="0"/>
              <w:rPr>
                <w:rFonts w:ascii="Times New Roman" w:hAnsi="Times New Roman" w:cs="Times New Roman"/>
              </w:rPr>
            </w:pPr>
            <w:r w:rsidRPr="003004BC">
              <w:rPr>
                <w:rFonts w:ascii="Times New Roman" w:hAnsi="Times New Roman" w:cs="Times New Roman"/>
              </w:rPr>
              <w:t>Назначение платежа</w:t>
            </w:r>
          </w:p>
        </w:tc>
        <w:tc>
          <w:tcPr>
            <w:tcW w:w="5136" w:type="dxa"/>
          </w:tcPr>
          <w:p w:rsidR="00591D14" w:rsidRPr="003004BC" w:rsidRDefault="00591D14" w:rsidP="003004BC">
            <w:pPr>
              <w:widowControl/>
              <w:suppressAutoHyphens w:val="0"/>
              <w:jc w:val="both"/>
              <w:rPr>
                <w:rFonts w:ascii="Times New Roman" w:hAnsi="Times New Roman" w:cs="Times New Roman"/>
              </w:rPr>
            </w:pPr>
            <w:r w:rsidRPr="003004BC">
              <w:rPr>
                <w:rFonts w:ascii="Times New Roman" w:hAnsi="Times New Roman" w:cs="Times New Roman"/>
                <w:spacing w:val="-4"/>
              </w:rPr>
              <w:t>Обеспечение заявки на участие в открытом конкурсе по отбору управляющей организации для управления многоквартирным домом. НДС не облагается</w:t>
            </w:r>
          </w:p>
        </w:tc>
      </w:tr>
    </w:tbl>
    <w:p w:rsidR="00591D14" w:rsidRPr="003004BC" w:rsidRDefault="00591D14" w:rsidP="003004BC">
      <w:pPr>
        <w:ind w:firstLine="426"/>
        <w:jc w:val="both"/>
        <w:rPr>
          <w:rFonts w:ascii="Times New Roman" w:hAnsi="Times New Roman" w:cs="Times New Roman"/>
        </w:rPr>
      </w:pPr>
    </w:p>
    <w:p w:rsidR="00591D14" w:rsidRPr="00EE2C6C" w:rsidRDefault="00591D14" w:rsidP="003004BC">
      <w:pPr>
        <w:autoSpaceDE w:val="0"/>
        <w:jc w:val="both"/>
        <w:rPr>
          <w:rFonts w:ascii="Times New Roman" w:hAnsi="Times New Roman" w:cs="Times New Roman"/>
        </w:rPr>
      </w:pPr>
      <w:r w:rsidRPr="00EE2C6C">
        <w:rPr>
          <w:rFonts w:ascii="Times New Roman" w:hAnsi="Times New Roman" w:cs="Times New Roman"/>
        </w:rPr>
        <w:t>Размер обеспечения заявки на участие в конкурсе составляет 0руб.</w:t>
      </w:r>
    </w:p>
    <w:tbl>
      <w:tblPr>
        <w:tblW w:w="80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6"/>
        <w:gridCol w:w="4111"/>
        <w:gridCol w:w="2651"/>
        <w:gridCol w:w="42"/>
      </w:tblGrid>
      <w:tr w:rsidR="00591D14" w:rsidRPr="00B54078">
        <w:trPr>
          <w:trHeight w:val="283"/>
        </w:trPr>
        <w:tc>
          <w:tcPr>
            <w:tcW w:w="1276" w:type="dxa"/>
          </w:tcPr>
          <w:p w:rsidR="00591D14" w:rsidRPr="00B54078" w:rsidRDefault="00591D14" w:rsidP="00B54078">
            <w:pPr>
              <w:jc w:val="center"/>
              <w:rPr>
                <w:rFonts w:ascii="Times New Roman" w:hAnsi="Times New Roman" w:cs="Times New Roman"/>
              </w:rPr>
            </w:pPr>
            <w:r w:rsidRPr="00B54078">
              <w:rPr>
                <w:rFonts w:ascii="Times New Roman" w:hAnsi="Times New Roman" w:cs="Times New Roman"/>
              </w:rPr>
              <w:t>Лот №1</w:t>
            </w:r>
          </w:p>
        </w:tc>
        <w:tc>
          <w:tcPr>
            <w:tcW w:w="4111" w:type="dxa"/>
            <w:noWrap/>
            <w:vAlign w:val="center"/>
          </w:tcPr>
          <w:p w:rsidR="00591D14" w:rsidRPr="00B54078" w:rsidRDefault="00591D14" w:rsidP="004D2421">
            <w:pPr>
              <w:autoSpaceDE w:val="0"/>
              <w:jc w:val="both"/>
              <w:rPr>
                <w:rFonts w:ascii="Times New Roman" w:hAnsi="Times New Roman" w:cs="Times New Roman"/>
              </w:rPr>
            </w:pPr>
            <w:r w:rsidRPr="00EE2C6C">
              <w:rPr>
                <w:rFonts w:ascii="Times New Roman" w:hAnsi="Times New Roman" w:cs="Times New Roman"/>
              </w:rPr>
              <w:t xml:space="preserve">ул. </w:t>
            </w:r>
            <w:r>
              <w:rPr>
                <w:rFonts w:ascii="Times New Roman" w:hAnsi="Times New Roman" w:cs="Times New Roman"/>
              </w:rPr>
              <w:t>Генеарала Шаймуратова</w:t>
            </w:r>
            <w:r w:rsidRPr="00EE2C6C">
              <w:rPr>
                <w:rFonts w:ascii="Times New Roman" w:hAnsi="Times New Roman" w:cs="Times New Roman"/>
              </w:rPr>
              <w:t>, дом №</w:t>
            </w:r>
            <w:r>
              <w:rPr>
                <w:rFonts w:ascii="Times New Roman" w:hAnsi="Times New Roman" w:cs="Times New Roman"/>
              </w:rPr>
              <w:t>4</w:t>
            </w:r>
          </w:p>
        </w:tc>
        <w:tc>
          <w:tcPr>
            <w:tcW w:w="2693" w:type="dxa"/>
            <w:gridSpan w:val="2"/>
          </w:tcPr>
          <w:p w:rsidR="00591D14" w:rsidRPr="00B54078" w:rsidRDefault="00591D14" w:rsidP="00B54078">
            <w:pPr>
              <w:jc w:val="center"/>
              <w:rPr>
                <w:rFonts w:ascii="Times New Roman" w:hAnsi="Times New Roman" w:cs="Times New Roman"/>
              </w:rPr>
            </w:pPr>
            <w:r w:rsidRPr="00B54078">
              <w:rPr>
                <w:rFonts w:ascii="Times New Roman" w:hAnsi="Times New Roman" w:cs="Times New Roman"/>
              </w:rPr>
              <w:t>0 руб.</w:t>
            </w:r>
          </w:p>
        </w:tc>
      </w:tr>
      <w:tr w:rsidR="00591D14" w:rsidRPr="00B54078">
        <w:trPr>
          <w:trHeight w:val="283"/>
        </w:trPr>
        <w:tc>
          <w:tcPr>
            <w:tcW w:w="1276" w:type="dxa"/>
          </w:tcPr>
          <w:p w:rsidR="00591D14" w:rsidRPr="00B54078" w:rsidRDefault="00591D14" w:rsidP="00B54078">
            <w:pPr>
              <w:jc w:val="center"/>
              <w:rPr>
                <w:rFonts w:ascii="Times New Roman" w:hAnsi="Times New Roman" w:cs="Times New Roman"/>
              </w:rPr>
            </w:pPr>
            <w:r w:rsidRPr="00B54078">
              <w:rPr>
                <w:rFonts w:ascii="Times New Roman" w:hAnsi="Times New Roman" w:cs="Times New Roman"/>
              </w:rPr>
              <w:t>Лот №2</w:t>
            </w:r>
          </w:p>
        </w:tc>
        <w:tc>
          <w:tcPr>
            <w:tcW w:w="4111" w:type="dxa"/>
            <w:noWrap/>
            <w:vAlign w:val="center"/>
          </w:tcPr>
          <w:p w:rsidR="00591D14" w:rsidRPr="00B54078" w:rsidRDefault="00591D14" w:rsidP="00217D6C">
            <w:pPr>
              <w:autoSpaceDE w:val="0"/>
              <w:jc w:val="both"/>
              <w:rPr>
                <w:rFonts w:ascii="Times New Roman" w:hAnsi="Times New Roman" w:cs="Times New Roman"/>
              </w:rPr>
            </w:pPr>
            <w:r w:rsidRPr="00EE2C6C">
              <w:rPr>
                <w:rFonts w:ascii="Times New Roman" w:hAnsi="Times New Roman" w:cs="Times New Roman"/>
              </w:rPr>
              <w:t>ул. Матросова, дом №10</w:t>
            </w:r>
          </w:p>
        </w:tc>
        <w:tc>
          <w:tcPr>
            <w:tcW w:w="2693" w:type="dxa"/>
            <w:gridSpan w:val="2"/>
          </w:tcPr>
          <w:p w:rsidR="00591D14" w:rsidRPr="00B54078" w:rsidRDefault="00591D14" w:rsidP="00217D6C">
            <w:pPr>
              <w:jc w:val="center"/>
              <w:rPr>
                <w:rFonts w:ascii="Times New Roman" w:hAnsi="Times New Roman" w:cs="Times New Roman"/>
              </w:rPr>
            </w:pPr>
            <w:r w:rsidRPr="00B54078">
              <w:rPr>
                <w:rFonts w:ascii="Times New Roman" w:hAnsi="Times New Roman" w:cs="Times New Roman"/>
              </w:rPr>
              <w:t>0 руб.</w:t>
            </w:r>
          </w:p>
        </w:tc>
      </w:tr>
      <w:tr w:rsidR="00591D14" w:rsidRPr="00B54078">
        <w:trPr>
          <w:trHeight w:val="283"/>
        </w:trPr>
        <w:tc>
          <w:tcPr>
            <w:tcW w:w="1276" w:type="dxa"/>
          </w:tcPr>
          <w:p w:rsidR="00591D14" w:rsidRPr="00B54078" w:rsidRDefault="00591D14" w:rsidP="00B010A9">
            <w:pPr>
              <w:jc w:val="center"/>
              <w:rPr>
                <w:rFonts w:ascii="Times New Roman" w:hAnsi="Times New Roman" w:cs="Times New Roman"/>
              </w:rPr>
            </w:pPr>
            <w:r w:rsidRPr="00B54078">
              <w:rPr>
                <w:rFonts w:ascii="Times New Roman" w:hAnsi="Times New Roman" w:cs="Times New Roman"/>
              </w:rPr>
              <w:t>Лот №</w:t>
            </w:r>
            <w:r>
              <w:rPr>
                <w:rFonts w:ascii="Times New Roman" w:hAnsi="Times New Roman" w:cs="Times New Roman"/>
              </w:rPr>
              <w:t>3</w:t>
            </w:r>
          </w:p>
        </w:tc>
        <w:tc>
          <w:tcPr>
            <w:tcW w:w="4111" w:type="dxa"/>
            <w:noWrap/>
            <w:vAlign w:val="center"/>
          </w:tcPr>
          <w:p w:rsidR="00591D14" w:rsidRPr="00B54078" w:rsidRDefault="00591D14" w:rsidP="00B54078">
            <w:pPr>
              <w:autoSpaceDE w:val="0"/>
              <w:jc w:val="both"/>
              <w:rPr>
                <w:rFonts w:ascii="Times New Roman" w:hAnsi="Times New Roman" w:cs="Times New Roman"/>
              </w:rPr>
            </w:pPr>
            <w:r w:rsidRPr="00EE2C6C">
              <w:rPr>
                <w:rFonts w:ascii="Times New Roman" w:hAnsi="Times New Roman" w:cs="Times New Roman"/>
              </w:rPr>
              <w:t>ул. Василия Горшкова, д. 24</w:t>
            </w:r>
          </w:p>
        </w:tc>
        <w:tc>
          <w:tcPr>
            <w:tcW w:w="2693" w:type="dxa"/>
            <w:gridSpan w:val="2"/>
          </w:tcPr>
          <w:p w:rsidR="00591D14" w:rsidRPr="00B54078" w:rsidRDefault="00591D14" w:rsidP="00B54078">
            <w:pPr>
              <w:jc w:val="center"/>
              <w:rPr>
                <w:rFonts w:ascii="Times New Roman" w:hAnsi="Times New Roman" w:cs="Times New Roman"/>
              </w:rPr>
            </w:pPr>
            <w:r w:rsidRPr="00B54078">
              <w:rPr>
                <w:rFonts w:ascii="Times New Roman" w:hAnsi="Times New Roman" w:cs="Times New Roman"/>
              </w:rPr>
              <w:t>0 руб.</w:t>
            </w:r>
          </w:p>
        </w:tc>
      </w:tr>
      <w:tr w:rsidR="00591D14" w:rsidRPr="00B54078">
        <w:trPr>
          <w:trHeight w:val="283"/>
        </w:trPr>
        <w:tc>
          <w:tcPr>
            <w:tcW w:w="1276" w:type="dxa"/>
          </w:tcPr>
          <w:p w:rsidR="00591D14" w:rsidRPr="00B54078" w:rsidRDefault="00591D14" w:rsidP="00B54078">
            <w:pPr>
              <w:jc w:val="center"/>
              <w:rPr>
                <w:rFonts w:ascii="Times New Roman" w:hAnsi="Times New Roman" w:cs="Times New Roman"/>
              </w:rPr>
            </w:pPr>
            <w:r w:rsidRPr="00B54078">
              <w:rPr>
                <w:rFonts w:ascii="Times New Roman" w:hAnsi="Times New Roman" w:cs="Times New Roman"/>
              </w:rPr>
              <w:t>Лот №</w:t>
            </w:r>
            <w:r>
              <w:rPr>
                <w:rFonts w:ascii="Times New Roman" w:hAnsi="Times New Roman" w:cs="Times New Roman"/>
              </w:rPr>
              <w:t>4</w:t>
            </w:r>
          </w:p>
        </w:tc>
        <w:tc>
          <w:tcPr>
            <w:tcW w:w="4111" w:type="dxa"/>
            <w:noWrap/>
            <w:vAlign w:val="center"/>
          </w:tcPr>
          <w:p w:rsidR="00591D14" w:rsidRPr="00B54078" w:rsidRDefault="00591D14" w:rsidP="00B54078">
            <w:pPr>
              <w:autoSpaceDE w:val="0"/>
              <w:jc w:val="both"/>
              <w:rPr>
                <w:rFonts w:ascii="Times New Roman" w:hAnsi="Times New Roman" w:cs="Times New Roman"/>
              </w:rPr>
            </w:pPr>
            <w:r w:rsidRPr="00EE2C6C">
              <w:rPr>
                <w:rFonts w:ascii="Times New Roman" w:hAnsi="Times New Roman" w:cs="Times New Roman"/>
              </w:rPr>
              <w:t>ул. Гагарина, д. 7</w:t>
            </w:r>
          </w:p>
        </w:tc>
        <w:tc>
          <w:tcPr>
            <w:tcW w:w="2693" w:type="dxa"/>
            <w:gridSpan w:val="2"/>
          </w:tcPr>
          <w:p w:rsidR="00591D14" w:rsidRPr="00B54078" w:rsidRDefault="00591D14" w:rsidP="00B54078">
            <w:pPr>
              <w:jc w:val="center"/>
              <w:rPr>
                <w:rFonts w:ascii="Times New Roman" w:hAnsi="Times New Roman" w:cs="Times New Roman"/>
              </w:rPr>
            </w:pPr>
            <w:r w:rsidRPr="00B54078">
              <w:rPr>
                <w:rFonts w:ascii="Times New Roman" w:hAnsi="Times New Roman" w:cs="Times New Roman"/>
              </w:rPr>
              <w:t>0 руб.</w:t>
            </w:r>
          </w:p>
        </w:tc>
      </w:tr>
      <w:tr w:rsidR="00591D14" w:rsidRPr="00B54078">
        <w:trPr>
          <w:trHeight w:val="283"/>
        </w:trPr>
        <w:tc>
          <w:tcPr>
            <w:tcW w:w="1276" w:type="dxa"/>
          </w:tcPr>
          <w:p w:rsidR="00591D14" w:rsidRPr="00B54078" w:rsidRDefault="00591D14" w:rsidP="00B54078">
            <w:pPr>
              <w:jc w:val="center"/>
              <w:rPr>
                <w:rFonts w:ascii="Times New Roman" w:hAnsi="Times New Roman" w:cs="Times New Roman"/>
              </w:rPr>
            </w:pPr>
            <w:r w:rsidRPr="00B54078">
              <w:rPr>
                <w:rFonts w:ascii="Times New Roman" w:hAnsi="Times New Roman" w:cs="Times New Roman"/>
              </w:rPr>
              <w:t>Лот №</w:t>
            </w:r>
            <w:r>
              <w:rPr>
                <w:rFonts w:ascii="Times New Roman" w:hAnsi="Times New Roman" w:cs="Times New Roman"/>
              </w:rPr>
              <w:t>5</w:t>
            </w:r>
          </w:p>
        </w:tc>
        <w:tc>
          <w:tcPr>
            <w:tcW w:w="4111" w:type="dxa"/>
            <w:noWrap/>
            <w:vAlign w:val="center"/>
          </w:tcPr>
          <w:p w:rsidR="00591D14" w:rsidRPr="00B54078" w:rsidRDefault="00591D14" w:rsidP="00EE2C6C">
            <w:pPr>
              <w:autoSpaceDE w:val="0"/>
              <w:jc w:val="both"/>
              <w:rPr>
                <w:rFonts w:ascii="Times New Roman" w:hAnsi="Times New Roman" w:cs="Times New Roman"/>
              </w:rPr>
            </w:pPr>
            <w:r w:rsidRPr="00EE2C6C">
              <w:rPr>
                <w:rFonts w:ascii="Times New Roman" w:hAnsi="Times New Roman" w:cs="Times New Roman"/>
              </w:rPr>
              <w:t>ул. Гагарина, д. 9</w:t>
            </w:r>
          </w:p>
        </w:tc>
        <w:tc>
          <w:tcPr>
            <w:tcW w:w="2693" w:type="dxa"/>
            <w:gridSpan w:val="2"/>
          </w:tcPr>
          <w:p w:rsidR="00591D14" w:rsidRPr="00B54078" w:rsidRDefault="00591D14" w:rsidP="00B54078">
            <w:pPr>
              <w:jc w:val="center"/>
              <w:rPr>
                <w:rFonts w:ascii="Times New Roman" w:hAnsi="Times New Roman" w:cs="Times New Roman"/>
              </w:rPr>
            </w:pPr>
            <w:r w:rsidRPr="00B54078">
              <w:rPr>
                <w:rFonts w:ascii="Times New Roman" w:hAnsi="Times New Roman" w:cs="Times New Roman"/>
              </w:rPr>
              <w:t>0 руб.</w:t>
            </w:r>
          </w:p>
        </w:tc>
      </w:tr>
      <w:tr w:rsidR="00591D14" w:rsidRPr="00B54078">
        <w:trPr>
          <w:trHeight w:val="283"/>
        </w:trPr>
        <w:tc>
          <w:tcPr>
            <w:tcW w:w="1276" w:type="dxa"/>
          </w:tcPr>
          <w:p w:rsidR="00591D14" w:rsidRPr="00B54078" w:rsidRDefault="00591D14" w:rsidP="00B54078">
            <w:pPr>
              <w:jc w:val="center"/>
              <w:rPr>
                <w:rFonts w:ascii="Times New Roman" w:hAnsi="Times New Roman" w:cs="Times New Roman"/>
              </w:rPr>
            </w:pPr>
            <w:r w:rsidRPr="00B54078">
              <w:rPr>
                <w:rFonts w:ascii="Times New Roman" w:hAnsi="Times New Roman" w:cs="Times New Roman"/>
              </w:rPr>
              <w:t>Лот №</w:t>
            </w:r>
            <w:r>
              <w:rPr>
                <w:rFonts w:ascii="Times New Roman" w:hAnsi="Times New Roman" w:cs="Times New Roman"/>
              </w:rPr>
              <w:t>6</w:t>
            </w:r>
          </w:p>
        </w:tc>
        <w:tc>
          <w:tcPr>
            <w:tcW w:w="4111" w:type="dxa"/>
            <w:noWrap/>
            <w:vAlign w:val="center"/>
          </w:tcPr>
          <w:p w:rsidR="00591D14" w:rsidRPr="00B54078" w:rsidRDefault="00591D14" w:rsidP="00EE2C6C">
            <w:pPr>
              <w:autoSpaceDE w:val="0"/>
              <w:jc w:val="both"/>
              <w:rPr>
                <w:rFonts w:ascii="Times New Roman" w:hAnsi="Times New Roman" w:cs="Times New Roman"/>
              </w:rPr>
            </w:pPr>
            <w:r w:rsidRPr="00EE2C6C">
              <w:rPr>
                <w:rFonts w:ascii="Times New Roman" w:hAnsi="Times New Roman" w:cs="Times New Roman"/>
              </w:rPr>
              <w:t>ул. Гагарина, д. 11</w:t>
            </w:r>
          </w:p>
        </w:tc>
        <w:tc>
          <w:tcPr>
            <w:tcW w:w="2693" w:type="dxa"/>
            <w:gridSpan w:val="2"/>
          </w:tcPr>
          <w:p w:rsidR="00591D14" w:rsidRPr="00B54078" w:rsidRDefault="00591D14" w:rsidP="00B54078">
            <w:pPr>
              <w:jc w:val="center"/>
              <w:rPr>
                <w:rFonts w:ascii="Times New Roman" w:hAnsi="Times New Roman" w:cs="Times New Roman"/>
              </w:rPr>
            </w:pPr>
            <w:r w:rsidRPr="00B54078">
              <w:rPr>
                <w:rFonts w:ascii="Times New Roman" w:hAnsi="Times New Roman" w:cs="Times New Roman"/>
              </w:rPr>
              <w:t>0 руб.</w:t>
            </w:r>
          </w:p>
        </w:tc>
      </w:tr>
      <w:tr w:rsidR="00591D14" w:rsidRPr="00B54078">
        <w:trPr>
          <w:trHeight w:val="283"/>
        </w:trPr>
        <w:tc>
          <w:tcPr>
            <w:tcW w:w="1276" w:type="dxa"/>
          </w:tcPr>
          <w:p w:rsidR="00591D14" w:rsidRPr="00B54078" w:rsidRDefault="00591D14" w:rsidP="00B54078">
            <w:pPr>
              <w:jc w:val="center"/>
              <w:rPr>
                <w:rFonts w:ascii="Times New Roman" w:hAnsi="Times New Roman" w:cs="Times New Roman"/>
              </w:rPr>
            </w:pPr>
            <w:r w:rsidRPr="00B54078">
              <w:rPr>
                <w:rFonts w:ascii="Times New Roman" w:hAnsi="Times New Roman" w:cs="Times New Roman"/>
              </w:rPr>
              <w:t>Лот №</w:t>
            </w:r>
            <w:r>
              <w:rPr>
                <w:rFonts w:ascii="Times New Roman" w:hAnsi="Times New Roman" w:cs="Times New Roman"/>
              </w:rPr>
              <w:t>7</w:t>
            </w:r>
          </w:p>
        </w:tc>
        <w:tc>
          <w:tcPr>
            <w:tcW w:w="4111" w:type="dxa"/>
            <w:noWrap/>
            <w:vAlign w:val="center"/>
          </w:tcPr>
          <w:p w:rsidR="00591D14" w:rsidRPr="00B54078" w:rsidRDefault="00591D14" w:rsidP="00EE2C6C">
            <w:pPr>
              <w:autoSpaceDE w:val="0"/>
              <w:jc w:val="both"/>
              <w:rPr>
                <w:rFonts w:ascii="Times New Roman" w:hAnsi="Times New Roman" w:cs="Times New Roman"/>
              </w:rPr>
            </w:pPr>
            <w:r w:rsidRPr="00EE2C6C">
              <w:rPr>
                <w:rFonts w:ascii="Times New Roman" w:hAnsi="Times New Roman" w:cs="Times New Roman"/>
              </w:rPr>
              <w:t>ул. Красноармейская, д. 36</w:t>
            </w:r>
          </w:p>
        </w:tc>
        <w:tc>
          <w:tcPr>
            <w:tcW w:w="2693" w:type="dxa"/>
            <w:gridSpan w:val="2"/>
          </w:tcPr>
          <w:p w:rsidR="00591D14" w:rsidRPr="00B54078" w:rsidRDefault="00591D14" w:rsidP="00B54078">
            <w:pPr>
              <w:jc w:val="center"/>
              <w:rPr>
                <w:rFonts w:ascii="Times New Roman" w:hAnsi="Times New Roman" w:cs="Times New Roman"/>
              </w:rPr>
            </w:pPr>
            <w:r w:rsidRPr="00B54078">
              <w:rPr>
                <w:rFonts w:ascii="Times New Roman" w:hAnsi="Times New Roman" w:cs="Times New Roman"/>
              </w:rPr>
              <w:t>0 руб.</w:t>
            </w:r>
          </w:p>
        </w:tc>
      </w:tr>
      <w:tr w:rsidR="00591D14" w:rsidRPr="00B54078">
        <w:trPr>
          <w:trHeight w:val="283"/>
        </w:trPr>
        <w:tc>
          <w:tcPr>
            <w:tcW w:w="1276" w:type="dxa"/>
          </w:tcPr>
          <w:p w:rsidR="00591D14" w:rsidRPr="00B54078" w:rsidRDefault="00591D14" w:rsidP="00B54078">
            <w:pPr>
              <w:jc w:val="center"/>
              <w:rPr>
                <w:rFonts w:ascii="Times New Roman" w:hAnsi="Times New Roman" w:cs="Times New Roman"/>
              </w:rPr>
            </w:pPr>
            <w:r w:rsidRPr="00B54078">
              <w:rPr>
                <w:rFonts w:ascii="Times New Roman" w:hAnsi="Times New Roman" w:cs="Times New Roman"/>
              </w:rPr>
              <w:t>Лот №</w:t>
            </w:r>
            <w:r>
              <w:rPr>
                <w:rFonts w:ascii="Times New Roman" w:hAnsi="Times New Roman" w:cs="Times New Roman"/>
              </w:rPr>
              <w:t>8</w:t>
            </w:r>
          </w:p>
        </w:tc>
        <w:tc>
          <w:tcPr>
            <w:tcW w:w="4111" w:type="dxa"/>
            <w:noWrap/>
            <w:vAlign w:val="center"/>
          </w:tcPr>
          <w:p w:rsidR="00591D14" w:rsidRPr="00B54078" w:rsidRDefault="00591D14" w:rsidP="00EE2C6C">
            <w:pPr>
              <w:autoSpaceDE w:val="0"/>
              <w:jc w:val="both"/>
              <w:rPr>
                <w:rFonts w:ascii="Times New Roman" w:hAnsi="Times New Roman" w:cs="Times New Roman"/>
              </w:rPr>
            </w:pPr>
            <w:r w:rsidRPr="00EE2C6C">
              <w:rPr>
                <w:rFonts w:ascii="Times New Roman" w:hAnsi="Times New Roman" w:cs="Times New Roman"/>
              </w:rPr>
              <w:t>ул. Назара Наджми, д. 23</w:t>
            </w:r>
          </w:p>
        </w:tc>
        <w:tc>
          <w:tcPr>
            <w:tcW w:w="2693" w:type="dxa"/>
            <w:gridSpan w:val="2"/>
          </w:tcPr>
          <w:p w:rsidR="00591D14" w:rsidRPr="00B54078" w:rsidRDefault="00591D14" w:rsidP="00B54078">
            <w:pPr>
              <w:jc w:val="center"/>
              <w:rPr>
                <w:rFonts w:ascii="Times New Roman" w:hAnsi="Times New Roman" w:cs="Times New Roman"/>
              </w:rPr>
            </w:pPr>
            <w:r w:rsidRPr="00B54078">
              <w:rPr>
                <w:rFonts w:ascii="Times New Roman" w:hAnsi="Times New Roman" w:cs="Times New Roman"/>
              </w:rPr>
              <w:t>0 руб.</w:t>
            </w:r>
          </w:p>
        </w:tc>
      </w:tr>
      <w:tr w:rsidR="00591D14" w:rsidRPr="00B54078">
        <w:trPr>
          <w:trHeight w:val="283"/>
        </w:trPr>
        <w:tc>
          <w:tcPr>
            <w:tcW w:w="1276" w:type="dxa"/>
          </w:tcPr>
          <w:p w:rsidR="00591D14" w:rsidRPr="00B54078" w:rsidRDefault="00591D14" w:rsidP="00B54078">
            <w:pPr>
              <w:jc w:val="center"/>
              <w:rPr>
                <w:rFonts w:ascii="Times New Roman" w:hAnsi="Times New Roman" w:cs="Times New Roman"/>
              </w:rPr>
            </w:pPr>
            <w:r w:rsidRPr="00B54078">
              <w:rPr>
                <w:rFonts w:ascii="Times New Roman" w:hAnsi="Times New Roman" w:cs="Times New Roman"/>
              </w:rPr>
              <w:t>Лот №</w:t>
            </w:r>
            <w:r>
              <w:rPr>
                <w:rFonts w:ascii="Times New Roman" w:hAnsi="Times New Roman" w:cs="Times New Roman"/>
              </w:rPr>
              <w:t>9</w:t>
            </w:r>
          </w:p>
        </w:tc>
        <w:tc>
          <w:tcPr>
            <w:tcW w:w="4111" w:type="dxa"/>
            <w:noWrap/>
            <w:vAlign w:val="center"/>
          </w:tcPr>
          <w:p w:rsidR="00591D14" w:rsidRPr="00B54078" w:rsidRDefault="00591D14" w:rsidP="00EE2C6C">
            <w:pPr>
              <w:autoSpaceDE w:val="0"/>
              <w:jc w:val="both"/>
              <w:rPr>
                <w:rFonts w:ascii="Times New Roman" w:hAnsi="Times New Roman" w:cs="Times New Roman"/>
              </w:rPr>
            </w:pPr>
            <w:r w:rsidRPr="00EE2C6C">
              <w:rPr>
                <w:rFonts w:ascii="Times New Roman" w:hAnsi="Times New Roman" w:cs="Times New Roman"/>
              </w:rPr>
              <w:t>ул. Назара Наджми, д. 39</w:t>
            </w:r>
          </w:p>
        </w:tc>
        <w:tc>
          <w:tcPr>
            <w:tcW w:w="2693" w:type="dxa"/>
            <w:gridSpan w:val="2"/>
          </w:tcPr>
          <w:p w:rsidR="00591D14" w:rsidRPr="00B54078" w:rsidRDefault="00591D14" w:rsidP="00B54078">
            <w:pPr>
              <w:jc w:val="center"/>
              <w:rPr>
                <w:rFonts w:ascii="Times New Roman" w:hAnsi="Times New Roman" w:cs="Times New Roman"/>
              </w:rPr>
            </w:pPr>
            <w:r w:rsidRPr="00B54078">
              <w:rPr>
                <w:rFonts w:ascii="Times New Roman" w:hAnsi="Times New Roman" w:cs="Times New Roman"/>
              </w:rPr>
              <w:t>0 руб.</w:t>
            </w:r>
          </w:p>
        </w:tc>
      </w:tr>
      <w:tr w:rsidR="00591D14" w:rsidRPr="00B54078">
        <w:trPr>
          <w:trHeight w:val="283"/>
        </w:trPr>
        <w:tc>
          <w:tcPr>
            <w:tcW w:w="1276" w:type="dxa"/>
          </w:tcPr>
          <w:p w:rsidR="00591D14" w:rsidRPr="00B54078" w:rsidRDefault="00591D14" w:rsidP="00B54078">
            <w:pPr>
              <w:jc w:val="center"/>
              <w:rPr>
                <w:rFonts w:ascii="Times New Roman" w:hAnsi="Times New Roman" w:cs="Times New Roman"/>
              </w:rPr>
            </w:pPr>
            <w:r w:rsidRPr="00B54078">
              <w:rPr>
                <w:rFonts w:ascii="Times New Roman" w:hAnsi="Times New Roman" w:cs="Times New Roman"/>
              </w:rPr>
              <w:t>Лот №</w:t>
            </w:r>
            <w:r>
              <w:rPr>
                <w:rFonts w:ascii="Times New Roman" w:hAnsi="Times New Roman" w:cs="Times New Roman"/>
              </w:rPr>
              <w:t>10</w:t>
            </w:r>
          </w:p>
        </w:tc>
        <w:tc>
          <w:tcPr>
            <w:tcW w:w="4111" w:type="dxa"/>
            <w:noWrap/>
            <w:vAlign w:val="center"/>
          </w:tcPr>
          <w:p w:rsidR="00591D14" w:rsidRPr="00B54078" w:rsidRDefault="00591D14" w:rsidP="00EE2C6C">
            <w:pPr>
              <w:autoSpaceDE w:val="0"/>
              <w:jc w:val="both"/>
              <w:rPr>
                <w:rFonts w:ascii="Times New Roman" w:hAnsi="Times New Roman" w:cs="Times New Roman"/>
              </w:rPr>
            </w:pPr>
            <w:r w:rsidRPr="00EE2C6C">
              <w:rPr>
                <w:rFonts w:ascii="Times New Roman" w:hAnsi="Times New Roman" w:cs="Times New Roman"/>
              </w:rPr>
              <w:t>ул. Назара Наджми, д. 4</w:t>
            </w:r>
          </w:p>
        </w:tc>
        <w:tc>
          <w:tcPr>
            <w:tcW w:w="2693" w:type="dxa"/>
            <w:gridSpan w:val="2"/>
          </w:tcPr>
          <w:p w:rsidR="00591D14" w:rsidRPr="00B54078" w:rsidRDefault="00591D14" w:rsidP="00B54078">
            <w:pPr>
              <w:jc w:val="center"/>
              <w:rPr>
                <w:rFonts w:ascii="Times New Roman" w:hAnsi="Times New Roman" w:cs="Times New Roman"/>
              </w:rPr>
            </w:pPr>
            <w:r w:rsidRPr="00B54078">
              <w:rPr>
                <w:rFonts w:ascii="Times New Roman" w:hAnsi="Times New Roman" w:cs="Times New Roman"/>
              </w:rPr>
              <w:t>0 руб.</w:t>
            </w:r>
          </w:p>
        </w:tc>
      </w:tr>
      <w:tr w:rsidR="00591D14" w:rsidRPr="00B54078">
        <w:trPr>
          <w:gridAfter w:val="1"/>
          <w:wAfter w:w="42" w:type="dxa"/>
          <w:trHeight w:val="283"/>
        </w:trPr>
        <w:tc>
          <w:tcPr>
            <w:tcW w:w="1276" w:type="dxa"/>
          </w:tcPr>
          <w:p w:rsidR="00591D14" w:rsidRPr="00B54078" w:rsidRDefault="00591D14" w:rsidP="00B010A9">
            <w:pPr>
              <w:jc w:val="center"/>
              <w:rPr>
                <w:rFonts w:ascii="Times New Roman" w:hAnsi="Times New Roman" w:cs="Times New Roman"/>
              </w:rPr>
            </w:pPr>
            <w:r w:rsidRPr="00B54078">
              <w:rPr>
                <w:rFonts w:ascii="Times New Roman" w:hAnsi="Times New Roman" w:cs="Times New Roman"/>
              </w:rPr>
              <w:t>Лот №1</w:t>
            </w:r>
            <w:r>
              <w:rPr>
                <w:rFonts w:ascii="Times New Roman" w:hAnsi="Times New Roman" w:cs="Times New Roman"/>
              </w:rPr>
              <w:t>1</w:t>
            </w:r>
          </w:p>
        </w:tc>
        <w:tc>
          <w:tcPr>
            <w:tcW w:w="4111" w:type="dxa"/>
            <w:noWrap/>
            <w:vAlign w:val="center"/>
          </w:tcPr>
          <w:p w:rsidR="00591D14" w:rsidRPr="00B54078" w:rsidRDefault="00591D14" w:rsidP="00EE2C6C">
            <w:pPr>
              <w:autoSpaceDE w:val="0"/>
              <w:ind w:firstLine="48"/>
              <w:jc w:val="both"/>
              <w:rPr>
                <w:rFonts w:ascii="Times New Roman" w:hAnsi="Times New Roman" w:cs="Times New Roman"/>
              </w:rPr>
            </w:pPr>
            <w:r w:rsidRPr="00EE2C6C">
              <w:rPr>
                <w:rFonts w:ascii="Times New Roman" w:hAnsi="Times New Roman" w:cs="Times New Roman"/>
              </w:rPr>
              <w:t>ул. Седова, д. 26/5</w:t>
            </w:r>
          </w:p>
        </w:tc>
        <w:tc>
          <w:tcPr>
            <w:tcW w:w="2651" w:type="dxa"/>
          </w:tcPr>
          <w:p w:rsidR="00591D14" w:rsidRPr="00B54078" w:rsidRDefault="00591D14" w:rsidP="00B54078">
            <w:pPr>
              <w:jc w:val="center"/>
              <w:rPr>
                <w:rFonts w:ascii="Times New Roman" w:hAnsi="Times New Roman" w:cs="Times New Roman"/>
              </w:rPr>
            </w:pPr>
            <w:r w:rsidRPr="00B54078">
              <w:rPr>
                <w:rFonts w:ascii="Times New Roman" w:hAnsi="Times New Roman" w:cs="Times New Roman"/>
              </w:rPr>
              <w:t>0 руб.</w:t>
            </w:r>
          </w:p>
        </w:tc>
      </w:tr>
      <w:tr w:rsidR="00591D14" w:rsidRPr="00B54078">
        <w:trPr>
          <w:gridAfter w:val="1"/>
          <w:wAfter w:w="42" w:type="dxa"/>
          <w:trHeight w:val="283"/>
        </w:trPr>
        <w:tc>
          <w:tcPr>
            <w:tcW w:w="1276" w:type="dxa"/>
          </w:tcPr>
          <w:p w:rsidR="00591D14" w:rsidRPr="00B54078" w:rsidRDefault="00591D14" w:rsidP="00B54078">
            <w:pPr>
              <w:jc w:val="center"/>
              <w:rPr>
                <w:rFonts w:ascii="Times New Roman" w:hAnsi="Times New Roman" w:cs="Times New Roman"/>
              </w:rPr>
            </w:pPr>
            <w:r w:rsidRPr="00B54078">
              <w:rPr>
                <w:rFonts w:ascii="Times New Roman" w:hAnsi="Times New Roman" w:cs="Times New Roman"/>
              </w:rPr>
              <w:t>Лот №1</w:t>
            </w:r>
            <w:r>
              <w:rPr>
                <w:rFonts w:ascii="Times New Roman" w:hAnsi="Times New Roman" w:cs="Times New Roman"/>
              </w:rPr>
              <w:t>2</w:t>
            </w:r>
          </w:p>
        </w:tc>
        <w:tc>
          <w:tcPr>
            <w:tcW w:w="4111" w:type="dxa"/>
            <w:noWrap/>
            <w:vAlign w:val="center"/>
          </w:tcPr>
          <w:p w:rsidR="00591D14" w:rsidRPr="00B54078" w:rsidRDefault="00591D14" w:rsidP="00EE2C6C">
            <w:pPr>
              <w:autoSpaceDE w:val="0"/>
              <w:jc w:val="both"/>
              <w:rPr>
                <w:rFonts w:ascii="Times New Roman" w:hAnsi="Times New Roman" w:cs="Times New Roman"/>
              </w:rPr>
            </w:pPr>
            <w:r w:rsidRPr="00EE2C6C">
              <w:rPr>
                <w:rFonts w:ascii="Times New Roman" w:hAnsi="Times New Roman" w:cs="Times New Roman"/>
              </w:rPr>
              <w:t>ул. Советская, д. 95</w:t>
            </w:r>
          </w:p>
        </w:tc>
        <w:tc>
          <w:tcPr>
            <w:tcW w:w="2651" w:type="dxa"/>
          </w:tcPr>
          <w:p w:rsidR="00591D14" w:rsidRPr="00B54078" w:rsidRDefault="00591D14" w:rsidP="00B54078">
            <w:pPr>
              <w:jc w:val="center"/>
              <w:rPr>
                <w:rFonts w:ascii="Times New Roman" w:hAnsi="Times New Roman" w:cs="Times New Roman"/>
              </w:rPr>
            </w:pPr>
            <w:r w:rsidRPr="00B54078">
              <w:rPr>
                <w:rFonts w:ascii="Times New Roman" w:hAnsi="Times New Roman" w:cs="Times New Roman"/>
              </w:rPr>
              <w:t>0 руб.</w:t>
            </w:r>
          </w:p>
        </w:tc>
      </w:tr>
      <w:tr w:rsidR="00591D14" w:rsidRPr="00B54078">
        <w:trPr>
          <w:gridAfter w:val="1"/>
          <w:wAfter w:w="42" w:type="dxa"/>
          <w:trHeight w:val="283"/>
        </w:trPr>
        <w:tc>
          <w:tcPr>
            <w:tcW w:w="1276" w:type="dxa"/>
          </w:tcPr>
          <w:p w:rsidR="00591D14" w:rsidRPr="00B54078" w:rsidRDefault="00591D14" w:rsidP="00B54078">
            <w:pPr>
              <w:jc w:val="center"/>
              <w:rPr>
                <w:rFonts w:ascii="Times New Roman" w:hAnsi="Times New Roman" w:cs="Times New Roman"/>
              </w:rPr>
            </w:pPr>
            <w:r w:rsidRPr="00B54078">
              <w:rPr>
                <w:rFonts w:ascii="Times New Roman" w:hAnsi="Times New Roman" w:cs="Times New Roman"/>
              </w:rPr>
              <w:t>Лот №1</w:t>
            </w:r>
            <w:r>
              <w:rPr>
                <w:rFonts w:ascii="Times New Roman" w:hAnsi="Times New Roman" w:cs="Times New Roman"/>
              </w:rPr>
              <w:t>3</w:t>
            </w:r>
          </w:p>
        </w:tc>
        <w:tc>
          <w:tcPr>
            <w:tcW w:w="4111" w:type="dxa"/>
            <w:noWrap/>
            <w:vAlign w:val="center"/>
          </w:tcPr>
          <w:p w:rsidR="00591D14" w:rsidRPr="00B54078" w:rsidRDefault="00591D14" w:rsidP="00EE2C6C">
            <w:pPr>
              <w:autoSpaceDE w:val="0"/>
              <w:jc w:val="both"/>
              <w:rPr>
                <w:rFonts w:ascii="Times New Roman" w:hAnsi="Times New Roman" w:cs="Times New Roman"/>
              </w:rPr>
            </w:pPr>
            <w:r w:rsidRPr="00EE2C6C">
              <w:rPr>
                <w:rFonts w:ascii="Times New Roman" w:hAnsi="Times New Roman" w:cs="Times New Roman"/>
              </w:rPr>
              <w:t>ул. Уфимская, д. 31</w:t>
            </w:r>
          </w:p>
        </w:tc>
        <w:tc>
          <w:tcPr>
            <w:tcW w:w="2651" w:type="dxa"/>
          </w:tcPr>
          <w:p w:rsidR="00591D14" w:rsidRPr="00B54078" w:rsidRDefault="00591D14" w:rsidP="00B54078">
            <w:pPr>
              <w:jc w:val="center"/>
              <w:rPr>
                <w:rFonts w:ascii="Times New Roman" w:hAnsi="Times New Roman" w:cs="Times New Roman"/>
              </w:rPr>
            </w:pPr>
            <w:r w:rsidRPr="00B54078">
              <w:rPr>
                <w:rFonts w:ascii="Times New Roman" w:hAnsi="Times New Roman" w:cs="Times New Roman"/>
              </w:rPr>
              <w:t>0 руб.</w:t>
            </w:r>
          </w:p>
        </w:tc>
      </w:tr>
      <w:tr w:rsidR="00591D14" w:rsidRPr="00B54078">
        <w:trPr>
          <w:gridAfter w:val="1"/>
          <w:wAfter w:w="42" w:type="dxa"/>
          <w:trHeight w:val="283"/>
        </w:trPr>
        <w:tc>
          <w:tcPr>
            <w:tcW w:w="1276" w:type="dxa"/>
          </w:tcPr>
          <w:p w:rsidR="00591D14" w:rsidRPr="00B54078" w:rsidRDefault="00591D14" w:rsidP="00B54078">
            <w:pPr>
              <w:jc w:val="center"/>
              <w:rPr>
                <w:rFonts w:ascii="Times New Roman" w:hAnsi="Times New Roman" w:cs="Times New Roman"/>
              </w:rPr>
            </w:pPr>
            <w:r w:rsidRPr="00B54078">
              <w:rPr>
                <w:rFonts w:ascii="Times New Roman" w:hAnsi="Times New Roman" w:cs="Times New Roman"/>
              </w:rPr>
              <w:t>Лот №1</w:t>
            </w:r>
            <w:r>
              <w:rPr>
                <w:rFonts w:ascii="Times New Roman" w:hAnsi="Times New Roman" w:cs="Times New Roman"/>
              </w:rPr>
              <w:t>4</w:t>
            </w:r>
          </w:p>
        </w:tc>
        <w:tc>
          <w:tcPr>
            <w:tcW w:w="4111" w:type="dxa"/>
            <w:noWrap/>
            <w:vAlign w:val="center"/>
          </w:tcPr>
          <w:p w:rsidR="00591D14" w:rsidRPr="00B54078" w:rsidRDefault="00591D14" w:rsidP="00EE2C6C">
            <w:pPr>
              <w:autoSpaceDE w:val="0"/>
              <w:jc w:val="both"/>
              <w:rPr>
                <w:rFonts w:ascii="Times New Roman" w:hAnsi="Times New Roman" w:cs="Times New Roman"/>
              </w:rPr>
            </w:pPr>
            <w:r w:rsidRPr="00EE2C6C">
              <w:rPr>
                <w:rFonts w:ascii="Times New Roman" w:hAnsi="Times New Roman" w:cs="Times New Roman"/>
              </w:rPr>
              <w:t>ул. Уфимская, д. 33</w:t>
            </w:r>
          </w:p>
        </w:tc>
        <w:tc>
          <w:tcPr>
            <w:tcW w:w="2651" w:type="dxa"/>
          </w:tcPr>
          <w:p w:rsidR="00591D14" w:rsidRPr="00B54078" w:rsidRDefault="00591D14" w:rsidP="00B54078">
            <w:pPr>
              <w:jc w:val="center"/>
              <w:rPr>
                <w:rFonts w:ascii="Times New Roman" w:hAnsi="Times New Roman" w:cs="Times New Roman"/>
              </w:rPr>
            </w:pPr>
            <w:r w:rsidRPr="00B54078">
              <w:rPr>
                <w:rFonts w:ascii="Times New Roman" w:hAnsi="Times New Roman" w:cs="Times New Roman"/>
              </w:rPr>
              <w:t>0 руб.</w:t>
            </w:r>
          </w:p>
        </w:tc>
      </w:tr>
      <w:tr w:rsidR="00591D14" w:rsidRPr="00B54078">
        <w:trPr>
          <w:gridAfter w:val="1"/>
          <w:wAfter w:w="42" w:type="dxa"/>
          <w:trHeight w:val="283"/>
        </w:trPr>
        <w:tc>
          <w:tcPr>
            <w:tcW w:w="1276" w:type="dxa"/>
          </w:tcPr>
          <w:p w:rsidR="00591D14" w:rsidRPr="00B54078" w:rsidRDefault="00591D14" w:rsidP="00B54078">
            <w:pPr>
              <w:jc w:val="center"/>
              <w:rPr>
                <w:rFonts w:ascii="Times New Roman" w:hAnsi="Times New Roman" w:cs="Times New Roman"/>
              </w:rPr>
            </w:pPr>
            <w:r w:rsidRPr="00B54078">
              <w:rPr>
                <w:rFonts w:ascii="Times New Roman" w:hAnsi="Times New Roman" w:cs="Times New Roman"/>
              </w:rPr>
              <w:t>Лот №1</w:t>
            </w:r>
            <w:r>
              <w:rPr>
                <w:rFonts w:ascii="Times New Roman" w:hAnsi="Times New Roman" w:cs="Times New Roman"/>
              </w:rPr>
              <w:t>5</w:t>
            </w:r>
          </w:p>
        </w:tc>
        <w:tc>
          <w:tcPr>
            <w:tcW w:w="4111" w:type="dxa"/>
            <w:noWrap/>
            <w:vAlign w:val="center"/>
          </w:tcPr>
          <w:p w:rsidR="00591D14" w:rsidRPr="00B54078" w:rsidRDefault="00591D14" w:rsidP="00EE2C6C">
            <w:pPr>
              <w:autoSpaceDE w:val="0"/>
              <w:jc w:val="both"/>
              <w:rPr>
                <w:rFonts w:ascii="Times New Roman" w:hAnsi="Times New Roman" w:cs="Times New Roman"/>
              </w:rPr>
            </w:pPr>
            <w:r w:rsidRPr="00EE2C6C">
              <w:rPr>
                <w:rFonts w:ascii="Times New Roman" w:hAnsi="Times New Roman" w:cs="Times New Roman"/>
              </w:rPr>
              <w:t>ул. Шаехзады Бабича, д.10/1</w:t>
            </w:r>
          </w:p>
        </w:tc>
        <w:tc>
          <w:tcPr>
            <w:tcW w:w="2651" w:type="dxa"/>
          </w:tcPr>
          <w:p w:rsidR="00591D14" w:rsidRPr="00B54078" w:rsidRDefault="00591D14" w:rsidP="00B54078">
            <w:pPr>
              <w:jc w:val="center"/>
              <w:rPr>
                <w:rFonts w:ascii="Times New Roman" w:hAnsi="Times New Roman" w:cs="Times New Roman"/>
              </w:rPr>
            </w:pPr>
            <w:r w:rsidRPr="00B54078">
              <w:rPr>
                <w:rFonts w:ascii="Times New Roman" w:hAnsi="Times New Roman" w:cs="Times New Roman"/>
              </w:rPr>
              <w:t>0 руб.</w:t>
            </w:r>
          </w:p>
        </w:tc>
      </w:tr>
      <w:tr w:rsidR="00591D14" w:rsidRPr="00B54078">
        <w:trPr>
          <w:gridAfter w:val="1"/>
          <w:wAfter w:w="42" w:type="dxa"/>
          <w:trHeight w:val="283"/>
        </w:trPr>
        <w:tc>
          <w:tcPr>
            <w:tcW w:w="1276" w:type="dxa"/>
          </w:tcPr>
          <w:p w:rsidR="00591D14" w:rsidRPr="00B54078" w:rsidRDefault="00591D14" w:rsidP="00B54078">
            <w:pPr>
              <w:jc w:val="center"/>
              <w:rPr>
                <w:rFonts w:ascii="Times New Roman" w:hAnsi="Times New Roman" w:cs="Times New Roman"/>
              </w:rPr>
            </w:pPr>
            <w:r w:rsidRPr="00B54078">
              <w:rPr>
                <w:rFonts w:ascii="Times New Roman" w:hAnsi="Times New Roman" w:cs="Times New Roman"/>
              </w:rPr>
              <w:t>Лот №1</w:t>
            </w:r>
            <w:r>
              <w:rPr>
                <w:rFonts w:ascii="Times New Roman" w:hAnsi="Times New Roman" w:cs="Times New Roman"/>
              </w:rPr>
              <w:t>6</w:t>
            </w:r>
          </w:p>
        </w:tc>
        <w:tc>
          <w:tcPr>
            <w:tcW w:w="4111" w:type="dxa"/>
            <w:noWrap/>
            <w:vAlign w:val="center"/>
          </w:tcPr>
          <w:p w:rsidR="00591D14" w:rsidRPr="00B54078" w:rsidRDefault="00591D14" w:rsidP="00B54078">
            <w:pPr>
              <w:rPr>
                <w:rFonts w:ascii="Times New Roman" w:hAnsi="Times New Roman" w:cs="Times New Roman"/>
              </w:rPr>
            </w:pPr>
            <w:r w:rsidRPr="00EE2C6C">
              <w:rPr>
                <w:rFonts w:ascii="Times New Roman" w:hAnsi="Times New Roman" w:cs="Times New Roman"/>
              </w:rPr>
              <w:t>ул. Первомайская, д. 114</w:t>
            </w:r>
          </w:p>
        </w:tc>
        <w:tc>
          <w:tcPr>
            <w:tcW w:w="2651" w:type="dxa"/>
          </w:tcPr>
          <w:p w:rsidR="00591D14" w:rsidRPr="00B54078" w:rsidRDefault="00591D14" w:rsidP="00B54078">
            <w:pPr>
              <w:jc w:val="center"/>
              <w:rPr>
                <w:rFonts w:ascii="Times New Roman" w:hAnsi="Times New Roman" w:cs="Times New Roman"/>
              </w:rPr>
            </w:pPr>
            <w:r w:rsidRPr="00B54078">
              <w:rPr>
                <w:rFonts w:ascii="Times New Roman" w:hAnsi="Times New Roman" w:cs="Times New Roman"/>
              </w:rPr>
              <w:t>0 руб.</w:t>
            </w:r>
          </w:p>
        </w:tc>
      </w:tr>
    </w:tbl>
    <w:p w:rsidR="00591D14" w:rsidRPr="00217D6C" w:rsidRDefault="00591D14" w:rsidP="003004BC">
      <w:pPr>
        <w:autoSpaceDE w:val="0"/>
        <w:jc w:val="both"/>
        <w:rPr>
          <w:rFonts w:ascii="Times New Roman" w:hAnsi="Times New Roman" w:cs="Times New Roman"/>
          <w:sz w:val="16"/>
          <w:szCs w:val="16"/>
        </w:rPr>
      </w:pPr>
    </w:p>
    <w:p w:rsidR="00591D14" w:rsidRPr="00145348" w:rsidRDefault="00591D14" w:rsidP="00CB14E1">
      <w:pPr>
        <w:ind w:firstLine="426"/>
        <w:jc w:val="both"/>
        <w:rPr>
          <w:rFonts w:ascii="Times New Roman" w:hAnsi="Times New Roman" w:cs="Times New Roman"/>
        </w:rPr>
      </w:pPr>
      <w:r w:rsidRPr="00145348">
        <w:rPr>
          <w:rFonts w:ascii="Times New Roman" w:hAnsi="Times New Roman" w:cs="Times New Roman"/>
          <w:b/>
          <w:bCs/>
          <w:lang w:eastAsia="ar-SA"/>
        </w:rPr>
        <w:t>6. Порядок прове</w:t>
      </w:r>
      <w:r>
        <w:rPr>
          <w:rFonts w:ascii="Times New Roman" w:hAnsi="Times New Roman" w:cs="Times New Roman"/>
          <w:b/>
          <w:bCs/>
          <w:lang w:eastAsia="ar-SA"/>
        </w:rPr>
        <w:t xml:space="preserve">дения осмотров объекта </w:t>
      </w:r>
      <w:r w:rsidRPr="00145348">
        <w:rPr>
          <w:rFonts w:ascii="Times New Roman" w:hAnsi="Times New Roman" w:cs="Times New Roman"/>
          <w:b/>
          <w:bCs/>
          <w:lang w:eastAsia="ar-SA"/>
        </w:rPr>
        <w:t>конкурс</w:t>
      </w:r>
      <w:r>
        <w:rPr>
          <w:rFonts w:ascii="Times New Roman" w:hAnsi="Times New Roman" w:cs="Times New Roman"/>
          <w:b/>
          <w:bCs/>
          <w:lang w:eastAsia="ar-SA"/>
        </w:rPr>
        <w:t>а</w:t>
      </w:r>
    </w:p>
    <w:p w:rsidR="00591D14" w:rsidRPr="00145348" w:rsidRDefault="00591D14" w:rsidP="00CB14E1">
      <w:pPr>
        <w:tabs>
          <w:tab w:val="left" w:pos="720"/>
        </w:tabs>
        <w:autoSpaceDE w:val="0"/>
        <w:ind w:firstLine="426"/>
        <w:jc w:val="both"/>
        <w:rPr>
          <w:rFonts w:ascii="Times New Roman" w:hAnsi="Times New Roman" w:cs="Times New Roman"/>
          <w:lang w:eastAsia="ar-SA"/>
        </w:rPr>
      </w:pPr>
      <w:r>
        <w:rPr>
          <w:rFonts w:ascii="Times New Roman" w:hAnsi="Times New Roman" w:cs="Times New Roman"/>
          <w:lang w:eastAsia="ar-SA"/>
        </w:rPr>
        <w:t>Организатор конкурсов</w:t>
      </w:r>
      <w:r w:rsidRPr="00145348">
        <w:rPr>
          <w:rFonts w:ascii="Times New Roman" w:hAnsi="Times New Roman" w:cs="Times New Roman"/>
          <w:lang w:eastAsia="ar-SA"/>
        </w:rPr>
        <w:t xml:space="preserve"> организует проведение осмотра претендентами и другими заинтересованными лицами объектов конкурсов. Порядок и график проведения осмотров указаны </w:t>
      </w:r>
      <w:r w:rsidRPr="00145348">
        <w:rPr>
          <w:rFonts w:ascii="Times New Roman" w:hAnsi="Times New Roman" w:cs="Times New Roman"/>
          <w:color w:val="000000"/>
          <w:lang w:eastAsia="ar-SA"/>
        </w:rPr>
        <w:t xml:space="preserve">в </w:t>
      </w:r>
      <w:r w:rsidRPr="003004BC">
        <w:rPr>
          <w:rFonts w:ascii="Times New Roman" w:hAnsi="Times New Roman" w:cs="Times New Roman"/>
          <w:color w:val="FF0000"/>
          <w:lang w:eastAsia="ar-SA"/>
        </w:rPr>
        <w:t>приложении</w:t>
      </w:r>
      <w:r>
        <w:rPr>
          <w:rFonts w:ascii="Times New Roman" w:hAnsi="Times New Roman" w:cs="Times New Roman"/>
          <w:lang w:eastAsia="ar-SA"/>
        </w:rPr>
        <w:t xml:space="preserve"> </w:t>
      </w:r>
      <w:r w:rsidRPr="003004BC">
        <w:rPr>
          <w:rFonts w:ascii="Times New Roman" w:hAnsi="Times New Roman" w:cs="Times New Roman"/>
          <w:color w:val="FF0000"/>
          <w:lang w:eastAsia="ar-SA"/>
        </w:rPr>
        <w:t xml:space="preserve">№ 2  </w:t>
      </w:r>
      <w:r w:rsidRPr="00145348">
        <w:rPr>
          <w:rFonts w:ascii="Times New Roman" w:hAnsi="Times New Roman" w:cs="Times New Roman"/>
          <w:lang w:eastAsia="ar-SA"/>
        </w:rPr>
        <w:t>к настоящей конкурсной документации. Осмотры проводятся каждые 5 рабочих дней с даты опубликования извещения о проведении конкурсов, но не позднее, чем за 2 рабочих дня до даты окончания срока подачи заявок на участие в конкурсе.</w:t>
      </w:r>
    </w:p>
    <w:p w:rsidR="00591D14" w:rsidRPr="00217D6C" w:rsidRDefault="00591D14" w:rsidP="00CB14E1">
      <w:pPr>
        <w:spacing w:line="240" w:lineRule="atLeast"/>
        <w:ind w:firstLine="426"/>
        <w:jc w:val="both"/>
        <w:rPr>
          <w:rFonts w:ascii="Times New Roman" w:hAnsi="Times New Roman" w:cs="Times New Roman"/>
          <w:sz w:val="16"/>
          <w:szCs w:val="16"/>
        </w:rPr>
      </w:pPr>
    </w:p>
    <w:p w:rsidR="00591D14" w:rsidRPr="00145348" w:rsidRDefault="00591D14" w:rsidP="00CB14E1">
      <w:pPr>
        <w:spacing w:line="240" w:lineRule="atLeast"/>
        <w:ind w:firstLine="426"/>
        <w:jc w:val="both"/>
        <w:rPr>
          <w:rFonts w:ascii="Times New Roman" w:hAnsi="Times New Roman" w:cs="Times New Roman"/>
        </w:rPr>
      </w:pPr>
      <w:r w:rsidRPr="00145348">
        <w:rPr>
          <w:rFonts w:ascii="Times New Roman" w:hAnsi="Times New Roman" w:cs="Times New Roman"/>
        </w:rPr>
        <w:t xml:space="preserve"> </w:t>
      </w:r>
      <w:r w:rsidRPr="00145348">
        <w:rPr>
          <w:rFonts w:ascii="Times New Roman" w:hAnsi="Times New Roman" w:cs="Times New Roman"/>
          <w:b/>
          <w:bCs/>
        </w:rPr>
        <w:t>7. Перечень обязательных работ и услуг по содержанию и ремонту общего имущества</w:t>
      </w:r>
      <w:r w:rsidRPr="00145348">
        <w:rPr>
          <w:rFonts w:ascii="Times New Roman" w:hAnsi="Times New Roman" w:cs="Times New Roman"/>
        </w:rPr>
        <w:t>.</w:t>
      </w:r>
    </w:p>
    <w:p w:rsidR="00591D14" w:rsidRDefault="00591D14" w:rsidP="00CB14E1">
      <w:pPr>
        <w:spacing w:line="240" w:lineRule="atLeast"/>
        <w:ind w:firstLine="426"/>
        <w:jc w:val="both"/>
        <w:rPr>
          <w:rFonts w:ascii="Times New Roman" w:hAnsi="Times New Roman" w:cs="Times New Roman"/>
        </w:rPr>
      </w:pPr>
      <w:r w:rsidRPr="00145348">
        <w:rPr>
          <w:rFonts w:ascii="Times New Roman" w:hAnsi="Times New Roman" w:cs="Times New Roman"/>
        </w:rPr>
        <w:t xml:space="preserve"> Перечень обязательных работ и услуг по содержанию и ремонту общего имущества собственников помещений в многоквартирных домах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 </w:t>
      </w:r>
      <w:r>
        <w:rPr>
          <w:rFonts w:ascii="Times New Roman" w:hAnsi="Times New Roman" w:cs="Times New Roman"/>
        </w:rPr>
        <w:t>сформированный из числа работ и услуг, указанных в минимальном перечне услуг и работ, н6еобходимых для обеспечения надлежащего содержания общего имущества в многоквартирном доме, утвержденном Постановлением Правительсьвта Российской Федерации от 03 апреля 2013 года № 290</w:t>
      </w:r>
      <w:r w:rsidRPr="00145348">
        <w:rPr>
          <w:rFonts w:ascii="Times New Roman" w:hAnsi="Times New Roman" w:cs="Times New Roman"/>
        </w:rPr>
        <w:t xml:space="preserve"> определены  в  </w:t>
      </w:r>
      <w:r w:rsidRPr="00812C0D">
        <w:rPr>
          <w:rFonts w:ascii="Times New Roman" w:hAnsi="Times New Roman" w:cs="Times New Roman"/>
          <w:color w:val="FF0000"/>
        </w:rPr>
        <w:t xml:space="preserve">приложении № </w:t>
      </w:r>
      <w:r>
        <w:rPr>
          <w:rFonts w:ascii="Times New Roman" w:hAnsi="Times New Roman" w:cs="Times New Roman"/>
          <w:color w:val="FF0000"/>
        </w:rPr>
        <w:t>3</w:t>
      </w:r>
      <w:r w:rsidRPr="00812C0D">
        <w:rPr>
          <w:rFonts w:ascii="Times New Roman" w:hAnsi="Times New Roman" w:cs="Times New Roman"/>
          <w:color w:val="FF0000"/>
        </w:rPr>
        <w:t xml:space="preserve"> </w:t>
      </w:r>
      <w:r w:rsidRPr="00145348">
        <w:rPr>
          <w:rFonts w:ascii="Times New Roman" w:hAnsi="Times New Roman" w:cs="Times New Roman"/>
        </w:rPr>
        <w:t xml:space="preserve">к настоящей конкурсной  документации.    </w:t>
      </w:r>
    </w:p>
    <w:p w:rsidR="00591D14" w:rsidRPr="004D2421" w:rsidRDefault="00591D14" w:rsidP="00CB14E1">
      <w:pPr>
        <w:spacing w:line="240" w:lineRule="atLeast"/>
        <w:ind w:firstLine="426"/>
        <w:jc w:val="both"/>
        <w:rPr>
          <w:rFonts w:ascii="Times New Roman" w:hAnsi="Times New Roman" w:cs="Times New Roman"/>
          <w:sz w:val="16"/>
          <w:szCs w:val="16"/>
        </w:rPr>
      </w:pPr>
      <w:r w:rsidRPr="00145348">
        <w:rPr>
          <w:rFonts w:ascii="Times New Roman" w:hAnsi="Times New Roman" w:cs="Times New Roman"/>
        </w:rPr>
        <w:t xml:space="preserve">             </w:t>
      </w:r>
    </w:p>
    <w:p w:rsidR="00591D14" w:rsidRPr="00145348" w:rsidRDefault="00591D14" w:rsidP="00CB14E1">
      <w:pPr>
        <w:spacing w:line="240" w:lineRule="atLeast"/>
        <w:ind w:firstLine="426"/>
        <w:jc w:val="both"/>
        <w:rPr>
          <w:rFonts w:ascii="Times New Roman" w:hAnsi="Times New Roman" w:cs="Times New Roman"/>
          <w:b/>
          <w:bCs/>
        </w:rPr>
      </w:pPr>
      <w:r w:rsidRPr="00145348">
        <w:rPr>
          <w:rFonts w:ascii="Times New Roman" w:hAnsi="Times New Roman" w:cs="Times New Roman"/>
        </w:rPr>
        <w:t xml:space="preserve">  </w:t>
      </w:r>
      <w:r>
        <w:rPr>
          <w:rFonts w:ascii="Times New Roman" w:hAnsi="Times New Roman" w:cs="Times New Roman"/>
          <w:b/>
          <w:bCs/>
        </w:rPr>
        <w:t>8</w:t>
      </w:r>
      <w:r w:rsidRPr="00145348">
        <w:rPr>
          <w:rFonts w:ascii="Times New Roman" w:hAnsi="Times New Roman" w:cs="Times New Roman"/>
          <w:b/>
          <w:bCs/>
        </w:rPr>
        <w:t>. Срок внесения собственниками помещений в многоквартирном доме платы за содержание и ремонт жилого помещения и коммунальные услуги.</w:t>
      </w:r>
    </w:p>
    <w:p w:rsidR="00591D14" w:rsidRPr="00145348" w:rsidRDefault="00591D14" w:rsidP="00250567">
      <w:pPr>
        <w:spacing w:line="240" w:lineRule="atLeast"/>
        <w:ind w:firstLine="426"/>
        <w:jc w:val="both"/>
        <w:rPr>
          <w:rFonts w:ascii="Times New Roman" w:hAnsi="Times New Roman" w:cs="Times New Roman"/>
        </w:rPr>
      </w:pPr>
      <w:r w:rsidRPr="00145348">
        <w:rPr>
          <w:rFonts w:ascii="Times New Roman" w:hAnsi="Times New Roman" w:cs="Times New Roman"/>
        </w:rPr>
        <w:t xml:space="preserve">  Срок внесения собственниками помещений в многоквартирном доме платы за содержание и ремонт жилого помещения и коммунальные услуги устанавливается до 10-го числа месяца, следующего за расчетным периодом. </w:t>
      </w:r>
      <w:r w:rsidRPr="00145348">
        <w:rPr>
          <w:rFonts w:ascii="Times New Roman" w:hAnsi="Times New Roman" w:cs="Times New Roman"/>
          <w:lang w:eastAsia="ar-SA"/>
        </w:rPr>
        <w:t>Форма и порядок оплаты услуг</w:t>
      </w:r>
      <w:r w:rsidRPr="00145348">
        <w:rPr>
          <w:rFonts w:ascii="Times New Roman" w:hAnsi="Times New Roman" w:cs="Times New Roman"/>
          <w:b/>
          <w:bCs/>
          <w:lang w:eastAsia="ar-SA"/>
        </w:rPr>
        <w:t xml:space="preserve"> </w:t>
      </w:r>
      <w:r w:rsidRPr="00145348">
        <w:rPr>
          <w:rFonts w:ascii="Times New Roman" w:hAnsi="Times New Roman" w:cs="Times New Roman"/>
          <w:lang w:eastAsia="ar-SA"/>
        </w:rPr>
        <w:t>по управлению многоквартирным домом определены в проекте договора управления многоквартирным домом, прилагаемого к конкурсной документации.</w:t>
      </w:r>
    </w:p>
    <w:p w:rsidR="00591D14" w:rsidRPr="00217D6C" w:rsidRDefault="00591D14" w:rsidP="00CB14E1">
      <w:pPr>
        <w:tabs>
          <w:tab w:val="left" w:pos="720"/>
        </w:tabs>
        <w:jc w:val="both"/>
        <w:rPr>
          <w:rFonts w:ascii="Times New Roman" w:hAnsi="Times New Roman" w:cs="Times New Roman"/>
          <w:b/>
          <w:bCs/>
          <w:sz w:val="16"/>
          <w:szCs w:val="16"/>
        </w:rPr>
      </w:pPr>
      <w:r w:rsidRPr="00145348">
        <w:rPr>
          <w:rFonts w:ascii="Times New Roman" w:hAnsi="Times New Roman" w:cs="Times New Roman"/>
          <w:b/>
          <w:bCs/>
        </w:rPr>
        <w:t xml:space="preserve"> </w:t>
      </w:r>
      <w:r>
        <w:rPr>
          <w:rFonts w:ascii="Times New Roman" w:hAnsi="Times New Roman" w:cs="Times New Roman"/>
          <w:b/>
          <w:bCs/>
        </w:rPr>
        <w:tab/>
      </w:r>
    </w:p>
    <w:p w:rsidR="00591D14" w:rsidRDefault="00591D14" w:rsidP="00CB14E1">
      <w:pPr>
        <w:tabs>
          <w:tab w:val="left" w:pos="720"/>
        </w:tabs>
        <w:jc w:val="both"/>
        <w:rPr>
          <w:rFonts w:ascii="Times New Roman" w:hAnsi="Times New Roman" w:cs="Times New Roman"/>
          <w:b/>
          <w:bCs/>
        </w:rPr>
      </w:pPr>
      <w:r>
        <w:rPr>
          <w:rFonts w:ascii="Times New Roman" w:hAnsi="Times New Roman" w:cs="Times New Roman"/>
          <w:b/>
          <w:bCs/>
        </w:rPr>
        <w:tab/>
        <w:t>9</w:t>
      </w:r>
      <w:r w:rsidRPr="00145348">
        <w:rPr>
          <w:rFonts w:ascii="Times New Roman" w:hAnsi="Times New Roman" w:cs="Times New Roman"/>
          <w:b/>
          <w:bCs/>
        </w:rPr>
        <w:t>.  Требования к участникам конкурса:</w:t>
      </w:r>
    </w:p>
    <w:p w:rsidR="00591D14" w:rsidRPr="00470908" w:rsidRDefault="00591D14" w:rsidP="00CB14E1">
      <w:pPr>
        <w:tabs>
          <w:tab w:val="left" w:pos="720"/>
        </w:tabs>
        <w:jc w:val="both"/>
        <w:rPr>
          <w:rFonts w:ascii="Times New Roman" w:hAnsi="Times New Roman" w:cs="Times New Roman"/>
        </w:rPr>
      </w:pPr>
      <w:r>
        <w:rPr>
          <w:rFonts w:ascii="Times New Roman" w:hAnsi="Times New Roman" w:cs="Times New Roman"/>
        </w:rPr>
        <w:tab/>
      </w:r>
      <w:r w:rsidRPr="00470908">
        <w:rPr>
          <w:rFonts w:ascii="Times New Roman" w:hAnsi="Times New Roman" w:cs="Times New Roman"/>
        </w:rPr>
        <w:t>Для участия в конкурсе заинтересованное лицо подает заявку на участие в конкурсе по форме, предусмотренной Правилам</w:t>
      </w:r>
      <w:r>
        <w:rPr>
          <w:rFonts w:ascii="Times New Roman" w:hAnsi="Times New Roman" w:cs="Times New Roman"/>
        </w:rPr>
        <w:t xml:space="preserve">и </w:t>
      </w:r>
      <w:r w:rsidRPr="00470908">
        <w:rPr>
          <w:rFonts w:ascii="Times New Roman" w:hAnsi="Times New Roman" w:cs="Times New Roman"/>
        </w:rPr>
        <w:t xml:space="preserve">проведения органом местного самоуправления открытого конкурса по отбору управляющей организации для управления многоквартирным домом. Срок подачи заявок должен составлять не менее 25 дней. Прием заявок на участие в конкурсе прекращается непосредственно перед началом процедуры вскрытия конвертов с заявками на участие в конкурсе. 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w:t>
      </w:r>
      <w:r>
        <w:rPr>
          <w:rFonts w:ascii="Times New Roman" w:hAnsi="Times New Roman" w:cs="Times New Roman"/>
        </w:rPr>
        <w:t>№</w:t>
      </w:r>
      <w:r w:rsidRPr="00470908">
        <w:rPr>
          <w:rFonts w:ascii="Times New Roman" w:hAnsi="Times New Roman" w:cs="Times New Roman"/>
        </w:rPr>
        <w:t xml:space="preserve">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591D14" w:rsidRDefault="00591D14" w:rsidP="00CB14E1">
      <w:pPr>
        <w:spacing w:line="240" w:lineRule="atLeast"/>
        <w:ind w:firstLine="426"/>
        <w:jc w:val="both"/>
        <w:rPr>
          <w:rFonts w:ascii="Times New Roman" w:hAnsi="Times New Roman" w:cs="Times New Roman"/>
        </w:rPr>
      </w:pPr>
      <w:r>
        <w:rPr>
          <w:rFonts w:ascii="Times New Roman" w:hAnsi="Times New Roman" w:cs="Times New Roman"/>
        </w:rPr>
        <w:t>Требования к участникам:</w:t>
      </w:r>
    </w:p>
    <w:p w:rsidR="00591D14" w:rsidRPr="00470908" w:rsidRDefault="00591D14" w:rsidP="00CB14E1">
      <w:pPr>
        <w:spacing w:line="240" w:lineRule="atLeast"/>
        <w:ind w:firstLine="426"/>
        <w:jc w:val="both"/>
        <w:rPr>
          <w:rFonts w:ascii="Times New Roman" w:hAnsi="Times New Roman" w:cs="Times New Roman"/>
        </w:rPr>
      </w:pPr>
      <w:r w:rsidRPr="00470908">
        <w:rPr>
          <w:rFonts w:ascii="Times New Roman" w:hAnsi="Times New Roman" w:cs="Times New Roman"/>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591D14" w:rsidRPr="00470908" w:rsidRDefault="00591D14" w:rsidP="00CB14E1">
      <w:pPr>
        <w:spacing w:line="240" w:lineRule="atLeast"/>
        <w:ind w:firstLine="426"/>
        <w:jc w:val="both"/>
        <w:rPr>
          <w:rFonts w:ascii="Times New Roman" w:hAnsi="Times New Roman" w:cs="Times New Roman"/>
        </w:rPr>
      </w:pPr>
      <w:r w:rsidRPr="00470908">
        <w:rPr>
          <w:rFonts w:ascii="Times New Roman" w:hAnsi="Times New Roman" w:cs="Times New Roman"/>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591D14" w:rsidRPr="00470908" w:rsidRDefault="00591D14" w:rsidP="00CB14E1">
      <w:pPr>
        <w:spacing w:line="240" w:lineRule="atLeast"/>
        <w:ind w:firstLine="426"/>
        <w:jc w:val="both"/>
        <w:rPr>
          <w:rFonts w:ascii="Times New Roman" w:hAnsi="Times New Roman" w:cs="Times New Roman"/>
        </w:rPr>
      </w:pPr>
      <w:r w:rsidRPr="00470908">
        <w:rPr>
          <w:rFonts w:ascii="Times New Roman" w:hAnsi="Times New Roman" w:cs="Times New Roman"/>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591D14" w:rsidRPr="00470908" w:rsidRDefault="00591D14" w:rsidP="00CB14E1">
      <w:pPr>
        <w:spacing w:line="240" w:lineRule="atLeast"/>
        <w:ind w:firstLine="426"/>
        <w:jc w:val="both"/>
        <w:rPr>
          <w:rFonts w:ascii="Times New Roman" w:hAnsi="Times New Roman" w:cs="Times New Roman"/>
        </w:rPr>
      </w:pPr>
      <w:r w:rsidRPr="00470908">
        <w:rPr>
          <w:rFonts w:ascii="Times New Roman" w:hAnsi="Times New Roman" w:cs="Times New Roman"/>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591D14" w:rsidRPr="00470908" w:rsidRDefault="00591D14" w:rsidP="00CB14E1">
      <w:pPr>
        <w:spacing w:line="240" w:lineRule="atLeast"/>
        <w:ind w:firstLine="426"/>
        <w:jc w:val="both"/>
        <w:rPr>
          <w:rFonts w:ascii="Times New Roman" w:hAnsi="Times New Roman" w:cs="Times New Roman"/>
        </w:rPr>
      </w:pPr>
      <w:r w:rsidRPr="00470908">
        <w:rPr>
          <w:rFonts w:ascii="Times New Roman" w:hAnsi="Times New Roman" w:cs="Times New Roman"/>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591D14" w:rsidRPr="00470908" w:rsidRDefault="00591D14" w:rsidP="00CB14E1">
      <w:pPr>
        <w:spacing w:line="240" w:lineRule="atLeast"/>
        <w:ind w:firstLine="426"/>
        <w:jc w:val="both"/>
        <w:rPr>
          <w:rFonts w:ascii="Times New Roman" w:hAnsi="Times New Roman" w:cs="Times New Roman"/>
        </w:rPr>
      </w:pPr>
      <w:r w:rsidRPr="00470908">
        <w:rPr>
          <w:rFonts w:ascii="Times New Roman" w:hAnsi="Times New Roman" w:cs="Times New Roman"/>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591D14" w:rsidRPr="00470908" w:rsidRDefault="00591D14" w:rsidP="00CB14E1">
      <w:pPr>
        <w:spacing w:line="240" w:lineRule="atLeast"/>
        <w:ind w:firstLine="426"/>
        <w:jc w:val="both"/>
        <w:rPr>
          <w:rFonts w:ascii="Times New Roman" w:hAnsi="Times New Roman" w:cs="Times New Roman"/>
        </w:rPr>
      </w:pPr>
      <w:r w:rsidRPr="00470908">
        <w:rPr>
          <w:rFonts w:ascii="Times New Roman" w:hAnsi="Times New Roman" w:cs="Times New Roman"/>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rsidR="00591D14" w:rsidRDefault="00591D14" w:rsidP="00CB14E1">
      <w:pPr>
        <w:spacing w:line="240" w:lineRule="atLeast"/>
        <w:ind w:firstLine="426"/>
        <w:jc w:val="both"/>
        <w:rPr>
          <w:rFonts w:ascii="Times New Roman" w:hAnsi="Times New Roman" w:cs="Times New Roman"/>
          <w:b/>
          <w:bCs/>
        </w:rPr>
      </w:pPr>
      <w:r w:rsidRPr="00470908">
        <w:rPr>
          <w:rFonts w:ascii="Times New Roman" w:hAnsi="Times New Roman" w:cs="Times New Roman"/>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591D14" w:rsidRPr="00217D6C" w:rsidRDefault="00591D14" w:rsidP="00CB14E1">
      <w:pPr>
        <w:spacing w:line="240" w:lineRule="atLeast"/>
        <w:ind w:firstLine="426"/>
        <w:jc w:val="both"/>
        <w:rPr>
          <w:rFonts w:ascii="Times New Roman" w:hAnsi="Times New Roman" w:cs="Times New Roman"/>
          <w:b/>
          <w:bCs/>
          <w:sz w:val="16"/>
          <w:szCs w:val="16"/>
        </w:rPr>
      </w:pPr>
    </w:p>
    <w:p w:rsidR="00591D14" w:rsidRDefault="00591D14" w:rsidP="00CB14E1">
      <w:pPr>
        <w:spacing w:line="240" w:lineRule="atLeast"/>
        <w:ind w:firstLine="426"/>
        <w:jc w:val="both"/>
        <w:rPr>
          <w:rFonts w:ascii="Times New Roman" w:hAnsi="Times New Roman" w:cs="Times New Roman"/>
          <w:b/>
          <w:bCs/>
        </w:rPr>
      </w:pPr>
      <w:r w:rsidRPr="00145348">
        <w:rPr>
          <w:rFonts w:ascii="Times New Roman" w:hAnsi="Times New Roman" w:cs="Times New Roman"/>
          <w:b/>
          <w:bCs/>
        </w:rPr>
        <w:t>1</w:t>
      </w:r>
      <w:r>
        <w:rPr>
          <w:rFonts w:ascii="Times New Roman" w:hAnsi="Times New Roman" w:cs="Times New Roman"/>
          <w:b/>
          <w:bCs/>
        </w:rPr>
        <w:t>0</w:t>
      </w:r>
      <w:r w:rsidRPr="00145348">
        <w:rPr>
          <w:rFonts w:ascii="Times New Roman" w:hAnsi="Times New Roman" w:cs="Times New Roman"/>
          <w:b/>
          <w:bCs/>
        </w:rPr>
        <w:t>. Заявка на участие в конкурсе</w:t>
      </w:r>
    </w:p>
    <w:p w:rsidR="00591D14" w:rsidRPr="00145348" w:rsidRDefault="00591D14" w:rsidP="00CB14E1">
      <w:pPr>
        <w:spacing w:line="240" w:lineRule="atLeast"/>
        <w:ind w:firstLine="426"/>
        <w:jc w:val="both"/>
        <w:rPr>
          <w:rFonts w:ascii="Times New Roman" w:hAnsi="Times New Roman" w:cs="Times New Roman"/>
          <w:b/>
          <w:bCs/>
        </w:rPr>
      </w:pPr>
      <w:r w:rsidRPr="00145348">
        <w:rPr>
          <w:rFonts w:ascii="Times New Roman" w:hAnsi="Times New Roman" w:cs="Times New Roman"/>
        </w:rPr>
        <w:t xml:space="preserve">Заявка на участие в конкурсе по отбору управляющей организации для управления многоквартирным домом предоставляется по форме в соответствии с инструкцией по ее заполнению согласно </w:t>
      </w:r>
      <w:r w:rsidRPr="00812C0D">
        <w:rPr>
          <w:rFonts w:ascii="Times New Roman" w:hAnsi="Times New Roman" w:cs="Times New Roman"/>
          <w:color w:val="FF0000"/>
        </w:rPr>
        <w:t>приложению №</w:t>
      </w:r>
      <w:r>
        <w:rPr>
          <w:rFonts w:ascii="Times New Roman" w:hAnsi="Times New Roman" w:cs="Times New Roman"/>
          <w:color w:val="FF0000"/>
        </w:rPr>
        <w:t xml:space="preserve"> 4</w:t>
      </w:r>
      <w:r w:rsidRPr="00145348">
        <w:rPr>
          <w:rFonts w:ascii="Times New Roman" w:hAnsi="Times New Roman" w:cs="Times New Roman"/>
        </w:rPr>
        <w:t>.</w:t>
      </w:r>
    </w:p>
    <w:p w:rsidR="00591D14" w:rsidRPr="00217D6C" w:rsidRDefault="00591D14" w:rsidP="00CB14E1">
      <w:pPr>
        <w:spacing w:line="240" w:lineRule="atLeast"/>
        <w:ind w:firstLine="426"/>
        <w:jc w:val="both"/>
        <w:rPr>
          <w:rFonts w:ascii="Times New Roman" w:hAnsi="Times New Roman" w:cs="Times New Roman"/>
          <w:b/>
          <w:bCs/>
          <w:sz w:val="16"/>
          <w:szCs w:val="16"/>
        </w:rPr>
      </w:pPr>
    </w:p>
    <w:p w:rsidR="00591D14" w:rsidRPr="00145348" w:rsidRDefault="00591D14" w:rsidP="00CB14E1">
      <w:pPr>
        <w:spacing w:line="240" w:lineRule="atLeast"/>
        <w:ind w:firstLine="426"/>
        <w:jc w:val="both"/>
        <w:rPr>
          <w:rFonts w:ascii="Times New Roman" w:hAnsi="Times New Roman" w:cs="Times New Roman"/>
          <w:b/>
          <w:bCs/>
        </w:rPr>
      </w:pPr>
      <w:r w:rsidRPr="00145348">
        <w:rPr>
          <w:rFonts w:ascii="Times New Roman" w:hAnsi="Times New Roman" w:cs="Times New Roman"/>
          <w:b/>
          <w:bCs/>
        </w:rPr>
        <w:t>1</w:t>
      </w:r>
      <w:r>
        <w:rPr>
          <w:rFonts w:ascii="Times New Roman" w:hAnsi="Times New Roman" w:cs="Times New Roman"/>
          <w:b/>
          <w:bCs/>
        </w:rPr>
        <w:t>1</w:t>
      </w:r>
      <w:r w:rsidRPr="00145348">
        <w:rPr>
          <w:rFonts w:ascii="Times New Roman" w:hAnsi="Times New Roman" w:cs="Times New Roman"/>
          <w:b/>
          <w:bCs/>
        </w:rPr>
        <w:t>. Срок, в течение которого победитель ко</w:t>
      </w:r>
      <w:r>
        <w:rPr>
          <w:rFonts w:ascii="Times New Roman" w:hAnsi="Times New Roman" w:cs="Times New Roman"/>
          <w:b/>
          <w:bCs/>
        </w:rPr>
        <w:t>нкурса должен подписать договор</w:t>
      </w:r>
      <w:r w:rsidRPr="00145348">
        <w:rPr>
          <w:rFonts w:ascii="Times New Roman" w:hAnsi="Times New Roman" w:cs="Times New Roman"/>
          <w:b/>
          <w:bCs/>
        </w:rPr>
        <w:t xml:space="preserve"> управления многоквартирным домом и предоставить обеспечение исполнения обязательств.</w:t>
      </w:r>
      <w:r w:rsidRPr="00145348">
        <w:rPr>
          <w:rFonts w:ascii="Times New Roman" w:hAnsi="Times New Roman" w:cs="Times New Roman"/>
        </w:rPr>
        <w:t xml:space="preserve"> </w:t>
      </w:r>
    </w:p>
    <w:p w:rsidR="00591D14" w:rsidRPr="00145348" w:rsidRDefault="00591D14" w:rsidP="00CB14E1">
      <w:pPr>
        <w:spacing w:line="240" w:lineRule="atLeast"/>
        <w:ind w:firstLine="426"/>
        <w:jc w:val="both"/>
        <w:rPr>
          <w:rFonts w:ascii="Times New Roman" w:hAnsi="Times New Roman" w:cs="Times New Roman"/>
          <w:b/>
          <w:bCs/>
        </w:rPr>
      </w:pPr>
      <w:r w:rsidRPr="00145348">
        <w:rPr>
          <w:rFonts w:ascii="Times New Roman" w:hAnsi="Times New Roman" w:cs="Times New Roman"/>
          <w:lang w:eastAsia="ar-SA"/>
        </w:rPr>
        <w:t>Победитель конкурса в течение 10 рабочих дней</w:t>
      </w:r>
      <w:r>
        <w:rPr>
          <w:rFonts w:ascii="Times New Roman" w:hAnsi="Times New Roman" w:cs="Times New Roman"/>
          <w:lang w:eastAsia="ar-SA"/>
        </w:rPr>
        <w:t>,</w:t>
      </w:r>
      <w:r w:rsidRPr="00145348">
        <w:rPr>
          <w:rFonts w:ascii="Times New Roman" w:hAnsi="Times New Roman" w:cs="Times New Roman"/>
          <w:lang w:eastAsia="ar-SA"/>
        </w:rPr>
        <w:t xml:space="preserve"> с даты утверждения протокола конкурса</w:t>
      </w:r>
      <w:r>
        <w:rPr>
          <w:rFonts w:ascii="Times New Roman" w:hAnsi="Times New Roman" w:cs="Times New Roman"/>
          <w:lang w:eastAsia="ar-SA"/>
        </w:rPr>
        <w:t>,</w:t>
      </w:r>
      <w:r w:rsidRPr="00145348">
        <w:rPr>
          <w:rFonts w:ascii="Times New Roman" w:hAnsi="Times New Roman" w:cs="Times New Roman"/>
          <w:lang w:eastAsia="ar-SA"/>
        </w:rPr>
        <w:t xml:space="preserve">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591D14" w:rsidRDefault="00591D14" w:rsidP="00CB14E1">
      <w:pPr>
        <w:autoSpaceDE w:val="0"/>
        <w:ind w:firstLine="426"/>
        <w:jc w:val="both"/>
        <w:rPr>
          <w:rFonts w:ascii="Times New Roman" w:hAnsi="Times New Roman" w:cs="Times New Roman"/>
          <w:lang w:eastAsia="ar-SA"/>
        </w:rPr>
      </w:pPr>
      <w:r w:rsidRPr="005209FB">
        <w:rPr>
          <w:rFonts w:ascii="Times New Roman" w:hAnsi="Times New Roman" w:cs="Times New Roman"/>
          <w:lang w:eastAsia="ar-SA"/>
        </w:rPr>
        <w:t>Победитель конкурса, участник конкурса в случаях, предусмотренных пунктами 71 и 93  Правил,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w:t>
      </w:r>
    </w:p>
    <w:p w:rsidR="00591D14" w:rsidRDefault="00591D14" w:rsidP="00CB14E1">
      <w:pPr>
        <w:autoSpaceDE w:val="0"/>
        <w:ind w:firstLine="426"/>
        <w:jc w:val="both"/>
        <w:rPr>
          <w:rFonts w:ascii="Times New Roman" w:hAnsi="Times New Roman" w:cs="Times New Roman"/>
          <w:lang w:eastAsia="ar-SA"/>
        </w:rPr>
      </w:pPr>
      <w:r w:rsidRPr="005209FB">
        <w:rPr>
          <w:rFonts w:ascii="Times New Roman" w:hAnsi="Times New Roman" w:cs="Times New Roman"/>
          <w:lang w:eastAsia="ar-SA"/>
        </w:rPr>
        <w:t>В случае если победитель конкурса в срок, предусмотренный пунктом 90 настоящих Правил,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591D14" w:rsidRPr="00145348" w:rsidRDefault="00591D14" w:rsidP="00CB14E1">
      <w:pPr>
        <w:autoSpaceDE w:val="0"/>
        <w:ind w:firstLine="426"/>
        <w:jc w:val="both"/>
        <w:rPr>
          <w:rFonts w:ascii="Times New Roman" w:hAnsi="Times New Roman" w:cs="Times New Roman"/>
        </w:rPr>
      </w:pPr>
      <w:r w:rsidRPr="00145348">
        <w:rPr>
          <w:rFonts w:ascii="Times New Roman" w:hAnsi="Times New Roman" w:cs="Times New Roman"/>
          <w:lang w:eastAsia="ar-SA"/>
        </w:rPr>
        <w:t xml:space="preserve">В </w:t>
      </w:r>
      <w:r w:rsidRPr="00145348">
        <w:rPr>
          <w:rFonts w:ascii="Times New Roman" w:hAnsi="Times New Roman" w:cs="Times New Roman"/>
        </w:rPr>
        <w:t>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591D14" w:rsidRPr="005209FB" w:rsidRDefault="00591D14" w:rsidP="00CB14E1">
      <w:pPr>
        <w:spacing w:line="240" w:lineRule="atLeast"/>
        <w:ind w:firstLine="426"/>
        <w:jc w:val="both"/>
        <w:rPr>
          <w:rFonts w:ascii="Times New Roman" w:hAnsi="Times New Roman" w:cs="Times New Roman"/>
          <w:lang w:eastAsia="ar-SA"/>
        </w:rPr>
      </w:pPr>
      <w:r>
        <w:rPr>
          <w:rFonts w:ascii="Times New Roman" w:hAnsi="Times New Roman" w:cs="Times New Roman"/>
          <w:lang w:eastAsia="ar-SA"/>
        </w:rPr>
        <w:t xml:space="preserve">В </w:t>
      </w:r>
      <w:r w:rsidRPr="005209FB">
        <w:rPr>
          <w:rFonts w:ascii="Times New Roman" w:hAnsi="Times New Roman" w:cs="Times New Roman"/>
          <w:lang w:eastAsia="ar-SA"/>
        </w:rPr>
        <w:t>случае признания победителя конкурса, признанного победителем в соответствии с пунктом 76 настоящих Правил,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rsidR="00591D14" w:rsidRDefault="00591D14" w:rsidP="00CB14E1">
      <w:pPr>
        <w:spacing w:line="240" w:lineRule="atLeast"/>
        <w:ind w:firstLine="426"/>
        <w:jc w:val="both"/>
        <w:rPr>
          <w:rFonts w:ascii="Times New Roman" w:hAnsi="Times New Roman" w:cs="Times New Roman"/>
          <w:lang w:eastAsia="ar-SA"/>
        </w:rPr>
      </w:pPr>
      <w:r w:rsidRPr="005209FB">
        <w:rPr>
          <w:rFonts w:ascii="Times New Roman" w:hAnsi="Times New Roman" w:cs="Times New Roman"/>
          <w:lang w:eastAsia="ar-SA"/>
        </w:rPr>
        <w:t>В случае признания победителя конкурса, признанного победителем в соответствии с пунктом 78 Правил,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
    <w:p w:rsidR="00591D14" w:rsidRDefault="00591D14" w:rsidP="00CB14E1">
      <w:pPr>
        <w:spacing w:line="240" w:lineRule="atLeast"/>
        <w:ind w:firstLine="426"/>
        <w:jc w:val="both"/>
        <w:rPr>
          <w:rFonts w:ascii="Times New Roman" w:hAnsi="Times New Roman" w:cs="Times New Roman"/>
          <w:lang w:eastAsia="ar-SA"/>
        </w:rPr>
      </w:pPr>
      <w:r w:rsidRPr="005209FB">
        <w:rPr>
          <w:rFonts w:ascii="Times New Roman" w:hAnsi="Times New Roman" w:cs="Times New Roman"/>
          <w:lang w:eastAsia="ar-SA"/>
        </w:rPr>
        <w:t>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591D14" w:rsidRDefault="00591D14" w:rsidP="00CB14E1">
      <w:pPr>
        <w:spacing w:line="240" w:lineRule="atLeast"/>
        <w:ind w:firstLine="426"/>
        <w:jc w:val="both"/>
        <w:rPr>
          <w:rFonts w:ascii="Times New Roman" w:hAnsi="Times New Roman" w:cs="Times New Roman"/>
          <w:lang w:eastAsia="ar-SA"/>
        </w:rPr>
      </w:pPr>
      <w:r w:rsidRPr="005209FB">
        <w:rPr>
          <w:rFonts w:ascii="Times New Roman" w:hAnsi="Times New Roman" w:cs="Times New Roman"/>
          <w:lang w:eastAsia="ar-SA"/>
        </w:rPr>
        <w:t>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591D14" w:rsidRDefault="00591D14" w:rsidP="00CB14E1">
      <w:pPr>
        <w:spacing w:line="240" w:lineRule="atLeast"/>
        <w:ind w:firstLine="426"/>
        <w:jc w:val="both"/>
        <w:rPr>
          <w:rFonts w:ascii="Times New Roman" w:hAnsi="Times New Roman" w:cs="Times New Roman"/>
          <w:lang w:eastAsia="ar-SA"/>
        </w:rPr>
      </w:pPr>
      <w:r w:rsidRPr="005209FB">
        <w:rPr>
          <w:rFonts w:ascii="Times New Roman" w:hAnsi="Times New Roman" w:cs="Times New Roman"/>
          <w:lang w:eastAsia="ar-SA"/>
        </w:rPr>
        <w:t xml:space="preserve">Победитель конкурса в случаях, предусмотренных пунктами 76 и 78 Правил (участник конкурса в случаях, предусмотренных пунктами 71 и </w:t>
      </w:r>
      <w:r>
        <w:rPr>
          <w:rFonts w:ascii="Times New Roman" w:hAnsi="Times New Roman" w:cs="Times New Roman"/>
          <w:lang w:eastAsia="ar-SA"/>
        </w:rPr>
        <w:t xml:space="preserve">93 </w:t>
      </w:r>
      <w:r w:rsidRPr="005209FB">
        <w:rPr>
          <w:rFonts w:ascii="Times New Roman" w:hAnsi="Times New Roman" w:cs="Times New Roman"/>
          <w:lang w:eastAsia="ar-SA"/>
        </w:rPr>
        <w:t>Правил), принимает на себя обязательства выполнять работы и услуги, входящие в перечень работ и услуг, предусмотренный подпунктом 4 пункта 41 Правил, за плату за содержание и ремонт жилого помещения в размере, предложенном таким победителем (таким участником) конкурса.</w:t>
      </w:r>
    </w:p>
    <w:p w:rsidR="00591D14" w:rsidRPr="00217D6C" w:rsidRDefault="00591D14" w:rsidP="00CB14E1">
      <w:pPr>
        <w:spacing w:line="240" w:lineRule="atLeast"/>
        <w:ind w:firstLine="426"/>
        <w:jc w:val="both"/>
        <w:rPr>
          <w:rFonts w:ascii="Times New Roman" w:hAnsi="Times New Roman" w:cs="Times New Roman"/>
          <w:b/>
          <w:bCs/>
          <w:sz w:val="16"/>
          <w:szCs w:val="16"/>
        </w:rPr>
      </w:pPr>
    </w:p>
    <w:p w:rsidR="00591D14" w:rsidRPr="00145348" w:rsidRDefault="00591D14" w:rsidP="00CB14E1">
      <w:pPr>
        <w:spacing w:line="240" w:lineRule="atLeast"/>
        <w:ind w:firstLine="426"/>
        <w:jc w:val="both"/>
        <w:rPr>
          <w:rFonts w:ascii="Times New Roman" w:hAnsi="Times New Roman" w:cs="Times New Roman"/>
          <w:b/>
          <w:bCs/>
        </w:rPr>
      </w:pPr>
      <w:r w:rsidRPr="00145348">
        <w:rPr>
          <w:rFonts w:ascii="Times New Roman" w:hAnsi="Times New Roman" w:cs="Times New Roman"/>
          <w:b/>
          <w:bCs/>
        </w:rPr>
        <w:t xml:space="preserve"> 1</w:t>
      </w:r>
      <w:r>
        <w:rPr>
          <w:rFonts w:ascii="Times New Roman" w:hAnsi="Times New Roman" w:cs="Times New Roman"/>
          <w:b/>
          <w:bCs/>
        </w:rPr>
        <w:t>2</w:t>
      </w:r>
      <w:r w:rsidRPr="00145348">
        <w:rPr>
          <w:rFonts w:ascii="Times New Roman" w:hAnsi="Times New Roman" w:cs="Times New Roman"/>
          <w:b/>
          <w:bCs/>
        </w:rPr>
        <w:t>. Требования к порядку изменения обязательств сторон по договору управления</w:t>
      </w:r>
      <w:r w:rsidRPr="00145348">
        <w:rPr>
          <w:rFonts w:ascii="Times New Roman" w:hAnsi="Times New Roman" w:cs="Times New Roman"/>
        </w:rPr>
        <w:t xml:space="preserve"> </w:t>
      </w:r>
      <w:r w:rsidRPr="00145348">
        <w:rPr>
          <w:rFonts w:ascii="Times New Roman" w:hAnsi="Times New Roman" w:cs="Times New Roman"/>
          <w:b/>
          <w:bCs/>
        </w:rPr>
        <w:t>многоквартирным домом.</w:t>
      </w:r>
    </w:p>
    <w:p w:rsidR="00591D14" w:rsidRPr="00145348" w:rsidRDefault="00591D14" w:rsidP="00CB14E1">
      <w:pPr>
        <w:spacing w:line="240" w:lineRule="atLeast"/>
        <w:ind w:firstLine="426"/>
        <w:jc w:val="both"/>
        <w:rPr>
          <w:rFonts w:ascii="Times New Roman" w:hAnsi="Times New Roman" w:cs="Times New Roman"/>
        </w:rPr>
      </w:pPr>
      <w:r w:rsidRPr="00145348">
        <w:rPr>
          <w:rFonts w:ascii="Times New Roman" w:hAnsi="Times New Roman" w:cs="Times New Roman"/>
        </w:rPr>
        <w:t xml:space="preserve">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591D14" w:rsidRPr="00217D6C" w:rsidRDefault="00591D14" w:rsidP="00CB14E1">
      <w:pPr>
        <w:spacing w:line="240" w:lineRule="atLeast"/>
        <w:ind w:firstLine="426"/>
        <w:jc w:val="both"/>
        <w:rPr>
          <w:rFonts w:ascii="Times New Roman" w:hAnsi="Times New Roman" w:cs="Times New Roman"/>
          <w:sz w:val="16"/>
          <w:szCs w:val="16"/>
        </w:rPr>
      </w:pPr>
    </w:p>
    <w:p w:rsidR="00591D14" w:rsidRPr="00145348" w:rsidRDefault="00591D14" w:rsidP="00CB14E1">
      <w:pPr>
        <w:spacing w:line="240" w:lineRule="atLeast"/>
        <w:ind w:firstLine="426"/>
        <w:jc w:val="both"/>
        <w:rPr>
          <w:rFonts w:ascii="Times New Roman" w:hAnsi="Times New Roman" w:cs="Times New Roman"/>
          <w:b/>
          <w:bCs/>
        </w:rPr>
      </w:pPr>
      <w:r w:rsidRPr="00145348">
        <w:rPr>
          <w:rFonts w:ascii="Times New Roman" w:hAnsi="Times New Roman" w:cs="Times New Roman"/>
        </w:rPr>
        <w:t xml:space="preserve"> </w:t>
      </w:r>
      <w:r w:rsidRPr="00145348">
        <w:rPr>
          <w:rFonts w:ascii="Times New Roman" w:hAnsi="Times New Roman" w:cs="Times New Roman"/>
          <w:b/>
          <w:bCs/>
        </w:rPr>
        <w:t>1</w:t>
      </w:r>
      <w:r>
        <w:rPr>
          <w:rFonts w:ascii="Times New Roman" w:hAnsi="Times New Roman" w:cs="Times New Roman"/>
          <w:b/>
          <w:bCs/>
        </w:rPr>
        <w:t>3</w:t>
      </w:r>
      <w:r w:rsidRPr="00145348">
        <w:rPr>
          <w:rFonts w:ascii="Times New Roman" w:hAnsi="Times New Roman" w:cs="Times New Roman"/>
          <w:b/>
          <w:bCs/>
        </w:rPr>
        <w:t>. Срок начала выполнения управляющей организацией, возникших по результатам конкурса обязательств.</w:t>
      </w:r>
    </w:p>
    <w:p w:rsidR="00591D14" w:rsidRPr="00145348" w:rsidRDefault="00591D14" w:rsidP="00CB14E1">
      <w:pPr>
        <w:spacing w:line="240" w:lineRule="atLeast"/>
        <w:ind w:firstLine="426"/>
        <w:jc w:val="both"/>
        <w:rPr>
          <w:rFonts w:ascii="Times New Roman" w:hAnsi="Times New Roman" w:cs="Times New Roman"/>
        </w:rPr>
      </w:pPr>
      <w:r w:rsidRPr="00145348">
        <w:rPr>
          <w:rFonts w:ascii="Times New Roman" w:hAnsi="Times New Roman" w:cs="Times New Roman"/>
        </w:rPr>
        <w:t xml:space="preserve"> Срок начала выполнения управляющей организацией, возникших по результатам конкурса обязательств составляет не более 30 дней с даты окончания срока направления собственникам помещений в многоквартирном доме подписанных управляющей организацией и подготовленных проектов договоров управления многоквартирным домом. Управляющая организация вправе взимать с собственников помещений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с даты начала выполнения обязательств, возникших по результатам конкурса. Собственники помещений обязаны вносить указанную плату.</w:t>
      </w:r>
    </w:p>
    <w:p w:rsidR="00591D14" w:rsidRPr="004D2421" w:rsidRDefault="00591D14" w:rsidP="00CB14E1">
      <w:pPr>
        <w:spacing w:line="240" w:lineRule="atLeast"/>
        <w:ind w:firstLine="426"/>
        <w:jc w:val="both"/>
        <w:rPr>
          <w:rFonts w:ascii="Times New Roman" w:hAnsi="Times New Roman" w:cs="Times New Roman"/>
          <w:b/>
          <w:bCs/>
          <w:sz w:val="16"/>
          <w:szCs w:val="16"/>
        </w:rPr>
      </w:pPr>
    </w:p>
    <w:p w:rsidR="00591D14" w:rsidRPr="00145348" w:rsidRDefault="00591D14" w:rsidP="00CB14E1">
      <w:pPr>
        <w:spacing w:line="240" w:lineRule="atLeast"/>
        <w:ind w:firstLine="426"/>
        <w:jc w:val="both"/>
        <w:rPr>
          <w:rFonts w:ascii="Times New Roman" w:hAnsi="Times New Roman" w:cs="Times New Roman"/>
        </w:rPr>
      </w:pPr>
      <w:r w:rsidRPr="00145348">
        <w:rPr>
          <w:rFonts w:ascii="Times New Roman" w:hAnsi="Times New Roman" w:cs="Times New Roman"/>
          <w:b/>
          <w:bCs/>
        </w:rPr>
        <w:t>1</w:t>
      </w:r>
      <w:r>
        <w:rPr>
          <w:rFonts w:ascii="Times New Roman" w:hAnsi="Times New Roman" w:cs="Times New Roman"/>
          <w:b/>
          <w:bCs/>
        </w:rPr>
        <w:t>4</w:t>
      </w:r>
      <w:r w:rsidRPr="00145348">
        <w:rPr>
          <w:rFonts w:ascii="Times New Roman" w:hAnsi="Times New Roman" w:cs="Times New Roman"/>
          <w:b/>
          <w:bCs/>
        </w:rPr>
        <w:t>. Размер и срок предоставления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w:t>
      </w:r>
      <w:r w:rsidRPr="00145348">
        <w:rPr>
          <w:rFonts w:ascii="Times New Roman" w:hAnsi="Times New Roman" w:cs="Times New Roman"/>
        </w:rPr>
        <w:t xml:space="preserve">                     </w:t>
      </w:r>
    </w:p>
    <w:p w:rsidR="00591D14" w:rsidRDefault="00591D14" w:rsidP="00CB14E1">
      <w:pPr>
        <w:spacing w:line="240" w:lineRule="atLeast"/>
        <w:ind w:firstLine="426"/>
        <w:jc w:val="both"/>
        <w:rPr>
          <w:rFonts w:ascii="Times New Roman" w:hAnsi="Times New Roman" w:cs="Times New Roman"/>
        </w:rPr>
      </w:pPr>
      <w:r w:rsidRPr="00145348">
        <w:rPr>
          <w:rFonts w:ascii="Times New Roman" w:hAnsi="Times New Roman" w:cs="Times New Roman"/>
        </w:rPr>
        <w:t xml:space="preserve">Размер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многоквартирными домами составляет: </w:t>
      </w:r>
    </w:p>
    <w:p w:rsidR="00591D14" w:rsidRPr="00A80D93" w:rsidRDefault="00591D14" w:rsidP="00192D36">
      <w:pPr>
        <w:spacing w:line="240" w:lineRule="atLeast"/>
        <w:ind w:firstLine="426"/>
        <w:jc w:val="both"/>
        <w:rPr>
          <w:rFonts w:ascii="Times New Roman" w:hAnsi="Times New Roman" w:cs="Times New Roman"/>
          <w:b/>
          <w:bCs/>
          <w:color w:val="000080"/>
          <w:sz w:val="12"/>
          <w:szCs w:val="12"/>
        </w:rPr>
      </w:pPr>
    </w:p>
    <w:tbl>
      <w:tblPr>
        <w:tblW w:w="90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3969"/>
        <w:gridCol w:w="3284"/>
      </w:tblGrid>
      <w:tr w:rsidR="00591D14" w:rsidRPr="00E05F0D">
        <w:tc>
          <w:tcPr>
            <w:tcW w:w="180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Лот №1</w:t>
            </w:r>
          </w:p>
        </w:tc>
        <w:tc>
          <w:tcPr>
            <w:tcW w:w="396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ул. Генерала Шаймуратова, дом №4</w:t>
            </w:r>
          </w:p>
        </w:tc>
        <w:tc>
          <w:tcPr>
            <w:tcW w:w="3284" w:type="dxa"/>
            <w:vAlign w:val="center"/>
          </w:tcPr>
          <w:p w:rsidR="00591D14" w:rsidRPr="00F715F0" w:rsidRDefault="00591D14" w:rsidP="00F715F0">
            <w:pPr>
              <w:jc w:val="center"/>
              <w:rPr>
                <w:rFonts w:ascii="Times New Roman" w:hAnsi="Times New Roman" w:cs="Times New Roman"/>
                <w:color w:val="000000"/>
              </w:rPr>
            </w:pPr>
            <w:r w:rsidRPr="00F715F0">
              <w:rPr>
                <w:rFonts w:ascii="Times New Roman" w:hAnsi="Times New Roman" w:cs="Times New Roman"/>
                <w:color w:val="000000"/>
              </w:rPr>
              <w:t>250347,44</w:t>
            </w:r>
          </w:p>
        </w:tc>
      </w:tr>
      <w:tr w:rsidR="00591D14" w:rsidRPr="00E05F0D">
        <w:tc>
          <w:tcPr>
            <w:tcW w:w="180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Лот №2</w:t>
            </w:r>
          </w:p>
        </w:tc>
        <w:tc>
          <w:tcPr>
            <w:tcW w:w="396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ул. Матросова, дом №10</w:t>
            </w:r>
          </w:p>
        </w:tc>
        <w:tc>
          <w:tcPr>
            <w:tcW w:w="3284" w:type="dxa"/>
            <w:vAlign w:val="bottom"/>
          </w:tcPr>
          <w:p w:rsidR="00591D14" w:rsidRPr="00F715F0" w:rsidRDefault="00591D14" w:rsidP="00F715F0">
            <w:pPr>
              <w:widowControl/>
              <w:suppressAutoHyphens w:val="0"/>
              <w:jc w:val="center"/>
              <w:rPr>
                <w:rFonts w:ascii="Times New Roman" w:hAnsi="Times New Roman" w:cs="Times New Roman"/>
                <w:color w:val="000000"/>
              </w:rPr>
            </w:pPr>
            <w:r w:rsidRPr="00F715F0">
              <w:rPr>
                <w:rFonts w:ascii="Times New Roman" w:hAnsi="Times New Roman" w:cs="Times New Roman"/>
                <w:color w:val="000000"/>
              </w:rPr>
              <w:t>256968,61</w:t>
            </w:r>
          </w:p>
        </w:tc>
      </w:tr>
      <w:tr w:rsidR="00591D14" w:rsidRPr="00E05F0D">
        <w:tc>
          <w:tcPr>
            <w:tcW w:w="180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Лот № 3</w:t>
            </w:r>
          </w:p>
        </w:tc>
        <w:tc>
          <w:tcPr>
            <w:tcW w:w="396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ул. Василия Горшкова, д.24</w:t>
            </w:r>
          </w:p>
        </w:tc>
        <w:tc>
          <w:tcPr>
            <w:tcW w:w="3284" w:type="dxa"/>
            <w:vAlign w:val="bottom"/>
          </w:tcPr>
          <w:p w:rsidR="00591D14" w:rsidRPr="00F715F0" w:rsidRDefault="00591D14" w:rsidP="00F715F0">
            <w:pPr>
              <w:jc w:val="center"/>
              <w:rPr>
                <w:rFonts w:ascii="Times New Roman" w:hAnsi="Times New Roman" w:cs="Times New Roman"/>
                <w:color w:val="000000"/>
              </w:rPr>
            </w:pPr>
            <w:r w:rsidRPr="00F715F0">
              <w:rPr>
                <w:rFonts w:ascii="Times New Roman" w:hAnsi="Times New Roman" w:cs="Times New Roman"/>
                <w:color w:val="000000"/>
              </w:rPr>
              <w:t>42387,82</w:t>
            </w:r>
          </w:p>
        </w:tc>
      </w:tr>
      <w:tr w:rsidR="00591D14" w:rsidRPr="00E05F0D">
        <w:tc>
          <w:tcPr>
            <w:tcW w:w="180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 xml:space="preserve">Лот № 4 </w:t>
            </w:r>
          </w:p>
        </w:tc>
        <w:tc>
          <w:tcPr>
            <w:tcW w:w="396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ул. Гагарина, д. 7</w:t>
            </w:r>
          </w:p>
        </w:tc>
        <w:tc>
          <w:tcPr>
            <w:tcW w:w="3284" w:type="dxa"/>
            <w:vAlign w:val="bottom"/>
          </w:tcPr>
          <w:p w:rsidR="00591D14" w:rsidRPr="00F715F0" w:rsidRDefault="00591D14" w:rsidP="00F715F0">
            <w:pPr>
              <w:widowControl/>
              <w:suppressAutoHyphens w:val="0"/>
              <w:jc w:val="center"/>
              <w:rPr>
                <w:rFonts w:ascii="Times New Roman" w:hAnsi="Times New Roman" w:cs="Times New Roman"/>
                <w:color w:val="000000"/>
              </w:rPr>
            </w:pPr>
            <w:r w:rsidRPr="00F715F0">
              <w:rPr>
                <w:rFonts w:ascii="Times New Roman" w:hAnsi="Times New Roman" w:cs="Times New Roman"/>
                <w:color w:val="000000"/>
              </w:rPr>
              <w:t>34313,44</w:t>
            </w:r>
          </w:p>
        </w:tc>
      </w:tr>
      <w:tr w:rsidR="00591D14" w:rsidRPr="00E05F0D">
        <w:tc>
          <w:tcPr>
            <w:tcW w:w="180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Лот № 5</w:t>
            </w:r>
          </w:p>
        </w:tc>
        <w:tc>
          <w:tcPr>
            <w:tcW w:w="396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ул. Гагарина, д.9</w:t>
            </w:r>
          </w:p>
        </w:tc>
        <w:tc>
          <w:tcPr>
            <w:tcW w:w="3284" w:type="dxa"/>
            <w:vAlign w:val="bottom"/>
          </w:tcPr>
          <w:p w:rsidR="00591D14" w:rsidRPr="00F715F0" w:rsidRDefault="00591D14" w:rsidP="00F715F0">
            <w:pPr>
              <w:widowControl/>
              <w:suppressAutoHyphens w:val="0"/>
              <w:jc w:val="center"/>
              <w:rPr>
                <w:rFonts w:ascii="Times New Roman" w:hAnsi="Times New Roman" w:cs="Times New Roman"/>
                <w:color w:val="000000"/>
              </w:rPr>
            </w:pPr>
            <w:r w:rsidRPr="00F715F0">
              <w:rPr>
                <w:rFonts w:ascii="Times New Roman" w:hAnsi="Times New Roman" w:cs="Times New Roman"/>
                <w:color w:val="000000"/>
              </w:rPr>
              <w:t>43517,97</w:t>
            </w:r>
          </w:p>
        </w:tc>
      </w:tr>
      <w:tr w:rsidR="00591D14" w:rsidRPr="00E05F0D">
        <w:tc>
          <w:tcPr>
            <w:tcW w:w="180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 xml:space="preserve">Лот № 6 </w:t>
            </w:r>
          </w:p>
        </w:tc>
        <w:tc>
          <w:tcPr>
            <w:tcW w:w="396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ул. Гагарина, д. 11</w:t>
            </w:r>
          </w:p>
        </w:tc>
        <w:tc>
          <w:tcPr>
            <w:tcW w:w="3284" w:type="dxa"/>
            <w:vAlign w:val="bottom"/>
          </w:tcPr>
          <w:p w:rsidR="00591D14" w:rsidRPr="00F715F0" w:rsidRDefault="00591D14" w:rsidP="00F715F0">
            <w:pPr>
              <w:widowControl/>
              <w:suppressAutoHyphens w:val="0"/>
              <w:jc w:val="center"/>
              <w:rPr>
                <w:rFonts w:ascii="Times New Roman" w:hAnsi="Times New Roman" w:cs="Times New Roman"/>
                <w:color w:val="000000"/>
              </w:rPr>
            </w:pPr>
            <w:r w:rsidRPr="00F715F0">
              <w:rPr>
                <w:rFonts w:ascii="Times New Roman" w:hAnsi="Times New Roman" w:cs="Times New Roman"/>
                <w:color w:val="000000"/>
              </w:rPr>
              <w:t>37799,09</w:t>
            </w:r>
          </w:p>
        </w:tc>
      </w:tr>
      <w:tr w:rsidR="00591D14" w:rsidRPr="00E05F0D">
        <w:tc>
          <w:tcPr>
            <w:tcW w:w="180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Лот № 7</w:t>
            </w:r>
          </w:p>
        </w:tc>
        <w:tc>
          <w:tcPr>
            <w:tcW w:w="396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ул. Красноармейская, д. 36</w:t>
            </w:r>
          </w:p>
        </w:tc>
        <w:tc>
          <w:tcPr>
            <w:tcW w:w="3284" w:type="dxa"/>
            <w:vAlign w:val="bottom"/>
          </w:tcPr>
          <w:p w:rsidR="00591D14" w:rsidRPr="00F715F0" w:rsidRDefault="00591D14" w:rsidP="00F715F0">
            <w:pPr>
              <w:widowControl/>
              <w:suppressAutoHyphens w:val="0"/>
              <w:jc w:val="center"/>
              <w:rPr>
                <w:rFonts w:ascii="Times New Roman" w:hAnsi="Times New Roman" w:cs="Times New Roman"/>
                <w:color w:val="000000"/>
              </w:rPr>
            </w:pPr>
            <w:r w:rsidRPr="00F715F0">
              <w:rPr>
                <w:rFonts w:ascii="Times New Roman" w:hAnsi="Times New Roman" w:cs="Times New Roman"/>
                <w:color w:val="000000"/>
              </w:rPr>
              <w:t>16818,11</w:t>
            </w:r>
          </w:p>
        </w:tc>
      </w:tr>
      <w:tr w:rsidR="00591D14" w:rsidRPr="00E05F0D">
        <w:tc>
          <w:tcPr>
            <w:tcW w:w="180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Лот № 8</w:t>
            </w:r>
          </w:p>
        </w:tc>
        <w:tc>
          <w:tcPr>
            <w:tcW w:w="396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ул. Назара Наджми, д. 23</w:t>
            </w:r>
          </w:p>
        </w:tc>
        <w:tc>
          <w:tcPr>
            <w:tcW w:w="3284" w:type="dxa"/>
            <w:vAlign w:val="bottom"/>
          </w:tcPr>
          <w:p w:rsidR="00591D14" w:rsidRPr="00F715F0" w:rsidRDefault="00591D14" w:rsidP="00F715F0">
            <w:pPr>
              <w:widowControl/>
              <w:suppressAutoHyphens w:val="0"/>
              <w:jc w:val="center"/>
              <w:rPr>
                <w:rFonts w:ascii="Times New Roman" w:hAnsi="Times New Roman" w:cs="Times New Roman"/>
                <w:color w:val="000000"/>
              </w:rPr>
            </w:pPr>
            <w:r w:rsidRPr="00F715F0">
              <w:rPr>
                <w:rFonts w:ascii="Times New Roman" w:hAnsi="Times New Roman" w:cs="Times New Roman"/>
                <w:color w:val="000000"/>
              </w:rPr>
              <w:t>30691,27</w:t>
            </w:r>
          </w:p>
        </w:tc>
      </w:tr>
      <w:tr w:rsidR="00591D14" w:rsidRPr="00E05F0D">
        <w:tc>
          <w:tcPr>
            <w:tcW w:w="180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Лот № 9</w:t>
            </w:r>
          </w:p>
        </w:tc>
        <w:tc>
          <w:tcPr>
            <w:tcW w:w="396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ул. Назара Наджми, д. 39</w:t>
            </w:r>
          </w:p>
        </w:tc>
        <w:tc>
          <w:tcPr>
            <w:tcW w:w="3284" w:type="dxa"/>
            <w:vAlign w:val="bottom"/>
          </w:tcPr>
          <w:p w:rsidR="00591D14" w:rsidRPr="00F715F0" w:rsidRDefault="00591D14" w:rsidP="00F715F0">
            <w:pPr>
              <w:widowControl/>
              <w:suppressAutoHyphens w:val="0"/>
              <w:jc w:val="center"/>
              <w:rPr>
                <w:rFonts w:ascii="Times New Roman" w:hAnsi="Times New Roman" w:cs="Times New Roman"/>
                <w:color w:val="000000"/>
              </w:rPr>
            </w:pPr>
            <w:r w:rsidRPr="00F715F0">
              <w:rPr>
                <w:rFonts w:ascii="Times New Roman" w:hAnsi="Times New Roman" w:cs="Times New Roman"/>
                <w:color w:val="000000"/>
              </w:rPr>
              <w:t>24981,04</w:t>
            </w:r>
          </w:p>
        </w:tc>
      </w:tr>
      <w:tr w:rsidR="00591D14" w:rsidRPr="00E05F0D">
        <w:tc>
          <w:tcPr>
            <w:tcW w:w="180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Лот № 10</w:t>
            </w:r>
          </w:p>
        </w:tc>
        <w:tc>
          <w:tcPr>
            <w:tcW w:w="396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ул. Назара Наджми, д. 48</w:t>
            </w:r>
          </w:p>
        </w:tc>
        <w:tc>
          <w:tcPr>
            <w:tcW w:w="3284" w:type="dxa"/>
            <w:vAlign w:val="bottom"/>
          </w:tcPr>
          <w:p w:rsidR="00591D14" w:rsidRPr="00F715F0" w:rsidRDefault="00591D14" w:rsidP="00F715F0">
            <w:pPr>
              <w:widowControl/>
              <w:suppressAutoHyphens w:val="0"/>
              <w:jc w:val="center"/>
              <w:rPr>
                <w:rFonts w:ascii="Times New Roman" w:hAnsi="Times New Roman" w:cs="Times New Roman"/>
                <w:color w:val="000000"/>
              </w:rPr>
            </w:pPr>
            <w:r w:rsidRPr="00F715F0">
              <w:rPr>
                <w:rFonts w:ascii="Times New Roman" w:hAnsi="Times New Roman" w:cs="Times New Roman"/>
                <w:color w:val="000000"/>
              </w:rPr>
              <w:t>55838,94</w:t>
            </w:r>
          </w:p>
        </w:tc>
      </w:tr>
      <w:tr w:rsidR="00591D14" w:rsidRPr="00E05F0D">
        <w:tc>
          <w:tcPr>
            <w:tcW w:w="180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Лот № 11</w:t>
            </w:r>
          </w:p>
        </w:tc>
        <w:tc>
          <w:tcPr>
            <w:tcW w:w="396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ул. Седова, д. 26/5;</w:t>
            </w:r>
          </w:p>
        </w:tc>
        <w:tc>
          <w:tcPr>
            <w:tcW w:w="3284" w:type="dxa"/>
            <w:vAlign w:val="bottom"/>
          </w:tcPr>
          <w:p w:rsidR="00591D14" w:rsidRPr="00F715F0" w:rsidRDefault="00591D14" w:rsidP="00F715F0">
            <w:pPr>
              <w:widowControl/>
              <w:suppressAutoHyphens w:val="0"/>
              <w:jc w:val="center"/>
              <w:rPr>
                <w:rFonts w:ascii="Times New Roman" w:hAnsi="Times New Roman" w:cs="Times New Roman"/>
                <w:color w:val="000000"/>
              </w:rPr>
            </w:pPr>
            <w:r w:rsidRPr="00F715F0">
              <w:rPr>
                <w:rFonts w:ascii="Times New Roman" w:hAnsi="Times New Roman" w:cs="Times New Roman"/>
                <w:color w:val="000000"/>
              </w:rPr>
              <w:t>28336,45</w:t>
            </w:r>
          </w:p>
        </w:tc>
      </w:tr>
      <w:tr w:rsidR="00591D14" w:rsidRPr="00E05F0D">
        <w:tc>
          <w:tcPr>
            <w:tcW w:w="180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Лот № 12</w:t>
            </w:r>
          </w:p>
        </w:tc>
        <w:tc>
          <w:tcPr>
            <w:tcW w:w="396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ул. Советская, д. 95</w:t>
            </w:r>
          </w:p>
        </w:tc>
        <w:tc>
          <w:tcPr>
            <w:tcW w:w="3284" w:type="dxa"/>
            <w:vAlign w:val="bottom"/>
          </w:tcPr>
          <w:p w:rsidR="00591D14" w:rsidRPr="00F715F0" w:rsidRDefault="00591D14" w:rsidP="00F715F0">
            <w:pPr>
              <w:widowControl/>
              <w:suppressAutoHyphens w:val="0"/>
              <w:jc w:val="center"/>
              <w:rPr>
                <w:rFonts w:ascii="Times New Roman" w:hAnsi="Times New Roman" w:cs="Times New Roman"/>
                <w:color w:val="000000"/>
              </w:rPr>
            </w:pPr>
            <w:r w:rsidRPr="00F715F0">
              <w:rPr>
                <w:rFonts w:ascii="Times New Roman" w:hAnsi="Times New Roman" w:cs="Times New Roman"/>
                <w:color w:val="000000"/>
              </w:rPr>
              <w:t>22606,93</w:t>
            </w:r>
          </w:p>
        </w:tc>
      </w:tr>
      <w:tr w:rsidR="00591D14" w:rsidRPr="00E05F0D">
        <w:tc>
          <w:tcPr>
            <w:tcW w:w="180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Лот № 13</w:t>
            </w:r>
          </w:p>
        </w:tc>
        <w:tc>
          <w:tcPr>
            <w:tcW w:w="396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ул. Уфимская, д. 31</w:t>
            </w:r>
          </w:p>
        </w:tc>
        <w:tc>
          <w:tcPr>
            <w:tcW w:w="3284" w:type="dxa"/>
            <w:vAlign w:val="bottom"/>
          </w:tcPr>
          <w:p w:rsidR="00591D14" w:rsidRPr="00F715F0" w:rsidRDefault="00591D14" w:rsidP="00F715F0">
            <w:pPr>
              <w:widowControl/>
              <w:suppressAutoHyphens w:val="0"/>
              <w:jc w:val="center"/>
              <w:rPr>
                <w:rFonts w:ascii="Times New Roman" w:hAnsi="Times New Roman" w:cs="Times New Roman"/>
                <w:color w:val="000000"/>
              </w:rPr>
            </w:pPr>
            <w:r w:rsidRPr="00F715F0">
              <w:rPr>
                <w:rFonts w:ascii="Times New Roman" w:hAnsi="Times New Roman" w:cs="Times New Roman"/>
                <w:color w:val="000000"/>
              </w:rPr>
              <w:t>30424,90</w:t>
            </w:r>
          </w:p>
        </w:tc>
      </w:tr>
      <w:tr w:rsidR="00591D14" w:rsidRPr="00E05F0D">
        <w:tc>
          <w:tcPr>
            <w:tcW w:w="180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 xml:space="preserve">Лот № 14 </w:t>
            </w:r>
          </w:p>
        </w:tc>
        <w:tc>
          <w:tcPr>
            <w:tcW w:w="396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ул. Уфимская, д. 33</w:t>
            </w:r>
          </w:p>
        </w:tc>
        <w:tc>
          <w:tcPr>
            <w:tcW w:w="3284" w:type="dxa"/>
            <w:vAlign w:val="bottom"/>
          </w:tcPr>
          <w:p w:rsidR="00591D14" w:rsidRPr="00F715F0" w:rsidRDefault="00591D14" w:rsidP="00F715F0">
            <w:pPr>
              <w:widowControl/>
              <w:suppressAutoHyphens w:val="0"/>
              <w:jc w:val="center"/>
              <w:rPr>
                <w:rFonts w:ascii="Times New Roman" w:hAnsi="Times New Roman" w:cs="Times New Roman"/>
                <w:color w:val="000000"/>
              </w:rPr>
            </w:pPr>
            <w:r w:rsidRPr="00F715F0">
              <w:rPr>
                <w:rFonts w:ascii="Times New Roman" w:hAnsi="Times New Roman" w:cs="Times New Roman"/>
                <w:color w:val="000000"/>
              </w:rPr>
              <w:t>53724,42</w:t>
            </w:r>
          </w:p>
        </w:tc>
      </w:tr>
      <w:tr w:rsidR="00591D14" w:rsidRPr="00E05F0D">
        <w:tc>
          <w:tcPr>
            <w:tcW w:w="180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 xml:space="preserve">Лот № 15 </w:t>
            </w:r>
          </w:p>
        </w:tc>
        <w:tc>
          <w:tcPr>
            <w:tcW w:w="396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ул. Шаехзады Бабича, д.10/1</w:t>
            </w:r>
          </w:p>
        </w:tc>
        <w:tc>
          <w:tcPr>
            <w:tcW w:w="3284" w:type="dxa"/>
            <w:vAlign w:val="bottom"/>
          </w:tcPr>
          <w:p w:rsidR="00591D14" w:rsidRPr="00F715F0" w:rsidRDefault="00591D14" w:rsidP="00F715F0">
            <w:pPr>
              <w:widowControl/>
              <w:suppressAutoHyphens w:val="0"/>
              <w:jc w:val="center"/>
              <w:rPr>
                <w:rFonts w:ascii="Times New Roman" w:hAnsi="Times New Roman" w:cs="Times New Roman"/>
                <w:color w:val="000000"/>
              </w:rPr>
            </w:pPr>
            <w:r w:rsidRPr="00F715F0">
              <w:rPr>
                <w:rFonts w:ascii="Times New Roman" w:hAnsi="Times New Roman" w:cs="Times New Roman"/>
                <w:color w:val="000000"/>
              </w:rPr>
              <w:t>20205,06</w:t>
            </w:r>
          </w:p>
        </w:tc>
      </w:tr>
      <w:tr w:rsidR="00591D14" w:rsidRPr="00E05F0D">
        <w:tc>
          <w:tcPr>
            <w:tcW w:w="180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Лот № 16</w:t>
            </w:r>
          </w:p>
        </w:tc>
        <w:tc>
          <w:tcPr>
            <w:tcW w:w="3969" w:type="dxa"/>
          </w:tcPr>
          <w:p w:rsidR="00591D14" w:rsidRPr="00F715F0" w:rsidRDefault="00591D14" w:rsidP="00F715F0">
            <w:pPr>
              <w:spacing w:line="240" w:lineRule="atLeast"/>
              <w:jc w:val="both"/>
              <w:rPr>
                <w:rFonts w:ascii="Times New Roman" w:hAnsi="Times New Roman" w:cs="Times New Roman"/>
              </w:rPr>
            </w:pPr>
            <w:r w:rsidRPr="00F715F0">
              <w:rPr>
                <w:rFonts w:ascii="Times New Roman" w:hAnsi="Times New Roman" w:cs="Times New Roman"/>
              </w:rPr>
              <w:t>ул. Первомайская, д. 114</w:t>
            </w:r>
          </w:p>
        </w:tc>
        <w:tc>
          <w:tcPr>
            <w:tcW w:w="3284" w:type="dxa"/>
            <w:vAlign w:val="bottom"/>
          </w:tcPr>
          <w:p w:rsidR="00591D14" w:rsidRPr="00F715F0" w:rsidRDefault="00591D14" w:rsidP="00F715F0">
            <w:pPr>
              <w:widowControl/>
              <w:suppressAutoHyphens w:val="0"/>
              <w:jc w:val="center"/>
              <w:rPr>
                <w:rFonts w:ascii="Times New Roman" w:hAnsi="Times New Roman" w:cs="Times New Roman"/>
                <w:color w:val="000000"/>
              </w:rPr>
            </w:pPr>
            <w:r w:rsidRPr="00F715F0">
              <w:rPr>
                <w:rFonts w:ascii="Times New Roman" w:hAnsi="Times New Roman" w:cs="Times New Roman"/>
                <w:color w:val="000000"/>
              </w:rPr>
              <w:t>38708,12</w:t>
            </w:r>
          </w:p>
        </w:tc>
      </w:tr>
    </w:tbl>
    <w:p w:rsidR="00591D14" w:rsidRDefault="00591D14" w:rsidP="00CB14E1">
      <w:pPr>
        <w:spacing w:line="240" w:lineRule="atLeast"/>
        <w:ind w:firstLine="426"/>
        <w:jc w:val="both"/>
        <w:rPr>
          <w:rFonts w:ascii="Times New Roman" w:hAnsi="Times New Roman" w:cs="Times New Roman"/>
          <w:b/>
          <w:bCs/>
          <w:color w:val="000080"/>
          <w:sz w:val="16"/>
          <w:szCs w:val="16"/>
        </w:rPr>
      </w:pPr>
    </w:p>
    <w:p w:rsidR="00591D14" w:rsidRPr="00145348" w:rsidRDefault="00591D14" w:rsidP="00CB14E1">
      <w:pPr>
        <w:spacing w:line="240" w:lineRule="atLeast"/>
        <w:ind w:firstLine="426"/>
        <w:jc w:val="both"/>
        <w:rPr>
          <w:rFonts w:ascii="Times New Roman" w:hAnsi="Times New Roman" w:cs="Times New Roman"/>
        </w:rPr>
      </w:pPr>
      <w:r w:rsidRPr="00145348">
        <w:rPr>
          <w:rFonts w:ascii="Times New Roman" w:hAnsi="Times New Roman" w:cs="Times New Roman"/>
        </w:rPr>
        <w:t>Обеспечением исполнения обязательств по договору управления многоквартирным домом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591D14" w:rsidRPr="00145348" w:rsidRDefault="00591D14" w:rsidP="00CB14E1">
      <w:pPr>
        <w:spacing w:line="240" w:lineRule="atLeast"/>
        <w:ind w:firstLine="426"/>
        <w:jc w:val="both"/>
        <w:rPr>
          <w:rFonts w:ascii="Times New Roman" w:hAnsi="Times New Roman" w:cs="Times New Roman"/>
        </w:rPr>
      </w:pPr>
      <w:r w:rsidRPr="00145348">
        <w:rPr>
          <w:rFonts w:ascii="Times New Roman" w:hAnsi="Times New Roman" w:cs="Times New Roman"/>
        </w:rPr>
        <w:t xml:space="preserve">Обеспечение исполнение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гарантирует его ежемесячное возобновление. </w:t>
      </w:r>
    </w:p>
    <w:p w:rsidR="00591D14" w:rsidRPr="00217D6C" w:rsidRDefault="00591D14" w:rsidP="00CB14E1">
      <w:pPr>
        <w:spacing w:line="240" w:lineRule="atLeast"/>
        <w:ind w:firstLine="426"/>
        <w:jc w:val="both"/>
        <w:rPr>
          <w:rFonts w:ascii="Times New Roman" w:hAnsi="Times New Roman" w:cs="Times New Roman"/>
          <w:b/>
          <w:bCs/>
          <w:sz w:val="16"/>
          <w:szCs w:val="16"/>
        </w:rPr>
      </w:pPr>
    </w:p>
    <w:p w:rsidR="00591D14" w:rsidRPr="00145348" w:rsidRDefault="00591D14" w:rsidP="00CB14E1">
      <w:pPr>
        <w:spacing w:line="240" w:lineRule="atLeast"/>
        <w:ind w:firstLine="426"/>
        <w:jc w:val="both"/>
        <w:rPr>
          <w:rFonts w:ascii="Times New Roman" w:hAnsi="Times New Roman" w:cs="Times New Roman"/>
        </w:rPr>
      </w:pPr>
      <w:r w:rsidRPr="00145348">
        <w:rPr>
          <w:rFonts w:ascii="Times New Roman" w:hAnsi="Times New Roman" w:cs="Times New Roman"/>
          <w:b/>
          <w:bCs/>
        </w:rPr>
        <w:t>1</w:t>
      </w:r>
      <w:r>
        <w:rPr>
          <w:rFonts w:ascii="Times New Roman" w:hAnsi="Times New Roman" w:cs="Times New Roman"/>
          <w:b/>
          <w:bCs/>
        </w:rPr>
        <w:t>5</w:t>
      </w:r>
      <w:r w:rsidRPr="00145348">
        <w:rPr>
          <w:rFonts w:ascii="Times New Roman" w:hAnsi="Times New Roman" w:cs="Times New Roman"/>
          <w:b/>
          <w:bCs/>
        </w:rPr>
        <w:t>. Порядок оплаты собственниками помещений в многоквартирном доме работ и услуг</w:t>
      </w:r>
      <w:r w:rsidRPr="00145348">
        <w:rPr>
          <w:rFonts w:ascii="Times New Roman" w:hAnsi="Times New Roman" w:cs="Times New Roman"/>
        </w:rPr>
        <w:t xml:space="preserve"> </w:t>
      </w:r>
      <w:r w:rsidRPr="00145348">
        <w:rPr>
          <w:rFonts w:ascii="Times New Roman" w:hAnsi="Times New Roman" w:cs="Times New Roman"/>
          <w:b/>
          <w:bCs/>
        </w:rPr>
        <w:t>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многоквартирными домами.</w:t>
      </w:r>
      <w:r w:rsidRPr="00145348">
        <w:rPr>
          <w:rFonts w:ascii="Times New Roman" w:hAnsi="Times New Roman" w:cs="Times New Roman"/>
        </w:rPr>
        <w:t xml:space="preserve"> </w:t>
      </w:r>
    </w:p>
    <w:p w:rsidR="00591D14" w:rsidRPr="002517F0" w:rsidRDefault="00591D14" w:rsidP="00CB14E1">
      <w:pPr>
        <w:spacing w:line="240" w:lineRule="atLeast"/>
        <w:ind w:firstLine="426"/>
        <w:jc w:val="both"/>
        <w:rPr>
          <w:rFonts w:ascii="Times New Roman" w:hAnsi="Times New Roman" w:cs="Times New Roman"/>
        </w:rPr>
      </w:pPr>
      <w:r w:rsidRPr="00145348">
        <w:rPr>
          <w:rFonts w:ascii="Times New Roman" w:hAnsi="Times New Roman" w:cs="Times New Roman"/>
        </w:rPr>
        <w:t>В случае неисполнения либо ненадлежащего исполнения управляющей организацией обязательств по договорам управления многоквартирным домом собственники помещений вправе оплачивать фактически выполненные работы и оказанные услуги.</w:t>
      </w:r>
    </w:p>
    <w:p w:rsidR="00591D14" w:rsidRPr="00217D6C" w:rsidRDefault="00591D14" w:rsidP="00CB14E1">
      <w:pPr>
        <w:spacing w:line="240" w:lineRule="atLeast"/>
        <w:jc w:val="both"/>
        <w:rPr>
          <w:rFonts w:ascii="Times New Roman" w:hAnsi="Times New Roman" w:cs="Times New Roman"/>
          <w:b/>
          <w:bCs/>
          <w:sz w:val="16"/>
          <w:szCs w:val="16"/>
        </w:rPr>
      </w:pPr>
    </w:p>
    <w:p w:rsidR="00591D14" w:rsidRPr="00145348" w:rsidRDefault="00591D14" w:rsidP="00CB14E1">
      <w:pPr>
        <w:spacing w:line="240" w:lineRule="atLeast"/>
        <w:ind w:firstLine="426"/>
        <w:jc w:val="both"/>
        <w:rPr>
          <w:rFonts w:ascii="Times New Roman" w:hAnsi="Times New Roman" w:cs="Times New Roman"/>
          <w:b/>
          <w:bCs/>
        </w:rPr>
      </w:pPr>
      <w:r w:rsidRPr="00145348">
        <w:rPr>
          <w:rFonts w:ascii="Times New Roman" w:hAnsi="Times New Roman" w:cs="Times New Roman"/>
          <w:b/>
          <w:bCs/>
        </w:rPr>
        <w:t>1</w:t>
      </w:r>
      <w:r>
        <w:rPr>
          <w:rFonts w:ascii="Times New Roman" w:hAnsi="Times New Roman" w:cs="Times New Roman"/>
          <w:b/>
          <w:bCs/>
        </w:rPr>
        <w:t>6</w:t>
      </w:r>
      <w:r w:rsidRPr="00145348">
        <w:rPr>
          <w:rFonts w:ascii="Times New Roman" w:hAnsi="Times New Roman" w:cs="Times New Roman"/>
          <w:b/>
          <w:bCs/>
        </w:rPr>
        <w:t>.</w:t>
      </w:r>
      <w:r>
        <w:rPr>
          <w:rFonts w:ascii="Times New Roman" w:hAnsi="Times New Roman" w:cs="Times New Roman"/>
          <w:b/>
          <w:bCs/>
        </w:rPr>
        <w:t xml:space="preserve"> </w:t>
      </w:r>
      <w:r w:rsidRPr="00145348">
        <w:rPr>
          <w:rFonts w:ascii="Times New Roman" w:hAnsi="Times New Roman" w:cs="Times New Roman"/>
          <w:b/>
          <w:bCs/>
        </w:rPr>
        <w:t>Формы и способы осуществления собственниками помещений в многоквартирном доме контроля за выполнением управляющей организацией ее обязательств по договорам управления многоквартирным домом.</w:t>
      </w:r>
    </w:p>
    <w:p w:rsidR="00591D14" w:rsidRPr="00145348" w:rsidRDefault="00591D14" w:rsidP="00CB14E1">
      <w:pPr>
        <w:spacing w:line="240" w:lineRule="atLeast"/>
        <w:ind w:firstLine="426"/>
        <w:jc w:val="both"/>
        <w:rPr>
          <w:rFonts w:ascii="Times New Roman" w:hAnsi="Times New Roman" w:cs="Times New Roman"/>
        </w:rPr>
      </w:pPr>
      <w:r w:rsidRPr="00145348">
        <w:rPr>
          <w:rFonts w:ascii="Times New Roman" w:hAnsi="Times New Roman" w:cs="Times New Roman"/>
        </w:rPr>
        <w:t>Управляющая организация обязана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591D14" w:rsidRPr="004D2421" w:rsidRDefault="00591D14" w:rsidP="00CB14E1">
      <w:pPr>
        <w:spacing w:line="240" w:lineRule="atLeast"/>
        <w:ind w:firstLine="426"/>
        <w:jc w:val="both"/>
        <w:rPr>
          <w:rFonts w:ascii="Times New Roman" w:hAnsi="Times New Roman" w:cs="Times New Roman"/>
          <w:sz w:val="16"/>
          <w:szCs w:val="16"/>
        </w:rPr>
      </w:pPr>
      <w:r w:rsidRPr="00145348">
        <w:rPr>
          <w:rFonts w:ascii="Times New Roman" w:hAnsi="Times New Roman" w:cs="Times New Roman"/>
        </w:rPr>
        <w:t>Собственник помещения в многоквартирном доме вправе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r w:rsidRPr="00145348">
        <w:rPr>
          <w:rFonts w:ascii="Times New Roman" w:hAnsi="Times New Roman" w:cs="Times New Roman"/>
        </w:rPr>
        <w:br/>
        <w:t xml:space="preserve">        </w:t>
      </w:r>
    </w:p>
    <w:p w:rsidR="00591D14" w:rsidRPr="00145348" w:rsidRDefault="00591D14" w:rsidP="00CB14E1">
      <w:pPr>
        <w:spacing w:line="240" w:lineRule="atLeast"/>
        <w:ind w:firstLine="426"/>
        <w:jc w:val="both"/>
        <w:rPr>
          <w:rFonts w:ascii="Times New Roman" w:hAnsi="Times New Roman" w:cs="Times New Roman"/>
          <w:b/>
          <w:bCs/>
        </w:rPr>
      </w:pPr>
      <w:r w:rsidRPr="00145348">
        <w:rPr>
          <w:rFonts w:ascii="Times New Roman" w:hAnsi="Times New Roman" w:cs="Times New Roman"/>
        </w:rPr>
        <w:t xml:space="preserve">   </w:t>
      </w:r>
      <w:r w:rsidRPr="00145348">
        <w:rPr>
          <w:rFonts w:ascii="Times New Roman" w:hAnsi="Times New Roman" w:cs="Times New Roman"/>
          <w:b/>
          <w:bCs/>
        </w:rPr>
        <w:t>1</w:t>
      </w:r>
      <w:r>
        <w:rPr>
          <w:rFonts w:ascii="Times New Roman" w:hAnsi="Times New Roman" w:cs="Times New Roman"/>
          <w:b/>
          <w:bCs/>
        </w:rPr>
        <w:t>7</w:t>
      </w:r>
      <w:r w:rsidRPr="00145348">
        <w:rPr>
          <w:rFonts w:ascii="Times New Roman" w:hAnsi="Times New Roman" w:cs="Times New Roman"/>
          <w:b/>
          <w:bCs/>
        </w:rPr>
        <w:t>. Срок действия договоров управления многоквартирным домом</w:t>
      </w:r>
    </w:p>
    <w:p w:rsidR="00591D14" w:rsidRPr="00145348" w:rsidRDefault="00591D14" w:rsidP="00217D6C">
      <w:pPr>
        <w:spacing w:line="240" w:lineRule="atLeast"/>
        <w:ind w:firstLine="426"/>
        <w:jc w:val="both"/>
        <w:rPr>
          <w:rFonts w:ascii="Times New Roman" w:hAnsi="Times New Roman" w:cs="Times New Roman"/>
          <w:u w:val="single"/>
        </w:rPr>
      </w:pPr>
      <w:r w:rsidRPr="00145348">
        <w:rPr>
          <w:rFonts w:ascii="Times New Roman" w:hAnsi="Times New Roman" w:cs="Times New Roman"/>
        </w:rPr>
        <w:t>Срок действия договоров управления многоквартирным домом</w:t>
      </w:r>
      <w:r w:rsidRPr="00145348">
        <w:rPr>
          <w:rFonts w:ascii="Times New Roman" w:hAnsi="Times New Roman" w:cs="Times New Roman"/>
          <w:b/>
          <w:bCs/>
        </w:rPr>
        <w:t xml:space="preserve"> </w:t>
      </w:r>
      <w:r w:rsidRPr="00145348">
        <w:rPr>
          <w:rFonts w:ascii="Times New Roman" w:hAnsi="Times New Roman" w:cs="Times New Roman"/>
        </w:rPr>
        <w:t>составляет_</w:t>
      </w:r>
      <w:r w:rsidRPr="00EE134F">
        <w:rPr>
          <w:rFonts w:ascii="Times New Roman" w:hAnsi="Times New Roman" w:cs="Times New Roman"/>
          <w:u w:val="single"/>
        </w:rPr>
        <w:t>3 г</w:t>
      </w:r>
      <w:r w:rsidRPr="00145348">
        <w:rPr>
          <w:rFonts w:ascii="Times New Roman" w:hAnsi="Times New Roman" w:cs="Times New Roman"/>
          <w:u w:val="single"/>
        </w:rPr>
        <w:t>од</w:t>
      </w:r>
      <w:r>
        <w:rPr>
          <w:rFonts w:ascii="Times New Roman" w:hAnsi="Times New Roman" w:cs="Times New Roman"/>
          <w:u w:val="single"/>
        </w:rPr>
        <w:t>а</w:t>
      </w:r>
      <w:r w:rsidRPr="00145348">
        <w:rPr>
          <w:rFonts w:ascii="Times New Roman" w:hAnsi="Times New Roman" w:cs="Times New Roman"/>
          <w:u w:val="single"/>
        </w:rPr>
        <w:t>.___</w:t>
      </w:r>
    </w:p>
    <w:p w:rsidR="00591D14" w:rsidRPr="00145348" w:rsidRDefault="00591D14" w:rsidP="00217D6C">
      <w:pPr>
        <w:spacing w:line="240" w:lineRule="atLeast"/>
        <w:ind w:firstLine="426"/>
        <w:jc w:val="center"/>
        <w:rPr>
          <w:rFonts w:ascii="Times New Roman" w:hAnsi="Times New Roman" w:cs="Times New Roman"/>
          <w:b/>
          <w:bCs/>
        </w:rPr>
      </w:pPr>
      <w:r w:rsidRPr="00145348">
        <w:rPr>
          <w:rFonts w:ascii="Times New Roman" w:hAnsi="Times New Roman" w:cs="Times New Roman"/>
        </w:rPr>
        <w:t xml:space="preserve">                                                                                 </w:t>
      </w:r>
      <w:r w:rsidRPr="00145348">
        <w:rPr>
          <w:rFonts w:ascii="Times New Roman" w:hAnsi="Times New Roman" w:cs="Times New Roman"/>
          <w:sz w:val="22"/>
          <w:szCs w:val="22"/>
        </w:rPr>
        <w:t>(не менее чем 1 год и не более чем 3 года)</w:t>
      </w:r>
    </w:p>
    <w:p w:rsidR="00591D14" w:rsidRPr="00145348" w:rsidRDefault="00591D14" w:rsidP="00CB14E1">
      <w:pPr>
        <w:spacing w:line="240" w:lineRule="atLeast"/>
        <w:ind w:firstLine="426"/>
        <w:jc w:val="both"/>
        <w:rPr>
          <w:rFonts w:ascii="Times New Roman" w:hAnsi="Times New Roman" w:cs="Times New Roman"/>
        </w:rPr>
      </w:pPr>
      <w:r w:rsidRPr="00145348">
        <w:rPr>
          <w:rFonts w:ascii="Times New Roman" w:hAnsi="Times New Roman" w:cs="Times New Roman"/>
        </w:rPr>
        <w:t>Срок действия указанных договоров продляется на 3 месяца, если:</w:t>
      </w:r>
    </w:p>
    <w:p w:rsidR="00591D14" w:rsidRPr="00145348" w:rsidRDefault="00591D14" w:rsidP="00CB14E1">
      <w:pPr>
        <w:spacing w:line="240" w:lineRule="atLeast"/>
        <w:ind w:firstLine="426"/>
        <w:jc w:val="both"/>
        <w:rPr>
          <w:rFonts w:ascii="Times New Roman" w:hAnsi="Times New Roman" w:cs="Times New Roman"/>
        </w:rPr>
      </w:pPr>
      <w:r w:rsidRPr="00145348">
        <w:rPr>
          <w:rFonts w:ascii="Times New Roman" w:hAnsi="Times New Roman" w:cs="Times New Roman"/>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591D14" w:rsidRPr="00145348" w:rsidRDefault="00591D14" w:rsidP="00CB14E1">
      <w:pPr>
        <w:spacing w:line="240" w:lineRule="atLeast"/>
        <w:ind w:firstLine="426"/>
        <w:jc w:val="both"/>
        <w:rPr>
          <w:rFonts w:ascii="Times New Roman" w:hAnsi="Times New Roman" w:cs="Times New Roman"/>
        </w:rPr>
      </w:pPr>
      <w:r w:rsidRPr="00145348">
        <w:rPr>
          <w:rFonts w:ascii="Times New Roman" w:hAnsi="Times New Roman" w:cs="Times New Roman"/>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591D14" w:rsidRPr="00145348" w:rsidRDefault="00591D14" w:rsidP="00CB14E1">
      <w:pPr>
        <w:spacing w:line="240" w:lineRule="atLeast"/>
        <w:ind w:firstLine="426"/>
        <w:jc w:val="both"/>
        <w:rPr>
          <w:rFonts w:ascii="Times New Roman" w:hAnsi="Times New Roman" w:cs="Times New Roman"/>
        </w:rPr>
      </w:pPr>
      <w:r w:rsidRPr="00145348">
        <w:rPr>
          <w:rFonts w:ascii="Times New Roman" w:hAnsi="Times New Roman" w:cs="Times New Roman"/>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591D14" w:rsidRPr="00145348" w:rsidRDefault="00591D14" w:rsidP="00CB14E1">
      <w:pPr>
        <w:spacing w:line="240" w:lineRule="atLeast"/>
        <w:ind w:firstLine="426"/>
        <w:jc w:val="both"/>
        <w:rPr>
          <w:rFonts w:ascii="Times New Roman" w:hAnsi="Times New Roman" w:cs="Times New Roman"/>
        </w:rPr>
      </w:pPr>
      <w:r w:rsidRPr="00145348">
        <w:rPr>
          <w:rFonts w:ascii="Times New Roman" w:hAnsi="Times New Roman" w:cs="Times New Roman"/>
        </w:rPr>
        <w:t>-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591D14" w:rsidRPr="00217D6C" w:rsidRDefault="00591D14" w:rsidP="00CB14E1">
      <w:pPr>
        <w:spacing w:line="240" w:lineRule="atLeast"/>
        <w:ind w:firstLine="426"/>
        <w:jc w:val="both"/>
        <w:rPr>
          <w:rFonts w:ascii="Times New Roman" w:hAnsi="Times New Roman" w:cs="Times New Roman"/>
          <w:b/>
          <w:bCs/>
          <w:sz w:val="16"/>
          <w:szCs w:val="16"/>
        </w:rPr>
      </w:pPr>
    </w:p>
    <w:p w:rsidR="00591D14" w:rsidRPr="00145348" w:rsidRDefault="00591D14" w:rsidP="00CB14E1">
      <w:pPr>
        <w:spacing w:line="240" w:lineRule="atLeast"/>
        <w:ind w:firstLine="426"/>
        <w:jc w:val="both"/>
        <w:rPr>
          <w:rFonts w:ascii="Times New Roman" w:hAnsi="Times New Roman" w:cs="Times New Roman"/>
        </w:rPr>
      </w:pPr>
      <w:r w:rsidRPr="00145348">
        <w:rPr>
          <w:rFonts w:ascii="Times New Roman" w:hAnsi="Times New Roman" w:cs="Times New Roman"/>
          <w:b/>
          <w:bCs/>
        </w:rPr>
        <w:t xml:space="preserve">  1</w:t>
      </w:r>
      <w:r>
        <w:rPr>
          <w:rFonts w:ascii="Times New Roman" w:hAnsi="Times New Roman" w:cs="Times New Roman"/>
          <w:b/>
          <w:bCs/>
        </w:rPr>
        <w:t>8</w:t>
      </w:r>
      <w:r w:rsidRPr="00145348">
        <w:rPr>
          <w:rFonts w:ascii="Times New Roman" w:hAnsi="Times New Roman" w:cs="Times New Roman"/>
          <w:b/>
          <w:bCs/>
        </w:rPr>
        <w:t xml:space="preserve">. Проект договора управления многоквартирным домом </w:t>
      </w:r>
      <w:r w:rsidRPr="00145348">
        <w:rPr>
          <w:rFonts w:ascii="Times New Roman" w:hAnsi="Times New Roman" w:cs="Times New Roman"/>
        </w:rPr>
        <w:t>прилагается</w:t>
      </w:r>
      <w:r>
        <w:rPr>
          <w:rFonts w:ascii="Times New Roman" w:hAnsi="Times New Roman" w:cs="Times New Roman"/>
        </w:rPr>
        <w:t xml:space="preserve"> к </w:t>
      </w:r>
      <w:r w:rsidRPr="00145348">
        <w:rPr>
          <w:rFonts w:ascii="Times New Roman" w:hAnsi="Times New Roman" w:cs="Times New Roman"/>
        </w:rPr>
        <w:t>нас</w:t>
      </w:r>
      <w:r>
        <w:rPr>
          <w:rFonts w:ascii="Times New Roman" w:hAnsi="Times New Roman" w:cs="Times New Roman"/>
        </w:rPr>
        <w:t>тоящей конкурсной документации (Приложение № 6)</w:t>
      </w:r>
      <w:r w:rsidRPr="00145348">
        <w:rPr>
          <w:rFonts w:ascii="Times New Roman" w:hAnsi="Times New Roman" w:cs="Times New Roman"/>
        </w:rPr>
        <w:t>.</w:t>
      </w:r>
    </w:p>
    <w:p w:rsidR="00591D14" w:rsidRPr="00145348" w:rsidRDefault="00591D14" w:rsidP="00217D6C">
      <w:pPr>
        <w:autoSpaceDE w:val="0"/>
        <w:ind w:firstLine="567"/>
        <w:rPr>
          <w:rFonts w:ascii="Times New Roman" w:hAnsi="Times New Roman" w:cs="Times New Roman"/>
          <w:b/>
          <w:bCs/>
        </w:rPr>
      </w:pPr>
      <w:r w:rsidRPr="00145348">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b/>
          <w:bCs/>
        </w:rPr>
        <w:t>П</w:t>
      </w:r>
      <w:r w:rsidRPr="00145348">
        <w:rPr>
          <w:rFonts w:ascii="Times New Roman" w:hAnsi="Times New Roman" w:cs="Times New Roman"/>
          <w:b/>
          <w:bCs/>
        </w:rPr>
        <w:t>РИЛОЖЕНИЕ №1</w:t>
      </w:r>
    </w:p>
    <w:p w:rsidR="00591D14" w:rsidRPr="00145348" w:rsidRDefault="00591D14" w:rsidP="008D56DF">
      <w:pPr>
        <w:ind w:firstLine="540"/>
        <w:jc w:val="right"/>
        <w:rPr>
          <w:rFonts w:ascii="Times New Roman" w:hAnsi="Times New Roman" w:cs="Times New Roman"/>
        </w:rPr>
      </w:pPr>
      <w:r>
        <w:rPr>
          <w:rFonts w:ascii="Times New Roman" w:hAnsi="Times New Roman" w:cs="Times New Roman"/>
        </w:rPr>
        <w:t>к конкурсной документации</w:t>
      </w:r>
      <w:r w:rsidRPr="00145348">
        <w:rPr>
          <w:rFonts w:ascii="Times New Roman" w:hAnsi="Times New Roman" w:cs="Times New Roman"/>
        </w:rPr>
        <w:t xml:space="preserve"> по отбору </w:t>
      </w:r>
    </w:p>
    <w:p w:rsidR="00591D14" w:rsidRPr="00145348" w:rsidRDefault="00591D14" w:rsidP="008D56DF">
      <w:pPr>
        <w:ind w:firstLine="540"/>
        <w:jc w:val="right"/>
        <w:rPr>
          <w:rFonts w:ascii="Times New Roman" w:hAnsi="Times New Roman" w:cs="Times New Roman"/>
        </w:rPr>
      </w:pPr>
      <w:r w:rsidRPr="00145348">
        <w:rPr>
          <w:rFonts w:ascii="Times New Roman" w:hAnsi="Times New Roman" w:cs="Times New Roman"/>
        </w:rPr>
        <w:t xml:space="preserve">управляющей организации для </w:t>
      </w:r>
    </w:p>
    <w:p w:rsidR="00591D14" w:rsidRPr="00145348" w:rsidRDefault="00591D14" w:rsidP="008D56DF">
      <w:pPr>
        <w:ind w:firstLine="540"/>
        <w:jc w:val="right"/>
        <w:rPr>
          <w:rFonts w:ascii="Times New Roman" w:hAnsi="Times New Roman" w:cs="Times New Roman"/>
        </w:rPr>
      </w:pPr>
      <w:r w:rsidRPr="00145348">
        <w:rPr>
          <w:rFonts w:ascii="Times New Roman" w:hAnsi="Times New Roman" w:cs="Times New Roman"/>
        </w:rPr>
        <w:t>управления многоквартирными домами</w:t>
      </w:r>
    </w:p>
    <w:p w:rsidR="00591D14" w:rsidRPr="00145348" w:rsidRDefault="00591D14" w:rsidP="008D56DF">
      <w:pPr>
        <w:jc w:val="center"/>
        <w:outlineLvl w:val="0"/>
        <w:rPr>
          <w:rFonts w:ascii="Times New Roman" w:hAnsi="Times New Roman" w:cs="Times New Roman"/>
          <w:b/>
          <w:bCs/>
        </w:rPr>
      </w:pPr>
      <w:r w:rsidRPr="00145348">
        <w:rPr>
          <w:rFonts w:ascii="Times New Roman" w:hAnsi="Times New Roman" w:cs="Times New Roman"/>
          <w:b/>
          <w:bCs/>
        </w:rPr>
        <w:t xml:space="preserve">                                                                               </w:t>
      </w:r>
    </w:p>
    <w:p w:rsidR="00591D14" w:rsidRPr="00145348" w:rsidRDefault="00591D14" w:rsidP="008D56DF">
      <w:pPr>
        <w:ind w:left="4248" w:firstLine="708"/>
        <w:jc w:val="center"/>
        <w:outlineLvl w:val="0"/>
        <w:rPr>
          <w:rFonts w:ascii="Times New Roman" w:hAnsi="Times New Roman" w:cs="Times New Roman"/>
          <w:sz w:val="22"/>
          <w:szCs w:val="22"/>
        </w:rPr>
      </w:pPr>
      <w:r w:rsidRPr="00145348">
        <w:rPr>
          <w:rFonts w:ascii="Times New Roman" w:hAnsi="Times New Roman" w:cs="Times New Roman"/>
          <w:b/>
          <w:bCs/>
        </w:rPr>
        <w:t>Утверждаю</w:t>
      </w:r>
    </w:p>
    <w:p w:rsidR="00591D14" w:rsidRPr="00145348" w:rsidRDefault="00591D14" w:rsidP="0056010B">
      <w:pPr>
        <w:tabs>
          <w:tab w:val="left" w:pos="3969"/>
        </w:tabs>
        <w:autoSpaceDE w:val="0"/>
        <w:ind w:left="4111"/>
        <w:jc w:val="center"/>
        <w:outlineLvl w:val="0"/>
        <w:rPr>
          <w:rFonts w:ascii="Times New Roman" w:hAnsi="Times New Roman" w:cs="Times New Roman"/>
        </w:rPr>
      </w:pPr>
      <w:r>
        <w:rPr>
          <w:rFonts w:ascii="Times New Roman" w:hAnsi="Times New Roman" w:cs="Times New Roman"/>
        </w:rPr>
        <w:t xml:space="preserve">      И.о. главы</w:t>
      </w:r>
      <w:r w:rsidRPr="00145348">
        <w:rPr>
          <w:rFonts w:ascii="Times New Roman" w:hAnsi="Times New Roman" w:cs="Times New Roman"/>
        </w:rPr>
        <w:t xml:space="preserve"> администрации городского </w:t>
      </w:r>
      <w:r>
        <w:rPr>
          <w:rFonts w:ascii="Times New Roman" w:hAnsi="Times New Roman" w:cs="Times New Roman"/>
        </w:rPr>
        <w:t>поселения</w:t>
      </w:r>
    </w:p>
    <w:p w:rsidR="00591D14" w:rsidRDefault="00591D14" w:rsidP="008D56DF">
      <w:pPr>
        <w:pBdr>
          <w:top w:val="single" w:sz="4" w:space="1" w:color="000000"/>
        </w:pBdr>
        <w:autoSpaceDE w:val="0"/>
        <w:ind w:left="5103"/>
        <w:rPr>
          <w:rFonts w:ascii="Times New Roman" w:hAnsi="Times New Roman" w:cs="Times New Roman"/>
          <w:sz w:val="18"/>
          <w:szCs w:val="18"/>
        </w:rPr>
      </w:pPr>
      <w:r w:rsidRPr="00145348">
        <w:rPr>
          <w:rFonts w:ascii="Times New Roman" w:hAnsi="Times New Roman" w:cs="Times New Roman"/>
          <w:sz w:val="18"/>
          <w:szCs w:val="18"/>
        </w:rPr>
        <w:t xml:space="preserve">         (должность, ф.и.о. руководителя органа местного</w:t>
      </w:r>
    </w:p>
    <w:p w:rsidR="00591D14" w:rsidRDefault="00591D14" w:rsidP="008D56DF">
      <w:pPr>
        <w:pBdr>
          <w:top w:val="single" w:sz="4" w:space="1" w:color="000000"/>
        </w:pBdr>
        <w:autoSpaceDE w:val="0"/>
        <w:ind w:left="5103"/>
        <w:rPr>
          <w:rFonts w:ascii="Times New Roman" w:hAnsi="Times New Roman" w:cs="Times New Roman"/>
          <w:sz w:val="18"/>
          <w:szCs w:val="18"/>
        </w:rPr>
      </w:pPr>
      <w:r w:rsidRPr="000A4AA1">
        <w:rPr>
          <w:rFonts w:ascii="Times New Roman" w:hAnsi="Times New Roman" w:cs="Times New Roman"/>
          <w:u w:val="single"/>
        </w:rPr>
        <w:t>город Дюртюли муниципального района</w:t>
      </w:r>
    </w:p>
    <w:p w:rsidR="00591D14" w:rsidRPr="00145348" w:rsidRDefault="00591D14" w:rsidP="008D56DF">
      <w:pPr>
        <w:pBdr>
          <w:top w:val="single" w:sz="4" w:space="1" w:color="000000"/>
        </w:pBdr>
        <w:autoSpaceDE w:val="0"/>
        <w:ind w:left="5103"/>
        <w:rPr>
          <w:rFonts w:ascii="Times New Roman" w:hAnsi="Times New Roman" w:cs="Times New Roman"/>
          <w:sz w:val="18"/>
          <w:szCs w:val="18"/>
        </w:rPr>
      </w:pPr>
      <w:r w:rsidRPr="00145348">
        <w:rPr>
          <w:rFonts w:ascii="Times New Roman" w:hAnsi="Times New Roman" w:cs="Times New Roman"/>
          <w:sz w:val="18"/>
          <w:szCs w:val="18"/>
        </w:rPr>
        <w:t xml:space="preserve">самоуправления, являющегося   организатором конкурса,           </w:t>
      </w:r>
    </w:p>
    <w:p w:rsidR="00591D14" w:rsidRPr="00145348" w:rsidRDefault="00591D14" w:rsidP="000A4AA1">
      <w:pPr>
        <w:autoSpaceDE w:val="0"/>
        <w:rPr>
          <w:rFonts w:ascii="Times New Roman" w:hAnsi="Times New Roman" w:cs="Times New Roman"/>
        </w:rPr>
      </w:pPr>
      <w:r w:rsidRPr="00145348">
        <w:rPr>
          <w:rFonts w:ascii="Times New Roman" w:hAnsi="Times New Roman" w:cs="Times New Roman"/>
        </w:rPr>
        <w:t xml:space="preserve">                                                                           </w:t>
      </w:r>
      <w:r>
        <w:rPr>
          <w:rFonts w:ascii="Times New Roman" w:hAnsi="Times New Roman" w:cs="Times New Roman"/>
        </w:rPr>
        <w:t xml:space="preserve">Дюртюлинский район </w:t>
      </w:r>
      <w:r w:rsidRPr="00145348">
        <w:rPr>
          <w:rFonts w:ascii="Times New Roman" w:hAnsi="Times New Roman" w:cs="Times New Roman"/>
        </w:rPr>
        <w:t xml:space="preserve"> Республики Башкортостан</w:t>
      </w:r>
    </w:p>
    <w:p w:rsidR="00591D14" w:rsidRPr="00145348" w:rsidRDefault="00591D14" w:rsidP="000A4AA1">
      <w:pPr>
        <w:pBdr>
          <w:top w:val="single" w:sz="4" w:space="0" w:color="000000"/>
        </w:pBdr>
        <w:autoSpaceDE w:val="0"/>
        <w:ind w:left="5040"/>
        <w:rPr>
          <w:rFonts w:ascii="Times New Roman" w:hAnsi="Times New Roman" w:cs="Times New Roman"/>
          <w:sz w:val="18"/>
          <w:szCs w:val="18"/>
        </w:rPr>
      </w:pPr>
      <w:r w:rsidRPr="00145348">
        <w:rPr>
          <w:rFonts w:ascii="Times New Roman" w:hAnsi="Times New Roman" w:cs="Times New Roman"/>
          <w:sz w:val="18"/>
          <w:szCs w:val="18"/>
        </w:rPr>
        <w:t xml:space="preserve">                                                                                                               </w:t>
      </w:r>
    </w:p>
    <w:p w:rsidR="00591D14" w:rsidRPr="00145348" w:rsidRDefault="00591D14" w:rsidP="008D56DF">
      <w:pPr>
        <w:autoSpaceDE w:val="0"/>
        <w:ind w:left="4860"/>
        <w:jc w:val="center"/>
        <w:rPr>
          <w:rFonts w:ascii="Times New Roman" w:hAnsi="Times New Roman" w:cs="Times New Roman"/>
        </w:rPr>
      </w:pPr>
      <w:r>
        <w:rPr>
          <w:rFonts w:ascii="Times New Roman" w:hAnsi="Times New Roman" w:cs="Times New Roman"/>
        </w:rPr>
        <w:t>_________________    М.М. Садриев</w:t>
      </w:r>
    </w:p>
    <w:p w:rsidR="00591D14" w:rsidRPr="00145348" w:rsidRDefault="00591D14" w:rsidP="008D56DF">
      <w:pPr>
        <w:autoSpaceDE w:val="0"/>
        <w:ind w:left="4860"/>
        <w:jc w:val="center"/>
        <w:rPr>
          <w:rFonts w:ascii="Times New Roman" w:hAnsi="Times New Roman" w:cs="Times New Roman"/>
        </w:rPr>
      </w:pPr>
      <w:r>
        <w:rPr>
          <w:rFonts w:ascii="Times New Roman" w:hAnsi="Times New Roman" w:cs="Times New Roman"/>
        </w:rPr>
        <w:t>452320</w:t>
      </w:r>
      <w:r w:rsidRPr="00145348">
        <w:rPr>
          <w:rFonts w:ascii="Times New Roman" w:hAnsi="Times New Roman" w:cs="Times New Roman"/>
        </w:rPr>
        <w:t xml:space="preserve">, Республика Башкортостан, </w:t>
      </w:r>
    </w:p>
    <w:p w:rsidR="00591D14" w:rsidRPr="00145348" w:rsidRDefault="00591D14" w:rsidP="008D56DF">
      <w:pPr>
        <w:autoSpaceDE w:val="0"/>
        <w:ind w:left="4860"/>
        <w:jc w:val="center"/>
        <w:rPr>
          <w:rFonts w:ascii="Times New Roman" w:hAnsi="Times New Roman" w:cs="Times New Roman"/>
        </w:rPr>
      </w:pPr>
      <w:r w:rsidRPr="00145348">
        <w:rPr>
          <w:rFonts w:ascii="Times New Roman" w:hAnsi="Times New Roman" w:cs="Times New Roman"/>
        </w:rPr>
        <w:t xml:space="preserve">г. </w:t>
      </w:r>
      <w:r>
        <w:rPr>
          <w:rFonts w:ascii="Times New Roman" w:hAnsi="Times New Roman" w:cs="Times New Roman"/>
        </w:rPr>
        <w:t>Дюртюли</w:t>
      </w:r>
      <w:r w:rsidRPr="00145348">
        <w:rPr>
          <w:rFonts w:ascii="Times New Roman" w:hAnsi="Times New Roman" w:cs="Times New Roman"/>
        </w:rPr>
        <w:t xml:space="preserve">, ул. </w:t>
      </w:r>
      <w:r>
        <w:rPr>
          <w:rFonts w:ascii="Times New Roman" w:hAnsi="Times New Roman" w:cs="Times New Roman"/>
        </w:rPr>
        <w:t>Социалистическая</w:t>
      </w:r>
      <w:r w:rsidRPr="00145348">
        <w:rPr>
          <w:rFonts w:ascii="Times New Roman" w:hAnsi="Times New Roman" w:cs="Times New Roman"/>
        </w:rPr>
        <w:t xml:space="preserve">, </w:t>
      </w:r>
      <w:r>
        <w:rPr>
          <w:rFonts w:ascii="Times New Roman" w:hAnsi="Times New Roman" w:cs="Times New Roman"/>
        </w:rPr>
        <w:t>30</w:t>
      </w:r>
    </w:p>
    <w:p w:rsidR="00591D14" w:rsidRPr="00145348" w:rsidRDefault="00591D14" w:rsidP="008D56DF">
      <w:pPr>
        <w:pBdr>
          <w:top w:val="single" w:sz="4" w:space="1" w:color="000000"/>
        </w:pBdr>
        <w:autoSpaceDE w:val="0"/>
        <w:ind w:left="5103"/>
        <w:jc w:val="center"/>
        <w:rPr>
          <w:rFonts w:ascii="Times New Roman" w:hAnsi="Times New Roman" w:cs="Times New Roman"/>
          <w:sz w:val="18"/>
          <w:szCs w:val="18"/>
        </w:rPr>
      </w:pPr>
      <w:r w:rsidRPr="00145348">
        <w:rPr>
          <w:rFonts w:ascii="Times New Roman" w:hAnsi="Times New Roman" w:cs="Times New Roman"/>
          <w:sz w:val="18"/>
          <w:szCs w:val="18"/>
        </w:rPr>
        <w:t>почтовый индекс и адрес, телефон,</w:t>
      </w:r>
    </w:p>
    <w:p w:rsidR="00591D14" w:rsidRPr="00145348" w:rsidRDefault="00591D14" w:rsidP="008D56DF">
      <w:pPr>
        <w:autoSpaceDE w:val="0"/>
        <w:ind w:left="5103"/>
        <w:jc w:val="center"/>
        <w:rPr>
          <w:rFonts w:ascii="Times New Roman" w:hAnsi="Times New Roman" w:cs="Times New Roman"/>
        </w:rPr>
      </w:pPr>
      <w:r w:rsidRPr="00145348">
        <w:rPr>
          <w:rFonts w:ascii="Times New Roman" w:hAnsi="Times New Roman" w:cs="Times New Roman"/>
        </w:rPr>
        <w:t>тел.8(347</w:t>
      </w:r>
      <w:r>
        <w:rPr>
          <w:rFonts w:ascii="Times New Roman" w:hAnsi="Times New Roman" w:cs="Times New Roman"/>
        </w:rPr>
        <w:t>8</w:t>
      </w:r>
      <w:r w:rsidRPr="00145348">
        <w:rPr>
          <w:rFonts w:ascii="Times New Roman" w:hAnsi="Times New Roman" w:cs="Times New Roman"/>
        </w:rPr>
        <w:t>7)</w:t>
      </w:r>
      <w:r>
        <w:rPr>
          <w:rFonts w:ascii="Times New Roman" w:hAnsi="Times New Roman" w:cs="Times New Roman"/>
        </w:rPr>
        <w:t>2-12-21</w:t>
      </w:r>
      <w:r w:rsidRPr="00145348">
        <w:rPr>
          <w:rFonts w:ascii="Times New Roman" w:hAnsi="Times New Roman" w:cs="Times New Roman"/>
        </w:rPr>
        <w:t xml:space="preserve">, факс </w:t>
      </w:r>
      <w:r>
        <w:rPr>
          <w:rFonts w:ascii="Times New Roman" w:hAnsi="Times New Roman" w:cs="Times New Roman"/>
        </w:rPr>
        <w:t>2-12-51</w:t>
      </w:r>
      <w:r w:rsidRPr="00145348">
        <w:rPr>
          <w:rFonts w:ascii="Times New Roman" w:hAnsi="Times New Roman" w:cs="Times New Roman"/>
        </w:rPr>
        <w:t xml:space="preserve">, </w:t>
      </w:r>
    </w:p>
    <w:p w:rsidR="00591D14" w:rsidRPr="00153C60" w:rsidRDefault="00591D14" w:rsidP="008D56DF">
      <w:pPr>
        <w:autoSpaceDE w:val="0"/>
        <w:ind w:left="5103"/>
        <w:jc w:val="center"/>
        <w:rPr>
          <w:rFonts w:ascii="Times New Roman" w:hAnsi="Times New Roman" w:cs="Times New Roman"/>
          <w:sz w:val="22"/>
          <w:szCs w:val="22"/>
        </w:rPr>
      </w:pPr>
      <w:r w:rsidRPr="00145348">
        <w:rPr>
          <w:rFonts w:ascii="Times New Roman" w:hAnsi="Times New Roman" w:cs="Times New Roman"/>
          <w:lang w:val="en-US"/>
        </w:rPr>
        <w:t>E</w:t>
      </w:r>
      <w:r w:rsidRPr="00153C60">
        <w:rPr>
          <w:rFonts w:ascii="Times New Roman" w:hAnsi="Times New Roman" w:cs="Times New Roman"/>
        </w:rPr>
        <w:t>-</w:t>
      </w:r>
      <w:r w:rsidRPr="00145348">
        <w:rPr>
          <w:rFonts w:ascii="Times New Roman" w:hAnsi="Times New Roman" w:cs="Times New Roman"/>
          <w:lang w:val="en-US"/>
        </w:rPr>
        <w:t>mail</w:t>
      </w:r>
      <w:r w:rsidRPr="00153C60">
        <w:rPr>
          <w:rFonts w:ascii="Times New Roman" w:hAnsi="Times New Roman" w:cs="Times New Roman"/>
        </w:rPr>
        <w:t>:</w:t>
      </w:r>
      <w:r w:rsidRPr="00153C60">
        <w:rPr>
          <w:rFonts w:ascii="Times New Roman" w:hAnsi="Times New Roman" w:cs="Times New Roman"/>
          <w:sz w:val="22"/>
          <w:szCs w:val="22"/>
        </w:rPr>
        <w:t xml:space="preserve"> </w:t>
      </w:r>
      <w:hyperlink r:id="rId13" w:history="1">
        <w:r w:rsidRPr="00671239">
          <w:rPr>
            <w:rStyle w:val="Hyperlink"/>
          </w:rPr>
          <w:t>mailto:adm56@presidentrb.ru</w:t>
        </w:r>
      </w:hyperlink>
      <w:r w:rsidRPr="00153C60">
        <w:rPr>
          <w:rFonts w:ascii="Times New Roman" w:hAnsi="Times New Roman" w:cs="Times New Roman"/>
          <w:sz w:val="22"/>
          <w:szCs w:val="22"/>
        </w:rPr>
        <w:t xml:space="preserve"> </w:t>
      </w:r>
      <w:hyperlink r:id="rId14" w:history="1">
        <w:r w:rsidRPr="000A4AA1">
          <w:rPr>
            <w:rStyle w:val="Hyperlink"/>
            <w:rFonts w:ascii="Times New Roman" w:hAnsi="Times New Roman" w:cs="Times New Roman"/>
            <w:lang w:val="en-US"/>
          </w:rPr>
          <w:t>gorposdurt</w:t>
        </w:r>
        <w:r w:rsidRPr="00153C60">
          <w:rPr>
            <w:rStyle w:val="Hyperlink"/>
            <w:rFonts w:ascii="Times New Roman" w:hAnsi="Times New Roman" w:cs="Times New Roman"/>
          </w:rPr>
          <w:t>@</w:t>
        </w:r>
        <w:r w:rsidRPr="000A4AA1">
          <w:rPr>
            <w:rStyle w:val="Hyperlink"/>
            <w:rFonts w:ascii="Times New Roman" w:hAnsi="Times New Roman" w:cs="Times New Roman"/>
            <w:lang w:val="en-US"/>
          </w:rPr>
          <w:t>mail</w:t>
        </w:r>
        <w:r w:rsidRPr="00153C60">
          <w:rPr>
            <w:rStyle w:val="Hyperlink"/>
            <w:rFonts w:ascii="Times New Roman" w:hAnsi="Times New Roman" w:cs="Times New Roman"/>
          </w:rPr>
          <w:t>.</w:t>
        </w:r>
        <w:r w:rsidRPr="000A4AA1">
          <w:rPr>
            <w:rStyle w:val="Hyperlink"/>
            <w:rFonts w:ascii="Times New Roman" w:hAnsi="Times New Roman" w:cs="Times New Roman"/>
            <w:lang w:val="en-US"/>
          </w:rPr>
          <w:t>ru</w:t>
        </w:r>
      </w:hyperlink>
      <w:r w:rsidRPr="00153C60">
        <w:rPr>
          <w:rFonts w:ascii="Times New Roman" w:hAnsi="Times New Roman" w:cs="Times New Roman"/>
          <w:sz w:val="22"/>
          <w:szCs w:val="22"/>
        </w:rPr>
        <w:t xml:space="preserve"> </w:t>
      </w:r>
    </w:p>
    <w:p w:rsidR="00591D14" w:rsidRPr="00145348" w:rsidRDefault="00591D14" w:rsidP="008D56DF">
      <w:pPr>
        <w:pBdr>
          <w:top w:val="single" w:sz="4" w:space="1" w:color="000000"/>
        </w:pBdr>
        <w:autoSpaceDE w:val="0"/>
        <w:ind w:left="5103"/>
        <w:jc w:val="center"/>
        <w:rPr>
          <w:rFonts w:ascii="Times New Roman" w:hAnsi="Times New Roman" w:cs="Times New Roman"/>
          <w:sz w:val="18"/>
          <w:szCs w:val="18"/>
        </w:rPr>
      </w:pPr>
      <w:r w:rsidRPr="00145348">
        <w:rPr>
          <w:rFonts w:ascii="Times New Roman" w:hAnsi="Times New Roman" w:cs="Times New Roman"/>
          <w:sz w:val="18"/>
          <w:szCs w:val="18"/>
        </w:rPr>
        <w:t>факс, адрес электронной почты)</w:t>
      </w:r>
    </w:p>
    <w:tbl>
      <w:tblPr>
        <w:tblW w:w="3924" w:type="dxa"/>
        <w:tblInd w:w="2" w:type="dxa"/>
        <w:tblLayout w:type="fixed"/>
        <w:tblCellMar>
          <w:left w:w="28" w:type="dxa"/>
          <w:right w:w="28" w:type="dxa"/>
        </w:tblCellMar>
        <w:tblLook w:val="0000"/>
      </w:tblPr>
      <w:tblGrid>
        <w:gridCol w:w="187"/>
        <w:gridCol w:w="425"/>
        <w:gridCol w:w="255"/>
        <w:gridCol w:w="1855"/>
        <w:gridCol w:w="465"/>
        <w:gridCol w:w="227"/>
        <w:gridCol w:w="255"/>
        <w:gridCol w:w="255"/>
      </w:tblGrid>
      <w:tr w:rsidR="00591D14" w:rsidRPr="00145348">
        <w:tc>
          <w:tcPr>
            <w:tcW w:w="187" w:type="dxa"/>
            <w:vAlign w:val="bottom"/>
          </w:tcPr>
          <w:p w:rsidR="00591D14" w:rsidRPr="00145348" w:rsidRDefault="00591D14" w:rsidP="00FA46E8">
            <w:pPr>
              <w:autoSpaceDE w:val="0"/>
              <w:snapToGrid w:val="0"/>
              <w:rPr>
                <w:rFonts w:ascii="Times New Roman" w:hAnsi="Times New Roman" w:cs="Times New Roman"/>
              </w:rPr>
            </w:pPr>
            <w:r w:rsidRPr="00145348">
              <w:rPr>
                <w:rFonts w:ascii="Times New Roman" w:hAnsi="Times New Roman" w:cs="Times New Roman"/>
              </w:rPr>
              <w:t>“</w:t>
            </w:r>
          </w:p>
        </w:tc>
        <w:tc>
          <w:tcPr>
            <w:tcW w:w="425" w:type="dxa"/>
            <w:tcBorders>
              <w:bottom w:val="single" w:sz="4" w:space="0" w:color="000000"/>
            </w:tcBorders>
            <w:vAlign w:val="bottom"/>
          </w:tcPr>
          <w:p w:rsidR="00591D14" w:rsidRPr="00145348" w:rsidRDefault="00591D14" w:rsidP="00FA46E8">
            <w:pPr>
              <w:autoSpaceDE w:val="0"/>
              <w:snapToGrid w:val="0"/>
              <w:jc w:val="center"/>
              <w:rPr>
                <w:rFonts w:ascii="Times New Roman" w:hAnsi="Times New Roman" w:cs="Times New Roman"/>
              </w:rPr>
            </w:pPr>
          </w:p>
        </w:tc>
        <w:tc>
          <w:tcPr>
            <w:tcW w:w="255" w:type="dxa"/>
            <w:vAlign w:val="bottom"/>
          </w:tcPr>
          <w:p w:rsidR="00591D14" w:rsidRPr="00145348" w:rsidRDefault="00591D14" w:rsidP="00FA46E8">
            <w:pPr>
              <w:autoSpaceDE w:val="0"/>
              <w:snapToGrid w:val="0"/>
              <w:rPr>
                <w:rFonts w:ascii="Times New Roman" w:hAnsi="Times New Roman" w:cs="Times New Roman"/>
              </w:rPr>
            </w:pPr>
            <w:r w:rsidRPr="00145348">
              <w:rPr>
                <w:rFonts w:ascii="Times New Roman" w:hAnsi="Times New Roman" w:cs="Times New Roman"/>
              </w:rPr>
              <w:t>”</w:t>
            </w:r>
          </w:p>
        </w:tc>
        <w:tc>
          <w:tcPr>
            <w:tcW w:w="1855" w:type="dxa"/>
            <w:tcBorders>
              <w:bottom w:val="single" w:sz="4" w:space="0" w:color="000000"/>
            </w:tcBorders>
            <w:vAlign w:val="bottom"/>
          </w:tcPr>
          <w:p w:rsidR="00591D14" w:rsidRPr="00145348" w:rsidRDefault="00591D14" w:rsidP="00FA46E8">
            <w:pPr>
              <w:autoSpaceDE w:val="0"/>
              <w:snapToGrid w:val="0"/>
              <w:jc w:val="center"/>
              <w:rPr>
                <w:rFonts w:ascii="Times New Roman" w:hAnsi="Times New Roman" w:cs="Times New Roman"/>
              </w:rPr>
            </w:pPr>
          </w:p>
        </w:tc>
        <w:tc>
          <w:tcPr>
            <w:tcW w:w="465" w:type="dxa"/>
            <w:vAlign w:val="bottom"/>
          </w:tcPr>
          <w:p w:rsidR="00591D14" w:rsidRPr="00145348" w:rsidRDefault="00591D14" w:rsidP="00C50E55">
            <w:pPr>
              <w:autoSpaceDE w:val="0"/>
              <w:snapToGrid w:val="0"/>
              <w:jc w:val="right"/>
              <w:rPr>
                <w:rFonts w:ascii="Times New Roman" w:hAnsi="Times New Roman" w:cs="Times New Roman"/>
              </w:rPr>
            </w:pPr>
            <w:r w:rsidRPr="00145348">
              <w:rPr>
                <w:rFonts w:ascii="Times New Roman" w:hAnsi="Times New Roman" w:cs="Times New Roman"/>
              </w:rPr>
              <w:t>20</w:t>
            </w:r>
            <w:r>
              <w:rPr>
                <w:rFonts w:ascii="Times New Roman" w:hAnsi="Times New Roman" w:cs="Times New Roman"/>
              </w:rPr>
              <w:t>2</w:t>
            </w:r>
          </w:p>
        </w:tc>
        <w:tc>
          <w:tcPr>
            <w:tcW w:w="227" w:type="dxa"/>
            <w:tcBorders>
              <w:bottom w:val="single" w:sz="4" w:space="0" w:color="000000"/>
            </w:tcBorders>
            <w:vAlign w:val="bottom"/>
          </w:tcPr>
          <w:p w:rsidR="00591D14" w:rsidRPr="00145348" w:rsidRDefault="00591D14" w:rsidP="00FA46E8">
            <w:pPr>
              <w:autoSpaceDE w:val="0"/>
              <w:snapToGrid w:val="0"/>
              <w:rPr>
                <w:rFonts w:ascii="Times New Roman" w:hAnsi="Times New Roman" w:cs="Times New Roman"/>
              </w:rPr>
            </w:pPr>
            <w:r>
              <w:rPr>
                <w:rFonts w:ascii="Times New Roman" w:hAnsi="Times New Roman" w:cs="Times New Roman"/>
              </w:rPr>
              <w:t>5</w:t>
            </w:r>
          </w:p>
        </w:tc>
        <w:tc>
          <w:tcPr>
            <w:tcW w:w="255" w:type="dxa"/>
          </w:tcPr>
          <w:p w:rsidR="00591D14" w:rsidRPr="00145348" w:rsidRDefault="00591D14" w:rsidP="00FA46E8">
            <w:pPr>
              <w:autoSpaceDE w:val="0"/>
              <w:snapToGrid w:val="0"/>
              <w:jc w:val="right"/>
              <w:rPr>
                <w:rFonts w:ascii="Times New Roman" w:hAnsi="Times New Roman" w:cs="Times New Roman"/>
              </w:rPr>
            </w:pPr>
          </w:p>
        </w:tc>
        <w:tc>
          <w:tcPr>
            <w:tcW w:w="255" w:type="dxa"/>
            <w:vAlign w:val="bottom"/>
          </w:tcPr>
          <w:p w:rsidR="00591D14" w:rsidRPr="00145348" w:rsidRDefault="00591D14" w:rsidP="00FA46E8">
            <w:pPr>
              <w:autoSpaceDE w:val="0"/>
              <w:snapToGrid w:val="0"/>
              <w:jc w:val="right"/>
              <w:rPr>
                <w:rFonts w:ascii="Times New Roman" w:hAnsi="Times New Roman" w:cs="Times New Roman"/>
              </w:rPr>
            </w:pPr>
            <w:r w:rsidRPr="00145348">
              <w:rPr>
                <w:rFonts w:ascii="Times New Roman" w:hAnsi="Times New Roman" w:cs="Times New Roman"/>
              </w:rPr>
              <w:t>г.</w:t>
            </w:r>
          </w:p>
        </w:tc>
      </w:tr>
    </w:tbl>
    <w:p w:rsidR="00591D14" w:rsidRPr="00145348" w:rsidRDefault="00591D14" w:rsidP="008D56DF">
      <w:pPr>
        <w:autoSpaceDE w:val="0"/>
        <w:ind w:left="6521" w:right="1416"/>
        <w:jc w:val="center"/>
        <w:rPr>
          <w:rFonts w:ascii="Times New Roman" w:hAnsi="Times New Roman" w:cs="Times New Roman"/>
          <w:sz w:val="18"/>
          <w:szCs w:val="18"/>
        </w:rPr>
      </w:pPr>
      <w:r w:rsidRPr="00145348">
        <w:rPr>
          <w:rFonts w:ascii="Times New Roman" w:hAnsi="Times New Roman" w:cs="Times New Roman"/>
          <w:sz w:val="18"/>
          <w:szCs w:val="18"/>
        </w:rPr>
        <w:t>(дата утверждения)</w:t>
      </w:r>
    </w:p>
    <w:p w:rsidR="00591D14" w:rsidRPr="00EE2C6C" w:rsidRDefault="00591D14" w:rsidP="00EE2C6C">
      <w:pPr>
        <w:ind w:firstLine="540"/>
        <w:rPr>
          <w:rFonts w:ascii="Times New Roman" w:hAnsi="Times New Roman" w:cs="Times New Roman"/>
          <w:b/>
          <w:bCs/>
        </w:rPr>
      </w:pPr>
      <w:r w:rsidRPr="00EE2C6C">
        <w:rPr>
          <w:rFonts w:ascii="Times New Roman" w:hAnsi="Times New Roman" w:cs="Times New Roman"/>
          <w:b/>
          <w:bCs/>
        </w:rPr>
        <w:t>Лот №1</w:t>
      </w:r>
    </w:p>
    <w:p w:rsidR="00591D14" w:rsidRPr="00145348" w:rsidRDefault="00591D14">
      <w:pPr>
        <w:autoSpaceDE w:val="0"/>
        <w:ind w:left="6521" w:right="1416"/>
        <w:jc w:val="center"/>
        <w:rPr>
          <w:rFonts w:ascii="Times New Roman" w:hAnsi="Times New Roman" w:cs="Times New Roman"/>
          <w:sz w:val="18"/>
          <w:szCs w:val="18"/>
        </w:rPr>
      </w:pPr>
      <w:r w:rsidRPr="00145348">
        <w:rPr>
          <w:rFonts w:ascii="Times New Roman" w:hAnsi="Times New Roman" w:cs="Times New Roman"/>
          <w:b/>
          <w:bCs/>
        </w:rPr>
        <w:t xml:space="preserve">                                                                                  </w:t>
      </w:r>
    </w:p>
    <w:p w:rsidR="00591D14" w:rsidRPr="00217D6C" w:rsidRDefault="00591D14" w:rsidP="00217D6C">
      <w:pPr>
        <w:tabs>
          <w:tab w:val="left" w:pos="9636"/>
        </w:tabs>
        <w:autoSpaceDE w:val="0"/>
        <w:ind w:right="-3"/>
        <w:jc w:val="center"/>
        <w:outlineLvl w:val="0"/>
        <w:rPr>
          <w:rFonts w:ascii="Times New Roman" w:hAnsi="Times New Roman" w:cs="Times New Roman"/>
          <w:b/>
          <w:bCs/>
        </w:rPr>
      </w:pPr>
      <w:r w:rsidRPr="00217D6C">
        <w:rPr>
          <w:rFonts w:ascii="Times New Roman" w:hAnsi="Times New Roman" w:cs="Times New Roman"/>
          <w:b/>
          <w:bCs/>
        </w:rPr>
        <w:t>АКТ</w:t>
      </w:r>
    </w:p>
    <w:p w:rsidR="00591D14" w:rsidRPr="00217D6C" w:rsidRDefault="00591D14" w:rsidP="00217D6C">
      <w:pPr>
        <w:autoSpaceDE w:val="0"/>
        <w:spacing w:before="80"/>
        <w:jc w:val="center"/>
        <w:rPr>
          <w:rFonts w:ascii="Times New Roman" w:hAnsi="Times New Roman" w:cs="Times New Roman"/>
          <w:b/>
          <w:bCs/>
        </w:rPr>
      </w:pPr>
      <w:r w:rsidRPr="00217D6C">
        <w:rPr>
          <w:rFonts w:ascii="Times New Roman" w:hAnsi="Times New Roman" w:cs="Times New Roman"/>
          <w:b/>
          <w:bCs/>
        </w:rPr>
        <w:t>о состоянии общего имущества собственников помещений</w:t>
      </w:r>
      <w:r w:rsidRPr="00217D6C">
        <w:rPr>
          <w:rFonts w:ascii="Times New Roman" w:hAnsi="Times New Roman" w:cs="Times New Roman"/>
          <w:b/>
          <w:bCs/>
        </w:rPr>
        <w:br/>
        <w:t xml:space="preserve">в многоквартирном доме, являющегося объектом конкурса,  </w:t>
      </w:r>
    </w:p>
    <w:p w:rsidR="00591D14" w:rsidRPr="00217D6C" w:rsidRDefault="00591D14" w:rsidP="00217D6C">
      <w:pPr>
        <w:autoSpaceDE w:val="0"/>
        <w:spacing w:before="80"/>
        <w:jc w:val="center"/>
        <w:rPr>
          <w:rFonts w:ascii="Times New Roman" w:hAnsi="Times New Roman" w:cs="Times New Roman"/>
          <w:b/>
          <w:bCs/>
        </w:rPr>
      </w:pPr>
      <w:r w:rsidRPr="00217D6C">
        <w:rPr>
          <w:rFonts w:ascii="Times New Roman" w:hAnsi="Times New Roman" w:cs="Times New Roman"/>
          <w:b/>
          <w:bCs/>
        </w:rPr>
        <w:t xml:space="preserve">по адресу: </w:t>
      </w:r>
      <w:r w:rsidRPr="00217D6C">
        <w:rPr>
          <w:rFonts w:ascii="Times New Roman" w:hAnsi="Times New Roman" w:cs="Times New Roman"/>
          <w:b/>
          <w:bCs/>
          <w:u w:val="single"/>
        </w:rPr>
        <w:t>ул. Генерала Шаймуратова, дом № 4, г. Дюртюли Республики Башкортостан</w:t>
      </w:r>
    </w:p>
    <w:p w:rsidR="00591D14" w:rsidRPr="00217D6C" w:rsidRDefault="00591D14" w:rsidP="00217D6C">
      <w:pPr>
        <w:autoSpaceDE w:val="0"/>
        <w:spacing w:before="240"/>
        <w:jc w:val="center"/>
        <w:rPr>
          <w:rFonts w:ascii="Times New Roman" w:hAnsi="Times New Roman" w:cs="Times New Roman"/>
          <w:b/>
          <w:bCs/>
        </w:rPr>
      </w:pPr>
      <w:r w:rsidRPr="00217D6C">
        <w:rPr>
          <w:rFonts w:ascii="Times New Roman" w:hAnsi="Times New Roman" w:cs="Times New Roman"/>
          <w:b/>
          <w:bCs/>
          <w:lang w:val="en-US"/>
        </w:rPr>
        <w:t>I</w:t>
      </w:r>
      <w:r w:rsidRPr="00217D6C">
        <w:rPr>
          <w:rFonts w:ascii="Times New Roman" w:hAnsi="Times New Roman" w:cs="Times New Roman"/>
          <w:b/>
          <w:bCs/>
        </w:rPr>
        <w:t>. Общие сведения о многоквартирном доме</w:t>
      </w:r>
    </w:p>
    <w:p w:rsidR="00591D14" w:rsidRPr="00217D6C" w:rsidRDefault="00591D14" w:rsidP="00217D6C">
      <w:pPr>
        <w:ind w:firstLine="567"/>
        <w:jc w:val="both"/>
        <w:rPr>
          <w:rFonts w:ascii="Times New Roman" w:hAnsi="Times New Roman" w:cs="Times New Roman"/>
          <w:u w:val="single"/>
        </w:rPr>
      </w:pPr>
      <w:r w:rsidRPr="00217D6C">
        <w:rPr>
          <w:rFonts w:ascii="Times New Roman" w:hAnsi="Times New Roman" w:cs="Times New Roman"/>
        </w:rPr>
        <w:t>1. Адрес многоквартирного дома</w:t>
      </w:r>
      <w:r w:rsidRPr="00217D6C">
        <w:rPr>
          <w:rFonts w:ascii="Times New Roman" w:hAnsi="Times New Roman" w:cs="Times New Roman"/>
          <w:b/>
          <w:bCs/>
          <w:u w:val="single"/>
        </w:rPr>
        <w:t xml:space="preserve"> ул. Генерала Шаймуратова, дом № 4, г.Дюртюли Республики Башкортостан</w:t>
      </w:r>
    </w:p>
    <w:p w:rsidR="00591D14" w:rsidRPr="00217D6C" w:rsidRDefault="00591D14" w:rsidP="00217D6C">
      <w:pPr>
        <w:ind w:firstLine="567"/>
        <w:jc w:val="both"/>
        <w:rPr>
          <w:rFonts w:ascii="Times New Roman" w:hAnsi="Times New Roman" w:cs="Times New Roman"/>
        </w:rPr>
      </w:pPr>
      <w:r w:rsidRPr="00217D6C">
        <w:rPr>
          <w:rFonts w:ascii="Times New Roman" w:hAnsi="Times New Roman" w:cs="Times New Roman"/>
        </w:rPr>
        <w:t>2. Кадастровый номер многоквартирного дома (при его наличии)</w:t>
      </w:r>
      <w:r w:rsidRPr="00217D6C">
        <w:rPr>
          <w:rFonts w:ascii="Times New Roman" w:hAnsi="Times New Roman" w:cs="Times New Roman"/>
          <w:u w:val="single"/>
        </w:rPr>
        <w:t xml:space="preserve"> </w:t>
      </w:r>
      <w:r w:rsidRPr="00217D6C">
        <w:rPr>
          <w:rFonts w:ascii="Times New Roman" w:hAnsi="Times New Roman" w:cs="Times New Roman"/>
          <w:b/>
          <w:bCs/>
          <w:u w:val="single"/>
        </w:rPr>
        <w:t>02:70:011402:2105</w:t>
      </w:r>
    </w:p>
    <w:p w:rsidR="00591D14" w:rsidRPr="00217D6C" w:rsidRDefault="00591D14" w:rsidP="00217D6C">
      <w:pPr>
        <w:ind w:firstLine="567"/>
        <w:jc w:val="both"/>
        <w:rPr>
          <w:rFonts w:ascii="Times New Roman" w:hAnsi="Times New Roman" w:cs="Times New Roman"/>
        </w:rPr>
      </w:pPr>
      <w:r w:rsidRPr="00217D6C">
        <w:rPr>
          <w:rFonts w:ascii="Times New Roman" w:hAnsi="Times New Roman" w:cs="Times New Roman"/>
        </w:rPr>
        <w:t>3. Серия, тип постройки _</w:t>
      </w:r>
      <w:r w:rsidRPr="00217D6C">
        <w:rPr>
          <w:rFonts w:ascii="Times New Roman" w:hAnsi="Times New Roman" w:cs="Times New Roman"/>
          <w:b/>
          <w:bCs/>
          <w:u w:val="single"/>
        </w:rPr>
        <w:t>А, кирпичный</w:t>
      </w:r>
      <w:r w:rsidRPr="00217D6C">
        <w:rPr>
          <w:rFonts w:ascii="Times New Roman" w:hAnsi="Times New Roman" w:cs="Times New Roman"/>
        </w:rPr>
        <w:t>_________________________________</w:t>
      </w:r>
    </w:p>
    <w:p w:rsidR="00591D14" w:rsidRPr="00217D6C" w:rsidRDefault="00591D14" w:rsidP="00217D6C">
      <w:pPr>
        <w:ind w:firstLine="567"/>
        <w:jc w:val="both"/>
        <w:rPr>
          <w:rFonts w:ascii="Times New Roman" w:hAnsi="Times New Roman" w:cs="Times New Roman"/>
          <w:b/>
          <w:bCs/>
        </w:rPr>
      </w:pPr>
      <w:r w:rsidRPr="00217D6C">
        <w:rPr>
          <w:rFonts w:ascii="Times New Roman" w:hAnsi="Times New Roman" w:cs="Times New Roman"/>
        </w:rPr>
        <w:t>4. Год постройки _________</w:t>
      </w:r>
      <w:r w:rsidRPr="00217D6C">
        <w:rPr>
          <w:rFonts w:ascii="Times New Roman" w:hAnsi="Times New Roman" w:cs="Times New Roman"/>
          <w:b/>
          <w:bCs/>
          <w:u w:val="single"/>
        </w:rPr>
        <w:t>2014</w:t>
      </w:r>
      <w:r w:rsidRPr="00217D6C">
        <w:rPr>
          <w:rFonts w:ascii="Times New Roman" w:hAnsi="Times New Roman" w:cs="Times New Roman"/>
        </w:rPr>
        <w:t xml:space="preserve">______________________________________________    </w:t>
      </w:r>
    </w:p>
    <w:p w:rsidR="00591D14" w:rsidRPr="00217D6C" w:rsidRDefault="00591D14" w:rsidP="00217D6C">
      <w:pPr>
        <w:ind w:firstLine="567"/>
        <w:jc w:val="both"/>
        <w:rPr>
          <w:rFonts w:ascii="Times New Roman" w:hAnsi="Times New Roman" w:cs="Times New Roman"/>
          <w:u w:val="single"/>
        </w:rPr>
      </w:pPr>
      <w:r w:rsidRPr="00217D6C">
        <w:rPr>
          <w:rFonts w:ascii="Times New Roman" w:hAnsi="Times New Roman" w:cs="Times New Roman"/>
        </w:rPr>
        <w:t>5. Степень износа по данным государственного технического учета _______</w:t>
      </w:r>
      <w:r w:rsidRPr="00217D6C">
        <w:rPr>
          <w:rFonts w:ascii="Times New Roman" w:hAnsi="Times New Roman" w:cs="Times New Roman"/>
          <w:u w:val="single"/>
        </w:rPr>
        <w:t>5</w:t>
      </w:r>
      <w:r w:rsidRPr="00217D6C">
        <w:rPr>
          <w:rFonts w:ascii="Times New Roman" w:hAnsi="Times New Roman" w:cs="Times New Roman"/>
          <w:b/>
          <w:bCs/>
          <w:u w:val="single"/>
        </w:rPr>
        <w:t>%</w:t>
      </w:r>
      <w:r w:rsidRPr="00217D6C">
        <w:rPr>
          <w:rFonts w:ascii="Times New Roman" w:hAnsi="Times New Roman" w:cs="Times New Roman"/>
        </w:rPr>
        <w:t>______</w:t>
      </w:r>
    </w:p>
    <w:p w:rsidR="00591D14" w:rsidRPr="00217D6C" w:rsidRDefault="00591D14" w:rsidP="00217D6C">
      <w:pPr>
        <w:ind w:firstLine="567"/>
        <w:jc w:val="both"/>
        <w:rPr>
          <w:rFonts w:ascii="Times New Roman" w:hAnsi="Times New Roman" w:cs="Times New Roman"/>
        </w:rPr>
      </w:pPr>
      <w:r w:rsidRPr="00217D6C">
        <w:rPr>
          <w:rFonts w:ascii="Times New Roman" w:hAnsi="Times New Roman" w:cs="Times New Roman"/>
        </w:rPr>
        <w:t>6. Степень фактического износа ___________________________________________</w:t>
      </w:r>
    </w:p>
    <w:p w:rsidR="00591D14" w:rsidRPr="00217D6C" w:rsidRDefault="00591D14" w:rsidP="00217D6C">
      <w:pPr>
        <w:ind w:firstLine="567"/>
        <w:jc w:val="both"/>
        <w:rPr>
          <w:rFonts w:ascii="Times New Roman" w:hAnsi="Times New Roman" w:cs="Times New Roman"/>
          <w:b/>
          <w:bCs/>
          <w:u w:val="single"/>
        </w:rPr>
      </w:pPr>
      <w:r w:rsidRPr="00217D6C">
        <w:rPr>
          <w:rFonts w:ascii="Times New Roman" w:hAnsi="Times New Roman" w:cs="Times New Roman"/>
        </w:rPr>
        <w:t xml:space="preserve">7. Год последнего капитального ремонта </w:t>
      </w:r>
      <w:r w:rsidRPr="00217D6C">
        <w:rPr>
          <w:rFonts w:ascii="Times New Roman" w:hAnsi="Times New Roman" w:cs="Times New Roman"/>
          <w:u w:val="single"/>
        </w:rPr>
        <w:t>_  –</w:t>
      </w:r>
      <w:r w:rsidRPr="00217D6C">
        <w:rPr>
          <w:rFonts w:ascii="Times New Roman" w:hAnsi="Times New Roman" w:cs="Times New Roman"/>
          <w:b/>
          <w:bCs/>
          <w:u w:val="single"/>
        </w:rPr>
        <w:t xml:space="preserve">                                                           .</w:t>
      </w:r>
    </w:p>
    <w:p w:rsidR="00591D14" w:rsidRPr="00217D6C" w:rsidRDefault="00591D14" w:rsidP="00217D6C">
      <w:pPr>
        <w:ind w:firstLine="567"/>
        <w:jc w:val="both"/>
        <w:rPr>
          <w:rFonts w:ascii="Times New Roman" w:hAnsi="Times New Roman" w:cs="Times New Roman"/>
        </w:rPr>
      </w:pPr>
      <w:r w:rsidRPr="00217D6C">
        <w:rPr>
          <w:rFonts w:ascii="Times New Roman" w:hAnsi="Times New Roman" w:cs="Times New Roman"/>
        </w:rPr>
        <w:t xml:space="preserve">8. Реквизиты правового акта о признании многоквартирного дома аварийным и   </w:t>
      </w:r>
    </w:p>
    <w:p w:rsidR="00591D14" w:rsidRPr="00217D6C" w:rsidRDefault="00591D14" w:rsidP="00217D6C">
      <w:pPr>
        <w:ind w:firstLine="567"/>
        <w:jc w:val="both"/>
        <w:rPr>
          <w:rFonts w:ascii="Times New Roman" w:hAnsi="Times New Roman" w:cs="Times New Roman"/>
          <w:b/>
          <w:bCs/>
        </w:rPr>
      </w:pPr>
      <w:r w:rsidRPr="00217D6C">
        <w:rPr>
          <w:rFonts w:ascii="Times New Roman" w:hAnsi="Times New Roman" w:cs="Times New Roman"/>
        </w:rPr>
        <w:t>подлежащим сносу __</w:t>
      </w:r>
      <w:r w:rsidRPr="00217D6C">
        <w:rPr>
          <w:rFonts w:ascii="Times New Roman" w:hAnsi="Times New Roman" w:cs="Times New Roman"/>
          <w:b/>
          <w:bCs/>
          <w:u w:val="single"/>
        </w:rPr>
        <w:t>-</w:t>
      </w:r>
      <w:r w:rsidRPr="00217D6C">
        <w:rPr>
          <w:rFonts w:ascii="Times New Roman" w:hAnsi="Times New Roman" w:cs="Times New Roman"/>
        </w:rPr>
        <w:t>_______________________________________________________</w:t>
      </w:r>
    </w:p>
    <w:p w:rsidR="00591D14" w:rsidRPr="00217D6C" w:rsidRDefault="00591D14" w:rsidP="00217D6C">
      <w:pPr>
        <w:ind w:firstLine="567"/>
        <w:jc w:val="both"/>
        <w:rPr>
          <w:rFonts w:ascii="Times New Roman" w:hAnsi="Times New Roman" w:cs="Times New Roman"/>
          <w:b/>
          <w:bCs/>
        </w:rPr>
      </w:pPr>
      <w:r w:rsidRPr="00217D6C">
        <w:rPr>
          <w:rFonts w:ascii="Times New Roman" w:hAnsi="Times New Roman" w:cs="Times New Roman"/>
        </w:rPr>
        <w:t xml:space="preserve">9. Количество этажей </w:t>
      </w:r>
      <w:r w:rsidRPr="00217D6C">
        <w:rPr>
          <w:rFonts w:ascii="Times New Roman" w:hAnsi="Times New Roman" w:cs="Times New Roman"/>
          <w:b/>
          <w:bCs/>
        </w:rPr>
        <w:t>__</w:t>
      </w:r>
      <w:r w:rsidRPr="00217D6C">
        <w:rPr>
          <w:rFonts w:ascii="Times New Roman" w:hAnsi="Times New Roman" w:cs="Times New Roman"/>
          <w:b/>
          <w:bCs/>
          <w:u w:val="single"/>
        </w:rPr>
        <w:t>6</w:t>
      </w:r>
      <w:r w:rsidRPr="00217D6C">
        <w:rPr>
          <w:rFonts w:ascii="Times New Roman" w:hAnsi="Times New Roman" w:cs="Times New Roman"/>
          <w:b/>
          <w:bCs/>
        </w:rPr>
        <w:t>_____________________________________________________</w:t>
      </w:r>
    </w:p>
    <w:p w:rsidR="00591D14" w:rsidRPr="00217D6C" w:rsidRDefault="00591D14" w:rsidP="00217D6C">
      <w:pPr>
        <w:ind w:firstLine="567"/>
        <w:jc w:val="both"/>
        <w:rPr>
          <w:rFonts w:ascii="Times New Roman" w:hAnsi="Times New Roman" w:cs="Times New Roman"/>
          <w:b/>
          <w:bCs/>
        </w:rPr>
      </w:pPr>
      <w:r w:rsidRPr="00217D6C">
        <w:rPr>
          <w:rFonts w:ascii="Times New Roman" w:hAnsi="Times New Roman" w:cs="Times New Roman"/>
        </w:rPr>
        <w:t>10. Наличие подвала __</w:t>
      </w:r>
      <w:r w:rsidRPr="00217D6C">
        <w:rPr>
          <w:rFonts w:ascii="Times New Roman" w:hAnsi="Times New Roman" w:cs="Times New Roman"/>
          <w:b/>
          <w:bCs/>
          <w:u w:val="single"/>
        </w:rPr>
        <w:t>да</w:t>
      </w:r>
      <w:r w:rsidRPr="00217D6C">
        <w:rPr>
          <w:rFonts w:ascii="Times New Roman" w:hAnsi="Times New Roman" w:cs="Times New Roman"/>
        </w:rPr>
        <w:t>_____________________________________________________</w:t>
      </w:r>
    </w:p>
    <w:p w:rsidR="00591D14" w:rsidRPr="00217D6C" w:rsidRDefault="00591D14" w:rsidP="00217D6C">
      <w:pPr>
        <w:ind w:firstLine="567"/>
        <w:jc w:val="both"/>
        <w:rPr>
          <w:rFonts w:ascii="Times New Roman" w:hAnsi="Times New Roman" w:cs="Times New Roman"/>
        </w:rPr>
      </w:pPr>
      <w:r w:rsidRPr="00217D6C">
        <w:rPr>
          <w:rFonts w:ascii="Times New Roman" w:hAnsi="Times New Roman" w:cs="Times New Roman"/>
        </w:rPr>
        <w:t xml:space="preserve">11. Наличие цокольного этажа </w:t>
      </w:r>
      <w:r w:rsidRPr="00217D6C">
        <w:rPr>
          <w:rFonts w:ascii="Times New Roman" w:hAnsi="Times New Roman" w:cs="Times New Roman"/>
          <w:b/>
          <w:bCs/>
          <w:u w:val="single"/>
        </w:rPr>
        <w:t>нет</w:t>
      </w:r>
      <w:r w:rsidRPr="00217D6C">
        <w:rPr>
          <w:rFonts w:ascii="Times New Roman" w:hAnsi="Times New Roman" w:cs="Times New Roman"/>
        </w:rPr>
        <w:t xml:space="preserve">_____________________________________________        </w:t>
      </w:r>
    </w:p>
    <w:p w:rsidR="00591D14" w:rsidRPr="00217D6C" w:rsidRDefault="00591D14" w:rsidP="00217D6C">
      <w:pPr>
        <w:ind w:firstLine="567"/>
        <w:jc w:val="both"/>
        <w:rPr>
          <w:rFonts w:ascii="Times New Roman" w:hAnsi="Times New Roman" w:cs="Times New Roman"/>
          <w:b/>
          <w:bCs/>
        </w:rPr>
      </w:pPr>
      <w:r w:rsidRPr="00217D6C">
        <w:rPr>
          <w:rFonts w:ascii="Times New Roman" w:hAnsi="Times New Roman" w:cs="Times New Roman"/>
        </w:rPr>
        <w:t>12. Наличие мансарды _</w:t>
      </w:r>
      <w:r w:rsidRPr="00217D6C">
        <w:rPr>
          <w:rFonts w:ascii="Times New Roman" w:hAnsi="Times New Roman" w:cs="Times New Roman"/>
          <w:b/>
          <w:bCs/>
          <w:u w:val="single"/>
        </w:rPr>
        <w:t>нет</w:t>
      </w:r>
      <w:r w:rsidRPr="00217D6C">
        <w:rPr>
          <w:rFonts w:ascii="Times New Roman" w:hAnsi="Times New Roman" w:cs="Times New Roman"/>
        </w:rPr>
        <w:t xml:space="preserve">___________________________________________________                </w:t>
      </w:r>
    </w:p>
    <w:p w:rsidR="00591D14" w:rsidRPr="00217D6C" w:rsidRDefault="00591D14" w:rsidP="00217D6C">
      <w:pPr>
        <w:ind w:firstLine="567"/>
        <w:jc w:val="both"/>
        <w:rPr>
          <w:rFonts w:ascii="Times New Roman" w:hAnsi="Times New Roman" w:cs="Times New Roman"/>
        </w:rPr>
      </w:pPr>
      <w:r w:rsidRPr="00217D6C">
        <w:rPr>
          <w:rFonts w:ascii="Times New Roman" w:hAnsi="Times New Roman" w:cs="Times New Roman"/>
        </w:rPr>
        <w:t>13. Наличие мезонина ___</w:t>
      </w:r>
      <w:r w:rsidRPr="00217D6C">
        <w:rPr>
          <w:rFonts w:ascii="Times New Roman" w:hAnsi="Times New Roman" w:cs="Times New Roman"/>
          <w:b/>
          <w:bCs/>
          <w:u w:val="single"/>
        </w:rPr>
        <w:t>нет</w:t>
      </w:r>
      <w:r w:rsidRPr="00217D6C">
        <w:rPr>
          <w:rFonts w:ascii="Times New Roman" w:hAnsi="Times New Roman" w:cs="Times New Roman"/>
        </w:rPr>
        <w:t xml:space="preserve">__________________________________________________               </w:t>
      </w:r>
    </w:p>
    <w:p w:rsidR="00591D14" w:rsidRPr="00217D6C" w:rsidRDefault="00591D14" w:rsidP="00217D6C">
      <w:pPr>
        <w:ind w:firstLine="567"/>
        <w:jc w:val="both"/>
        <w:rPr>
          <w:rFonts w:ascii="Times New Roman" w:hAnsi="Times New Roman" w:cs="Times New Roman"/>
          <w:b/>
          <w:bCs/>
        </w:rPr>
      </w:pPr>
      <w:r w:rsidRPr="00217D6C">
        <w:rPr>
          <w:rFonts w:ascii="Times New Roman" w:hAnsi="Times New Roman" w:cs="Times New Roman"/>
        </w:rPr>
        <w:t>14. Количество квартир _</w:t>
      </w:r>
      <w:r w:rsidRPr="00217D6C">
        <w:rPr>
          <w:rFonts w:ascii="Times New Roman" w:hAnsi="Times New Roman" w:cs="Times New Roman"/>
          <w:b/>
          <w:bCs/>
          <w:u w:val="single"/>
        </w:rPr>
        <w:t>50</w:t>
      </w:r>
      <w:r w:rsidRPr="00217D6C">
        <w:rPr>
          <w:rFonts w:ascii="Times New Roman" w:hAnsi="Times New Roman" w:cs="Times New Roman"/>
        </w:rPr>
        <w:t xml:space="preserve">__________________________________________________       </w:t>
      </w:r>
    </w:p>
    <w:p w:rsidR="00591D14" w:rsidRPr="00217D6C" w:rsidRDefault="00591D14" w:rsidP="00217D6C">
      <w:pPr>
        <w:ind w:firstLine="567"/>
        <w:jc w:val="both"/>
        <w:rPr>
          <w:rFonts w:ascii="Times New Roman" w:hAnsi="Times New Roman" w:cs="Times New Roman"/>
          <w:b/>
          <w:bCs/>
        </w:rPr>
      </w:pPr>
      <w:r w:rsidRPr="00217D6C">
        <w:rPr>
          <w:rFonts w:ascii="Times New Roman" w:hAnsi="Times New Roman" w:cs="Times New Roman"/>
        </w:rPr>
        <w:t>15. Количество нежилых помещений, не входящих в состав общего имущества __</w:t>
      </w:r>
      <w:r w:rsidRPr="00217D6C">
        <w:rPr>
          <w:rFonts w:ascii="Times New Roman" w:hAnsi="Times New Roman" w:cs="Times New Roman"/>
          <w:b/>
          <w:bCs/>
          <w:u w:val="single"/>
        </w:rPr>
        <w:t>9</w:t>
      </w:r>
      <w:r w:rsidRPr="00217D6C">
        <w:rPr>
          <w:rFonts w:ascii="Times New Roman" w:hAnsi="Times New Roman" w:cs="Times New Roman"/>
        </w:rPr>
        <w:t>____</w:t>
      </w:r>
    </w:p>
    <w:p w:rsidR="00591D14" w:rsidRPr="00217D6C" w:rsidRDefault="00591D14" w:rsidP="00217D6C">
      <w:pPr>
        <w:ind w:firstLine="567"/>
        <w:jc w:val="both"/>
        <w:rPr>
          <w:rFonts w:ascii="Times New Roman" w:hAnsi="Times New Roman" w:cs="Times New Roman"/>
        </w:rPr>
      </w:pPr>
      <w:r w:rsidRPr="00217D6C">
        <w:rPr>
          <w:rFonts w:ascii="Times New Roman" w:hAnsi="Times New Roman" w:cs="Times New Roman"/>
        </w:rPr>
        <w:t>16. Реквизиты правового акта о признании всех жилых помещений в многоквартирном доме непригодными для проживания ___________</w:t>
      </w:r>
      <w:r w:rsidRPr="00217D6C">
        <w:rPr>
          <w:rFonts w:ascii="Times New Roman" w:hAnsi="Times New Roman" w:cs="Times New Roman"/>
          <w:u w:val="single"/>
        </w:rPr>
        <w:t>-</w:t>
      </w:r>
      <w:r w:rsidRPr="00217D6C">
        <w:rPr>
          <w:rFonts w:ascii="Times New Roman" w:hAnsi="Times New Roman" w:cs="Times New Roman"/>
        </w:rPr>
        <w:t>____________________________________</w:t>
      </w:r>
    </w:p>
    <w:p w:rsidR="00591D14" w:rsidRPr="00217D6C" w:rsidRDefault="00591D14" w:rsidP="00217D6C">
      <w:pPr>
        <w:ind w:firstLine="567"/>
        <w:jc w:val="both"/>
        <w:rPr>
          <w:rFonts w:ascii="Times New Roman" w:hAnsi="Times New Roman" w:cs="Times New Roman"/>
        </w:rPr>
      </w:pPr>
      <w:r w:rsidRPr="00217D6C">
        <w:rPr>
          <w:rFonts w:ascii="Times New Roman" w:hAnsi="Times New Roman" w:cs="Times New Roman"/>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w:t>
      </w:r>
      <w:r w:rsidRPr="00217D6C">
        <w:rPr>
          <w:rFonts w:ascii="Times New Roman" w:hAnsi="Times New Roman" w:cs="Times New Roman"/>
          <w:u w:val="single"/>
        </w:rPr>
        <w:t>-</w:t>
      </w:r>
      <w:r w:rsidRPr="00217D6C">
        <w:rPr>
          <w:rFonts w:ascii="Times New Roman" w:hAnsi="Times New Roman" w:cs="Times New Roman"/>
        </w:rPr>
        <w:t xml:space="preserve">_____________________________________________________                           </w:t>
      </w:r>
    </w:p>
    <w:p w:rsidR="00591D14" w:rsidRPr="00217D6C" w:rsidRDefault="00591D14" w:rsidP="00217D6C">
      <w:pPr>
        <w:ind w:firstLine="567"/>
        <w:jc w:val="both"/>
        <w:rPr>
          <w:rFonts w:ascii="Times New Roman" w:hAnsi="Times New Roman" w:cs="Times New Roman"/>
          <w:b/>
          <w:bCs/>
          <w:u w:val="single"/>
        </w:rPr>
      </w:pPr>
      <w:r w:rsidRPr="00217D6C">
        <w:rPr>
          <w:rFonts w:ascii="Times New Roman" w:hAnsi="Times New Roman" w:cs="Times New Roman"/>
        </w:rPr>
        <w:t>18. Строительный объем, куб. м ____</w:t>
      </w:r>
      <w:r w:rsidRPr="00217D6C">
        <w:rPr>
          <w:rFonts w:ascii="Times New Roman" w:hAnsi="Times New Roman" w:cs="Times New Roman"/>
          <w:b/>
          <w:bCs/>
          <w:u w:val="single"/>
        </w:rPr>
        <w:t>11232</w:t>
      </w:r>
      <w:r w:rsidRPr="00217D6C">
        <w:rPr>
          <w:rFonts w:ascii="Times New Roman" w:hAnsi="Times New Roman" w:cs="Times New Roman"/>
        </w:rPr>
        <w:t>___________________________________</w:t>
      </w:r>
    </w:p>
    <w:p w:rsidR="00591D14" w:rsidRPr="00217D6C" w:rsidRDefault="00591D14" w:rsidP="00217D6C">
      <w:pPr>
        <w:ind w:firstLine="567"/>
        <w:jc w:val="both"/>
        <w:rPr>
          <w:rFonts w:ascii="Times New Roman" w:hAnsi="Times New Roman" w:cs="Times New Roman"/>
        </w:rPr>
      </w:pPr>
      <w:r w:rsidRPr="00217D6C">
        <w:rPr>
          <w:rFonts w:ascii="Times New Roman" w:hAnsi="Times New Roman" w:cs="Times New Roman"/>
        </w:rPr>
        <w:t>19. Площадь:</w:t>
      </w:r>
    </w:p>
    <w:p w:rsidR="00591D14" w:rsidRPr="00217D6C" w:rsidRDefault="00591D14" w:rsidP="00217D6C">
      <w:pPr>
        <w:ind w:firstLine="567"/>
        <w:jc w:val="both"/>
        <w:rPr>
          <w:rFonts w:ascii="Times New Roman" w:hAnsi="Times New Roman" w:cs="Times New Roman"/>
        </w:rPr>
      </w:pPr>
      <w:r w:rsidRPr="00217D6C">
        <w:rPr>
          <w:rFonts w:ascii="Times New Roman" w:hAnsi="Times New Roman" w:cs="Times New Roman"/>
        </w:rPr>
        <w:t xml:space="preserve">а) многоквартирного дома с лоджиями, балконами, шкафами, коридорами и лестничными клетками </w:t>
      </w:r>
      <w:r w:rsidRPr="00217D6C">
        <w:rPr>
          <w:rFonts w:ascii="Times New Roman" w:hAnsi="Times New Roman" w:cs="Times New Roman"/>
          <w:b/>
          <w:bCs/>
          <w:u w:val="single"/>
        </w:rPr>
        <w:t>3058,5</w:t>
      </w:r>
      <w:r w:rsidRPr="00217D6C">
        <w:rPr>
          <w:rFonts w:ascii="Times New Roman" w:hAnsi="Times New Roman" w:cs="Times New Roman"/>
          <w:u w:val="single"/>
        </w:rPr>
        <w:t xml:space="preserve"> </w:t>
      </w:r>
      <w:r w:rsidRPr="00217D6C">
        <w:rPr>
          <w:rFonts w:ascii="Times New Roman" w:hAnsi="Times New Roman" w:cs="Times New Roman"/>
        </w:rPr>
        <w:t>кв.м.</w:t>
      </w:r>
    </w:p>
    <w:p w:rsidR="00591D14" w:rsidRPr="00217D6C" w:rsidRDefault="00591D14" w:rsidP="00217D6C">
      <w:pPr>
        <w:ind w:firstLine="567"/>
        <w:jc w:val="both"/>
        <w:rPr>
          <w:rFonts w:ascii="Times New Roman" w:hAnsi="Times New Roman" w:cs="Times New Roman"/>
        </w:rPr>
      </w:pPr>
      <w:r w:rsidRPr="00217D6C">
        <w:rPr>
          <w:rFonts w:ascii="Times New Roman" w:hAnsi="Times New Roman" w:cs="Times New Roman"/>
        </w:rPr>
        <w:t xml:space="preserve">многоквартирного дома без учета лоджий, балконов, шкафов, с коридорами и лестничными клетками </w:t>
      </w:r>
      <w:r w:rsidRPr="00217D6C">
        <w:rPr>
          <w:rFonts w:ascii="Times New Roman" w:hAnsi="Times New Roman" w:cs="Times New Roman"/>
          <w:b/>
          <w:bCs/>
          <w:u w:val="single"/>
        </w:rPr>
        <w:t>3034,2</w:t>
      </w:r>
      <w:r w:rsidRPr="00217D6C">
        <w:rPr>
          <w:rFonts w:ascii="Times New Roman" w:hAnsi="Times New Roman" w:cs="Times New Roman"/>
          <w:u w:val="single"/>
        </w:rPr>
        <w:t xml:space="preserve"> </w:t>
      </w:r>
      <w:r w:rsidRPr="00217D6C">
        <w:rPr>
          <w:rFonts w:ascii="Times New Roman" w:hAnsi="Times New Roman" w:cs="Times New Roman"/>
        </w:rPr>
        <w:t>кв.м.</w:t>
      </w:r>
    </w:p>
    <w:p w:rsidR="00591D14" w:rsidRPr="00217D6C" w:rsidRDefault="00591D14" w:rsidP="00217D6C">
      <w:pPr>
        <w:ind w:firstLine="567"/>
        <w:jc w:val="both"/>
        <w:rPr>
          <w:rFonts w:ascii="Times New Roman" w:hAnsi="Times New Roman" w:cs="Times New Roman"/>
          <w:b/>
          <w:bCs/>
          <w:u w:val="single"/>
        </w:rPr>
      </w:pPr>
      <w:r w:rsidRPr="00217D6C">
        <w:rPr>
          <w:rFonts w:ascii="Times New Roman" w:hAnsi="Times New Roman" w:cs="Times New Roman"/>
        </w:rPr>
        <w:t xml:space="preserve">б) жилых помещений (общая площадь квартир) </w:t>
      </w:r>
      <w:r w:rsidRPr="00217D6C">
        <w:rPr>
          <w:rFonts w:ascii="Times New Roman" w:hAnsi="Times New Roman" w:cs="Times New Roman"/>
          <w:b/>
          <w:bCs/>
          <w:u w:val="single"/>
        </w:rPr>
        <w:t xml:space="preserve">2107,9 </w:t>
      </w:r>
      <w:r w:rsidRPr="00217D6C">
        <w:rPr>
          <w:rFonts w:ascii="Times New Roman" w:hAnsi="Times New Roman" w:cs="Times New Roman"/>
        </w:rPr>
        <w:t>кв.м.</w:t>
      </w:r>
    </w:p>
    <w:p w:rsidR="00591D14" w:rsidRPr="00217D6C" w:rsidRDefault="00591D14" w:rsidP="00217D6C">
      <w:pPr>
        <w:ind w:firstLine="567"/>
        <w:jc w:val="both"/>
        <w:rPr>
          <w:rFonts w:ascii="Times New Roman" w:hAnsi="Times New Roman" w:cs="Times New Roman"/>
        </w:rPr>
      </w:pPr>
      <w:r w:rsidRPr="00217D6C">
        <w:rPr>
          <w:rFonts w:ascii="Times New Roman" w:hAnsi="Times New Roman" w:cs="Times New Roman"/>
        </w:rPr>
        <w:t xml:space="preserve">в) нежилых помещений (общая площадь нежилых помещений, не входящих в состав общего имущества в многоквартирном доме) </w:t>
      </w:r>
      <w:r w:rsidRPr="00217D6C">
        <w:rPr>
          <w:rFonts w:ascii="Times New Roman" w:hAnsi="Times New Roman" w:cs="Times New Roman"/>
          <w:b/>
          <w:bCs/>
          <w:u w:val="single"/>
        </w:rPr>
        <w:t>__326,1_______</w:t>
      </w:r>
      <w:r w:rsidRPr="00217D6C">
        <w:rPr>
          <w:rFonts w:ascii="Times New Roman" w:hAnsi="Times New Roman" w:cs="Times New Roman"/>
        </w:rPr>
        <w:t xml:space="preserve"> кв.м.</w:t>
      </w:r>
    </w:p>
    <w:p w:rsidR="00591D14" w:rsidRPr="00217D6C" w:rsidRDefault="00591D14" w:rsidP="00217D6C">
      <w:pPr>
        <w:ind w:firstLine="567"/>
        <w:jc w:val="both"/>
        <w:rPr>
          <w:rFonts w:ascii="Times New Roman" w:hAnsi="Times New Roman" w:cs="Times New Roman"/>
        </w:rPr>
      </w:pPr>
      <w:r w:rsidRPr="00217D6C">
        <w:rPr>
          <w:rFonts w:ascii="Times New Roman" w:hAnsi="Times New Roman" w:cs="Times New Roman"/>
        </w:rPr>
        <w:t xml:space="preserve">г) помещений общего пользования (общая площадь нежилых помещений, входящих в состав общего имущества в многоквартирном доме) </w:t>
      </w:r>
      <w:r w:rsidRPr="00217D6C">
        <w:rPr>
          <w:rFonts w:ascii="Times New Roman" w:hAnsi="Times New Roman" w:cs="Times New Roman"/>
          <w:b/>
          <w:bCs/>
          <w:u w:val="single"/>
        </w:rPr>
        <w:t>_624,5_______</w:t>
      </w:r>
      <w:r w:rsidRPr="00217D6C">
        <w:rPr>
          <w:rFonts w:ascii="Times New Roman" w:hAnsi="Times New Roman" w:cs="Times New Roman"/>
        </w:rPr>
        <w:t xml:space="preserve"> кв.м.</w:t>
      </w:r>
    </w:p>
    <w:p w:rsidR="00591D14" w:rsidRPr="00217D6C" w:rsidRDefault="00591D14" w:rsidP="00217D6C">
      <w:pPr>
        <w:ind w:firstLine="567"/>
        <w:jc w:val="both"/>
        <w:rPr>
          <w:rFonts w:ascii="Times New Roman" w:hAnsi="Times New Roman" w:cs="Times New Roman"/>
        </w:rPr>
      </w:pPr>
      <w:r w:rsidRPr="00217D6C">
        <w:rPr>
          <w:rFonts w:ascii="Times New Roman" w:hAnsi="Times New Roman" w:cs="Times New Roman"/>
        </w:rPr>
        <w:t xml:space="preserve">20. Количество лестниц – </w:t>
      </w:r>
      <w:r w:rsidRPr="00217D6C">
        <w:rPr>
          <w:rFonts w:ascii="Times New Roman" w:hAnsi="Times New Roman" w:cs="Times New Roman"/>
          <w:u w:val="single"/>
        </w:rPr>
        <w:t xml:space="preserve">____ </w:t>
      </w:r>
      <w:r w:rsidRPr="00217D6C">
        <w:rPr>
          <w:rFonts w:ascii="Times New Roman" w:hAnsi="Times New Roman" w:cs="Times New Roman"/>
        </w:rPr>
        <w:t>шт.</w:t>
      </w:r>
    </w:p>
    <w:p w:rsidR="00591D14" w:rsidRPr="00217D6C" w:rsidRDefault="00591D14" w:rsidP="00217D6C">
      <w:pPr>
        <w:ind w:firstLine="567"/>
        <w:jc w:val="both"/>
        <w:rPr>
          <w:rFonts w:ascii="Times New Roman" w:hAnsi="Times New Roman" w:cs="Times New Roman"/>
        </w:rPr>
      </w:pPr>
      <w:r w:rsidRPr="00217D6C">
        <w:rPr>
          <w:rFonts w:ascii="Times New Roman" w:hAnsi="Times New Roman" w:cs="Times New Roman"/>
        </w:rPr>
        <w:t xml:space="preserve">21. Уборочная площадь лестниц (включая межквартирные лестничные площадки, обшие коридоры) </w:t>
      </w:r>
      <w:r w:rsidRPr="00217D6C">
        <w:rPr>
          <w:rFonts w:ascii="Times New Roman" w:hAnsi="Times New Roman" w:cs="Times New Roman"/>
          <w:b/>
          <w:bCs/>
        </w:rPr>
        <w:t>– _</w:t>
      </w:r>
      <w:r w:rsidRPr="00217D6C">
        <w:rPr>
          <w:rFonts w:ascii="Times New Roman" w:hAnsi="Times New Roman" w:cs="Times New Roman"/>
          <w:b/>
          <w:bCs/>
          <w:u w:val="single"/>
        </w:rPr>
        <w:t>624,5</w:t>
      </w:r>
      <w:r w:rsidRPr="00217D6C">
        <w:rPr>
          <w:rFonts w:ascii="Times New Roman" w:hAnsi="Times New Roman" w:cs="Times New Roman"/>
          <w:b/>
          <w:bCs/>
        </w:rPr>
        <w:t>__ кв.м.</w:t>
      </w:r>
    </w:p>
    <w:p w:rsidR="00591D14" w:rsidRPr="00217D6C" w:rsidRDefault="00591D14" w:rsidP="00217D6C">
      <w:pPr>
        <w:ind w:firstLine="567"/>
        <w:jc w:val="both"/>
        <w:rPr>
          <w:rFonts w:ascii="Times New Roman" w:hAnsi="Times New Roman" w:cs="Times New Roman"/>
          <w:b/>
          <w:bCs/>
        </w:rPr>
      </w:pPr>
      <w:r w:rsidRPr="00217D6C">
        <w:rPr>
          <w:rFonts w:ascii="Times New Roman" w:hAnsi="Times New Roman" w:cs="Times New Roman"/>
        </w:rPr>
        <w:t xml:space="preserve">22.  Уборочная площадь других помещений общего пользования (включая технические этажи, чердаки, технические подвалы) __________ кв.м. </w:t>
      </w:r>
      <w:r w:rsidRPr="00217D6C">
        <w:rPr>
          <w:rFonts w:ascii="Times New Roman" w:hAnsi="Times New Roman" w:cs="Times New Roman"/>
        </w:rPr>
        <w:tab/>
        <w:t xml:space="preserve"> </w:t>
      </w:r>
    </w:p>
    <w:p w:rsidR="00591D14" w:rsidRPr="00217D6C" w:rsidRDefault="00591D14" w:rsidP="00217D6C">
      <w:pPr>
        <w:ind w:firstLine="567"/>
        <w:jc w:val="both"/>
        <w:rPr>
          <w:rFonts w:ascii="Times New Roman" w:hAnsi="Times New Roman" w:cs="Times New Roman"/>
        </w:rPr>
      </w:pPr>
      <w:r w:rsidRPr="00217D6C">
        <w:rPr>
          <w:rFonts w:ascii="Times New Roman" w:hAnsi="Times New Roman" w:cs="Times New Roman"/>
        </w:rPr>
        <w:t>23. Площадь земельного участка, входящего в состав общего имущества многоквартирного дома:</w:t>
      </w:r>
      <w:r w:rsidRPr="00217D6C">
        <w:rPr>
          <w:rFonts w:ascii="Times New Roman" w:hAnsi="Times New Roman" w:cs="Times New Roman"/>
          <w:b/>
          <w:bCs/>
        </w:rPr>
        <w:t xml:space="preserve"> 4051,0 кв.м.</w:t>
      </w:r>
    </w:p>
    <w:p w:rsidR="00591D14" w:rsidRPr="00217D6C" w:rsidRDefault="00591D14" w:rsidP="00217D6C">
      <w:pPr>
        <w:ind w:firstLine="567"/>
        <w:jc w:val="both"/>
        <w:rPr>
          <w:rFonts w:ascii="Times New Roman" w:hAnsi="Times New Roman" w:cs="Times New Roman"/>
          <w:b/>
          <w:bCs/>
        </w:rPr>
      </w:pPr>
      <w:r w:rsidRPr="00217D6C">
        <w:rPr>
          <w:rFonts w:ascii="Times New Roman" w:hAnsi="Times New Roman" w:cs="Times New Roman"/>
        </w:rPr>
        <w:t xml:space="preserve">25. Кадастровый номер земельного участка (при его наличии): </w:t>
      </w:r>
      <w:r w:rsidRPr="00217D6C">
        <w:rPr>
          <w:rFonts w:ascii="Times New Roman" w:hAnsi="Times New Roman" w:cs="Times New Roman"/>
          <w:b/>
          <w:bCs/>
          <w:u w:val="single"/>
        </w:rPr>
        <w:t xml:space="preserve"> 02:70:000000:224</w:t>
      </w:r>
    </w:p>
    <w:p w:rsidR="00591D14" w:rsidRPr="00217D6C" w:rsidRDefault="00591D14" w:rsidP="00217D6C">
      <w:pPr>
        <w:ind w:firstLine="567"/>
        <w:jc w:val="both"/>
        <w:rPr>
          <w:rFonts w:ascii="Times New Roman" w:hAnsi="Times New Roman" w:cs="Times New Roman"/>
        </w:rPr>
      </w:pPr>
      <w:r w:rsidRPr="00217D6C">
        <w:rPr>
          <w:rFonts w:ascii="Times New Roman" w:hAnsi="Times New Roman" w:cs="Times New Roman"/>
        </w:rPr>
        <w:t xml:space="preserve">                                                                                                  </w:t>
      </w:r>
    </w:p>
    <w:p w:rsidR="00591D14" w:rsidRPr="00217D6C" w:rsidRDefault="00591D14" w:rsidP="00217D6C">
      <w:pPr>
        <w:jc w:val="center"/>
        <w:rPr>
          <w:rFonts w:ascii="Times New Roman" w:hAnsi="Times New Roman" w:cs="Times New Roman"/>
          <w:b/>
          <w:bCs/>
        </w:rPr>
      </w:pPr>
      <w:r w:rsidRPr="00217D6C">
        <w:rPr>
          <w:rFonts w:ascii="Times New Roman" w:hAnsi="Times New Roman" w:cs="Times New Roman"/>
          <w:b/>
          <w:bCs/>
          <w:lang w:val="en-US"/>
        </w:rPr>
        <w:t>II</w:t>
      </w:r>
      <w:r w:rsidRPr="00217D6C">
        <w:rPr>
          <w:rFonts w:ascii="Times New Roman" w:hAnsi="Times New Roman" w:cs="Times New Roman"/>
          <w:b/>
          <w:bCs/>
        </w:rPr>
        <w:t>. Техническое состояние многоквартирного дома, включая пристройки</w:t>
      </w:r>
    </w:p>
    <w:tbl>
      <w:tblPr>
        <w:tblW w:w="10016" w:type="dxa"/>
        <w:tblInd w:w="2" w:type="dxa"/>
        <w:tblLayout w:type="fixed"/>
        <w:tblCellMar>
          <w:left w:w="28" w:type="dxa"/>
          <w:right w:w="28" w:type="dxa"/>
        </w:tblCellMar>
        <w:tblLook w:val="0000"/>
      </w:tblPr>
      <w:tblGrid>
        <w:gridCol w:w="4574"/>
        <w:gridCol w:w="2977"/>
        <w:gridCol w:w="2465"/>
      </w:tblGrid>
      <w:tr w:rsidR="00591D14" w:rsidRPr="00217D6C">
        <w:tc>
          <w:tcPr>
            <w:tcW w:w="4574" w:type="dxa"/>
            <w:tcBorders>
              <w:top w:val="single" w:sz="4" w:space="0" w:color="000000"/>
              <w:left w:val="single" w:sz="4" w:space="0" w:color="000000"/>
              <w:bottom w:val="single" w:sz="4" w:space="0" w:color="000000"/>
            </w:tcBorders>
          </w:tcPr>
          <w:p w:rsidR="00591D14" w:rsidRPr="00217D6C" w:rsidRDefault="00591D14" w:rsidP="00217D6C">
            <w:pPr>
              <w:jc w:val="center"/>
              <w:rPr>
                <w:rFonts w:ascii="Times New Roman" w:hAnsi="Times New Roman" w:cs="Times New Roman"/>
              </w:rPr>
            </w:pPr>
            <w:r w:rsidRPr="00217D6C">
              <w:rPr>
                <w:rFonts w:ascii="Times New Roman" w:hAnsi="Times New Roman" w:cs="Times New Roman"/>
              </w:rPr>
              <w:t>Наимено</w:t>
            </w:r>
            <w:r w:rsidRPr="00217D6C">
              <w:rPr>
                <w:rFonts w:ascii="Times New Roman" w:hAnsi="Times New Roman" w:cs="Times New Roman"/>
              </w:rPr>
              <w:softHyphen/>
              <w:t>вание конструк</w:t>
            </w:r>
            <w:r w:rsidRPr="00217D6C">
              <w:rPr>
                <w:rFonts w:ascii="Times New Roman" w:hAnsi="Times New Roman" w:cs="Times New Roman"/>
              </w:rPr>
              <w:softHyphen/>
              <w:t>тивных элементов</w:t>
            </w:r>
          </w:p>
        </w:tc>
        <w:tc>
          <w:tcPr>
            <w:tcW w:w="2977" w:type="dxa"/>
            <w:tcBorders>
              <w:top w:val="single" w:sz="4" w:space="0" w:color="000000"/>
              <w:left w:val="single" w:sz="4" w:space="0" w:color="000000"/>
              <w:bottom w:val="single" w:sz="4" w:space="0" w:color="000000"/>
            </w:tcBorders>
          </w:tcPr>
          <w:p w:rsidR="00591D14" w:rsidRPr="00217D6C" w:rsidRDefault="00591D14" w:rsidP="00217D6C">
            <w:pPr>
              <w:jc w:val="center"/>
              <w:rPr>
                <w:rFonts w:ascii="Times New Roman" w:hAnsi="Times New Roman" w:cs="Times New Roman"/>
              </w:rPr>
            </w:pPr>
            <w:r w:rsidRPr="00217D6C">
              <w:rPr>
                <w:rFonts w:ascii="Times New Roman" w:hAnsi="Times New Roman" w:cs="Times New Roman"/>
              </w:rPr>
              <w:t>Описание элементов (материал, конструкция или система, отделка и прочее)</w:t>
            </w:r>
          </w:p>
        </w:tc>
        <w:tc>
          <w:tcPr>
            <w:tcW w:w="2465" w:type="dxa"/>
            <w:tcBorders>
              <w:top w:val="single" w:sz="4" w:space="0" w:color="000000"/>
              <w:left w:val="single" w:sz="4" w:space="0" w:color="000000"/>
              <w:bottom w:val="single" w:sz="4" w:space="0" w:color="000000"/>
              <w:right w:val="single" w:sz="4" w:space="0" w:color="000000"/>
            </w:tcBorders>
          </w:tcPr>
          <w:p w:rsidR="00591D14" w:rsidRPr="00217D6C" w:rsidRDefault="00591D14" w:rsidP="00217D6C">
            <w:pPr>
              <w:jc w:val="center"/>
              <w:rPr>
                <w:rFonts w:ascii="Times New Roman" w:hAnsi="Times New Roman" w:cs="Times New Roman"/>
              </w:rPr>
            </w:pPr>
            <w:r w:rsidRPr="00217D6C">
              <w:rPr>
                <w:rFonts w:ascii="Times New Roman" w:hAnsi="Times New Roman" w:cs="Times New Roman"/>
              </w:rPr>
              <w:t>Техническое состояние элементов общего имущества многоквартирного дома</w:t>
            </w:r>
          </w:p>
        </w:tc>
      </w:tr>
      <w:tr w:rsidR="00591D14" w:rsidRPr="00217D6C">
        <w:tc>
          <w:tcPr>
            <w:tcW w:w="4574" w:type="dxa"/>
            <w:tcBorders>
              <w:left w:val="single" w:sz="4" w:space="0" w:color="000000"/>
              <w:bottom w:val="single" w:sz="4" w:space="0" w:color="000000"/>
            </w:tcBorders>
          </w:tcPr>
          <w:p w:rsidR="00591D14" w:rsidRPr="00217D6C" w:rsidRDefault="00591D14" w:rsidP="00217D6C">
            <w:pPr>
              <w:rPr>
                <w:rFonts w:ascii="Times New Roman" w:hAnsi="Times New Roman" w:cs="Times New Roman"/>
              </w:rPr>
            </w:pPr>
            <w:r w:rsidRPr="00217D6C">
              <w:rPr>
                <w:rFonts w:ascii="Times New Roman" w:hAnsi="Times New Roman" w:cs="Times New Roman"/>
              </w:rPr>
              <w:t>1. Фундамент</w:t>
            </w:r>
          </w:p>
        </w:tc>
        <w:tc>
          <w:tcPr>
            <w:tcW w:w="2977"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Бетонный. Ленточный</w:t>
            </w:r>
          </w:p>
        </w:tc>
        <w:tc>
          <w:tcPr>
            <w:tcW w:w="2465" w:type="dxa"/>
            <w:tcBorders>
              <w:left w:val="single" w:sz="4" w:space="0" w:color="000000"/>
              <w:bottom w:val="single" w:sz="4" w:space="0" w:color="000000"/>
              <w:right w:val="single" w:sz="4" w:space="0" w:color="000000"/>
            </w:tcBorders>
          </w:tcPr>
          <w:p w:rsidR="00591D14" w:rsidRPr="00217D6C" w:rsidRDefault="00591D14" w:rsidP="00217D6C">
            <w:r w:rsidRPr="00217D6C">
              <w:rPr>
                <w:rFonts w:ascii="Times New Roman" w:hAnsi="Times New Roman" w:cs="Times New Roman"/>
              </w:rPr>
              <w:t>Удовлетворительное</w:t>
            </w:r>
          </w:p>
        </w:tc>
      </w:tr>
      <w:tr w:rsidR="00591D14" w:rsidRPr="00217D6C">
        <w:tc>
          <w:tcPr>
            <w:tcW w:w="4574"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2. Наружные и внутренние</w:t>
            </w:r>
          </w:p>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капитальные стены</w:t>
            </w:r>
          </w:p>
        </w:tc>
        <w:tc>
          <w:tcPr>
            <w:tcW w:w="2977" w:type="dxa"/>
            <w:tcBorders>
              <w:left w:val="single" w:sz="4" w:space="0" w:color="000000"/>
              <w:bottom w:val="single" w:sz="4" w:space="0" w:color="auto"/>
            </w:tcBorders>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 xml:space="preserve">Нвружные - утепление с защитным штукатурным слоем. Кирпичные </w:t>
            </w:r>
          </w:p>
        </w:tc>
        <w:tc>
          <w:tcPr>
            <w:tcW w:w="2465" w:type="dxa"/>
            <w:tcBorders>
              <w:left w:val="single" w:sz="4" w:space="0" w:color="000000"/>
              <w:bottom w:val="single" w:sz="4" w:space="0" w:color="auto"/>
              <w:right w:val="single" w:sz="4" w:space="0" w:color="000000"/>
            </w:tcBorders>
          </w:tcPr>
          <w:p w:rsidR="00591D14" w:rsidRPr="00217D6C" w:rsidRDefault="00591D14" w:rsidP="00217D6C">
            <w:r w:rsidRPr="00217D6C">
              <w:rPr>
                <w:rFonts w:ascii="Times New Roman" w:hAnsi="Times New Roman" w:cs="Times New Roman"/>
              </w:rPr>
              <w:t>Удовлетворительное</w:t>
            </w:r>
          </w:p>
        </w:tc>
      </w:tr>
      <w:tr w:rsidR="00591D14" w:rsidRPr="00217D6C">
        <w:tc>
          <w:tcPr>
            <w:tcW w:w="4574" w:type="dxa"/>
            <w:tcBorders>
              <w:left w:val="single" w:sz="4" w:space="0" w:color="000000"/>
              <w:bottom w:val="single" w:sz="4" w:space="0" w:color="000000"/>
              <w:right w:val="single" w:sz="4" w:space="0" w:color="auto"/>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17D6C" w:rsidRDefault="00591D14" w:rsidP="00217D6C">
            <w:pPr>
              <w:jc w:val="both"/>
              <w:rPr>
                <w:rFonts w:ascii="Times New Roman" w:hAnsi="Times New Roman" w:cs="Times New Roman"/>
              </w:rPr>
            </w:pPr>
          </w:p>
        </w:tc>
        <w:tc>
          <w:tcPr>
            <w:tcW w:w="2465" w:type="dxa"/>
            <w:tcBorders>
              <w:top w:val="single" w:sz="4" w:space="0" w:color="auto"/>
              <w:left w:val="single" w:sz="4" w:space="0" w:color="auto"/>
              <w:bottom w:val="single" w:sz="4" w:space="0" w:color="auto"/>
              <w:right w:val="single" w:sz="4" w:space="0" w:color="auto"/>
            </w:tcBorders>
          </w:tcPr>
          <w:p w:rsidR="00591D14" w:rsidRPr="00217D6C" w:rsidRDefault="00591D14" w:rsidP="00217D6C"/>
        </w:tc>
      </w:tr>
      <w:tr w:rsidR="00591D14" w:rsidRPr="00217D6C">
        <w:trPr>
          <w:cantSplit/>
          <w:trHeight w:hRule="exact" w:val="286"/>
        </w:trPr>
        <w:tc>
          <w:tcPr>
            <w:tcW w:w="4574" w:type="dxa"/>
            <w:tcBorders>
              <w:left w:val="single" w:sz="4" w:space="0" w:color="000000"/>
              <w:bottom w:val="single" w:sz="4" w:space="0" w:color="000000"/>
              <w:right w:val="single" w:sz="4" w:space="0" w:color="auto"/>
            </w:tcBorders>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4. Перекрытия</w:t>
            </w:r>
          </w:p>
        </w:tc>
        <w:tc>
          <w:tcPr>
            <w:tcW w:w="2977" w:type="dxa"/>
            <w:tcBorders>
              <w:top w:val="single" w:sz="4" w:space="0" w:color="auto"/>
              <w:left w:val="single" w:sz="4" w:space="0" w:color="auto"/>
              <w:bottom w:val="single" w:sz="4" w:space="0" w:color="auto"/>
              <w:right w:val="single" w:sz="4" w:space="0" w:color="auto"/>
            </w:tcBorders>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Железобетонные плиты</w:t>
            </w:r>
          </w:p>
        </w:tc>
        <w:tc>
          <w:tcPr>
            <w:tcW w:w="2465" w:type="dxa"/>
            <w:tcBorders>
              <w:top w:val="single" w:sz="4" w:space="0" w:color="auto"/>
              <w:left w:val="single" w:sz="4" w:space="0" w:color="auto"/>
              <w:bottom w:val="single" w:sz="4" w:space="0" w:color="auto"/>
              <w:right w:val="single" w:sz="4" w:space="0" w:color="auto"/>
            </w:tcBorders>
          </w:tcPr>
          <w:p w:rsidR="00591D14" w:rsidRPr="00217D6C" w:rsidRDefault="00591D14" w:rsidP="00217D6C">
            <w:r w:rsidRPr="00217D6C">
              <w:rPr>
                <w:rFonts w:ascii="Times New Roman" w:hAnsi="Times New Roman" w:cs="Times New Roman"/>
              </w:rPr>
              <w:t>Удовлетворительное</w:t>
            </w:r>
          </w:p>
        </w:tc>
      </w:tr>
      <w:tr w:rsidR="00591D14" w:rsidRPr="00217D6C">
        <w:trPr>
          <w:cantSplit/>
          <w:trHeight w:hRule="exact" w:val="286"/>
        </w:trPr>
        <w:tc>
          <w:tcPr>
            <w:tcW w:w="4574" w:type="dxa"/>
            <w:tcBorders>
              <w:left w:val="single" w:sz="4" w:space="0" w:color="000000"/>
              <w:bottom w:val="single" w:sz="4" w:space="0" w:color="000000"/>
              <w:right w:val="single" w:sz="4" w:space="0" w:color="auto"/>
            </w:tcBorders>
          </w:tcPr>
          <w:p w:rsidR="00591D14" w:rsidRPr="00217D6C" w:rsidRDefault="00591D14" w:rsidP="00217D6C">
            <w:pPr>
              <w:ind w:left="294"/>
              <w:rPr>
                <w:rFonts w:ascii="Times New Roman" w:hAnsi="Times New Roman" w:cs="Times New Roman"/>
              </w:rPr>
            </w:pPr>
            <w:r w:rsidRPr="00217D6C">
              <w:rPr>
                <w:rFonts w:ascii="Times New Roman" w:hAnsi="Times New Roman" w:cs="Times New Roman"/>
              </w:rPr>
              <w:t>Чердачные</w:t>
            </w:r>
          </w:p>
        </w:tc>
        <w:tc>
          <w:tcPr>
            <w:tcW w:w="2977" w:type="dxa"/>
            <w:tcBorders>
              <w:top w:val="single" w:sz="4" w:space="0" w:color="auto"/>
              <w:left w:val="single" w:sz="4" w:space="0" w:color="auto"/>
              <w:bottom w:val="single" w:sz="4" w:space="0" w:color="auto"/>
              <w:right w:val="single" w:sz="4" w:space="0" w:color="auto"/>
            </w:tcBorders>
          </w:tcPr>
          <w:p w:rsidR="00591D14" w:rsidRPr="00217D6C" w:rsidRDefault="00591D14" w:rsidP="00217D6C">
            <w:pPr>
              <w:jc w:val="both"/>
              <w:rPr>
                <w:rFonts w:ascii="Times New Roman" w:hAnsi="Times New Roman" w:cs="Times New Roman"/>
              </w:rPr>
            </w:pPr>
          </w:p>
        </w:tc>
        <w:tc>
          <w:tcPr>
            <w:tcW w:w="2465" w:type="dxa"/>
            <w:tcBorders>
              <w:top w:val="single" w:sz="4" w:space="0" w:color="auto"/>
              <w:left w:val="single" w:sz="4" w:space="0" w:color="auto"/>
              <w:bottom w:val="single" w:sz="4" w:space="0" w:color="auto"/>
              <w:right w:val="single" w:sz="4" w:space="0" w:color="auto"/>
            </w:tcBorders>
          </w:tcPr>
          <w:p w:rsidR="00591D14" w:rsidRPr="00217D6C" w:rsidRDefault="00591D14" w:rsidP="00217D6C"/>
        </w:tc>
      </w:tr>
      <w:tr w:rsidR="00591D14" w:rsidRPr="00217D6C">
        <w:trPr>
          <w:trHeight w:val="384"/>
        </w:trPr>
        <w:tc>
          <w:tcPr>
            <w:tcW w:w="4574" w:type="dxa"/>
            <w:tcBorders>
              <w:left w:val="single" w:sz="4" w:space="0" w:color="000000"/>
              <w:bottom w:val="single" w:sz="4" w:space="0" w:color="000000"/>
            </w:tcBorders>
          </w:tcPr>
          <w:p w:rsidR="00591D14" w:rsidRPr="00217D6C" w:rsidRDefault="00591D14" w:rsidP="00217D6C">
            <w:pPr>
              <w:ind w:left="294"/>
              <w:rPr>
                <w:rFonts w:ascii="Times New Roman" w:hAnsi="Times New Roman" w:cs="Times New Roman"/>
              </w:rPr>
            </w:pPr>
            <w:r w:rsidRPr="00217D6C">
              <w:rPr>
                <w:rFonts w:ascii="Times New Roman" w:hAnsi="Times New Roman" w:cs="Times New Roman"/>
              </w:rPr>
              <w:t>Междуэтажные</w:t>
            </w:r>
          </w:p>
        </w:tc>
        <w:tc>
          <w:tcPr>
            <w:tcW w:w="2977" w:type="dxa"/>
            <w:tcBorders>
              <w:top w:val="single" w:sz="4" w:space="0" w:color="auto"/>
              <w:left w:val="single" w:sz="4" w:space="0" w:color="000000"/>
              <w:bottom w:val="single" w:sz="4" w:space="0" w:color="000000"/>
            </w:tcBorders>
          </w:tcPr>
          <w:p w:rsidR="00591D14" w:rsidRPr="00217D6C" w:rsidRDefault="00591D14" w:rsidP="00217D6C">
            <w:pPr>
              <w:jc w:val="both"/>
              <w:rPr>
                <w:rFonts w:ascii="Times New Roman" w:hAnsi="Times New Roman" w:cs="Times New Roman"/>
              </w:rPr>
            </w:pPr>
          </w:p>
        </w:tc>
        <w:tc>
          <w:tcPr>
            <w:tcW w:w="2465" w:type="dxa"/>
            <w:tcBorders>
              <w:top w:val="single" w:sz="4" w:space="0" w:color="auto"/>
              <w:left w:val="single" w:sz="4" w:space="0" w:color="000000"/>
              <w:bottom w:val="single" w:sz="4" w:space="0" w:color="000000"/>
              <w:right w:val="single" w:sz="4" w:space="0" w:color="000000"/>
            </w:tcBorders>
          </w:tcPr>
          <w:p w:rsidR="00591D14" w:rsidRPr="00217D6C" w:rsidRDefault="00591D14" w:rsidP="00217D6C"/>
        </w:tc>
      </w:tr>
      <w:tr w:rsidR="00591D14" w:rsidRPr="00217D6C">
        <w:tc>
          <w:tcPr>
            <w:tcW w:w="4574" w:type="dxa"/>
            <w:tcBorders>
              <w:left w:val="single" w:sz="4" w:space="0" w:color="000000"/>
              <w:bottom w:val="single" w:sz="4" w:space="0" w:color="000000"/>
            </w:tcBorders>
          </w:tcPr>
          <w:p w:rsidR="00591D14" w:rsidRPr="00217D6C" w:rsidRDefault="00591D14" w:rsidP="00217D6C">
            <w:pPr>
              <w:ind w:left="294"/>
              <w:rPr>
                <w:rFonts w:ascii="Times New Roman" w:hAnsi="Times New Roman" w:cs="Times New Roman"/>
              </w:rPr>
            </w:pPr>
            <w:r w:rsidRPr="00217D6C">
              <w:rPr>
                <w:rFonts w:ascii="Times New Roman" w:hAnsi="Times New Roman" w:cs="Times New Roman"/>
              </w:rPr>
              <w:t>Подвальные</w:t>
            </w:r>
          </w:p>
        </w:tc>
        <w:tc>
          <w:tcPr>
            <w:tcW w:w="2977" w:type="dxa"/>
            <w:tcBorders>
              <w:left w:val="single" w:sz="4" w:space="0" w:color="000000"/>
              <w:bottom w:val="single" w:sz="4" w:space="0" w:color="000000"/>
            </w:tcBorders>
          </w:tcPr>
          <w:p w:rsidR="00591D14" w:rsidRPr="00217D6C" w:rsidRDefault="00591D14" w:rsidP="00217D6C">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Pr="00217D6C" w:rsidRDefault="00591D14" w:rsidP="00217D6C"/>
        </w:tc>
      </w:tr>
      <w:tr w:rsidR="00591D14" w:rsidRPr="00217D6C">
        <w:tc>
          <w:tcPr>
            <w:tcW w:w="4574" w:type="dxa"/>
            <w:tcBorders>
              <w:left w:val="single" w:sz="4" w:space="0" w:color="000000"/>
              <w:bottom w:val="single" w:sz="4" w:space="0" w:color="000000"/>
            </w:tcBorders>
          </w:tcPr>
          <w:p w:rsidR="00591D14" w:rsidRPr="00217D6C" w:rsidRDefault="00591D14" w:rsidP="00217D6C">
            <w:pPr>
              <w:ind w:left="294"/>
              <w:rPr>
                <w:rFonts w:ascii="Times New Roman" w:hAnsi="Times New Roman" w:cs="Times New Roman"/>
              </w:rPr>
            </w:pPr>
            <w:r w:rsidRPr="00217D6C">
              <w:rPr>
                <w:rFonts w:ascii="Times New Roman" w:hAnsi="Times New Roman" w:cs="Times New Roman"/>
              </w:rPr>
              <w:t>(другое)</w:t>
            </w:r>
          </w:p>
        </w:tc>
        <w:tc>
          <w:tcPr>
            <w:tcW w:w="2977" w:type="dxa"/>
            <w:tcBorders>
              <w:left w:val="single" w:sz="4" w:space="0" w:color="000000"/>
              <w:bottom w:val="single" w:sz="4" w:space="0" w:color="000000"/>
            </w:tcBorders>
          </w:tcPr>
          <w:p w:rsidR="00591D14" w:rsidRPr="00217D6C" w:rsidRDefault="00591D14" w:rsidP="00217D6C">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Pr="00217D6C" w:rsidRDefault="00591D14" w:rsidP="00217D6C"/>
        </w:tc>
      </w:tr>
      <w:tr w:rsidR="00591D14" w:rsidRPr="00217D6C">
        <w:tc>
          <w:tcPr>
            <w:tcW w:w="4574"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5. Крыша</w:t>
            </w:r>
          </w:p>
        </w:tc>
        <w:tc>
          <w:tcPr>
            <w:tcW w:w="2977"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Стальной профилированный лист</w:t>
            </w:r>
          </w:p>
        </w:tc>
        <w:tc>
          <w:tcPr>
            <w:tcW w:w="2465" w:type="dxa"/>
            <w:tcBorders>
              <w:left w:val="single" w:sz="4" w:space="0" w:color="000000"/>
              <w:bottom w:val="single" w:sz="4" w:space="0" w:color="000000"/>
              <w:right w:val="single" w:sz="4" w:space="0" w:color="000000"/>
            </w:tcBorders>
          </w:tcPr>
          <w:p w:rsidR="00591D14" w:rsidRPr="00217D6C" w:rsidRDefault="00591D14" w:rsidP="00217D6C">
            <w:r w:rsidRPr="00217D6C">
              <w:rPr>
                <w:rFonts w:ascii="Times New Roman" w:hAnsi="Times New Roman" w:cs="Times New Roman"/>
              </w:rPr>
              <w:t>Удовлетворительное</w:t>
            </w:r>
          </w:p>
        </w:tc>
      </w:tr>
      <w:tr w:rsidR="00591D14" w:rsidRPr="00217D6C">
        <w:tc>
          <w:tcPr>
            <w:tcW w:w="4574"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6. Полы</w:t>
            </w:r>
          </w:p>
        </w:tc>
        <w:tc>
          <w:tcPr>
            <w:tcW w:w="2977"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Бетонные, ленолиум</w:t>
            </w:r>
          </w:p>
        </w:tc>
        <w:tc>
          <w:tcPr>
            <w:tcW w:w="2465" w:type="dxa"/>
            <w:tcBorders>
              <w:left w:val="single" w:sz="4" w:space="0" w:color="000000"/>
              <w:bottom w:val="single" w:sz="4" w:space="0" w:color="000000"/>
              <w:right w:val="single" w:sz="4" w:space="0" w:color="000000"/>
            </w:tcBorders>
          </w:tcPr>
          <w:p w:rsidR="00591D14" w:rsidRPr="00217D6C" w:rsidRDefault="00591D14" w:rsidP="00217D6C">
            <w:r w:rsidRPr="00217D6C">
              <w:rPr>
                <w:rFonts w:ascii="Times New Roman" w:hAnsi="Times New Roman" w:cs="Times New Roman"/>
              </w:rPr>
              <w:t>Удовлетворительное</w:t>
            </w:r>
          </w:p>
        </w:tc>
      </w:tr>
      <w:tr w:rsidR="00591D14" w:rsidRPr="00217D6C">
        <w:trPr>
          <w:cantSplit/>
          <w:trHeight w:hRule="exact" w:val="286"/>
        </w:trPr>
        <w:tc>
          <w:tcPr>
            <w:tcW w:w="4574"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7. Проемы</w:t>
            </w:r>
          </w:p>
        </w:tc>
        <w:tc>
          <w:tcPr>
            <w:tcW w:w="2977" w:type="dxa"/>
            <w:tcBorders>
              <w:left w:val="single" w:sz="4" w:space="0" w:color="000000"/>
              <w:bottom w:val="single" w:sz="4" w:space="0" w:color="auto"/>
            </w:tcBorders>
            <w:vAlign w:val="bottom"/>
          </w:tcPr>
          <w:p w:rsidR="00591D14" w:rsidRPr="00217D6C" w:rsidRDefault="00591D14" w:rsidP="00217D6C">
            <w:pPr>
              <w:jc w:val="both"/>
              <w:rPr>
                <w:rFonts w:ascii="Times New Roman" w:hAnsi="Times New Roman" w:cs="Times New Roman"/>
              </w:rPr>
            </w:pPr>
          </w:p>
        </w:tc>
        <w:tc>
          <w:tcPr>
            <w:tcW w:w="2465" w:type="dxa"/>
            <w:tcBorders>
              <w:left w:val="single" w:sz="4" w:space="0" w:color="000000"/>
              <w:bottom w:val="single" w:sz="4" w:space="0" w:color="auto"/>
              <w:right w:val="single" w:sz="4" w:space="0" w:color="000000"/>
            </w:tcBorders>
          </w:tcPr>
          <w:p w:rsidR="00591D14" w:rsidRPr="00217D6C" w:rsidRDefault="00591D14" w:rsidP="00217D6C"/>
        </w:tc>
      </w:tr>
      <w:tr w:rsidR="00591D14" w:rsidRPr="00217D6C">
        <w:trPr>
          <w:cantSplit/>
          <w:trHeight w:hRule="exact" w:val="286"/>
        </w:trPr>
        <w:tc>
          <w:tcPr>
            <w:tcW w:w="4574" w:type="dxa"/>
            <w:tcBorders>
              <w:left w:val="single" w:sz="4" w:space="0" w:color="000000"/>
              <w:bottom w:val="single" w:sz="4" w:space="0" w:color="000000"/>
            </w:tcBorders>
            <w:vAlign w:val="bottom"/>
          </w:tcPr>
          <w:p w:rsidR="00591D14" w:rsidRPr="00217D6C" w:rsidRDefault="00591D14" w:rsidP="00217D6C">
            <w:pPr>
              <w:ind w:left="294"/>
              <w:jc w:val="both"/>
              <w:rPr>
                <w:rFonts w:ascii="Times New Roman" w:hAnsi="Times New Roman" w:cs="Times New Roman"/>
              </w:rPr>
            </w:pPr>
            <w:r w:rsidRPr="00217D6C">
              <w:rPr>
                <w:rFonts w:ascii="Times New Roman" w:hAnsi="Times New Roman" w:cs="Times New Roman"/>
              </w:rPr>
              <w:t>Окна</w:t>
            </w:r>
          </w:p>
        </w:tc>
        <w:tc>
          <w:tcPr>
            <w:tcW w:w="2977" w:type="dxa"/>
            <w:tcBorders>
              <w:top w:val="single" w:sz="4" w:space="0" w:color="auto"/>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Пластиковые</w:t>
            </w:r>
          </w:p>
        </w:tc>
        <w:tc>
          <w:tcPr>
            <w:tcW w:w="2465" w:type="dxa"/>
            <w:tcBorders>
              <w:top w:val="single" w:sz="4" w:space="0" w:color="auto"/>
              <w:left w:val="single" w:sz="4" w:space="0" w:color="000000"/>
              <w:bottom w:val="single" w:sz="4" w:space="0" w:color="000000"/>
              <w:right w:val="single" w:sz="4" w:space="0" w:color="000000"/>
            </w:tcBorders>
          </w:tcPr>
          <w:p w:rsidR="00591D14" w:rsidRPr="00217D6C" w:rsidRDefault="00591D14" w:rsidP="00217D6C">
            <w:r w:rsidRPr="00217D6C">
              <w:rPr>
                <w:rFonts w:ascii="Times New Roman" w:hAnsi="Times New Roman" w:cs="Times New Roman"/>
              </w:rPr>
              <w:t>Удовлетворительное</w:t>
            </w:r>
          </w:p>
        </w:tc>
      </w:tr>
      <w:tr w:rsidR="00591D14" w:rsidRPr="00217D6C">
        <w:tc>
          <w:tcPr>
            <w:tcW w:w="4574" w:type="dxa"/>
            <w:tcBorders>
              <w:left w:val="single" w:sz="4" w:space="0" w:color="000000"/>
              <w:bottom w:val="single" w:sz="4" w:space="0" w:color="000000"/>
            </w:tcBorders>
            <w:vAlign w:val="bottom"/>
          </w:tcPr>
          <w:p w:rsidR="00591D14" w:rsidRPr="00217D6C" w:rsidRDefault="00591D14" w:rsidP="00217D6C">
            <w:pPr>
              <w:ind w:left="294"/>
              <w:jc w:val="both"/>
              <w:rPr>
                <w:rFonts w:ascii="Times New Roman" w:hAnsi="Times New Roman" w:cs="Times New Roman"/>
              </w:rPr>
            </w:pPr>
            <w:r w:rsidRPr="00217D6C">
              <w:rPr>
                <w:rFonts w:ascii="Times New Roman" w:hAnsi="Times New Roman" w:cs="Times New Roman"/>
              </w:rPr>
              <w:t>Двери</w:t>
            </w:r>
          </w:p>
        </w:tc>
        <w:tc>
          <w:tcPr>
            <w:tcW w:w="2977"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Железные</w:t>
            </w:r>
          </w:p>
        </w:tc>
        <w:tc>
          <w:tcPr>
            <w:tcW w:w="2465" w:type="dxa"/>
            <w:tcBorders>
              <w:left w:val="single" w:sz="4" w:space="0" w:color="000000"/>
              <w:bottom w:val="single" w:sz="4" w:space="0" w:color="000000"/>
              <w:right w:val="single" w:sz="4" w:space="0" w:color="000000"/>
            </w:tcBorders>
          </w:tcPr>
          <w:p w:rsidR="00591D14" w:rsidRPr="00217D6C" w:rsidRDefault="00591D14" w:rsidP="00217D6C">
            <w:r w:rsidRPr="00217D6C">
              <w:rPr>
                <w:rFonts w:ascii="Times New Roman" w:hAnsi="Times New Roman" w:cs="Times New Roman"/>
              </w:rPr>
              <w:t>Удовлетворительное</w:t>
            </w:r>
          </w:p>
        </w:tc>
      </w:tr>
      <w:tr w:rsidR="00591D14" w:rsidRPr="00217D6C">
        <w:tc>
          <w:tcPr>
            <w:tcW w:w="4574" w:type="dxa"/>
            <w:tcBorders>
              <w:left w:val="single" w:sz="4" w:space="0" w:color="000000"/>
              <w:bottom w:val="single" w:sz="4" w:space="0" w:color="auto"/>
            </w:tcBorders>
            <w:vAlign w:val="bottom"/>
          </w:tcPr>
          <w:p w:rsidR="00591D14" w:rsidRPr="00217D6C" w:rsidRDefault="00591D14" w:rsidP="00217D6C">
            <w:pPr>
              <w:ind w:left="294"/>
              <w:jc w:val="both"/>
              <w:rPr>
                <w:rFonts w:ascii="Times New Roman" w:hAnsi="Times New Roman" w:cs="Times New Roman"/>
              </w:rPr>
            </w:pPr>
            <w:r w:rsidRPr="00217D6C">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17D6C" w:rsidRDefault="00591D14" w:rsidP="00217D6C">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Pr="00217D6C" w:rsidRDefault="00591D14" w:rsidP="00217D6C">
            <w:r w:rsidRPr="00217D6C">
              <w:rPr>
                <w:rFonts w:ascii="Times New Roman" w:hAnsi="Times New Roman" w:cs="Times New Roman"/>
              </w:rPr>
              <w:t xml:space="preserve"> </w:t>
            </w:r>
          </w:p>
        </w:tc>
      </w:tr>
      <w:tr w:rsidR="00591D14" w:rsidRPr="00217D6C">
        <w:trPr>
          <w:cantSplit/>
          <w:trHeight w:hRule="exact" w:val="286"/>
        </w:trPr>
        <w:tc>
          <w:tcPr>
            <w:tcW w:w="4574"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8. Отделка</w:t>
            </w:r>
          </w:p>
        </w:tc>
        <w:tc>
          <w:tcPr>
            <w:tcW w:w="2977" w:type="dxa"/>
            <w:tcBorders>
              <w:left w:val="single" w:sz="4" w:space="0" w:color="000000"/>
              <w:bottom w:val="single" w:sz="4" w:space="0" w:color="auto"/>
            </w:tcBorders>
            <w:vAlign w:val="bottom"/>
          </w:tcPr>
          <w:p w:rsidR="00591D14" w:rsidRPr="00217D6C" w:rsidRDefault="00591D14" w:rsidP="00217D6C">
            <w:pPr>
              <w:jc w:val="both"/>
              <w:rPr>
                <w:rFonts w:ascii="Times New Roman" w:hAnsi="Times New Roman" w:cs="Times New Roman"/>
              </w:rPr>
            </w:pPr>
          </w:p>
        </w:tc>
        <w:tc>
          <w:tcPr>
            <w:tcW w:w="2465" w:type="dxa"/>
            <w:tcBorders>
              <w:left w:val="single" w:sz="4" w:space="0" w:color="000000"/>
              <w:bottom w:val="single" w:sz="4" w:space="0" w:color="auto"/>
              <w:right w:val="single" w:sz="4" w:space="0" w:color="000000"/>
            </w:tcBorders>
          </w:tcPr>
          <w:p w:rsidR="00591D14" w:rsidRPr="00217D6C" w:rsidRDefault="00591D14" w:rsidP="00217D6C"/>
        </w:tc>
      </w:tr>
      <w:tr w:rsidR="00591D14" w:rsidRPr="00217D6C">
        <w:trPr>
          <w:cantSplit/>
          <w:trHeight w:hRule="exact" w:val="302"/>
        </w:trPr>
        <w:tc>
          <w:tcPr>
            <w:tcW w:w="4574" w:type="dxa"/>
            <w:tcBorders>
              <w:left w:val="single" w:sz="4" w:space="0" w:color="000000"/>
              <w:bottom w:val="single" w:sz="4" w:space="0" w:color="000000"/>
            </w:tcBorders>
            <w:vAlign w:val="bottom"/>
          </w:tcPr>
          <w:p w:rsidR="00591D14" w:rsidRPr="00217D6C" w:rsidRDefault="00591D14" w:rsidP="00217D6C">
            <w:pPr>
              <w:ind w:left="294"/>
              <w:jc w:val="both"/>
              <w:rPr>
                <w:rFonts w:ascii="Times New Roman" w:hAnsi="Times New Roman" w:cs="Times New Roman"/>
              </w:rPr>
            </w:pPr>
            <w:r w:rsidRPr="00217D6C">
              <w:rPr>
                <w:rFonts w:ascii="Times New Roman" w:hAnsi="Times New Roman" w:cs="Times New Roman"/>
              </w:rPr>
              <w:t>Внутренняя</w:t>
            </w:r>
          </w:p>
        </w:tc>
        <w:tc>
          <w:tcPr>
            <w:tcW w:w="2977" w:type="dxa"/>
            <w:tcBorders>
              <w:top w:val="single" w:sz="4" w:space="0" w:color="auto"/>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Штукатурка</w:t>
            </w:r>
          </w:p>
        </w:tc>
        <w:tc>
          <w:tcPr>
            <w:tcW w:w="2465" w:type="dxa"/>
            <w:tcBorders>
              <w:top w:val="single" w:sz="4" w:space="0" w:color="auto"/>
              <w:left w:val="single" w:sz="4" w:space="0" w:color="000000"/>
              <w:bottom w:val="single" w:sz="4" w:space="0" w:color="000000"/>
              <w:right w:val="single" w:sz="4" w:space="0" w:color="000000"/>
            </w:tcBorders>
          </w:tcPr>
          <w:p w:rsidR="00591D14" w:rsidRPr="00217D6C" w:rsidRDefault="00591D14" w:rsidP="00217D6C">
            <w:r w:rsidRPr="00217D6C">
              <w:rPr>
                <w:rFonts w:ascii="Times New Roman" w:hAnsi="Times New Roman" w:cs="Times New Roman"/>
              </w:rPr>
              <w:t>Удовлетворительное</w:t>
            </w:r>
          </w:p>
        </w:tc>
      </w:tr>
      <w:tr w:rsidR="00591D14" w:rsidRPr="00217D6C">
        <w:tc>
          <w:tcPr>
            <w:tcW w:w="4574" w:type="dxa"/>
            <w:tcBorders>
              <w:left w:val="single" w:sz="4" w:space="0" w:color="000000"/>
              <w:bottom w:val="single" w:sz="4" w:space="0" w:color="000000"/>
            </w:tcBorders>
            <w:vAlign w:val="bottom"/>
          </w:tcPr>
          <w:p w:rsidR="00591D14" w:rsidRPr="00217D6C" w:rsidRDefault="00591D14" w:rsidP="00217D6C">
            <w:pPr>
              <w:ind w:left="294"/>
              <w:jc w:val="both"/>
              <w:rPr>
                <w:rFonts w:ascii="Times New Roman" w:hAnsi="Times New Roman" w:cs="Times New Roman"/>
              </w:rPr>
            </w:pPr>
            <w:r w:rsidRPr="00217D6C">
              <w:rPr>
                <w:rFonts w:ascii="Times New Roman" w:hAnsi="Times New Roman" w:cs="Times New Roman"/>
              </w:rPr>
              <w:t>Наружная</w:t>
            </w:r>
          </w:p>
        </w:tc>
        <w:tc>
          <w:tcPr>
            <w:tcW w:w="2977"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Штукатурка</w:t>
            </w:r>
          </w:p>
        </w:tc>
        <w:tc>
          <w:tcPr>
            <w:tcW w:w="2465" w:type="dxa"/>
            <w:tcBorders>
              <w:left w:val="single" w:sz="4" w:space="0" w:color="000000"/>
              <w:bottom w:val="single" w:sz="4" w:space="0" w:color="000000"/>
              <w:right w:val="single" w:sz="4" w:space="0" w:color="000000"/>
            </w:tcBorders>
          </w:tcPr>
          <w:p w:rsidR="00591D14" w:rsidRPr="00217D6C" w:rsidRDefault="00591D14" w:rsidP="00217D6C">
            <w:r w:rsidRPr="00217D6C">
              <w:rPr>
                <w:rFonts w:ascii="Times New Roman" w:hAnsi="Times New Roman" w:cs="Times New Roman"/>
              </w:rPr>
              <w:t>Удовлетворительное</w:t>
            </w:r>
          </w:p>
        </w:tc>
      </w:tr>
      <w:tr w:rsidR="00591D14" w:rsidRPr="00217D6C">
        <w:tc>
          <w:tcPr>
            <w:tcW w:w="4574" w:type="dxa"/>
            <w:tcBorders>
              <w:left w:val="single" w:sz="4" w:space="0" w:color="000000"/>
              <w:bottom w:val="single" w:sz="4" w:space="0" w:color="000000"/>
            </w:tcBorders>
            <w:vAlign w:val="bottom"/>
          </w:tcPr>
          <w:p w:rsidR="00591D14" w:rsidRPr="00217D6C" w:rsidRDefault="00591D14" w:rsidP="00217D6C">
            <w:pPr>
              <w:ind w:left="294"/>
              <w:jc w:val="both"/>
              <w:rPr>
                <w:rFonts w:ascii="Times New Roman" w:hAnsi="Times New Roman" w:cs="Times New Roman"/>
              </w:rPr>
            </w:pPr>
            <w:r w:rsidRPr="00217D6C">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Pr="00217D6C" w:rsidRDefault="00591D14" w:rsidP="00217D6C"/>
        </w:tc>
      </w:tr>
      <w:tr w:rsidR="00591D14" w:rsidRPr="00217D6C">
        <w:tc>
          <w:tcPr>
            <w:tcW w:w="4574" w:type="dxa"/>
            <w:tcBorders>
              <w:left w:val="single" w:sz="4" w:space="0" w:color="000000"/>
              <w:bottom w:val="single" w:sz="4" w:space="0" w:color="000000"/>
            </w:tcBorders>
            <w:vAlign w:val="bottom"/>
          </w:tcPr>
          <w:p w:rsidR="00591D14" w:rsidRPr="00217D6C" w:rsidRDefault="00591D14" w:rsidP="00217D6C">
            <w:pPr>
              <w:tabs>
                <w:tab w:val="left" w:pos="294"/>
              </w:tabs>
              <w:rPr>
                <w:rFonts w:ascii="Times New Roman" w:hAnsi="Times New Roman" w:cs="Times New Roman"/>
              </w:rPr>
            </w:pPr>
            <w:r w:rsidRPr="00217D6C">
              <w:rPr>
                <w:rFonts w:ascii="Times New Roman" w:hAnsi="Times New Roman" w:cs="Times New Roman"/>
              </w:rPr>
              <w:t>9. Механическое, электрическое, санитарно-техническое и иное оборудование</w:t>
            </w:r>
          </w:p>
        </w:tc>
        <w:tc>
          <w:tcPr>
            <w:tcW w:w="2977"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Pr="00217D6C" w:rsidRDefault="00591D14" w:rsidP="00217D6C"/>
        </w:tc>
      </w:tr>
      <w:tr w:rsidR="00591D14" w:rsidRPr="00217D6C">
        <w:tc>
          <w:tcPr>
            <w:tcW w:w="4574" w:type="dxa"/>
            <w:tcBorders>
              <w:left w:val="single" w:sz="4" w:space="0" w:color="000000"/>
              <w:bottom w:val="single" w:sz="4" w:space="0" w:color="000000"/>
            </w:tcBorders>
            <w:vAlign w:val="bottom"/>
          </w:tcPr>
          <w:p w:rsidR="00591D14" w:rsidRPr="00217D6C" w:rsidRDefault="00591D14" w:rsidP="00217D6C">
            <w:pPr>
              <w:ind w:left="294"/>
              <w:jc w:val="both"/>
              <w:rPr>
                <w:rFonts w:ascii="Times New Roman" w:hAnsi="Times New Roman" w:cs="Times New Roman"/>
              </w:rPr>
            </w:pPr>
            <w:r w:rsidRPr="00217D6C">
              <w:rPr>
                <w:rFonts w:ascii="Times New Roman" w:hAnsi="Times New Roman" w:cs="Times New Roman"/>
              </w:rPr>
              <w:t>ванны напольные</w:t>
            </w:r>
          </w:p>
        </w:tc>
        <w:tc>
          <w:tcPr>
            <w:tcW w:w="2977"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Pr="00217D6C" w:rsidRDefault="00591D14" w:rsidP="00217D6C"/>
        </w:tc>
      </w:tr>
      <w:tr w:rsidR="00591D14" w:rsidRPr="00217D6C">
        <w:tc>
          <w:tcPr>
            <w:tcW w:w="4574" w:type="dxa"/>
            <w:tcBorders>
              <w:left w:val="single" w:sz="4" w:space="0" w:color="000000"/>
              <w:bottom w:val="single" w:sz="4" w:space="0" w:color="000000"/>
            </w:tcBorders>
            <w:vAlign w:val="bottom"/>
          </w:tcPr>
          <w:p w:rsidR="00591D14" w:rsidRPr="00217D6C" w:rsidRDefault="00591D14" w:rsidP="00217D6C">
            <w:pPr>
              <w:ind w:left="294"/>
              <w:jc w:val="both"/>
              <w:rPr>
                <w:rFonts w:ascii="Times New Roman" w:hAnsi="Times New Roman" w:cs="Times New Roman"/>
              </w:rPr>
            </w:pPr>
            <w:r w:rsidRPr="00217D6C">
              <w:rPr>
                <w:rFonts w:ascii="Times New Roman" w:hAnsi="Times New Roman" w:cs="Times New Roman"/>
              </w:rPr>
              <w:t>газовая плита</w:t>
            </w:r>
          </w:p>
        </w:tc>
        <w:tc>
          <w:tcPr>
            <w:tcW w:w="2977"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Pr="00217D6C" w:rsidRDefault="00591D14" w:rsidP="00217D6C"/>
        </w:tc>
      </w:tr>
      <w:tr w:rsidR="00591D14" w:rsidRPr="00217D6C">
        <w:tc>
          <w:tcPr>
            <w:tcW w:w="4574" w:type="dxa"/>
            <w:tcBorders>
              <w:left w:val="single" w:sz="4" w:space="0" w:color="000000"/>
              <w:bottom w:val="single" w:sz="4" w:space="0" w:color="000000"/>
            </w:tcBorders>
            <w:vAlign w:val="bottom"/>
          </w:tcPr>
          <w:p w:rsidR="00591D14" w:rsidRPr="00217D6C" w:rsidRDefault="00591D14" w:rsidP="00217D6C">
            <w:pPr>
              <w:ind w:left="294"/>
              <w:jc w:val="both"/>
              <w:rPr>
                <w:rFonts w:ascii="Times New Roman" w:hAnsi="Times New Roman" w:cs="Times New Roman"/>
              </w:rPr>
            </w:pPr>
            <w:r w:rsidRPr="00217D6C">
              <w:rPr>
                <w:rFonts w:ascii="Times New Roman" w:hAnsi="Times New Roman" w:cs="Times New Roman"/>
              </w:rPr>
              <w:t>телефонные сети и оборудование</w:t>
            </w:r>
          </w:p>
        </w:tc>
        <w:tc>
          <w:tcPr>
            <w:tcW w:w="2977"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Pr="00217D6C" w:rsidRDefault="00591D14" w:rsidP="00217D6C"/>
        </w:tc>
      </w:tr>
      <w:tr w:rsidR="00591D14" w:rsidRPr="00217D6C">
        <w:tc>
          <w:tcPr>
            <w:tcW w:w="4574" w:type="dxa"/>
            <w:tcBorders>
              <w:left w:val="single" w:sz="4" w:space="0" w:color="000000"/>
              <w:bottom w:val="single" w:sz="4" w:space="0" w:color="000000"/>
            </w:tcBorders>
            <w:vAlign w:val="bottom"/>
          </w:tcPr>
          <w:p w:rsidR="00591D14" w:rsidRPr="00217D6C" w:rsidRDefault="00591D14" w:rsidP="00217D6C">
            <w:pPr>
              <w:ind w:left="294"/>
              <w:jc w:val="both"/>
              <w:rPr>
                <w:rFonts w:ascii="Times New Roman" w:hAnsi="Times New Roman" w:cs="Times New Roman"/>
              </w:rPr>
            </w:pPr>
            <w:r w:rsidRPr="00217D6C">
              <w:rPr>
                <w:rFonts w:ascii="Times New Roman" w:hAnsi="Times New Roman" w:cs="Times New Roman"/>
              </w:rPr>
              <w:t>сети проводного радиовещания</w:t>
            </w:r>
          </w:p>
        </w:tc>
        <w:tc>
          <w:tcPr>
            <w:tcW w:w="2977"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Pr="00217D6C" w:rsidRDefault="00591D14" w:rsidP="00217D6C"/>
        </w:tc>
      </w:tr>
      <w:tr w:rsidR="00591D14" w:rsidRPr="00217D6C">
        <w:tc>
          <w:tcPr>
            <w:tcW w:w="4574" w:type="dxa"/>
            <w:tcBorders>
              <w:left w:val="single" w:sz="4" w:space="0" w:color="000000"/>
              <w:bottom w:val="single" w:sz="4" w:space="0" w:color="000000"/>
            </w:tcBorders>
            <w:vAlign w:val="bottom"/>
          </w:tcPr>
          <w:p w:rsidR="00591D14" w:rsidRPr="00217D6C" w:rsidRDefault="00591D14" w:rsidP="00217D6C">
            <w:pPr>
              <w:ind w:left="294"/>
              <w:jc w:val="both"/>
              <w:rPr>
                <w:rFonts w:ascii="Times New Roman" w:hAnsi="Times New Roman" w:cs="Times New Roman"/>
              </w:rPr>
            </w:pPr>
            <w:r w:rsidRPr="00217D6C">
              <w:rPr>
                <w:rFonts w:ascii="Times New Roman" w:hAnsi="Times New Roman" w:cs="Times New Roman"/>
              </w:rPr>
              <w:t>Сигнализация</w:t>
            </w:r>
          </w:p>
        </w:tc>
        <w:tc>
          <w:tcPr>
            <w:tcW w:w="2977"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Pr="00217D6C" w:rsidRDefault="00591D14" w:rsidP="00217D6C"/>
        </w:tc>
      </w:tr>
      <w:tr w:rsidR="00591D14" w:rsidRPr="00217D6C">
        <w:tc>
          <w:tcPr>
            <w:tcW w:w="4574" w:type="dxa"/>
            <w:tcBorders>
              <w:left w:val="single" w:sz="4" w:space="0" w:color="000000"/>
              <w:bottom w:val="single" w:sz="4" w:space="0" w:color="000000"/>
            </w:tcBorders>
            <w:vAlign w:val="bottom"/>
          </w:tcPr>
          <w:p w:rsidR="00591D14" w:rsidRPr="00217D6C" w:rsidRDefault="00591D14" w:rsidP="00217D6C">
            <w:pPr>
              <w:ind w:left="294"/>
              <w:jc w:val="both"/>
              <w:rPr>
                <w:rFonts w:ascii="Times New Roman" w:hAnsi="Times New Roman" w:cs="Times New Roman"/>
              </w:rPr>
            </w:pPr>
            <w:r w:rsidRPr="00217D6C">
              <w:rPr>
                <w:rFonts w:ascii="Times New Roman" w:hAnsi="Times New Roman" w:cs="Times New Roman"/>
              </w:rPr>
              <w:t>Мусоропровод</w:t>
            </w:r>
          </w:p>
        </w:tc>
        <w:tc>
          <w:tcPr>
            <w:tcW w:w="2977"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Pr="00217D6C" w:rsidRDefault="00591D14" w:rsidP="00217D6C"/>
        </w:tc>
      </w:tr>
      <w:tr w:rsidR="00591D14" w:rsidRPr="00217D6C">
        <w:tc>
          <w:tcPr>
            <w:tcW w:w="4574" w:type="dxa"/>
            <w:tcBorders>
              <w:left w:val="single" w:sz="4" w:space="0" w:color="000000"/>
              <w:bottom w:val="single" w:sz="4" w:space="0" w:color="000000"/>
            </w:tcBorders>
            <w:vAlign w:val="bottom"/>
          </w:tcPr>
          <w:p w:rsidR="00591D14" w:rsidRPr="00217D6C" w:rsidRDefault="00591D14" w:rsidP="00217D6C">
            <w:pPr>
              <w:ind w:left="294"/>
              <w:jc w:val="both"/>
              <w:rPr>
                <w:rFonts w:ascii="Times New Roman" w:hAnsi="Times New Roman" w:cs="Times New Roman"/>
              </w:rPr>
            </w:pPr>
            <w:r w:rsidRPr="00217D6C">
              <w:rPr>
                <w:rFonts w:ascii="Times New Roman" w:hAnsi="Times New Roman" w:cs="Times New Roman"/>
              </w:rPr>
              <w:t>Лифт</w:t>
            </w:r>
          </w:p>
        </w:tc>
        <w:tc>
          <w:tcPr>
            <w:tcW w:w="2977"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Pr="00217D6C" w:rsidRDefault="00591D14" w:rsidP="00217D6C"/>
        </w:tc>
      </w:tr>
      <w:tr w:rsidR="00591D14" w:rsidRPr="00217D6C">
        <w:tc>
          <w:tcPr>
            <w:tcW w:w="4574" w:type="dxa"/>
            <w:tcBorders>
              <w:left w:val="single" w:sz="4" w:space="0" w:color="000000"/>
              <w:bottom w:val="single" w:sz="4" w:space="0" w:color="000000"/>
            </w:tcBorders>
            <w:vAlign w:val="bottom"/>
          </w:tcPr>
          <w:p w:rsidR="00591D14" w:rsidRPr="00217D6C" w:rsidRDefault="00591D14" w:rsidP="00217D6C">
            <w:pPr>
              <w:ind w:left="294"/>
              <w:jc w:val="both"/>
              <w:rPr>
                <w:rFonts w:ascii="Times New Roman" w:hAnsi="Times New Roman" w:cs="Times New Roman"/>
              </w:rPr>
            </w:pPr>
            <w:r w:rsidRPr="00217D6C">
              <w:rPr>
                <w:rFonts w:ascii="Times New Roman" w:hAnsi="Times New Roman" w:cs="Times New Roman"/>
              </w:rPr>
              <w:t>Вентиляция</w:t>
            </w:r>
          </w:p>
        </w:tc>
        <w:tc>
          <w:tcPr>
            <w:tcW w:w="2977"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 xml:space="preserve">Естественная </w:t>
            </w:r>
          </w:p>
        </w:tc>
        <w:tc>
          <w:tcPr>
            <w:tcW w:w="2465" w:type="dxa"/>
            <w:tcBorders>
              <w:left w:val="single" w:sz="4" w:space="0" w:color="000000"/>
              <w:bottom w:val="single" w:sz="4" w:space="0" w:color="000000"/>
              <w:right w:val="single" w:sz="4" w:space="0" w:color="000000"/>
            </w:tcBorders>
          </w:tcPr>
          <w:p w:rsidR="00591D14" w:rsidRPr="00217D6C" w:rsidRDefault="00591D14" w:rsidP="00217D6C">
            <w:r w:rsidRPr="00217D6C">
              <w:rPr>
                <w:rFonts w:ascii="Times New Roman" w:hAnsi="Times New Roman" w:cs="Times New Roman"/>
              </w:rPr>
              <w:t>Удовлетворительное</w:t>
            </w:r>
          </w:p>
        </w:tc>
      </w:tr>
      <w:tr w:rsidR="00591D14" w:rsidRPr="00217D6C">
        <w:tc>
          <w:tcPr>
            <w:tcW w:w="4574" w:type="dxa"/>
            <w:tcBorders>
              <w:left w:val="single" w:sz="4" w:space="0" w:color="000000"/>
              <w:bottom w:val="single" w:sz="4" w:space="0" w:color="000000"/>
            </w:tcBorders>
            <w:vAlign w:val="bottom"/>
          </w:tcPr>
          <w:p w:rsidR="00591D14" w:rsidRPr="00217D6C" w:rsidRDefault="00591D14" w:rsidP="00217D6C">
            <w:pPr>
              <w:ind w:left="294"/>
              <w:jc w:val="both"/>
              <w:rPr>
                <w:rFonts w:ascii="Times New Roman" w:hAnsi="Times New Roman" w:cs="Times New Roman"/>
              </w:rPr>
            </w:pPr>
            <w:r w:rsidRPr="00217D6C">
              <w:rPr>
                <w:rFonts w:ascii="Times New Roman" w:hAnsi="Times New Roman" w:cs="Times New Roman"/>
              </w:rPr>
              <w:t>котел двухконтурный настенный</w:t>
            </w:r>
          </w:p>
        </w:tc>
        <w:tc>
          <w:tcPr>
            <w:tcW w:w="2977"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Pr="00217D6C" w:rsidRDefault="00591D14" w:rsidP="00217D6C"/>
        </w:tc>
      </w:tr>
      <w:tr w:rsidR="00591D14" w:rsidRPr="00217D6C">
        <w:tc>
          <w:tcPr>
            <w:tcW w:w="4574" w:type="dxa"/>
            <w:tcBorders>
              <w:left w:val="single" w:sz="4" w:space="0" w:color="000000"/>
              <w:bottom w:val="single" w:sz="4" w:space="0" w:color="000000"/>
            </w:tcBorders>
            <w:vAlign w:val="bottom"/>
          </w:tcPr>
          <w:p w:rsidR="00591D14" w:rsidRPr="00217D6C" w:rsidRDefault="00591D14" w:rsidP="00217D6C">
            <w:pPr>
              <w:ind w:left="294"/>
              <w:jc w:val="both"/>
              <w:rPr>
                <w:rFonts w:ascii="Times New Roman" w:hAnsi="Times New Roman" w:cs="Times New Roman"/>
              </w:rPr>
            </w:pPr>
            <w:r w:rsidRPr="00217D6C">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Pr="00217D6C" w:rsidRDefault="00591D14" w:rsidP="00217D6C"/>
        </w:tc>
      </w:tr>
      <w:tr w:rsidR="00591D14" w:rsidRPr="00217D6C">
        <w:tc>
          <w:tcPr>
            <w:tcW w:w="4574" w:type="dxa"/>
            <w:tcBorders>
              <w:left w:val="single" w:sz="4" w:space="0" w:color="000000"/>
              <w:bottom w:val="single" w:sz="4" w:space="0" w:color="000000"/>
            </w:tcBorders>
            <w:vAlign w:val="bottom"/>
          </w:tcPr>
          <w:p w:rsidR="00591D14" w:rsidRPr="00217D6C" w:rsidRDefault="00591D14" w:rsidP="00217D6C">
            <w:pPr>
              <w:rPr>
                <w:rFonts w:ascii="Times New Roman" w:hAnsi="Times New Roman" w:cs="Times New Roman"/>
              </w:rPr>
            </w:pPr>
            <w:r w:rsidRPr="00217D6C">
              <w:rPr>
                <w:rFonts w:ascii="Times New Roman" w:hAnsi="Times New Roman" w:cs="Times New Roman"/>
              </w:rPr>
              <w:t>10. Внутридомовые инженерные коммуникации и оборудование для предоставления коммунальных услуг</w:t>
            </w:r>
          </w:p>
        </w:tc>
        <w:tc>
          <w:tcPr>
            <w:tcW w:w="2977"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Pr="00217D6C" w:rsidRDefault="00591D14" w:rsidP="00217D6C"/>
        </w:tc>
      </w:tr>
      <w:tr w:rsidR="00591D14" w:rsidRPr="00217D6C">
        <w:tc>
          <w:tcPr>
            <w:tcW w:w="4574" w:type="dxa"/>
            <w:tcBorders>
              <w:left w:val="single" w:sz="4" w:space="0" w:color="000000"/>
              <w:bottom w:val="single" w:sz="4" w:space="0" w:color="000000"/>
            </w:tcBorders>
            <w:vAlign w:val="bottom"/>
          </w:tcPr>
          <w:p w:rsidR="00591D14" w:rsidRPr="00217D6C" w:rsidRDefault="00591D14" w:rsidP="00217D6C">
            <w:pPr>
              <w:ind w:left="436"/>
              <w:jc w:val="both"/>
              <w:rPr>
                <w:rFonts w:ascii="Times New Roman" w:hAnsi="Times New Roman" w:cs="Times New Roman"/>
              </w:rPr>
            </w:pPr>
            <w:r w:rsidRPr="00217D6C">
              <w:rPr>
                <w:rFonts w:ascii="Times New Roman" w:hAnsi="Times New Roman" w:cs="Times New Roman"/>
              </w:rPr>
              <w:t>Электроснабжение</w:t>
            </w:r>
          </w:p>
        </w:tc>
        <w:tc>
          <w:tcPr>
            <w:tcW w:w="2977"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Есть</w:t>
            </w:r>
          </w:p>
        </w:tc>
        <w:tc>
          <w:tcPr>
            <w:tcW w:w="2465" w:type="dxa"/>
            <w:tcBorders>
              <w:left w:val="single" w:sz="4" w:space="0" w:color="000000"/>
              <w:bottom w:val="single" w:sz="4" w:space="0" w:color="000000"/>
              <w:right w:val="single" w:sz="4" w:space="0" w:color="000000"/>
            </w:tcBorders>
          </w:tcPr>
          <w:p w:rsidR="00591D14" w:rsidRPr="00217D6C" w:rsidRDefault="00591D14" w:rsidP="00217D6C">
            <w:r w:rsidRPr="00217D6C">
              <w:rPr>
                <w:rFonts w:ascii="Times New Roman" w:hAnsi="Times New Roman" w:cs="Times New Roman"/>
              </w:rPr>
              <w:t>Удовлетворительное</w:t>
            </w:r>
          </w:p>
        </w:tc>
      </w:tr>
      <w:tr w:rsidR="00591D14" w:rsidRPr="00217D6C">
        <w:tc>
          <w:tcPr>
            <w:tcW w:w="4574" w:type="dxa"/>
            <w:tcBorders>
              <w:left w:val="single" w:sz="4" w:space="0" w:color="000000"/>
              <w:bottom w:val="single" w:sz="4" w:space="0" w:color="000000"/>
            </w:tcBorders>
            <w:vAlign w:val="bottom"/>
          </w:tcPr>
          <w:p w:rsidR="00591D14" w:rsidRPr="00217D6C" w:rsidRDefault="00591D14" w:rsidP="00217D6C">
            <w:pPr>
              <w:ind w:left="436"/>
              <w:jc w:val="both"/>
              <w:rPr>
                <w:rFonts w:ascii="Times New Roman" w:hAnsi="Times New Roman" w:cs="Times New Roman"/>
              </w:rPr>
            </w:pPr>
            <w:r w:rsidRPr="00217D6C">
              <w:rPr>
                <w:rFonts w:ascii="Times New Roman" w:hAnsi="Times New Roman" w:cs="Times New Roman"/>
              </w:rPr>
              <w:t>холодное водоснабжение(центральное)</w:t>
            </w:r>
          </w:p>
        </w:tc>
        <w:tc>
          <w:tcPr>
            <w:tcW w:w="2977"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 xml:space="preserve">Есть </w:t>
            </w:r>
          </w:p>
        </w:tc>
        <w:tc>
          <w:tcPr>
            <w:tcW w:w="2465" w:type="dxa"/>
            <w:tcBorders>
              <w:left w:val="single" w:sz="4" w:space="0" w:color="000000"/>
              <w:bottom w:val="single" w:sz="4" w:space="0" w:color="000000"/>
              <w:right w:val="single" w:sz="4" w:space="0" w:color="000000"/>
            </w:tcBorders>
          </w:tcPr>
          <w:p w:rsidR="00591D14" w:rsidRPr="00217D6C" w:rsidRDefault="00591D14" w:rsidP="00217D6C">
            <w:r w:rsidRPr="00217D6C">
              <w:rPr>
                <w:rFonts w:ascii="Times New Roman" w:hAnsi="Times New Roman" w:cs="Times New Roman"/>
              </w:rPr>
              <w:t>Удовлетворительное</w:t>
            </w:r>
          </w:p>
        </w:tc>
      </w:tr>
      <w:tr w:rsidR="00591D14" w:rsidRPr="00217D6C">
        <w:tc>
          <w:tcPr>
            <w:tcW w:w="4574" w:type="dxa"/>
            <w:tcBorders>
              <w:left w:val="single" w:sz="4" w:space="0" w:color="000000"/>
              <w:bottom w:val="single" w:sz="4" w:space="0" w:color="000000"/>
            </w:tcBorders>
            <w:vAlign w:val="bottom"/>
          </w:tcPr>
          <w:p w:rsidR="00591D14" w:rsidRPr="00217D6C" w:rsidRDefault="00591D14" w:rsidP="00217D6C">
            <w:pPr>
              <w:ind w:left="436"/>
              <w:rPr>
                <w:rFonts w:ascii="Times New Roman" w:hAnsi="Times New Roman" w:cs="Times New Roman"/>
              </w:rPr>
            </w:pPr>
            <w:r w:rsidRPr="00217D6C">
              <w:rPr>
                <w:rFonts w:ascii="Times New Roman" w:hAnsi="Times New Roman" w:cs="Times New Roman"/>
              </w:rPr>
              <w:t>горячее водоснабжение (центральное)</w:t>
            </w:r>
          </w:p>
        </w:tc>
        <w:tc>
          <w:tcPr>
            <w:tcW w:w="2977" w:type="dxa"/>
            <w:tcBorders>
              <w:left w:val="single" w:sz="4" w:space="0" w:color="000000"/>
              <w:bottom w:val="single" w:sz="4" w:space="0" w:color="000000"/>
            </w:tcBorders>
            <w:vAlign w:val="bottom"/>
          </w:tcPr>
          <w:p w:rsidR="00591D14" w:rsidRPr="00217D6C" w:rsidRDefault="00591D14" w:rsidP="00217D6C">
            <w:pPr>
              <w:rPr>
                <w:rFonts w:ascii="Times New Roman" w:hAnsi="Times New Roman" w:cs="Times New Roman"/>
              </w:rPr>
            </w:pPr>
            <w:r w:rsidRPr="00217D6C">
              <w:rPr>
                <w:rFonts w:ascii="Times New Roman" w:hAnsi="Times New Roman" w:cs="Times New Roman"/>
              </w:rPr>
              <w:t>Есть</w:t>
            </w:r>
          </w:p>
        </w:tc>
        <w:tc>
          <w:tcPr>
            <w:tcW w:w="2465" w:type="dxa"/>
            <w:tcBorders>
              <w:left w:val="single" w:sz="4" w:space="0" w:color="000000"/>
              <w:bottom w:val="single" w:sz="4" w:space="0" w:color="000000"/>
              <w:right w:val="single" w:sz="4" w:space="0" w:color="000000"/>
            </w:tcBorders>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Удовлетворительное</w:t>
            </w:r>
          </w:p>
        </w:tc>
      </w:tr>
      <w:tr w:rsidR="00591D14" w:rsidRPr="00217D6C">
        <w:tc>
          <w:tcPr>
            <w:tcW w:w="4574" w:type="dxa"/>
            <w:tcBorders>
              <w:left w:val="single" w:sz="4" w:space="0" w:color="000000"/>
              <w:bottom w:val="single" w:sz="4" w:space="0" w:color="000000"/>
            </w:tcBorders>
            <w:vAlign w:val="bottom"/>
          </w:tcPr>
          <w:p w:rsidR="00591D14" w:rsidRPr="00217D6C" w:rsidRDefault="00591D14" w:rsidP="00217D6C">
            <w:pPr>
              <w:ind w:left="436"/>
              <w:jc w:val="both"/>
              <w:rPr>
                <w:rFonts w:ascii="Times New Roman" w:hAnsi="Times New Roman" w:cs="Times New Roman"/>
              </w:rPr>
            </w:pPr>
            <w:r w:rsidRPr="00217D6C">
              <w:rPr>
                <w:rFonts w:ascii="Times New Roman" w:hAnsi="Times New Roman" w:cs="Times New Roman"/>
              </w:rPr>
              <w:t>Водоотведение (центральное)</w:t>
            </w:r>
          </w:p>
        </w:tc>
        <w:tc>
          <w:tcPr>
            <w:tcW w:w="2977"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 xml:space="preserve">Есть </w:t>
            </w:r>
          </w:p>
        </w:tc>
        <w:tc>
          <w:tcPr>
            <w:tcW w:w="2465" w:type="dxa"/>
            <w:tcBorders>
              <w:left w:val="single" w:sz="4" w:space="0" w:color="000000"/>
              <w:bottom w:val="single" w:sz="4" w:space="0" w:color="000000"/>
              <w:right w:val="single" w:sz="4" w:space="0" w:color="000000"/>
            </w:tcBorders>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Удовлетворительное</w:t>
            </w:r>
          </w:p>
        </w:tc>
      </w:tr>
      <w:tr w:rsidR="00591D14" w:rsidRPr="00217D6C">
        <w:tc>
          <w:tcPr>
            <w:tcW w:w="4574" w:type="dxa"/>
            <w:tcBorders>
              <w:left w:val="single" w:sz="4" w:space="0" w:color="000000"/>
              <w:bottom w:val="single" w:sz="4" w:space="0" w:color="000000"/>
            </w:tcBorders>
            <w:vAlign w:val="bottom"/>
          </w:tcPr>
          <w:p w:rsidR="00591D14" w:rsidRPr="00217D6C" w:rsidRDefault="00591D14" w:rsidP="00217D6C">
            <w:pPr>
              <w:ind w:left="436"/>
              <w:jc w:val="both"/>
              <w:rPr>
                <w:rFonts w:ascii="Times New Roman" w:hAnsi="Times New Roman" w:cs="Times New Roman"/>
              </w:rPr>
            </w:pPr>
            <w:r w:rsidRPr="00217D6C">
              <w:rPr>
                <w:rFonts w:ascii="Times New Roman" w:hAnsi="Times New Roman" w:cs="Times New Roman"/>
              </w:rPr>
              <w:t>Газоснабжение (центральное)</w:t>
            </w:r>
          </w:p>
        </w:tc>
        <w:tc>
          <w:tcPr>
            <w:tcW w:w="2977"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Есть</w:t>
            </w:r>
          </w:p>
        </w:tc>
        <w:tc>
          <w:tcPr>
            <w:tcW w:w="2465" w:type="dxa"/>
            <w:tcBorders>
              <w:left w:val="single" w:sz="4" w:space="0" w:color="000000"/>
              <w:bottom w:val="single" w:sz="4" w:space="0" w:color="000000"/>
              <w:right w:val="single" w:sz="4" w:space="0" w:color="000000"/>
            </w:tcBorders>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Удовлетворительное</w:t>
            </w:r>
          </w:p>
        </w:tc>
      </w:tr>
      <w:tr w:rsidR="00591D14" w:rsidRPr="00217D6C">
        <w:trPr>
          <w:trHeight w:val="137"/>
        </w:trPr>
        <w:tc>
          <w:tcPr>
            <w:tcW w:w="4574" w:type="dxa"/>
            <w:tcBorders>
              <w:left w:val="single" w:sz="4" w:space="0" w:color="000000"/>
              <w:bottom w:val="single" w:sz="4" w:space="0" w:color="000000"/>
            </w:tcBorders>
            <w:vAlign w:val="bottom"/>
          </w:tcPr>
          <w:p w:rsidR="00591D14" w:rsidRPr="00217D6C" w:rsidRDefault="00591D14" w:rsidP="00217D6C">
            <w:pPr>
              <w:ind w:left="436"/>
              <w:jc w:val="both"/>
              <w:rPr>
                <w:rFonts w:ascii="Times New Roman" w:hAnsi="Times New Roman" w:cs="Times New Roman"/>
              </w:rPr>
            </w:pPr>
            <w:r w:rsidRPr="00217D6C">
              <w:rPr>
                <w:rFonts w:ascii="Times New Roman" w:hAnsi="Times New Roman" w:cs="Times New Roman"/>
              </w:rPr>
              <w:t>отопление (центральное)</w:t>
            </w:r>
          </w:p>
        </w:tc>
        <w:tc>
          <w:tcPr>
            <w:tcW w:w="2977"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Есть</w:t>
            </w:r>
          </w:p>
        </w:tc>
        <w:tc>
          <w:tcPr>
            <w:tcW w:w="2465" w:type="dxa"/>
            <w:tcBorders>
              <w:left w:val="single" w:sz="4" w:space="0" w:color="000000"/>
              <w:bottom w:val="single" w:sz="4" w:space="0" w:color="000000"/>
              <w:right w:val="single" w:sz="4" w:space="0" w:color="000000"/>
            </w:tcBorders>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Удовлетворительное</w:t>
            </w:r>
          </w:p>
        </w:tc>
      </w:tr>
      <w:tr w:rsidR="00591D14" w:rsidRPr="00217D6C">
        <w:tc>
          <w:tcPr>
            <w:tcW w:w="4574" w:type="dxa"/>
            <w:tcBorders>
              <w:left w:val="single" w:sz="4" w:space="0" w:color="000000"/>
              <w:bottom w:val="single" w:sz="4" w:space="0" w:color="000000"/>
            </w:tcBorders>
            <w:vAlign w:val="bottom"/>
          </w:tcPr>
          <w:p w:rsidR="00591D14" w:rsidRPr="00217D6C" w:rsidRDefault="00591D14" w:rsidP="00217D6C">
            <w:pPr>
              <w:ind w:left="436"/>
              <w:jc w:val="both"/>
              <w:rPr>
                <w:rFonts w:ascii="Times New Roman" w:hAnsi="Times New Roman" w:cs="Times New Roman"/>
              </w:rPr>
            </w:pPr>
            <w:r w:rsidRPr="00217D6C">
              <w:rPr>
                <w:rFonts w:ascii="Times New Roman" w:hAnsi="Times New Roman" w:cs="Times New Roman"/>
              </w:rPr>
              <w:t xml:space="preserve">отопление </w:t>
            </w:r>
          </w:p>
          <w:p w:rsidR="00591D14" w:rsidRPr="00217D6C" w:rsidRDefault="00591D14" w:rsidP="00217D6C">
            <w:pPr>
              <w:ind w:left="436"/>
              <w:jc w:val="both"/>
              <w:rPr>
                <w:rFonts w:ascii="Times New Roman" w:hAnsi="Times New Roman" w:cs="Times New Roman"/>
              </w:rPr>
            </w:pPr>
            <w:r w:rsidRPr="00217D6C">
              <w:rPr>
                <w:rFonts w:ascii="Times New Roman" w:hAnsi="Times New Roman" w:cs="Times New Roman"/>
              </w:rPr>
              <w:t>(от внутриквартирного газового котла)</w:t>
            </w:r>
          </w:p>
        </w:tc>
        <w:tc>
          <w:tcPr>
            <w:tcW w:w="2977"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vAlign w:val="bottom"/>
          </w:tcPr>
          <w:p w:rsidR="00591D14" w:rsidRPr="00217D6C" w:rsidRDefault="00591D14" w:rsidP="00217D6C">
            <w:pPr>
              <w:jc w:val="both"/>
              <w:rPr>
                <w:rFonts w:ascii="Times New Roman" w:hAnsi="Times New Roman" w:cs="Times New Roman"/>
              </w:rPr>
            </w:pPr>
          </w:p>
        </w:tc>
      </w:tr>
      <w:tr w:rsidR="00591D14" w:rsidRPr="00217D6C">
        <w:tc>
          <w:tcPr>
            <w:tcW w:w="4574" w:type="dxa"/>
            <w:tcBorders>
              <w:left w:val="single" w:sz="4" w:space="0" w:color="000000"/>
              <w:bottom w:val="single" w:sz="4" w:space="0" w:color="000000"/>
            </w:tcBorders>
            <w:vAlign w:val="bottom"/>
          </w:tcPr>
          <w:p w:rsidR="00591D14" w:rsidRPr="00217D6C" w:rsidRDefault="00591D14" w:rsidP="00217D6C">
            <w:pPr>
              <w:ind w:left="436"/>
              <w:jc w:val="both"/>
              <w:rPr>
                <w:rFonts w:ascii="Times New Roman" w:hAnsi="Times New Roman" w:cs="Times New Roman"/>
              </w:rPr>
            </w:pPr>
            <w:r w:rsidRPr="00217D6C">
              <w:rPr>
                <w:rFonts w:ascii="Times New Roman" w:hAnsi="Times New Roman" w:cs="Times New Roman"/>
              </w:rPr>
              <w:t>Калориферы</w:t>
            </w:r>
          </w:p>
        </w:tc>
        <w:tc>
          <w:tcPr>
            <w:tcW w:w="2977"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vAlign w:val="bottom"/>
          </w:tcPr>
          <w:p w:rsidR="00591D14" w:rsidRPr="00217D6C" w:rsidRDefault="00591D14" w:rsidP="00217D6C">
            <w:pPr>
              <w:jc w:val="both"/>
              <w:rPr>
                <w:rFonts w:ascii="Times New Roman" w:hAnsi="Times New Roman" w:cs="Times New Roman"/>
              </w:rPr>
            </w:pPr>
          </w:p>
        </w:tc>
      </w:tr>
      <w:tr w:rsidR="00591D14" w:rsidRPr="00217D6C">
        <w:tc>
          <w:tcPr>
            <w:tcW w:w="4574" w:type="dxa"/>
            <w:tcBorders>
              <w:left w:val="single" w:sz="4" w:space="0" w:color="000000"/>
              <w:bottom w:val="single" w:sz="4" w:space="0" w:color="000000"/>
            </w:tcBorders>
            <w:vAlign w:val="bottom"/>
          </w:tcPr>
          <w:p w:rsidR="00591D14" w:rsidRPr="00217D6C" w:rsidRDefault="00591D14" w:rsidP="00217D6C">
            <w:pPr>
              <w:ind w:left="436"/>
              <w:jc w:val="both"/>
              <w:rPr>
                <w:rFonts w:ascii="Times New Roman" w:hAnsi="Times New Roman" w:cs="Times New Roman"/>
              </w:rPr>
            </w:pPr>
            <w:r w:rsidRPr="00217D6C">
              <w:rPr>
                <w:rFonts w:ascii="Times New Roman" w:hAnsi="Times New Roman" w:cs="Times New Roman"/>
              </w:rPr>
              <w:t>АГВ</w:t>
            </w:r>
          </w:p>
        </w:tc>
        <w:tc>
          <w:tcPr>
            <w:tcW w:w="2977" w:type="dxa"/>
            <w:tcBorders>
              <w:left w:val="single" w:sz="4" w:space="0" w:color="000000"/>
              <w:bottom w:val="single" w:sz="4" w:space="0" w:color="000000"/>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vAlign w:val="bottom"/>
          </w:tcPr>
          <w:p w:rsidR="00591D14" w:rsidRPr="00217D6C" w:rsidRDefault="00591D14" w:rsidP="00217D6C">
            <w:pPr>
              <w:jc w:val="both"/>
              <w:rPr>
                <w:rFonts w:ascii="Times New Roman" w:hAnsi="Times New Roman" w:cs="Times New Roman"/>
              </w:rPr>
            </w:pPr>
          </w:p>
        </w:tc>
      </w:tr>
      <w:tr w:rsidR="00591D14" w:rsidRPr="00217D6C">
        <w:tc>
          <w:tcPr>
            <w:tcW w:w="4574" w:type="dxa"/>
            <w:tcBorders>
              <w:left w:val="single" w:sz="4" w:space="0" w:color="000000"/>
              <w:bottom w:val="single" w:sz="4" w:space="0" w:color="auto"/>
            </w:tcBorders>
            <w:vAlign w:val="bottom"/>
          </w:tcPr>
          <w:p w:rsidR="00591D14" w:rsidRPr="00217D6C" w:rsidRDefault="00591D14" w:rsidP="00217D6C">
            <w:pPr>
              <w:ind w:left="436"/>
              <w:jc w:val="both"/>
              <w:rPr>
                <w:rFonts w:ascii="Times New Roman" w:hAnsi="Times New Roman" w:cs="Times New Roman"/>
              </w:rPr>
            </w:pPr>
            <w:r w:rsidRPr="00217D6C">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Нет</w:t>
            </w:r>
          </w:p>
        </w:tc>
        <w:tc>
          <w:tcPr>
            <w:tcW w:w="2465" w:type="dxa"/>
            <w:tcBorders>
              <w:left w:val="single" w:sz="4" w:space="0" w:color="000000"/>
              <w:bottom w:val="single" w:sz="4" w:space="0" w:color="auto"/>
              <w:right w:val="single" w:sz="4" w:space="0" w:color="000000"/>
            </w:tcBorders>
            <w:vAlign w:val="bottom"/>
          </w:tcPr>
          <w:p w:rsidR="00591D14" w:rsidRPr="00217D6C" w:rsidRDefault="00591D14" w:rsidP="00217D6C">
            <w:pPr>
              <w:jc w:val="both"/>
              <w:rPr>
                <w:rFonts w:ascii="Times New Roman" w:hAnsi="Times New Roman" w:cs="Times New Roman"/>
              </w:rPr>
            </w:pPr>
          </w:p>
        </w:tc>
      </w:tr>
      <w:tr w:rsidR="00591D14" w:rsidRPr="00217D6C">
        <w:tc>
          <w:tcPr>
            <w:tcW w:w="4574" w:type="dxa"/>
            <w:tcBorders>
              <w:top w:val="single" w:sz="4" w:space="0" w:color="auto"/>
              <w:left w:val="single" w:sz="4" w:space="0" w:color="auto"/>
              <w:bottom w:val="single" w:sz="4" w:space="0" w:color="auto"/>
              <w:right w:val="single" w:sz="4" w:space="0" w:color="auto"/>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Есть</w:t>
            </w:r>
          </w:p>
        </w:tc>
        <w:tc>
          <w:tcPr>
            <w:tcW w:w="2465" w:type="dxa"/>
            <w:tcBorders>
              <w:top w:val="single" w:sz="4" w:space="0" w:color="auto"/>
              <w:left w:val="single" w:sz="4" w:space="0" w:color="auto"/>
              <w:right w:val="single" w:sz="4" w:space="0" w:color="auto"/>
            </w:tcBorders>
            <w:vAlign w:val="bottom"/>
          </w:tcPr>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Удовлетворительное</w:t>
            </w:r>
          </w:p>
        </w:tc>
      </w:tr>
      <w:tr w:rsidR="00591D14" w:rsidRPr="00217D6C">
        <w:tc>
          <w:tcPr>
            <w:tcW w:w="10016" w:type="dxa"/>
            <w:gridSpan w:val="3"/>
            <w:tcBorders>
              <w:top w:val="single" w:sz="4" w:space="0" w:color="auto"/>
            </w:tcBorders>
            <w:vAlign w:val="bottom"/>
          </w:tcPr>
          <w:p w:rsidR="00591D14" w:rsidRPr="00217D6C" w:rsidRDefault="00591D14" w:rsidP="00217D6C">
            <w:pPr>
              <w:jc w:val="both"/>
              <w:rPr>
                <w:rFonts w:ascii="Times New Roman" w:hAnsi="Times New Roman" w:cs="Times New Roman"/>
              </w:rPr>
            </w:pPr>
          </w:p>
          <w:p w:rsidR="00591D14" w:rsidRPr="00217D6C" w:rsidRDefault="00591D14" w:rsidP="00217D6C">
            <w:pPr>
              <w:jc w:val="both"/>
              <w:rPr>
                <w:rFonts w:ascii="Times New Roman" w:hAnsi="Times New Roman" w:cs="Times New Roman"/>
              </w:rPr>
            </w:pPr>
          </w:p>
          <w:p w:rsidR="00591D14" w:rsidRPr="00217D6C" w:rsidRDefault="00591D14" w:rsidP="00217D6C">
            <w:pPr>
              <w:jc w:val="center"/>
              <w:rPr>
                <w:rFonts w:ascii="Times New Roman" w:hAnsi="Times New Roman" w:cs="Times New Roman"/>
                <w:u w:val="single"/>
              </w:rPr>
            </w:pPr>
            <w:r>
              <w:rPr>
                <w:rFonts w:ascii="Times New Roman" w:hAnsi="Times New Roman" w:cs="Times New Roman"/>
                <w:u w:val="single"/>
              </w:rPr>
              <w:t>И.о.</w:t>
            </w:r>
            <w:r w:rsidRPr="00217D6C">
              <w:rPr>
                <w:rFonts w:ascii="Times New Roman" w:hAnsi="Times New Roman" w:cs="Times New Roman"/>
                <w:u w:val="single"/>
              </w:rPr>
              <w:t xml:space="preserve"> главы администрации городского поселения город Дюртюли муниципального </w:t>
            </w:r>
          </w:p>
          <w:p w:rsidR="00591D14" w:rsidRPr="00217D6C" w:rsidRDefault="00591D14" w:rsidP="00217D6C">
            <w:pPr>
              <w:jc w:val="center"/>
              <w:rPr>
                <w:rFonts w:ascii="Times New Roman" w:hAnsi="Times New Roman" w:cs="Times New Roman"/>
                <w:sz w:val="18"/>
                <w:szCs w:val="18"/>
              </w:rPr>
            </w:pPr>
            <w:r w:rsidRPr="00217D6C">
              <w:rPr>
                <w:rFonts w:ascii="Times New Roman" w:hAnsi="Times New Roman" w:cs="Times New Roman"/>
                <w:sz w:val="18"/>
                <w:szCs w:val="18"/>
              </w:rPr>
              <w:t>(должность, ф.и.о. руководителя органа местного самоуправления, уполномоченного устанавливать</w:t>
            </w:r>
          </w:p>
          <w:p w:rsidR="00591D14" w:rsidRPr="00217D6C" w:rsidRDefault="00591D14" w:rsidP="00217D6C">
            <w:pPr>
              <w:jc w:val="center"/>
              <w:rPr>
                <w:rFonts w:ascii="Times New Roman" w:hAnsi="Times New Roman" w:cs="Times New Roman"/>
                <w:u w:val="single"/>
              </w:rPr>
            </w:pPr>
            <w:r w:rsidRPr="00217D6C">
              <w:rPr>
                <w:rFonts w:ascii="Times New Roman" w:hAnsi="Times New Roman" w:cs="Times New Roman"/>
                <w:u w:val="single"/>
              </w:rPr>
              <w:t>района Дюртюлинский район Республики Башкортостан Садриев Марсель Мазгарович</w:t>
            </w:r>
            <w:r w:rsidRPr="00217D6C">
              <w:rPr>
                <w:rFonts w:ascii="Times New Roman" w:hAnsi="Times New Roman" w:cs="Times New Roman"/>
              </w:rPr>
              <w:t>____</w:t>
            </w:r>
          </w:p>
          <w:p w:rsidR="00591D14" w:rsidRPr="00217D6C" w:rsidRDefault="00591D14" w:rsidP="00217D6C">
            <w:pPr>
              <w:jc w:val="center"/>
              <w:rPr>
                <w:rFonts w:ascii="Times New Roman" w:hAnsi="Times New Roman" w:cs="Times New Roman"/>
                <w:sz w:val="18"/>
                <w:szCs w:val="18"/>
              </w:rPr>
            </w:pPr>
            <w:r w:rsidRPr="00217D6C">
              <w:rPr>
                <w:rFonts w:ascii="Times New Roman" w:hAnsi="Times New Roman" w:cs="Times New Roman"/>
                <w:sz w:val="18"/>
                <w:szCs w:val="18"/>
              </w:rPr>
              <w:t>техническое состояние многоквартирного дома, являющегося объектом конкурса)</w:t>
            </w:r>
          </w:p>
          <w:p w:rsidR="00591D14" w:rsidRPr="00217D6C" w:rsidRDefault="00591D14" w:rsidP="00217D6C">
            <w:pPr>
              <w:jc w:val="both"/>
              <w:rPr>
                <w:rFonts w:ascii="Times New Roman" w:hAnsi="Times New Roman" w:cs="Times New Roman"/>
              </w:rPr>
            </w:pPr>
            <w:r>
              <w:rPr>
                <w:noProof/>
              </w:rPr>
            </w:r>
            <w:r w:rsidRPr="00A72A27">
              <w:rPr>
                <w:rFonts w:ascii="Times New Roman" w:hAnsi="Times New Roman" w:cs="Times New Roman"/>
                <w:noProof/>
              </w:rPr>
              <w:pict>
                <v:shapetype id="_x0000_t202" coordsize="21600,21600" o:spt="202" path="m,l,21600r21600,l21600,xe">
                  <v:stroke joinstyle="miter"/>
                  <v:path gradientshapeok="t" o:connecttype="rect"/>
                </v:shapetype>
                <v:shape id="Text Box 7" o:spid="_x0000_s1026" type="#_x0000_t202" style="width:247.4pt;height:19.9pt;visibility:visible;mso-position-horizontal-relative:char;mso-position-vertical-relative:line" stroked="f">
                  <v:textbox inset="0,0,0,0">
                    <w:txbxContent>
                      <w:p w:rsidR="00591D14" w:rsidRDefault="00591D14" w:rsidP="00217D6C"/>
                    </w:txbxContent>
                  </v:textbox>
                  <w10:anchorlock/>
                </v:shape>
              </w:pict>
            </w:r>
          </w:p>
          <w:tbl>
            <w:tblPr>
              <w:tblpPr w:leftFromText="180" w:rightFromText="180" w:vertAnchor="text" w:horzAnchor="margin" w:tblpYSpec="inside"/>
              <w:tblW w:w="0" w:type="auto"/>
              <w:tblLayout w:type="fixed"/>
              <w:tblCellMar>
                <w:left w:w="28" w:type="dxa"/>
                <w:right w:w="28" w:type="dxa"/>
              </w:tblCellMar>
              <w:tblLook w:val="0000"/>
            </w:tblPr>
            <w:tblGrid>
              <w:gridCol w:w="2580"/>
              <w:gridCol w:w="283"/>
              <w:gridCol w:w="3402"/>
            </w:tblGrid>
            <w:tr w:rsidR="00591D14" w:rsidRPr="00217D6C">
              <w:tc>
                <w:tcPr>
                  <w:tcW w:w="2580" w:type="dxa"/>
                  <w:tcBorders>
                    <w:bottom w:val="single" w:sz="4" w:space="0" w:color="000000"/>
                  </w:tcBorders>
                  <w:vAlign w:val="bottom"/>
                </w:tcPr>
                <w:p w:rsidR="00591D14" w:rsidRPr="00217D6C" w:rsidRDefault="00591D14" w:rsidP="00217D6C">
                  <w:pPr>
                    <w:autoSpaceDE w:val="0"/>
                    <w:snapToGrid w:val="0"/>
                    <w:jc w:val="center"/>
                    <w:rPr>
                      <w:rFonts w:ascii="Times New Roman CYR" w:hAnsi="Times New Roman CYR" w:cs="Times New Roman CYR"/>
                    </w:rPr>
                  </w:pPr>
                </w:p>
              </w:tc>
              <w:tc>
                <w:tcPr>
                  <w:tcW w:w="283" w:type="dxa"/>
                  <w:vAlign w:val="bottom"/>
                </w:tcPr>
                <w:p w:rsidR="00591D14" w:rsidRPr="00217D6C" w:rsidRDefault="00591D14" w:rsidP="00217D6C">
                  <w:pPr>
                    <w:autoSpaceDE w:val="0"/>
                    <w:snapToGrid w:val="0"/>
                    <w:rPr>
                      <w:rFonts w:ascii="Times New Roman CYR" w:hAnsi="Times New Roman CYR" w:cs="Times New Roman CYR"/>
                    </w:rPr>
                  </w:pPr>
                </w:p>
              </w:tc>
              <w:tc>
                <w:tcPr>
                  <w:tcW w:w="3402" w:type="dxa"/>
                  <w:tcBorders>
                    <w:bottom w:val="single" w:sz="4" w:space="0" w:color="000000"/>
                  </w:tcBorders>
                  <w:vAlign w:val="bottom"/>
                </w:tcPr>
                <w:p w:rsidR="00591D14" w:rsidRPr="00217D6C" w:rsidRDefault="00591D14" w:rsidP="00217D6C">
                  <w:pPr>
                    <w:rPr>
                      <w:rFonts w:ascii="Times New Roman" w:hAnsi="Times New Roman" w:cs="Times New Roman"/>
                    </w:rPr>
                  </w:pPr>
                  <w:r w:rsidRPr="00217D6C">
                    <w:rPr>
                      <w:rFonts w:ascii="Times New Roman" w:hAnsi="Times New Roman" w:cs="Times New Roman"/>
                    </w:rPr>
                    <w:t xml:space="preserve">                   Садриев М.М.</w:t>
                  </w:r>
                </w:p>
              </w:tc>
            </w:tr>
            <w:tr w:rsidR="00591D14" w:rsidRPr="00217D6C">
              <w:tc>
                <w:tcPr>
                  <w:tcW w:w="2580" w:type="dxa"/>
                </w:tcPr>
                <w:p w:rsidR="00591D14" w:rsidRPr="00217D6C" w:rsidRDefault="00591D14" w:rsidP="00217D6C">
                  <w:pPr>
                    <w:autoSpaceDE w:val="0"/>
                    <w:snapToGrid w:val="0"/>
                    <w:jc w:val="center"/>
                    <w:rPr>
                      <w:rFonts w:ascii="Times New Roman CYR" w:hAnsi="Times New Roman CYR" w:cs="Times New Roman CYR"/>
                      <w:sz w:val="18"/>
                      <w:szCs w:val="18"/>
                    </w:rPr>
                  </w:pPr>
                  <w:r w:rsidRPr="00217D6C">
                    <w:rPr>
                      <w:rFonts w:ascii="Times New Roman CYR" w:hAnsi="Times New Roman CYR" w:cs="Times New Roman CYR"/>
                      <w:sz w:val="18"/>
                      <w:szCs w:val="18"/>
                    </w:rPr>
                    <w:t>(подпись)</w:t>
                  </w:r>
                </w:p>
              </w:tc>
              <w:tc>
                <w:tcPr>
                  <w:tcW w:w="283" w:type="dxa"/>
                </w:tcPr>
                <w:p w:rsidR="00591D14" w:rsidRPr="00217D6C" w:rsidRDefault="00591D14" w:rsidP="00217D6C">
                  <w:pPr>
                    <w:autoSpaceDE w:val="0"/>
                    <w:snapToGrid w:val="0"/>
                    <w:rPr>
                      <w:rFonts w:ascii="Times New Roman CYR" w:hAnsi="Times New Roman CYR" w:cs="Times New Roman CYR"/>
                      <w:sz w:val="18"/>
                      <w:szCs w:val="18"/>
                    </w:rPr>
                  </w:pPr>
                </w:p>
              </w:tc>
              <w:tc>
                <w:tcPr>
                  <w:tcW w:w="3402" w:type="dxa"/>
                </w:tcPr>
                <w:p w:rsidR="00591D14" w:rsidRPr="00217D6C" w:rsidRDefault="00591D14" w:rsidP="00217D6C">
                  <w:pPr>
                    <w:autoSpaceDE w:val="0"/>
                    <w:snapToGrid w:val="0"/>
                    <w:jc w:val="center"/>
                    <w:rPr>
                      <w:rFonts w:ascii="Times New Roman CYR" w:hAnsi="Times New Roman CYR" w:cs="Times New Roman CYR"/>
                      <w:sz w:val="18"/>
                      <w:szCs w:val="18"/>
                    </w:rPr>
                  </w:pPr>
                  <w:r w:rsidRPr="00217D6C">
                    <w:rPr>
                      <w:rFonts w:ascii="Times New Roman CYR" w:hAnsi="Times New Roman CYR" w:cs="Times New Roman CYR"/>
                      <w:sz w:val="18"/>
                      <w:szCs w:val="18"/>
                    </w:rPr>
                    <w:t xml:space="preserve">      (ф.и.о.)</w:t>
                  </w:r>
                </w:p>
              </w:tc>
            </w:tr>
          </w:tbl>
          <w:p w:rsidR="00591D14" w:rsidRPr="00217D6C" w:rsidRDefault="00591D14" w:rsidP="00217D6C">
            <w:pPr>
              <w:jc w:val="both"/>
              <w:rPr>
                <w:rFonts w:ascii="Times New Roman" w:hAnsi="Times New Roman" w:cs="Times New Roman"/>
              </w:rPr>
            </w:pPr>
            <w:r>
              <w:rPr>
                <w:noProof/>
              </w:rPr>
            </w:r>
            <w:r w:rsidRPr="00A72A27">
              <w:rPr>
                <w:rFonts w:ascii="Times New Roman" w:hAnsi="Times New Roman" w:cs="Times New Roman"/>
                <w:noProof/>
              </w:rPr>
              <w:pict>
                <v:shape id="Text Box 6" o:spid="_x0000_s1027" type="#_x0000_t202" style="width:123.25pt;height:12.2pt;visibility:visible;mso-position-horizontal-relative:char;mso-position-vertical-relative:line" stroked="f">
                  <v:textbox inset="0,0,0,0">
                    <w:txbxContent>
                      <w:p w:rsidR="00591D14" w:rsidRDefault="00591D14" w:rsidP="00217D6C"/>
                    </w:txbxContent>
                  </v:textbox>
                  <w10:anchorlock/>
                </v:shape>
              </w:pict>
            </w:r>
          </w:p>
          <w:p w:rsidR="00591D14" w:rsidRPr="00217D6C" w:rsidRDefault="00591D14" w:rsidP="00217D6C">
            <w:pPr>
              <w:jc w:val="both"/>
              <w:rPr>
                <w:rFonts w:ascii="Times New Roman" w:hAnsi="Times New Roman" w:cs="Times New Roman"/>
              </w:rPr>
            </w:pPr>
          </w:p>
          <w:p w:rsidR="00591D14" w:rsidRPr="00217D6C" w:rsidRDefault="00591D14" w:rsidP="00217D6C">
            <w:pPr>
              <w:jc w:val="both"/>
              <w:rPr>
                <w:rFonts w:ascii="Times New Roman" w:hAnsi="Times New Roman" w:cs="Times New Roman"/>
              </w:rPr>
            </w:pPr>
          </w:p>
          <w:p w:rsidR="00591D14" w:rsidRPr="00217D6C" w:rsidRDefault="00591D14" w:rsidP="00217D6C">
            <w:pPr>
              <w:jc w:val="both"/>
              <w:rPr>
                <w:rFonts w:ascii="Times New Roman" w:hAnsi="Times New Roman" w:cs="Times New Roman"/>
              </w:rPr>
            </w:pPr>
          </w:p>
          <w:tbl>
            <w:tblPr>
              <w:tblpPr w:leftFromText="180" w:rightFromText="180" w:vertAnchor="text" w:horzAnchor="margin" w:tblpY="-244"/>
              <w:tblOverlap w:val="never"/>
              <w:tblW w:w="0" w:type="auto"/>
              <w:tblLayout w:type="fixed"/>
              <w:tblCellMar>
                <w:left w:w="28" w:type="dxa"/>
                <w:right w:w="28" w:type="dxa"/>
              </w:tblCellMar>
              <w:tblLook w:val="0000"/>
            </w:tblPr>
            <w:tblGrid>
              <w:gridCol w:w="192"/>
              <w:gridCol w:w="437"/>
              <w:gridCol w:w="262"/>
              <w:gridCol w:w="1572"/>
              <w:gridCol w:w="477"/>
              <w:gridCol w:w="233"/>
              <w:gridCol w:w="262"/>
            </w:tblGrid>
            <w:tr w:rsidR="00591D14" w:rsidRPr="00217D6C">
              <w:trPr>
                <w:trHeight w:val="261"/>
              </w:trPr>
              <w:tc>
                <w:tcPr>
                  <w:tcW w:w="192" w:type="dxa"/>
                  <w:vAlign w:val="bottom"/>
                </w:tcPr>
                <w:p w:rsidR="00591D14" w:rsidRPr="00217D6C" w:rsidRDefault="00591D14" w:rsidP="00217D6C">
                  <w:pPr>
                    <w:autoSpaceDE w:val="0"/>
                    <w:snapToGrid w:val="0"/>
                    <w:rPr>
                      <w:rFonts w:ascii="Times New Roman CYR" w:hAnsi="Times New Roman CYR" w:cs="Times New Roman CYR"/>
                    </w:rPr>
                  </w:pPr>
                  <w:r w:rsidRPr="00217D6C">
                    <w:rPr>
                      <w:rFonts w:ascii="Times New Roman CYR" w:hAnsi="Times New Roman CYR" w:cs="Times New Roman CYR"/>
                    </w:rPr>
                    <w:t>“</w:t>
                  </w:r>
                </w:p>
              </w:tc>
              <w:tc>
                <w:tcPr>
                  <w:tcW w:w="437" w:type="dxa"/>
                  <w:vAlign w:val="bottom"/>
                </w:tcPr>
                <w:p w:rsidR="00591D14" w:rsidRPr="00217D6C" w:rsidRDefault="00591D14" w:rsidP="00217D6C">
                  <w:pPr>
                    <w:autoSpaceDE w:val="0"/>
                    <w:snapToGrid w:val="0"/>
                    <w:jc w:val="center"/>
                    <w:rPr>
                      <w:rFonts w:ascii="Times New Roman CYR" w:hAnsi="Times New Roman CYR" w:cs="Times New Roman CYR"/>
                    </w:rPr>
                  </w:pPr>
                  <w:r w:rsidRPr="00217D6C">
                    <w:rPr>
                      <w:rFonts w:ascii="Times New Roman CYR" w:hAnsi="Times New Roman CYR" w:cs="Times New Roman CYR"/>
                    </w:rPr>
                    <w:t>___</w:t>
                  </w:r>
                </w:p>
              </w:tc>
              <w:tc>
                <w:tcPr>
                  <w:tcW w:w="262" w:type="dxa"/>
                  <w:vAlign w:val="bottom"/>
                </w:tcPr>
                <w:p w:rsidR="00591D14" w:rsidRPr="00217D6C" w:rsidRDefault="00591D14" w:rsidP="00217D6C">
                  <w:pPr>
                    <w:autoSpaceDE w:val="0"/>
                    <w:snapToGrid w:val="0"/>
                    <w:rPr>
                      <w:rFonts w:ascii="Times New Roman CYR" w:hAnsi="Times New Roman CYR" w:cs="Times New Roman CYR"/>
                    </w:rPr>
                  </w:pPr>
                  <w:r w:rsidRPr="00217D6C">
                    <w:rPr>
                      <w:rFonts w:ascii="Times New Roman CYR" w:hAnsi="Times New Roman CYR" w:cs="Times New Roman CYR"/>
                    </w:rPr>
                    <w:t>”</w:t>
                  </w:r>
                </w:p>
              </w:tc>
              <w:tc>
                <w:tcPr>
                  <w:tcW w:w="1572" w:type="dxa"/>
                  <w:vAlign w:val="bottom"/>
                </w:tcPr>
                <w:p w:rsidR="00591D14" w:rsidRPr="00217D6C" w:rsidRDefault="00591D14" w:rsidP="00217D6C">
                  <w:pPr>
                    <w:autoSpaceDE w:val="0"/>
                    <w:snapToGrid w:val="0"/>
                    <w:rPr>
                      <w:rFonts w:ascii="Times New Roman CYR" w:hAnsi="Times New Roman CYR" w:cs="Times New Roman CYR"/>
                    </w:rPr>
                  </w:pPr>
                  <w:r w:rsidRPr="00217D6C">
                    <w:rPr>
                      <w:rFonts w:ascii="Times New Roman CYR" w:hAnsi="Times New Roman CYR" w:cs="Times New Roman CYR"/>
                    </w:rPr>
                    <w:t>____________</w:t>
                  </w:r>
                </w:p>
              </w:tc>
              <w:tc>
                <w:tcPr>
                  <w:tcW w:w="477" w:type="dxa"/>
                  <w:vAlign w:val="bottom"/>
                </w:tcPr>
                <w:p w:rsidR="00591D14" w:rsidRPr="00217D6C" w:rsidRDefault="00591D14" w:rsidP="00217D6C">
                  <w:pPr>
                    <w:autoSpaceDE w:val="0"/>
                    <w:snapToGrid w:val="0"/>
                    <w:jc w:val="right"/>
                    <w:rPr>
                      <w:rFonts w:ascii="Times New Roman CYR" w:hAnsi="Times New Roman CYR" w:cs="Times New Roman CYR"/>
                    </w:rPr>
                  </w:pPr>
                  <w:r w:rsidRPr="00217D6C">
                    <w:rPr>
                      <w:rFonts w:ascii="Times New Roman CYR" w:hAnsi="Times New Roman CYR" w:cs="Times New Roman CYR"/>
                    </w:rPr>
                    <w:t>202</w:t>
                  </w:r>
                </w:p>
              </w:tc>
              <w:tc>
                <w:tcPr>
                  <w:tcW w:w="233" w:type="dxa"/>
                  <w:vAlign w:val="bottom"/>
                </w:tcPr>
                <w:p w:rsidR="00591D14" w:rsidRPr="00217D6C" w:rsidRDefault="00591D14" w:rsidP="00217D6C">
                  <w:pPr>
                    <w:autoSpaceDE w:val="0"/>
                    <w:snapToGrid w:val="0"/>
                    <w:ind w:left="9"/>
                    <w:rPr>
                      <w:rFonts w:ascii="Times New Roman CYR" w:hAnsi="Times New Roman CYR" w:cs="Times New Roman CYR"/>
                      <w:u w:val="single"/>
                    </w:rPr>
                  </w:pPr>
                  <w:r w:rsidRPr="00217D6C">
                    <w:rPr>
                      <w:rFonts w:ascii="Times New Roman" w:hAnsi="Times New Roman" w:cs="Times New Roman"/>
                    </w:rPr>
                    <w:t>5</w:t>
                  </w:r>
                </w:p>
              </w:tc>
              <w:tc>
                <w:tcPr>
                  <w:tcW w:w="262" w:type="dxa"/>
                  <w:vAlign w:val="bottom"/>
                </w:tcPr>
                <w:p w:rsidR="00591D14" w:rsidRPr="00217D6C" w:rsidRDefault="00591D14" w:rsidP="00217D6C">
                  <w:pPr>
                    <w:autoSpaceDE w:val="0"/>
                    <w:snapToGrid w:val="0"/>
                    <w:jc w:val="right"/>
                    <w:rPr>
                      <w:rFonts w:ascii="Times New Roman CYR" w:hAnsi="Times New Roman CYR" w:cs="Times New Roman CYR"/>
                    </w:rPr>
                  </w:pPr>
                  <w:r w:rsidRPr="00217D6C">
                    <w:rPr>
                      <w:rFonts w:ascii="Times New Roman CYR" w:hAnsi="Times New Roman CYR" w:cs="Times New Roman CYR"/>
                    </w:rPr>
                    <w:t>г.</w:t>
                  </w:r>
                </w:p>
              </w:tc>
            </w:tr>
          </w:tbl>
          <w:p w:rsidR="00591D14" w:rsidRPr="00217D6C" w:rsidRDefault="00591D14" w:rsidP="00217D6C">
            <w:pPr>
              <w:jc w:val="both"/>
              <w:rPr>
                <w:rFonts w:ascii="Times New Roman" w:hAnsi="Times New Roman" w:cs="Times New Roman"/>
              </w:rPr>
            </w:pPr>
          </w:p>
          <w:p w:rsidR="00591D14" w:rsidRPr="00217D6C" w:rsidRDefault="00591D14" w:rsidP="00217D6C">
            <w:pPr>
              <w:jc w:val="both"/>
              <w:rPr>
                <w:rFonts w:ascii="Times New Roman" w:hAnsi="Times New Roman" w:cs="Times New Roman"/>
              </w:rPr>
            </w:pPr>
          </w:p>
          <w:p w:rsidR="00591D14" w:rsidRPr="00217D6C" w:rsidRDefault="00591D14" w:rsidP="00217D6C">
            <w:pPr>
              <w:jc w:val="both"/>
              <w:rPr>
                <w:rFonts w:ascii="Times New Roman" w:hAnsi="Times New Roman" w:cs="Times New Roman"/>
              </w:rPr>
            </w:pPr>
          </w:p>
          <w:p w:rsidR="00591D14" w:rsidRPr="00217D6C" w:rsidRDefault="00591D14" w:rsidP="00217D6C">
            <w:pPr>
              <w:jc w:val="both"/>
              <w:rPr>
                <w:rFonts w:ascii="Times New Roman" w:hAnsi="Times New Roman" w:cs="Times New Roman"/>
              </w:rPr>
            </w:pPr>
            <w:r w:rsidRPr="00217D6C">
              <w:rPr>
                <w:rFonts w:ascii="Times New Roman" w:hAnsi="Times New Roman" w:cs="Times New Roman"/>
              </w:rPr>
              <w:t>М.П.</w:t>
            </w:r>
          </w:p>
          <w:p w:rsidR="00591D14" w:rsidRPr="00217D6C" w:rsidRDefault="00591D14" w:rsidP="00217D6C">
            <w:pPr>
              <w:jc w:val="both"/>
              <w:rPr>
                <w:rFonts w:ascii="Times New Roman" w:hAnsi="Times New Roman" w:cs="Times New Roman"/>
              </w:rPr>
            </w:pPr>
          </w:p>
        </w:tc>
      </w:tr>
    </w:tbl>
    <w:p w:rsidR="00591D14" w:rsidRDefault="00591D14" w:rsidP="0020471A">
      <w:pPr>
        <w:autoSpaceDE w:val="0"/>
        <w:ind w:right="1416"/>
        <w:outlineLvl w:val="0"/>
        <w:rPr>
          <w:rFonts w:ascii="Times New Roman" w:hAnsi="Times New Roman" w:cs="Times New Roman"/>
        </w:rPr>
      </w:pPr>
      <w:r w:rsidRPr="00145348">
        <w:rPr>
          <w:rFonts w:ascii="Times New Roman" w:hAnsi="Times New Roman" w:cs="Times New Roman"/>
        </w:rPr>
        <w:t xml:space="preserve">                                          </w:t>
      </w:r>
    </w:p>
    <w:p w:rsidR="00591D14" w:rsidRDefault="00591D14" w:rsidP="0020471A">
      <w:pPr>
        <w:autoSpaceDE w:val="0"/>
        <w:ind w:right="1416"/>
        <w:outlineLvl w:val="0"/>
        <w:rPr>
          <w:rFonts w:ascii="Times New Roman" w:hAnsi="Times New Roman" w:cs="Times New Roman"/>
        </w:rPr>
      </w:pPr>
    </w:p>
    <w:p w:rsidR="00591D14" w:rsidRDefault="00591D14" w:rsidP="0020471A">
      <w:pPr>
        <w:autoSpaceDE w:val="0"/>
        <w:ind w:right="1416"/>
        <w:outlineLvl w:val="0"/>
        <w:rPr>
          <w:rFonts w:ascii="Times New Roman" w:hAnsi="Times New Roman" w:cs="Times New Roman"/>
        </w:rPr>
      </w:pPr>
    </w:p>
    <w:p w:rsidR="00591D14" w:rsidRDefault="00591D14" w:rsidP="0020471A">
      <w:pPr>
        <w:autoSpaceDE w:val="0"/>
        <w:ind w:right="1416"/>
        <w:outlineLvl w:val="0"/>
        <w:rPr>
          <w:rFonts w:ascii="Times New Roman" w:hAnsi="Times New Roman" w:cs="Times New Roman"/>
        </w:rPr>
      </w:pPr>
    </w:p>
    <w:p w:rsidR="00591D14" w:rsidRDefault="00591D14" w:rsidP="0020471A">
      <w:pPr>
        <w:autoSpaceDE w:val="0"/>
        <w:ind w:right="1416"/>
        <w:outlineLvl w:val="0"/>
        <w:rPr>
          <w:rFonts w:ascii="Times New Roman" w:hAnsi="Times New Roman" w:cs="Times New Roman"/>
        </w:rPr>
      </w:pPr>
    </w:p>
    <w:p w:rsidR="00591D14" w:rsidRDefault="00591D14" w:rsidP="0020471A">
      <w:pPr>
        <w:autoSpaceDE w:val="0"/>
        <w:ind w:right="1416"/>
        <w:outlineLvl w:val="0"/>
        <w:rPr>
          <w:rFonts w:ascii="Times New Roman" w:hAnsi="Times New Roman" w:cs="Times New Roman"/>
        </w:rPr>
      </w:pPr>
    </w:p>
    <w:p w:rsidR="00591D14" w:rsidRDefault="00591D14" w:rsidP="0020471A">
      <w:pPr>
        <w:autoSpaceDE w:val="0"/>
        <w:ind w:right="1416"/>
        <w:outlineLvl w:val="0"/>
        <w:rPr>
          <w:rFonts w:ascii="Times New Roman" w:hAnsi="Times New Roman" w:cs="Times New Roman"/>
        </w:rPr>
      </w:pPr>
    </w:p>
    <w:p w:rsidR="00591D14" w:rsidRDefault="00591D14" w:rsidP="0020471A">
      <w:pPr>
        <w:autoSpaceDE w:val="0"/>
        <w:ind w:right="1416"/>
        <w:outlineLvl w:val="0"/>
        <w:rPr>
          <w:rFonts w:ascii="Times New Roman" w:hAnsi="Times New Roman" w:cs="Times New Roman"/>
        </w:rPr>
      </w:pPr>
    </w:p>
    <w:p w:rsidR="00591D14" w:rsidRDefault="00591D14" w:rsidP="0020471A">
      <w:pPr>
        <w:autoSpaceDE w:val="0"/>
        <w:ind w:right="1416"/>
        <w:outlineLvl w:val="0"/>
        <w:rPr>
          <w:rFonts w:ascii="Times New Roman" w:hAnsi="Times New Roman" w:cs="Times New Roman"/>
        </w:rPr>
      </w:pPr>
    </w:p>
    <w:p w:rsidR="00591D14" w:rsidRDefault="00591D14" w:rsidP="0020471A">
      <w:pPr>
        <w:autoSpaceDE w:val="0"/>
        <w:ind w:right="1416"/>
        <w:outlineLvl w:val="0"/>
        <w:rPr>
          <w:rFonts w:ascii="Times New Roman" w:hAnsi="Times New Roman" w:cs="Times New Roman"/>
        </w:rPr>
      </w:pPr>
    </w:p>
    <w:p w:rsidR="00591D14" w:rsidRDefault="00591D14" w:rsidP="0020471A">
      <w:pPr>
        <w:autoSpaceDE w:val="0"/>
        <w:ind w:right="1416"/>
        <w:outlineLvl w:val="0"/>
        <w:rPr>
          <w:rFonts w:ascii="Times New Roman" w:hAnsi="Times New Roman" w:cs="Times New Roman"/>
        </w:rPr>
      </w:pPr>
    </w:p>
    <w:p w:rsidR="00591D14" w:rsidRDefault="00591D14" w:rsidP="0020471A">
      <w:pPr>
        <w:autoSpaceDE w:val="0"/>
        <w:ind w:right="1416"/>
        <w:outlineLvl w:val="0"/>
        <w:rPr>
          <w:rFonts w:ascii="Times New Roman" w:hAnsi="Times New Roman" w:cs="Times New Roman"/>
        </w:rPr>
      </w:pPr>
    </w:p>
    <w:p w:rsidR="00591D14" w:rsidRDefault="00591D14" w:rsidP="0020471A">
      <w:pPr>
        <w:autoSpaceDE w:val="0"/>
        <w:ind w:right="1416"/>
        <w:outlineLvl w:val="0"/>
        <w:rPr>
          <w:rFonts w:ascii="Times New Roman" w:hAnsi="Times New Roman" w:cs="Times New Roman"/>
        </w:rPr>
      </w:pPr>
    </w:p>
    <w:p w:rsidR="00591D14" w:rsidRDefault="00591D14" w:rsidP="0020471A">
      <w:pPr>
        <w:autoSpaceDE w:val="0"/>
        <w:ind w:right="1416"/>
        <w:outlineLvl w:val="0"/>
        <w:rPr>
          <w:rFonts w:ascii="Times New Roman" w:hAnsi="Times New Roman" w:cs="Times New Roman"/>
        </w:rPr>
      </w:pPr>
    </w:p>
    <w:p w:rsidR="00591D14" w:rsidRPr="00EE2C6C" w:rsidRDefault="00591D14" w:rsidP="00217D6C">
      <w:pPr>
        <w:ind w:firstLine="540"/>
        <w:rPr>
          <w:rFonts w:ascii="Times New Roman" w:hAnsi="Times New Roman" w:cs="Times New Roman"/>
          <w:b/>
          <w:bCs/>
        </w:rPr>
      </w:pPr>
      <w:r w:rsidRPr="00EE2C6C">
        <w:rPr>
          <w:rFonts w:ascii="Times New Roman" w:hAnsi="Times New Roman" w:cs="Times New Roman"/>
          <w:b/>
          <w:bCs/>
        </w:rPr>
        <w:t>Лот №</w:t>
      </w:r>
      <w:r>
        <w:rPr>
          <w:rFonts w:ascii="Times New Roman" w:hAnsi="Times New Roman" w:cs="Times New Roman"/>
          <w:b/>
          <w:bCs/>
        </w:rPr>
        <w:t>2</w:t>
      </w:r>
    </w:p>
    <w:p w:rsidR="00591D14" w:rsidRDefault="00591D14" w:rsidP="0020471A">
      <w:pPr>
        <w:autoSpaceDE w:val="0"/>
        <w:ind w:right="1416"/>
        <w:outlineLvl w:val="0"/>
        <w:rPr>
          <w:rFonts w:ascii="Times New Roman" w:hAnsi="Times New Roman" w:cs="Times New Roman"/>
        </w:rPr>
      </w:pPr>
    </w:p>
    <w:p w:rsidR="00591D14" w:rsidRPr="00145348" w:rsidRDefault="00591D14" w:rsidP="00217D6C">
      <w:pPr>
        <w:tabs>
          <w:tab w:val="left" w:pos="9636"/>
        </w:tabs>
        <w:autoSpaceDE w:val="0"/>
        <w:ind w:right="-3"/>
        <w:jc w:val="center"/>
        <w:outlineLvl w:val="0"/>
        <w:rPr>
          <w:rFonts w:ascii="Times New Roman" w:hAnsi="Times New Roman" w:cs="Times New Roman"/>
          <w:b/>
          <w:bCs/>
        </w:rPr>
      </w:pPr>
      <w:r w:rsidRPr="00145348">
        <w:rPr>
          <w:rFonts w:ascii="Times New Roman" w:hAnsi="Times New Roman" w:cs="Times New Roman"/>
          <w:b/>
          <w:bCs/>
        </w:rPr>
        <w:t>АКТ</w:t>
      </w:r>
    </w:p>
    <w:p w:rsidR="00591D14" w:rsidRPr="00145348" w:rsidRDefault="00591D14">
      <w:pPr>
        <w:autoSpaceDE w:val="0"/>
        <w:spacing w:before="80"/>
        <w:jc w:val="center"/>
        <w:rPr>
          <w:rFonts w:ascii="Times New Roman" w:hAnsi="Times New Roman" w:cs="Times New Roman"/>
          <w:b/>
          <w:bCs/>
        </w:rPr>
      </w:pPr>
      <w:r w:rsidRPr="00145348">
        <w:rPr>
          <w:rFonts w:ascii="Times New Roman" w:hAnsi="Times New Roman" w:cs="Times New Roman"/>
          <w:b/>
          <w:bCs/>
        </w:rPr>
        <w:t>о состоянии общего имущества собственников помещений</w:t>
      </w:r>
      <w:r w:rsidRPr="00145348">
        <w:rPr>
          <w:rFonts w:ascii="Times New Roman" w:hAnsi="Times New Roman" w:cs="Times New Roman"/>
          <w:b/>
          <w:bCs/>
        </w:rPr>
        <w:br/>
        <w:t xml:space="preserve">в многоквартирном доме, являющегося объектом конкурса,  </w:t>
      </w:r>
    </w:p>
    <w:p w:rsidR="00591D14" w:rsidRPr="00145348" w:rsidRDefault="00591D14">
      <w:pPr>
        <w:autoSpaceDE w:val="0"/>
        <w:spacing w:before="80"/>
        <w:jc w:val="center"/>
        <w:rPr>
          <w:rFonts w:ascii="Times New Roman" w:hAnsi="Times New Roman" w:cs="Times New Roman"/>
          <w:b/>
          <w:bCs/>
        </w:rPr>
      </w:pPr>
      <w:r w:rsidRPr="00145348">
        <w:rPr>
          <w:rFonts w:ascii="Times New Roman" w:hAnsi="Times New Roman" w:cs="Times New Roman"/>
          <w:b/>
          <w:bCs/>
        </w:rPr>
        <w:t xml:space="preserve">по адресу: </w:t>
      </w:r>
      <w:r>
        <w:rPr>
          <w:rFonts w:ascii="Times New Roman" w:hAnsi="Times New Roman" w:cs="Times New Roman"/>
          <w:b/>
          <w:bCs/>
          <w:u w:val="single"/>
        </w:rPr>
        <w:t>ул. Матросова, дом № 10</w:t>
      </w:r>
      <w:r w:rsidRPr="00A80D93">
        <w:rPr>
          <w:rFonts w:ascii="Times New Roman" w:hAnsi="Times New Roman" w:cs="Times New Roman"/>
          <w:b/>
          <w:bCs/>
          <w:u w:val="single"/>
        </w:rPr>
        <w:t>, г. Дюртюли Республики Башкортостан</w:t>
      </w:r>
    </w:p>
    <w:p w:rsidR="00591D14" w:rsidRPr="004143C9" w:rsidRDefault="00591D14" w:rsidP="005E556B">
      <w:pPr>
        <w:autoSpaceDE w:val="0"/>
        <w:spacing w:before="240"/>
        <w:jc w:val="center"/>
        <w:rPr>
          <w:rFonts w:ascii="Times New Roman" w:hAnsi="Times New Roman" w:cs="Times New Roman"/>
          <w:b/>
          <w:bCs/>
        </w:rPr>
      </w:pPr>
      <w:r w:rsidRPr="004143C9">
        <w:rPr>
          <w:rFonts w:ascii="Times New Roman" w:hAnsi="Times New Roman" w:cs="Times New Roman"/>
          <w:b/>
          <w:bCs/>
          <w:lang w:val="en-US"/>
        </w:rPr>
        <w:t>I</w:t>
      </w:r>
      <w:r w:rsidRPr="004143C9">
        <w:rPr>
          <w:rFonts w:ascii="Times New Roman" w:hAnsi="Times New Roman" w:cs="Times New Roman"/>
          <w:b/>
          <w:bCs/>
        </w:rPr>
        <w:t>. Общие сведения о многоквартирном доме</w:t>
      </w:r>
    </w:p>
    <w:p w:rsidR="00591D14" w:rsidRPr="008D3915" w:rsidRDefault="00591D14" w:rsidP="006F506A">
      <w:pPr>
        <w:ind w:firstLine="567"/>
        <w:jc w:val="both"/>
        <w:rPr>
          <w:rFonts w:ascii="Times New Roman" w:hAnsi="Times New Roman" w:cs="Times New Roman"/>
          <w:u w:val="single"/>
        </w:rPr>
      </w:pPr>
      <w:r w:rsidRPr="008D3915">
        <w:rPr>
          <w:rFonts w:ascii="Times New Roman" w:hAnsi="Times New Roman" w:cs="Times New Roman"/>
        </w:rPr>
        <w:t>1. Адрес многоквартирного дома</w:t>
      </w:r>
      <w:r>
        <w:rPr>
          <w:rFonts w:ascii="Times New Roman" w:hAnsi="Times New Roman" w:cs="Times New Roman"/>
          <w:b/>
          <w:bCs/>
          <w:u w:val="single"/>
        </w:rPr>
        <w:t xml:space="preserve"> ул. Матросова, дом №10</w:t>
      </w:r>
      <w:r w:rsidRPr="008D3915">
        <w:rPr>
          <w:rFonts w:ascii="Times New Roman" w:hAnsi="Times New Roman" w:cs="Times New Roman"/>
          <w:b/>
          <w:bCs/>
          <w:u w:val="single"/>
        </w:rPr>
        <w:t>, г.</w:t>
      </w:r>
      <w:r>
        <w:rPr>
          <w:rFonts w:ascii="Times New Roman" w:hAnsi="Times New Roman" w:cs="Times New Roman"/>
          <w:b/>
          <w:bCs/>
          <w:u w:val="single"/>
        </w:rPr>
        <w:t>Дюртюли</w:t>
      </w:r>
      <w:r w:rsidRPr="008D3915">
        <w:rPr>
          <w:rFonts w:ascii="Times New Roman" w:hAnsi="Times New Roman" w:cs="Times New Roman"/>
          <w:b/>
          <w:bCs/>
          <w:u w:val="single"/>
        </w:rPr>
        <w:t xml:space="preserve"> Республики Башкортостан</w:t>
      </w:r>
    </w:p>
    <w:p w:rsidR="00591D14" w:rsidRPr="008D3915" w:rsidRDefault="00591D14" w:rsidP="006F506A">
      <w:pPr>
        <w:ind w:firstLine="567"/>
        <w:jc w:val="both"/>
        <w:rPr>
          <w:rFonts w:ascii="Times New Roman" w:hAnsi="Times New Roman" w:cs="Times New Roman"/>
        </w:rPr>
      </w:pPr>
      <w:r w:rsidRPr="008D3915">
        <w:rPr>
          <w:rFonts w:ascii="Times New Roman" w:hAnsi="Times New Roman" w:cs="Times New Roman"/>
        </w:rPr>
        <w:t>2. Кадастровый номер многоквартирного дома (при его наличии)</w:t>
      </w:r>
      <w:r w:rsidRPr="008D3915">
        <w:rPr>
          <w:rFonts w:ascii="Times New Roman" w:hAnsi="Times New Roman" w:cs="Times New Roman"/>
          <w:u w:val="single"/>
        </w:rPr>
        <w:t xml:space="preserve"> </w:t>
      </w:r>
      <w:r w:rsidRPr="0010147E">
        <w:rPr>
          <w:rFonts w:ascii="Times New Roman" w:hAnsi="Times New Roman" w:cs="Times New Roman"/>
          <w:b/>
          <w:bCs/>
          <w:u w:val="single"/>
        </w:rPr>
        <w:t>02:70:010901:511</w:t>
      </w:r>
      <w:r>
        <w:rPr>
          <w:rFonts w:ascii="Times New Roman" w:hAnsi="Times New Roman" w:cs="Times New Roman"/>
          <w:u w:val="single"/>
        </w:rPr>
        <w:t xml:space="preserve">      </w:t>
      </w:r>
      <w:r w:rsidRPr="008D3915">
        <w:rPr>
          <w:rFonts w:ascii="Times New Roman" w:hAnsi="Times New Roman" w:cs="Times New Roman"/>
          <w:u w:val="single"/>
        </w:rPr>
        <w:t xml:space="preserve">   </w:t>
      </w:r>
    </w:p>
    <w:p w:rsidR="00591D14" w:rsidRPr="008D3915" w:rsidRDefault="00591D14" w:rsidP="006F506A">
      <w:pPr>
        <w:ind w:firstLine="567"/>
        <w:jc w:val="both"/>
        <w:rPr>
          <w:rFonts w:ascii="Times New Roman" w:hAnsi="Times New Roman" w:cs="Times New Roman"/>
        </w:rPr>
      </w:pPr>
      <w:r w:rsidRPr="008D3915">
        <w:rPr>
          <w:rFonts w:ascii="Times New Roman" w:hAnsi="Times New Roman" w:cs="Times New Roman"/>
        </w:rPr>
        <w:t>3</w:t>
      </w:r>
      <w:r>
        <w:rPr>
          <w:rFonts w:ascii="Times New Roman" w:hAnsi="Times New Roman" w:cs="Times New Roman"/>
        </w:rPr>
        <w:t>. Серия, тип постройки _</w:t>
      </w:r>
      <w:r>
        <w:rPr>
          <w:rFonts w:ascii="Times New Roman" w:hAnsi="Times New Roman" w:cs="Times New Roman"/>
          <w:b/>
          <w:bCs/>
          <w:u w:val="single"/>
        </w:rPr>
        <w:t>типовой, кирпичный</w:t>
      </w:r>
      <w:r>
        <w:rPr>
          <w:rFonts w:ascii="Times New Roman" w:hAnsi="Times New Roman" w:cs="Times New Roman"/>
        </w:rPr>
        <w:t>_________________________________</w:t>
      </w:r>
    </w:p>
    <w:p w:rsidR="00591D14" w:rsidRPr="009E0567" w:rsidRDefault="00591D14" w:rsidP="006F506A">
      <w:pPr>
        <w:ind w:firstLine="567"/>
        <w:jc w:val="both"/>
        <w:rPr>
          <w:rFonts w:ascii="Times New Roman" w:hAnsi="Times New Roman" w:cs="Times New Roman"/>
          <w:b/>
          <w:bCs/>
        </w:rPr>
      </w:pPr>
      <w:r w:rsidRPr="008D3915">
        <w:rPr>
          <w:rFonts w:ascii="Times New Roman" w:hAnsi="Times New Roman" w:cs="Times New Roman"/>
        </w:rPr>
        <w:t xml:space="preserve">4. Год постройки </w:t>
      </w:r>
      <w:r>
        <w:rPr>
          <w:rFonts w:ascii="Times New Roman" w:hAnsi="Times New Roman" w:cs="Times New Roman"/>
        </w:rPr>
        <w:t>_________</w:t>
      </w:r>
      <w:r>
        <w:rPr>
          <w:rFonts w:ascii="Times New Roman" w:hAnsi="Times New Roman" w:cs="Times New Roman"/>
          <w:b/>
          <w:bCs/>
          <w:u w:val="single"/>
        </w:rPr>
        <w:t>1982</w:t>
      </w:r>
      <w:r>
        <w:rPr>
          <w:rFonts w:ascii="Times New Roman" w:hAnsi="Times New Roman" w:cs="Times New Roman"/>
        </w:rPr>
        <w:t xml:space="preserve">______________________________________________    </w:t>
      </w:r>
    </w:p>
    <w:p w:rsidR="00591D14" w:rsidRPr="008D3915" w:rsidRDefault="00591D14" w:rsidP="006F506A">
      <w:pPr>
        <w:ind w:firstLine="567"/>
        <w:jc w:val="both"/>
        <w:rPr>
          <w:rFonts w:ascii="Times New Roman" w:hAnsi="Times New Roman" w:cs="Times New Roman"/>
          <w:u w:val="single"/>
        </w:rPr>
      </w:pPr>
      <w:r w:rsidRPr="008D3915">
        <w:rPr>
          <w:rFonts w:ascii="Times New Roman" w:hAnsi="Times New Roman" w:cs="Times New Roman"/>
        </w:rPr>
        <w:t xml:space="preserve">5. Степень износа по данным государственного технического </w:t>
      </w:r>
      <w:r>
        <w:rPr>
          <w:rFonts w:ascii="Times New Roman" w:hAnsi="Times New Roman" w:cs="Times New Roman"/>
        </w:rPr>
        <w:t xml:space="preserve">учета </w:t>
      </w:r>
      <w:r w:rsidRPr="008D3915">
        <w:rPr>
          <w:rFonts w:ascii="Times New Roman" w:hAnsi="Times New Roman" w:cs="Times New Roman"/>
        </w:rPr>
        <w:t>_______</w:t>
      </w:r>
      <w:r w:rsidRPr="00630267">
        <w:rPr>
          <w:rFonts w:ascii="Times New Roman" w:hAnsi="Times New Roman" w:cs="Times New Roman"/>
          <w:b/>
          <w:bCs/>
          <w:u w:val="single"/>
        </w:rPr>
        <w:t>27</w:t>
      </w:r>
      <w:r>
        <w:rPr>
          <w:rFonts w:ascii="Times New Roman" w:hAnsi="Times New Roman" w:cs="Times New Roman"/>
          <w:b/>
          <w:bCs/>
          <w:u w:val="single"/>
        </w:rPr>
        <w:t>%</w:t>
      </w:r>
      <w:r w:rsidRPr="008D3915">
        <w:rPr>
          <w:rFonts w:ascii="Times New Roman" w:hAnsi="Times New Roman" w:cs="Times New Roman"/>
        </w:rPr>
        <w:t>______</w:t>
      </w:r>
    </w:p>
    <w:p w:rsidR="00591D14" w:rsidRPr="008D3915" w:rsidRDefault="00591D14" w:rsidP="006F506A">
      <w:pPr>
        <w:ind w:firstLine="567"/>
        <w:jc w:val="both"/>
        <w:rPr>
          <w:rFonts w:ascii="Times New Roman" w:hAnsi="Times New Roman" w:cs="Times New Roman"/>
        </w:rPr>
      </w:pPr>
      <w:r w:rsidRPr="008D3915">
        <w:rPr>
          <w:rFonts w:ascii="Times New Roman" w:hAnsi="Times New Roman" w:cs="Times New Roman"/>
        </w:rPr>
        <w:t xml:space="preserve">6. Степень фактического износа </w:t>
      </w:r>
      <w:r>
        <w:rPr>
          <w:rFonts w:ascii="Times New Roman" w:hAnsi="Times New Roman" w:cs="Times New Roman"/>
        </w:rPr>
        <w:t>___</w:t>
      </w:r>
      <w:r w:rsidRPr="00630267">
        <w:rPr>
          <w:rFonts w:ascii="Times New Roman" w:hAnsi="Times New Roman" w:cs="Times New Roman"/>
          <w:b/>
          <w:bCs/>
          <w:u w:val="single"/>
        </w:rPr>
        <w:t>27</w:t>
      </w:r>
      <w:r>
        <w:rPr>
          <w:rFonts w:ascii="Times New Roman" w:hAnsi="Times New Roman" w:cs="Times New Roman"/>
          <w:b/>
          <w:bCs/>
          <w:u w:val="single"/>
        </w:rPr>
        <w:t>%</w:t>
      </w:r>
      <w:r>
        <w:rPr>
          <w:rFonts w:ascii="Times New Roman" w:hAnsi="Times New Roman" w:cs="Times New Roman"/>
        </w:rPr>
        <w:t>________________________________________</w:t>
      </w:r>
    </w:p>
    <w:p w:rsidR="00591D14" w:rsidRPr="00EA01BB" w:rsidRDefault="00591D14" w:rsidP="006F506A">
      <w:pPr>
        <w:ind w:firstLine="567"/>
        <w:jc w:val="both"/>
        <w:rPr>
          <w:rFonts w:ascii="Times New Roman" w:hAnsi="Times New Roman" w:cs="Times New Roman"/>
          <w:b/>
          <w:bCs/>
          <w:u w:val="single"/>
        </w:rPr>
      </w:pPr>
      <w:r w:rsidRPr="008D3915">
        <w:rPr>
          <w:rFonts w:ascii="Times New Roman" w:hAnsi="Times New Roman" w:cs="Times New Roman"/>
        </w:rPr>
        <w:t>7. Год посл</w:t>
      </w:r>
      <w:r>
        <w:rPr>
          <w:rFonts w:ascii="Times New Roman" w:hAnsi="Times New Roman" w:cs="Times New Roman"/>
        </w:rPr>
        <w:t>еднего капитального ремонта _</w:t>
      </w:r>
      <w:r>
        <w:rPr>
          <w:rFonts w:ascii="Times New Roman" w:hAnsi="Times New Roman" w:cs="Times New Roman"/>
          <w:b/>
          <w:bCs/>
          <w:u w:val="single"/>
        </w:rPr>
        <w:t xml:space="preserve">  2019 г. – ремонт системы водоснабжения и водоотведения.</w:t>
      </w:r>
    </w:p>
    <w:p w:rsidR="00591D14" w:rsidRPr="008D3915" w:rsidRDefault="00591D14" w:rsidP="006F506A">
      <w:pPr>
        <w:ind w:firstLine="567"/>
        <w:jc w:val="both"/>
        <w:rPr>
          <w:rFonts w:ascii="Times New Roman" w:hAnsi="Times New Roman" w:cs="Times New Roman"/>
        </w:rPr>
      </w:pPr>
      <w:r w:rsidRPr="008D3915">
        <w:rPr>
          <w:rFonts w:ascii="Times New Roman" w:hAnsi="Times New Roman" w:cs="Times New Roman"/>
        </w:rPr>
        <w:t xml:space="preserve">8. Реквизиты правового акта о признании многоквартирного дома аварийным и   </w:t>
      </w:r>
    </w:p>
    <w:p w:rsidR="00591D14" w:rsidRPr="002F1C3A" w:rsidRDefault="00591D14" w:rsidP="006F506A">
      <w:pPr>
        <w:ind w:firstLine="567"/>
        <w:jc w:val="both"/>
        <w:rPr>
          <w:rFonts w:ascii="Times New Roman" w:hAnsi="Times New Roman" w:cs="Times New Roman"/>
          <w:b/>
          <w:bCs/>
        </w:rPr>
      </w:pPr>
      <w:r w:rsidRPr="008D3915">
        <w:rPr>
          <w:rFonts w:ascii="Times New Roman" w:hAnsi="Times New Roman" w:cs="Times New Roman"/>
        </w:rPr>
        <w:t>подлежащим сносу</w:t>
      </w:r>
      <w:r>
        <w:rPr>
          <w:rFonts w:ascii="Times New Roman" w:hAnsi="Times New Roman" w:cs="Times New Roman"/>
        </w:rPr>
        <w:t xml:space="preserve"> __</w:t>
      </w:r>
      <w:r w:rsidRPr="002F1C3A">
        <w:rPr>
          <w:rFonts w:ascii="Times New Roman" w:hAnsi="Times New Roman" w:cs="Times New Roman"/>
          <w:b/>
          <w:bCs/>
          <w:u w:val="single"/>
        </w:rPr>
        <w:t>-</w:t>
      </w:r>
      <w:r>
        <w:rPr>
          <w:rFonts w:ascii="Times New Roman" w:hAnsi="Times New Roman" w:cs="Times New Roman"/>
        </w:rPr>
        <w:t>_______________________________________________________</w:t>
      </w:r>
    </w:p>
    <w:p w:rsidR="00591D14" w:rsidRPr="002F1C3A" w:rsidRDefault="00591D14" w:rsidP="006F506A">
      <w:pPr>
        <w:ind w:firstLine="567"/>
        <w:jc w:val="both"/>
        <w:rPr>
          <w:rFonts w:ascii="Times New Roman" w:hAnsi="Times New Roman" w:cs="Times New Roman"/>
          <w:b/>
          <w:bCs/>
        </w:rPr>
      </w:pPr>
      <w:r w:rsidRPr="008D3915">
        <w:rPr>
          <w:rFonts w:ascii="Times New Roman" w:hAnsi="Times New Roman" w:cs="Times New Roman"/>
        </w:rPr>
        <w:t xml:space="preserve">9. Количество этажей </w:t>
      </w:r>
      <w:r>
        <w:rPr>
          <w:rFonts w:ascii="Times New Roman" w:hAnsi="Times New Roman" w:cs="Times New Roman"/>
          <w:b/>
          <w:bCs/>
        </w:rPr>
        <w:t>__</w:t>
      </w:r>
      <w:r>
        <w:rPr>
          <w:rFonts w:ascii="Times New Roman" w:hAnsi="Times New Roman" w:cs="Times New Roman"/>
          <w:b/>
          <w:bCs/>
          <w:u w:val="single"/>
        </w:rPr>
        <w:t>5</w:t>
      </w:r>
      <w:r>
        <w:rPr>
          <w:rFonts w:ascii="Times New Roman" w:hAnsi="Times New Roman" w:cs="Times New Roman"/>
          <w:b/>
          <w:bCs/>
        </w:rPr>
        <w:t>_____________________________________________________</w:t>
      </w:r>
    </w:p>
    <w:p w:rsidR="00591D14" w:rsidRPr="002F1C3A" w:rsidRDefault="00591D14" w:rsidP="006F506A">
      <w:pPr>
        <w:ind w:firstLine="567"/>
        <w:jc w:val="both"/>
        <w:rPr>
          <w:rFonts w:ascii="Times New Roman" w:hAnsi="Times New Roman" w:cs="Times New Roman"/>
          <w:b/>
          <w:bCs/>
        </w:rPr>
      </w:pPr>
      <w:r w:rsidRPr="008D3915">
        <w:rPr>
          <w:rFonts w:ascii="Times New Roman" w:hAnsi="Times New Roman" w:cs="Times New Roman"/>
        </w:rPr>
        <w:t>10. Наличие подвала _</w:t>
      </w:r>
      <w:r>
        <w:rPr>
          <w:rFonts w:ascii="Times New Roman" w:hAnsi="Times New Roman" w:cs="Times New Roman"/>
        </w:rPr>
        <w:t>_</w:t>
      </w:r>
      <w:r>
        <w:rPr>
          <w:rFonts w:ascii="Times New Roman" w:hAnsi="Times New Roman" w:cs="Times New Roman"/>
          <w:b/>
          <w:bCs/>
          <w:u w:val="single"/>
        </w:rPr>
        <w:t>да</w:t>
      </w:r>
      <w:r>
        <w:rPr>
          <w:rFonts w:ascii="Times New Roman" w:hAnsi="Times New Roman" w:cs="Times New Roman"/>
        </w:rPr>
        <w:t>_____________________________________________________</w:t>
      </w:r>
    </w:p>
    <w:p w:rsidR="00591D14" w:rsidRPr="008D3915" w:rsidRDefault="00591D14" w:rsidP="006F506A">
      <w:pPr>
        <w:ind w:firstLine="567"/>
        <w:jc w:val="both"/>
        <w:rPr>
          <w:rFonts w:ascii="Times New Roman" w:hAnsi="Times New Roman" w:cs="Times New Roman"/>
        </w:rPr>
      </w:pPr>
      <w:r w:rsidRPr="008D3915">
        <w:rPr>
          <w:rFonts w:ascii="Times New Roman" w:hAnsi="Times New Roman" w:cs="Times New Roman"/>
        </w:rPr>
        <w:t xml:space="preserve">11. Наличие цокольного этажа </w:t>
      </w:r>
      <w:r>
        <w:rPr>
          <w:rFonts w:ascii="Times New Roman" w:hAnsi="Times New Roman" w:cs="Times New Roman"/>
          <w:b/>
          <w:bCs/>
          <w:u w:val="single"/>
        </w:rPr>
        <w:t>нет</w:t>
      </w:r>
      <w:r w:rsidRPr="008D3915">
        <w:rPr>
          <w:rFonts w:ascii="Times New Roman" w:hAnsi="Times New Roman" w:cs="Times New Roman"/>
        </w:rPr>
        <w:t>_____________</w:t>
      </w:r>
      <w:r>
        <w:rPr>
          <w:rFonts w:ascii="Times New Roman" w:hAnsi="Times New Roman" w:cs="Times New Roman"/>
        </w:rPr>
        <w:t>_</w:t>
      </w:r>
      <w:r w:rsidRPr="008D3915">
        <w:rPr>
          <w:rFonts w:ascii="Times New Roman" w:hAnsi="Times New Roman" w:cs="Times New Roman"/>
        </w:rPr>
        <w:t>_______________________</w:t>
      </w:r>
      <w:r>
        <w:rPr>
          <w:rFonts w:ascii="Times New Roman" w:hAnsi="Times New Roman" w:cs="Times New Roman"/>
        </w:rPr>
        <w:t>________</w:t>
      </w:r>
      <w:r w:rsidRPr="008D3915">
        <w:rPr>
          <w:rFonts w:ascii="Times New Roman" w:hAnsi="Times New Roman" w:cs="Times New Roman"/>
        </w:rPr>
        <w:t xml:space="preserve">        </w:t>
      </w:r>
    </w:p>
    <w:p w:rsidR="00591D14" w:rsidRPr="002F1C3A" w:rsidRDefault="00591D14" w:rsidP="006F506A">
      <w:pPr>
        <w:ind w:firstLine="567"/>
        <w:jc w:val="both"/>
        <w:rPr>
          <w:rFonts w:ascii="Times New Roman" w:hAnsi="Times New Roman" w:cs="Times New Roman"/>
          <w:b/>
          <w:bCs/>
        </w:rPr>
      </w:pPr>
      <w:r w:rsidRPr="008D3915">
        <w:rPr>
          <w:rFonts w:ascii="Times New Roman" w:hAnsi="Times New Roman" w:cs="Times New Roman"/>
        </w:rPr>
        <w:t>12. Наличие мансарды _</w:t>
      </w:r>
      <w:r>
        <w:rPr>
          <w:rFonts w:ascii="Times New Roman" w:hAnsi="Times New Roman" w:cs="Times New Roman"/>
          <w:b/>
          <w:bCs/>
          <w:u w:val="single"/>
        </w:rPr>
        <w:t>нет</w:t>
      </w:r>
      <w:r>
        <w:rPr>
          <w:rFonts w:ascii="Times New Roman" w:hAnsi="Times New Roman" w:cs="Times New Roman"/>
        </w:rPr>
        <w:t>___________________________________________________</w:t>
      </w:r>
      <w:r w:rsidRPr="008D3915">
        <w:rPr>
          <w:rFonts w:ascii="Times New Roman" w:hAnsi="Times New Roman" w:cs="Times New Roman"/>
        </w:rPr>
        <w:t xml:space="preserve">                </w:t>
      </w:r>
    </w:p>
    <w:p w:rsidR="00591D14" w:rsidRPr="008D3915" w:rsidRDefault="00591D14" w:rsidP="006F506A">
      <w:pPr>
        <w:ind w:firstLine="567"/>
        <w:jc w:val="both"/>
        <w:rPr>
          <w:rFonts w:ascii="Times New Roman" w:hAnsi="Times New Roman" w:cs="Times New Roman"/>
        </w:rPr>
      </w:pPr>
      <w:r w:rsidRPr="008D3915">
        <w:rPr>
          <w:rFonts w:ascii="Times New Roman" w:hAnsi="Times New Roman" w:cs="Times New Roman"/>
        </w:rPr>
        <w:t>13. Наличие мезонина ___</w:t>
      </w:r>
      <w:r>
        <w:rPr>
          <w:rFonts w:ascii="Times New Roman" w:hAnsi="Times New Roman" w:cs="Times New Roman"/>
          <w:b/>
          <w:bCs/>
          <w:u w:val="single"/>
        </w:rPr>
        <w:t>нет</w:t>
      </w:r>
      <w:r w:rsidRPr="008D3915">
        <w:rPr>
          <w:rFonts w:ascii="Times New Roman" w:hAnsi="Times New Roman" w:cs="Times New Roman"/>
        </w:rPr>
        <w:t>__________________________</w:t>
      </w:r>
      <w:r>
        <w:rPr>
          <w:rFonts w:ascii="Times New Roman" w:hAnsi="Times New Roman" w:cs="Times New Roman"/>
        </w:rPr>
        <w:t>________________________</w:t>
      </w:r>
      <w:r w:rsidRPr="008D3915">
        <w:rPr>
          <w:rFonts w:ascii="Times New Roman" w:hAnsi="Times New Roman" w:cs="Times New Roman"/>
        </w:rPr>
        <w:t xml:space="preserve">               </w:t>
      </w:r>
    </w:p>
    <w:p w:rsidR="00591D14" w:rsidRPr="002F1C3A" w:rsidRDefault="00591D14" w:rsidP="006F506A">
      <w:pPr>
        <w:ind w:firstLine="567"/>
        <w:jc w:val="both"/>
        <w:rPr>
          <w:rFonts w:ascii="Times New Roman" w:hAnsi="Times New Roman" w:cs="Times New Roman"/>
          <w:b/>
          <w:bCs/>
        </w:rPr>
      </w:pPr>
      <w:r w:rsidRPr="008D3915">
        <w:rPr>
          <w:rFonts w:ascii="Times New Roman" w:hAnsi="Times New Roman" w:cs="Times New Roman"/>
        </w:rPr>
        <w:t xml:space="preserve">14. Количество квартир </w:t>
      </w:r>
      <w:r>
        <w:rPr>
          <w:rFonts w:ascii="Times New Roman" w:hAnsi="Times New Roman" w:cs="Times New Roman"/>
        </w:rPr>
        <w:t>_</w:t>
      </w:r>
      <w:r>
        <w:rPr>
          <w:rFonts w:ascii="Times New Roman" w:hAnsi="Times New Roman" w:cs="Times New Roman"/>
          <w:b/>
          <w:bCs/>
          <w:u w:val="single"/>
        </w:rPr>
        <w:t>142</w:t>
      </w:r>
      <w:r>
        <w:rPr>
          <w:rFonts w:ascii="Times New Roman" w:hAnsi="Times New Roman" w:cs="Times New Roman"/>
        </w:rPr>
        <w:t>__________________________________________________</w:t>
      </w:r>
      <w:r w:rsidRPr="008D3915">
        <w:rPr>
          <w:rFonts w:ascii="Times New Roman" w:hAnsi="Times New Roman" w:cs="Times New Roman"/>
        </w:rPr>
        <w:t xml:space="preserve">       </w:t>
      </w:r>
    </w:p>
    <w:p w:rsidR="00591D14" w:rsidRPr="004143C9" w:rsidRDefault="00591D14" w:rsidP="006F506A">
      <w:pPr>
        <w:ind w:firstLine="567"/>
        <w:jc w:val="both"/>
        <w:rPr>
          <w:rFonts w:ascii="Times New Roman" w:hAnsi="Times New Roman" w:cs="Times New Roman"/>
          <w:b/>
          <w:bCs/>
        </w:rPr>
      </w:pPr>
      <w:r w:rsidRPr="004143C9">
        <w:rPr>
          <w:rFonts w:ascii="Times New Roman" w:hAnsi="Times New Roman" w:cs="Times New Roman"/>
        </w:rPr>
        <w:t>15. Количество нежилых помещений, не входящих в состав общего имущества _______</w:t>
      </w:r>
    </w:p>
    <w:p w:rsidR="00591D14" w:rsidRPr="004143C9" w:rsidRDefault="00591D14" w:rsidP="006F506A">
      <w:pPr>
        <w:ind w:firstLine="567"/>
        <w:jc w:val="both"/>
        <w:rPr>
          <w:rFonts w:ascii="Times New Roman" w:hAnsi="Times New Roman" w:cs="Times New Roman"/>
        </w:rPr>
      </w:pPr>
      <w:r w:rsidRPr="004143C9">
        <w:rPr>
          <w:rFonts w:ascii="Times New Roman" w:hAnsi="Times New Roman" w:cs="Times New Roman"/>
        </w:rPr>
        <w:t>16. Реквизиты правового акта о признании всех жилых помещений в многоквартирном доме непригодными для проживания ___________</w:t>
      </w:r>
      <w:r w:rsidRPr="004143C9">
        <w:rPr>
          <w:rFonts w:ascii="Times New Roman" w:hAnsi="Times New Roman" w:cs="Times New Roman"/>
          <w:u w:val="single"/>
        </w:rPr>
        <w:t>-</w:t>
      </w:r>
      <w:r w:rsidRPr="004143C9">
        <w:rPr>
          <w:rFonts w:ascii="Times New Roman" w:hAnsi="Times New Roman" w:cs="Times New Roman"/>
        </w:rPr>
        <w:t>____________________________________</w:t>
      </w:r>
    </w:p>
    <w:p w:rsidR="00591D14" w:rsidRPr="004143C9" w:rsidRDefault="00591D14" w:rsidP="006F506A">
      <w:pPr>
        <w:ind w:firstLine="567"/>
        <w:jc w:val="both"/>
        <w:rPr>
          <w:rFonts w:ascii="Times New Roman" w:hAnsi="Times New Roman" w:cs="Times New Roman"/>
        </w:rPr>
      </w:pPr>
      <w:r w:rsidRPr="004143C9">
        <w:rPr>
          <w:rFonts w:ascii="Times New Roman" w:hAnsi="Times New Roman" w:cs="Times New Roman"/>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w:t>
      </w:r>
      <w:r w:rsidRPr="004143C9">
        <w:rPr>
          <w:rFonts w:ascii="Times New Roman" w:hAnsi="Times New Roman" w:cs="Times New Roman"/>
          <w:u w:val="single"/>
        </w:rPr>
        <w:t>-</w:t>
      </w:r>
      <w:r w:rsidRPr="004143C9">
        <w:rPr>
          <w:rFonts w:ascii="Times New Roman" w:hAnsi="Times New Roman" w:cs="Times New Roman"/>
        </w:rPr>
        <w:t xml:space="preserve">_____________________________________________________                           </w:t>
      </w:r>
    </w:p>
    <w:p w:rsidR="00591D14" w:rsidRPr="004143C9" w:rsidRDefault="00591D14" w:rsidP="006F506A">
      <w:pPr>
        <w:ind w:firstLine="567"/>
        <w:jc w:val="both"/>
        <w:rPr>
          <w:rFonts w:ascii="Times New Roman" w:hAnsi="Times New Roman" w:cs="Times New Roman"/>
          <w:b/>
          <w:bCs/>
          <w:u w:val="single"/>
        </w:rPr>
      </w:pPr>
      <w:r w:rsidRPr="004143C9">
        <w:rPr>
          <w:rFonts w:ascii="Times New Roman" w:hAnsi="Times New Roman" w:cs="Times New Roman"/>
        </w:rPr>
        <w:t>18. Строительный объем, куб. м ____</w:t>
      </w:r>
      <w:r w:rsidRPr="004143C9">
        <w:rPr>
          <w:rFonts w:ascii="Times New Roman" w:hAnsi="Times New Roman" w:cs="Times New Roman"/>
          <w:b/>
          <w:bCs/>
          <w:u w:val="single"/>
        </w:rPr>
        <w:t>16404</w:t>
      </w:r>
      <w:r w:rsidRPr="004143C9">
        <w:rPr>
          <w:rFonts w:ascii="Times New Roman" w:hAnsi="Times New Roman" w:cs="Times New Roman"/>
        </w:rPr>
        <w:t>___________________________________</w:t>
      </w:r>
    </w:p>
    <w:p w:rsidR="00591D14" w:rsidRPr="002F1C3A" w:rsidRDefault="00591D14" w:rsidP="006F506A">
      <w:pPr>
        <w:ind w:firstLine="567"/>
        <w:jc w:val="both"/>
        <w:rPr>
          <w:rFonts w:ascii="Times New Roman" w:hAnsi="Times New Roman" w:cs="Times New Roman"/>
        </w:rPr>
      </w:pPr>
      <w:r w:rsidRPr="002F1C3A">
        <w:rPr>
          <w:rFonts w:ascii="Times New Roman" w:hAnsi="Times New Roman" w:cs="Times New Roman"/>
        </w:rPr>
        <w:t>19. Площадь:</w:t>
      </w:r>
    </w:p>
    <w:p w:rsidR="00591D14" w:rsidRPr="002F1C3A" w:rsidRDefault="00591D14" w:rsidP="006F506A">
      <w:pPr>
        <w:ind w:firstLine="567"/>
        <w:jc w:val="both"/>
        <w:rPr>
          <w:rFonts w:ascii="Times New Roman" w:hAnsi="Times New Roman" w:cs="Times New Roman"/>
        </w:rPr>
      </w:pPr>
      <w:r w:rsidRPr="002F1C3A">
        <w:rPr>
          <w:rFonts w:ascii="Times New Roman" w:hAnsi="Times New Roman" w:cs="Times New Roman"/>
        </w:rPr>
        <w:t xml:space="preserve">а) многоквартирного дома с лоджиями, балконами, шкафами, коридорами и лестничными клетками </w:t>
      </w:r>
      <w:r>
        <w:rPr>
          <w:rFonts w:ascii="Times New Roman" w:hAnsi="Times New Roman" w:cs="Times New Roman"/>
          <w:b/>
          <w:bCs/>
          <w:u w:val="single"/>
        </w:rPr>
        <w:t>4304,3</w:t>
      </w:r>
      <w:r>
        <w:rPr>
          <w:rFonts w:ascii="Times New Roman" w:hAnsi="Times New Roman" w:cs="Times New Roman"/>
          <w:u w:val="single"/>
        </w:rPr>
        <w:t xml:space="preserve"> </w:t>
      </w:r>
      <w:r w:rsidRPr="002F1C3A">
        <w:rPr>
          <w:rFonts w:ascii="Times New Roman" w:hAnsi="Times New Roman" w:cs="Times New Roman"/>
        </w:rPr>
        <w:t>кв.м.</w:t>
      </w:r>
    </w:p>
    <w:p w:rsidR="00591D14" w:rsidRPr="003D3445" w:rsidRDefault="00591D14" w:rsidP="003D3445">
      <w:pPr>
        <w:ind w:firstLine="567"/>
        <w:jc w:val="both"/>
        <w:rPr>
          <w:rFonts w:ascii="Times New Roman" w:hAnsi="Times New Roman" w:cs="Times New Roman"/>
          <w:b/>
          <w:bCs/>
          <w:u w:val="single"/>
        </w:rPr>
      </w:pPr>
      <w:r w:rsidRPr="002F1C3A">
        <w:rPr>
          <w:rFonts w:ascii="Times New Roman" w:hAnsi="Times New Roman" w:cs="Times New Roman"/>
        </w:rPr>
        <w:t xml:space="preserve">б) жилых помещений (общая площадь квартир) </w:t>
      </w:r>
      <w:r>
        <w:rPr>
          <w:rFonts w:ascii="Times New Roman" w:hAnsi="Times New Roman" w:cs="Times New Roman"/>
          <w:b/>
          <w:bCs/>
          <w:u w:val="single"/>
        </w:rPr>
        <w:t xml:space="preserve">2871,9 </w:t>
      </w:r>
      <w:r w:rsidRPr="002F1C3A">
        <w:rPr>
          <w:rFonts w:ascii="Times New Roman" w:hAnsi="Times New Roman" w:cs="Times New Roman"/>
        </w:rPr>
        <w:t>кв.м.</w:t>
      </w:r>
    </w:p>
    <w:p w:rsidR="00591D14" w:rsidRPr="002F1C3A" w:rsidRDefault="00591D14" w:rsidP="006F506A">
      <w:pPr>
        <w:ind w:firstLine="567"/>
        <w:jc w:val="both"/>
        <w:rPr>
          <w:rFonts w:ascii="Times New Roman" w:hAnsi="Times New Roman" w:cs="Times New Roman"/>
        </w:rPr>
      </w:pPr>
      <w:r w:rsidRPr="002F1C3A">
        <w:rPr>
          <w:rFonts w:ascii="Times New Roman" w:hAnsi="Times New Roman" w:cs="Times New Roman"/>
        </w:rPr>
        <w:t xml:space="preserve">в) нежилых помещений (общая площадь нежилых помещений, не входящих в состав общего имущества в многоквартирном доме) </w:t>
      </w:r>
      <w:r>
        <w:rPr>
          <w:rFonts w:ascii="Times New Roman" w:hAnsi="Times New Roman" w:cs="Times New Roman"/>
          <w:b/>
          <w:bCs/>
          <w:u w:val="single"/>
        </w:rPr>
        <w:t>__695,8_______</w:t>
      </w:r>
      <w:r>
        <w:rPr>
          <w:rFonts w:ascii="Times New Roman" w:hAnsi="Times New Roman" w:cs="Times New Roman"/>
        </w:rPr>
        <w:t xml:space="preserve"> </w:t>
      </w:r>
      <w:r w:rsidRPr="002F1C3A">
        <w:rPr>
          <w:rFonts w:ascii="Times New Roman" w:hAnsi="Times New Roman" w:cs="Times New Roman"/>
        </w:rPr>
        <w:t>кв.м.</w:t>
      </w:r>
    </w:p>
    <w:p w:rsidR="00591D14" w:rsidRPr="002F1C3A" w:rsidRDefault="00591D14" w:rsidP="006F506A">
      <w:pPr>
        <w:ind w:firstLine="567"/>
        <w:jc w:val="both"/>
        <w:rPr>
          <w:rFonts w:ascii="Times New Roman" w:hAnsi="Times New Roman" w:cs="Times New Roman"/>
        </w:rPr>
      </w:pPr>
      <w:r w:rsidRPr="002F1C3A">
        <w:rPr>
          <w:rFonts w:ascii="Times New Roman" w:hAnsi="Times New Roman" w:cs="Times New Roman"/>
        </w:rPr>
        <w:t>г) помещений общего пользования (общая площадь нежилых помещений, входящих в состав общего имущества в многоквартирном доме</w:t>
      </w:r>
      <w:r>
        <w:rPr>
          <w:rFonts w:ascii="Times New Roman" w:hAnsi="Times New Roman" w:cs="Times New Roman"/>
        </w:rPr>
        <w:t>)</w:t>
      </w:r>
      <w:r w:rsidRPr="002F1C3A">
        <w:rPr>
          <w:rFonts w:ascii="Times New Roman" w:hAnsi="Times New Roman" w:cs="Times New Roman"/>
        </w:rPr>
        <w:t xml:space="preserve"> </w:t>
      </w:r>
      <w:r>
        <w:rPr>
          <w:rFonts w:ascii="Times New Roman" w:hAnsi="Times New Roman" w:cs="Times New Roman"/>
          <w:b/>
          <w:bCs/>
          <w:u w:val="single"/>
        </w:rPr>
        <w:t>_1432,4_______</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F1C3A" w:rsidRDefault="00591D14" w:rsidP="006F506A">
      <w:pPr>
        <w:ind w:firstLine="567"/>
        <w:jc w:val="both"/>
        <w:rPr>
          <w:rFonts w:ascii="Times New Roman" w:hAnsi="Times New Roman" w:cs="Times New Roman"/>
        </w:rPr>
      </w:pPr>
      <w:r w:rsidRPr="002F1C3A">
        <w:rPr>
          <w:rFonts w:ascii="Times New Roman" w:hAnsi="Times New Roman" w:cs="Times New Roman"/>
        </w:rPr>
        <w:t>20. Количество лестниц</w:t>
      </w:r>
      <w:r>
        <w:rPr>
          <w:rFonts w:ascii="Times New Roman" w:hAnsi="Times New Roman" w:cs="Times New Roman"/>
        </w:rPr>
        <w:t xml:space="preserve"> – </w:t>
      </w:r>
      <w:r>
        <w:rPr>
          <w:rFonts w:ascii="Times New Roman" w:hAnsi="Times New Roman" w:cs="Times New Roman"/>
          <w:u w:val="single"/>
        </w:rPr>
        <w:t>_</w:t>
      </w:r>
      <w:r w:rsidRPr="00560509">
        <w:rPr>
          <w:rFonts w:ascii="Times New Roman" w:hAnsi="Times New Roman" w:cs="Times New Roman"/>
          <w:b/>
          <w:bCs/>
          <w:u w:val="single"/>
        </w:rPr>
        <w:t>11</w:t>
      </w:r>
      <w:r>
        <w:rPr>
          <w:rFonts w:ascii="Times New Roman" w:hAnsi="Times New Roman" w:cs="Times New Roman"/>
          <w:u w:val="single"/>
        </w:rPr>
        <w:t xml:space="preserve">___ </w:t>
      </w:r>
      <w:r>
        <w:rPr>
          <w:rFonts w:ascii="Times New Roman" w:hAnsi="Times New Roman" w:cs="Times New Roman"/>
        </w:rPr>
        <w:t>шт.</w:t>
      </w:r>
    </w:p>
    <w:p w:rsidR="00591D14" w:rsidRPr="00211BF7" w:rsidRDefault="00591D14" w:rsidP="006F506A">
      <w:pPr>
        <w:ind w:firstLine="567"/>
        <w:jc w:val="both"/>
        <w:rPr>
          <w:rFonts w:ascii="Times New Roman" w:hAnsi="Times New Roman" w:cs="Times New Roman"/>
        </w:rPr>
      </w:pPr>
      <w:r w:rsidRPr="002F1C3A">
        <w:rPr>
          <w:rFonts w:ascii="Times New Roman" w:hAnsi="Times New Roman" w:cs="Times New Roman"/>
        </w:rPr>
        <w:t>21. Уборочная площадь лестниц (включая межквартирные лестничные площадки)</w:t>
      </w:r>
      <w:r w:rsidRPr="00D93BF2">
        <w:rPr>
          <w:rFonts w:ascii="Times New Roman" w:hAnsi="Times New Roman" w:cs="Times New Roman"/>
        </w:rPr>
        <w:t xml:space="preserve"> </w:t>
      </w:r>
      <w:r>
        <w:rPr>
          <w:rFonts w:ascii="Times New Roman" w:hAnsi="Times New Roman" w:cs="Times New Roman"/>
          <w:b/>
          <w:bCs/>
        </w:rPr>
        <w:t>– _</w:t>
      </w:r>
      <w:r>
        <w:rPr>
          <w:rFonts w:ascii="Times New Roman" w:hAnsi="Times New Roman" w:cs="Times New Roman"/>
          <w:b/>
          <w:bCs/>
          <w:u w:val="single"/>
        </w:rPr>
        <w:t>163,6</w:t>
      </w:r>
      <w:r>
        <w:rPr>
          <w:rFonts w:ascii="Times New Roman" w:hAnsi="Times New Roman" w:cs="Times New Roman"/>
          <w:b/>
          <w:bCs/>
        </w:rPr>
        <w:t>__ кв.м.</w:t>
      </w:r>
    </w:p>
    <w:p w:rsidR="00591D14" w:rsidRPr="00211BF7" w:rsidRDefault="00591D14" w:rsidP="006F506A">
      <w:pPr>
        <w:ind w:firstLine="567"/>
        <w:jc w:val="both"/>
        <w:rPr>
          <w:rFonts w:ascii="Times New Roman" w:hAnsi="Times New Roman" w:cs="Times New Roman"/>
          <w:u w:val="single"/>
        </w:rPr>
      </w:pPr>
      <w:r w:rsidRPr="002F1C3A">
        <w:rPr>
          <w:rFonts w:ascii="Times New Roman" w:hAnsi="Times New Roman" w:cs="Times New Roman"/>
        </w:rPr>
        <w:t xml:space="preserve">22. Уборочная площадь общих коридоров </w:t>
      </w:r>
      <w:r>
        <w:rPr>
          <w:rFonts w:ascii="Times New Roman" w:hAnsi="Times New Roman" w:cs="Times New Roman"/>
          <w:b/>
          <w:bCs/>
          <w:u w:val="single"/>
        </w:rPr>
        <w:t>______</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11BF7" w:rsidRDefault="00591D14" w:rsidP="006F506A">
      <w:pPr>
        <w:ind w:firstLine="567"/>
        <w:jc w:val="both"/>
        <w:rPr>
          <w:rFonts w:ascii="Times New Roman" w:hAnsi="Times New Roman" w:cs="Times New Roman"/>
          <w:b/>
          <w:bCs/>
        </w:rPr>
      </w:pPr>
      <w:r w:rsidRPr="002F1C3A">
        <w:rPr>
          <w:rFonts w:ascii="Times New Roman" w:hAnsi="Times New Roman" w:cs="Times New Roman"/>
        </w:rPr>
        <w:t xml:space="preserve">23. Уборочная площадь других помещений общего пользования (включая технические этажи, чердаки, технические подвалы) </w:t>
      </w:r>
      <w:r>
        <w:rPr>
          <w:rFonts w:ascii="Times New Roman" w:hAnsi="Times New Roman" w:cs="Times New Roman"/>
        </w:rPr>
        <w:t>______</w:t>
      </w:r>
      <w:r w:rsidRPr="009E3B92">
        <w:rPr>
          <w:rFonts w:ascii="Times New Roman" w:hAnsi="Times New Roman" w:cs="Times New Roman"/>
          <w:b/>
          <w:bCs/>
          <w:u w:val="single"/>
        </w:rPr>
        <w:t>1268,8</w:t>
      </w:r>
      <w:r>
        <w:rPr>
          <w:rFonts w:ascii="Times New Roman" w:hAnsi="Times New Roman" w:cs="Times New Roman"/>
        </w:rPr>
        <w:t>_____ кв.м.</w:t>
      </w:r>
      <w:r w:rsidRPr="002F1C3A">
        <w:rPr>
          <w:rFonts w:ascii="Times New Roman" w:hAnsi="Times New Roman" w:cs="Times New Roman"/>
        </w:rPr>
        <w:t xml:space="preserve"> </w:t>
      </w:r>
      <w:r w:rsidRPr="002F1C3A">
        <w:rPr>
          <w:rFonts w:ascii="Times New Roman" w:hAnsi="Times New Roman" w:cs="Times New Roman"/>
        </w:rPr>
        <w:tab/>
      </w:r>
      <w:r>
        <w:rPr>
          <w:rFonts w:ascii="Times New Roman" w:hAnsi="Times New Roman" w:cs="Times New Roman"/>
        </w:rPr>
        <w:t xml:space="preserve"> </w:t>
      </w:r>
    </w:p>
    <w:p w:rsidR="00591D14" w:rsidRPr="002F1C3A" w:rsidRDefault="00591D14" w:rsidP="006F506A">
      <w:pPr>
        <w:ind w:firstLine="567"/>
        <w:jc w:val="both"/>
        <w:rPr>
          <w:rFonts w:ascii="Times New Roman" w:hAnsi="Times New Roman" w:cs="Times New Roman"/>
        </w:rPr>
      </w:pPr>
      <w:r w:rsidRPr="002F1C3A">
        <w:rPr>
          <w:rFonts w:ascii="Times New Roman" w:hAnsi="Times New Roman" w:cs="Times New Roman"/>
        </w:rPr>
        <w:t>24. Площадь земельного участка, входящего в состав общего имущества многоквартирного дома:</w:t>
      </w:r>
      <w:r>
        <w:rPr>
          <w:rFonts w:ascii="Times New Roman" w:hAnsi="Times New Roman" w:cs="Times New Roman"/>
          <w:b/>
          <w:bCs/>
        </w:rPr>
        <w:t xml:space="preserve"> 8043,0 кв.м.</w:t>
      </w:r>
    </w:p>
    <w:p w:rsidR="00591D14" w:rsidRPr="00FE35B8" w:rsidRDefault="00591D14" w:rsidP="00FE35B8">
      <w:pPr>
        <w:ind w:firstLine="567"/>
        <w:jc w:val="both"/>
        <w:rPr>
          <w:rFonts w:ascii="Times New Roman" w:hAnsi="Times New Roman" w:cs="Times New Roman"/>
          <w:b/>
          <w:bCs/>
          <w:u w:val="single"/>
        </w:rPr>
      </w:pPr>
      <w:r w:rsidRPr="002F1C3A">
        <w:rPr>
          <w:rFonts w:ascii="Times New Roman" w:hAnsi="Times New Roman" w:cs="Times New Roman"/>
        </w:rPr>
        <w:t>25. Кадастровый номер земельного участка (при его наличии</w:t>
      </w:r>
      <w:r w:rsidRPr="00980595">
        <w:rPr>
          <w:rFonts w:ascii="Times New Roman" w:hAnsi="Times New Roman" w:cs="Times New Roman"/>
        </w:rPr>
        <w:t>)</w:t>
      </w:r>
      <w:r>
        <w:rPr>
          <w:rFonts w:ascii="Times New Roman" w:hAnsi="Times New Roman" w:cs="Times New Roman"/>
        </w:rPr>
        <w:t xml:space="preserve">: </w:t>
      </w:r>
      <w:r w:rsidRPr="00FE35B8">
        <w:rPr>
          <w:rFonts w:ascii="Times New Roman" w:hAnsi="Times New Roman" w:cs="Times New Roman"/>
          <w:b/>
          <w:bCs/>
          <w:u w:val="single"/>
        </w:rPr>
        <w:t>1)</w:t>
      </w:r>
      <w:r>
        <w:rPr>
          <w:rFonts w:ascii="Times New Roman" w:hAnsi="Times New Roman" w:cs="Times New Roman"/>
          <w:b/>
          <w:bCs/>
          <w:u w:val="single"/>
        </w:rPr>
        <w:t xml:space="preserve"> </w:t>
      </w:r>
      <w:r w:rsidRPr="00FE35B8">
        <w:rPr>
          <w:rFonts w:ascii="Times New Roman" w:hAnsi="Times New Roman" w:cs="Times New Roman"/>
          <w:b/>
          <w:bCs/>
          <w:u w:val="single"/>
        </w:rPr>
        <w:t>02:70:010901:146</w:t>
      </w:r>
      <w:r>
        <w:rPr>
          <w:rFonts w:ascii="Times New Roman" w:hAnsi="Times New Roman" w:cs="Times New Roman"/>
          <w:b/>
          <w:bCs/>
          <w:u w:val="single"/>
        </w:rPr>
        <w:t>,</w:t>
      </w:r>
    </w:p>
    <w:p w:rsidR="00591D14" w:rsidRPr="00740918" w:rsidRDefault="00591D14" w:rsidP="00FE35B8">
      <w:pPr>
        <w:ind w:firstLine="567"/>
        <w:jc w:val="both"/>
        <w:rPr>
          <w:rFonts w:ascii="Times New Roman" w:hAnsi="Times New Roman" w:cs="Times New Roman"/>
          <w:b/>
          <w:bCs/>
        </w:rPr>
      </w:pPr>
      <w:r w:rsidRPr="00FE35B8">
        <w:rPr>
          <w:rFonts w:ascii="Times New Roman" w:hAnsi="Times New Roman" w:cs="Times New Roman"/>
          <w:b/>
          <w:bCs/>
          <w:u w:val="single"/>
        </w:rPr>
        <w:t>2)</w:t>
      </w:r>
      <w:r>
        <w:rPr>
          <w:rFonts w:ascii="Times New Roman" w:hAnsi="Times New Roman" w:cs="Times New Roman"/>
          <w:b/>
          <w:bCs/>
          <w:u w:val="single"/>
        </w:rPr>
        <w:t xml:space="preserve">  </w:t>
      </w:r>
      <w:r w:rsidRPr="00FE35B8">
        <w:rPr>
          <w:rFonts w:ascii="Times New Roman" w:hAnsi="Times New Roman" w:cs="Times New Roman"/>
          <w:b/>
          <w:bCs/>
          <w:u w:val="single"/>
        </w:rPr>
        <w:t>02:70:010901:436</w:t>
      </w:r>
    </w:p>
    <w:p w:rsidR="00591D14" w:rsidRPr="002F1C3A" w:rsidRDefault="00591D14" w:rsidP="006F506A">
      <w:pPr>
        <w:ind w:firstLine="567"/>
        <w:jc w:val="both"/>
        <w:rPr>
          <w:rFonts w:ascii="Times New Roman" w:hAnsi="Times New Roman" w:cs="Times New Roman"/>
        </w:rPr>
      </w:pPr>
      <w:r w:rsidRPr="002F1C3A">
        <w:rPr>
          <w:rFonts w:ascii="Times New Roman" w:hAnsi="Times New Roman" w:cs="Times New Roman"/>
        </w:rPr>
        <w:t xml:space="preserve">                                                                                                  </w:t>
      </w:r>
    </w:p>
    <w:p w:rsidR="00591D14" w:rsidRPr="003146CD" w:rsidRDefault="00591D14" w:rsidP="006F506A">
      <w:pPr>
        <w:jc w:val="center"/>
        <w:rPr>
          <w:rFonts w:ascii="Times New Roman" w:hAnsi="Times New Roman" w:cs="Times New Roman"/>
          <w:b/>
          <w:bCs/>
        </w:rPr>
      </w:pPr>
      <w:r w:rsidRPr="003146CD">
        <w:rPr>
          <w:rFonts w:ascii="Times New Roman" w:hAnsi="Times New Roman" w:cs="Times New Roman"/>
          <w:b/>
          <w:bCs/>
          <w:lang w:val="en-US"/>
        </w:rPr>
        <w:t>II</w:t>
      </w:r>
      <w:r w:rsidRPr="003146CD">
        <w:rPr>
          <w:rFonts w:ascii="Times New Roman" w:hAnsi="Times New Roman" w:cs="Times New Roman"/>
          <w:b/>
          <w:bCs/>
        </w:rPr>
        <w:t>. Техническое состояние многоквартирного дома, включая пристройки</w:t>
      </w:r>
    </w:p>
    <w:tbl>
      <w:tblPr>
        <w:tblW w:w="10016" w:type="dxa"/>
        <w:tblInd w:w="2" w:type="dxa"/>
        <w:tblLayout w:type="fixed"/>
        <w:tblCellMar>
          <w:left w:w="28" w:type="dxa"/>
          <w:right w:w="28" w:type="dxa"/>
        </w:tblCellMar>
        <w:tblLook w:val="0000"/>
      </w:tblPr>
      <w:tblGrid>
        <w:gridCol w:w="4574"/>
        <w:gridCol w:w="2977"/>
        <w:gridCol w:w="2465"/>
      </w:tblGrid>
      <w:tr w:rsidR="00591D14" w:rsidRPr="002F1C3A">
        <w:tc>
          <w:tcPr>
            <w:tcW w:w="4574" w:type="dxa"/>
            <w:tcBorders>
              <w:top w:val="single" w:sz="4" w:space="0" w:color="000000"/>
              <w:left w:val="single" w:sz="4" w:space="0" w:color="000000"/>
              <w:bottom w:val="single" w:sz="4" w:space="0" w:color="000000"/>
            </w:tcBorders>
          </w:tcPr>
          <w:p w:rsidR="00591D14" w:rsidRPr="002F1C3A" w:rsidRDefault="00591D14" w:rsidP="006632DB">
            <w:pPr>
              <w:jc w:val="center"/>
              <w:rPr>
                <w:rFonts w:ascii="Times New Roman" w:hAnsi="Times New Roman" w:cs="Times New Roman"/>
              </w:rPr>
            </w:pPr>
            <w:r w:rsidRPr="002F1C3A">
              <w:rPr>
                <w:rFonts w:ascii="Times New Roman" w:hAnsi="Times New Roman" w:cs="Times New Roman"/>
              </w:rPr>
              <w:t>Наимено</w:t>
            </w:r>
            <w:r w:rsidRPr="002F1C3A">
              <w:rPr>
                <w:rFonts w:ascii="Times New Roman" w:hAnsi="Times New Roman" w:cs="Times New Roman"/>
              </w:rPr>
              <w:softHyphen/>
              <w:t>вание конструк</w:t>
            </w:r>
            <w:r w:rsidRPr="002F1C3A">
              <w:rPr>
                <w:rFonts w:ascii="Times New Roman" w:hAnsi="Times New Roman" w:cs="Times New Roman"/>
              </w:rPr>
              <w:softHyphen/>
              <w:t>тивных элементов</w:t>
            </w:r>
          </w:p>
        </w:tc>
        <w:tc>
          <w:tcPr>
            <w:tcW w:w="2977" w:type="dxa"/>
            <w:tcBorders>
              <w:top w:val="single" w:sz="4" w:space="0" w:color="000000"/>
              <w:left w:val="single" w:sz="4" w:space="0" w:color="000000"/>
              <w:bottom w:val="single" w:sz="4" w:space="0" w:color="000000"/>
            </w:tcBorders>
          </w:tcPr>
          <w:p w:rsidR="00591D14" w:rsidRPr="002F1C3A" w:rsidRDefault="00591D14" w:rsidP="006632DB">
            <w:pPr>
              <w:jc w:val="center"/>
              <w:rPr>
                <w:rFonts w:ascii="Times New Roman" w:hAnsi="Times New Roman" w:cs="Times New Roman"/>
              </w:rPr>
            </w:pPr>
            <w:r w:rsidRPr="002F1C3A">
              <w:rPr>
                <w:rFonts w:ascii="Times New Roman" w:hAnsi="Times New Roman" w:cs="Times New Roman"/>
              </w:rPr>
              <w:t>Описание элементов (материал, конструкция или система, отделка и прочее)</w:t>
            </w:r>
          </w:p>
        </w:tc>
        <w:tc>
          <w:tcPr>
            <w:tcW w:w="2465" w:type="dxa"/>
            <w:tcBorders>
              <w:top w:val="single" w:sz="4" w:space="0" w:color="000000"/>
              <w:left w:val="single" w:sz="4" w:space="0" w:color="000000"/>
              <w:bottom w:val="single" w:sz="4" w:space="0" w:color="000000"/>
              <w:right w:val="single" w:sz="4" w:space="0" w:color="000000"/>
            </w:tcBorders>
          </w:tcPr>
          <w:p w:rsidR="00591D14" w:rsidRPr="002F1C3A" w:rsidRDefault="00591D14" w:rsidP="006632DB">
            <w:pPr>
              <w:jc w:val="center"/>
              <w:rPr>
                <w:rFonts w:ascii="Times New Roman" w:hAnsi="Times New Roman" w:cs="Times New Roman"/>
              </w:rPr>
            </w:pPr>
            <w:r w:rsidRPr="002F1C3A">
              <w:rPr>
                <w:rFonts w:ascii="Times New Roman" w:hAnsi="Times New Roman" w:cs="Times New Roman"/>
              </w:rPr>
              <w:t>Техническое состояние элементов общего имущества многоквартирного дома</w:t>
            </w:r>
          </w:p>
        </w:tc>
      </w:tr>
      <w:tr w:rsidR="00591D14" w:rsidRPr="002F1C3A">
        <w:tc>
          <w:tcPr>
            <w:tcW w:w="4574" w:type="dxa"/>
            <w:tcBorders>
              <w:left w:val="single" w:sz="4" w:space="0" w:color="000000"/>
              <w:bottom w:val="single" w:sz="4" w:space="0" w:color="000000"/>
            </w:tcBorders>
          </w:tcPr>
          <w:p w:rsidR="00591D14" w:rsidRPr="002F1C3A" w:rsidRDefault="00591D14" w:rsidP="005D10D7">
            <w:pPr>
              <w:rPr>
                <w:rFonts w:ascii="Times New Roman" w:hAnsi="Times New Roman" w:cs="Times New Roman"/>
              </w:rPr>
            </w:pPr>
            <w:r w:rsidRPr="002F1C3A">
              <w:rPr>
                <w:rFonts w:ascii="Times New Roman" w:hAnsi="Times New Roman" w:cs="Times New Roman"/>
              </w:rPr>
              <w:t>1. Фундамент</w:t>
            </w:r>
          </w:p>
        </w:tc>
        <w:tc>
          <w:tcPr>
            <w:tcW w:w="2977" w:type="dxa"/>
            <w:tcBorders>
              <w:left w:val="single" w:sz="4" w:space="0" w:color="000000"/>
              <w:bottom w:val="single" w:sz="4" w:space="0" w:color="000000"/>
            </w:tcBorders>
            <w:vAlign w:val="bottom"/>
          </w:tcPr>
          <w:p w:rsidR="00591D14" w:rsidRPr="002F1C3A" w:rsidRDefault="00591D14" w:rsidP="00DE73DD">
            <w:pPr>
              <w:jc w:val="both"/>
              <w:rPr>
                <w:rFonts w:ascii="Times New Roman" w:hAnsi="Times New Roman" w:cs="Times New Roman"/>
              </w:rPr>
            </w:pPr>
            <w:r>
              <w:rPr>
                <w:rFonts w:ascii="Times New Roman" w:hAnsi="Times New Roman" w:cs="Times New Roman"/>
              </w:rPr>
              <w:t>Ж</w:t>
            </w:r>
            <w:r w:rsidRPr="007D6465">
              <w:rPr>
                <w:rFonts w:ascii="Times New Roman" w:hAnsi="Times New Roman" w:cs="Times New Roman"/>
              </w:rPr>
              <w:t>елезобетон</w:t>
            </w:r>
            <w:r>
              <w:rPr>
                <w:rFonts w:ascii="Times New Roman" w:hAnsi="Times New Roman" w:cs="Times New Roman"/>
              </w:rPr>
              <w:t>ный Ленточный</w:t>
            </w:r>
          </w:p>
        </w:tc>
        <w:tc>
          <w:tcPr>
            <w:tcW w:w="2465" w:type="dxa"/>
            <w:tcBorders>
              <w:left w:val="single" w:sz="4" w:space="0" w:color="000000"/>
              <w:bottom w:val="single" w:sz="4" w:space="0" w:color="000000"/>
              <w:right w:val="single" w:sz="4" w:space="0" w:color="000000"/>
            </w:tcBorders>
          </w:tcPr>
          <w:p w:rsidR="00591D14" w:rsidRDefault="00591D14" w:rsidP="00DE73DD">
            <w:r w:rsidRPr="006A2365">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DE73DD">
            <w:pPr>
              <w:jc w:val="both"/>
              <w:rPr>
                <w:rFonts w:ascii="Times New Roman" w:hAnsi="Times New Roman" w:cs="Times New Roman"/>
              </w:rPr>
            </w:pPr>
            <w:r w:rsidRPr="002F1C3A">
              <w:rPr>
                <w:rFonts w:ascii="Times New Roman" w:hAnsi="Times New Roman" w:cs="Times New Roman"/>
              </w:rPr>
              <w:t>2. Наружные и внутренние</w:t>
            </w:r>
          </w:p>
          <w:p w:rsidR="00591D14" w:rsidRPr="002F1C3A" w:rsidRDefault="00591D14" w:rsidP="00DE73DD">
            <w:pPr>
              <w:jc w:val="both"/>
              <w:rPr>
                <w:rFonts w:ascii="Times New Roman" w:hAnsi="Times New Roman" w:cs="Times New Roman"/>
              </w:rPr>
            </w:pPr>
            <w:r w:rsidRPr="002F1C3A">
              <w:rPr>
                <w:rFonts w:ascii="Times New Roman" w:hAnsi="Times New Roman" w:cs="Times New Roman"/>
              </w:rPr>
              <w:t>капитальные стены</w:t>
            </w:r>
          </w:p>
        </w:tc>
        <w:tc>
          <w:tcPr>
            <w:tcW w:w="2977" w:type="dxa"/>
            <w:tcBorders>
              <w:left w:val="single" w:sz="4" w:space="0" w:color="000000"/>
              <w:bottom w:val="single" w:sz="4" w:space="0" w:color="auto"/>
            </w:tcBorders>
          </w:tcPr>
          <w:p w:rsidR="00591D14" w:rsidRPr="002F1C3A" w:rsidRDefault="00591D14" w:rsidP="00DE73DD">
            <w:pPr>
              <w:jc w:val="both"/>
              <w:rPr>
                <w:rFonts w:ascii="Times New Roman" w:hAnsi="Times New Roman" w:cs="Times New Roman"/>
              </w:rPr>
            </w:pPr>
            <w:r w:rsidRPr="002F1C3A">
              <w:rPr>
                <w:rFonts w:ascii="Times New Roman" w:hAnsi="Times New Roman" w:cs="Times New Roman"/>
              </w:rPr>
              <w:t>Кирпичные</w:t>
            </w:r>
            <w:r>
              <w:rPr>
                <w:rFonts w:ascii="Times New Roman" w:hAnsi="Times New Roman" w:cs="Times New Roman"/>
              </w:rPr>
              <w:t xml:space="preserve"> </w:t>
            </w:r>
          </w:p>
        </w:tc>
        <w:tc>
          <w:tcPr>
            <w:tcW w:w="2465" w:type="dxa"/>
            <w:tcBorders>
              <w:left w:val="single" w:sz="4" w:space="0" w:color="000000"/>
              <w:bottom w:val="single" w:sz="4" w:space="0" w:color="auto"/>
              <w:right w:val="single" w:sz="4" w:space="0" w:color="000000"/>
            </w:tcBorders>
          </w:tcPr>
          <w:p w:rsidR="00591D14" w:rsidRDefault="00591D14" w:rsidP="00DE73DD">
            <w:r w:rsidRPr="006A2365">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right w:val="single" w:sz="4" w:space="0" w:color="auto"/>
            </w:tcBorders>
            <w:vAlign w:val="bottom"/>
          </w:tcPr>
          <w:p w:rsidR="00591D14" w:rsidRPr="002F1C3A" w:rsidRDefault="00591D14" w:rsidP="00DE73DD">
            <w:pPr>
              <w:jc w:val="both"/>
              <w:rPr>
                <w:rFonts w:ascii="Times New Roman" w:hAnsi="Times New Roman" w:cs="Times New Roman"/>
              </w:rPr>
            </w:pPr>
            <w:r w:rsidRPr="002F1C3A">
              <w:rPr>
                <w:rFonts w:ascii="Times New Roman" w:hAnsi="Times New Roman" w:cs="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DE73DD">
            <w:pPr>
              <w:jc w:val="both"/>
              <w:rPr>
                <w:rFonts w:ascii="Times New Roman" w:hAnsi="Times New Roman" w:cs="Times New Roman"/>
              </w:rPr>
            </w:pPr>
          </w:p>
        </w:tc>
        <w:tc>
          <w:tcPr>
            <w:tcW w:w="2465" w:type="dxa"/>
            <w:tcBorders>
              <w:top w:val="single" w:sz="4" w:space="0" w:color="auto"/>
              <w:left w:val="single" w:sz="4" w:space="0" w:color="auto"/>
              <w:bottom w:val="single" w:sz="4" w:space="0" w:color="auto"/>
              <w:right w:val="single" w:sz="4" w:space="0" w:color="auto"/>
            </w:tcBorders>
          </w:tcPr>
          <w:p w:rsidR="00591D14" w:rsidRDefault="00591D14" w:rsidP="00DE73DD"/>
        </w:tc>
      </w:tr>
      <w:tr w:rsidR="00591D14" w:rsidRPr="002F1C3A">
        <w:trPr>
          <w:cantSplit/>
          <w:trHeight w:hRule="exact" w:val="286"/>
        </w:trPr>
        <w:tc>
          <w:tcPr>
            <w:tcW w:w="4574" w:type="dxa"/>
            <w:tcBorders>
              <w:left w:val="single" w:sz="4" w:space="0" w:color="000000"/>
              <w:bottom w:val="single" w:sz="4" w:space="0" w:color="000000"/>
              <w:right w:val="single" w:sz="4" w:space="0" w:color="auto"/>
            </w:tcBorders>
          </w:tcPr>
          <w:p w:rsidR="00591D14" w:rsidRPr="002F1C3A" w:rsidRDefault="00591D14" w:rsidP="003D3445">
            <w:pPr>
              <w:jc w:val="both"/>
              <w:rPr>
                <w:rFonts w:ascii="Times New Roman" w:hAnsi="Times New Roman" w:cs="Times New Roman"/>
              </w:rPr>
            </w:pPr>
            <w:r w:rsidRPr="002F1C3A">
              <w:rPr>
                <w:rFonts w:ascii="Times New Roman" w:hAnsi="Times New Roman" w:cs="Times New Roman"/>
              </w:rPr>
              <w:t>4. Перекрытия</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3D3445">
            <w:pPr>
              <w:jc w:val="both"/>
              <w:rPr>
                <w:rFonts w:ascii="Times New Roman" w:hAnsi="Times New Roman" w:cs="Times New Roman"/>
              </w:rPr>
            </w:pPr>
            <w:r>
              <w:rPr>
                <w:rFonts w:ascii="Times New Roman" w:hAnsi="Times New Roman" w:cs="Times New Roman"/>
              </w:rPr>
              <w:t>Кирпичные</w:t>
            </w:r>
          </w:p>
        </w:tc>
        <w:tc>
          <w:tcPr>
            <w:tcW w:w="2465" w:type="dxa"/>
            <w:tcBorders>
              <w:top w:val="single" w:sz="4" w:space="0" w:color="auto"/>
              <w:left w:val="single" w:sz="4" w:space="0" w:color="auto"/>
              <w:bottom w:val="single" w:sz="4" w:space="0" w:color="auto"/>
              <w:right w:val="single" w:sz="4" w:space="0" w:color="auto"/>
            </w:tcBorders>
          </w:tcPr>
          <w:p w:rsidR="00591D14" w:rsidRDefault="00591D14" w:rsidP="003D3445">
            <w:r w:rsidRPr="006A2365">
              <w:rPr>
                <w:rFonts w:ascii="Times New Roman" w:hAnsi="Times New Roman" w:cs="Times New Roman"/>
              </w:rPr>
              <w:t>Удовлетворительное</w:t>
            </w:r>
          </w:p>
        </w:tc>
      </w:tr>
      <w:tr w:rsidR="00591D14" w:rsidRPr="002F1C3A">
        <w:trPr>
          <w:cantSplit/>
          <w:trHeight w:hRule="exact" w:val="286"/>
        </w:trPr>
        <w:tc>
          <w:tcPr>
            <w:tcW w:w="4574" w:type="dxa"/>
            <w:tcBorders>
              <w:left w:val="single" w:sz="4" w:space="0" w:color="000000"/>
              <w:bottom w:val="single" w:sz="4" w:space="0" w:color="000000"/>
              <w:right w:val="single" w:sz="4" w:space="0" w:color="auto"/>
            </w:tcBorders>
          </w:tcPr>
          <w:p w:rsidR="00591D14" w:rsidRPr="002F1C3A" w:rsidRDefault="00591D14" w:rsidP="00DE73DD">
            <w:pPr>
              <w:ind w:left="294"/>
              <w:rPr>
                <w:rFonts w:ascii="Times New Roman" w:hAnsi="Times New Roman" w:cs="Times New Roman"/>
              </w:rPr>
            </w:pPr>
            <w:r w:rsidRPr="002F1C3A">
              <w:rPr>
                <w:rFonts w:ascii="Times New Roman" w:hAnsi="Times New Roman" w:cs="Times New Roman"/>
              </w:rPr>
              <w:t>Чердачные</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DE73DD">
            <w:pPr>
              <w:jc w:val="both"/>
              <w:rPr>
                <w:rFonts w:ascii="Times New Roman" w:hAnsi="Times New Roman" w:cs="Times New Roman"/>
              </w:rPr>
            </w:pPr>
          </w:p>
        </w:tc>
        <w:tc>
          <w:tcPr>
            <w:tcW w:w="2465" w:type="dxa"/>
            <w:tcBorders>
              <w:top w:val="single" w:sz="4" w:space="0" w:color="auto"/>
              <w:left w:val="single" w:sz="4" w:space="0" w:color="auto"/>
              <w:bottom w:val="single" w:sz="4" w:space="0" w:color="auto"/>
              <w:right w:val="single" w:sz="4" w:space="0" w:color="auto"/>
            </w:tcBorders>
          </w:tcPr>
          <w:p w:rsidR="00591D14" w:rsidRDefault="00591D14" w:rsidP="00DE73DD"/>
        </w:tc>
      </w:tr>
      <w:tr w:rsidR="00591D14" w:rsidRPr="002F1C3A">
        <w:trPr>
          <w:trHeight w:val="384"/>
        </w:trPr>
        <w:tc>
          <w:tcPr>
            <w:tcW w:w="4574" w:type="dxa"/>
            <w:tcBorders>
              <w:left w:val="single" w:sz="4" w:space="0" w:color="000000"/>
              <w:bottom w:val="single" w:sz="4" w:space="0" w:color="000000"/>
            </w:tcBorders>
          </w:tcPr>
          <w:p w:rsidR="00591D14" w:rsidRPr="002F1C3A" w:rsidRDefault="00591D14" w:rsidP="00DE73DD">
            <w:pPr>
              <w:ind w:left="294"/>
              <w:rPr>
                <w:rFonts w:ascii="Times New Roman" w:hAnsi="Times New Roman" w:cs="Times New Roman"/>
              </w:rPr>
            </w:pPr>
            <w:r w:rsidRPr="002F1C3A">
              <w:rPr>
                <w:rFonts w:ascii="Times New Roman" w:hAnsi="Times New Roman" w:cs="Times New Roman"/>
              </w:rPr>
              <w:t>Междуэтажные</w:t>
            </w:r>
          </w:p>
        </w:tc>
        <w:tc>
          <w:tcPr>
            <w:tcW w:w="2977" w:type="dxa"/>
            <w:tcBorders>
              <w:top w:val="single" w:sz="4" w:space="0" w:color="auto"/>
              <w:left w:val="single" w:sz="4" w:space="0" w:color="000000"/>
              <w:bottom w:val="single" w:sz="4" w:space="0" w:color="000000"/>
            </w:tcBorders>
          </w:tcPr>
          <w:p w:rsidR="00591D14" w:rsidRPr="002F1C3A" w:rsidRDefault="00591D14" w:rsidP="00DE73DD">
            <w:pPr>
              <w:jc w:val="both"/>
              <w:rPr>
                <w:rFonts w:ascii="Times New Roman" w:hAnsi="Times New Roman" w:cs="Times New Roman"/>
              </w:rPr>
            </w:pPr>
          </w:p>
        </w:tc>
        <w:tc>
          <w:tcPr>
            <w:tcW w:w="2465" w:type="dxa"/>
            <w:tcBorders>
              <w:top w:val="single" w:sz="4" w:space="0" w:color="auto"/>
              <w:left w:val="single" w:sz="4" w:space="0" w:color="000000"/>
              <w:bottom w:val="single" w:sz="4" w:space="0" w:color="000000"/>
              <w:right w:val="single" w:sz="4" w:space="0" w:color="000000"/>
            </w:tcBorders>
          </w:tcPr>
          <w:p w:rsidR="00591D14" w:rsidRDefault="00591D14" w:rsidP="00DE73DD"/>
        </w:tc>
      </w:tr>
      <w:tr w:rsidR="00591D14" w:rsidRPr="002F1C3A">
        <w:tc>
          <w:tcPr>
            <w:tcW w:w="4574" w:type="dxa"/>
            <w:tcBorders>
              <w:left w:val="single" w:sz="4" w:space="0" w:color="000000"/>
              <w:bottom w:val="single" w:sz="4" w:space="0" w:color="000000"/>
            </w:tcBorders>
          </w:tcPr>
          <w:p w:rsidR="00591D14" w:rsidRPr="002F1C3A" w:rsidRDefault="00591D14" w:rsidP="00DE73DD">
            <w:pPr>
              <w:ind w:left="294"/>
              <w:rPr>
                <w:rFonts w:ascii="Times New Roman" w:hAnsi="Times New Roman" w:cs="Times New Roman"/>
              </w:rPr>
            </w:pPr>
            <w:r w:rsidRPr="002F1C3A">
              <w:rPr>
                <w:rFonts w:ascii="Times New Roman" w:hAnsi="Times New Roman" w:cs="Times New Roman"/>
              </w:rPr>
              <w:t>Подвальные</w:t>
            </w:r>
          </w:p>
        </w:tc>
        <w:tc>
          <w:tcPr>
            <w:tcW w:w="2977" w:type="dxa"/>
            <w:tcBorders>
              <w:left w:val="single" w:sz="4" w:space="0" w:color="000000"/>
              <w:bottom w:val="single" w:sz="4" w:space="0" w:color="000000"/>
            </w:tcBorders>
          </w:tcPr>
          <w:p w:rsidR="00591D14" w:rsidRPr="002F1C3A" w:rsidRDefault="00591D14" w:rsidP="00DE73DD">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Default="00591D14" w:rsidP="00DE73DD"/>
        </w:tc>
      </w:tr>
      <w:tr w:rsidR="00591D14" w:rsidRPr="002F1C3A">
        <w:tc>
          <w:tcPr>
            <w:tcW w:w="4574" w:type="dxa"/>
            <w:tcBorders>
              <w:left w:val="single" w:sz="4" w:space="0" w:color="000000"/>
              <w:bottom w:val="single" w:sz="4" w:space="0" w:color="000000"/>
            </w:tcBorders>
          </w:tcPr>
          <w:p w:rsidR="00591D14" w:rsidRPr="002F1C3A" w:rsidRDefault="00591D14" w:rsidP="003D3445">
            <w:pPr>
              <w:ind w:left="294"/>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tcPr>
          <w:p w:rsidR="00591D14" w:rsidRPr="002F1C3A" w:rsidRDefault="00591D14" w:rsidP="003D3445">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Default="00591D14" w:rsidP="003D3445"/>
        </w:tc>
      </w:tr>
      <w:tr w:rsidR="00591D14" w:rsidRPr="002F1C3A">
        <w:tc>
          <w:tcPr>
            <w:tcW w:w="4574" w:type="dxa"/>
            <w:tcBorders>
              <w:left w:val="single" w:sz="4" w:space="0" w:color="000000"/>
              <w:bottom w:val="single" w:sz="4" w:space="0" w:color="000000"/>
            </w:tcBorders>
            <w:vAlign w:val="bottom"/>
          </w:tcPr>
          <w:p w:rsidR="00591D14" w:rsidRPr="002F1C3A" w:rsidRDefault="00591D14" w:rsidP="00DE73DD">
            <w:pPr>
              <w:jc w:val="both"/>
              <w:rPr>
                <w:rFonts w:ascii="Times New Roman" w:hAnsi="Times New Roman" w:cs="Times New Roman"/>
              </w:rPr>
            </w:pPr>
            <w:r w:rsidRPr="002F1C3A">
              <w:rPr>
                <w:rFonts w:ascii="Times New Roman" w:hAnsi="Times New Roman" w:cs="Times New Roman"/>
              </w:rPr>
              <w:t>5. Крыша</w:t>
            </w:r>
          </w:p>
        </w:tc>
        <w:tc>
          <w:tcPr>
            <w:tcW w:w="2977" w:type="dxa"/>
            <w:tcBorders>
              <w:left w:val="single" w:sz="4" w:space="0" w:color="000000"/>
              <w:bottom w:val="single" w:sz="4" w:space="0" w:color="000000"/>
            </w:tcBorders>
            <w:vAlign w:val="bottom"/>
          </w:tcPr>
          <w:p w:rsidR="00591D14" w:rsidRPr="002F1C3A" w:rsidRDefault="00591D14" w:rsidP="00DE73DD">
            <w:pPr>
              <w:jc w:val="both"/>
              <w:rPr>
                <w:rFonts w:ascii="Times New Roman" w:hAnsi="Times New Roman" w:cs="Times New Roman"/>
              </w:rPr>
            </w:pPr>
            <w:r>
              <w:rPr>
                <w:rFonts w:ascii="Times New Roman" w:hAnsi="Times New Roman" w:cs="Times New Roman"/>
              </w:rPr>
              <w:t>Стальной профилированный лист</w:t>
            </w:r>
          </w:p>
        </w:tc>
        <w:tc>
          <w:tcPr>
            <w:tcW w:w="2465" w:type="dxa"/>
            <w:tcBorders>
              <w:left w:val="single" w:sz="4" w:space="0" w:color="000000"/>
              <w:bottom w:val="single" w:sz="4" w:space="0" w:color="000000"/>
              <w:right w:val="single" w:sz="4" w:space="0" w:color="000000"/>
            </w:tcBorders>
          </w:tcPr>
          <w:p w:rsidR="00591D14" w:rsidRDefault="00591D14" w:rsidP="00DE73DD">
            <w:r w:rsidRPr="007D6465">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DE73DD">
            <w:pPr>
              <w:jc w:val="both"/>
              <w:rPr>
                <w:rFonts w:ascii="Times New Roman" w:hAnsi="Times New Roman" w:cs="Times New Roman"/>
              </w:rPr>
            </w:pPr>
            <w:r w:rsidRPr="002F1C3A">
              <w:rPr>
                <w:rFonts w:ascii="Times New Roman" w:hAnsi="Times New Roman" w:cs="Times New Roman"/>
              </w:rPr>
              <w:t>6. Полы</w:t>
            </w:r>
          </w:p>
        </w:tc>
        <w:tc>
          <w:tcPr>
            <w:tcW w:w="2977" w:type="dxa"/>
            <w:tcBorders>
              <w:left w:val="single" w:sz="4" w:space="0" w:color="000000"/>
              <w:bottom w:val="single" w:sz="4" w:space="0" w:color="000000"/>
            </w:tcBorders>
            <w:vAlign w:val="bottom"/>
          </w:tcPr>
          <w:p w:rsidR="00591D14" w:rsidRPr="002F1C3A" w:rsidRDefault="00591D14" w:rsidP="009E3B92">
            <w:pPr>
              <w:jc w:val="both"/>
              <w:rPr>
                <w:rFonts w:ascii="Times New Roman" w:hAnsi="Times New Roman" w:cs="Times New Roman"/>
              </w:rPr>
            </w:pPr>
            <w:r>
              <w:rPr>
                <w:rFonts w:ascii="Times New Roman" w:hAnsi="Times New Roman" w:cs="Times New Roman"/>
              </w:rPr>
              <w:t>Дощатые по деревян. лагам; окр., бетонные. Бетонные</w:t>
            </w:r>
          </w:p>
        </w:tc>
        <w:tc>
          <w:tcPr>
            <w:tcW w:w="2465" w:type="dxa"/>
            <w:tcBorders>
              <w:left w:val="single" w:sz="4" w:space="0" w:color="000000"/>
              <w:bottom w:val="single" w:sz="4" w:space="0" w:color="000000"/>
              <w:right w:val="single" w:sz="4" w:space="0" w:color="000000"/>
            </w:tcBorders>
          </w:tcPr>
          <w:p w:rsidR="00591D14" w:rsidRDefault="00591D14" w:rsidP="00DE73DD">
            <w:r w:rsidRPr="00C04460">
              <w:rPr>
                <w:rFonts w:ascii="Times New Roman" w:hAnsi="Times New Roman" w:cs="Times New Roman"/>
              </w:rPr>
              <w:t>Удовлетворительное</w:t>
            </w:r>
          </w:p>
        </w:tc>
      </w:tr>
      <w:tr w:rsidR="00591D14" w:rsidRPr="002F1C3A">
        <w:trPr>
          <w:cantSplit/>
          <w:trHeight w:hRule="exact" w:val="286"/>
        </w:trPr>
        <w:tc>
          <w:tcPr>
            <w:tcW w:w="4574" w:type="dxa"/>
            <w:tcBorders>
              <w:left w:val="single" w:sz="4" w:space="0" w:color="000000"/>
              <w:bottom w:val="single" w:sz="4" w:space="0" w:color="000000"/>
            </w:tcBorders>
            <w:vAlign w:val="bottom"/>
          </w:tcPr>
          <w:p w:rsidR="00591D14" w:rsidRPr="002F1C3A" w:rsidRDefault="00591D14" w:rsidP="003D3445">
            <w:pPr>
              <w:jc w:val="both"/>
              <w:rPr>
                <w:rFonts w:ascii="Times New Roman" w:hAnsi="Times New Roman" w:cs="Times New Roman"/>
              </w:rPr>
            </w:pPr>
            <w:r w:rsidRPr="002F1C3A">
              <w:rPr>
                <w:rFonts w:ascii="Times New Roman" w:hAnsi="Times New Roman" w:cs="Times New Roman"/>
              </w:rPr>
              <w:t>7. Проемы</w:t>
            </w:r>
          </w:p>
        </w:tc>
        <w:tc>
          <w:tcPr>
            <w:tcW w:w="2977" w:type="dxa"/>
            <w:tcBorders>
              <w:left w:val="single" w:sz="4" w:space="0" w:color="000000"/>
              <w:bottom w:val="single" w:sz="4" w:space="0" w:color="auto"/>
            </w:tcBorders>
            <w:vAlign w:val="bottom"/>
          </w:tcPr>
          <w:p w:rsidR="00591D14" w:rsidRPr="002F1C3A" w:rsidRDefault="00591D14" w:rsidP="003D3445">
            <w:pPr>
              <w:jc w:val="both"/>
              <w:rPr>
                <w:rFonts w:ascii="Times New Roman" w:hAnsi="Times New Roman" w:cs="Times New Roman"/>
              </w:rPr>
            </w:pPr>
          </w:p>
        </w:tc>
        <w:tc>
          <w:tcPr>
            <w:tcW w:w="2465" w:type="dxa"/>
            <w:tcBorders>
              <w:left w:val="single" w:sz="4" w:space="0" w:color="000000"/>
              <w:bottom w:val="single" w:sz="4" w:space="0" w:color="auto"/>
              <w:right w:val="single" w:sz="4" w:space="0" w:color="000000"/>
            </w:tcBorders>
          </w:tcPr>
          <w:p w:rsidR="00591D14" w:rsidRDefault="00591D14" w:rsidP="003D3445"/>
        </w:tc>
      </w:tr>
      <w:tr w:rsidR="00591D14" w:rsidRPr="002F1C3A">
        <w:trPr>
          <w:cantSplit/>
          <w:trHeight w:hRule="exact" w:val="286"/>
        </w:trPr>
        <w:tc>
          <w:tcPr>
            <w:tcW w:w="4574" w:type="dxa"/>
            <w:tcBorders>
              <w:left w:val="single" w:sz="4" w:space="0" w:color="000000"/>
              <w:bottom w:val="single" w:sz="4" w:space="0" w:color="000000"/>
            </w:tcBorders>
            <w:vAlign w:val="bottom"/>
          </w:tcPr>
          <w:p w:rsidR="00591D14" w:rsidRPr="002F1C3A" w:rsidRDefault="00591D14" w:rsidP="00DE73DD">
            <w:pPr>
              <w:ind w:left="294"/>
              <w:jc w:val="both"/>
              <w:rPr>
                <w:rFonts w:ascii="Times New Roman" w:hAnsi="Times New Roman" w:cs="Times New Roman"/>
              </w:rPr>
            </w:pPr>
            <w:r w:rsidRPr="002F1C3A">
              <w:rPr>
                <w:rFonts w:ascii="Times New Roman" w:hAnsi="Times New Roman" w:cs="Times New Roman"/>
              </w:rPr>
              <w:t>Окна</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DE73DD">
            <w:pPr>
              <w:jc w:val="both"/>
              <w:rPr>
                <w:rFonts w:ascii="Times New Roman" w:hAnsi="Times New Roman" w:cs="Times New Roman"/>
              </w:rPr>
            </w:pPr>
            <w:r>
              <w:rPr>
                <w:rFonts w:ascii="Times New Roman" w:hAnsi="Times New Roman" w:cs="Times New Roman"/>
              </w:rPr>
              <w:t>Пластиковые</w:t>
            </w:r>
          </w:p>
        </w:tc>
        <w:tc>
          <w:tcPr>
            <w:tcW w:w="2465" w:type="dxa"/>
            <w:tcBorders>
              <w:top w:val="single" w:sz="4" w:space="0" w:color="auto"/>
              <w:left w:val="single" w:sz="4" w:space="0" w:color="000000"/>
              <w:bottom w:val="single" w:sz="4" w:space="0" w:color="000000"/>
              <w:right w:val="single" w:sz="4" w:space="0" w:color="000000"/>
            </w:tcBorders>
          </w:tcPr>
          <w:p w:rsidR="00591D14" w:rsidRDefault="00591D14" w:rsidP="00DE73DD">
            <w:r w:rsidRPr="006879B6">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DE73DD">
            <w:pPr>
              <w:ind w:left="294"/>
              <w:jc w:val="both"/>
              <w:rPr>
                <w:rFonts w:ascii="Times New Roman" w:hAnsi="Times New Roman" w:cs="Times New Roman"/>
              </w:rPr>
            </w:pPr>
            <w:r w:rsidRPr="002F1C3A">
              <w:rPr>
                <w:rFonts w:ascii="Times New Roman" w:hAnsi="Times New Roman" w:cs="Times New Roman"/>
              </w:rPr>
              <w:t>Двери</w:t>
            </w:r>
          </w:p>
        </w:tc>
        <w:tc>
          <w:tcPr>
            <w:tcW w:w="2977" w:type="dxa"/>
            <w:tcBorders>
              <w:left w:val="single" w:sz="4" w:space="0" w:color="000000"/>
              <w:bottom w:val="single" w:sz="4" w:space="0" w:color="000000"/>
            </w:tcBorders>
            <w:vAlign w:val="bottom"/>
          </w:tcPr>
          <w:p w:rsidR="00591D14" w:rsidRPr="002F1C3A" w:rsidRDefault="00591D14" w:rsidP="00DE73DD">
            <w:pPr>
              <w:jc w:val="both"/>
              <w:rPr>
                <w:rFonts w:ascii="Times New Roman" w:hAnsi="Times New Roman" w:cs="Times New Roman"/>
              </w:rPr>
            </w:pPr>
            <w:r>
              <w:rPr>
                <w:rFonts w:ascii="Times New Roman" w:hAnsi="Times New Roman" w:cs="Times New Roman"/>
              </w:rPr>
              <w:t>Деревянные</w:t>
            </w:r>
          </w:p>
        </w:tc>
        <w:tc>
          <w:tcPr>
            <w:tcW w:w="2465" w:type="dxa"/>
            <w:tcBorders>
              <w:left w:val="single" w:sz="4" w:space="0" w:color="000000"/>
              <w:bottom w:val="single" w:sz="4" w:space="0" w:color="000000"/>
              <w:right w:val="single" w:sz="4" w:space="0" w:color="000000"/>
            </w:tcBorders>
          </w:tcPr>
          <w:p w:rsidR="00591D14" w:rsidRDefault="00591D14" w:rsidP="00DE73DD">
            <w:r w:rsidRPr="006879B6">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auto"/>
            </w:tcBorders>
            <w:vAlign w:val="bottom"/>
          </w:tcPr>
          <w:p w:rsidR="00591D14" w:rsidRPr="002F1C3A" w:rsidRDefault="00591D14" w:rsidP="003D3445">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3D3445">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Default="00591D14" w:rsidP="003D3445">
            <w:r w:rsidRPr="00685959">
              <w:rPr>
                <w:rFonts w:ascii="Times New Roman" w:hAnsi="Times New Roman" w:cs="Times New Roman"/>
              </w:rPr>
              <w:t xml:space="preserve"> </w:t>
            </w:r>
          </w:p>
        </w:tc>
      </w:tr>
      <w:tr w:rsidR="00591D14" w:rsidRPr="002F1C3A">
        <w:trPr>
          <w:cantSplit/>
          <w:trHeight w:hRule="exact" w:val="286"/>
        </w:trPr>
        <w:tc>
          <w:tcPr>
            <w:tcW w:w="4574" w:type="dxa"/>
            <w:tcBorders>
              <w:left w:val="single" w:sz="4" w:space="0" w:color="000000"/>
              <w:bottom w:val="single" w:sz="4" w:space="0" w:color="000000"/>
            </w:tcBorders>
            <w:vAlign w:val="bottom"/>
          </w:tcPr>
          <w:p w:rsidR="00591D14" w:rsidRPr="002F1C3A" w:rsidRDefault="00591D14" w:rsidP="003D3445">
            <w:pPr>
              <w:jc w:val="both"/>
              <w:rPr>
                <w:rFonts w:ascii="Times New Roman" w:hAnsi="Times New Roman" w:cs="Times New Roman"/>
              </w:rPr>
            </w:pPr>
            <w:r w:rsidRPr="002F1C3A">
              <w:rPr>
                <w:rFonts w:ascii="Times New Roman" w:hAnsi="Times New Roman" w:cs="Times New Roman"/>
              </w:rPr>
              <w:t>8. Отделка</w:t>
            </w:r>
          </w:p>
        </w:tc>
        <w:tc>
          <w:tcPr>
            <w:tcW w:w="2977" w:type="dxa"/>
            <w:tcBorders>
              <w:left w:val="single" w:sz="4" w:space="0" w:color="000000"/>
              <w:bottom w:val="single" w:sz="4" w:space="0" w:color="auto"/>
            </w:tcBorders>
            <w:vAlign w:val="bottom"/>
          </w:tcPr>
          <w:p w:rsidR="00591D14" w:rsidRPr="002F1C3A" w:rsidRDefault="00591D14" w:rsidP="003D3445">
            <w:pPr>
              <w:jc w:val="both"/>
              <w:rPr>
                <w:rFonts w:ascii="Times New Roman" w:hAnsi="Times New Roman" w:cs="Times New Roman"/>
              </w:rPr>
            </w:pPr>
          </w:p>
        </w:tc>
        <w:tc>
          <w:tcPr>
            <w:tcW w:w="2465" w:type="dxa"/>
            <w:tcBorders>
              <w:left w:val="single" w:sz="4" w:space="0" w:color="000000"/>
              <w:bottom w:val="single" w:sz="4" w:space="0" w:color="auto"/>
              <w:right w:val="single" w:sz="4" w:space="0" w:color="000000"/>
            </w:tcBorders>
          </w:tcPr>
          <w:p w:rsidR="00591D14" w:rsidRDefault="00591D14" w:rsidP="003D3445"/>
        </w:tc>
      </w:tr>
      <w:tr w:rsidR="00591D14" w:rsidRPr="002F1C3A">
        <w:trPr>
          <w:cantSplit/>
          <w:trHeight w:hRule="exact" w:val="302"/>
        </w:trPr>
        <w:tc>
          <w:tcPr>
            <w:tcW w:w="4574" w:type="dxa"/>
            <w:tcBorders>
              <w:left w:val="single" w:sz="4" w:space="0" w:color="000000"/>
              <w:bottom w:val="single" w:sz="4" w:space="0" w:color="000000"/>
            </w:tcBorders>
            <w:vAlign w:val="bottom"/>
          </w:tcPr>
          <w:p w:rsidR="00591D14" w:rsidRPr="002F1C3A" w:rsidRDefault="00591D14" w:rsidP="00DE73DD">
            <w:pPr>
              <w:ind w:left="294"/>
              <w:jc w:val="both"/>
              <w:rPr>
                <w:rFonts w:ascii="Times New Roman" w:hAnsi="Times New Roman" w:cs="Times New Roman"/>
              </w:rPr>
            </w:pPr>
            <w:r w:rsidRPr="002F1C3A">
              <w:rPr>
                <w:rFonts w:ascii="Times New Roman" w:hAnsi="Times New Roman" w:cs="Times New Roman"/>
              </w:rPr>
              <w:t>Внутренняя</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DE73DD">
            <w:pPr>
              <w:jc w:val="both"/>
              <w:rPr>
                <w:rFonts w:ascii="Times New Roman" w:hAnsi="Times New Roman" w:cs="Times New Roman"/>
              </w:rPr>
            </w:pPr>
            <w:r>
              <w:rPr>
                <w:rFonts w:ascii="Times New Roman" w:hAnsi="Times New Roman" w:cs="Times New Roman"/>
              </w:rPr>
              <w:t>Штукатурка</w:t>
            </w:r>
          </w:p>
        </w:tc>
        <w:tc>
          <w:tcPr>
            <w:tcW w:w="2465" w:type="dxa"/>
            <w:tcBorders>
              <w:top w:val="single" w:sz="4" w:space="0" w:color="auto"/>
              <w:left w:val="single" w:sz="4" w:space="0" w:color="000000"/>
              <w:bottom w:val="single" w:sz="4" w:space="0" w:color="000000"/>
              <w:right w:val="single" w:sz="4" w:space="0" w:color="000000"/>
            </w:tcBorders>
          </w:tcPr>
          <w:p w:rsidR="00591D14" w:rsidRDefault="00591D14" w:rsidP="00DE73DD">
            <w:r w:rsidRPr="009D6EE7">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DE73DD">
            <w:pPr>
              <w:ind w:left="294"/>
              <w:jc w:val="both"/>
              <w:rPr>
                <w:rFonts w:ascii="Times New Roman" w:hAnsi="Times New Roman" w:cs="Times New Roman"/>
              </w:rPr>
            </w:pPr>
            <w:r w:rsidRPr="002F1C3A">
              <w:rPr>
                <w:rFonts w:ascii="Times New Roman" w:hAnsi="Times New Roman" w:cs="Times New Roman"/>
              </w:rPr>
              <w:t>Наружная</w:t>
            </w:r>
          </w:p>
        </w:tc>
        <w:tc>
          <w:tcPr>
            <w:tcW w:w="2977" w:type="dxa"/>
            <w:tcBorders>
              <w:left w:val="single" w:sz="4" w:space="0" w:color="000000"/>
              <w:bottom w:val="single" w:sz="4" w:space="0" w:color="000000"/>
            </w:tcBorders>
            <w:vAlign w:val="bottom"/>
          </w:tcPr>
          <w:p w:rsidR="00591D14" w:rsidRPr="002F1C3A" w:rsidRDefault="00591D14" w:rsidP="00DE73DD">
            <w:pPr>
              <w:jc w:val="both"/>
              <w:rPr>
                <w:rFonts w:ascii="Times New Roman" w:hAnsi="Times New Roman" w:cs="Times New Roman"/>
              </w:rPr>
            </w:pPr>
            <w:r>
              <w:rPr>
                <w:rFonts w:ascii="Times New Roman" w:hAnsi="Times New Roman" w:cs="Times New Roman"/>
              </w:rPr>
              <w:t>Штукатурка</w:t>
            </w:r>
          </w:p>
        </w:tc>
        <w:tc>
          <w:tcPr>
            <w:tcW w:w="2465" w:type="dxa"/>
            <w:tcBorders>
              <w:left w:val="single" w:sz="4" w:space="0" w:color="000000"/>
              <w:bottom w:val="single" w:sz="4" w:space="0" w:color="000000"/>
              <w:right w:val="single" w:sz="4" w:space="0" w:color="000000"/>
            </w:tcBorders>
          </w:tcPr>
          <w:p w:rsidR="00591D14" w:rsidRDefault="00591D14" w:rsidP="00DE73DD">
            <w:r w:rsidRPr="009D6EE7">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3D3445">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3D3445">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Default="00591D14" w:rsidP="003D3445"/>
        </w:tc>
      </w:tr>
      <w:tr w:rsidR="00591D14" w:rsidRPr="002F1C3A">
        <w:tc>
          <w:tcPr>
            <w:tcW w:w="4574" w:type="dxa"/>
            <w:tcBorders>
              <w:left w:val="single" w:sz="4" w:space="0" w:color="000000"/>
              <w:bottom w:val="single" w:sz="4" w:space="0" w:color="000000"/>
            </w:tcBorders>
            <w:vAlign w:val="bottom"/>
          </w:tcPr>
          <w:p w:rsidR="00591D14" w:rsidRPr="002F1C3A" w:rsidRDefault="00591D14" w:rsidP="003D3445">
            <w:pPr>
              <w:tabs>
                <w:tab w:val="left" w:pos="294"/>
              </w:tabs>
              <w:rPr>
                <w:rFonts w:ascii="Times New Roman" w:hAnsi="Times New Roman" w:cs="Times New Roman"/>
              </w:rPr>
            </w:pPr>
            <w:r>
              <w:rPr>
                <w:rFonts w:ascii="Times New Roman" w:hAnsi="Times New Roman" w:cs="Times New Roman"/>
              </w:rPr>
              <w:t xml:space="preserve">9. </w:t>
            </w:r>
            <w:r w:rsidRPr="002F1C3A">
              <w:rPr>
                <w:rFonts w:ascii="Times New Roman" w:hAnsi="Times New Roman" w:cs="Times New Roman"/>
              </w:rPr>
              <w:t>Механическое, электрическое, санитарно-техническое и иное оборудование</w:t>
            </w:r>
          </w:p>
        </w:tc>
        <w:tc>
          <w:tcPr>
            <w:tcW w:w="2977" w:type="dxa"/>
            <w:tcBorders>
              <w:left w:val="single" w:sz="4" w:space="0" w:color="000000"/>
              <w:bottom w:val="single" w:sz="4" w:space="0" w:color="000000"/>
            </w:tcBorders>
            <w:vAlign w:val="bottom"/>
          </w:tcPr>
          <w:p w:rsidR="00591D14" w:rsidRPr="002F1C3A" w:rsidRDefault="00591D14" w:rsidP="003D3445">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Default="00591D14" w:rsidP="003D3445"/>
        </w:tc>
      </w:tr>
      <w:tr w:rsidR="00591D14" w:rsidRPr="002F1C3A">
        <w:tc>
          <w:tcPr>
            <w:tcW w:w="4574" w:type="dxa"/>
            <w:tcBorders>
              <w:left w:val="single" w:sz="4" w:space="0" w:color="000000"/>
              <w:bottom w:val="single" w:sz="4" w:space="0" w:color="000000"/>
            </w:tcBorders>
            <w:vAlign w:val="bottom"/>
          </w:tcPr>
          <w:p w:rsidR="00591D14" w:rsidRPr="002F1C3A" w:rsidRDefault="00591D14" w:rsidP="00DE73DD">
            <w:pPr>
              <w:ind w:left="294"/>
              <w:jc w:val="both"/>
              <w:rPr>
                <w:rFonts w:ascii="Times New Roman" w:hAnsi="Times New Roman" w:cs="Times New Roman"/>
              </w:rPr>
            </w:pPr>
            <w:r w:rsidRPr="002F1C3A">
              <w:rPr>
                <w:rFonts w:ascii="Times New Roman" w:hAnsi="Times New Roman" w:cs="Times New Roman"/>
              </w:rPr>
              <w:t>ванны напольные</w:t>
            </w:r>
          </w:p>
        </w:tc>
        <w:tc>
          <w:tcPr>
            <w:tcW w:w="2977" w:type="dxa"/>
            <w:tcBorders>
              <w:left w:val="single" w:sz="4" w:space="0" w:color="000000"/>
              <w:bottom w:val="single" w:sz="4" w:space="0" w:color="000000"/>
            </w:tcBorders>
            <w:vAlign w:val="bottom"/>
          </w:tcPr>
          <w:p w:rsidR="00591D14" w:rsidRPr="002F1C3A" w:rsidRDefault="00591D14" w:rsidP="00DE73D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DE73DD"/>
        </w:tc>
      </w:tr>
      <w:tr w:rsidR="00591D14" w:rsidRPr="002F1C3A">
        <w:tc>
          <w:tcPr>
            <w:tcW w:w="4574" w:type="dxa"/>
            <w:tcBorders>
              <w:left w:val="single" w:sz="4" w:space="0" w:color="000000"/>
              <w:bottom w:val="single" w:sz="4" w:space="0" w:color="000000"/>
            </w:tcBorders>
            <w:vAlign w:val="bottom"/>
          </w:tcPr>
          <w:p w:rsidR="00591D14" w:rsidRPr="002F1C3A" w:rsidRDefault="00591D14" w:rsidP="00DE73DD">
            <w:pPr>
              <w:ind w:left="294"/>
              <w:jc w:val="both"/>
              <w:rPr>
                <w:rFonts w:ascii="Times New Roman" w:hAnsi="Times New Roman" w:cs="Times New Roman"/>
              </w:rPr>
            </w:pPr>
            <w:r w:rsidRPr="002F1C3A">
              <w:rPr>
                <w:rFonts w:ascii="Times New Roman" w:hAnsi="Times New Roman" w:cs="Times New Roman"/>
              </w:rPr>
              <w:t>газовая плита</w:t>
            </w:r>
          </w:p>
        </w:tc>
        <w:tc>
          <w:tcPr>
            <w:tcW w:w="2977" w:type="dxa"/>
            <w:tcBorders>
              <w:left w:val="single" w:sz="4" w:space="0" w:color="000000"/>
              <w:bottom w:val="single" w:sz="4" w:space="0" w:color="000000"/>
            </w:tcBorders>
            <w:vAlign w:val="bottom"/>
          </w:tcPr>
          <w:p w:rsidR="00591D14" w:rsidRPr="002F1C3A" w:rsidRDefault="00591D14" w:rsidP="00DE73D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DE73DD"/>
        </w:tc>
      </w:tr>
      <w:tr w:rsidR="00591D14" w:rsidRPr="002F1C3A">
        <w:tc>
          <w:tcPr>
            <w:tcW w:w="4574" w:type="dxa"/>
            <w:tcBorders>
              <w:left w:val="single" w:sz="4" w:space="0" w:color="000000"/>
              <w:bottom w:val="single" w:sz="4" w:space="0" w:color="000000"/>
            </w:tcBorders>
            <w:vAlign w:val="bottom"/>
          </w:tcPr>
          <w:p w:rsidR="00591D14" w:rsidRPr="002F1C3A" w:rsidRDefault="00591D14" w:rsidP="00DE73DD">
            <w:pPr>
              <w:ind w:left="294"/>
              <w:jc w:val="both"/>
              <w:rPr>
                <w:rFonts w:ascii="Times New Roman" w:hAnsi="Times New Roman" w:cs="Times New Roman"/>
              </w:rPr>
            </w:pPr>
            <w:r w:rsidRPr="002F1C3A">
              <w:rPr>
                <w:rFonts w:ascii="Times New Roman" w:hAnsi="Times New Roman" w:cs="Times New Roman"/>
              </w:rPr>
              <w:t>телефонные сети и оборудование</w:t>
            </w:r>
          </w:p>
        </w:tc>
        <w:tc>
          <w:tcPr>
            <w:tcW w:w="2977" w:type="dxa"/>
            <w:tcBorders>
              <w:left w:val="single" w:sz="4" w:space="0" w:color="000000"/>
              <w:bottom w:val="single" w:sz="4" w:space="0" w:color="000000"/>
            </w:tcBorders>
            <w:vAlign w:val="bottom"/>
          </w:tcPr>
          <w:p w:rsidR="00591D14" w:rsidRPr="002F1C3A" w:rsidRDefault="00591D14" w:rsidP="00DE73D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DE73DD"/>
        </w:tc>
      </w:tr>
      <w:tr w:rsidR="00591D14" w:rsidRPr="002F1C3A">
        <w:tc>
          <w:tcPr>
            <w:tcW w:w="4574" w:type="dxa"/>
            <w:tcBorders>
              <w:left w:val="single" w:sz="4" w:space="0" w:color="000000"/>
              <w:bottom w:val="single" w:sz="4" w:space="0" w:color="000000"/>
            </w:tcBorders>
            <w:vAlign w:val="bottom"/>
          </w:tcPr>
          <w:p w:rsidR="00591D14" w:rsidRPr="002F1C3A" w:rsidRDefault="00591D14" w:rsidP="003D3445">
            <w:pPr>
              <w:ind w:left="294"/>
              <w:jc w:val="both"/>
              <w:rPr>
                <w:rFonts w:ascii="Times New Roman" w:hAnsi="Times New Roman" w:cs="Times New Roman"/>
              </w:rPr>
            </w:pPr>
            <w:r w:rsidRPr="002F1C3A">
              <w:rPr>
                <w:rFonts w:ascii="Times New Roman" w:hAnsi="Times New Roman" w:cs="Times New Roman"/>
              </w:rPr>
              <w:t>сети проводного радиовещания</w:t>
            </w:r>
          </w:p>
        </w:tc>
        <w:tc>
          <w:tcPr>
            <w:tcW w:w="2977" w:type="dxa"/>
            <w:tcBorders>
              <w:left w:val="single" w:sz="4" w:space="0" w:color="000000"/>
              <w:bottom w:val="single" w:sz="4" w:space="0" w:color="000000"/>
            </w:tcBorders>
            <w:vAlign w:val="bottom"/>
          </w:tcPr>
          <w:p w:rsidR="00591D14" w:rsidRPr="002F1C3A" w:rsidRDefault="00591D14" w:rsidP="003D3445">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3D3445"/>
        </w:tc>
      </w:tr>
      <w:tr w:rsidR="00591D14" w:rsidRPr="002F1C3A">
        <w:tc>
          <w:tcPr>
            <w:tcW w:w="4574" w:type="dxa"/>
            <w:tcBorders>
              <w:left w:val="single" w:sz="4" w:space="0" w:color="000000"/>
              <w:bottom w:val="single" w:sz="4" w:space="0" w:color="000000"/>
            </w:tcBorders>
            <w:vAlign w:val="bottom"/>
          </w:tcPr>
          <w:p w:rsidR="00591D14" w:rsidRPr="002F1C3A" w:rsidRDefault="00591D14" w:rsidP="003D3445">
            <w:pPr>
              <w:ind w:left="294"/>
              <w:jc w:val="both"/>
              <w:rPr>
                <w:rFonts w:ascii="Times New Roman" w:hAnsi="Times New Roman" w:cs="Times New Roman"/>
              </w:rPr>
            </w:pPr>
            <w:r w:rsidRPr="002F1C3A">
              <w:rPr>
                <w:rFonts w:ascii="Times New Roman" w:hAnsi="Times New Roman" w:cs="Times New Roman"/>
              </w:rPr>
              <w:t>Сигнализация</w:t>
            </w:r>
          </w:p>
        </w:tc>
        <w:tc>
          <w:tcPr>
            <w:tcW w:w="2977" w:type="dxa"/>
            <w:tcBorders>
              <w:left w:val="single" w:sz="4" w:space="0" w:color="000000"/>
              <w:bottom w:val="single" w:sz="4" w:space="0" w:color="000000"/>
            </w:tcBorders>
            <w:vAlign w:val="bottom"/>
          </w:tcPr>
          <w:p w:rsidR="00591D14" w:rsidRPr="002F1C3A" w:rsidRDefault="00591D14" w:rsidP="003D3445">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3D3445"/>
        </w:tc>
      </w:tr>
      <w:tr w:rsidR="00591D14" w:rsidRPr="002F1C3A">
        <w:tc>
          <w:tcPr>
            <w:tcW w:w="4574" w:type="dxa"/>
            <w:tcBorders>
              <w:left w:val="single" w:sz="4" w:space="0" w:color="000000"/>
              <w:bottom w:val="single" w:sz="4" w:space="0" w:color="000000"/>
            </w:tcBorders>
            <w:vAlign w:val="bottom"/>
          </w:tcPr>
          <w:p w:rsidR="00591D14" w:rsidRPr="002F1C3A" w:rsidRDefault="00591D14" w:rsidP="00DE73DD">
            <w:pPr>
              <w:ind w:left="294"/>
              <w:jc w:val="both"/>
              <w:rPr>
                <w:rFonts w:ascii="Times New Roman" w:hAnsi="Times New Roman" w:cs="Times New Roman"/>
              </w:rPr>
            </w:pPr>
            <w:r w:rsidRPr="002F1C3A">
              <w:rPr>
                <w:rFonts w:ascii="Times New Roman" w:hAnsi="Times New Roman" w:cs="Times New Roman"/>
              </w:rPr>
              <w:t>Мусоропровод</w:t>
            </w:r>
          </w:p>
        </w:tc>
        <w:tc>
          <w:tcPr>
            <w:tcW w:w="2977" w:type="dxa"/>
            <w:tcBorders>
              <w:left w:val="single" w:sz="4" w:space="0" w:color="000000"/>
              <w:bottom w:val="single" w:sz="4" w:space="0" w:color="000000"/>
            </w:tcBorders>
            <w:vAlign w:val="bottom"/>
          </w:tcPr>
          <w:p w:rsidR="00591D14" w:rsidRPr="002F1C3A" w:rsidRDefault="00591D14" w:rsidP="00DE73D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DE73DD"/>
        </w:tc>
      </w:tr>
      <w:tr w:rsidR="00591D14" w:rsidRPr="002F1C3A">
        <w:tc>
          <w:tcPr>
            <w:tcW w:w="4574" w:type="dxa"/>
            <w:tcBorders>
              <w:left w:val="single" w:sz="4" w:space="0" w:color="000000"/>
              <w:bottom w:val="single" w:sz="4" w:space="0" w:color="000000"/>
            </w:tcBorders>
            <w:vAlign w:val="bottom"/>
          </w:tcPr>
          <w:p w:rsidR="00591D14" w:rsidRPr="002F1C3A" w:rsidRDefault="00591D14" w:rsidP="00DE73DD">
            <w:pPr>
              <w:ind w:left="294"/>
              <w:jc w:val="both"/>
              <w:rPr>
                <w:rFonts w:ascii="Times New Roman" w:hAnsi="Times New Roman" w:cs="Times New Roman"/>
              </w:rPr>
            </w:pPr>
            <w:r w:rsidRPr="002F1C3A">
              <w:rPr>
                <w:rFonts w:ascii="Times New Roman" w:hAnsi="Times New Roman" w:cs="Times New Roman"/>
              </w:rPr>
              <w:t>Лифт</w:t>
            </w:r>
          </w:p>
        </w:tc>
        <w:tc>
          <w:tcPr>
            <w:tcW w:w="2977" w:type="dxa"/>
            <w:tcBorders>
              <w:left w:val="single" w:sz="4" w:space="0" w:color="000000"/>
              <w:bottom w:val="single" w:sz="4" w:space="0" w:color="000000"/>
            </w:tcBorders>
            <w:vAlign w:val="bottom"/>
          </w:tcPr>
          <w:p w:rsidR="00591D14" w:rsidRPr="002F1C3A" w:rsidRDefault="00591D14" w:rsidP="00DE73D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DE73DD"/>
        </w:tc>
      </w:tr>
      <w:tr w:rsidR="00591D14" w:rsidRPr="002F1C3A">
        <w:tc>
          <w:tcPr>
            <w:tcW w:w="4574" w:type="dxa"/>
            <w:tcBorders>
              <w:left w:val="single" w:sz="4" w:space="0" w:color="000000"/>
              <w:bottom w:val="single" w:sz="4" w:space="0" w:color="000000"/>
            </w:tcBorders>
            <w:vAlign w:val="bottom"/>
          </w:tcPr>
          <w:p w:rsidR="00591D14" w:rsidRPr="002F1C3A" w:rsidRDefault="00591D14" w:rsidP="00DE73DD">
            <w:pPr>
              <w:ind w:left="294"/>
              <w:jc w:val="both"/>
              <w:rPr>
                <w:rFonts w:ascii="Times New Roman" w:hAnsi="Times New Roman" w:cs="Times New Roman"/>
              </w:rPr>
            </w:pPr>
            <w:r w:rsidRPr="002F1C3A">
              <w:rPr>
                <w:rFonts w:ascii="Times New Roman" w:hAnsi="Times New Roman" w:cs="Times New Roman"/>
              </w:rPr>
              <w:t>Вентиляция</w:t>
            </w:r>
          </w:p>
        </w:tc>
        <w:tc>
          <w:tcPr>
            <w:tcW w:w="2977" w:type="dxa"/>
            <w:tcBorders>
              <w:left w:val="single" w:sz="4" w:space="0" w:color="000000"/>
              <w:bottom w:val="single" w:sz="4" w:space="0" w:color="000000"/>
            </w:tcBorders>
            <w:vAlign w:val="bottom"/>
          </w:tcPr>
          <w:p w:rsidR="00591D14" w:rsidRPr="002F1C3A" w:rsidRDefault="00591D14" w:rsidP="00DE73DD">
            <w:pPr>
              <w:jc w:val="both"/>
              <w:rPr>
                <w:rFonts w:ascii="Times New Roman" w:hAnsi="Times New Roman" w:cs="Times New Roman"/>
              </w:rPr>
            </w:pPr>
            <w:r w:rsidRPr="002F1C3A">
              <w:rPr>
                <w:rFonts w:ascii="Times New Roman" w:hAnsi="Times New Roman" w:cs="Times New Roman"/>
              </w:rPr>
              <w:t xml:space="preserve">Естественная </w:t>
            </w:r>
          </w:p>
        </w:tc>
        <w:tc>
          <w:tcPr>
            <w:tcW w:w="2465" w:type="dxa"/>
            <w:tcBorders>
              <w:left w:val="single" w:sz="4" w:space="0" w:color="000000"/>
              <w:bottom w:val="single" w:sz="4" w:space="0" w:color="000000"/>
              <w:right w:val="single" w:sz="4" w:space="0" w:color="000000"/>
            </w:tcBorders>
          </w:tcPr>
          <w:p w:rsidR="00591D14" w:rsidRDefault="00591D14" w:rsidP="00DE73DD">
            <w:r w:rsidRPr="00DA4F61">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3D3445">
            <w:pPr>
              <w:ind w:left="294"/>
              <w:jc w:val="both"/>
              <w:rPr>
                <w:rFonts w:ascii="Times New Roman" w:hAnsi="Times New Roman" w:cs="Times New Roman"/>
              </w:rPr>
            </w:pPr>
            <w:r w:rsidRPr="002F1C3A">
              <w:rPr>
                <w:rFonts w:ascii="Times New Roman" w:hAnsi="Times New Roman" w:cs="Times New Roman"/>
              </w:rPr>
              <w:t>котел двухконтурный настенный</w:t>
            </w:r>
          </w:p>
        </w:tc>
        <w:tc>
          <w:tcPr>
            <w:tcW w:w="2977" w:type="dxa"/>
            <w:tcBorders>
              <w:left w:val="single" w:sz="4" w:space="0" w:color="000000"/>
              <w:bottom w:val="single" w:sz="4" w:space="0" w:color="000000"/>
            </w:tcBorders>
            <w:vAlign w:val="bottom"/>
          </w:tcPr>
          <w:p w:rsidR="00591D14" w:rsidRPr="002F1C3A" w:rsidRDefault="00591D14" w:rsidP="003D3445">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3D3445"/>
        </w:tc>
      </w:tr>
      <w:tr w:rsidR="00591D14" w:rsidRPr="002F1C3A">
        <w:tc>
          <w:tcPr>
            <w:tcW w:w="4574" w:type="dxa"/>
            <w:tcBorders>
              <w:left w:val="single" w:sz="4" w:space="0" w:color="000000"/>
              <w:bottom w:val="single" w:sz="4" w:space="0" w:color="000000"/>
            </w:tcBorders>
            <w:vAlign w:val="bottom"/>
          </w:tcPr>
          <w:p w:rsidR="00591D14" w:rsidRPr="002F1C3A" w:rsidRDefault="00591D14" w:rsidP="003D3445">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3D3445">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3D3445"/>
        </w:tc>
      </w:tr>
      <w:tr w:rsidR="00591D14" w:rsidRPr="002F1C3A">
        <w:tc>
          <w:tcPr>
            <w:tcW w:w="4574" w:type="dxa"/>
            <w:tcBorders>
              <w:left w:val="single" w:sz="4" w:space="0" w:color="000000"/>
              <w:bottom w:val="single" w:sz="4" w:space="0" w:color="000000"/>
            </w:tcBorders>
            <w:vAlign w:val="bottom"/>
          </w:tcPr>
          <w:p w:rsidR="00591D14" w:rsidRPr="002F1C3A" w:rsidRDefault="00591D14" w:rsidP="003D3445">
            <w:pPr>
              <w:rPr>
                <w:rFonts w:ascii="Times New Roman" w:hAnsi="Times New Roman" w:cs="Times New Roman"/>
              </w:rPr>
            </w:pPr>
            <w:r w:rsidRPr="002F1C3A">
              <w:rPr>
                <w:rFonts w:ascii="Times New Roman" w:hAnsi="Times New Roman" w:cs="Times New Roman"/>
              </w:rPr>
              <w:t>10. Внутридомовые инженерные коммуникации и оборудование для предоставления коммунальных услуг</w:t>
            </w:r>
          </w:p>
        </w:tc>
        <w:tc>
          <w:tcPr>
            <w:tcW w:w="2977" w:type="dxa"/>
            <w:tcBorders>
              <w:left w:val="single" w:sz="4" w:space="0" w:color="000000"/>
              <w:bottom w:val="single" w:sz="4" w:space="0" w:color="000000"/>
            </w:tcBorders>
            <w:vAlign w:val="bottom"/>
          </w:tcPr>
          <w:p w:rsidR="00591D14" w:rsidRPr="002F1C3A" w:rsidRDefault="00591D14" w:rsidP="003D3445">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Default="00591D14" w:rsidP="003D3445"/>
        </w:tc>
      </w:tr>
      <w:tr w:rsidR="00591D14" w:rsidRPr="002F1C3A">
        <w:tc>
          <w:tcPr>
            <w:tcW w:w="4574" w:type="dxa"/>
            <w:tcBorders>
              <w:left w:val="single" w:sz="4" w:space="0" w:color="000000"/>
              <w:bottom w:val="single" w:sz="4" w:space="0" w:color="000000"/>
            </w:tcBorders>
            <w:vAlign w:val="bottom"/>
          </w:tcPr>
          <w:p w:rsidR="00591D14" w:rsidRPr="002F1C3A" w:rsidRDefault="00591D14" w:rsidP="00C95D3C">
            <w:pPr>
              <w:ind w:left="436"/>
              <w:jc w:val="both"/>
              <w:rPr>
                <w:rFonts w:ascii="Times New Roman" w:hAnsi="Times New Roman" w:cs="Times New Roman"/>
              </w:rPr>
            </w:pPr>
            <w:r w:rsidRPr="002F1C3A">
              <w:rPr>
                <w:rFonts w:ascii="Times New Roman" w:hAnsi="Times New Roman" w:cs="Times New Roman"/>
              </w:rPr>
              <w:t>Электроснабжение</w:t>
            </w:r>
          </w:p>
        </w:tc>
        <w:tc>
          <w:tcPr>
            <w:tcW w:w="2977" w:type="dxa"/>
            <w:tcBorders>
              <w:left w:val="single" w:sz="4" w:space="0" w:color="000000"/>
              <w:bottom w:val="single" w:sz="4" w:space="0" w:color="000000"/>
            </w:tcBorders>
            <w:vAlign w:val="bottom"/>
          </w:tcPr>
          <w:p w:rsidR="00591D14" w:rsidRPr="002F1C3A" w:rsidRDefault="00591D14" w:rsidP="00C95D3C">
            <w:pPr>
              <w:jc w:val="both"/>
              <w:rPr>
                <w:rFonts w:ascii="Times New Roman" w:hAnsi="Times New Roman" w:cs="Times New Roman"/>
              </w:rPr>
            </w:pPr>
            <w:r w:rsidRPr="002F1C3A">
              <w:rPr>
                <w:rFonts w:ascii="Times New Roman" w:hAnsi="Times New Roman" w:cs="Times New Roman"/>
              </w:rPr>
              <w:t>Есть</w:t>
            </w:r>
          </w:p>
        </w:tc>
        <w:tc>
          <w:tcPr>
            <w:tcW w:w="2465" w:type="dxa"/>
            <w:tcBorders>
              <w:left w:val="single" w:sz="4" w:space="0" w:color="000000"/>
              <w:bottom w:val="single" w:sz="4" w:space="0" w:color="000000"/>
              <w:right w:val="single" w:sz="4" w:space="0" w:color="000000"/>
            </w:tcBorders>
          </w:tcPr>
          <w:p w:rsidR="00591D14" w:rsidRDefault="00591D14" w:rsidP="003D3445">
            <w:r>
              <w:rPr>
                <w:rFonts w:ascii="Times New Roman" w:hAnsi="Times New Roman" w:cs="Times New Roman"/>
              </w:rPr>
              <w:t>У</w:t>
            </w:r>
            <w:r w:rsidRPr="008345B9">
              <w:rPr>
                <w:rFonts w:ascii="Times New Roman" w:hAnsi="Times New Roman" w:cs="Times New Roman"/>
              </w:rPr>
              <w:t>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C95D3C">
            <w:pPr>
              <w:ind w:left="436"/>
              <w:jc w:val="both"/>
              <w:rPr>
                <w:rFonts w:ascii="Times New Roman" w:hAnsi="Times New Roman" w:cs="Times New Roman"/>
              </w:rPr>
            </w:pPr>
            <w:r w:rsidRPr="002F1C3A">
              <w:rPr>
                <w:rFonts w:ascii="Times New Roman" w:hAnsi="Times New Roman" w:cs="Times New Roman"/>
              </w:rPr>
              <w:t>холодное водоснабжение</w:t>
            </w:r>
            <w:r>
              <w:rPr>
                <w:rFonts w:ascii="Times New Roman" w:hAnsi="Times New Roman" w:cs="Times New Roman"/>
              </w:rPr>
              <w:t>(центральное)</w:t>
            </w:r>
          </w:p>
        </w:tc>
        <w:tc>
          <w:tcPr>
            <w:tcW w:w="2977" w:type="dxa"/>
            <w:tcBorders>
              <w:left w:val="single" w:sz="4" w:space="0" w:color="000000"/>
              <w:bottom w:val="single" w:sz="4" w:space="0" w:color="000000"/>
            </w:tcBorders>
            <w:vAlign w:val="bottom"/>
          </w:tcPr>
          <w:p w:rsidR="00591D14" w:rsidRPr="002F1C3A" w:rsidRDefault="00591D14" w:rsidP="00C95D3C">
            <w:pPr>
              <w:jc w:val="both"/>
              <w:rPr>
                <w:rFonts w:ascii="Times New Roman" w:hAnsi="Times New Roman" w:cs="Times New Roman"/>
              </w:rPr>
            </w:pPr>
            <w:r w:rsidRPr="002F1C3A">
              <w:rPr>
                <w:rFonts w:ascii="Times New Roman" w:hAnsi="Times New Roman" w:cs="Times New Roman"/>
              </w:rPr>
              <w:t xml:space="preserve">Есть </w:t>
            </w:r>
          </w:p>
        </w:tc>
        <w:tc>
          <w:tcPr>
            <w:tcW w:w="2465" w:type="dxa"/>
            <w:tcBorders>
              <w:left w:val="single" w:sz="4" w:space="0" w:color="000000"/>
              <w:bottom w:val="single" w:sz="4" w:space="0" w:color="000000"/>
              <w:right w:val="single" w:sz="4" w:space="0" w:color="000000"/>
            </w:tcBorders>
          </w:tcPr>
          <w:p w:rsidR="00591D14" w:rsidRDefault="00591D14" w:rsidP="00C95D3C">
            <w:r w:rsidRPr="008345B9">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9E3B92">
            <w:pPr>
              <w:ind w:left="436"/>
              <w:rPr>
                <w:rFonts w:ascii="Times New Roman" w:hAnsi="Times New Roman" w:cs="Times New Roman"/>
              </w:rPr>
            </w:pPr>
            <w:r w:rsidRPr="002F1C3A">
              <w:rPr>
                <w:rFonts w:ascii="Times New Roman" w:hAnsi="Times New Roman" w:cs="Times New Roman"/>
              </w:rPr>
              <w:t>горячее водоснабжение</w:t>
            </w:r>
            <w:r>
              <w:rPr>
                <w:rFonts w:ascii="Times New Roman" w:hAnsi="Times New Roman" w:cs="Times New Roman"/>
              </w:rPr>
              <w:t xml:space="preserve"> (центральное)</w:t>
            </w:r>
          </w:p>
        </w:tc>
        <w:tc>
          <w:tcPr>
            <w:tcW w:w="2977" w:type="dxa"/>
            <w:tcBorders>
              <w:left w:val="single" w:sz="4" w:space="0" w:color="000000"/>
              <w:bottom w:val="single" w:sz="4" w:space="0" w:color="000000"/>
            </w:tcBorders>
            <w:vAlign w:val="bottom"/>
          </w:tcPr>
          <w:p w:rsidR="00591D14" w:rsidRPr="002F1C3A" w:rsidRDefault="00591D14" w:rsidP="00141ACF">
            <w:pPr>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Pr="002F1C3A" w:rsidRDefault="00591D14" w:rsidP="00141ACF">
            <w:pPr>
              <w:jc w:val="both"/>
              <w:rPr>
                <w:rFonts w:ascii="Times New Roman" w:hAnsi="Times New Roman" w:cs="Times New Roman"/>
              </w:rPr>
            </w:pPr>
            <w:r w:rsidRPr="008345B9">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61F93">
            <w:pPr>
              <w:ind w:left="436"/>
              <w:jc w:val="both"/>
              <w:rPr>
                <w:rFonts w:ascii="Times New Roman" w:hAnsi="Times New Roman" w:cs="Times New Roman"/>
              </w:rPr>
            </w:pPr>
            <w:r w:rsidRPr="002F1C3A">
              <w:rPr>
                <w:rFonts w:ascii="Times New Roman" w:hAnsi="Times New Roman" w:cs="Times New Roman"/>
              </w:rPr>
              <w:t>Водоотведение</w:t>
            </w:r>
            <w:r>
              <w:rPr>
                <w:rFonts w:ascii="Times New Roman" w:hAnsi="Times New Roman" w:cs="Times New Roman"/>
              </w:rPr>
              <w:t>(центральное)</w:t>
            </w:r>
          </w:p>
        </w:tc>
        <w:tc>
          <w:tcPr>
            <w:tcW w:w="2977" w:type="dxa"/>
            <w:tcBorders>
              <w:left w:val="single" w:sz="4" w:space="0" w:color="000000"/>
              <w:bottom w:val="single" w:sz="4" w:space="0" w:color="000000"/>
            </w:tcBorders>
            <w:vAlign w:val="bottom"/>
          </w:tcPr>
          <w:p w:rsidR="00591D14" w:rsidRPr="002F1C3A" w:rsidRDefault="00591D14" w:rsidP="006632DB">
            <w:pPr>
              <w:jc w:val="both"/>
              <w:rPr>
                <w:rFonts w:ascii="Times New Roman" w:hAnsi="Times New Roman" w:cs="Times New Roman"/>
              </w:rPr>
            </w:pPr>
            <w:r w:rsidRPr="002F1C3A">
              <w:rPr>
                <w:rFonts w:ascii="Times New Roman" w:hAnsi="Times New Roman" w:cs="Times New Roman"/>
              </w:rPr>
              <w:t xml:space="preserve">Есть </w:t>
            </w:r>
          </w:p>
        </w:tc>
        <w:tc>
          <w:tcPr>
            <w:tcW w:w="2465" w:type="dxa"/>
            <w:tcBorders>
              <w:left w:val="single" w:sz="4" w:space="0" w:color="000000"/>
              <w:bottom w:val="single" w:sz="4" w:space="0" w:color="000000"/>
              <w:right w:val="single" w:sz="4" w:space="0" w:color="000000"/>
            </w:tcBorders>
          </w:tcPr>
          <w:p w:rsidR="00591D14" w:rsidRPr="002F1C3A" w:rsidRDefault="00591D14" w:rsidP="006632DB">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61F93">
            <w:pPr>
              <w:ind w:left="436"/>
              <w:jc w:val="both"/>
              <w:rPr>
                <w:rFonts w:ascii="Times New Roman" w:hAnsi="Times New Roman" w:cs="Times New Roman"/>
              </w:rPr>
            </w:pPr>
            <w:r w:rsidRPr="002F1C3A">
              <w:rPr>
                <w:rFonts w:ascii="Times New Roman" w:hAnsi="Times New Roman" w:cs="Times New Roman"/>
              </w:rPr>
              <w:t>Газоснабжение</w:t>
            </w:r>
          </w:p>
        </w:tc>
        <w:tc>
          <w:tcPr>
            <w:tcW w:w="2977" w:type="dxa"/>
            <w:tcBorders>
              <w:left w:val="single" w:sz="4" w:space="0" w:color="000000"/>
              <w:bottom w:val="single" w:sz="4" w:space="0" w:color="000000"/>
            </w:tcBorders>
            <w:vAlign w:val="bottom"/>
          </w:tcPr>
          <w:p w:rsidR="00591D14" w:rsidRPr="002F1C3A" w:rsidRDefault="00591D14" w:rsidP="006632DB">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Pr="002F1C3A" w:rsidRDefault="00591D14" w:rsidP="006632DB">
            <w:pPr>
              <w:jc w:val="both"/>
              <w:rPr>
                <w:rFonts w:ascii="Times New Roman" w:hAnsi="Times New Roman" w:cs="Times New Roman"/>
              </w:rPr>
            </w:pPr>
          </w:p>
        </w:tc>
      </w:tr>
      <w:tr w:rsidR="00591D14" w:rsidRPr="002F1C3A">
        <w:trPr>
          <w:trHeight w:val="137"/>
        </w:trPr>
        <w:tc>
          <w:tcPr>
            <w:tcW w:w="4574" w:type="dxa"/>
            <w:tcBorders>
              <w:left w:val="single" w:sz="4" w:space="0" w:color="000000"/>
              <w:bottom w:val="single" w:sz="4" w:space="0" w:color="000000"/>
            </w:tcBorders>
            <w:vAlign w:val="bottom"/>
          </w:tcPr>
          <w:p w:rsidR="00591D14" w:rsidRPr="002F1C3A" w:rsidRDefault="00591D14" w:rsidP="00861F93">
            <w:pPr>
              <w:ind w:left="436"/>
              <w:jc w:val="both"/>
              <w:rPr>
                <w:rFonts w:ascii="Times New Roman" w:hAnsi="Times New Roman" w:cs="Times New Roman"/>
              </w:rPr>
            </w:pPr>
            <w:r w:rsidRPr="002F1C3A">
              <w:rPr>
                <w:rFonts w:ascii="Times New Roman" w:hAnsi="Times New Roman" w:cs="Times New Roman"/>
              </w:rPr>
              <w:t>отопление (центральное)</w:t>
            </w:r>
          </w:p>
        </w:tc>
        <w:tc>
          <w:tcPr>
            <w:tcW w:w="2977" w:type="dxa"/>
            <w:tcBorders>
              <w:left w:val="single" w:sz="4" w:space="0" w:color="000000"/>
              <w:bottom w:val="single" w:sz="4" w:space="0" w:color="000000"/>
            </w:tcBorders>
            <w:vAlign w:val="bottom"/>
          </w:tcPr>
          <w:p w:rsidR="00591D14" w:rsidRPr="002F1C3A" w:rsidRDefault="00591D14" w:rsidP="006632DB">
            <w:pPr>
              <w:jc w:val="both"/>
              <w:rPr>
                <w:rFonts w:ascii="Times New Roman" w:hAnsi="Times New Roman" w:cs="Times New Roman"/>
              </w:rPr>
            </w:pPr>
            <w:r>
              <w:rPr>
                <w:rFonts w:ascii="Times New Roman" w:hAnsi="Times New Roman" w:cs="Times New Roman"/>
              </w:rPr>
              <w:t>Есть</w:t>
            </w:r>
          </w:p>
        </w:tc>
        <w:tc>
          <w:tcPr>
            <w:tcW w:w="2465" w:type="dxa"/>
            <w:tcBorders>
              <w:left w:val="single" w:sz="4" w:space="0" w:color="000000"/>
              <w:bottom w:val="single" w:sz="4" w:space="0" w:color="000000"/>
              <w:right w:val="single" w:sz="4" w:space="0" w:color="000000"/>
            </w:tcBorders>
          </w:tcPr>
          <w:p w:rsidR="00591D14" w:rsidRPr="002F1C3A" w:rsidRDefault="00591D14" w:rsidP="006632DB">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Default="00591D14" w:rsidP="00861F93">
            <w:pPr>
              <w:ind w:left="436"/>
              <w:jc w:val="both"/>
              <w:rPr>
                <w:rFonts w:ascii="Times New Roman" w:hAnsi="Times New Roman" w:cs="Times New Roman"/>
              </w:rPr>
            </w:pPr>
            <w:r>
              <w:rPr>
                <w:rFonts w:ascii="Times New Roman" w:hAnsi="Times New Roman" w:cs="Times New Roman"/>
              </w:rPr>
              <w:t xml:space="preserve">отопление </w:t>
            </w:r>
          </w:p>
          <w:p w:rsidR="00591D14" w:rsidRPr="002F1C3A" w:rsidRDefault="00591D14" w:rsidP="00861F93">
            <w:pPr>
              <w:ind w:left="436"/>
              <w:jc w:val="both"/>
              <w:rPr>
                <w:rFonts w:ascii="Times New Roman" w:hAnsi="Times New Roman" w:cs="Times New Roman"/>
              </w:rPr>
            </w:pPr>
            <w:r w:rsidRPr="002F1C3A">
              <w:rPr>
                <w:rFonts w:ascii="Times New Roman" w:hAnsi="Times New Roman" w:cs="Times New Roman"/>
              </w:rPr>
              <w:t>(от внутриквартирного газового котла)</w:t>
            </w:r>
          </w:p>
        </w:tc>
        <w:tc>
          <w:tcPr>
            <w:tcW w:w="2977" w:type="dxa"/>
            <w:tcBorders>
              <w:left w:val="single" w:sz="4" w:space="0" w:color="000000"/>
              <w:bottom w:val="single" w:sz="4" w:space="0" w:color="000000"/>
            </w:tcBorders>
            <w:vAlign w:val="bottom"/>
          </w:tcPr>
          <w:p w:rsidR="00591D14" w:rsidRPr="002F1C3A" w:rsidRDefault="00591D14" w:rsidP="006632DB">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vAlign w:val="bottom"/>
          </w:tcPr>
          <w:p w:rsidR="00591D14" w:rsidRPr="002F1C3A" w:rsidRDefault="00591D14" w:rsidP="006632DB">
            <w:pPr>
              <w:jc w:val="both"/>
              <w:rPr>
                <w:rFonts w:ascii="Times New Roman" w:hAnsi="Times New Roman" w:cs="Times New Roman"/>
              </w:rPr>
            </w:pP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61F93">
            <w:pPr>
              <w:ind w:left="436"/>
              <w:jc w:val="both"/>
              <w:rPr>
                <w:rFonts w:ascii="Times New Roman" w:hAnsi="Times New Roman" w:cs="Times New Roman"/>
              </w:rPr>
            </w:pPr>
            <w:r w:rsidRPr="002F1C3A">
              <w:rPr>
                <w:rFonts w:ascii="Times New Roman" w:hAnsi="Times New Roman" w:cs="Times New Roman"/>
              </w:rPr>
              <w:t>Калориферы</w:t>
            </w:r>
          </w:p>
        </w:tc>
        <w:tc>
          <w:tcPr>
            <w:tcW w:w="2977" w:type="dxa"/>
            <w:tcBorders>
              <w:left w:val="single" w:sz="4" w:space="0" w:color="000000"/>
              <w:bottom w:val="single" w:sz="4" w:space="0" w:color="000000"/>
            </w:tcBorders>
            <w:vAlign w:val="bottom"/>
          </w:tcPr>
          <w:p w:rsidR="00591D14" w:rsidRPr="002F1C3A" w:rsidRDefault="00591D14" w:rsidP="006632DB">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vAlign w:val="bottom"/>
          </w:tcPr>
          <w:p w:rsidR="00591D14" w:rsidRPr="002F1C3A" w:rsidRDefault="00591D14" w:rsidP="006632DB">
            <w:pPr>
              <w:jc w:val="both"/>
              <w:rPr>
                <w:rFonts w:ascii="Times New Roman" w:hAnsi="Times New Roman" w:cs="Times New Roman"/>
              </w:rPr>
            </w:pP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61F93">
            <w:pPr>
              <w:ind w:left="436"/>
              <w:jc w:val="both"/>
              <w:rPr>
                <w:rFonts w:ascii="Times New Roman" w:hAnsi="Times New Roman" w:cs="Times New Roman"/>
              </w:rPr>
            </w:pPr>
            <w:r w:rsidRPr="002F1C3A">
              <w:rPr>
                <w:rFonts w:ascii="Times New Roman" w:hAnsi="Times New Roman" w:cs="Times New Roman"/>
              </w:rPr>
              <w:t>АГВ</w:t>
            </w:r>
          </w:p>
        </w:tc>
        <w:tc>
          <w:tcPr>
            <w:tcW w:w="2977" w:type="dxa"/>
            <w:tcBorders>
              <w:left w:val="single" w:sz="4" w:space="0" w:color="000000"/>
              <w:bottom w:val="single" w:sz="4" w:space="0" w:color="000000"/>
            </w:tcBorders>
            <w:vAlign w:val="bottom"/>
          </w:tcPr>
          <w:p w:rsidR="00591D14" w:rsidRPr="002F1C3A" w:rsidRDefault="00591D14" w:rsidP="006632DB">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vAlign w:val="bottom"/>
          </w:tcPr>
          <w:p w:rsidR="00591D14" w:rsidRPr="002F1C3A" w:rsidRDefault="00591D14" w:rsidP="006632DB">
            <w:pPr>
              <w:jc w:val="both"/>
              <w:rPr>
                <w:rFonts w:ascii="Times New Roman" w:hAnsi="Times New Roman" w:cs="Times New Roman"/>
              </w:rPr>
            </w:pPr>
          </w:p>
        </w:tc>
      </w:tr>
      <w:tr w:rsidR="00591D14" w:rsidRPr="002F1C3A">
        <w:tc>
          <w:tcPr>
            <w:tcW w:w="4574" w:type="dxa"/>
            <w:tcBorders>
              <w:left w:val="single" w:sz="4" w:space="0" w:color="000000"/>
              <w:bottom w:val="single" w:sz="4" w:space="0" w:color="auto"/>
            </w:tcBorders>
            <w:vAlign w:val="bottom"/>
          </w:tcPr>
          <w:p w:rsidR="00591D14" w:rsidRPr="002F1C3A" w:rsidRDefault="00591D14" w:rsidP="00861F93">
            <w:pPr>
              <w:ind w:left="436"/>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6632DB">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auto"/>
              <w:right w:val="single" w:sz="4" w:space="0" w:color="000000"/>
            </w:tcBorders>
            <w:vAlign w:val="bottom"/>
          </w:tcPr>
          <w:p w:rsidR="00591D14" w:rsidRPr="002F1C3A" w:rsidRDefault="00591D14" w:rsidP="006632DB">
            <w:pPr>
              <w:jc w:val="both"/>
              <w:rPr>
                <w:rFonts w:ascii="Times New Roman" w:hAnsi="Times New Roman" w:cs="Times New Roman"/>
              </w:rPr>
            </w:pPr>
          </w:p>
        </w:tc>
      </w:tr>
      <w:tr w:rsidR="00591D14" w:rsidRPr="002F1C3A">
        <w:tc>
          <w:tcPr>
            <w:tcW w:w="4574"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6632DB">
            <w:pPr>
              <w:jc w:val="both"/>
              <w:rPr>
                <w:rFonts w:ascii="Times New Roman" w:hAnsi="Times New Roman" w:cs="Times New Roman"/>
              </w:rPr>
            </w:pPr>
            <w:r w:rsidRPr="002F1C3A">
              <w:rPr>
                <w:rFonts w:ascii="Times New Roman" w:hAnsi="Times New Roman" w:cs="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6632DB">
            <w:pPr>
              <w:jc w:val="both"/>
              <w:rPr>
                <w:rFonts w:ascii="Times New Roman" w:hAnsi="Times New Roman" w:cs="Times New Roman"/>
              </w:rPr>
            </w:pPr>
            <w:r w:rsidRPr="002F1C3A">
              <w:rPr>
                <w:rFonts w:ascii="Times New Roman" w:hAnsi="Times New Roman" w:cs="Times New Roman"/>
              </w:rPr>
              <w:t>Есть</w:t>
            </w:r>
          </w:p>
        </w:tc>
        <w:tc>
          <w:tcPr>
            <w:tcW w:w="2465" w:type="dxa"/>
            <w:tcBorders>
              <w:top w:val="single" w:sz="4" w:space="0" w:color="auto"/>
              <w:left w:val="single" w:sz="4" w:space="0" w:color="auto"/>
              <w:right w:val="single" w:sz="4" w:space="0" w:color="auto"/>
            </w:tcBorders>
            <w:vAlign w:val="bottom"/>
          </w:tcPr>
          <w:p w:rsidR="00591D14" w:rsidRPr="002F1C3A" w:rsidRDefault="00591D14" w:rsidP="006632DB">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10016" w:type="dxa"/>
            <w:gridSpan w:val="3"/>
            <w:tcBorders>
              <w:top w:val="single" w:sz="4" w:space="0" w:color="auto"/>
            </w:tcBorders>
            <w:vAlign w:val="bottom"/>
          </w:tcPr>
          <w:p w:rsidR="00591D14" w:rsidRDefault="00591D14" w:rsidP="006632DB">
            <w:pPr>
              <w:jc w:val="both"/>
              <w:rPr>
                <w:rFonts w:ascii="Times New Roman" w:hAnsi="Times New Roman" w:cs="Times New Roman"/>
              </w:rPr>
            </w:pPr>
          </w:p>
          <w:p w:rsidR="00591D14" w:rsidRDefault="00591D14" w:rsidP="006632DB">
            <w:pPr>
              <w:jc w:val="both"/>
              <w:rPr>
                <w:rFonts w:ascii="Times New Roman" w:hAnsi="Times New Roman" w:cs="Times New Roman"/>
              </w:rPr>
            </w:pPr>
          </w:p>
          <w:p w:rsidR="00591D14" w:rsidRPr="00F00E3E" w:rsidRDefault="00591D14" w:rsidP="006632DB">
            <w:pPr>
              <w:jc w:val="center"/>
              <w:rPr>
                <w:rFonts w:ascii="Times New Roman" w:hAnsi="Times New Roman" w:cs="Times New Roman"/>
                <w:u w:val="single"/>
              </w:rPr>
            </w:pPr>
            <w:r>
              <w:rPr>
                <w:rFonts w:ascii="Times New Roman" w:hAnsi="Times New Roman" w:cs="Times New Roman"/>
                <w:u w:val="single"/>
              </w:rPr>
              <w:t>И.о.</w:t>
            </w:r>
            <w:r w:rsidRPr="00F00E3E">
              <w:rPr>
                <w:rFonts w:ascii="Times New Roman" w:hAnsi="Times New Roman" w:cs="Times New Roman"/>
                <w:u w:val="single"/>
              </w:rPr>
              <w:t xml:space="preserve"> главы администрации городского </w:t>
            </w:r>
            <w:r>
              <w:rPr>
                <w:rFonts w:ascii="Times New Roman" w:hAnsi="Times New Roman" w:cs="Times New Roman"/>
                <w:u w:val="single"/>
              </w:rPr>
              <w:t>поселения</w:t>
            </w:r>
            <w:r w:rsidRPr="00211BF7">
              <w:rPr>
                <w:rFonts w:ascii="Times New Roman" w:hAnsi="Times New Roman" w:cs="Times New Roman"/>
                <w:u w:val="single"/>
              </w:rPr>
              <w:t xml:space="preserve"> город </w:t>
            </w:r>
            <w:r>
              <w:rPr>
                <w:rFonts w:ascii="Times New Roman" w:hAnsi="Times New Roman" w:cs="Times New Roman"/>
                <w:u w:val="single"/>
              </w:rPr>
              <w:t>Дюртюли</w:t>
            </w:r>
            <w:r w:rsidRPr="00211BF7">
              <w:rPr>
                <w:rFonts w:ascii="Times New Roman" w:hAnsi="Times New Roman" w:cs="Times New Roman"/>
                <w:u w:val="single"/>
              </w:rPr>
              <w:t xml:space="preserve"> </w:t>
            </w:r>
            <w:r>
              <w:rPr>
                <w:rFonts w:ascii="Times New Roman" w:hAnsi="Times New Roman" w:cs="Times New Roman"/>
                <w:u w:val="single"/>
              </w:rPr>
              <w:t xml:space="preserve">муниципального </w:t>
            </w:r>
          </w:p>
          <w:p w:rsidR="00591D14" w:rsidRPr="00211BF7" w:rsidRDefault="00591D14" w:rsidP="006632DB">
            <w:pPr>
              <w:jc w:val="center"/>
              <w:rPr>
                <w:rFonts w:ascii="Times New Roman" w:hAnsi="Times New Roman" w:cs="Times New Roman"/>
                <w:sz w:val="18"/>
                <w:szCs w:val="18"/>
              </w:rPr>
            </w:pPr>
            <w:r w:rsidRPr="00211BF7">
              <w:rPr>
                <w:rFonts w:ascii="Times New Roman" w:hAnsi="Times New Roman" w:cs="Times New Roman"/>
                <w:sz w:val="18"/>
                <w:szCs w:val="18"/>
              </w:rPr>
              <w:t>(должность, ф.и.о. руководителя органа местного самоуправления, уполномоченного устанавливать</w:t>
            </w:r>
          </w:p>
          <w:p w:rsidR="00591D14" w:rsidRPr="00211BF7" w:rsidRDefault="00591D14" w:rsidP="006632DB">
            <w:pPr>
              <w:jc w:val="center"/>
              <w:rPr>
                <w:rFonts w:ascii="Times New Roman" w:hAnsi="Times New Roman" w:cs="Times New Roman"/>
                <w:u w:val="single"/>
              </w:rPr>
            </w:pPr>
            <w:r>
              <w:rPr>
                <w:rFonts w:ascii="Times New Roman" w:hAnsi="Times New Roman" w:cs="Times New Roman"/>
                <w:u w:val="single"/>
              </w:rPr>
              <w:t xml:space="preserve">района Дюртюлинский район </w:t>
            </w:r>
            <w:r w:rsidRPr="00211BF7">
              <w:rPr>
                <w:rFonts w:ascii="Times New Roman" w:hAnsi="Times New Roman" w:cs="Times New Roman"/>
                <w:u w:val="single"/>
              </w:rPr>
              <w:t xml:space="preserve">Республики Башкортостан </w:t>
            </w:r>
            <w:r>
              <w:rPr>
                <w:rFonts w:ascii="Times New Roman" w:hAnsi="Times New Roman" w:cs="Times New Roman"/>
                <w:u w:val="single"/>
              </w:rPr>
              <w:t>Садриев Марсель Мазгарович</w:t>
            </w:r>
            <w:r w:rsidRPr="00F00E3E">
              <w:rPr>
                <w:rFonts w:ascii="Times New Roman" w:hAnsi="Times New Roman" w:cs="Times New Roman"/>
              </w:rPr>
              <w:t>____</w:t>
            </w:r>
          </w:p>
          <w:p w:rsidR="00591D14" w:rsidRPr="00211BF7" w:rsidRDefault="00591D14" w:rsidP="006632DB">
            <w:pPr>
              <w:jc w:val="center"/>
              <w:rPr>
                <w:rFonts w:ascii="Times New Roman" w:hAnsi="Times New Roman" w:cs="Times New Roman"/>
                <w:sz w:val="18"/>
                <w:szCs w:val="18"/>
              </w:rPr>
            </w:pPr>
            <w:r w:rsidRPr="00211BF7">
              <w:rPr>
                <w:rFonts w:ascii="Times New Roman" w:hAnsi="Times New Roman" w:cs="Times New Roman"/>
                <w:sz w:val="18"/>
                <w:szCs w:val="18"/>
              </w:rPr>
              <w:t>техническое состояние многоквартирного дома, являющегося объектом конкурса)</w:t>
            </w:r>
          </w:p>
          <w:p w:rsidR="00591D14" w:rsidRPr="002F1C3A" w:rsidRDefault="00591D14" w:rsidP="006632DB">
            <w:pPr>
              <w:jc w:val="both"/>
              <w:rPr>
                <w:rFonts w:ascii="Times New Roman" w:hAnsi="Times New Roman" w:cs="Times New Roman"/>
              </w:rPr>
            </w:pPr>
            <w:r>
              <w:rPr>
                <w:noProof/>
              </w:rPr>
            </w:r>
            <w:r w:rsidRPr="00A72A27">
              <w:rPr>
                <w:rFonts w:ascii="Times New Roman" w:hAnsi="Times New Roman" w:cs="Times New Roman"/>
                <w:noProof/>
              </w:rPr>
              <w:pict>
                <v:shape id="_x0000_s1028" type="#_x0000_t202" style="width:247.4pt;height:19.9pt;visibility:visible;mso-position-horizontal-relative:char;mso-position-vertical-relative:line" stroked="f">
                  <v:textbox inset="0,0,0,0">
                    <w:txbxContent>
                      <w:p w:rsidR="00591D14" w:rsidRDefault="00591D14" w:rsidP="006F506A"/>
                    </w:txbxContent>
                  </v:textbox>
                  <w10:anchorlock/>
                </v:shape>
              </w:pict>
            </w:r>
          </w:p>
          <w:tbl>
            <w:tblPr>
              <w:tblpPr w:leftFromText="180" w:rightFromText="180" w:vertAnchor="text" w:horzAnchor="margin" w:tblpYSpec="inside"/>
              <w:tblW w:w="0" w:type="auto"/>
              <w:tblLayout w:type="fixed"/>
              <w:tblCellMar>
                <w:left w:w="28" w:type="dxa"/>
                <w:right w:w="28" w:type="dxa"/>
              </w:tblCellMar>
              <w:tblLook w:val="0000"/>
            </w:tblPr>
            <w:tblGrid>
              <w:gridCol w:w="2580"/>
              <w:gridCol w:w="283"/>
              <w:gridCol w:w="3402"/>
            </w:tblGrid>
            <w:tr w:rsidR="00591D14">
              <w:tc>
                <w:tcPr>
                  <w:tcW w:w="2580" w:type="dxa"/>
                  <w:tcBorders>
                    <w:bottom w:val="single" w:sz="4" w:space="0" w:color="000000"/>
                  </w:tcBorders>
                  <w:vAlign w:val="bottom"/>
                </w:tcPr>
                <w:p w:rsidR="00591D14" w:rsidRDefault="00591D14" w:rsidP="006632DB">
                  <w:pPr>
                    <w:autoSpaceDE w:val="0"/>
                    <w:snapToGrid w:val="0"/>
                    <w:jc w:val="center"/>
                    <w:rPr>
                      <w:rFonts w:ascii="Times New Roman CYR" w:hAnsi="Times New Roman CYR" w:cs="Times New Roman CYR"/>
                    </w:rPr>
                  </w:pPr>
                </w:p>
              </w:tc>
              <w:tc>
                <w:tcPr>
                  <w:tcW w:w="283" w:type="dxa"/>
                  <w:vAlign w:val="bottom"/>
                </w:tcPr>
                <w:p w:rsidR="00591D14" w:rsidRDefault="00591D14" w:rsidP="006632DB">
                  <w:pPr>
                    <w:autoSpaceDE w:val="0"/>
                    <w:snapToGrid w:val="0"/>
                    <w:rPr>
                      <w:rFonts w:ascii="Times New Roman CYR" w:hAnsi="Times New Roman CYR" w:cs="Times New Roman CYR"/>
                    </w:rPr>
                  </w:pPr>
                </w:p>
              </w:tc>
              <w:tc>
                <w:tcPr>
                  <w:tcW w:w="3402" w:type="dxa"/>
                  <w:tcBorders>
                    <w:bottom w:val="single" w:sz="4" w:space="0" w:color="000000"/>
                  </w:tcBorders>
                  <w:vAlign w:val="bottom"/>
                </w:tcPr>
                <w:p w:rsidR="00591D14" w:rsidRPr="00595F70" w:rsidRDefault="00591D14" w:rsidP="00F85654">
                  <w:pPr>
                    <w:rPr>
                      <w:rFonts w:ascii="Times New Roman" w:hAnsi="Times New Roman" w:cs="Times New Roman"/>
                    </w:rPr>
                  </w:pPr>
                  <w:r w:rsidRPr="00595F70">
                    <w:rPr>
                      <w:rFonts w:ascii="Times New Roman" w:hAnsi="Times New Roman" w:cs="Times New Roman"/>
                    </w:rPr>
                    <w:t xml:space="preserve">              </w:t>
                  </w:r>
                  <w:r>
                    <w:rPr>
                      <w:rFonts w:ascii="Times New Roman" w:hAnsi="Times New Roman" w:cs="Times New Roman"/>
                    </w:rPr>
                    <w:t xml:space="preserve">     Садриев М.М.</w:t>
                  </w:r>
                </w:p>
              </w:tc>
            </w:tr>
            <w:tr w:rsidR="00591D14">
              <w:tc>
                <w:tcPr>
                  <w:tcW w:w="2580" w:type="dxa"/>
                </w:tcPr>
                <w:p w:rsidR="00591D14" w:rsidRDefault="00591D14" w:rsidP="006632DB">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(подпись)</w:t>
                  </w:r>
                </w:p>
              </w:tc>
              <w:tc>
                <w:tcPr>
                  <w:tcW w:w="283" w:type="dxa"/>
                </w:tcPr>
                <w:p w:rsidR="00591D14" w:rsidRDefault="00591D14" w:rsidP="006632DB">
                  <w:pPr>
                    <w:autoSpaceDE w:val="0"/>
                    <w:snapToGrid w:val="0"/>
                    <w:rPr>
                      <w:rFonts w:ascii="Times New Roman CYR" w:hAnsi="Times New Roman CYR" w:cs="Times New Roman CYR"/>
                      <w:sz w:val="18"/>
                      <w:szCs w:val="18"/>
                    </w:rPr>
                  </w:pPr>
                </w:p>
              </w:tc>
              <w:tc>
                <w:tcPr>
                  <w:tcW w:w="3402" w:type="dxa"/>
                </w:tcPr>
                <w:p w:rsidR="00591D14" w:rsidRDefault="00591D14" w:rsidP="006632DB">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 xml:space="preserve">      (ф.и.о.)</w:t>
                  </w:r>
                </w:p>
              </w:tc>
            </w:tr>
          </w:tbl>
          <w:p w:rsidR="00591D14" w:rsidRPr="002F1C3A" w:rsidRDefault="00591D14" w:rsidP="006632DB">
            <w:pPr>
              <w:jc w:val="both"/>
              <w:rPr>
                <w:rFonts w:ascii="Times New Roman" w:hAnsi="Times New Roman" w:cs="Times New Roman"/>
              </w:rPr>
            </w:pPr>
            <w:r>
              <w:rPr>
                <w:noProof/>
              </w:rPr>
            </w:r>
            <w:r w:rsidRPr="00A72A27">
              <w:rPr>
                <w:rFonts w:ascii="Times New Roman" w:hAnsi="Times New Roman" w:cs="Times New Roman"/>
                <w:noProof/>
              </w:rPr>
              <w:pict>
                <v:shape id="_x0000_s1029" type="#_x0000_t202" style="width:123.25pt;height:12.2pt;visibility:visible;mso-position-horizontal-relative:char;mso-position-vertical-relative:line" stroked="f">
                  <v:textbox inset="0,0,0,0">
                    <w:txbxContent>
                      <w:p w:rsidR="00591D14" w:rsidRDefault="00591D14" w:rsidP="006F506A"/>
                    </w:txbxContent>
                  </v:textbox>
                  <w10:anchorlock/>
                </v:shape>
              </w:pict>
            </w:r>
          </w:p>
          <w:p w:rsidR="00591D14" w:rsidRDefault="00591D14" w:rsidP="006632DB">
            <w:pPr>
              <w:jc w:val="both"/>
              <w:rPr>
                <w:rFonts w:ascii="Times New Roman" w:hAnsi="Times New Roman" w:cs="Times New Roman"/>
              </w:rPr>
            </w:pPr>
          </w:p>
          <w:p w:rsidR="00591D14" w:rsidRDefault="00591D14" w:rsidP="006632DB">
            <w:pPr>
              <w:jc w:val="both"/>
              <w:rPr>
                <w:rFonts w:ascii="Times New Roman" w:hAnsi="Times New Roman" w:cs="Times New Roman"/>
              </w:rPr>
            </w:pPr>
          </w:p>
          <w:p w:rsidR="00591D14" w:rsidRDefault="00591D14" w:rsidP="006632DB">
            <w:pPr>
              <w:jc w:val="both"/>
              <w:rPr>
                <w:rFonts w:ascii="Times New Roman" w:hAnsi="Times New Roman" w:cs="Times New Roman"/>
              </w:rPr>
            </w:pPr>
          </w:p>
          <w:tbl>
            <w:tblPr>
              <w:tblpPr w:leftFromText="180" w:rightFromText="180" w:vertAnchor="text" w:horzAnchor="margin" w:tblpY="-244"/>
              <w:tblOverlap w:val="never"/>
              <w:tblW w:w="0" w:type="auto"/>
              <w:tblLayout w:type="fixed"/>
              <w:tblCellMar>
                <w:left w:w="28" w:type="dxa"/>
                <w:right w:w="28" w:type="dxa"/>
              </w:tblCellMar>
              <w:tblLook w:val="0000"/>
            </w:tblPr>
            <w:tblGrid>
              <w:gridCol w:w="192"/>
              <w:gridCol w:w="437"/>
              <w:gridCol w:w="262"/>
              <w:gridCol w:w="1572"/>
              <w:gridCol w:w="477"/>
              <w:gridCol w:w="233"/>
              <w:gridCol w:w="262"/>
            </w:tblGrid>
            <w:tr w:rsidR="00591D14">
              <w:trPr>
                <w:trHeight w:val="261"/>
              </w:trPr>
              <w:tc>
                <w:tcPr>
                  <w:tcW w:w="192" w:type="dxa"/>
                  <w:vAlign w:val="bottom"/>
                </w:tcPr>
                <w:p w:rsidR="00591D14" w:rsidRDefault="00591D14" w:rsidP="006632DB">
                  <w:pPr>
                    <w:autoSpaceDE w:val="0"/>
                    <w:snapToGrid w:val="0"/>
                    <w:rPr>
                      <w:rFonts w:ascii="Times New Roman CYR" w:hAnsi="Times New Roman CYR" w:cs="Times New Roman CYR"/>
                    </w:rPr>
                  </w:pPr>
                  <w:r>
                    <w:rPr>
                      <w:rFonts w:ascii="Times New Roman CYR" w:hAnsi="Times New Roman CYR" w:cs="Times New Roman CYR"/>
                    </w:rPr>
                    <w:t>“</w:t>
                  </w:r>
                </w:p>
              </w:tc>
              <w:tc>
                <w:tcPr>
                  <w:tcW w:w="437" w:type="dxa"/>
                  <w:vAlign w:val="bottom"/>
                </w:tcPr>
                <w:p w:rsidR="00591D14" w:rsidRDefault="00591D14" w:rsidP="006632DB">
                  <w:pPr>
                    <w:autoSpaceDE w:val="0"/>
                    <w:snapToGrid w:val="0"/>
                    <w:jc w:val="center"/>
                    <w:rPr>
                      <w:rFonts w:ascii="Times New Roman CYR" w:hAnsi="Times New Roman CYR" w:cs="Times New Roman CYR"/>
                    </w:rPr>
                  </w:pPr>
                  <w:r>
                    <w:rPr>
                      <w:rFonts w:ascii="Times New Roman CYR" w:hAnsi="Times New Roman CYR" w:cs="Times New Roman CYR"/>
                    </w:rPr>
                    <w:t>___</w:t>
                  </w:r>
                </w:p>
              </w:tc>
              <w:tc>
                <w:tcPr>
                  <w:tcW w:w="262" w:type="dxa"/>
                  <w:vAlign w:val="bottom"/>
                </w:tcPr>
                <w:p w:rsidR="00591D14" w:rsidRDefault="00591D14" w:rsidP="006632DB">
                  <w:pPr>
                    <w:autoSpaceDE w:val="0"/>
                    <w:snapToGrid w:val="0"/>
                    <w:rPr>
                      <w:rFonts w:ascii="Times New Roman CYR" w:hAnsi="Times New Roman CYR" w:cs="Times New Roman CYR"/>
                    </w:rPr>
                  </w:pPr>
                  <w:r>
                    <w:rPr>
                      <w:rFonts w:ascii="Times New Roman CYR" w:hAnsi="Times New Roman CYR" w:cs="Times New Roman CYR"/>
                    </w:rPr>
                    <w:t>”</w:t>
                  </w:r>
                </w:p>
              </w:tc>
              <w:tc>
                <w:tcPr>
                  <w:tcW w:w="1572" w:type="dxa"/>
                  <w:vAlign w:val="bottom"/>
                </w:tcPr>
                <w:p w:rsidR="00591D14" w:rsidRDefault="00591D14" w:rsidP="006632DB">
                  <w:pPr>
                    <w:autoSpaceDE w:val="0"/>
                    <w:snapToGrid w:val="0"/>
                    <w:rPr>
                      <w:rFonts w:ascii="Times New Roman CYR" w:hAnsi="Times New Roman CYR" w:cs="Times New Roman CYR"/>
                    </w:rPr>
                  </w:pPr>
                  <w:r>
                    <w:rPr>
                      <w:rFonts w:ascii="Times New Roman CYR" w:hAnsi="Times New Roman CYR" w:cs="Times New Roman CYR"/>
                    </w:rPr>
                    <w:t>____________</w:t>
                  </w:r>
                </w:p>
              </w:tc>
              <w:tc>
                <w:tcPr>
                  <w:tcW w:w="477" w:type="dxa"/>
                  <w:vAlign w:val="bottom"/>
                </w:tcPr>
                <w:p w:rsidR="00591D14" w:rsidRDefault="00591D14" w:rsidP="0010219D">
                  <w:pPr>
                    <w:autoSpaceDE w:val="0"/>
                    <w:snapToGrid w:val="0"/>
                    <w:jc w:val="right"/>
                    <w:rPr>
                      <w:rFonts w:ascii="Times New Roman CYR" w:hAnsi="Times New Roman CYR" w:cs="Times New Roman CYR"/>
                    </w:rPr>
                  </w:pPr>
                  <w:r>
                    <w:rPr>
                      <w:rFonts w:ascii="Times New Roman CYR" w:hAnsi="Times New Roman CYR" w:cs="Times New Roman CYR"/>
                    </w:rPr>
                    <w:t>202</w:t>
                  </w:r>
                </w:p>
              </w:tc>
              <w:tc>
                <w:tcPr>
                  <w:tcW w:w="233" w:type="dxa"/>
                  <w:vAlign w:val="bottom"/>
                </w:tcPr>
                <w:p w:rsidR="00591D14" w:rsidRPr="0010219D" w:rsidRDefault="00591D14" w:rsidP="0010219D">
                  <w:pPr>
                    <w:autoSpaceDE w:val="0"/>
                    <w:snapToGrid w:val="0"/>
                    <w:ind w:left="9"/>
                    <w:rPr>
                      <w:rFonts w:ascii="Times New Roman CYR" w:hAnsi="Times New Roman CYR" w:cs="Times New Roman CYR"/>
                      <w:u w:val="single"/>
                    </w:rPr>
                  </w:pPr>
                  <w:r>
                    <w:rPr>
                      <w:rFonts w:ascii="Times New Roman" w:hAnsi="Times New Roman" w:cs="Times New Roman"/>
                    </w:rPr>
                    <w:t>5</w:t>
                  </w:r>
                </w:p>
              </w:tc>
              <w:tc>
                <w:tcPr>
                  <w:tcW w:w="262" w:type="dxa"/>
                  <w:vAlign w:val="bottom"/>
                </w:tcPr>
                <w:p w:rsidR="00591D14" w:rsidRDefault="00591D14" w:rsidP="006632DB">
                  <w:pPr>
                    <w:autoSpaceDE w:val="0"/>
                    <w:snapToGrid w:val="0"/>
                    <w:jc w:val="right"/>
                    <w:rPr>
                      <w:rFonts w:ascii="Times New Roman CYR" w:hAnsi="Times New Roman CYR" w:cs="Times New Roman CYR"/>
                    </w:rPr>
                  </w:pPr>
                  <w:r>
                    <w:rPr>
                      <w:rFonts w:ascii="Times New Roman CYR" w:hAnsi="Times New Roman CYR" w:cs="Times New Roman CYR"/>
                    </w:rPr>
                    <w:t>г.</w:t>
                  </w:r>
                </w:p>
              </w:tc>
            </w:tr>
          </w:tbl>
          <w:p w:rsidR="00591D14" w:rsidRDefault="00591D14" w:rsidP="006632DB">
            <w:pPr>
              <w:jc w:val="both"/>
              <w:rPr>
                <w:rFonts w:ascii="Times New Roman" w:hAnsi="Times New Roman" w:cs="Times New Roman"/>
              </w:rPr>
            </w:pPr>
          </w:p>
          <w:p w:rsidR="00591D14" w:rsidRDefault="00591D14" w:rsidP="006632DB">
            <w:pPr>
              <w:jc w:val="both"/>
              <w:rPr>
                <w:rFonts w:ascii="Times New Roman" w:hAnsi="Times New Roman" w:cs="Times New Roman"/>
              </w:rPr>
            </w:pPr>
          </w:p>
          <w:p w:rsidR="00591D14" w:rsidRDefault="00591D14" w:rsidP="006632DB">
            <w:pPr>
              <w:jc w:val="both"/>
              <w:rPr>
                <w:rFonts w:ascii="Times New Roman" w:hAnsi="Times New Roman" w:cs="Times New Roman"/>
              </w:rPr>
            </w:pPr>
          </w:p>
          <w:p w:rsidR="00591D14" w:rsidRPr="002F1C3A" w:rsidRDefault="00591D14" w:rsidP="006632DB">
            <w:pPr>
              <w:jc w:val="both"/>
              <w:rPr>
                <w:rFonts w:ascii="Times New Roman" w:hAnsi="Times New Roman" w:cs="Times New Roman"/>
              </w:rPr>
            </w:pPr>
            <w:r w:rsidRPr="002F1C3A">
              <w:rPr>
                <w:rFonts w:ascii="Times New Roman" w:hAnsi="Times New Roman" w:cs="Times New Roman"/>
              </w:rPr>
              <w:t>М.П.</w:t>
            </w:r>
          </w:p>
          <w:p w:rsidR="00591D14" w:rsidRPr="002F1C3A" w:rsidRDefault="00591D14" w:rsidP="006632DB">
            <w:pPr>
              <w:jc w:val="both"/>
              <w:rPr>
                <w:rFonts w:ascii="Times New Roman" w:hAnsi="Times New Roman" w:cs="Times New Roman"/>
              </w:rPr>
            </w:pPr>
          </w:p>
        </w:tc>
      </w:tr>
    </w:tbl>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Default="00591D14" w:rsidP="007333E3">
      <w:pPr>
        <w:rPr>
          <w:rFonts w:ascii="Times New Roman" w:hAnsi="Times New Roman" w:cs="Times New Roman"/>
        </w:rPr>
      </w:pPr>
    </w:p>
    <w:p w:rsidR="00591D14" w:rsidRPr="00EE2C6C" w:rsidRDefault="00591D14" w:rsidP="00EE2C6C">
      <w:pPr>
        <w:ind w:firstLine="540"/>
        <w:rPr>
          <w:rFonts w:ascii="Times New Roman" w:hAnsi="Times New Roman" w:cs="Times New Roman"/>
          <w:b/>
          <w:bCs/>
        </w:rPr>
      </w:pPr>
      <w:r w:rsidRPr="00EE2C6C">
        <w:rPr>
          <w:rFonts w:ascii="Times New Roman" w:hAnsi="Times New Roman" w:cs="Times New Roman"/>
          <w:b/>
          <w:bCs/>
        </w:rPr>
        <w:t>Лот №</w:t>
      </w:r>
      <w:r>
        <w:rPr>
          <w:rFonts w:ascii="Times New Roman" w:hAnsi="Times New Roman" w:cs="Times New Roman"/>
          <w:b/>
          <w:bCs/>
        </w:rPr>
        <w:t xml:space="preserve"> 3</w:t>
      </w:r>
    </w:p>
    <w:p w:rsidR="00591D14" w:rsidRPr="00145348" w:rsidRDefault="00591D14" w:rsidP="00F85654">
      <w:pPr>
        <w:autoSpaceDE w:val="0"/>
        <w:ind w:left="6521" w:right="1416"/>
        <w:jc w:val="center"/>
        <w:rPr>
          <w:rFonts w:ascii="Times New Roman" w:hAnsi="Times New Roman" w:cs="Times New Roman"/>
          <w:sz w:val="18"/>
          <w:szCs w:val="18"/>
        </w:rPr>
      </w:pPr>
      <w:r w:rsidRPr="00145348">
        <w:rPr>
          <w:rFonts w:ascii="Times New Roman" w:hAnsi="Times New Roman" w:cs="Times New Roman"/>
          <w:b/>
          <w:bCs/>
        </w:rPr>
        <w:t xml:space="preserve">                                                                                  </w:t>
      </w:r>
    </w:p>
    <w:p w:rsidR="00591D14" w:rsidRPr="00145348" w:rsidRDefault="00591D14" w:rsidP="00F85654">
      <w:pPr>
        <w:autoSpaceDE w:val="0"/>
        <w:ind w:right="1416"/>
        <w:outlineLvl w:val="0"/>
        <w:rPr>
          <w:rFonts w:ascii="Times New Roman" w:hAnsi="Times New Roman" w:cs="Times New Roman"/>
          <w:b/>
          <w:bCs/>
        </w:rPr>
      </w:pPr>
      <w:r w:rsidRPr="00145348">
        <w:rPr>
          <w:rFonts w:ascii="Times New Roman" w:hAnsi="Times New Roman" w:cs="Times New Roman"/>
        </w:rPr>
        <w:t xml:space="preserve">                                                                               </w:t>
      </w:r>
      <w:r w:rsidRPr="00145348">
        <w:rPr>
          <w:rFonts w:ascii="Times New Roman" w:hAnsi="Times New Roman" w:cs="Times New Roman"/>
          <w:b/>
          <w:bCs/>
        </w:rPr>
        <w:t>АКТ</w:t>
      </w:r>
    </w:p>
    <w:p w:rsidR="00591D14" w:rsidRPr="00145348" w:rsidRDefault="00591D14" w:rsidP="00F85654">
      <w:pPr>
        <w:autoSpaceDE w:val="0"/>
        <w:spacing w:before="80"/>
        <w:jc w:val="center"/>
        <w:rPr>
          <w:rFonts w:ascii="Times New Roman" w:hAnsi="Times New Roman" w:cs="Times New Roman"/>
          <w:b/>
          <w:bCs/>
        </w:rPr>
      </w:pPr>
      <w:r w:rsidRPr="00145348">
        <w:rPr>
          <w:rFonts w:ascii="Times New Roman" w:hAnsi="Times New Roman" w:cs="Times New Roman"/>
          <w:b/>
          <w:bCs/>
        </w:rPr>
        <w:t>о состоянии общего имущества собственников помещений</w:t>
      </w:r>
      <w:r w:rsidRPr="00145348">
        <w:rPr>
          <w:rFonts w:ascii="Times New Roman" w:hAnsi="Times New Roman" w:cs="Times New Roman"/>
          <w:b/>
          <w:bCs/>
        </w:rPr>
        <w:br/>
        <w:t xml:space="preserve">в многоквартирном доме, являющегося объектом конкурса,  </w:t>
      </w:r>
    </w:p>
    <w:p w:rsidR="00591D14" w:rsidRPr="00145348" w:rsidRDefault="00591D14" w:rsidP="00F85654">
      <w:pPr>
        <w:autoSpaceDE w:val="0"/>
        <w:spacing w:before="80"/>
        <w:jc w:val="center"/>
        <w:rPr>
          <w:rFonts w:ascii="Times New Roman" w:hAnsi="Times New Roman" w:cs="Times New Roman"/>
          <w:b/>
          <w:bCs/>
        </w:rPr>
      </w:pPr>
      <w:r w:rsidRPr="00145348">
        <w:rPr>
          <w:rFonts w:ascii="Times New Roman" w:hAnsi="Times New Roman" w:cs="Times New Roman"/>
          <w:b/>
          <w:bCs/>
        </w:rPr>
        <w:t xml:space="preserve">по адресу: </w:t>
      </w:r>
      <w:r>
        <w:rPr>
          <w:rFonts w:ascii="Times New Roman" w:hAnsi="Times New Roman" w:cs="Times New Roman"/>
          <w:b/>
          <w:bCs/>
          <w:u w:val="single"/>
        </w:rPr>
        <w:t>ул. Василия Горшкова, дом № 24</w:t>
      </w:r>
      <w:r w:rsidRPr="00A80D93">
        <w:rPr>
          <w:rFonts w:ascii="Times New Roman" w:hAnsi="Times New Roman" w:cs="Times New Roman"/>
          <w:b/>
          <w:bCs/>
          <w:u w:val="single"/>
        </w:rPr>
        <w:t>, г. Дюртюли Республики Башкортостан</w:t>
      </w:r>
    </w:p>
    <w:p w:rsidR="00591D14" w:rsidRPr="004143C9" w:rsidRDefault="00591D14" w:rsidP="00F85654">
      <w:pPr>
        <w:autoSpaceDE w:val="0"/>
        <w:spacing w:before="240"/>
        <w:jc w:val="center"/>
        <w:rPr>
          <w:rFonts w:ascii="Times New Roman" w:hAnsi="Times New Roman" w:cs="Times New Roman"/>
          <w:b/>
          <w:bCs/>
        </w:rPr>
      </w:pPr>
      <w:r w:rsidRPr="004143C9">
        <w:rPr>
          <w:rFonts w:ascii="Times New Roman" w:hAnsi="Times New Roman" w:cs="Times New Roman"/>
          <w:b/>
          <w:bCs/>
          <w:lang w:val="en-US"/>
        </w:rPr>
        <w:t>I</w:t>
      </w:r>
      <w:r w:rsidRPr="004143C9">
        <w:rPr>
          <w:rFonts w:ascii="Times New Roman" w:hAnsi="Times New Roman" w:cs="Times New Roman"/>
          <w:b/>
          <w:bCs/>
        </w:rPr>
        <w:t>. Общие сведения о многоквартирном доме</w:t>
      </w:r>
    </w:p>
    <w:p w:rsidR="00591D14" w:rsidRPr="008D3915" w:rsidRDefault="00591D14" w:rsidP="00F85654">
      <w:pPr>
        <w:ind w:firstLine="567"/>
        <w:jc w:val="both"/>
        <w:rPr>
          <w:rFonts w:ascii="Times New Roman" w:hAnsi="Times New Roman" w:cs="Times New Roman"/>
          <w:u w:val="single"/>
        </w:rPr>
      </w:pPr>
      <w:r w:rsidRPr="008D3915">
        <w:rPr>
          <w:rFonts w:ascii="Times New Roman" w:hAnsi="Times New Roman" w:cs="Times New Roman"/>
        </w:rPr>
        <w:t>1. Адрес многоквартирного дома</w:t>
      </w:r>
      <w:r>
        <w:rPr>
          <w:rFonts w:ascii="Times New Roman" w:hAnsi="Times New Roman" w:cs="Times New Roman"/>
          <w:b/>
          <w:bCs/>
          <w:u w:val="single"/>
        </w:rPr>
        <w:t xml:space="preserve"> ул. Василия Горшкова, дом № 24</w:t>
      </w:r>
      <w:r w:rsidRPr="008D3915">
        <w:rPr>
          <w:rFonts w:ascii="Times New Roman" w:hAnsi="Times New Roman" w:cs="Times New Roman"/>
          <w:b/>
          <w:bCs/>
          <w:u w:val="single"/>
        </w:rPr>
        <w:t>, г.</w:t>
      </w:r>
      <w:r>
        <w:rPr>
          <w:rFonts w:ascii="Times New Roman" w:hAnsi="Times New Roman" w:cs="Times New Roman"/>
          <w:b/>
          <w:bCs/>
          <w:u w:val="single"/>
        </w:rPr>
        <w:t>Дюртюли</w:t>
      </w:r>
      <w:r w:rsidRPr="008D3915">
        <w:rPr>
          <w:rFonts w:ascii="Times New Roman" w:hAnsi="Times New Roman" w:cs="Times New Roman"/>
          <w:b/>
          <w:bCs/>
          <w:u w:val="single"/>
        </w:rPr>
        <w:t xml:space="preserve"> Республики Башкортостан</w:t>
      </w:r>
    </w:p>
    <w:p w:rsidR="00591D14" w:rsidRPr="008D3915" w:rsidRDefault="00591D14" w:rsidP="00F85654">
      <w:pPr>
        <w:ind w:firstLine="567"/>
        <w:jc w:val="both"/>
        <w:rPr>
          <w:rFonts w:ascii="Times New Roman" w:hAnsi="Times New Roman" w:cs="Times New Roman"/>
        </w:rPr>
      </w:pPr>
      <w:r w:rsidRPr="008D3915">
        <w:rPr>
          <w:rFonts w:ascii="Times New Roman" w:hAnsi="Times New Roman" w:cs="Times New Roman"/>
        </w:rPr>
        <w:t>2. Кадастровый номер многоквартирного дома (при его наличии)</w:t>
      </w:r>
      <w:r w:rsidRPr="008D3915">
        <w:rPr>
          <w:rFonts w:ascii="Times New Roman" w:hAnsi="Times New Roman" w:cs="Times New Roman"/>
          <w:u w:val="single"/>
        </w:rPr>
        <w:t xml:space="preserve"> </w:t>
      </w:r>
      <w:r w:rsidRPr="0083575D">
        <w:rPr>
          <w:rFonts w:ascii="Times New Roman" w:hAnsi="Times New Roman" w:cs="Times New Roman"/>
          <w:b/>
          <w:bCs/>
          <w:u w:val="single"/>
        </w:rPr>
        <w:t>02:70:011101:251</w:t>
      </w:r>
    </w:p>
    <w:p w:rsidR="00591D14" w:rsidRPr="008D3915" w:rsidRDefault="00591D14" w:rsidP="00F85654">
      <w:pPr>
        <w:ind w:firstLine="567"/>
        <w:jc w:val="both"/>
        <w:rPr>
          <w:rFonts w:ascii="Times New Roman" w:hAnsi="Times New Roman" w:cs="Times New Roman"/>
        </w:rPr>
      </w:pPr>
      <w:r w:rsidRPr="008D3915">
        <w:rPr>
          <w:rFonts w:ascii="Times New Roman" w:hAnsi="Times New Roman" w:cs="Times New Roman"/>
        </w:rPr>
        <w:t>3</w:t>
      </w:r>
      <w:r>
        <w:rPr>
          <w:rFonts w:ascii="Times New Roman" w:hAnsi="Times New Roman" w:cs="Times New Roman"/>
        </w:rPr>
        <w:t>. Серия, тип постройки _</w:t>
      </w:r>
      <w:r>
        <w:rPr>
          <w:rFonts w:ascii="Times New Roman" w:hAnsi="Times New Roman" w:cs="Times New Roman"/>
          <w:b/>
          <w:bCs/>
          <w:u w:val="single"/>
        </w:rPr>
        <w:t>типовой, кирпичный</w:t>
      </w:r>
      <w:r>
        <w:rPr>
          <w:rFonts w:ascii="Times New Roman" w:hAnsi="Times New Roman" w:cs="Times New Roman"/>
        </w:rPr>
        <w:t>_________________________________</w:t>
      </w:r>
    </w:p>
    <w:p w:rsidR="00591D14" w:rsidRPr="009E0567" w:rsidRDefault="00591D14" w:rsidP="00F85654">
      <w:pPr>
        <w:ind w:firstLine="567"/>
        <w:jc w:val="both"/>
        <w:rPr>
          <w:rFonts w:ascii="Times New Roman" w:hAnsi="Times New Roman" w:cs="Times New Roman"/>
          <w:b/>
          <w:bCs/>
        </w:rPr>
      </w:pPr>
      <w:r w:rsidRPr="008D3915">
        <w:rPr>
          <w:rFonts w:ascii="Times New Roman" w:hAnsi="Times New Roman" w:cs="Times New Roman"/>
        </w:rPr>
        <w:t xml:space="preserve">4. Год постройки </w:t>
      </w:r>
      <w:r>
        <w:rPr>
          <w:rFonts w:ascii="Times New Roman" w:hAnsi="Times New Roman" w:cs="Times New Roman"/>
        </w:rPr>
        <w:t>_________</w:t>
      </w:r>
      <w:r>
        <w:rPr>
          <w:rFonts w:ascii="Times New Roman" w:hAnsi="Times New Roman" w:cs="Times New Roman"/>
          <w:b/>
          <w:bCs/>
          <w:u w:val="single"/>
        </w:rPr>
        <w:t>1983</w:t>
      </w:r>
      <w:r>
        <w:rPr>
          <w:rFonts w:ascii="Times New Roman" w:hAnsi="Times New Roman" w:cs="Times New Roman"/>
        </w:rPr>
        <w:t xml:space="preserve">______________________________________________    </w:t>
      </w:r>
    </w:p>
    <w:p w:rsidR="00591D14" w:rsidRPr="008D3915" w:rsidRDefault="00591D14" w:rsidP="00F85654">
      <w:pPr>
        <w:ind w:firstLine="567"/>
        <w:jc w:val="both"/>
        <w:rPr>
          <w:rFonts w:ascii="Times New Roman" w:hAnsi="Times New Roman" w:cs="Times New Roman"/>
          <w:u w:val="single"/>
        </w:rPr>
      </w:pPr>
      <w:r w:rsidRPr="008D3915">
        <w:rPr>
          <w:rFonts w:ascii="Times New Roman" w:hAnsi="Times New Roman" w:cs="Times New Roman"/>
        </w:rPr>
        <w:t xml:space="preserve">5. Степень износа по данным государственного технического </w:t>
      </w:r>
      <w:r>
        <w:rPr>
          <w:rFonts w:ascii="Times New Roman" w:hAnsi="Times New Roman" w:cs="Times New Roman"/>
        </w:rPr>
        <w:t xml:space="preserve">учета </w:t>
      </w:r>
      <w:r w:rsidRPr="008D3915">
        <w:rPr>
          <w:rFonts w:ascii="Times New Roman" w:hAnsi="Times New Roman" w:cs="Times New Roman"/>
        </w:rPr>
        <w:t>___</w:t>
      </w:r>
      <w:r w:rsidRPr="004B4B98">
        <w:rPr>
          <w:rFonts w:ascii="Times New Roman" w:hAnsi="Times New Roman" w:cs="Times New Roman"/>
          <w:b/>
          <w:bCs/>
          <w:u w:val="single"/>
        </w:rPr>
        <w:t>17 %</w:t>
      </w:r>
      <w:r w:rsidRPr="004B4B98">
        <w:rPr>
          <w:rFonts w:ascii="Times New Roman" w:hAnsi="Times New Roman" w:cs="Times New Roman"/>
          <w:b/>
          <w:bCs/>
        </w:rPr>
        <w:t>________</w:t>
      </w:r>
    </w:p>
    <w:p w:rsidR="00591D14" w:rsidRPr="008D3915" w:rsidRDefault="00591D14" w:rsidP="00F85654">
      <w:pPr>
        <w:ind w:firstLine="567"/>
        <w:jc w:val="both"/>
        <w:rPr>
          <w:rFonts w:ascii="Times New Roman" w:hAnsi="Times New Roman" w:cs="Times New Roman"/>
        </w:rPr>
      </w:pPr>
      <w:r w:rsidRPr="008D3915">
        <w:rPr>
          <w:rFonts w:ascii="Times New Roman" w:hAnsi="Times New Roman" w:cs="Times New Roman"/>
        </w:rPr>
        <w:t xml:space="preserve">6. Степень фактического износа </w:t>
      </w:r>
      <w:r>
        <w:rPr>
          <w:rFonts w:ascii="Times New Roman" w:hAnsi="Times New Roman" w:cs="Times New Roman"/>
        </w:rPr>
        <w:t>__</w:t>
      </w:r>
      <w:r w:rsidRPr="004B4B98">
        <w:rPr>
          <w:rFonts w:ascii="Times New Roman" w:hAnsi="Times New Roman" w:cs="Times New Roman"/>
          <w:b/>
          <w:bCs/>
          <w:u w:val="single"/>
        </w:rPr>
        <w:t>17%</w:t>
      </w:r>
      <w:r w:rsidRPr="004B4B98">
        <w:rPr>
          <w:rFonts w:ascii="Times New Roman" w:hAnsi="Times New Roman" w:cs="Times New Roman"/>
          <w:b/>
          <w:bCs/>
        </w:rPr>
        <w:t>________________________________________</w:t>
      </w:r>
    </w:p>
    <w:p w:rsidR="00591D14" w:rsidRPr="004A333F" w:rsidRDefault="00591D14" w:rsidP="00F85654">
      <w:pPr>
        <w:ind w:firstLine="567"/>
        <w:jc w:val="both"/>
        <w:rPr>
          <w:rFonts w:ascii="Times New Roman" w:hAnsi="Times New Roman" w:cs="Times New Roman"/>
        </w:rPr>
      </w:pPr>
      <w:r w:rsidRPr="008D3915">
        <w:rPr>
          <w:rFonts w:ascii="Times New Roman" w:hAnsi="Times New Roman" w:cs="Times New Roman"/>
        </w:rPr>
        <w:t>7. Год посл</w:t>
      </w:r>
      <w:r>
        <w:rPr>
          <w:rFonts w:ascii="Times New Roman" w:hAnsi="Times New Roman" w:cs="Times New Roman"/>
        </w:rPr>
        <w:t>еднего капитального ремонта _____</w:t>
      </w:r>
      <w:r w:rsidRPr="004A333F">
        <w:rPr>
          <w:rFonts w:ascii="Times New Roman" w:hAnsi="Times New Roman" w:cs="Times New Roman"/>
          <w:u w:val="single"/>
        </w:rPr>
        <w:t>-</w:t>
      </w:r>
      <w:r>
        <w:rPr>
          <w:rFonts w:ascii="Times New Roman" w:hAnsi="Times New Roman" w:cs="Times New Roman"/>
        </w:rPr>
        <w:t>__________________________________</w:t>
      </w:r>
    </w:p>
    <w:p w:rsidR="00591D14" w:rsidRPr="008D3915" w:rsidRDefault="00591D14" w:rsidP="00F85654">
      <w:pPr>
        <w:ind w:firstLine="567"/>
        <w:jc w:val="both"/>
        <w:rPr>
          <w:rFonts w:ascii="Times New Roman" w:hAnsi="Times New Roman" w:cs="Times New Roman"/>
        </w:rPr>
      </w:pPr>
      <w:r w:rsidRPr="008D3915">
        <w:rPr>
          <w:rFonts w:ascii="Times New Roman" w:hAnsi="Times New Roman" w:cs="Times New Roman"/>
        </w:rPr>
        <w:t xml:space="preserve">8. Реквизиты правового акта о признании многоквартирного дома аварийным и   </w:t>
      </w:r>
    </w:p>
    <w:p w:rsidR="00591D14" w:rsidRPr="002F1C3A" w:rsidRDefault="00591D14" w:rsidP="00F85654">
      <w:pPr>
        <w:ind w:firstLine="567"/>
        <w:jc w:val="both"/>
        <w:rPr>
          <w:rFonts w:ascii="Times New Roman" w:hAnsi="Times New Roman" w:cs="Times New Roman"/>
          <w:b/>
          <w:bCs/>
        </w:rPr>
      </w:pPr>
      <w:r w:rsidRPr="008D3915">
        <w:rPr>
          <w:rFonts w:ascii="Times New Roman" w:hAnsi="Times New Roman" w:cs="Times New Roman"/>
        </w:rPr>
        <w:t>подлежащим сносу</w:t>
      </w:r>
      <w:r>
        <w:rPr>
          <w:rFonts w:ascii="Times New Roman" w:hAnsi="Times New Roman" w:cs="Times New Roman"/>
        </w:rPr>
        <w:t xml:space="preserve"> __</w:t>
      </w:r>
      <w:r w:rsidRPr="002F1C3A">
        <w:rPr>
          <w:rFonts w:ascii="Times New Roman" w:hAnsi="Times New Roman" w:cs="Times New Roman"/>
          <w:b/>
          <w:bCs/>
          <w:u w:val="single"/>
        </w:rPr>
        <w:t>-</w:t>
      </w:r>
      <w:r>
        <w:rPr>
          <w:rFonts w:ascii="Times New Roman" w:hAnsi="Times New Roman" w:cs="Times New Roman"/>
        </w:rPr>
        <w:t>_______________________________________________________</w:t>
      </w:r>
    </w:p>
    <w:p w:rsidR="00591D14" w:rsidRPr="002F1C3A" w:rsidRDefault="00591D14" w:rsidP="00F85654">
      <w:pPr>
        <w:ind w:firstLine="567"/>
        <w:jc w:val="both"/>
        <w:rPr>
          <w:rFonts w:ascii="Times New Roman" w:hAnsi="Times New Roman" w:cs="Times New Roman"/>
          <w:b/>
          <w:bCs/>
        </w:rPr>
      </w:pPr>
      <w:r w:rsidRPr="008D3915">
        <w:rPr>
          <w:rFonts w:ascii="Times New Roman" w:hAnsi="Times New Roman" w:cs="Times New Roman"/>
        </w:rPr>
        <w:t xml:space="preserve">9. Количество этажей </w:t>
      </w:r>
      <w:r>
        <w:rPr>
          <w:rFonts w:ascii="Times New Roman" w:hAnsi="Times New Roman" w:cs="Times New Roman"/>
          <w:b/>
          <w:bCs/>
        </w:rPr>
        <w:t>__</w:t>
      </w:r>
      <w:r>
        <w:rPr>
          <w:rFonts w:ascii="Times New Roman" w:hAnsi="Times New Roman" w:cs="Times New Roman"/>
          <w:b/>
          <w:bCs/>
          <w:u w:val="single"/>
        </w:rPr>
        <w:t>2</w:t>
      </w:r>
      <w:r>
        <w:rPr>
          <w:rFonts w:ascii="Times New Roman" w:hAnsi="Times New Roman" w:cs="Times New Roman"/>
          <w:b/>
          <w:bCs/>
        </w:rPr>
        <w:t>_____________________________________________________</w:t>
      </w:r>
    </w:p>
    <w:p w:rsidR="00591D14" w:rsidRPr="002F1C3A" w:rsidRDefault="00591D14" w:rsidP="00F85654">
      <w:pPr>
        <w:ind w:firstLine="567"/>
        <w:jc w:val="both"/>
        <w:rPr>
          <w:rFonts w:ascii="Times New Roman" w:hAnsi="Times New Roman" w:cs="Times New Roman"/>
          <w:b/>
          <w:bCs/>
        </w:rPr>
      </w:pPr>
      <w:r w:rsidRPr="008D3915">
        <w:rPr>
          <w:rFonts w:ascii="Times New Roman" w:hAnsi="Times New Roman" w:cs="Times New Roman"/>
        </w:rPr>
        <w:t>10. Наличие подвала _</w:t>
      </w:r>
      <w:r>
        <w:rPr>
          <w:rFonts w:ascii="Times New Roman" w:hAnsi="Times New Roman" w:cs="Times New Roman"/>
        </w:rPr>
        <w:t>_</w:t>
      </w:r>
      <w:r>
        <w:rPr>
          <w:rFonts w:ascii="Times New Roman" w:hAnsi="Times New Roman" w:cs="Times New Roman"/>
          <w:b/>
          <w:bCs/>
          <w:u w:val="single"/>
        </w:rPr>
        <w:t>да</w:t>
      </w:r>
      <w:r>
        <w:rPr>
          <w:rFonts w:ascii="Times New Roman" w:hAnsi="Times New Roman" w:cs="Times New Roman"/>
        </w:rPr>
        <w:t>_____________________________________________________</w:t>
      </w:r>
    </w:p>
    <w:p w:rsidR="00591D14" w:rsidRPr="008D3915" w:rsidRDefault="00591D14" w:rsidP="00F85654">
      <w:pPr>
        <w:ind w:firstLine="567"/>
        <w:jc w:val="both"/>
        <w:rPr>
          <w:rFonts w:ascii="Times New Roman" w:hAnsi="Times New Roman" w:cs="Times New Roman"/>
        </w:rPr>
      </w:pPr>
      <w:r w:rsidRPr="008D3915">
        <w:rPr>
          <w:rFonts w:ascii="Times New Roman" w:hAnsi="Times New Roman" w:cs="Times New Roman"/>
        </w:rPr>
        <w:t xml:space="preserve">11. Наличие цокольного этажа </w:t>
      </w:r>
      <w:r>
        <w:rPr>
          <w:rFonts w:ascii="Times New Roman" w:hAnsi="Times New Roman" w:cs="Times New Roman"/>
          <w:b/>
          <w:bCs/>
          <w:u w:val="single"/>
        </w:rPr>
        <w:t>нет</w:t>
      </w:r>
      <w:r w:rsidRPr="008D3915">
        <w:rPr>
          <w:rFonts w:ascii="Times New Roman" w:hAnsi="Times New Roman" w:cs="Times New Roman"/>
        </w:rPr>
        <w:t>_____________</w:t>
      </w:r>
      <w:r>
        <w:rPr>
          <w:rFonts w:ascii="Times New Roman" w:hAnsi="Times New Roman" w:cs="Times New Roman"/>
        </w:rPr>
        <w:t>_</w:t>
      </w:r>
      <w:r w:rsidRPr="008D3915">
        <w:rPr>
          <w:rFonts w:ascii="Times New Roman" w:hAnsi="Times New Roman" w:cs="Times New Roman"/>
        </w:rPr>
        <w:t>_______________________</w:t>
      </w:r>
      <w:r>
        <w:rPr>
          <w:rFonts w:ascii="Times New Roman" w:hAnsi="Times New Roman" w:cs="Times New Roman"/>
        </w:rPr>
        <w:t>________</w:t>
      </w:r>
      <w:r w:rsidRPr="008D3915">
        <w:rPr>
          <w:rFonts w:ascii="Times New Roman" w:hAnsi="Times New Roman" w:cs="Times New Roman"/>
        </w:rPr>
        <w:t xml:space="preserve">        </w:t>
      </w:r>
    </w:p>
    <w:p w:rsidR="00591D14" w:rsidRPr="002F1C3A" w:rsidRDefault="00591D14" w:rsidP="00F85654">
      <w:pPr>
        <w:ind w:firstLine="567"/>
        <w:jc w:val="both"/>
        <w:rPr>
          <w:rFonts w:ascii="Times New Roman" w:hAnsi="Times New Roman" w:cs="Times New Roman"/>
          <w:b/>
          <w:bCs/>
        </w:rPr>
      </w:pPr>
      <w:r w:rsidRPr="008D3915">
        <w:rPr>
          <w:rFonts w:ascii="Times New Roman" w:hAnsi="Times New Roman" w:cs="Times New Roman"/>
        </w:rPr>
        <w:t>12. Наличие мансарды _</w:t>
      </w:r>
      <w:r>
        <w:rPr>
          <w:rFonts w:ascii="Times New Roman" w:hAnsi="Times New Roman" w:cs="Times New Roman"/>
          <w:b/>
          <w:bCs/>
          <w:u w:val="single"/>
        </w:rPr>
        <w:t>нет</w:t>
      </w:r>
      <w:r>
        <w:rPr>
          <w:rFonts w:ascii="Times New Roman" w:hAnsi="Times New Roman" w:cs="Times New Roman"/>
        </w:rPr>
        <w:t>___________________________________________________</w:t>
      </w:r>
      <w:r w:rsidRPr="008D3915">
        <w:rPr>
          <w:rFonts w:ascii="Times New Roman" w:hAnsi="Times New Roman" w:cs="Times New Roman"/>
        </w:rPr>
        <w:t xml:space="preserve">                </w:t>
      </w:r>
    </w:p>
    <w:p w:rsidR="00591D14" w:rsidRPr="008D3915" w:rsidRDefault="00591D14" w:rsidP="00F85654">
      <w:pPr>
        <w:ind w:firstLine="567"/>
        <w:jc w:val="both"/>
        <w:rPr>
          <w:rFonts w:ascii="Times New Roman" w:hAnsi="Times New Roman" w:cs="Times New Roman"/>
        </w:rPr>
      </w:pPr>
      <w:r w:rsidRPr="008D3915">
        <w:rPr>
          <w:rFonts w:ascii="Times New Roman" w:hAnsi="Times New Roman" w:cs="Times New Roman"/>
        </w:rPr>
        <w:t>13. Наличие мезонина ___</w:t>
      </w:r>
      <w:r>
        <w:rPr>
          <w:rFonts w:ascii="Times New Roman" w:hAnsi="Times New Roman" w:cs="Times New Roman"/>
          <w:b/>
          <w:bCs/>
          <w:u w:val="single"/>
        </w:rPr>
        <w:t>нет</w:t>
      </w:r>
      <w:r w:rsidRPr="008D3915">
        <w:rPr>
          <w:rFonts w:ascii="Times New Roman" w:hAnsi="Times New Roman" w:cs="Times New Roman"/>
        </w:rPr>
        <w:t>__________________________</w:t>
      </w:r>
      <w:r>
        <w:rPr>
          <w:rFonts w:ascii="Times New Roman" w:hAnsi="Times New Roman" w:cs="Times New Roman"/>
        </w:rPr>
        <w:t>________________________</w:t>
      </w:r>
      <w:r w:rsidRPr="008D3915">
        <w:rPr>
          <w:rFonts w:ascii="Times New Roman" w:hAnsi="Times New Roman" w:cs="Times New Roman"/>
        </w:rPr>
        <w:t xml:space="preserve">               </w:t>
      </w:r>
    </w:p>
    <w:p w:rsidR="00591D14" w:rsidRPr="002F1C3A" w:rsidRDefault="00591D14" w:rsidP="00F85654">
      <w:pPr>
        <w:ind w:firstLine="567"/>
        <w:jc w:val="both"/>
        <w:rPr>
          <w:rFonts w:ascii="Times New Roman" w:hAnsi="Times New Roman" w:cs="Times New Roman"/>
          <w:b/>
          <w:bCs/>
        </w:rPr>
      </w:pPr>
      <w:r w:rsidRPr="008D3915">
        <w:rPr>
          <w:rFonts w:ascii="Times New Roman" w:hAnsi="Times New Roman" w:cs="Times New Roman"/>
        </w:rPr>
        <w:t xml:space="preserve">14. Количество квартир </w:t>
      </w:r>
      <w:r>
        <w:rPr>
          <w:rFonts w:ascii="Times New Roman" w:hAnsi="Times New Roman" w:cs="Times New Roman"/>
        </w:rPr>
        <w:t>_</w:t>
      </w:r>
      <w:r>
        <w:rPr>
          <w:rFonts w:ascii="Times New Roman" w:hAnsi="Times New Roman" w:cs="Times New Roman"/>
          <w:b/>
          <w:bCs/>
          <w:u w:val="single"/>
        </w:rPr>
        <w:t>8</w:t>
      </w:r>
      <w:r>
        <w:rPr>
          <w:rFonts w:ascii="Times New Roman" w:hAnsi="Times New Roman" w:cs="Times New Roman"/>
        </w:rPr>
        <w:t>__________________________________________________</w:t>
      </w:r>
      <w:r w:rsidRPr="008D3915">
        <w:rPr>
          <w:rFonts w:ascii="Times New Roman" w:hAnsi="Times New Roman" w:cs="Times New Roman"/>
        </w:rPr>
        <w:t xml:space="preserve">       </w:t>
      </w:r>
    </w:p>
    <w:p w:rsidR="00591D14" w:rsidRPr="004143C9" w:rsidRDefault="00591D14" w:rsidP="00F85654">
      <w:pPr>
        <w:ind w:firstLine="567"/>
        <w:jc w:val="both"/>
        <w:rPr>
          <w:rFonts w:ascii="Times New Roman" w:hAnsi="Times New Roman" w:cs="Times New Roman"/>
          <w:b/>
          <w:bCs/>
        </w:rPr>
      </w:pPr>
      <w:r w:rsidRPr="004143C9">
        <w:rPr>
          <w:rFonts w:ascii="Times New Roman" w:hAnsi="Times New Roman" w:cs="Times New Roman"/>
        </w:rPr>
        <w:t>15. Количество нежилых помещений, не входящих в состав общего имущества _</w:t>
      </w:r>
      <w:r w:rsidRPr="004A333F">
        <w:rPr>
          <w:rFonts w:ascii="Times New Roman" w:hAnsi="Times New Roman" w:cs="Times New Roman"/>
          <w:u w:val="single"/>
        </w:rPr>
        <w:t>-</w:t>
      </w:r>
      <w:r w:rsidRPr="004143C9">
        <w:rPr>
          <w:rFonts w:ascii="Times New Roman" w:hAnsi="Times New Roman" w:cs="Times New Roman"/>
        </w:rPr>
        <w:t>_____</w:t>
      </w:r>
    </w:p>
    <w:p w:rsidR="00591D14" w:rsidRPr="004143C9" w:rsidRDefault="00591D14" w:rsidP="00F85654">
      <w:pPr>
        <w:ind w:firstLine="567"/>
        <w:jc w:val="both"/>
        <w:rPr>
          <w:rFonts w:ascii="Times New Roman" w:hAnsi="Times New Roman" w:cs="Times New Roman"/>
        </w:rPr>
      </w:pPr>
      <w:r w:rsidRPr="004143C9">
        <w:rPr>
          <w:rFonts w:ascii="Times New Roman" w:hAnsi="Times New Roman" w:cs="Times New Roman"/>
        </w:rPr>
        <w:t>16. Реквизиты правового акта о признании всех жилых помещений в многоквартирном доме непригодными для проживания ___________</w:t>
      </w:r>
      <w:r w:rsidRPr="004143C9">
        <w:rPr>
          <w:rFonts w:ascii="Times New Roman" w:hAnsi="Times New Roman" w:cs="Times New Roman"/>
          <w:u w:val="single"/>
        </w:rPr>
        <w:t>-</w:t>
      </w:r>
      <w:r w:rsidRPr="004143C9">
        <w:rPr>
          <w:rFonts w:ascii="Times New Roman" w:hAnsi="Times New Roman" w:cs="Times New Roman"/>
        </w:rPr>
        <w:t>____________________________________</w:t>
      </w:r>
    </w:p>
    <w:p w:rsidR="00591D14" w:rsidRPr="004143C9" w:rsidRDefault="00591D14" w:rsidP="00F85654">
      <w:pPr>
        <w:ind w:firstLine="567"/>
        <w:jc w:val="both"/>
        <w:rPr>
          <w:rFonts w:ascii="Times New Roman" w:hAnsi="Times New Roman" w:cs="Times New Roman"/>
        </w:rPr>
      </w:pPr>
      <w:r w:rsidRPr="004143C9">
        <w:rPr>
          <w:rFonts w:ascii="Times New Roman" w:hAnsi="Times New Roman" w:cs="Times New Roman"/>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w:t>
      </w:r>
      <w:r w:rsidRPr="004143C9">
        <w:rPr>
          <w:rFonts w:ascii="Times New Roman" w:hAnsi="Times New Roman" w:cs="Times New Roman"/>
          <w:u w:val="single"/>
        </w:rPr>
        <w:t>-</w:t>
      </w:r>
      <w:r w:rsidRPr="004143C9">
        <w:rPr>
          <w:rFonts w:ascii="Times New Roman" w:hAnsi="Times New Roman" w:cs="Times New Roman"/>
        </w:rPr>
        <w:t xml:space="preserve">_____________________________________________________                           </w:t>
      </w:r>
    </w:p>
    <w:p w:rsidR="00591D14" w:rsidRPr="002F1C3A" w:rsidRDefault="00591D14" w:rsidP="00F85654">
      <w:pPr>
        <w:ind w:firstLine="567"/>
        <w:jc w:val="both"/>
        <w:rPr>
          <w:rFonts w:ascii="Times New Roman" w:hAnsi="Times New Roman" w:cs="Times New Roman"/>
        </w:rPr>
      </w:pPr>
      <w:r>
        <w:rPr>
          <w:rFonts w:ascii="Times New Roman" w:hAnsi="Times New Roman" w:cs="Times New Roman"/>
        </w:rPr>
        <w:t>18</w:t>
      </w:r>
      <w:r w:rsidRPr="002F1C3A">
        <w:rPr>
          <w:rFonts w:ascii="Times New Roman" w:hAnsi="Times New Roman" w:cs="Times New Roman"/>
        </w:rPr>
        <w:t>. Площадь:</w:t>
      </w:r>
    </w:p>
    <w:p w:rsidR="00591D14" w:rsidRPr="002F1C3A" w:rsidRDefault="00591D14" w:rsidP="00F85654">
      <w:pPr>
        <w:ind w:firstLine="567"/>
        <w:jc w:val="both"/>
        <w:rPr>
          <w:rFonts w:ascii="Times New Roman" w:hAnsi="Times New Roman" w:cs="Times New Roman"/>
        </w:rPr>
      </w:pPr>
      <w:r w:rsidRPr="002F1C3A">
        <w:rPr>
          <w:rFonts w:ascii="Times New Roman" w:hAnsi="Times New Roman" w:cs="Times New Roman"/>
        </w:rPr>
        <w:t xml:space="preserve">а) многоквартирного дома с лоджиями, балконами, шкафами, коридорами и лестничными клетками </w:t>
      </w:r>
      <w:r>
        <w:rPr>
          <w:rFonts w:ascii="Times New Roman" w:hAnsi="Times New Roman" w:cs="Times New Roman"/>
          <w:b/>
          <w:bCs/>
          <w:u w:val="single"/>
        </w:rPr>
        <w:t>399,8</w:t>
      </w:r>
      <w:r>
        <w:rPr>
          <w:rFonts w:ascii="Times New Roman" w:hAnsi="Times New Roman" w:cs="Times New Roman"/>
          <w:u w:val="single"/>
        </w:rPr>
        <w:t xml:space="preserve"> </w:t>
      </w:r>
      <w:r w:rsidRPr="002F1C3A">
        <w:rPr>
          <w:rFonts w:ascii="Times New Roman" w:hAnsi="Times New Roman" w:cs="Times New Roman"/>
        </w:rPr>
        <w:t>кв.м.</w:t>
      </w:r>
    </w:p>
    <w:p w:rsidR="00591D14" w:rsidRPr="003D3445" w:rsidRDefault="00591D14" w:rsidP="00F85654">
      <w:pPr>
        <w:ind w:firstLine="567"/>
        <w:jc w:val="both"/>
        <w:rPr>
          <w:rFonts w:ascii="Times New Roman" w:hAnsi="Times New Roman" w:cs="Times New Roman"/>
          <w:b/>
          <w:bCs/>
          <w:u w:val="single"/>
        </w:rPr>
      </w:pPr>
      <w:r w:rsidRPr="002F1C3A">
        <w:rPr>
          <w:rFonts w:ascii="Times New Roman" w:hAnsi="Times New Roman" w:cs="Times New Roman"/>
        </w:rPr>
        <w:t xml:space="preserve">б) жилых помещений (общая площадь квартир) </w:t>
      </w:r>
      <w:r>
        <w:rPr>
          <w:rFonts w:ascii="Times New Roman" w:hAnsi="Times New Roman" w:cs="Times New Roman"/>
          <w:b/>
          <w:bCs/>
          <w:u w:val="single"/>
        </w:rPr>
        <w:t xml:space="preserve">366,4 </w:t>
      </w:r>
      <w:r w:rsidRPr="002F1C3A">
        <w:rPr>
          <w:rFonts w:ascii="Times New Roman" w:hAnsi="Times New Roman" w:cs="Times New Roman"/>
        </w:rPr>
        <w:t>кв.м.</w:t>
      </w:r>
    </w:p>
    <w:p w:rsidR="00591D14" w:rsidRPr="002F1C3A" w:rsidRDefault="00591D14" w:rsidP="00F85654">
      <w:pPr>
        <w:ind w:firstLine="567"/>
        <w:jc w:val="both"/>
        <w:rPr>
          <w:rFonts w:ascii="Times New Roman" w:hAnsi="Times New Roman" w:cs="Times New Roman"/>
        </w:rPr>
      </w:pPr>
      <w:r w:rsidRPr="002F1C3A">
        <w:rPr>
          <w:rFonts w:ascii="Times New Roman" w:hAnsi="Times New Roman" w:cs="Times New Roman"/>
        </w:rPr>
        <w:t xml:space="preserve">в) нежилых помещений (общая площадь нежилых помещений, не входящих в состав общего имущества в многоквартирном доме) </w:t>
      </w:r>
      <w:r>
        <w:rPr>
          <w:rFonts w:ascii="Times New Roman" w:hAnsi="Times New Roman" w:cs="Times New Roman"/>
          <w:b/>
          <w:bCs/>
          <w:u w:val="single"/>
        </w:rPr>
        <w:t>__0_______</w:t>
      </w:r>
      <w:r>
        <w:rPr>
          <w:rFonts w:ascii="Times New Roman" w:hAnsi="Times New Roman" w:cs="Times New Roman"/>
        </w:rPr>
        <w:t xml:space="preserve"> </w:t>
      </w:r>
      <w:r w:rsidRPr="002F1C3A">
        <w:rPr>
          <w:rFonts w:ascii="Times New Roman" w:hAnsi="Times New Roman" w:cs="Times New Roman"/>
        </w:rPr>
        <w:t>кв.м.</w:t>
      </w:r>
    </w:p>
    <w:p w:rsidR="00591D14" w:rsidRPr="002F1C3A" w:rsidRDefault="00591D14" w:rsidP="00F85654">
      <w:pPr>
        <w:ind w:firstLine="567"/>
        <w:jc w:val="both"/>
        <w:rPr>
          <w:rFonts w:ascii="Times New Roman" w:hAnsi="Times New Roman" w:cs="Times New Roman"/>
        </w:rPr>
      </w:pPr>
      <w:r w:rsidRPr="002F1C3A">
        <w:rPr>
          <w:rFonts w:ascii="Times New Roman" w:hAnsi="Times New Roman" w:cs="Times New Roman"/>
        </w:rPr>
        <w:t>г) помещений общего пользования (общая площадь нежилых помещений, входящих в состав общего имущества в многоквартирном доме</w:t>
      </w:r>
      <w:r>
        <w:rPr>
          <w:rFonts w:ascii="Times New Roman" w:hAnsi="Times New Roman" w:cs="Times New Roman"/>
        </w:rPr>
        <w:t>)</w:t>
      </w:r>
      <w:r w:rsidRPr="002F1C3A">
        <w:rPr>
          <w:rFonts w:ascii="Times New Roman" w:hAnsi="Times New Roman" w:cs="Times New Roman"/>
        </w:rPr>
        <w:t xml:space="preserve"> </w:t>
      </w:r>
      <w:r>
        <w:rPr>
          <w:rFonts w:ascii="Times New Roman" w:hAnsi="Times New Roman" w:cs="Times New Roman"/>
          <w:b/>
          <w:bCs/>
          <w:u w:val="single"/>
        </w:rPr>
        <w:t>_33,4_______</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F1C3A" w:rsidRDefault="00591D14" w:rsidP="00F85654">
      <w:pPr>
        <w:ind w:firstLine="567"/>
        <w:jc w:val="both"/>
        <w:rPr>
          <w:rFonts w:ascii="Times New Roman" w:hAnsi="Times New Roman" w:cs="Times New Roman"/>
        </w:rPr>
      </w:pPr>
      <w:r>
        <w:rPr>
          <w:rFonts w:ascii="Times New Roman" w:hAnsi="Times New Roman" w:cs="Times New Roman"/>
        </w:rPr>
        <w:t>19</w:t>
      </w:r>
      <w:r w:rsidRPr="002F1C3A">
        <w:rPr>
          <w:rFonts w:ascii="Times New Roman" w:hAnsi="Times New Roman" w:cs="Times New Roman"/>
        </w:rPr>
        <w:t>. Количество лестниц</w:t>
      </w:r>
      <w:r>
        <w:rPr>
          <w:rFonts w:ascii="Times New Roman" w:hAnsi="Times New Roman" w:cs="Times New Roman"/>
        </w:rPr>
        <w:t xml:space="preserve"> – </w:t>
      </w:r>
      <w:r>
        <w:rPr>
          <w:rFonts w:ascii="Times New Roman" w:hAnsi="Times New Roman" w:cs="Times New Roman"/>
          <w:u w:val="single"/>
        </w:rPr>
        <w:t>_</w:t>
      </w:r>
      <w:r>
        <w:rPr>
          <w:rFonts w:ascii="Times New Roman" w:hAnsi="Times New Roman" w:cs="Times New Roman"/>
          <w:b/>
          <w:bCs/>
          <w:u w:val="single"/>
        </w:rPr>
        <w:t>4</w:t>
      </w:r>
      <w:r>
        <w:rPr>
          <w:rFonts w:ascii="Times New Roman" w:hAnsi="Times New Roman" w:cs="Times New Roman"/>
          <w:u w:val="single"/>
        </w:rPr>
        <w:t xml:space="preserve">___ </w:t>
      </w:r>
      <w:r>
        <w:rPr>
          <w:rFonts w:ascii="Times New Roman" w:hAnsi="Times New Roman" w:cs="Times New Roman"/>
        </w:rPr>
        <w:t>шт.</w:t>
      </w:r>
    </w:p>
    <w:p w:rsidR="00591D14" w:rsidRPr="00211BF7" w:rsidRDefault="00591D14" w:rsidP="00F85654">
      <w:pPr>
        <w:ind w:firstLine="567"/>
        <w:jc w:val="both"/>
        <w:rPr>
          <w:rFonts w:ascii="Times New Roman" w:hAnsi="Times New Roman" w:cs="Times New Roman"/>
        </w:rPr>
      </w:pPr>
      <w:r>
        <w:rPr>
          <w:rFonts w:ascii="Times New Roman" w:hAnsi="Times New Roman" w:cs="Times New Roman"/>
        </w:rPr>
        <w:t>20</w:t>
      </w:r>
      <w:r w:rsidRPr="002F1C3A">
        <w:rPr>
          <w:rFonts w:ascii="Times New Roman" w:hAnsi="Times New Roman" w:cs="Times New Roman"/>
        </w:rPr>
        <w:t>. Уборочная площадь лестниц (включая межквартирные лестничные площадки)</w:t>
      </w:r>
      <w:r w:rsidRPr="00D93BF2">
        <w:rPr>
          <w:rFonts w:ascii="Times New Roman" w:hAnsi="Times New Roman" w:cs="Times New Roman"/>
        </w:rPr>
        <w:t xml:space="preserve"> </w:t>
      </w:r>
      <w:r>
        <w:rPr>
          <w:rFonts w:ascii="Times New Roman" w:hAnsi="Times New Roman" w:cs="Times New Roman"/>
          <w:b/>
          <w:bCs/>
        </w:rPr>
        <w:t>– ___ кв.м.</w:t>
      </w:r>
    </w:p>
    <w:p w:rsidR="00591D14" w:rsidRPr="00211BF7" w:rsidRDefault="00591D14" w:rsidP="00F85654">
      <w:pPr>
        <w:ind w:firstLine="567"/>
        <w:jc w:val="both"/>
        <w:rPr>
          <w:rFonts w:ascii="Times New Roman" w:hAnsi="Times New Roman" w:cs="Times New Roman"/>
          <w:u w:val="single"/>
        </w:rPr>
      </w:pPr>
      <w:r>
        <w:rPr>
          <w:rFonts w:ascii="Times New Roman" w:hAnsi="Times New Roman" w:cs="Times New Roman"/>
        </w:rPr>
        <w:t>21</w:t>
      </w:r>
      <w:r w:rsidRPr="002F1C3A">
        <w:rPr>
          <w:rFonts w:ascii="Times New Roman" w:hAnsi="Times New Roman" w:cs="Times New Roman"/>
        </w:rPr>
        <w:t xml:space="preserve">. Уборочная площадь общих коридоров </w:t>
      </w:r>
      <w:r>
        <w:rPr>
          <w:rFonts w:ascii="Times New Roman" w:hAnsi="Times New Roman" w:cs="Times New Roman"/>
          <w:b/>
          <w:bCs/>
          <w:u w:val="single"/>
        </w:rPr>
        <w:t>______</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11BF7" w:rsidRDefault="00591D14" w:rsidP="00F85654">
      <w:pPr>
        <w:ind w:firstLine="567"/>
        <w:jc w:val="both"/>
        <w:rPr>
          <w:rFonts w:ascii="Times New Roman" w:hAnsi="Times New Roman" w:cs="Times New Roman"/>
          <w:b/>
          <w:bCs/>
        </w:rPr>
      </w:pPr>
      <w:r>
        <w:rPr>
          <w:rFonts w:ascii="Times New Roman" w:hAnsi="Times New Roman" w:cs="Times New Roman"/>
        </w:rPr>
        <w:t>22</w:t>
      </w:r>
      <w:r w:rsidRPr="002F1C3A">
        <w:rPr>
          <w:rFonts w:ascii="Times New Roman" w:hAnsi="Times New Roman" w:cs="Times New Roman"/>
        </w:rPr>
        <w:t xml:space="preserve">. Уборочная площадь других помещений общего пользования (включая технические этажи, чердаки, технические подвалы) </w:t>
      </w:r>
      <w:r>
        <w:rPr>
          <w:rFonts w:ascii="Times New Roman" w:hAnsi="Times New Roman" w:cs="Times New Roman"/>
        </w:rPr>
        <w:t>__________ кв.м.</w:t>
      </w:r>
      <w:r w:rsidRPr="002F1C3A">
        <w:rPr>
          <w:rFonts w:ascii="Times New Roman" w:hAnsi="Times New Roman" w:cs="Times New Roman"/>
        </w:rPr>
        <w:t xml:space="preserve"> </w:t>
      </w:r>
      <w:r w:rsidRPr="002F1C3A">
        <w:rPr>
          <w:rFonts w:ascii="Times New Roman" w:hAnsi="Times New Roman" w:cs="Times New Roman"/>
        </w:rPr>
        <w:tab/>
      </w:r>
      <w:r>
        <w:rPr>
          <w:rFonts w:ascii="Times New Roman" w:hAnsi="Times New Roman" w:cs="Times New Roman"/>
        </w:rPr>
        <w:t xml:space="preserve"> </w:t>
      </w:r>
    </w:p>
    <w:p w:rsidR="00591D14" w:rsidRPr="002F1C3A" w:rsidRDefault="00591D14" w:rsidP="00F85654">
      <w:pPr>
        <w:ind w:firstLine="567"/>
        <w:jc w:val="both"/>
        <w:rPr>
          <w:rFonts w:ascii="Times New Roman" w:hAnsi="Times New Roman" w:cs="Times New Roman"/>
        </w:rPr>
      </w:pPr>
      <w:r>
        <w:rPr>
          <w:rFonts w:ascii="Times New Roman" w:hAnsi="Times New Roman" w:cs="Times New Roman"/>
        </w:rPr>
        <w:t>23</w:t>
      </w:r>
      <w:r w:rsidRPr="002F1C3A">
        <w:rPr>
          <w:rFonts w:ascii="Times New Roman" w:hAnsi="Times New Roman" w:cs="Times New Roman"/>
        </w:rPr>
        <w:t>. Площадь земельного участка, входящего в состав общего имущества многоквартирного дома:</w:t>
      </w:r>
      <w:r>
        <w:rPr>
          <w:rFonts w:ascii="Times New Roman" w:hAnsi="Times New Roman" w:cs="Times New Roman"/>
          <w:b/>
          <w:bCs/>
        </w:rPr>
        <w:t xml:space="preserve"> 1417,0 кв.м.</w:t>
      </w:r>
    </w:p>
    <w:p w:rsidR="00591D14" w:rsidRPr="00740918" w:rsidRDefault="00591D14" w:rsidP="00F85654">
      <w:pPr>
        <w:ind w:firstLine="567"/>
        <w:jc w:val="both"/>
        <w:rPr>
          <w:rFonts w:ascii="Times New Roman" w:hAnsi="Times New Roman" w:cs="Times New Roman"/>
          <w:b/>
          <w:bCs/>
        </w:rPr>
      </w:pPr>
      <w:r w:rsidRPr="002F1C3A">
        <w:rPr>
          <w:rFonts w:ascii="Times New Roman" w:hAnsi="Times New Roman" w:cs="Times New Roman"/>
        </w:rPr>
        <w:t>25. Кадастровый номер земельного участка (при его наличии</w:t>
      </w:r>
      <w:r w:rsidRPr="0098059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
          <w:bCs/>
          <w:u w:val="single"/>
        </w:rPr>
        <w:t xml:space="preserve"> </w:t>
      </w:r>
      <w:r w:rsidRPr="00550E44">
        <w:rPr>
          <w:rFonts w:ascii="Times New Roman" w:hAnsi="Times New Roman" w:cs="Times New Roman"/>
          <w:b/>
          <w:bCs/>
          <w:u w:val="single"/>
        </w:rPr>
        <w:t>02:70:011101:196</w:t>
      </w:r>
    </w:p>
    <w:p w:rsidR="00591D14" w:rsidRPr="002F1C3A" w:rsidRDefault="00591D14" w:rsidP="00F85654">
      <w:pPr>
        <w:ind w:firstLine="567"/>
        <w:jc w:val="both"/>
        <w:rPr>
          <w:rFonts w:ascii="Times New Roman" w:hAnsi="Times New Roman" w:cs="Times New Roman"/>
        </w:rPr>
      </w:pPr>
      <w:r w:rsidRPr="002F1C3A">
        <w:rPr>
          <w:rFonts w:ascii="Times New Roman" w:hAnsi="Times New Roman" w:cs="Times New Roman"/>
        </w:rPr>
        <w:t xml:space="preserve">                                                                                                  </w:t>
      </w:r>
    </w:p>
    <w:p w:rsidR="00591D14" w:rsidRPr="003146CD" w:rsidRDefault="00591D14" w:rsidP="00F85654">
      <w:pPr>
        <w:jc w:val="center"/>
        <w:rPr>
          <w:rFonts w:ascii="Times New Roman" w:hAnsi="Times New Roman" w:cs="Times New Roman"/>
          <w:b/>
          <w:bCs/>
        </w:rPr>
      </w:pPr>
      <w:r w:rsidRPr="003146CD">
        <w:rPr>
          <w:rFonts w:ascii="Times New Roman" w:hAnsi="Times New Roman" w:cs="Times New Roman"/>
          <w:b/>
          <w:bCs/>
          <w:lang w:val="en-US"/>
        </w:rPr>
        <w:t>II</w:t>
      </w:r>
      <w:r w:rsidRPr="003146CD">
        <w:rPr>
          <w:rFonts w:ascii="Times New Roman" w:hAnsi="Times New Roman" w:cs="Times New Roman"/>
          <w:b/>
          <w:bCs/>
        </w:rPr>
        <w:t>. Техническое состояние многоквартирного дома, включая пристройки</w:t>
      </w:r>
    </w:p>
    <w:tbl>
      <w:tblPr>
        <w:tblW w:w="10016" w:type="dxa"/>
        <w:tblInd w:w="2" w:type="dxa"/>
        <w:tblLayout w:type="fixed"/>
        <w:tblCellMar>
          <w:left w:w="28" w:type="dxa"/>
          <w:right w:w="28" w:type="dxa"/>
        </w:tblCellMar>
        <w:tblLook w:val="0000"/>
      </w:tblPr>
      <w:tblGrid>
        <w:gridCol w:w="4574"/>
        <w:gridCol w:w="2977"/>
        <w:gridCol w:w="2465"/>
      </w:tblGrid>
      <w:tr w:rsidR="00591D14" w:rsidRPr="002F1C3A">
        <w:tc>
          <w:tcPr>
            <w:tcW w:w="4574" w:type="dxa"/>
            <w:tcBorders>
              <w:top w:val="single" w:sz="4" w:space="0" w:color="000000"/>
              <w:left w:val="single" w:sz="4" w:space="0" w:color="000000"/>
              <w:bottom w:val="single" w:sz="4" w:space="0" w:color="000000"/>
            </w:tcBorders>
          </w:tcPr>
          <w:p w:rsidR="00591D14" w:rsidRPr="002F1C3A" w:rsidRDefault="00591D14" w:rsidP="0083575D">
            <w:pPr>
              <w:jc w:val="center"/>
              <w:rPr>
                <w:rFonts w:ascii="Times New Roman" w:hAnsi="Times New Roman" w:cs="Times New Roman"/>
              </w:rPr>
            </w:pPr>
            <w:r w:rsidRPr="002F1C3A">
              <w:rPr>
                <w:rFonts w:ascii="Times New Roman" w:hAnsi="Times New Roman" w:cs="Times New Roman"/>
              </w:rPr>
              <w:t>Наимено</w:t>
            </w:r>
            <w:r w:rsidRPr="002F1C3A">
              <w:rPr>
                <w:rFonts w:ascii="Times New Roman" w:hAnsi="Times New Roman" w:cs="Times New Roman"/>
              </w:rPr>
              <w:softHyphen/>
              <w:t>вание конструк</w:t>
            </w:r>
            <w:r w:rsidRPr="002F1C3A">
              <w:rPr>
                <w:rFonts w:ascii="Times New Roman" w:hAnsi="Times New Roman" w:cs="Times New Roman"/>
              </w:rPr>
              <w:softHyphen/>
              <w:t>тивных элементов</w:t>
            </w:r>
          </w:p>
        </w:tc>
        <w:tc>
          <w:tcPr>
            <w:tcW w:w="2977" w:type="dxa"/>
            <w:tcBorders>
              <w:top w:val="single" w:sz="4" w:space="0" w:color="000000"/>
              <w:left w:val="single" w:sz="4" w:space="0" w:color="000000"/>
              <w:bottom w:val="single" w:sz="4" w:space="0" w:color="000000"/>
            </w:tcBorders>
          </w:tcPr>
          <w:p w:rsidR="00591D14" w:rsidRPr="002F1C3A" w:rsidRDefault="00591D14" w:rsidP="0083575D">
            <w:pPr>
              <w:jc w:val="center"/>
              <w:rPr>
                <w:rFonts w:ascii="Times New Roman" w:hAnsi="Times New Roman" w:cs="Times New Roman"/>
              </w:rPr>
            </w:pPr>
            <w:r w:rsidRPr="002F1C3A">
              <w:rPr>
                <w:rFonts w:ascii="Times New Roman" w:hAnsi="Times New Roman" w:cs="Times New Roman"/>
              </w:rPr>
              <w:t>Описание элементов (материал, конструкция или система, отделка и прочее)</w:t>
            </w:r>
          </w:p>
        </w:tc>
        <w:tc>
          <w:tcPr>
            <w:tcW w:w="2465" w:type="dxa"/>
            <w:tcBorders>
              <w:top w:val="single" w:sz="4" w:space="0" w:color="000000"/>
              <w:left w:val="single" w:sz="4" w:space="0" w:color="000000"/>
              <w:bottom w:val="single" w:sz="4" w:space="0" w:color="000000"/>
              <w:right w:val="single" w:sz="4" w:space="0" w:color="000000"/>
            </w:tcBorders>
          </w:tcPr>
          <w:p w:rsidR="00591D14" w:rsidRPr="002F1C3A" w:rsidRDefault="00591D14" w:rsidP="0083575D">
            <w:pPr>
              <w:jc w:val="center"/>
              <w:rPr>
                <w:rFonts w:ascii="Times New Roman" w:hAnsi="Times New Roman" w:cs="Times New Roman"/>
              </w:rPr>
            </w:pPr>
            <w:r w:rsidRPr="002F1C3A">
              <w:rPr>
                <w:rFonts w:ascii="Times New Roman" w:hAnsi="Times New Roman" w:cs="Times New Roman"/>
              </w:rPr>
              <w:t>Техническое состояние элементов общего имущества многоквартирного дома</w:t>
            </w:r>
          </w:p>
        </w:tc>
      </w:tr>
      <w:tr w:rsidR="00591D14" w:rsidRPr="002F1C3A">
        <w:tc>
          <w:tcPr>
            <w:tcW w:w="4574" w:type="dxa"/>
            <w:tcBorders>
              <w:left w:val="single" w:sz="4" w:space="0" w:color="000000"/>
              <w:bottom w:val="single" w:sz="4" w:space="0" w:color="000000"/>
            </w:tcBorders>
          </w:tcPr>
          <w:p w:rsidR="00591D14" w:rsidRPr="002F1C3A" w:rsidRDefault="00591D14" w:rsidP="0083575D">
            <w:pPr>
              <w:rPr>
                <w:rFonts w:ascii="Times New Roman" w:hAnsi="Times New Roman" w:cs="Times New Roman"/>
              </w:rPr>
            </w:pPr>
            <w:r w:rsidRPr="002F1C3A">
              <w:rPr>
                <w:rFonts w:ascii="Times New Roman" w:hAnsi="Times New Roman" w:cs="Times New Roman"/>
              </w:rPr>
              <w:t>1. Фундамент</w:t>
            </w:r>
          </w:p>
        </w:tc>
        <w:tc>
          <w:tcPr>
            <w:tcW w:w="2977" w:type="dxa"/>
            <w:tcBorders>
              <w:left w:val="single" w:sz="4" w:space="0" w:color="000000"/>
              <w:bottom w:val="single" w:sz="4" w:space="0" w:color="000000"/>
            </w:tcBorders>
            <w:vAlign w:val="bottom"/>
          </w:tcPr>
          <w:p w:rsidR="00591D14" w:rsidRPr="002F1C3A" w:rsidRDefault="00591D14" w:rsidP="00550E44">
            <w:pPr>
              <w:jc w:val="both"/>
              <w:rPr>
                <w:rFonts w:ascii="Times New Roman" w:hAnsi="Times New Roman" w:cs="Times New Roman"/>
              </w:rPr>
            </w:pPr>
            <w:r>
              <w:rPr>
                <w:rFonts w:ascii="Times New Roman" w:hAnsi="Times New Roman" w:cs="Times New Roman"/>
              </w:rPr>
              <w:t>Б</w:t>
            </w:r>
            <w:r w:rsidRPr="007D6465">
              <w:rPr>
                <w:rFonts w:ascii="Times New Roman" w:hAnsi="Times New Roman" w:cs="Times New Roman"/>
              </w:rPr>
              <w:t>етон</w:t>
            </w:r>
            <w:r>
              <w:rPr>
                <w:rFonts w:ascii="Times New Roman" w:hAnsi="Times New Roman" w:cs="Times New Roman"/>
              </w:rPr>
              <w:t>ный ленточный</w:t>
            </w:r>
          </w:p>
        </w:tc>
        <w:tc>
          <w:tcPr>
            <w:tcW w:w="2465" w:type="dxa"/>
            <w:tcBorders>
              <w:left w:val="single" w:sz="4" w:space="0" w:color="000000"/>
              <w:bottom w:val="single" w:sz="4" w:space="0" w:color="000000"/>
              <w:right w:val="single" w:sz="4" w:space="0" w:color="000000"/>
            </w:tcBorders>
          </w:tcPr>
          <w:p w:rsidR="00591D14" w:rsidRDefault="00591D14" w:rsidP="0083575D">
            <w:r w:rsidRPr="006A2365">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2. Наружные и внутренние</w:t>
            </w:r>
          </w:p>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капитальные стены</w:t>
            </w:r>
          </w:p>
        </w:tc>
        <w:tc>
          <w:tcPr>
            <w:tcW w:w="2977" w:type="dxa"/>
            <w:tcBorders>
              <w:left w:val="single" w:sz="4" w:space="0" w:color="000000"/>
              <w:bottom w:val="single" w:sz="4" w:space="0" w:color="auto"/>
            </w:tcBorders>
          </w:tcPr>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Кирпичные</w:t>
            </w:r>
            <w:r>
              <w:rPr>
                <w:rFonts w:ascii="Times New Roman" w:hAnsi="Times New Roman" w:cs="Times New Roman"/>
              </w:rPr>
              <w:t xml:space="preserve"> </w:t>
            </w:r>
          </w:p>
        </w:tc>
        <w:tc>
          <w:tcPr>
            <w:tcW w:w="2465" w:type="dxa"/>
            <w:tcBorders>
              <w:left w:val="single" w:sz="4" w:space="0" w:color="000000"/>
              <w:bottom w:val="single" w:sz="4" w:space="0" w:color="auto"/>
              <w:right w:val="single" w:sz="4" w:space="0" w:color="000000"/>
            </w:tcBorders>
          </w:tcPr>
          <w:p w:rsidR="00591D14" w:rsidRDefault="00591D14" w:rsidP="0083575D">
            <w:r w:rsidRPr="006A2365">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right w:val="single" w:sz="4" w:space="0" w:color="auto"/>
            </w:tcBorders>
            <w:vAlign w:val="bottom"/>
          </w:tcPr>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83575D">
            <w:pPr>
              <w:jc w:val="both"/>
              <w:rPr>
                <w:rFonts w:ascii="Times New Roman" w:hAnsi="Times New Roman" w:cs="Times New Roman"/>
              </w:rPr>
            </w:pPr>
          </w:p>
        </w:tc>
        <w:tc>
          <w:tcPr>
            <w:tcW w:w="2465" w:type="dxa"/>
            <w:tcBorders>
              <w:top w:val="single" w:sz="4" w:space="0" w:color="auto"/>
              <w:left w:val="single" w:sz="4" w:space="0" w:color="auto"/>
              <w:bottom w:val="single" w:sz="4" w:space="0" w:color="auto"/>
              <w:right w:val="single" w:sz="4" w:space="0" w:color="auto"/>
            </w:tcBorders>
          </w:tcPr>
          <w:p w:rsidR="00591D14" w:rsidRDefault="00591D14" w:rsidP="0083575D"/>
        </w:tc>
      </w:tr>
      <w:tr w:rsidR="00591D14" w:rsidRPr="002F1C3A">
        <w:trPr>
          <w:cantSplit/>
          <w:trHeight w:hRule="exact" w:val="286"/>
        </w:trPr>
        <w:tc>
          <w:tcPr>
            <w:tcW w:w="4574" w:type="dxa"/>
            <w:tcBorders>
              <w:left w:val="single" w:sz="4" w:space="0" w:color="000000"/>
              <w:bottom w:val="single" w:sz="4" w:space="0" w:color="000000"/>
              <w:right w:val="single" w:sz="4" w:space="0" w:color="auto"/>
            </w:tcBorders>
          </w:tcPr>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4. Перекрытия</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83575D">
            <w:pPr>
              <w:jc w:val="both"/>
              <w:rPr>
                <w:rFonts w:ascii="Times New Roman" w:hAnsi="Times New Roman" w:cs="Times New Roman"/>
              </w:rPr>
            </w:pPr>
            <w:r>
              <w:rPr>
                <w:rFonts w:ascii="Times New Roman" w:hAnsi="Times New Roman" w:cs="Times New Roman"/>
              </w:rPr>
              <w:t>Железобетонные плиты</w:t>
            </w:r>
          </w:p>
        </w:tc>
        <w:tc>
          <w:tcPr>
            <w:tcW w:w="2465" w:type="dxa"/>
            <w:tcBorders>
              <w:top w:val="single" w:sz="4" w:space="0" w:color="auto"/>
              <w:left w:val="single" w:sz="4" w:space="0" w:color="auto"/>
              <w:bottom w:val="single" w:sz="4" w:space="0" w:color="auto"/>
              <w:right w:val="single" w:sz="4" w:space="0" w:color="auto"/>
            </w:tcBorders>
          </w:tcPr>
          <w:p w:rsidR="00591D14" w:rsidRDefault="00591D14" w:rsidP="0083575D">
            <w:r w:rsidRPr="006A2365">
              <w:rPr>
                <w:rFonts w:ascii="Times New Roman" w:hAnsi="Times New Roman" w:cs="Times New Roman"/>
              </w:rPr>
              <w:t>Удовлетворительное</w:t>
            </w:r>
          </w:p>
        </w:tc>
      </w:tr>
      <w:tr w:rsidR="00591D14" w:rsidRPr="002F1C3A">
        <w:trPr>
          <w:cantSplit/>
          <w:trHeight w:hRule="exact" w:val="286"/>
        </w:trPr>
        <w:tc>
          <w:tcPr>
            <w:tcW w:w="4574" w:type="dxa"/>
            <w:tcBorders>
              <w:left w:val="single" w:sz="4" w:space="0" w:color="000000"/>
              <w:bottom w:val="single" w:sz="4" w:space="0" w:color="000000"/>
              <w:right w:val="single" w:sz="4" w:space="0" w:color="auto"/>
            </w:tcBorders>
          </w:tcPr>
          <w:p w:rsidR="00591D14" w:rsidRPr="002F1C3A" w:rsidRDefault="00591D14" w:rsidP="0083575D">
            <w:pPr>
              <w:ind w:left="294"/>
              <w:rPr>
                <w:rFonts w:ascii="Times New Roman" w:hAnsi="Times New Roman" w:cs="Times New Roman"/>
              </w:rPr>
            </w:pPr>
            <w:r w:rsidRPr="002F1C3A">
              <w:rPr>
                <w:rFonts w:ascii="Times New Roman" w:hAnsi="Times New Roman" w:cs="Times New Roman"/>
              </w:rPr>
              <w:t>Чердачные</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83575D">
            <w:pPr>
              <w:jc w:val="both"/>
              <w:rPr>
                <w:rFonts w:ascii="Times New Roman" w:hAnsi="Times New Roman" w:cs="Times New Roman"/>
              </w:rPr>
            </w:pPr>
          </w:p>
        </w:tc>
        <w:tc>
          <w:tcPr>
            <w:tcW w:w="2465" w:type="dxa"/>
            <w:tcBorders>
              <w:top w:val="single" w:sz="4" w:space="0" w:color="auto"/>
              <w:left w:val="single" w:sz="4" w:space="0" w:color="auto"/>
              <w:bottom w:val="single" w:sz="4" w:space="0" w:color="auto"/>
              <w:right w:val="single" w:sz="4" w:space="0" w:color="auto"/>
            </w:tcBorders>
          </w:tcPr>
          <w:p w:rsidR="00591D14" w:rsidRDefault="00591D14" w:rsidP="0083575D"/>
        </w:tc>
      </w:tr>
      <w:tr w:rsidR="00591D14" w:rsidRPr="002F1C3A">
        <w:trPr>
          <w:trHeight w:val="384"/>
        </w:trPr>
        <w:tc>
          <w:tcPr>
            <w:tcW w:w="4574" w:type="dxa"/>
            <w:tcBorders>
              <w:left w:val="single" w:sz="4" w:space="0" w:color="000000"/>
              <w:bottom w:val="single" w:sz="4" w:space="0" w:color="000000"/>
            </w:tcBorders>
          </w:tcPr>
          <w:p w:rsidR="00591D14" w:rsidRPr="002F1C3A" w:rsidRDefault="00591D14" w:rsidP="0083575D">
            <w:pPr>
              <w:ind w:left="294"/>
              <w:rPr>
                <w:rFonts w:ascii="Times New Roman" w:hAnsi="Times New Roman" w:cs="Times New Roman"/>
              </w:rPr>
            </w:pPr>
            <w:r w:rsidRPr="002F1C3A">
              <w:rPr>
                <w:rFonts w:ascii="Times New Roman" w:hAnsi="Times New Roman" w:cs="Times New Roman"/>
              </w:rPr>
              <w:t>Междуэтажные</w:t>
            </w:r>
          </w:p>
        </w:tc>
        <w:tc>
          <w:tcPr>
            <w:tcW w:w="2977" w:type="dxa"/>
            <w:tcBorders>
              <w:top w:val="single" w:sz="4" w:space="0" w:color="auto"/>
              <w:left w:val="single" w:sz="4" w:space="0" w:color="000000"/>
              <w:bottom w:val="single" w:sz="4" w:space="0" w:color="000000"/>
            </w:tcBorders>
          </w:tcPr>
          <w:p w:rsidR="00591D14" w:rsidRPr="002F1C3A" w:rsidRDefault="00591D14" w:rsidP="0083575D">
            <w:pPr>
              <w:jc w:val="both"/>
              <w:rPr>
                <w:rFonts w:ascii="Times New Roman" w:hAnsi="Times New Roman" w:cs="Times New Roman"/>
              </w:rPr>
            </w:pPr>
          </w:p>
        </w:tc>
        <w:tc>
          <w:tcPr>
            <w:tcW w:w="2465" w:type="dxa"/>
            <w:tcBorders>
              <w:top w:val="single" w:sz="4" w:space="0" w:color="auto"/>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tcPr>
          <w:p w:rsidR="00591D14" w:rsidRPr="002F1C3A" w:rsidRDefault="00591D14" w:rsidP="0083575D">
            <w:pPr>
              <w:ind w:left="294"/>
              <w:rPr>
                <w:rFonts w:ascii="Times New Roman" w:hAnsi="Times New Roman" w:cs="Times New Roman"/>
              </w:rPr>
            </w:pPr>
            <w:r w:rsidRPr="002F1C3A">
              <w:rPr>
                <w:rFonts w:ascii="Times New Roman" w:hAnsi="Times New Roman" w:cs="Times New Roman"/>
              </w:rPr>
              <w:t>Подвальные</w:t>
            </w:r>
          </w:p>
        </w:tc>
        <w:tc>
          <w:tcPr>
            <w:tcW w:w="2977" w:type="dxa"/>
            <w:tcBorders>
              <w:left w:val="single" w:sz="4" w:space="0" w:color="000000"/>
              <w:bottom w:val="single" w:sz="4" w:space="0" w:color="000000"/>
            </w:tcBorders>
          </w:tcPr>
          <w:p w:rsidR="00591D14" w:rsidRPr="002F1C3A" w:rsidRDefault="00591D14" w:rsidP="0083575D">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tcPr>
          <w:p w:rsidR="00591D14" w:rsidRPr="002F1C3A" w:rsidRDefault="00591D14" w:rsidP="0083575D">
            <w:pPr>
              <w:ind w:left="294"/>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tcPr>
          <w:p w:rsidR="00591D14" w:rsidRPr="002F1C3A" w:rsidRDefault="00591D14" w:rsidP="0083575D">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5. Крыша</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Железо</w:t>
            </w:r>
          </w:p>
        </w:tc>
        <w:tc>
          <w:tcPr>
            <w:tcW w:w="2465" w:type="dxa"/>
            <w:tcBorders>
              <w:left w:val="single" w:sz="4" w:space="0" w:color="000000"/>
              <w:bottom w:val="single" w:sz="4" w:space="0" w:color="000000"/>
              <w:right w:val="single" w:sz="4" w:space="0" w:color="000000"/>
            </w:tcBorders>
          </w:tcPr>
          <w:p w:rsidR="00591D14" w:rsidRDefault="00591D14" w:rsidP="0083575D">
            <w:r w:rsidRPr="007D6465">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6. Полы</w:t>
            </w:r>
          </w:p>
        </w:tc>
        <w:tc>
          <w:tcPr>
            <w:tcW w:w="2977" w:type="dxa"/>
            <w:tcBorders>
              <w:left w:val="single" w:sz="4" w:space="0" w:color="000000"/>
              <w:bottom w:val="single" w:sz="4" w:space="0" w:color="000000"/>
            </w:tcBorders>
            <w:vAlign w:val="bottom"/>
          </w:tcPr>
          <w:p w:rsidR="00591D14" w:rsidRPr="002F1C3A" w:rsidRDefault="00591D14" w:rsidP="00550E44">
            <w:pPr>
              <w:jc w:val="both"/>
              <w:rPr>
                <w:rFonts w:ascii="Times New Roman" w:hAnsi="Times New Roman" w:cs="Times New Roman"/>
              </w:rPr>
            </w:pPr>
            <w:r>
              <w:rPr>
                <w:rFonts w:ascii="Times New Roman" w:hAnsi="Times New Roman" w:cs="Times New Roman"/>
              </w:rPr>
              <w:t>Дощатые по лагам</w:t>
            </w:r>
          </w:p>
        </w:tc>
        <w:tc>
          <w:tcPr>
            <w:tcW w:w="2465" w:type="dxa"/>
            <w:tcBorders>
              <w:left w:val="single" w:sz="4" w:space="0" w:color="000000"/>
              <w:bottom w:val="single" w:sz="4" w:space="0" w:color="000000"/>
              <w:right w:val="single" w:sz="4" w:space="0" w:color="000000"/>
            </w:tcBorders>
          </w:tcPr>
          <w:p w:rsidR="00591D14" w:rsidRDefault="00591D14" w:rsidP="0083575D">
            <w:r w:rsidRPr="00C04460">
              <w:rPr>
                <w:rFonts w:ascii="Times New Roman" w:hAnsi="Times New Roman" w:cs="Times New Roman"/>
              </w:rPr>
              <w:t>Удовлетворительное</w:t>
            </w:r>
          </w:p>
        </w:tc>
      </w:tr>
      <w:tr w:rsidR="00591D14" w:rsidRPr="002F1C3A">
        <w:trPr>
          <w:cantSplit/>
          <w:trHeight w:hRule="exact" w:val="286"/>
        </w:trPr>
        <w:tc>
          <w:tcPr>
            <w:tcW w:w="4574"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7. Проемы</w:t>
            </w:r>
          </w:p>
        </w:tc>
        <w:tc>
          <w:tcPr>
            <w:tcW w:w="2977" w:type="dxa"/>
            <w:tcBorders>
              <w:left w:val="single" w:sz="4" w:space="0" w:color="000000"/>
              <w:bottom w:val="single" w:sz="4" w:space="0" w:color="auto"/>
            </w:tcBorders>
            <w:vAlign w:val="bottom"/>
          </w:tcPr>
          <w:p w:rsidR="00591D14" w:rsidRPr="002F1C3A" w:rsidRDefault="00591D14" w:rsidP="0083575D">
            <w:pPr>
              <w:jc w:val="both"/>
              <w:rPr>
                <w:rFonts w:ascii="Times New Roman" w:hAnsi="Times New Roman" w:cs="Times New Roman"/>
              </w:rPr>
            </w:pPr>
          </w:p>
        </w:tc>
        <w:tc>
          <w:tcPr>
            <w:tcW w:w="2465" w:type="dxa"/>
            <w:tcBorders>
              <w:left w:val="single" w:sz="4" w:space="0" w:color="000000"/>
              <w:bottom w:val="single" w:sz="4" w:space="0" w:color="auto"/>
              <w:right w:val="single" w:sz="4" w:space="0" w:color="000000"/>
            </w:tcBorders>
          </w:tcPr>
          <w:p w:rsidR="00591D14" w:rsidRDefault="00591D14" w:rsidP="0083575D"/>
        </w:tc>
      </w:tr>
      <w:tr w:rsidR="00591D14" w:rsidRPr="002F1C3A">
        <w:trPr>
          <w:cantSplit/>
          <w:trHeight w:hRule="exact" w:val="286"/>
        </w:trPr>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Окна</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Деревянные</w:t>
            </w:r>
          </w:p>
        </w:tc>
        <w:tc>
          <w:tcPr>
            <w:tcW w:w="2465" w:type="dxa"/>
            <w:tcBorders>
              <w:top w:val="single" w:sz="4" w:space="0" w:color="auto"/>
              <w:left w:val="single" w:sz="4" w:space="0" w:color="000000"/>
              <w:bottom w:val="single" w:sz="4" w:space="0" w:color="000000"/>
              <w:right w:val="single" w:sz="4" w:space="0" w:color="000000"/>
            </w:tcBorders>
          </w:tcPr>
          <w:p w:rsidR="00591D14" w:rsidRDefault="00591D14" w:rsidP="0083575D">
            <w:r w:rsidRPr="006879B6">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Двери</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Железные</w:t>
            </w:r>
          </w:p>
        </w:tc>
        <w:tc>
          <w:tcPr>
            <w:tcW w:w="2465" w:type="dxa"/>
            <w:tcBorders>
              <w:left w:val="single" w:sz="4" w:space="0" w:color="000000"/>
              <w:bottom w:val="single" w:sz="4" w:space="0" w:color="000000"/>
              <w:right w:val="single" w:sz="4" w:space="0" w:color="000000"/>
            </w:tcBorders>
          </w:tcPr>
          <w:p w:rsidR="00591D14" w:rsidRDefault="00591D14" w:rsidP="0083575D">
            <w:r w:rsidRPr="006879B6">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auto"/>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83575D">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Default="00591D14" w:rsidP="0083575D">
            <w:r w:rsidRPr="00685959">
              <w:rPr>
                <w:rFonts w:ascii="Times New Roman" w:hAnsi="Times New Roman" w:cs="Times New Roman"/>
              </w:rPr>
              <w:t xml:space="preserve"> </w:t>
            </w:r>
          </w:p>
        </w:tc>
      </w:tr>
      <w:tr w:rsidR="00591D14" w:rsidRPr="002F1C3A">
        <w:trPr>
          <w:cantSplit/>
          <w:trHeight w:hRule="exact" w:val="286"/>
        </w:trPr>
        <w:tc>
          <w:tcPr>
            <w:tcW w:w="4574"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8. Отделка</w:t>
            </w:r>
          </w:p>
        </w:tc>
        <w:tc>
          <w:tcPr>
            <w:tcW w:w="2977" w:type="dxa"/>
            <w:tcBorders>
              <w:left w:val="single" w:sz="4" w:space="0" w:color="000000"/>
              <w:bottom w:val="single" w:sz="4" w:space="0" w:color="auto"/>
            </w:tcBorders>
            <w:vAlign w:val="bottom"/>
          </w:tcPr>
          <w:p w:rsidR="00591D14" w:rsidRPr="002F1C3A" w:rsidRDefault="00591D14" w:rsidP="0083575D">
            <w:pPr>
              <w:jc w:val="both"/>
              <w:rPr>
                <w:rFonts w:ascii="Times New Roman" w:hAnsi="Times New Roman" w:cs="Times New Roman"/>
              </w:rPr>
            </w:pPr>
          </w:p>
        </w:tc>
        <w:tc>
          <w:tcPr>
            <w:tcW w:w="2465" w:type="dxa"/>
            <w:tcBorders>
              <w:left w:val="single" w:sz="4" w:space="0" w:color="000000"/>
              <w:bottom w:val="single" w:sz="4" w:space="0" w:color="auto"/>
              <w:right w:val="single" w:sz="4" w:space="0" w:color="000000"/>
            </w:tcBorders>
          </w:tcPr>
          <w:p w:rsidR="00591D14" w:rsidRDefault="00591D14" w:rsidP="0083575D"/>
        </w:tc>
      </w:tr>
      <w:tr w:rsidR="00591D14" w:rsidRPr="002F1C3A">
        <w:trPr>
          <w:cantSplit/>
          <w:trHeight w:hRule="exact" w:val="302"/>
        </w:trPr>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Внутренняя</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Штукатурка</w:t>
            </w:r>
          </w:p>
        </w:tc>
        <w:tc>
          <w:tcPr>
            <w:tcW w:w="2465" w:type="dxa"/>
            <w:tcBorders>
              <w:top w:val="single" w:sz="4" w:space="0" w:color="auto"/>
              <w:left w:val="single" w:sz="4" w:space="0" w:color="000000"/>
              <w:bottom w:val="single" w:sz="4" w:space="0" w:color="000000"/>
              <w:right w:val="single" w:sz="4" w:space="0" w:color="000000"/>
            </w:tcBorders>
          </w:tcPr>
          <w:p w:rsidR="00591D14" w:rsidRDefault="00591D14" w:rsidP="0083575D">
            <w:r w:rsidRPr="009D6EE7">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Наружная</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Кирпич</w:t>
            </w:r>
          </w:p>
        </w:tc>
        <w:tc>
          <w:tcPr>
            <w:tcW w:w="2465" w:type="dxa"/>
            <w:tcBorders>
              <w:left w:val="single" w:sz="4" w:space="0" w:color="000000"/>
              <w:bottom w:val="single" w:sz="4" w:space="0" w:color="000000"/>
              <w:right w:val="single" w:sz="4" w:space="0" w:color="000000"/>
            </w:tcBorders>
          </w:tcPr>
          <w:p w:rsidR="00591D14" w:rsidRDefault="00591D14" w:rsidP="0083575D">
            <w:r w:rsidRPr="009D6EE7">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tabs>
                <w:tab w:val="left" w:pos="294"/>
              </w:tabs>
              <w:rPr>
                <w:rFonts w:ascii="Times New Roman" w:hAnsi="Times New Roman" w:cs="Times New Roman"/>
              </w:rPr>
            </w:pPr>
            <w:r>
              <w:rPr>
                <w:rFonts w:ascii="Times New Roman" w:hAnsi="Times New Roman" w:cs="Times New Roman"/>
              </w:rPr>
              <w:t xml:space="preserve">9. </w:t>
            </w:r>
            <w:r w:rsidRPr="002F1C3A">
              <w:rPr>
                <w:rFonts w:ascii="Times New Roman" w:hAnsi="Times New Roman" w:cs="Times New Roman"/>
              </w:rPr>
              <w:t>Механическое, электрическое, санитарно-техническое и иное оборудование</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ванны напольные</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газовая плита</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телефонные сети и оборудование</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сети проводного радиовещания</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Сигнализация</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Мусоропровод</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Лифт</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Вентиляция</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 xml:space="preserve">Естественная </w:t>
            </w:r>
          </w:p>
        </w:tc>
        <w:tc>
          <w:tcPr>
            <w:tcW w:w="2465" w:type="dxa"/>
            <w:tcBorders>
              <w:left w:val="single" w:sz="4" w:space="0" w:color="000000"/>
              <w:bottom w:val="single" w:sz="4" w:space="0" w:color="000000"/>
              <w:right w:val="single" w:sz="4" w:space="0" w:color="000000"/>
            </w:tcBorders>
          </w:tcPr>
          <w:p w:rsidR="00591D14" w:rsidRDefault="00591D14" w:rsidP="0083575D">
            <w:r w:rsidRPr="00DA4F61">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котел двухконтурный настенный</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rPr>
                <w:rFonts w:ascii="Times New Roman" w:hAnsi="Times New Roman" w:cs="Times New Roman"/>
              </w:rPr>
            </w:pPr>
            <w:r w:rsidRPr="002F1C3A">
              <w:rPr>
                <w:rFonts w:ascii="Times New Roman" w:hAnsi="Times New Roman" w:cs="Times New Roman"/>
              </w:rPr>
              <w:t>10. Внутридомовые инженерные коммуникации и оборудование для предоставления коммунальных услуг</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436"/>
              <w:jc w:val="both"/>
              <w:rPr>
                <w:rFonts w:ascii="Times New Roman" w:hAnsi="Times New Roman" w:cs="Times New Roman"/>
              </w:rPr>
            </w:pPr>
            <w:r w:rsidRPr="002F1C3A">
              <w:rPr>
                <w:rFonts w:ascii="Times New Roman" w:hAnsi="Times New Roman" w:cs="Times New Roman"/>
              </w:rPr>
              <w:t>Электроснабжение</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Есть</w:t>
            </w:r>
          </w:p>
        </w:tc>
        <w:tc>
          <w:tcPr>
            <w:tcW w:w="2465" w:type="dxa"/>
            <w:tcBorders>
              <w:left w:val="single" w:sz="4" w:space="0" w:color="000000"/>
              <w:bottom w:val="single" w:sz="4" w:space="0" w:color="000000"/>
              <w:right w:val="single" w:sz="4" w:space="0" w:color="000000"/>
            </w:tcBorders>
          </w:tcPr>
          <w:p w:rsidR="00591D14" w:rsidRDefault="00591D14" w:rsidP="0083575D">
            <w:r>
              <w:rPr>
                <w:rFonts w:ascii="Times New Roman" w:hAnsi="Times New Roman" w:cs="Times New Roman"/>
              </w:rPr>
              <w:t>У</w:t>
            </w:r>
            <w:r w:rsidRPr="008345B9">
              <w:rPr>
                <w:rFonts w:ascii="Times New Roman" w:hAnsi="Times New Roman" w:cs="Times New Roman"/>
              </w:rPr>
              <w:t>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436"/>
              <w:jc w:val="both"/>
              <w:rPr>
                <w:rFonts w:ascii="Times New Roman" w:hAnsi="Times New Roman" w:cs="Times New Roman"/>
              </w:rPr>
            </w:pPr>
            <w:r w:rsidRPr="002F1C3A">
              <w:rPr>
                <w:rFonts w:ascii="Times New Roman" w:hAnsi="Times New Roman" w:cs="Times New Roman"/>
              </w:rPr>
              <w:t>холодное водоснабжение</w:t>
            </w:r>
            <w:r>
              <w:rPr>
                <w:rFonts w:ascii="Times New Roman" w:hAnsi="Times New Roman" w:cs="Times New Roman"/>
              </w:rPr>
              <w:t>(центральное)</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 xml:space="preserve">Есть </w:t>
            </w:r>
          </w:p>
        </w:tc>
        <w:tc>
          <w:tcPr>
            <w:tcW w:w="2465" w:type="dxa"/>
            <w:tcBorders>
              <w:left w:val="single" w:sz="4" w:space="0" w:color="000000"/>
              <w:bottom w:val="single" w:sz="4" w:space="0" w:color="000000"/>
              <w:right w:val="single" w:sz="4" w:space="0" w:color="000000"/>
            </w:tcBorders>
          </w:tcPr>
          <w:p w:rsidR="00591D14" w:rsidRDefault="00591D14" w:rsidP="0083575D">
            <w:r w:rsidRPr="008345B9">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436"/>
              <w:rPr>
                <w:rFonts w:ascii="Times New Roman" w:hAnsi="Times New Roman" w:cs="Times New Roman"/>
              </w:rPr>
            </w:pPr>
            <w:r w:rsidRPr="002F1C3A">
              <w:rPr>
                <w:rFonts w:ascii="Times New Roman" w:hAnsi="Times New Roman" w:cs="Times New Roman"/>
              </w:rPr>
              <w:t>горячее водоснабжение</w:t>
            </w:r>
            <w:r>
              <w:rPr>
                <w:rFonts w:ascii="Times New Roman" w:hAnsi="Times New Roman" w:cs="Times New Roman"/>
              </w:rPr>
              <w:t xml:space="preserve"> (центральное)</w:t>
            </w:r>
          </w:p>
        </w:tc>
        <w:tc>
          <w:tcPr>
            <w:tcW w:w="2977" w:type="dxa"/>
            <w:tcBorders>
              <w:left w:val="single" w:sz="4" w:space="0" w:color="000000"/>
              <w:bottom w:val="single" w:sz="4" w:space="0" w:color="000000"/>
            </w:tcBorders>
            <w:vAlign w:val="bottom"/>
          </w:tcPr>
          <w:p w:rsidR="00591D14" w:rsidRPr="002F1C3A" w:rsidRDefault="00591D14" w:rsidP="0083575D">
            <w:pPr>
              <w:rPr>
                <w:rFonts w:ascii="Times New Roman" w:hAnsi="Times New Roman" w:cs="Times New Roman"/>
              </w:rPr>
            </w:pPr>
            <w:r>
              <w:rPr>
                <w:rFonts w:ascii="Times New Roman" w:hAnsi="Times New Roman" w:cs="Times New Roman"/>
              </w:rPr>
              <w:t>Есть</w:t>
            </w:r>
          </w:p>
        </w:tc>
        <w:tc>
          <w:tcPr>
            <w:tcW w:w="2465" w:type="dxa"/>
            <w:tcBorders>
              <w:left w:val="single" w:sz="4" w:space="0" w:color="000000"/>
              <w:bottom w:val="single" w:sz="4" w:space="0" w:color="000000"/>
              <w:right w:val="single" w:sz="4" w:space="0" w:color="000000"/>
            </w:tcBorders>
          </w:tcPr>
          <w:p w:rsidR="00591D14" w:rsidRPr="002F1C3A" w:rsidRDefault="00591D14" w:rsidP="0083575D">
            <w:pPr>
              <w:jc w:val="both"/>
              <w:rPr>
                <w:rFonts w:ascii="Times New Roman" w:hAnsi="Times New Roman" w:cs="Times New Roman"/>
              </w:rPr>
            </w:pPr>
            <w:r w:rsidRPr="008345B9">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436"/>
              <w:jc w:val="both"/>
              <w:rPr>
                <w:rFonts w:ascii="Times New Roman" w:hAnsi="Times New Roman" w:cs="Times New Roman"/>
              </w:rPr>
            </w:pPr>
            <w:r w:rsidRPr="002F1C3A">
              <w:rPr>
                <w:rFonts w:ascii="Times New Roman" w:hAnsi="Times New Roman" w:cs="Times New Roman"/>
              </w:rPr>
              <w:t>Водоотведение</w:t>
            </w:r>
            <w:r>
              <w:rPr>
                <w:rFonts w:ascii="Times New Roman" w:hAnsi="Times New Roman" w:cs="Times New Roman"/>
              </w:rPr>
              <w:t>(центральное)</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 xml:space="preserve">Есть </w:t>
            </w:r>
          </w:p>
        </w:tc>
        <w:tc>
          <w:tcPr>
            <w:tcW w:w="2465" w:type="dxa"/>
            <w:tcBorders>
              <w:left w:val="single" w:sz="4" w:space="0" w:color="000000"/>
              <w:bottom w:val="single" w:sz="4" w:space="0" w:color="000000"/>
              <w:right w:val="single" w:sz="4" w:space="0" w:color="000000"/>
            </w:tcBorders>
          </w:tcPr>
          <w:p w:rsidR="00591D14" w:rsidRPr="002F1C3A" w:rsidRDefault="00591D14" w:rsidP="0083575D">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436"/>
              <w:jc w:val="both"/>
              <w:rPr>
                <w:rFonts w:ascii="Times New Roman" w:hAnsi="Times New Roman" w:cs="Times New Roman"/>
              </w:rPr>
            </w:pPr>
            <w:r w:rsidRPr="002F1C3A">
              <w:rPr>
                <w:rFonts w:ascii="Times New Roman" w:hAnsi="Times New Roman" w:cs="Times New Roman"/>
              </w:rPr>
              <w:t>Газоснабжение</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Есть</w:t>
            </w:r>
          </w:p>
        </w:tc>
        <w:tc>
          <w:tcPr>
            <w:tcW w:w="2465" w:type="dxa"/>
            <w:tcBorders>
              <w:left w:val="single" w:sz="4" w:space="0" w:color="000000"/>
              <w:bottom w:val="single" w:sz="4" w:space="0" w:color="000000"/>
              <w:right w:val="single" w:sz="4" w:space="0" w:color="000000"/>
            </w:tcBorders>
          </w:tcPr>
          <w:p w:rsidR="00591D14" w:rsidRPr="002F1C3A" w:rsidRDefault="00591D14" w:rsidP="0083575D">
            <w:pPr>
              <w:jc w:val="both"/>
              <w:rPr>
                <w:rFonts w:ascii="Times New Roman" w:hAnsi="Times New Roman" w:cs="Times New Roman"/>
              </w:rPr>
            </w:pPr>
          </w:p>
        </w:tc>
      </w:tr>
      <w:tr w:rsidR="00591D14" w:rsidRPr="002F1C3A">
        <w:trPr>
          <w:trHeight w:val="137"/>
        </w:trPr>
        <w:tc>
          <w:tcPr>
            <w:tcW w:w="4574" w:type="dxa"/>
            <w:tcBorders>
              <w:left w:val="single" w:sz="4" w:space="0" w:color="000000"/>
              <w:bottom w:val="single" w:sz="4" w:space="0" w:color="000000"/>
            </w:tcBorders>
            <w:vAlign w:val="bottom"/>
          </w:tcPr>
          <w:p w:rsidR="00591D14" w:rsidRPr="002F1C3A" w:rsidRDefault="00591D14" w:rsidP="0083575D">
            <w:pPr>
              <w:ind w:left="436"/>
              <w:jc w:val="both"/>
              <w:rPr>
                <w:rFonts w:ascii="Times New Roman" w:hAnsi="Times New Roman" w:cs="Times New Roman"/>
              </w:rPr>
            </w:pPr>
            <w:r w:rsidRPr="002F1C3A">
              <w:rPr>
                <w:rFonts w:ascii="Times New Roman" w:hAnsi="Times New Roman" w:cs="Times New Roman"/>
              </w:rPr>
              <w:t>отопление (центральное)</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Pr="002F1C3A" w:rsidRDefault="00591D14" w:rsidP="0083575D">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Default="00591D14" w:rsidP="0083575D">
            <w:pPr>
              <w:ind w:left="436"/>
              <w:jc w:val="both"/>
              <w:rPr>
                <w:rFonts w:ascii="Times New Roman" w:hAnsi="Times New Roman" w:cs="Times New Roman"/>
              </w:rPr>
            </w:pPr>
            <w:r>
              <w:rPr>
                <w:rFonts w:ascii="Times New Roman" w:hAnsi="Times New Roman" w:cs="Times New Roman"/>
              </w:rPr>
              <w:t xml:space="preserve">отопление </w:t>
            </w:r>
          </w:p>
          <w:p w:rsidR="00591D14" w:rsidRPr="002F1C3A" w:rsidRDefault="00591D14" w:rsidP="0083575D">
            <w:pPr>
              <w:ind w:left="436"/>
              <w:jc w:val="both"/>
              <w:rPr>
                <w:rFonts w:ascii="Times New Roman" w:hAnsi="Times New Roman" w:cs="Times New Roman"/>
              </w:rPr>
            </w:pPr>
            <w:r w:rsidRPr="002F1C3A">
              <w:rPr>
                <w:rFonts w:ascii="Times New Roman" w:hAnsi="Times New Roman" w:cs="Times New Roman"/>
              </w:rPr>
              <w:t>(от внутриквартирного газового котла)</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vAlign w:val="bottom"/>
          </w:tcPr>
          <w:p w:rsidR="00591D14" w:rsidRPr="002F1C3A" w:rsidRDefault="00591D14" w:rsidP="0083575D">
            <w:pPr>
              <w:jc w:val="both"/>
              <w:rPr>
                <w:rFonts w:ascii="Times New Roman" w:hAnsi="Times New Roman" w:cs="Times New Roman"/>
              </w:rPr>
            </w:pP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436"/>
              <w:jc w:val="both"/>
              <w:rPr>
                <w:rFonts w:ascii="Times New Roman" w:hAnsi="Times New Roman" w:cs="Times New Roman"/>
              </w:rPr>
            </w:pPr>
            <w:r w:rsidRPr="002F1C3A">
              <w:rPr>
                <w:rFonts w:ascii="Times New Roman" w:hAnsi="Times New Roman" w:cs="Times New Roman"/>
              </w:rPr>
              <w:t>Калориферы</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vAlign w:val="bottom"/>
          </w:tcPr>
          <w:p w:rsidR="00591D14" w:rsidRPr="002F1C3A" w:rsidRDefault="00591D14" w:rsidP="0083575D">
            <w:pPr>
              <w:jc w:val="both"/>
              <w:rPr>
                <w:rFonts w:ascii="Times New Roman" w:hAnsi="Times New Roman" w:cs="Times New Roman"/>
              </w:rPr>
            </w:pP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436"/>
              <w:jc w:val="both"/>
              <w:rPr>
                <w:rFonts w:ascii="Times New Roman" w:hAnsi="Times New Roman" w:cs="Times New Roman"/>
              </w:rPr>
            </w:pPr>
            <w:r w:rsidRPr="002F1C3A">
              <w:rPr>
                <w:rFonts w:ascii="Times New Roman" w:hAnsi="Times New Roman" w:cs="Times New Roman"/>
              </w:rPr>
              <w:t>АГВ</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vAlign w:val="bottom"/>
          </w:tcPr>
          <w:p w:rsidR="00591D14" w:rsidRPr="002F1C3A" w:rsidRDefault="00591D14" w:rsidP="0083575D">
            <w:pPr>
              <w:jc w:val="both"/>
              <w:rPr>
                <w:rFonts w:ascii="Times New Roman" w:hAnsi="Times New Roman" w:cs="Times New Roman"/>
              </w:rPr>
            </w:pPr>
          </w:p>
        </w:tc>
      </w:tr>
      <w:tr w:rsidR="00591D14" w:rsidRPr="002F1C3A">
        <w:tc>
          <w:tcPr>
            <w:tcW w:w="4574" w:type="dxa"/>
            <w:tcBorders>
              <w:left w:val="single" w:sz="4" w:space="0" w:color="000000"/>
              <w:bottom w:val="single" w:sz="4" w:space="0" w:color="auto"/>
            </w:tcBorders>
            <w:vAlign w:val="bottom"/>
          </w:tcPr>
          <w:p w:rsidR="00591D14" w:rsidRPr="002F1C3A" w:rsidRDefault="00591D14" w:rsidP="0083575D">
            <w:pPr>
              <w:ind w:left="436"/>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auto"/>
              <w:right w:val="single" w:sz="4" w:space="0" w:color="000000"/>
            </w:tcBorders>
            <w:vAlign w:val="bottom"/>
          </w:tcPr>
          <w:p w:rsidR="00591D14" w:rsidRPr="002F1C3A" w:rsidRDefault="00591D14" w:rsidP="0083575D">
            <w:pPr>
              <w:jc w:val="both"/>
              <w:rPr>
                <w:rFonts w:ascii="Times New Roman" w:hAnsi="Times New Roman" w:cs="Times New Roman"/>
              </w:rPr>
            </w:pPr>
          </w:p>
        </w:tc>
      </w:tr>
      <w:tr w:rsidR="00591D14" w:rsidRPr="002F1C3A">
        <w:tc>
          <w:tcPr>
            <w:tcW w:w="4574"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Есть</w:t>
            </w:r>
          </w:p>
        </w:tc>
        <w:tc>
          <w:tcPr>
            <w:tcW w:w="2465" w:type="dxa"/>
            <w:tcBorders>
              <w:top w:val="single" w:sz="4" w:space="0" w:color="auto"/>
              <w:left w:val="single" w:sz="4" w:space="0" w:color="auto"/>
              <w:right w:val="single" w:sz="4" w:space="0" w:color="auto"/>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10016" w:type="dxa"/>
            <w:gridSpan w:val="3"/>
            <w:tcBorders>
              <w:top w:val="single" w:sz="4" w:space="0" w:color="auto"/>
            </w:tcBorders>
            <w:vAlign w:val="bottom"/>
          </w:tcPr>
          <w:p w:rsidR="00591D14" w:rsidRDefault="00591D14" w:rsidP="0083575D">
            <w:pPr>
              <w:jc w:val="both"/>
              <w:rPr>
                <w:rFonts w:ascii="Times New Roman" w:hAnsi="Times New Roman" w:cs="Times New Roman"/>
              </w:rPr>
            </w:pPr>
          </w:p>
          <w:p w:rsidR="00591D14" w:rsidRDefault="00591D14" w:rsidP="0083575D">
            <w:pPr>
              <w:jc w:val="both"/>
              <w:rPr>
                <w:rFonts w:ascii="Times New Roman" w:hAnsi="Times New Roman" w:cs="Times New Roman"/>
              </w:rPr>
            </w:pPr>
          </w:p>
          <w:p w:rsidR="00591D14" w:rsidRPr="00F00E3E" w:rsidRDefault="00591D14" w:rsidP="0083575D">
            <w:pPr>
              <w:jc w:val="center"/>
              <w:rPr>
                <w:rFonts w:ascii="Times New Roman" w:hAnsi="Times New Roman" w:cs="Times New Roman"/>
                <w:u w:val="single"/>
              </w:rPr>
            </w:pPr>
            <w:r>
              <w:rPr>
                <w:rFonts w:ascii="Times New Roman" w:hAnsi="Times New Roman" w:cs="Times New Roman"/>
                <w:u w:val="single"/>
              </w:rPr>
              <w:t>И.о.</w:t>
            </w:r>
            <w:r w:rsidRPr="00F00E3E">
              <w:rPr>
                <w:rFonts w:ascii="Times New Roman" w:hAnsi="Times New Roman" w:cs="Times New Roman"/>
                <w:u w:val="single"/>
              </w:rPr>
              <w:t xml:space="preserve"> главы администрации городского </w:t>
            </w:r>
            <w:r>
              <w:rPr>
                <w:rFonts w:ascii="Times New Roman" w:hAnsi="Times New Roman" w:cs="Times New Roman"/>
                <w:u w:val="single"/>
              </w:rPr>
              <w:t>поселения</w:t>
            </w:r>
            <w:r w:rsidRPr="00211BF7">
              <w:rPr>
                <w:rFonts w:ascii="Times New Roman" w:hAnsi="Times New Roman" w:cs="Times New Roman"/>
                <w:u w:val="single"/>
              </w:rPr>
              <w:t xml:space="preserve"> город </w:t>
            </w:r>
            <w:r>
              <w:rPr>
                <w:rFonts w:ascii="Times New Roman" w:hAnsi="Times New Roman" w:cs="Times New Roman"/>
                <w:u w:val="single"/>
              </w:rPr>
              <w:t>Дюртюли</w:t>
            </w:r>
            <w:r w:rsidRPr="00211BF7">
              <w:rPr>
                <w:rFonts w:ascii="Times New Roman" w:hAnsi="Times New Roman" w:cs="Times New Roman"/>
                <w:u w:val="single"/>
              </w:rPr>
              <w:t xml:space="preserve"> </w:t>
            </w:r>
            <w:r>
              <w:rPr>
                <w:rFonts w:ascii="Times New Roman" w:hAnsi="Times New Roman" w:cs="Times New Roman"/>
                <w:u w:val="single"/>
              </w:rPr>
              <w:t xml:space="preserve">муниципального </w:t>
            </w:r>
          </w:p>
          <w:p w:rsidR="00591D14" w:rsidRPr="00211BF7" w:rsidRDefault="00591D14" w:rsidP="0083575D">
            <w:pPr>
              <w:jc w:val="center"/>
              <w:rPr>
                <w:rFonts w:ascii="Times New Roman" w:hAnsi="Times New Roman" w:cs="Times New Roman"/>
                <w:sz w:val="18"/>
                <w:szCs w:val="18"/>
              </w:rPr>
            </w:pPr>
            <w:r w:rsidRPr="00211BF7">
              <w:rPr>
                <w:rFonts w:ascii="Times New Roman" w:hAnsi="Times New Roman" w:cs="Times New Roman"/>
                <w:sz w:val="18"/>
                <w:szCs w:val="18"/>
              </w:rPr>
              <w:t>(должность, ф.и.о. руководителя органа местного самоуправления, уполномоченного устанавливать</w:t>
            </w:r>
          </w:p>
          <w:p w:rsidR="00591D14" w:rsidRPr="00211BF7" w:rsidRDefault="00591D14" w:rsidP="0083575D">
            <w:pPr>
              <w:jc w:val="center"/>
              <w:rPr>
                <w:rFonts w:ascii="Times New Roman" w:hAnsi="Times New Roman" w:cs="Times New Roman"/>
                <w:u w:val="single"/>
              </w:rPr>
            </w:pPr>
            <w:r>
              <w:rPr>
                <w:rFonts w:ascii="Times New Roman" w:hAnsi="Times New Roman" w:cs="Times New Roman"/>
                <w:u w:val="single"/>
              </w:rPr>
              <w:t xml:space="preserve">района Дюртюлинский район </w:t>
            </w:r>
            <w:r w:rsidRPr="00211BF7">
              <w:rPr>
                <w:rFonts w:ascii="Times New Roman" w:hAnsi="Times New Roman" w:cs="Times New Roman"/>
                <w:u w:val="single"/>
              </w:rPr>
              <w:t xml:space="preserve">Республики Башкортостан </w:t>
            </w:r>
            <w:r>
              <w:rPr>
                <w:rFonts w:ascii="Times New Roman" w:hAnsi="Times New Roman" w:cs="Times New Roman"/>
                <w:u w:val="single"/>
              </w:rPr>
              <w:t>Садриев Марсель Мазгарович</w:t>
            </w:r>
            <w:r w:rsidRPr="00F00E3E">
              <w:rPr>
                <w:rFonts w:ascii="Times New Roman" w:hAnsi="Times New Roman" w:cs="Times New Roman"/>
              </w:rPr>
              <w:t>____</w:t>
            </w:r>
          </w:p>
          <w:p w:rsidR="00591D14" w:rsidRPr="00211BF7" w:rsidRDefault="00591D14" w:rsidP="0083575D">
            <w:pPr>
              <w:jc w:val="center"/>
              <w:rPr>
                <w:rFonts w:ascii="Times New Roman" w:hAnsi="Times New Roman" w:cs="Times New Roman"/>
                <w:sz w:val="18"/>
                <w:szCs w:val="18"/>
              </w:rPr>
            </w:pPr>
            <w:r w:rsidRPr="00211BF7">
              <w:rPr>
                <w:rFonts w:ascii="Times New Roman" w:hAnsi="Times New Roman" w:cs="Times New Roman"/>
                <w:sz w:val="18"/>
                <w:szCs w:val="18"/>
              </w:rPr>
              <w:t>техническое состояние многоквартирного дома, являющегося объектом конкурса)</w:t>
            </w:r>
          </w:p>
          <w:p w:rsidR="00591D14" w:rsidRPr="002F1C3A" w:rsidRDefault="00591D14" w:rsidP="0083575D">
            <w:pPr>
              <w:jc w:val="both"/>
              <w:rPr>
                <w:rFonts w:ascii="Times New Roman" w:hAnsi="Times New Roman" w:cs="Times New Roman"/>
              </w:rPr>
            </w:pPr>
            <w:r>
              <w:rPr>
                <w:noProof/>
              </w:rPr>
            </w:r>
            <w:r w:rsidRPr="00A72A27">
              <w:rPr>
                <w:rFonts w:ascii="Times New Roman" w:hAnsi="Times New Roman" w:cs="Times New Roman"/>
                <w:noProof/>
              </w:rPr>
              <w:pict>
                <v:shape id="_x0000_s1030" type="#_x0000_t202" style="width:247.4pt;height:19.9pt;visibility:visible;mso-position-horizontal-relative:char;mso-position-vertical-relative:line" stroked="f">
                  <v:textbox inset="0,0,0,0">
                    <w:txbxContent>
                      <w:p w:rsidR="00591D14" w:rsidRDefault="00591D14" w:rsidP="00F85654"/>
                    </w:txbxContent>
                  </v:textbox>
                  <w10:anchorlock/>
                </v:shape>
              </w:pict>
            </w:r>
          </w:p>
          <w:tbl>
            <w:tblPr>
              <w:tblpPr w:leftFromText="180" w:rightFromText="180" w:vertAnchor="text" w:horzAnchor="margin" w:tblpYSpec="inside"/>
              <w:tblW w:w="0" w:type="auto"/>
              <w:tblLayout w:type="fixed"/>
              <w:tblCellMar>
                <w:left w:w="28" w:type="dxa"/>
                <w:right w:w="28" w:type="dxa"/>
              </w:tblCellMar>
              <w:tblLook w:val="0000"/>
            </w:tblPr>
            <w:tblGrid>
              <w:gridCol w:w="2580"/>
              <w:gridCol w:w="283"/>
              <w:gridCol w:w="3402"/>
            </w:tblGrid>
            <w:tr w:rsidR="00591D14">
              <w:tc>
                <w:tcPr>
                  <w:tcW w:w="2580" w:type="dxa"/>
                  <w:tcBorders>
                    <w:bottom w:val="single" w:sz="4" w:space="0" w:color="000000"/>
                  </w:tcBorders>
                  <w:vAlign w:val="bottom"/>
                </w:tcPr>
                <w:p w:rsidR="00591D14" w:rsidRDefault="00591D14" w:rsidP="0083575D">
                  <w:pPr>
                    <w:autoSpaceDE w:val="0"/>
                    <w:snapToGrid w:val="0"/>
                    <w:jc w:val="center"/>
                    <w:rPr>
                      <w:rFonts w:ascii="Times New Roman CYR" w:hAnsi="Times New Roman CYR" w:cs="Times New Roman CYR"/>
                    </w:rPr>
                  </w:pPr>
                </w:p>
              </w:tc>
              <w:tc>
                <w:tcPr>
                  <w:tcW w:w="283" w:type="dxa"/>
                  <w:vAlign w:val="bottom"/>
                </w:tcPr>
                <w:p w:rsidR="00591D14" w:rsidRDefault="00591D14" w:rsidP="0083575D">
                  <w:pPr>
                    <w:autoSpaceDE w:val="0"/>
                    <w:snapToGrid w:val="0"/>
                    <w:rPr>
                      <w:rFonts w:ascii="Times New Roman CYR" w:hAnsi="Times New Roman CYR" w:cs="Times New Roman CYR"/>
                    </w:rPr>
                  </w:pPr>
                </w:p>
              </w:tc>
              <w:tc>
                <w:tcPr>
                  <w:tcW w:w="3402" w:type="dxa"/>
                  <w:tcBorders>
                    <w:bottom w:val="single" w:sz="4" w:space="0" w:color="000000"/>
                  </w:tcBorders>
                  <w:vAlign w:val="bottom"/>
                </w:tcPr>
                <w:p w:rsidR="00591D14" w:rsidRPr="00595F70" w:rsidRDefault="00591D14" w:rsidP="0083575D">
                  <w:pPr>
                    <w:rPr>
                      <w:rFonts w:ascii="Times New Roman" w:hAnsi="Times New Roman" w:cs="Times New Roman"/>
                    </w:rPr>
                  </w:pPr>
                  <w:r w:rsidRPr="00595F70">
                    <w:rPr>
                      <w:rFonts w:ascii="Times New Roman" w:hAnsi="Times New Roman" w:cs="Times New Roman"/>
                    </w:rPr>
                    <w:t xml:space="preserve">              </w:t>
                  </w:r>
                  <w:r>
                    <w:rPr>
                      <w:rFonts w:ascii="Times New Roman" w:hAnsi="Times New Roman" w:cs="Times New Roman"/>
                    </w:rPr>
                    <w:t xml:space="preserve">     Садриев М.М.</w:t>
                  </w:r>
                </w:p>
              </w:tc>
            </w:tr>
            <w:tr w:rsidR="00591D14">
              <w:tc>
                <w:tcPr>
                  <w:tcW w:w="2580" w:type="dxa"/>
                </w:tcPr>
                <w:p w:rsidR="00591D14" w:rsidRDefault="00591D14" w:rsidP="0083575D">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(подпись)</w:t>
                  </w:r>
                </w:p>
              </w:tc>
              <w:tc>
                <w:tcPr>
                  <w:tcW w:w="283" w:type="dxa"/>
                </w:tcPr>
                <w:p w:rsidR="00591D14" w:rsidRDefault="00591D14" w:rsidP="0083575D">
                  <w:pPr>
                    <w:autoSpaceDE w:val="0"/>
                    <w:snapToGrid w:val="0"/>
                    <w:rPr>
                      <w:rFonts w:ascii="Times New Roman CYR" w:hAnsi="Times New Roman CYR" w:cs="Times New Roman CYR"/>
                      <w:sz w:val="18"/>
                      <w:szCs w:val="18"/>
                    </w:rPr>
                  </w:pPr>
                </w:p>
              </w:tc>
              <w:tc>
                <w:tcPr>
                  <w:tcW w:w="3402" w:type="dxa"/>
                </w:tcPr>
                <w:p w:rsidR="00591D14" w:rsidRDefault="00591D14" w:rsidP="0083575D">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 xml:space="preserve">      (ф.и.о.)</w:t>
                  </w:r>
                </w:p>
              </w:tc>
            </w:tr>
          </w:tbl>
          <w:p w:rsidR="00591D14" w:rsidRPr="002F1C3A" w:rsidRDefault="00591D14" w:rsidP="0083575D">
            <w:pPr>
              <w:jc w:val="both"/>
              <w:rPr>
                <w:rFonts w:ascii="Times New Roman" w:hAnsi="Times New Roman" w:cs="Times New Roman"/>
              </w:rPr>
            </w:pPr>
            <w:r>
              <w:rPr>
                <w:noProof/>
              </w:rPr>
            </w:r>
            <w:r w:rsidRPr="00A72A27">
              <w:rPr>
                <w:rFonts w:ascii="Times New Roman" w:hAnsi="Times New Roman" w:cs="Times New Roman"/>
                <w:noProof/>
              </w:rPr>
              <w:pict>
                <v:shape id="_x0000_s1031" type="#_x0000_t202" style="width:123.25pt;height:12.2pt;visibility:visible;mso-position-horizontal-relative:char;mso-position-vertical-relative:line" stroked="f">
                  <v:textbox inset="0,0,0,0">
                    <w:txbxContent>
                      <w:p w:rsidR="00591D14" w:rsidRDefault="00591D14" w:rsidP="00F85654"/>
                    </w:txbxContent>
                  </v:textbox>
                  <w10:anchorlock/>
                </v:shape>
              </w:pict>
            </w:r>
          </w:p>
          <w:p w:rsidR="00591D14" w:rsidRDefault="00591D14" w:rsidP="0083575D">
            <w:pPr>
              <w:jc w:val="both"/>
              <w:rPr>
                <w:rFonts w:ascii="Times New Roman" w:hAnsi="Times New Roman" w:cs="Times New Roman"/>
              </w:rPr>
            </w:pPr>
          </w:p>
          <w:p w:rsidR="00591D14" w:rsidRDefault="00591D14" w:rsidP="0083575D">
            <w:pPr>
              <w:jc w:val="both"/>
              <w:rPr>
                <w:rFonts w:ascii="Times New Roman" w:hAnsi="Times New Roman" w:cs="Times New Roman"/>
              </w:rPr>
            </w:pPr>
          </w:p>
          <w:p w:rsidR="00591D14" w:rsidRDefault="00591D14" w:rsidP="0083575D">
            <w:pPr>
              <w:jc w:val="both"/>
              <w:rPr>
                <w:rFonts w:ascii="Times New Roman" w:hAnsi="Times New Roman" w:cs="Times New Roman"/>
              </w:rPr>
            </w:pPr>
          </w:p>
          <w:tbl>
            <w:tblPr>
              <w:tblpPr w:leftFromText="180" w:rightFromText="180" w:vertAnchor="text" w:horzAnchor="margin" w:tblpY="-244"/>
              <w:tblOverlap w:val="never"/>
              <w:tblW w:w="0" w:type="auto"/>
              <w:tblLayout w:type="fixed"/>
              <w:tblCellMar>
                <w:left w:w="28" w:type="dxa"/>
                <w:right w:w="28" w:type="dxa"/>
              </w:tblCellMar>
              <w:tblLook w:val="0000"/>
            </w:tblPr>
            <w:tblGrid>
              <w:gridCol w:w="192"/>
              <w:gridCol w:w="437"/>
              <w:gridCol w:w="262"/>
              <w:gridCol w:w="1572"/>
              <w:gridCol w:w="477"/>
              <w:gridCol w:w="233"/>
              <w:gridCol w:w="262"/>
            </w:tblGrid>
            <w:tr w:rsidR="00591D14">
              <w:trPr>
                <w:trHeight w:val="261"/>
              </w:trPr>
              <w:tc>
                <w:tcPr>
                  <w:tcW w:w="192" w:type="dxa"/>
                  <w:vAlign w:val="bottom"/>
                </w:tcPr>
                <w:p w:rsidR="00591D14" w:rsidRDefault="00591D14" w:rsidP="0083575D">
                  <w:pPr>
                    <w:autoSpaceDE w:val="0"/>
                    <w:snapToGrid w:val="0"/>
                    <w:rPr>
                      <w:rFonts w:ascii="Times New Roman CYR" w:hAnsi="Times New Roman CYR" w:cs="Times New Roman CYR"/>
                    </w:rPr>
                  </w:pPr>
                  <w:r>
                    <w:rPr>
                      <w:rFonts w:ascii="Times New Roman CYR" w:hAnsi="Times New Roman CYR" w:cs="Times New Roman CYR"/>
                    </w:rPr>
                    <w:t>“</w:t>
                  </w:r>
                </w:p>
              </w:tc>
              <w:tc>
                <w:tcPr>
                  <w:tcW w:w="437" w:type="dxa"/>
                  <w:vAlign w:val="bottom"/>
                </w:tcPr>
                <w:p w:rsidR="00591D14" w:rsidRDefault="00591D14" w:rsidP="0083575D">
                  <w:pPr>
                    <w:autoSpaceDE w:val="0"/>
                    <w:snapToGrid w:val="0"/>
                    <w:jc w:val="center"/>
                    <w:rPr>
                      <w:rFonts w:ascii="Times New Roman CYR" w:hAnsi="Times New Roman CYR" w:cs="Times New Roman CYR"/>
                    </w:rPr>
                  </w:pPr>
                  <w:r>
                    <w:rPr>
                      <w:rFonts w:ascii="Times New Roman CYR" w:hAnsi="Times New Roman CYR" w:cs="Times New Roman CYR"/>
                    </w:rPr>
                    <w:t>___</w:t>
                  </w:r>
                </w:p>
              </w:tc>
              <w:tc>
                <w:tcPr>
                  <w:tcW w:w="262" w:type="dxa"/>
                  <w:vAlign w:val="bottom"/>
                </w:tcPr>
                <w:p w:rsidR="00591D14" w:rsidRDefault="00591D14" w:rsidP="0083575D">
                  <w:pPr>
                    <w:autoSpaceDE w:val="0"/>
                    <w:snapToGrid w:val="0"/>
                    <w:rPr>
                      <w:rFonts w:ascii="Times New Roman CYR" w:hAnsi="Times New Roman CYR" w:cs="Times New Roman CYR"/>
                    </w:rPr>
                  </w:pPr>
                  <w:r>
                    <w:rPr>
                      <w:rFonts w:ascii="Times New Roman CYR" w:hAnsi="Times New Roman CYR" w:cs="Times New Roman CYR"/>
                    </w:rPr>
                    <w:t>”</w:t>
                  </w:r>
                </w:p>
              </w:tc>
              <w:tc>
                <w:tcPr>
                  <w:tcW w:w="1572" w:type="dxa"/>
                  <w:vAlign w:val="bottom"/>
                </w:tcPr>
                <w:p w:rsidR="00591D14" w:rsidRDefault="00591D14" w:rsidP="0083575D">
                  <w:pPr>
                    <w:autoSpaceDE w:val="0"/>
                    <w:snapToGrid w:val="0"/>
                    <w:rPr>
                      <w:rFonts w:ascii="Times New Roman CYR" w:hAnsi="Times New Roman CYR" w:cs="Times New Roman CYR"/>
                    </w:rPr>
                  </w:pPr>
                  <w:r>
                    <w:rPr>
                      <w:rFonts w:ascii="Times New Roman CYR" w:hAnsi="Times New Roman CYR" w:cs="Times New Roman CYR"/>
                    </w:rPr>
                    <w:t>____________</w:t>
                  </w:r>
                </w:p>
              </w:tc>
              <w:tc>
                <w:tcPr>
                  <w:tcW w:w="477" w:type="dxa"/>
                  <w:vAlign w:val="bottom"/>
                </w:tcPr>
                <w:p w:rsidR="00591D14" w:rsidRDefault="00591D14" w:rsidP="0083575D">
                  <w:pPr>
                    <w:autoSpaceDE w:val="0"/>
                    <w:snapToGrid w:val="0"/>
                    <w:jc w:val="right"/>
                    <w:rPr>
                      <w:rFonts w:ascii="Times New Roman CYR" w:hAnsi="Times New Roman CYR" w:cs="Times New Roman CYR"/>
                    </w:rPr>
                  </w:pPr>
                  <w:r>
                    <w:rPr>
                      <w:rFonts w:ascii="Times New Roman CYR" w:hAnsi="Times New Roman CYR" w:cs="Times New Roman CYR"/>
                    </w:rPr>
                    <w:t>202</w:t>
                  </w:r>
                </w:p>
              </w:tc>
              <w:tc>
                <w:tcPr>
                  <w:tcW w:w="233" w:type="dxa"/>
                  <w:vAlign w:val="bottom"/>
                </w:tcPr>
                <w:p w:rsidR="00591D14" w:rsidRPr="0010219D" w:rsidRDefault="00591D14" w:rsidP="0083575D">
                  <w:pPr>
                    <w:autoSpaceDE w:val="0"/>
                    <w:snapToGrid w:val="0"/>
                    <w:ind w:left="9"/>
                    <w:rPr>
                      <w:rFonts w:ascii="Times New Roman CYR" w:hAnsi="Times New Roman CYR" w:cs="Times New Roman CYR"/>
                      <w:u w:val="single"/>
                    </w:rPr>
                  </w:pPr>
                  <w:r>
                    <w:rPr>
                      <w:rFonts w:ascii="Times New Roman" w:hAnsi="Times New Roman" w:cs="Times New Roman"/>
                    </w:rPr>
                    <w:t>5</w:t>
                  </w:r>
                </w:p>
              </w:tc>
              <w:tc>
                <w:tcPr>
                  <w:tcW w:w="262" w:type="dxa"/>
                  <w:vAlign w:val="bottom"/>
                </w:tcPr>
                <w:p w:rsidR="00591D14" w:rsidRDefault="00591D14" w:rsidP="0083575D">
                  <w:pPr>
                    <w:autoSpaceDE w:val="0"/>
                    <w:snapToGrid w:val="0"/>
                    <w:jc w:val="right"/>
                    <w:rPr>
                      <w:rFonts w:ascii="Times New Roman CYR" w:hAnsi="Times New Roman CYR" w:cs="Times New Roman CYR"/>
                    </w:rPr>
                  </w:pPr>
                  <w:r>
                    <w:rPr>
                      <w:rFonts w:ascii="Times New Roman CYR" w:hAnsi="Times New Roman CYR" w:cs="Times New Roman CYR"/>
                    </w:rPr>
                    <w:t>г.</w:t>
                  </w:r>
                </w:p>
              </w:tc>
            </w:tr>
          </w:tbl>
          <w:p w:rsidR="00591D14" w:rsidRDefault="00591D14" w:rsidP="0083575D">
            <w:pPr>
              <w:jc w:val="both"/>
              <w:rPr>
                <w:rFonts w:ascii="Times New Roman" w:hAnsi="Times New Roman" w:cs="Times New Roman"/>
              </w:rPr>
            </w:pPr>
          </w:p>
          <w:p w:rsidR="00591D14" w:rsidRDefault="00591D14" w:rsidP="0083575D">
            <w:pPr>
              <w:jc w:val="both"/>
              <w:rPr>
                <w:rFonts w:ascii="Times New Roman" w:hAnsi="Times New Roman" w:cs="Times New Roman"/>
              </w:rPr>
            </w:pPr>
          </w:p>
          <w:p w:rsidR="00591D14" w:rsidRDefault="00591D14" w:rsidP="0083575D">
            <w:pPr>
              <w:jc w:val="both"/>
              <w:rPr>
                <w:rFonts w:ascii="Times New Roman" w:hAnsi="Times New Roman" w:cs="Times New Roman"/>
              </w:rPr>
            </w:pPr>
          </w:p>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М.П.</w:t>
            </w:r>
          </w:p>
          <w:p w:rsidR="00591D14" w:rsidRPr="002F1C3A" w:rsidRDefault="00591D14" w:rsidP="0083575D">
            <w:pPr>
              <w:jc w:val="both"/>
              <w:rPr>
                <w:rFonts w:ascii="Times New Roman" w:hAnsi="Times New Roman" w:cs="Times New Roman"/>
              </w:rPr>
            </w:pPr>
          </w:p>
        </w:tc>
      </w:tr>
    </w:tbl>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Pr="00EE2C6C" w:rsidRDefault="00591D14" w:rsidP="00EE2C6C">
      <w:pPr>
        <w:ind w:firstLine="540"/>
        <w:rPr>
          <w:rFonts w:ascii="Times New Roman" w:hAnsi="Times New Roman" w:cs="Times New Roman"/>
          <w:b/>
          <w:bCs/>
        </w:rPr>
      </w:pPr>
      <w:r w:rsidRPr="00EE2C6C">
        <w:rPr>
          <w:rFonts w:ascii="Times New Roman" w:hAnsi="Times New Roman" w:cs="Times New Roman"/>
          <w:b/>
          <w:bCs/>
        </w:rPr>
        <w:t>Лот №</w:t>
      </w:r>
      <w:r>
        <w:rPr>
          <w:rFonts w:ascii="Times New Roman" w:hAnsi="Times New Roman" w:cs="Times New Roman"/>
          <w:b/>
          <w:bCs/>
        </w:rPr>
        <w:t xml:space="preserve"> 4</w:t>
      </w:r>
    </w:p>
    <w:p w:rsidR="00591D14" w:rsidRPr="00145348" w:rsidRDefault="00591D14" w:rsidP="00550E44">
      <w:pPr>
        <w:ind w:firstLine="540"/>
        <w:jc w:val="right"/>
        <w:rPr>
          <w:rFonts w:ascii="Times New Roman" w:hAnsi="Times New Roman" w:cs="Times New Roman"/>
        </w:rPr>
      </w:pPr>
    </w:p>
    <w:p w:rsidR="00591D14" w:rsidRPr="00145348" w:rsidRDefault="00591D14" w:rsidP="00550E44">
      <w:pPr>
        <w:autoSpaceDE w:val="0"/>
        <w:ind w:left="6521" w:right="1416"/>
        <w:jc w:val="center"/>
        <w:rPr>
          <w:rFonts w:ascii="Times New Roman" w:hAnsi="Times New Roman" w:cs="Times New Roman"/>
          <w:sz w:val="18"/>
          <w:szCs w:val="18"/>
        </w:rPr>
      </w:pPr>
      <w:r w:rsidRPr="00145348">
        <w:rPr>
          <w:rFonts w:ascii="Times New Roman" w:hAnsi="Times New Roman" w:cs="Times New Roman"/>
          <w:b/>
          <w:bCs/>
        </w:rPr>
        <w:t xml:space="preserve">                                                                                  </w:t>
      </w:r>
    </w:p>
    <w:p w:rsidR="00591D14" w:rsidRPr="00145348" w:rsidRDefault="00591D14" w:rsidP="00550E44">
      <w:pPr>
        <w:autoSpaceDE w:val="0"/>
        <w:ind w:right="1416"/>
        <w:outlineLvl w:val="0"/>
        <w:rPr>
          <w:rFonts w:ascii="Times New Roman" w:hAnsi="Times New Roman" w:cs="Times New Roman"/>
          <w:b/>
          <w:bCs/>
        </w:rPr>
      </w:pPr>
      <w:r w:rsidRPr="00145348">
        <w:rPr>
          <w:rFonts w:ascii="Times New Roman" w:hAnsi="Times New Roman" w:cs="Times New Roman"/>
        </w:rPr>
        <w:t xml:space="preserve">                                                                               </w:t>
      </w:r>
      <w:r w:rsidRPr="00145348">
        <w:rPr>
          <w:rFonts w:ascii="Times New Roman" w:hAnsi="Times New Roman" w:cs="Times New Roman"/>
          <w:b/>
          <w:bCs/>
        </w:rPr>
        <w:t>АКТ</w:t>
      </w:r>
    </w:p>
    <w:p w:rsidR="00591D14" w:rsidRPr="00145348" w:rsidRDefault="00591D14" w:rsidP="00550E44">
      <w:pPr>
        <w:autoSpaceDE w:val="0"/>
        <w:spacing w:before="80"/>
        <w:jc w:val="center"/>
        <w:rPr>
          <w:rFonts w:ascii="Times New Roman" w:hAnsi="Times New Roman" w:cs="Times New Roman"/>
          <w:b/>
          <w:bCs/>
        </w:rPr>
      </w:pPr>
      <w:r w:rsidRPr="00145348">
        <w:rPr>
          <w:rFonts w:ascii="Times New Roman" w:hAnsi="Times New Roman" w:cs="Times New Roman"/>
          <w:b/>
          <w:bCs/>
        </w:rPr>
        <w:t>о состоянии общего имущества собственников помещений</w:t>
      </w:r>
      <w:r w:rsidRPr="00145348">
        <w:rPr>
          <w:rFonts w:ascii="Times New Roman" w:hAnsi="Times New Roman" w:cs="Times New Roman"/>
          <w:b/>
          <w:bCs/>
        </w:rPr>
        <w:br/>
        <w:t xml:space="preserve">в многоквартирном доме, являющегося объектом конкурса,  </w:t>
      </w:r>
    </w:p>
    <w:p w:rsidR="00591D14" w:rsidRPr="00145348" w:rsidRDefault="00591D14" w:rsidP="00550E44">
      <w:pPr>
        <w:autoSpaceDE w:val="0"/>
        <w:spacing w:before="80"/>
        <w:jc w:val="center"/>
        <w:rPr>
          <w:rFonts w:ascii="Times New Roman" w:hAnsi="Times New Roman" w:cs="Times New Roman"/>
          <w:b/>
          <w:bCs/>
        </w:rPr>
      </w:pPr>
      <w:r w:rsidRPr="00145348">
        <w:rPr>
          <w:rFonts w:ascii="Times New Roman" w:hAnsi="Times New Roman" w:cs="Times New Roman"/>
          <w:b/>
          <w:bCs/>
        </w:rPr>
        <w:t xml:space="preserve">по адресу: </w:t>
      </w:r>
      <w:r>
        <w:rPr>
          <w:rFonts w:ascii="Times New Roman" w:hAnsi="Times New Roman" w:cs="Times New Roman"/>
          <w:b/>
          <w:bCs/>
          <w:u w:val="single"/>
        </w:rPr>
        <w:t>ул. Гагарина, дом № 7</w:t>
      </w:r>
      <w:r w:rsidRPr="00A80D93">
        <w:rPr>
          <w:rFonts w:ascii="Times New Roman" w:hAnsi="Times New Roman" w:cs="Times New Roman"/>
          <w:b/>
          <w:bCs/>
          <w:u w:val="single"/>
        </w:rPr>
        <w:t>, г. Дюртюли Республики Башкортостан</w:t>
      </w:r>
    </w:p>
    <w:p w:rsidR="00591D14" w:rsidRPr="004143C9" w:rsidRDefault="00591D14" w:rsidP="00550E44">
      <w:pPr>
        <w:autoSpaceDE w:val="0"/>
        <w:spacing w:before="240"/>
        <w:jc w:val="center"/>
        <w:rPr>
          <w:rFonts w:ascii="Times New Roman" w:hAnsi="Times New Roman" w:cs="Times New Roman"/>
          <w:b/>
          <w:bCs/>
        </w:rPr>
      </w:pPr>
      <w:r w:rsidRPr="004143C9">
        <w:rPr>
          <w:rFonts w:ascii="Times New Roman" w:hAnsi="Times New Roman" w:cs="Times New Roman"/>
          <w:b/>
          <w:bCs/>
          <w:lang w:val="en-US"/>
        </w:rPr>
        <w:t>I</w:t>
      </w:r>
      <w:r w:rsidRPr="004143C9">
        <w:rPr>
          <w:rFonts w:ascii="Times New Roman" w:hAnsi="Times New Roman" w:cs="Times New Roman"/>
          <w:b/>
          <w:bCs/>
        </w:rPr>
        <w:t>. Общие сведения о многоквартирном доме</w:t>
      </w:r>
    </w:p>
    <w:p w:rsidR="00591D14" w:rsidRPr="008D3915" w:rsidRDefault="00591D14" w:rsidP="00550E44">
      <w:pPr>
        <w:ind w:firstLine="567"/>
        <w:jc w:val="both"/>
        <w:rPr>
          <w:rFonts w:ascii="Times New Roman" w:hAnsi="Times New Roman" w:cs="Times New Roman"/>
          <w:u w:val="single"/>
        </w:rPr>
      </w:pPr>
      <w:r w:rsidRPr="008D3915">
        <w:rPr>
          <w:rFonts w:ascii="Times New Roman" w:hAnsi="Times New Roman" w:cs="Times New Roman"/>
        </w:rPr>
        <w:t>1. Адрес многоквартирного дома</w:t>
      </w:r>
      <w:r>
        <w:rPr>
          <w:rFonts w:ascii="Times New Roman" w:hAnsi="Times New Roman" w:cs="Times New Roman"/>
          <w:b/>
          <w:bCs/>
          <w:u w:val="single"/>
        </w:rPr>
        <w:t xml:space="preserve"> ул. Гагарина, дом №7</w:t>
      </w:r>
      <w:r w:rsidRPr="008D3915">
        <w:rPr>
          <w:rFonts w:ascii="Times New Roman" w:hAnsi="Times New Roman" w:cs="Times New Roman"/>
          <w:b/>
          <w:bCs/>
          <w:u w:val="single"/>
        </w:rPr>
        <w:t>, г.</w:t>
      </w:r>
      <w:r>
        <w:rPr>
          <w:rFonts w:ascii="Times New Roman" w:hAnsi="Times New Roman" w:cs="Times New Roman"/>
          <w:b/>
          <w:bCs/>
          <w:u w:val="single"/>
        </w:rPr>
        <w:t>Дюртюли</w:t>
      </w:r>
      <w:r w:rsidRPr="008D3915">
        <w:rPr>
          <w:rFonts w:ascii="Times New Roman" w:hAnsi="Times New Roman" w:cs="Times New Roman"/>
          <w:b/>
          <w:bCs/>
          <w:u w:val="single"/>
        </w:rPr>
        <w:t xml:space="preserve"> Республики Башкортостан</w:t>
      </w:r>
    </w:p>
    <w:p w:rsidR="00591D14" w:rsidRPr="008D3915" w:rsidRDefault="00591D14" w:rsidP="00550E44">
      <w:pPr>
        <w:ind w:firstLine="567"/>
        <w:jc w:val="both"/>
        <w:rPr>
          <w:rFonts w:ascii="Times New Roman" w:hAnsi="Times New Roman" w:cs="Times New Roman"/>
        </w:rPr>
      </w:pPr>
      <w:r w:rsidRPr="008D3915">
        <w:rPr>
          <w:rFonts w:ascii="Times New Roman" w:hAnsi="Times New Roman" w:cs="Times New Roman"/>
        </w:rPr>
        <w:t>2. Кадастровый номер многоквартирного дома (при его наличии)</w:t>
      </w:r>
      <w:r w:rsidRPr="008D3915">
        <w:rPr>
          <w:rFonts w:ascii="Times New Roman" w:hAnsi="Times New Roman" w:cs="Times New Roman"/>
          <w:u w:val="single"/>
        </w:rPr>
        <w:t xml:space="preserve"> </w:t>
      </w:r>
      <w:r>
        <w:rPr>
          <w:rFonts w:ascii="Times New Roman" w:hAnsi="Times New Roman" w:cs="Times New Roman"/>
          <w:b/>
          <w:bCs/>
          <w:u w:val="single"/>
        </w:rPr>
        <w:t>02:70:0108</w:t>
      </w:r>
      <w:r w:rsidRPr="0010147E">
        <w:rPr>
          <w:rFonts w:ascii="Times New Roman" w:hAnsi="Times New Roman" w:cs="Times New Roman"/>
          <w:b/>
          <w:bCs/>
          <w:u w:val="single"/>
        </w:rPr>
        <w:t>01:</w:t>
      </w:r>
      <w:r>
        <w:rPr>
          <w:rFonts w:ascii="Times New Roman" w:hAnsi="Times New Roman" w:cs="Times New Roman"/>
          <w:b/>
          <w:bCs/>
          <w:u w:val="single"/>
        </w:rPr>
        <w:t>398</w:t>
      </w:r>
      <w:r>
        <w:rPr>
          <w:rFonts w:ascii="Times New Roman" w:hAnsi="Times New Roman" w:cs="Times New Roman"/>
          <w:u w:val="single"/>
        </w:rPr>
        <w:t xml:space="preserve">      </w:t>
      </w:r>
      <w:r w:rsidRPr="008D3915">
        <w:rPr>
          <w:rFonts w:ascii="Times New Roman" w:hAnsi="Times New Roman" w:cs="Times New Roman"/>
          <w:u w:val="single"/>
        </w:rPr>
        <w:t xml:space="preserve">   </w:t>
      </w:r>
    </w:p>
    <w:p w:rsidR="00591D14" w:rsidRPr="008D3915" w:rsidRDefault="00591D14" w:rsidP="00550E44">
      <w:pPr>
        <w:ind w:firstLine="567"/>
        <w:jc w:val="both"/>
        <w:rPr>
          <w:rFonts w:ascii="Times New Roman" w:hAnsi="Times New Roman" w:cs="Times New Roman"/>
        </w:rPr>
      </w:pPr>
      <w:r w:rsidRPr="008D3915">
        <w:rPr>
          <w:rFonts w:ascii="Times New Roman" w:hAnsi="Times New Roman" w:cs="Times New Roman"/>
        </w:rPr>
        <w:t>3</w:t>
      </w:r>
      <w:r>
        <w:rPr>
          <w:rFonts w:ascii="Times New Roman" w:hAnsi="Times New Roman" w:cs="Times New Roman"/>
        </w:rPr>
        <w:t>. Серия, тип постройки _</w:t>
      </w:r>
      <w:r>
        <w:rPr>
          <w:rFonts w:ascii="Times New Roman" w:hAnsi="Times New Roman" w:cs="Times New Roman"/>
          <w:b/>
          <w:bCs/>
          <w:u w:val="single"/>
        </w:rPr>
        <w:t>типовой, кирпичный</w:t>
      </w:r>
      <w:r>
        <w:rPr>
          <w:rFonts w:ascii="Times New Roman" w:hAnsi="Times New Roman" w:cs="Times New Roman"/>
        </w:rPr>
        <w:t>_________________________________</w:t>
      </w:r>
    </w:p>
    <w:p w:rsidR="00591D14" w:rsidRPr="009E0567" w:rsidRDefault="00591D14" w:rsidP="00550E44">
      <w:pPr>
        <w:ind w:firstLine="567"/>
        <w:jc w:val="both"/>
        <w:rPr>
          <w:rFonts w:ascii="Times New Roman" w:hAnsi="Times New Roman" w:cs="Times New Roman"/>
          <w:b/>
          <w:bCs/>
        </w:rPr>
      </w:pPr>
      <w:r w:rsidRPr="008D3915">
        <w:rPr>
          <w:rFonts w:ascii="Times New Roman" w:hAnsi="Times New Roman" w:cs="Times New Roman"/>
        </w:rPr>
        <w:t xml:space="preserve">4. Год постройки </w:t>
      </w:r>
      <w:r>
        <w:rPr>
          <w:rFonts w:ascii="Times New Roman" w:hAnsi="Times New Roman" w:cs="Times New Roman"/>
        </w:rPr>
        <w:t>_________</w:t>
      </w:r>
      <w:r>
        <w:rPr>
          <w:rFonts w:ascii="Times New Roman" w:hAnsi="Times New Roman" w:cs="Times New Roman"/>
          <w:b/>
          <w:bCs/>
          <w:u w:val="single"/>
        </w:rPr>
        <w:t>2001</w:t>
      </w:r>
      <w:r>
        <w:rPr>
          <w:rFonts w:ascii="Times New Roman" w:hAnsi="Times New Roman" w:cs="Times New Roman"/>
        </w:rPr>
        <w:t xml:space="preserve">______________________________________________    </w:t>
      </w:r>
    </w:p>
    <w:p w:rsidR="00591D14" w:rsidRPr="008D3915" w:rsidRDefault="00591D14" w:rsidP="00550E44">
      <w:pPr>
        <w:ind w:firstLine="567"/>
        <w:jc w:val="both"/>
        <w:rPr>
          <w:rFonts w:ascii="Times New Roman" w:hAnsi="Times New Roman" w:cs="Times New Roman"/>
          <w:u w:val="single"/>
        </w:rPr>
      </w:pPr>
      <w:r w:rsidRPr="008D3915">
        <w:rPr>
          <w:rFonts w:ascii="Times New Roman" w:hAnsi="Times New Roman" w:cs="Times New Roman"/>
        </w:rPr>
        <w:t xml:space="preserve">5. Степень износа по данным государственного технического </w:t>
      </w:r>
      <w:r>
        <w:rPr>
          <w:rFonts w:ascii="Times New Roman" w:hAnsi="Times New Roman" w:cs="Times New Roman"/>
        </w:rPr>
        <w:t xml:space="preserve">учета </w:t>
      </w:r>
      <w:r w:rsidRPr="008D3915">
        <w:rPr>
          <w:rFonts w:ascii="Times New Roman" w:hAnsi="Times New Roman" w:cs="Times New Roman"/>
        </w:rPr>
        <w:t>_______</w:t>
      </w:r>
      <w:r>
        <w:rPr>
          <w:rFonts w:ascii="Times New Roman" w:hAnsi="Times New Roman" w:cs="Times New Roman"/>
          <w:b/>
          <w:bCs/>
          <w:u w:val="single"/>
        </w:rPr>
        <w:t>5%</w:t>
      </w:r>
      <w:r w:rsidRPr="008D3915">
        <w:rPr>
          <w:rFonts w:ascii="Times New Roman" w:hAnsi="Times New Roman" w:cs="Times New Roman"/>
        </w:rPr>
        <w:t>_______</w:t>
      </w:r>
    </w:p>
    <w:p w:rsidR="00591D14" w:rsidRPr="008D3915" w:rsidRDefault="00591D14" w:rsidP="00550E44">
      <w:pPr>
        <w:ind w:firstLine="567"/>
        <w:jc w:val="both"/>
        <w:rPr>
          <w:rFonts w:ascii="Times New Roman" w:hAnsi="Times New Roman" w:cs="Times New Roman"/>
        </w:rPr>
      </w:pPr>
      <w:r w:rsidRPr="008D3915">
        <w:rPr>
          <w:rFonts w:ascii="Times New Roman" w:hAnsi="Times New Roman" w:cs="Times New Roman"/>
        </w:rPr>
        <w:t xml:space="preserve">6. Степень фактического износа </w:t>
      </w:r>
      <w:r>
        <w:rPr>
          <w:rFonts w:ascii="Times New Roman" w:hAnsi="Times New Roman" w:cs="Times New Roman"/>
        </w:rPr>
        <w:t>___</w:t>
      </w:r>
      <w:r>
        <w:rPr>
          <w:rFonts w:ascii="Times New Roman" w:hAnsi="Times New Roman" w:cs="Times New Roman"/>
          <w:b/>
          <w:bCs/>
          <w:u w:val="single"/>
        </w:rPr>
        <w:t>5%</w:t>
      </w:r>
      <w:r>
        <w:rPr>
          <w:rFonts w:ascii="Times New Roman" w:hAnsi="Times New Roman" w:cs="Times New Roman"/>
        </w:rPr>
        <w:t>_________________________________________</w:t>
      </w:r>
    </w:p>
    <w:p w:rsidR="00591D14" w:rsidRPr="00EA01BB" w:rsidRDefault="00591D14" w:rsidP="00550E44">
      <w:pPr>
        <w:ind w:firstLine="567"/>
        <w:jc w:val="both"/>
        <w:rPr>
          <w:rFonts w:ascii="Times New Roman" w:hAnsi="Times New Roman" w:cs="Times New Roman"/>
          <w:b/>
          <w:bCs/>
          <w:u w:val="single"/>
        </w:rPr>
      </w:pPr>
      <w:r w:rsidRPr="008D3915">
        <w:rPr>
          <w:rFonts w:ascii="Times New Roman" w:hAnsi="Times New Roman" w:cs="Times New Roman"/>
        </w:rPr>
        <w:t>7. Год посл</w:t>
      </w:r>
      <w:r>
        <w:rPr>
          <w:rFonts w:ascii="Times New Roman" w:hAnsi="Times New Roman" w:cs="Times New Roman"/>
        </w:rPr>
        <w:t xml:space="preserve">еднего капитального ремонта </w:t>
      </w:r>
      <w:r w:rsidRPr="008502B7">
        <w:rPr>
          <w:rFonts w:ascii="Times New Roman" w:hAnsi="Times New Roman" w:cs="Times New Roman"/>
        </w:rPr>
        <w:t>_</w:t>
      </w:r>
      <w:r w:rsidRPr="008502B7">
        <w:rPr>
          <w:rFonts w:ascii="Times New Roman" w:hAnsi="Times New Roman" w:cs="Times New Roman"/>
          <w:u w:val="single"/>
        </w:rPr>
        <w:t xml:space="preserve">   </w:t>
      </w:r>
      <w:r>
        <w:rPr>
          <w:rFonts w:ascii="Times New Roman" w:hAnsi="Times New Roman" w:cs="Times New Roman"/>
          <w:u w:val="single"/>
        </w:rPr>
        <w:t>-</w:t>
      </w:r>
      <w:r w:rsidRPr="008502B7">
        <w:rPr>
          <w:rFonts w:ascii="Times New Roman" w:hAnsi="Times New Roman" w:cs="Times New Roman"/>
          <w:u w:val="single"/>
        </w:rPr>
        <w:t xml:space="preserve">                        </w:t>
      </w:r>
      <w:r>
        <w:rPr>
          <w:rFonts w:ascii="Times New Roman" w:hAnsi="Times New Roman" w:cs="Times New Roman"/>
          <w:u w:val="single"/>
        </w:rPr>
        <w:t xml:space="preserve">             </w:t>
      </w:r>
      <w:r w:rsidRPr="008502B7">
        <w:rPr>
          <w:rFonts w:ascii="Times New Roman" w:hAnsi="Times New Roman" w:cs="Times New Roman"/>
          <w:u w:val="single"/>
        </w:rPr>
        <w:t xml:space="preserve">                           </w:t>
      </w:r>
    </w:p>
    <w:p w:rsidR="00591D14" w:rsidRPr="008D3915" w:rsidRDefault="00591D14" w:rsidP="00550E44">
      <w:pPr>
        <w:ind w:firstLine="567"/>
        <w:jc w:val="both"/>
        <w:rPr>
          <w:rFonts w:ascii="Times New Roman" w:hAnsi="Times New Roman" w:cs="Times New Roman"/>
        </w:rPr>
      </w:pPr>
      <w:r w:rsidRPr="008D3915">
        <w:rPr>
          <w:rFonts w:ascii="Times New Roman" w:hAnsi="Times New Roman" w:cs="Times New Roman"/>
        </w:rPr>
        <w:t xml:space="preserve">8. Реквизиты правового акта о признании многоквартирного дома аварийным и   </w:t>
      </w:r>
    </w:p>
    <w:p w:rsidR="00591D14" w:rsidRPr="002F1C3A" w:rsidRDefault="00591D14" w:rsidP="00550E44">
      <w:pPr>
        <w:ind w:firstLine="567"/>
        <w:jc w:val="both"/>
        <w:rPr>
          <w:rFonts w:ascii="Times New Roman" w:hAnsi="Times New Roman" w:cs="Times New Roman"/>
          <w:b/>
          <w:bCs/>
        </w:rPr>
      </w:pPr>
      <w:r w:rsidRPr="008D3915">
        <w:rPr>
          <w:rFonts w:ascii="Times New Roman" w:hAnsi="Times New Roman" w:cs="Times New Roman"/>
        </w:rPr>
        <w:t>подлежащим сносу</w:t>
      </w:r>
      <w:r>
        <w:rPr>
          <w:rFonts w:ascii="Times New Roman" w:hAnsi="Times New Roman" w:cs="Times New Roman"/>
        </w:rPr>
        <w:t xml:space="preserve"> __</w:t>
      </w:r>
      <w:r w:rsidRPr="002F1C3A">
        <w:rPr>
          <w:rFonts w:ascii="Times New Roman" w:hAnsi="Times New Roman" w:cs="Times New Roman"/>
          <w:b/>
          <w:bCs/>
          <w:u w:val="single"/>
        </w:rPr>
        <w:t>-</w:t>
      </w:r>
      <w:r>
        <w:rPr>
          <w:rFonts w:ascii="Times New Roman" w:hAnsi="Times New Roman" w:cs="Times New Roman"/>
        </w:rPr>
        <w:t>_______________________________________________________</w:t>
      </w:r>
    </w:p>
    <w:p w:rsidR="00591D14" w:rsidRPr="002F1C3A" w:rsidRDefault="00591D14" w:rsidP="00550E44">
      <w:pPr>
        <w:ind w:firstLine="567"/>
        <w:jc w:val="both"/>
        <w:rPr>
          <w:rFonts w:ascii="Times New Roman" w:hAnsi="Times New Roman" w:cs="Times New Roman"/>
          <w:b/>
          <w:bCs/>
        </w:rPr>
      </w:pPr>
      <w:r w:rsidRPr="008D3915">
        <w:rPr>
          <w:rFonts w:ascii="Times New Roman" w:hAnsi="Times New Roman" w:cs="Times New Roman"/>
        </w:rPr>
        <w:t xml:space="preserve">9. Количество этажей </w:t>
      </w:r>
      <w:r>
        <w:rPr>
          <w:rFonts w:ascii="Times New Roman" w:hAnsi="Times New Roman" w:cs="Times New Roman"/>
          <w:b/>
          <w:bCs/>
        </w:rPr>
        <w:t>__</w:t>
      </w:r>
      <w:r>
        <w:rPr>
          <w:rFonts w:ascii="Times New Roman" w:hAnsi="Times New Roman" w:cs="Times New Roman"/>
          <w:b/>
          <w:bCs/>
          <w:u w:val="single"/>
        </w:rPr>
        <w:t>2</w:t>
      </w:r>
      <w:r>
        <w:rPr>
          <w:rFonts w:ascii="Times New Roman" w:hAnsi="Times New Roman" w:cs="Times New Roman"/>
          <w:b/>
          <w:bCs/>
        </w:rPr>
        <w:t>_____________________________________________________</w:t>
      </w:r>
    </w:p>
    <w:p w:rsidR="00591D14" w:rsidRPr="002F1C3A" w:rsidRDefault="00591D14" w:rsidP="00550E44">
      <w:pPr>
        <w:ind w:firstLine="567"/>
        <w:jc w:val="both"/>
        <w:rPr>
          <w:rFonts w:ascii="Times New Roman" w:hAnsi="Times New Roman" w:cs="Times New Roman"/>
          <w:b/>
          <w:bCs/>
        </w:rPr>
      </w:pPr>
      <w:r w:rsidRPr="008D3915">
        <w:rPr>
          <w:rFonts w:ascii="Times New Roman" w:hAnsi="Times New Roman" w:cs="Times New Roman"/>
        </w:rPr>
        <w:t>10. Наличие подвала _</w:t>
      </w:r>
      <w:r>
        <w:rPr>
          <w:rFonts w:ascii="Times New Roman" w:hAnsi="Times New Roman" w:cs="Times New Roman"/>
        </w:rPr>
        <w:t>_</w:t>
      </w:r>
      <w:r>
        <w:rPr>
          <w:rFonts w:ascii="Times New Roman" w:hAnsi="Times New Roman" w:cs="Times New Roman"/>
          <w:b/>
          <w:bCs/>
          <w:u w:val="single"/>
        </w:rPr>
        <w:t>да</w:t>
      </w:r>
      <w:r>
        <w:rPr>
          <w:rFonts w:ascii="Times New Roman" w:hAnsi="Times New Roman" w:cs="Times New Roman"/>
        </w:rPr>
        <w:t>_____________________________________________________</w:t>
      </w:r>
    </w:p>
    <w:p w:rsidR="00591D14" w:rsidRPr="008D3915" w:rsidRDefault="00591D14" w:rsidP="00550E44">
      <w:pPr>
        <w:ind w:firstLine="567"/>
        <w:jc w:val="both"/>
        <w:rPr>
          <w:rFonts w:ascii="Times New Roman" w:hAnsi="Times New Roman" w:cs="Times New Roman"/>
        </w:rPr>
      </w:pPr>
      <w:r w:rsidRPr="008D3915">
        <w:rPr>
          <w:rFonts w:ascii="Times New Roman" w:hAnsi="Times New Roman" w:cs="Times New Roman"/>
        </w:rPr>
        <w:t xml:space="preserve">11. Наличие цокольного этажа </w:t>
      </w:r>
      <w:r>
        <w:rPr>
          <w:rFonts w:ascii="Times New Roman" w:hAnsi="Times New Roman" w:cs="Times New Roman"/>
          <w:b/>
          <w:bCs/>
          <w:u w:val="single"/>
        </w:rPr>
        <w:t>нет</w:t>
      </w:r>
      <w:r w:rsidRPr="008D3915">
        <w:rPr>
          <w:rFonts w:ascii="Times New Roman" w:hAnsi="Times New Roman" w:cs="Times New Roman"/>
        </w:rPr>
        <w:t>_____________</w:t>
      </w:r>
      <w:r>
        <w:rPr>
          <w:rFonts w:ascii="Times New Roman" w:hAnsi="Times New Roman" w:cs="Times New Roman"/>
        </w:rPr>
        <w:t>_</w:t>
      </w:r>
      <w:r w:rsidRPr="008D3915">
        <w:rPr>
          <w:rFonts w:ascii="Times New Roman" w:hAnsi="Times New Roman" w:cs="Times New Roman"/>
        </w:rPr>
        <w:t>_______________________</w:t>
      </w:r>
      <w:r>
        <w:rPr>
          <w:rFonts w:ascii="Times New Roman" w:hAnsi="Times New Roman" w:cs="Times New Roman"/>
        </w:rPr>
        <w:t>________</w:t>
      </w:r>
      <w:r w:rsidRPr="008D3915">
        <w:rPr>
          <w:rFonts w:ascii="Times New Roman" w:hAnsi="Times New Roman" w:cs="Times New Roman"/>
        </w:rPr>
        <w:t xml:space="preserve">        </w:t>
      </w:r>
    </w:p>
    <w:p w:rsidR="00591D14" w:rsidRPr="002F1C3A" w:rsidRDefault="00591D14" w:rsidP="00550E44">
      <w:pPr>
        <w:ind w:firstLine="567"/>
        <w:jc w:val="both"/>
        <w:rPr>
          <w:rFonts w:ascii="Times New Roman" w:hAnsi="Times New Roman" w:cs="Times New Roman"/>
          <w:b/>
          <w:bCs/>
        </w:rPr>
      </w:pPr>
      <w:r w:rsidRPr="008D3915">
        <w:rPr>
          <w:rFonts w:ascii="Times New Roman" w:hAnsi="Times New Roman" w:cs="Times New Roman"/>
        </w:rPr>
        <w:t>12. Наличие мансарды _</w:t>
      </w:r>
      <w:r>
        <w:rPr>
          <w:rFonts w:ascii="Times New Roman" w:hAnsi="Times New Roman" w:cs="Times New Roman"/>
          <w:b/>
          <w:bCs/>
          <w:u w:val="single"/>
        </w:rPr>
        <w:t>нет</w:t>
      </w:r>
      <w:r>
        <w:rPr>
          <w:rFonts w:ascii="Times New Roman" w:hAnsi="Times New Roman" w:cs="Times New Roman"/>
        </w:rPr>
        <w:t>___________________________________________________</w:t>
      </w:r>
      <w:r w:rsidRPr="008D3915">
        <w:rPr>
          <w:rFonts w:ascii="Times New Roman" w:hAnsi="Times New Roman" w:cs="Times New Roman"/>
        </w:rPr>
        <w:t xml:space="preserve">                </w:t>
      </w:r>
    </w:p>
    <w:p w:rsidR="00591D14" w:rsidRPr="008D3915" w:rsidRDefault="00591D14" w:rsidP="00550E44">
      <w:pPr>
        <w:ind w:firstLine="567"/>
        <w:jc w:val="both"/>
        <w:rPr>
          <w:rFonts w:ascii="Times New Roman" w:hAnsi="Times New Roman" w:cs="Times New Roman"/>
        </w:rPr>
      </w:pPr>
      <w:r w:rsidRPr="008D3915">
        <w:rPr>
          <w:rFonts w:ascii="Times New Roman" w:hAnsi="Times New Roman" w:cs="Times New Roman"/>
        </w:rPr>
        <w:t>13. Наличие мезонина ___</w:t>
      </w:r>
      <w:r>
        <w:rPr>
          <w:rFonts w:ascii="Times New Roman" w:hAnsi="Times New Roman" w:cs="Times New Roman"/>
          <w:b/>
          <w:bCs/>
          <w:u w:val="single"/>
        </w:rPr>
        <w:t>нет</w:t>
      </w:r>
      <w:r w:rsidRPr="008D3915">
        <w:rPr>
          <w:rFonts w:ascii="Times New Roman" w:hAnsi="Times New Roman" w:cs="Times New Roman"/>
        </w:rPr>
        <w:t>__________________________</w:t>
      </w:r>
      <w:r>
        <w:rPr>
          <w:rFonts w:ascii="Times New Roman" w:hAnsi="Times New Roman" w:cs="Times New Roman"/>
        </w:rPr>
        <w:t>________________________</w:t>
      </w:r>
      <w:r w:rsidRPr="008D3915">
        <w:rPr>
          <w:rFonts w:ascii="Times New Roman" w:hAnsi="Times New Roman" w:cs="Times New Roman"/>
        </w:rPr>
        <w:t xml:space="preserve">               </w:t>
      </w:r>
    </w:p>
    <w:p w:rsidR="00591D14" w:rsidRPr="002F1C3A" w:rsidRDefault="00591D14" w:rsidP="00550E44">
      <w:pPr>
        <w:ind w:firstLine="567"/>
        <w:jc w:val="both"/>
        <w:rPr>
          <w:rFonts w:ascii="Times New Roman" w:hAnsi="Times New Roman" w:cs="Times New Roman"/>
          <w:b/>
          <w:bCs/>
        </w:rPr>
      </w:pPr>
      <w:r w:rsidRPr="008D3915">
        <w:rPr>
          <w:rFonts w:ascii="Times New Roman" w:hAnsi="Times New Roman" w:cs="Times New Roman"/>
        </w:rPr>
        <w:t xml:space="preserve">14. Количество квартир </w:t>
      </w:r>
      <w:r>
        <w:rPr>
          <w:rFonts w:ascii="Times New Roman" w:hAnsi="Times New Roman" w:cs="Times New Roman"/>
        </w:rPr>
        <w:t>_</w:t>
      </w:r>
      <w:r>
        <w:rPr>
          <w:rFonts w:ascii="Times New Roman" w:hAnsi="Times New Roman" w:cs="Times New Roman"/>
          <w:b/>
          <w:bCs/>
          <w:u w:val="single"/>
        </w:rPr>
        <w:t>8</w:t>
      </w:r>
      <w:r>
        <w:rPr>
          <w:rFonts w:ascii="Times New Roman" w:hAnsi="Times New Roman" w:cs="Times New Roman"/>
        </w:rPr>
        <w:t>__________________________________________________</w:t>
      </w:r>
      <w:r w:rsidRPr="008D3915">
        <w:rPr>
          <w:rFonts w:ascii="Times New Roman" w:hAnsi="Times New Roman" w:cs="Times New Roman"/>
        </w:rPr>
        <w:t xml:space="preserve">       </w:t>
      </w:r>
    </w:p>
    <w:p w:rsidR="00591D14" w:rsidRPr="004143C9" w:rsidRDefault="00591D14" w:rsidP="00550E44">
      <w:pPr>
        <w:ind w:firstLine="567"/>
        <w:jc w:val="both"/>
        <w:rPr>
          <w:rFonts w:ascii="Times New Roman" w:hAnsi="Times New Roman" w:cs="Times New Roman"/>
          <w:b/>
          <w:bCs/>
        </w:rPr>
      </w:pPr>
      <w:r w:rsidRPr="004143C9">
        <w:rPr>
          <w:rFonts w:ascii="Times New Roman" w:hAnsi="Times New Roman" w:cs="Times New Roman"/>
        </w:rPr>
        <w:t>15. Количество нежилых помещений, не входящих в состав общего имущества __</w:t>
      </w:r>
      <w:r w:rsidRPr="008502B7">
        <w:rPr>
          <w:rFonts w:ascii="Times New Roman" w:hAnsi="Times New Roman" w:cs="Times New Roman"/>
          <w:u w:val="single"/>
        </w:rPr>
        <w:t>0</w:t>
      </w:r>
      <w:r w:rsidRPr="004143C9">
        <w:rPr>
          <w:rFonts w:ascii="Times New Roman" w:hAnsi="Times New Roman" w:cs="Times New Roman"/>
        </w:rPr>
        <w:t>____</w:t>
      </w:r>
    </w:p>
    <w:p w:rsidR="00591D14" w:rsidRPr="004143C9" w:rsidRDefault="00591D14" w:rsidP="00550E44">
      <w:pPr>
        <w:ind w:firstLine="567"/>
        <w:jc w:val="both"/>
        <w:rPr>
          <w:rFonts w:ascii="Times New Roman" w:hAnsi="Times New Roman" w:cs="Times New Roman"/>
        </w:rPr>
      </w:pPr>
      <w:r w:rsidRPr="004143C9">
        <w:rPr>
          <w:rFonts w:ascii="Times New Roman" w:hAnsi="Times New Roman" w:cs="Times New Roman"/>
        </w:rPr>
        <w:t>16. Реквизиты правового акта о признании всех жилых помещений в многоквартирном доме непригодными для проживания ___________</w:t>
      </w:r>
      <w:r w:rsidRPr="004143C9">
        <w:rPr>
          <w:rFonts w:ascii="Times New Roman" w:hAnsi="Times New Roman" w:cs="Times New Roman"/>
          <w:u w:val="single"/>
        </w:rPr>
        <w:t>-</w:t>
      </w:r>
      <w:r w:rsidRPr="004143C9">
        <w:rPr>
          <w:rFonts w:ascii="Times New Roman" w:hAnsi="Times New Roman" w:cs="Times New Roman"/>
        </w:rPr>
        <w:t>____________________________________</w:t>
      </w:r>
    </w:p>
    <w:p w:rsidR="00591D14" w:rsidRPr="004143C9" w:rsidRDefault="00591D14" w:rsidP="00550E44">
      <w:pPr>
        <w:ind w:firstLine="567"/>
        <w:jc w:val="both"/>
        <w:rPr>
          <w:rFonts w:ascii="Times New Roman" w:hAnsi="Times New Roman" w:cs="Times New Roman"/>
        </w:rPr>
      </w:pPr>
      <w:r w:rsidRPr="004143C9">
        <w:rPr>
          <w:rFonts w:ascii="Times New Roman" w:hAnsi="Times New Roman" w:cs="Times New Roman"/>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w:t>
      </w:r>
      <w:r w:rsidRPr="004143C9">
        <w:rPr>
          <w:rFonts w:ascii="Times New Roman" w:hAnsi="Times New Roman" w:cs="Times New Roman"/>
          <w:u w:val="single"/>
        </w:rPr>
        <w:t>-</w:t>
      </w:r>
      <w:r w:rsidRPr="004143C9">
        <w:rPr>
          <w:rFonts w:ascii="Times New Roman" w:hAnsi="Times New Roman" w:cs="Times New Roman"/>
        </w:rPr>
        <w:t xml:space="preserve">_____________________________________________________                           </w:t>
      </w:r>
    </w:p>
    <w:p w:rsidR="00591D14" w:rsidRPr="004143C9" w:rsidRDefault="00591D14" w:rsidP="00550E44">
      <w:pPr>
        <w:ind w:firstLine="567"/>
        <w:jc w:val="both"/>
        <w:rPr>
          <w:rFonts w:ascii="Times New Roman" w:hAnsi="Times New Roman" w:cs="Times New Roman"/>
          <w:b/>
          <w:bCs/>
          <w:u w:val="single"/>
        </w:rPr>
      </w:pPr>
      <w:r w:rsidRPr="004143C9">
        <w:rPr>
          <w:rFonts w:ascii="Times New Roman" w:hAnsi="Times New Roman" w:cs="Times New Roman"/>
        </w:rPr>
        <w:t>18. Строительный объем, куб. м ____</w:t>
      </w:r>
      <w:r>
        <w:rPr>
          <w:rFonts w:ascii="Times New Roman" w:hAnsi="Times New Roman" w:cs="Times New Roman"/>
          <w:b/>
          <w:bCs/>
          <w:u w:val="single"/>
        </w:rPr>
        <w:t>3222</w:t>
      </w:r>
      <w:r w:rsidRPr="004143C9">
        <w:rPr>
          <w:rFonts w:ascii="Times New Roman" w:hAnsi="Times New Roman" w:cs="Times New Roman"/>
        </w:rPr>
        <w:t>___________________________________</w:t>
      </w:r>
    </w:p>
    <w:p w:rsidR="00591D14" w:rsidRPr="002F1C3A" w:rsidRDefault="00591D14" w:rsidP="00550E44">
      <w:pPr>
        <w:ind w:firstLine="567"/>
        <w:jc w:val="both"/>
        <w:rPr>
          <w:rFonts w:ascii="Times New Roman" w:hAnsi="Times New Roman" w:cs="Times New Roman"/>
        </w:rPr>
      </w:pPr>
      <w:r w:rsidRPr="002F1C3A">
        <w:rPr>
          <w:rFonts w:ascii="Times New Roman" w:hAnsi="Times New Roman" w:cs="Times New Roman"/>
        </w:rPr>
        <w:t>19. Площадь:</w:t>
      </w:r>
    </w:p>
    <w:p w:rsidR="00591D14" w:rsidRPr="002F1C3A" w:rsidRDefault="00591D14" w:rsidP="00550E44">
      <w:pPr>
        <w:ind w:firstLine="567"/>
        <w:jc w:val="both"/>
        <w:rPr>
          <w:rFonts w:ascii="Times New Roman" w:hAnsi="Times New Roman" w:cs="Times New Roman"/>
        </w:rPr>
      </w:pPr>
      <w:r w:rsidRPr="002F1C3A">
        <w:rPr>
          <w:rFonts w:ascii="Times New Roman" w:hAnsi="Times New Roman" w:cs="Times New Roman"/>
        </w:rPr>
        <w:t xml:space="preserve">а) многоквартирного дома с лоджиями, балконами, шкафами, коридорами и лестничными клетками </w:t>
      </w:r>
      <w:r>
        <w:rPr>
          <w:rFonts w:ascii="Times New Roman" w:hAnsi="Times New Roman" w:cs="Times New Roman"/>
          <w:b/>
          <w:bCs/>
          <w:u w:val="single"/>
        </w:rPr>
        <w:t>872,5</w:t>
      </w:r>
      <w:r>
        <w:rPr>
          <w:rFonts w:ascii="Times New Roman" w:hAnsi="Times New Roman" w:cs="Times New Roman"/>
          <w:u w:val="single"/>
        </w:rPr>
        <w:t xml:space="preserve"> </w:t>
      </w:r>
      <w:r w:rsidRPr="002F1C3A">
        <w:rPr>
          <w:rFonts w:ascii="Times New Roman" w:hAnsi="Times New Roman" w:cs="Times New Roman"/>
        </w:rPr>
        <w:t>кв.м.</w:t>
      </w:r>
    </w:p>
    <w:p w:rsidR="00591D14" w:rsidRPr="003D3445" w:rsidRDefault="00591D14" w:rsidP="00550E44">
      <w:pPr>
        <w:ind w:firstLine="567"/>
        <w:jc w:val="both"/>
        <w:rPr>
          <w:rFonts w:ascii="Times New Roman" w:hAnsi="Times New Roman" w:cs="Times New Roman"/>
          <w:b/>
          <w:bCs/>
          <w:u w:val="single"/>
        </w:rPr>
      </w:pPr>
      <w:r w:rsidRPr="002F1C3A">
        <w:rPr>
          <w:rFonts w:ascii="Times New Roman" w:hAnsi="Times New Roman" w:cs="Times New Roman"/>
        </w:rPr>
        <w:t xml:space="preserve">б) жилых помещений (общая площадь квартир) </w:t>
      </w:r>
      <w:r>
        <w:rPr>
          <w:rFonts w:ascii="Times New Roman" w:hAnsi="Times New Roman" w:cs="Times New Roman"/>
          <w:b/>
          <w:bCs/>
          <w:u w:val="single"/>
        </w:rPr>
        <w:t xml:space="preserve">516,5 </w:t>
      </w:r>
      <w:r w:rsidRPr="002F1C3A">
        <w:rPr>
          <w:rFonts w:ascii="Times New Roman" w:hAnsi="Times New Roman" w:cs="Times New Roman"/>
        </w:rPr>
        <w:t>кв.м.</w:t>
      </w:r>
    </w:p>
    <w:p w:rsidR="00591D14" w:rsidRPr="002F1C3A" w:rsidRDefault="00591D14" w:rsidP="00550E44">
      <w:pPr>
        <w:ind w:firstLine="567"/>
        <w:jc w:val="both"/>
        <w:rPr>
          <w:rFonts w:ascii="Times New Roman" w:hAnsi="Times New Roman" w:cs="Times New Roman"/>
        </w:rPr>
      </w:pPr>
      <w:r w:rsidRPr="002F1C3A">
        <w:rPr>
          <w:rFonts w:ascii="Times New Roman" w:hAnsi="Times New Roman" w:cs="Times New Roman"/>
        </w:rPr>
        <w:t xml:space="preserve">в) нежилых помещений (общая площадь нежилых помещений, не входящих в состав общего имущества в многоквартирном доме) </w:t>
      </w:r>
      <w:r>
        <w:rPr>
          <w:rFonts w:ascii="Times New Roman" w:hAnsi="Times New Roman" w:cs="Times New Roman"/>
          <w:b/>
          <w:bCs/>
          <w:u w:val="single"/>
        </w:rPr>
        <w:t>__-_______</w:t>
      </w:r>
      <w:r>
        <w:rPr>
          <w:rFonts w:ascii="Times New Roman" w:hAnsi="Times New Roman" w:cs="Times New Roman"/>
        </w:rPr>
        <w:t xml:space="preserve"> </w:t>
      </w:r>
      <w:r w:rsidRPr="002F1C3A">
        <w:rPr>
          <w:rFonts w:ascii="Times New Roman" w:hAnsi="Times New Roman" w:cs="Times New Roman"/>
        </w:rPr>
        <w:t>кв.м.</w:t>
      </w:r>
    </w:p>
    <w:p w:rsidR="00591D14" w:rsidRPr="002F1C3A" w:rsidRDefault="00591D14" w:rsidP="00550E44">
      <w:pPr>
        <w:ind w:firstLine="567"/>
        <w:jc w:val="both"/>
        <w:rPr>
          <w:rFonts w:ascii="Times New Roman" w:hAnsi="Times New Roman" w:cs="Times New Roman"/>
        </w:rPr>
      </w:pPr>
      <w:r w:rsidRPr="002F1C3A">
        <w:rPr>
          <w:rFonts w:ascii="Times New Roman" w:hAnsi="Times New Roman" w:cs="Times New Roman"/>
        </w:rPr>
        <w:t>г) помещений общего пользования (общая площадь нежилых помещений, входящих в состав общего имущества в многоквартирном доме</w:t>
      </w:r>
      <w:r>
        <w:rPr>
          <w:rFonts w:ascii="Times New Roman" w:hAnsi="Times New Roman" w:cs="Times New Roman"/>
        </w:rPr>
        <w:t>)</w:t>
      </w:r>
      <w:r w:rsidRPr="002F1C3A">
        <w:rPr>
          <w:rFonts w:ascii="Times New Roman" w:hAnsi="Times New Roman" w:cs="Times New Roman"/>
        </w:rPr>
        <w:t xml:space="preserve"> </w:t>
      </w:r>
      <w:r>
        <w:rPr>
          <w:rFonts w:ascii="Times New Roman" w:hAnsi="Times New Roman" w:cs="Times New Roman"/>
          <w:b/>
          <w:bCs/>
          <w:u w:val="single"/>
        </w:rPr>
        <w:t>_356_______</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F1C3A" w:rsidRDefault="00591D14" w:rsidP="00550E44">
      <w:pPr>
        <w:ind w:firstLine="567"/>
        <w:jc w:val="both"/>
        <w:rPr>
          <w:rFonts w:ascii="Times New Roman" w:hAnsi="Times New Roman" w:cs="Times New Roman"/>
        </w:rPr>
      </w:pPr>
      <w:r w:rsidRPr="002F1C3A">
        <w:rPr>
          <w:rFonts w:ascii="Times New Roman" w:hAnsi="Times New Roman" w:cs="Times New Roman"/>
        </w:rPr>
        <w:t>20. Количество лестниц</w:t>
      </w:r>
      <w:r>
        <w:rPr>
          <w:rFonts w:ascii="Times New Roman" w:hAnsi="Times New Roman" w:cs="Times New Roman"/>
        </w:rPr>
        <w:t xml:space="preserve"> – </w:t>
      </w:r>
      <w:r>
        <w:rPr>
          <w:rFonts w:ascii="Times New Roman" w:hAnsi="Times New Roman" w:cs="Times New Roman"/>
          <w:u w:val="single"/>
        </w:rPr>
        <w:t>_</w:t>
      </w:r>
      <w:r w:rsidRPr="00567CDA">
        <w:rPr>
          <w:rFonts w:ascii="Times New Roman" w:hAnsi="Times New Roman" w:cs="Times New Roman"/>
          <w:b/>
          <w:bCs/>
          <w:u w:val="single"/>
        </w:rPr>
        <w:t>4</w:t>
      </w:r>
      <w:r>
        <w:rPr>
          <w:rFonts w:ascii="Times New Roman" w:hAnsi="Times New Roman" w:cs="Times New Roman"/>
          <w:u w:val="single"/>
        </w:rPr>
        <w:t xml:space="preserve">___ </w:t>
      </w:r>
      <w:r>
        <w:rPr>
          <w:rFonts w:ascii="Times New Roman" w:hAnsi="Times New Roman" w:cs="Times New Roman"/>
        </w:rPr>
        <w:t>шт.</w:t>
      </w:r>
    </w:p>
    <w:p w:rsidR="00591D14" w:rsidRPr="00211BF7" w:rsidRDefault="00591D14" w:rsidP="00550E44">
      <w:pPr>
        <w:ind w:firstLine="567"/>
        <w:jc w:val="both"/>
        <w:rPr>
          <w:rFonts w:ascii="Times New Roman" w:hAnsi="Times New Roman" w:cs="Times New Roman"/>
        </w:rPr>
      </w:pPr>
      <w:r w:rsidRPr="002F1C3A">
        <w:rPr>
          <w:rFonts w:ascii="Times New Roman" w:hAnsi="Times New Roman" w:cs="Times New Roman"/>
        </w:rPr>
        <w:t>21. Уборочная площадь лестниц (включая межквартирные лестничные площадки)</w:t>
      </w:r>
      <w:r w:rsidRPr="00D93BF2">
        <w:rPr>
          <w:rFonts w:ascii="Times New Roman" w:hAnsi="Times New Roman" w:cs="Times New Roman"/>
        </w:rPr>
        <w:t xml:space="preserve"> </w:t>
      </w:r>
      <w:r>
        <w:rPr>
          <w:rFonts w:ascii="Times New Roman" w:hAnsi="Times New Roman" w:cs="Times New Roman"/>
          <w:b/>
          <w:bCs/>
        </w:rPr>
        <w:t>– ___ кв.м.</w:t>
      </w:r>
    </w:p>
    <w:p w:rsidR="00591D14" w:rsidRPr="00211BF7" w:rsidRDefault="00591D14" w:rsidP="00550E44">
      <w:pPr>
        <w:ind w:firstLine="567"/>
        <w:jc w:val="both"/>
        <w:rPr>
          <w:rFonts w:ascii="Times New Roman" w:hAnsi="Times New Roman" w:cs="Times New Roman"/>
          <w:u w:val="single"/>
        </w:rPr>
      </w:pPr>
      <w:r w:rsidRPr="002F1C3A">
        <w:rPr>
          <w:rFonts w:ascii="Times New Roman" w:hAnsi="Times New Roman" w:cs="Times New Roman"/>
        </w:rPr>
        <w:t xml:space="preserve">22. Уборочная площадь общих коридоров </w:t>
      </w:r>
      <w:r>
        <w:rPr>
          <w:rFonts w:ascii="Times New Roman" w:hAnsi="Times New Roman" w:cs="Times New Roman"/>
          <w:b/>
          <w:bCs/>
          <w:u w:val="single"/>
        </w:rPr>
        <w:t>______</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11BF7" w:rsidRDefault="00591D14" w:rsidP="00550E44">
      <w:pPr>
        <w:ind w:firstLine="567"/>
        <w:jc w:val="both"/>
        <w:rPr>
          <w:rFonts w:ascii="Times New Roman" w:hAnsi="Times New Roman" w:cs="Times New Roman"/>
          <w:b/>
          <w:bCs/>
        </w:rPr>
      </w:pPr>
      <w:r w:rsidRPr="002F1C3A">
        <w:rPr>
          <w:rFonts w:ascii="Times New Roman" w:hAnsi="Times New Roman" w:cs="Times New Roman"/>
        </w:rPr>
        <w:t xml:space="preserve">23. Уборочная площадь других помещений общего пользования (включая технические этажи, чердаки, технические подвалы) </w:t>
      </w:r>
      <w:r>
        <w:rPr>
          <w:rFonts w:ascii="Times New Roman" w:hAnsi="Times New Roman" w:cs="Times New Roman"/>
        </w:rPr>
        <w:t>______</w:t>
      </w:r>
      <w:r>
        <w:rPr>
          <w:rFonts w:ascii="Times New Roman" w:hAnsi="Times New Roman" w:cs="Times New Roman"/>
          <w:b/>
          <w:bCs/>
          <w:u w:val="single"/>
        </w:rPr>
        <w:t>385,2</w:t>
      </w:r>
      <w:r>
        <w:rPr>
          <w:rFonts w:ascii="Times New Roman" w:hAnsi="Times New Roman" w:cs="Times New Roman"/>
        </w:rPr>
        <w:t>_____ кв.м.</w:t>
      </w:r>
      <w:r w:rsidRPr="002F1C3A">
        <w:rPr>
          <w:rFonts w:ascii="Times New Roman" w:hAnsi="Times New Roman" w:cs="Times New Roman"/>
        </w:rPr>
        <w:t xml:space="preserve"> </w:t>
      </w:r>
      <w:r w:rsidRPr="002F1C3A">
        <w:rPr>
          <w:rFonts w:ascii="Times New Roman" w:hAnsi="Times New Roman" w:cs="Times New Roman"/>
        </w:rPr>
        <w:tab/>
      </w:r>
      <w:r>
        <w:rPr>
          <w:rFonts w:ascii="Times New Roman" w:hAnsi="Times New Roman" w:cs="Times New Roman"/>
        </w:rPr>
        <w:t xml:space="preserve"> </w:t>
      </w:r>
    </w:p>
    <w:p w:rsidR="00591D14" w:rsidRPr="002F1C3A" w:rsidRDefault="00591D14" w:rsidP="00550E44">
      <w:pPr>
        <w:ind w:firstLine="567"/>
        <w:jc w:val="both"/>
        <w:rPr>
          <w:rFonts w:ascii="Times New Roman" w:hAnsi="Times New Roman" w:cs="Times New Roman"/>
        </w:rPr>
      </w:pPr>
      <w:r w:rsidRPr="002F1C3A">
        <w:rPr>
          <w:rFonts w:ascii="Times New Roman" w:hAnsi="Times New Roman" w:cs="Times New Roman"/>
        </w:rPr>
        <w:t>24. Площадь земельного участка, входящего в состав общего имущества многоквартирного дома:</w:t>
      </w:r>
      <w:r>
        <w:rPr>
          <w:rFonts w:ascii="Times New Roman" w:hAnsi="Times New Roman" w:cs="Times New Roman"/>
          <w:b/>
          <w:bCs/>
        </w:rPr>
        <w:t xml:space="preserve"> 1692,0 кв.м.</w:t>
      </w:r>
    </w:p>
    <w:p w:rsidR="00591D14" w:rsidRPr="008502B7" w:rsidRDefault="00591D14" w:rsidP="008502B7">
      <w:pPr>
        <w:ind w:firstLine="567"/>
        <w:jc w:val="both"/>
        <w:rPr>
          <w:rFonts w:ascii="Times New Roman" w:hAnsi="Times New Roman" w:cs="Times New Roman"/>
          <w:b/>
          <w:bCs/>
          <w:u w:val="single"/>
        </w:rPr>
      </w:pPr>
      <w:r w:rsidRPr="002F1C3A">
        <w:rPr>
          <w:rFonts w:ascii="Times New Roman" w:hAnsi="Times New Roman" w:cs="Times New Roman"/>
        </w:rPr>
        <w:t>25. Кадастровый номер земельного участка (при его наличии</w:t>
      </w:r>
      <w:r w:rsidRPr="00980595">
        <w:rPr>
          <w:rFonts w:ascii="Times New Roman" w:hAnsi="Times New Roman" w:cs="Times New Roman"/>
        </w:rPr>
        <w:t>)</w:t>
      </w:r>
      <w:r>
        <w:rPr>
          <w:rFonts w:ascii="Times New Roman" w:hAnsi="Times New Roman" w:cs="Times New Roman"/>
        </w:rPr>
        <w:t xml:space="preserve">: </w:t>
      </w:r>
      <w:r w:rsidRPr="00FE35B8">
        <w:rPr>
          <w:rFonts w:ascii="Times New Roman" w:hAnsi="Times New Roman" w:cs="Times New Roman"/>
          <w:b/>
          <w:bCs/>
          <w:u w:val="single"/>
        </w:rPr>
        <w:t>02:70:01</w:t>
      </w:r>
      <w:r>
        <w:rPr>
          <w:rFonts w:ascii="Times New Roman" w:hAnsi="Times New Roman" w:cs="Times New Roman"/>
          <w:b/>
          <w:bCs/>
          <w:u w:val="single"/>
        </w:rPr>
        <w:t>1801</w:t>
      </w:r>
      <w:r w:rsidRPr="00FE35B8">
        <w:rPr>
          <w:rFonts w:ascii="Times New Roman" w:hAnsi="Times New Roman" w:cs="Times New Roman"/>
          <w:b/>
          <w:bCs/>
          <w:u w:val="single"/>
        </w:rPr>
        <w:t>:</w:t>
      </w:r>
      <w:r>
        <w:rPr>
          <w:rFonts w:ascii="Times New Roman" w:hAnsi="Times New Roman" w:cs="Times New Roman"/>
          <w:b/>
          <w:bCs/>
          <w:u w:val="single"/>
        </w:rPr>
        <w:t>97</w:t>
      </w:r>
    </w:p>
    <w:p w:rsidR="00591D14" w:rsidRPr="002F1C3A" w:rsidRDefault="00591D14" w:rsidP="00550E44">
      <w:pPr>
        <w:ind w:firstLine="567"/>
        <w:jc w:val="both"/>
        <w:rPr>
          <w:rFonts w:ascii="Times New Roman" w:hAnsi="Times New Roman" w:cs="Times New Roman"/>
        </w:rPr>
      </w:pPr>
      <w:r w:rsidRPr="002F1C3A">
        <w:rPr>
          <w:rFonts w:ascii="Times New Roman" w:hAnsi="Times New Roman" w:cs="Times New Roman"/>
        </w:rPr>
        <w:t xml:space="preserve">                                                                                                  </w:t>
      </w:r>
    </w:p>
    <w:p w:rsidR="00591D14" w:rsidRPr="003146CD" w:rsidRDefault="00591D14" w:rsidP="00550E44">
      <w:pPr>
        <w:jc w:val="center"/>
        <w:rPr>
          <w:rFonts w:ascii="Times New Roman" w:hAnsi="Times New Roman" w:cs="Times New Roman"/>
          <w:b/>
          <w:bCs/>
        </w:rPr>
      </w:pPr>
      <w:r w:rsidRPr="003146CD">
        <w:rPr>
          <w:rFonts w:ascii="Times New Roman" w:hAnsi="Times New Roman" w:cs="Times New Roman"/>
          <w:b/>
          <w:bCs/>
          <w:lang w:val="en-US"/>
        </w:rPr>
        <w:t>II</w:t>
      </w:r>
      <w:r w:rsidRPr="003146CD">
        <w:rPr>
          <w:rFonts w:ascii="Times New Roman" w:hAnsi="Times New Roman" w:cs="Times New Roman"/>
          <w:b/>
          <w:bCs/>
        </w:rPr>
        <w:t>. Техническое состояние многоквартирного дома, включая пристройки</w:t>
      </w:r>
    </w:p>
    <w:tbl>
      <w:tblPr>
        <w:tblW w:w="10016" w:type="dxa"/>
        <w:tblInd w:w="2" w:type="dxa"/>
        <w:tblLayout w:type="fixed"/>
        <w:tblCellMar>
          <w:left w:w="28" w:type="dxa"/>
          <w:right w:w="28" w:type="dxa"/>
        </w:tblCellMar>
        <w:tblLook w:val="0000"/>
      </w:tblPr>
      <w:tblGrid>
        <w:gridCol w:w="4574"/>
        <w:gridCol w:w="2977"/>
        <w:gridCol w:w="2465"/>
      </w:tblGrid>
      <w:tr w:rsidR="00591D14" w:rsidRPr="002F1C3A">
        <w:tc>
          <w:tcPr>
            <w:tcW w:w="4574" w:type="dxa"/>
            <w:tcBorders>
              <w:top w:val="single" w:sz="4" w:space="0" w:color="000000"/>
              <w:left w:val="single" w:sz="4" w:space="0" w:color="000000"/>
              <w:bottom w:val="single" w:sz="4" w:space="0" w:color="000000"/>
            </w:tcBorders>
          </w:tcPr>
          <w:p w:rsidR="00591D14" w:rsidRPr="002F1C3A" w:rsidRDefault="00591D14" w:rsidP="008502B7">
            <w:pPr>
              <w:jc w:val="center"/>
              <w:rPr>
                <w:rFonts w:ascii="Times New Roman" w:hAnsi="Times New Roman" w:cs="Times New Roman"/>
              </w:rPr>
            </w:pPr>
            <w:r w:rsidRPr="002F1C3A">
              <w:rPr>
                <w:rFonts w:ascii="Times New Roman" w:hAnsi="Times New Roman" w:cs="Times New Roman"/>
              </w:rPr>
              <w:t>Наимено</w:t>
            </w:r>
            <w:r w:rsidRPr="002F1C3A">
              <w:rPr>
                <w:rFonts w:ascii="Times New Roman" w:hAnsi="Times New Roman" w:cs="Times New Roman"/>
              </w:rPr>
              <w:softHyphen/>
              <w:t>вание конструк</w:t>
            </w:r>
            <w:r w:rsidRPr="002F1C3A">
              <w:rPr>
                <w:rFonts w:ascii="Times New Roman" w:hAnsi="Times New Roman" w:cs="Times New Roman"/>
              </w:rPr>
              <w:softHyphen/>
              <w:t>тивных элементов</w:t>
            </w:r>
          </w:p>
        </w:tc>
        <w:tc>
          <w:tcPr>
            <w:tcW w:w="2977" w:type="dxa"/>
            <w:tcBorders>
              <w:top w:val="single" w:sz="4" w:space="0" w:color="000000"/>
              <w:left w:val="single" w:sz="4" w:space="0" w:color="000000"/>
              <w:bottom w:val="single" w:sz="4" w:space="0" w:color="000000"/>
            </w:tcBorders>
          </w:tcPr>
          <w:p w:rsidR="00591D14" w:rsidRPr="002F1C3A" w:rsidRDefault="00591D14" w:rsidP="008502B7">
            <w:pPr>
              <w:jc w:val="center"/>
              <w:rPr>
                <w:rFonts w:ascii="Times New Roman" w:hAnsi="Times New Roman" w:cs="Times New Roman"/>
              </w:rPr>
            </w:pPr>
            <w:r w:rsidRPr="002F1C3A">
              <w:rPr>
                <w:rFonts w:ascii="Times New Roman" w:hAnsi="Times New Roman" w:cs="Times New Roman"/>
              </w:rPr>
              <w:t>Описание элементов (материал, конструкция или система, отделка и прочее)</w:t>
            </w:r>
          </w:p>
        </w:tc>
        <w:tc>
          <w:tcPr>
            <w:tcW w:w="2465" w:type="dxa"/>
            <w:tcBorders>
              <w:top w:val="single" w:sz="4" w:space="0" w:color="000000"/>
              <w:left w:val="single" w:sz="4" w:space="0" w:color="000000"/>
              <w:bottom w:val="single" w:sz="4" w:space="0" w:color="000000"/>
              <w:right w:val="single" w:sz="4" w:space="0" w:color="000000"/>
            </w:tcBorders>
          </w:tcPr>
          <w:p w:rsidR="00591D14" w:rsidRPr="002F1C3A" w:rsidRDefault="00591D14" w:rsidP="008502B7">
            <w:pPr>
              <w:jc w:val="center"/>
              <w:rPr>
                <w:rFonts w:ascii="Times New Roman" w:hAnsi="Times New Roman" w:cs="Times New Roman"/>
              </w:rPr>
            </w:pPr>
            <w:r w:rsidRPr="002F1C3A">
              <w:rPr>
                <w:rFonts w:ascii="Times New Roman" w:hAnsi="Times New Roman" w:cs="Times New Roman"/>
              </w:rPr>
              <w:t>Техническое состояние элементов общего имущества многоквартирного дома</w:t>
            </w:r>
          </w:p>
        </w:tc>
      </w:tr>
      <w:tr w:rsidR="00591D14" w:rsidRPr="002F1C3A">
        <w:tc>
          <w:tcPr>
            <w:tcW w:w="4574" w:type="dxa"/>
            <w:tcBorders>
              <w:left w:val="single" w:sz="4" w:space="0" w:color="000000"/>
              <w:bottom w:val="single" w:sz="4" w:space="0" w:color="000000"/>
            </w:tcBorders>
          </w:tcPr>
          <w:p w:rsidR="00591D14" w:rsidRPr="002F1C3A" w:rsidRDefault="00591D14" w:rsidP="008502B7">
            <w:pPr>
              <w:rPr>
                <w:rFonts w:ascii="Times New Roman" w:hAnsi="Times New Roman" w:cs="Times New Roman"/>
              </w:rPr>
            </w:pPr>
            <w:r w:rsidRPr="002F1C3A">
              <w:rPr>
                <w:rFonts w:ascii="Times New Roman" w:hAnsi="Times New Roman" w:cs="Times New Roman"/>
              </w:rPr>
              <w:t>1. Фундамент</w:t>
            </w:r>
          </w:p>
        </w:tc>
        <w:tc>
          <w:tcPr>
            <w:tcW w:w="2977" w:type="dxa"/>
            <w:tcBorders>
              <w:left w:val="single" w:sz="4" w:space="0" w:color="000000"/>
              <w:bottom w:val="single" w:sz="4" w:space="0" w:color="000000"/>
            </w:tcBorders>
            <w:vAlign w:val="bottom"/>
          </w:tcPr>
          <w:p w:rsidR="00591D14" w:rsidRPr="002F1C3A" w:rsidRDefault="00591D14" w:rsidP="00AE3E2C">
            <w:pPr>
              <w:jc w:val="both"/>
              <w:rPr>
                <w:rFonts w:ascii="Times New Roman" w:hAnsi="Times New Roman" w:cs="Times New Roman"/>
              </w:rPr>
            </w:pPr>
            <w:r>
              <w:rPr>
                <w:rFonts w:ascii="Times New Roman" w:hAnsi="Times New Roman" w:cs="Times New Roman"/>
              </w:rPr>
              <w:t>Бетонный ленточный</w:t>
            </w:r>
          </w:p>
        </w:tc>
        <w:tc>
          <w:tcPr>
            <w:tcW w:w="2465" w:type="dxa"/>
            <w:tcBorders>
              <w:left w:val="single" w:sz="4" w:space="0" w:color="000000"/>
              <w:bottom w:val="single" w:sz="4" w:space="0" w:color="000000"/>
              <w:right w:val="single" w:sz="4" w:space="0" w:color="000000"/>
            </w:tcBorders>
          </w:tcPr>
          <w:p w:rsidR="00591D14" w:rsidRDefault="00591D14" w:rsidP="008502B7">
            <w:r w:rsidRPr="006A2365">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r w:rsidRPr="002F1C3A">
              <w:rPr>
                <w:rFonts w:ascii="Times New Roman" w:hAnsi="Times New Roman" w:cs="Times New Roman"/>
              </w:rPr>
              <w:t>2. Наружные и внутренние</w:t>
            </w:r>
          </w:p>
          <w:p w:rsidR="00591D14" w:rsidRPr="002F1C3A" w:rsidRDefault="00591D14" w:rsidP="008502B7">
            <w:pPr>
              <w:jc w:val="both"/>
              <w:rPr>
                <w:rFonts w:ascii="Times New Roman" w:hAnsi="Times New Roman" w:cs="Times New Roman"/>
              </w:rPr>
            </w:pPr>
            <w:r w:rsidRPr="002F1C3A">
              <w:rPr>
                <w:rFonts w:ascii="Times New Roman" w:hAnsi="Times New Roman" w:cs="Times New Roman"/>
              </w:rPr>
              <w:t>капитальные стены</w:t>
            </w:r>
          </w:p>
        </w:tc>
        <w:tc>
          <w:tcPr>
            <w:tcW w:w="2977" w:type="dxa"/>
            <w:tcBorders>
              <w:left w:val="single" w:sz="4" w:space="0" w:color="000000"/>
              <w:bottom w:val="single" w:sz="4" w:space="0" w:color="auto"/>
            </w:tcBorders>
          </w:tcPr>
          <w:p w:rsidR="00591D14" w:rsidRPr="002F1C3A" w:rsidRDefault="00591D14" w:rsidP="008502B7">
            <w:pPr>
              <w:jc w:val="both"/>
              <w:rPr>
                <w:rFonts w:ascii="Times New Roman" w:hAnsi="Times New Roman" w:cs="Times New Roman"/>
              </w:rPr>
            </w:pPr>
            <w:r w:rsidRPr="002F1C3A">
              <w:rPr>
                <w:rFonts w:ascii="Times New Roman" w:hAnsi="Times New Roman" w:cs="Times New Roman"/>
              </w:rPr>
              <w:t>Кирпичные</w:t>
            </w:r>
            <w:r>
              <w:rPr>
                <w:rFonts w:ascii="Times New Roman" w:hAnsi="Times New Roman" w:cs="Times New Roman"/>
              </w:rPr>
              <w:t xml:space="preserve"> </w:t>
            </w:r>
          </w:p>
        </w:tc>
        <w:tc>
          <w:tcPr>
            <w:tcW w:w="2465" w:type="dxa"/>
            <w:tcBorders>
              <w:left w:val="single" w:sz="4" w:space="0" w:color="000000"/>
              <w:bottom w:val="single" w:sz="4" w:space="0" w:color="auto"/>
              <w:right w:val="single" w:sz="4" w:space="0" w:color="000000"/>
            </w:tcBorders>
          </w:tcPr>
          <w:p w:rsidR="00591D14" w:rsidRDefault="00591D14" w:rsidP="008502B7">
            <w:r w:rsidRPr="006A2365">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right w:val="single" w:sz="4" w:space="0" w:color="auto"/>
            </w:tcBorders>
            <w:vAlign w:val="bottom"/>
          </w:tcPr>
          <w:p w:rsidR="00591D14" w:rsidRPr="002F1C3A" w:rsidRDefault="00591D14" w:rsidP="008502B7">
            <w:pPr>
              <w:jc w:val="both"/>
              <w:rPr>
                <w:rFonts w:ascii="Times New Roman" w:hAnsi="Times New Roman" w:cs="Times New Roman"/>
              </w:rPr>
            </w:pPr>
            <w:r w:rsidRPr="002F1C3A">
              <w:rPr>
                <w:rFonts w:ascii="Times New Roman" w:hAnsi="Times New Roman" w:cs="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8502B7">
            <w:pPr>
              <w:jc w:val="both"/>
              <w:rPr>
                <w:rFonts w:ascii="Times New Roman" w:hAnsi="Times New Roman" w:cs="Times New Roman"/>
              </w:rPr>
            </w:pPr>
          </w:p>
        </w:tc>
        <w:tc>
          <w:tcPr>
            <w:tcW w:w="2465" w:type="dxa"/>
            <w:tcBorders>
              <w:top w:val="single" w:sz="4" w:space="0" w:color="auto"/>
              <w:left w:val="single" w:sz="4" w:space="0" w:color="auto"/>
              <w:bottom w:val="single" w:sz="4" w:space="0" w:color="auto"/>
              <w:right w:val="single" w:sz="4" w:space="0" w:color="auto"/>
            </w:tcBorders>
          </w:tcPr>
          <w:p w:rsidR="00591D14" w:rsidRDefault="00591D14" w:rsidP="008502B7"/>
        </w:tc>
      </w:tr>
      <w:tr w:rsidR="00591D14" w:rsidRPr="002F1C3A">
        <w:trPr>
          <w:cantSplit/>
          <w:trHeight w:hRule="exact" w:val="286"/>
        </w:trPr>
        <w:tc>
          <w:tcPr>
            <w:tcW w:w="4574" w:type="dxa"/>
            <w:tcBorders>
              <w:left w:val="single" w:sz="4" w:space="0" w:color="000000"/>
              <w:bottom w:val="single" w:sz="4" w:space="0" w:color="000000"/>
              <w:right w:val="single" w:sz="4" w:space="0" w:color="auto"/>
            </w:tcBorders>
          </w:tcPr>
          <w:p w:rsidR="00591D14" w:rsidRPr="002F1C3A" w:rsidRDefault="00591D14" w:rsidP="008502B7">
            <w:pPr>
              <w:jc w:val="both"/>
              <w:rPr>
                <w:rFonts w:ascii="Times New Roman" w:hAnsi="Times New Roman" w:cs="Times New Roman"/>
              </w:rPr>
            </w:pPr>
            <w:r w:rsidRPr="002F1C3A">
              <w:rPr>
                <w:rFonts w:ascii="Times New Roman" w:hAnsi="Times New Roman" w:cs="Times New Roman"/>
              </w:rPr>
              <w:t>4. Перекрытия</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8502B7">
            <w:pPr>
              <w:jc w:val="both"/>
              <w:rPr>
                <w:rFonts w:ascii="Times New Roman" w:hAnsi="Times New Roman" w:cs="Times New Roman"/>
              </w:rPr>
            </w:pPr>
            <w:r>
              <w:rPr>
                <w:rFonts w:ascii="Times New Roman" w:hAnsi="Times New Roman" w:cs="Times New Roman"/>
              </w:rPr>
              <w:t>Железобетонные плиты</w:t>
            </w:r>
          </w:p>
        </w:tc>
        <w:tc>
          <w:tcPr>
            <w:tcW w:w="2465" w:type="dxa"/>
            <w:tcBorders>
              <w:top w:val="single" w:sz="4" w:space="0" w:color="auto"/>
              <w:left w:val="single" w:sz="4" w:space="0" w:color="auto"/>
              <w:bottom w:val="single" w:sz="4" w:space="0" w:color="auto"/>
              <w:right w:val="single" w:sz="4" w:space="0" w:color="auto"/>
            </w:tcBorders>
          </w:tcPr>
          <w:p w:rsidR="00591D14" w:rsidRDefault="00591D14" w:rsidP="008502B7">
            <w:r w:rsidRPr="006A2365">
              <w:rPr>
                <w:rFonts w:ascii="Times New Roman" w:hAnsi="Times New Roman" w:cs="Times New Roman"/>
              </w:rPr>
              <w:t>Удовлетворительное</w:t>
            </w:r>
          </w:p>
        </w:tc>
      </w:tr>
      <w:tr w:rsidR="00591D14" w:rsidRPr="002F1C3A">
        <w:trPr>
          <w:cantSplit/>
          <w:trHeight w:hRule="exact" w:val="286"/>
        </w:trPr>
        <w:tc>
          <w:tcPr>
            <w:tcW w:w="4574" w:type="dxa"/>
            <w:tcBorders>
              <w:left w:val="single" w:sz="4" w:space="0" w:color="000000"/>
              <w:bottom w:val="single" w:sz="4" w:space="0" w:color="000000"/>
              <w:right w:val="single" w:sz="4" w:space="0" w:color="auto"/>
            </w:tcBorders>
          </w:tcPr>
          <w:p w:rsidR="00591D14" w:rsidRPr="002F1C3A" w:rsidRDefault="00591D14" w:rsidP="008502B7">
            <w:pPr>
              <w:ind w:left="294"/>
              <w:rPr>
                <w:rFonts w:ascii="Times New Roman" w:hAnsi="Times New Roman" w:cs="Times New Roman"/>
              </w:rPr>
            </w:pPr>
            <w:r w:rsidRPr="002F1C3A">
              <w:rPr>
                <w:rFonts w:ascii="Times New Roman" w:hAnsi="Times New Roman" w:cs="Times New Roman"/>
              </w:rPr>
              <w:t>Чердачные</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8502B7">
            <w:pPr>
              <w:jc w:val="both"/>
              <w:rPr>
                <w:rFonts w:ascii="Times New Roman" w:hAnsi="Times New Roman" w:cs="Times New Roman"/>
              </w:rPr>
            </w:pPr>
          </w:p>
        </w:tc>
        <w:tc>
          <w:tcPr>
            <w:tcW w:w="2465" w:type="dxa"/>
            <w:tcBorders>
              <w:top w:val="single" w:sz="4" w:space="0" w:color="auto"/>
              <w:left w:val="single" w:sz="4" w:space="0" w:color="auto"/>
              <w:bottom w:val="single" w:sz="4" w:space="0" w:color="auto"/>
              <w:right w:val="single" w:sz="4" w:space="0" w:color="auto"/>
            </w:tcBorders>
          </w:tcPr>
          <w:p w:rsidR="00591D14" w:rsidRDefault="00591D14" w:rsidP="008502B7"/>
        </w:tc>
      </w:tr>
      <w:tr w:rsidR="00591D14" w:rsidRPr="002F1C3A">
        <w:trPr>
          <w:trHeight w:val="384"/>
        </w:trPr>
        <w:tc>
          <w:tcPr>
            <w:tcW w:w="4574" w:type="dxa"/>
            <w:tcBorders>
              <w:left w:val="single" w:sz="4" w:space="0" w:color="000000"/>
              <w:bottom w:val="single" w:sz="4" w:space="0" w:color="000000"/>
            </w:tcBorders>
          </w:tcPr>
          <w:p w:rsidR="00591D14" w:rsidRPr="002F1C3A" w:rsidRDefault="00591D14" w:rsidP="008502B7">
            <w:pPr>
              <w:ind w:left="294"/>
              <w:rPr>
                <w:rFonts w:ascii="Times New Roman" w:hAnsi="Times New Roman" w:cs="Times New Roman"/>
              </w:rPr>
            </w:pPr>
            <w:r w:rsidRPr="002F1C3A">
              <w:rPr>
                <w:rFonts w:ascii="Times New Roman" w:hAnsi="Times New Roman" w:cs="Times New Roman"/>
              </w:rPr>
              <w:t>Междуэтажные</w:t>
            </w:r>
          </w:p>
        </w:tc>
        <w:tc>
          <w:tcPr>
            <w:tcW w:w="2977" w:type="dxa"/>
            <w:tcBorders>
              <w:top w:val="single" w:sz="4" w:space="0" w:color="auto"/>
              <w:left w:val="single" w:sz="4" w:space="0" w:color="000000"/>
              <w:bottom w:val="single" w:sz="4" w:space="0" w:color="000000"/>
            </w:tcBorders>
          </w:tcPr>
          <w:p w:rsidR="00591D14" w:rsidRPr="002F1C3A" w:rsidRDefault="00591D14" w:rsidP="008502B7">
            <w:pPr>
              <w:jc w:val="both"/>
              <w:rPr>
                <w:rFonts w:ascii="Times New Roman" w:hAnsi="Times New Roman" w:cs="Times New Roman"/>
              </w:rPr>
            </w:pPr>
          </w:p>
        </w:tc>
        <w:tc>
          <w:tcPr>
            <w:tcW w:w="2465" w:type="dxa"/>
            <w:tcBorders>
              <w:top w:val="single" w:sz="4" w:space="0" w:color="auto"/>
              <w:left w:val="single" w:sz="4" w:space="0" w:color="000000"/>
              <w:bottom w:val="single" w:sz="4" w:space="0" w:color="000000"/>
              <w:right w:val="single" w:sz="4" w:space="0" w:color="000000"/>
            </w:tcBorders>
          </w:tcPr>
          <w:p w:rsidR="00591D14" w:rsidRDefault="00591D14" w:rsidP="008502B7"/>
        </w:tc>
      </w:tr>
      <w:tr w:rsidR="00591D14" w:rsidRPr="002F1C3A">
        <w:tc>
          <w:tcPr>
            <w:tcW w:w="4574" w:type="dxa"/>
            <w:tcBorders>
              <w:left w:val="single" w:sz="4" w:space="0" w:color="000000"/>
              <w:bottom w:val="single" w:sz="4" w:space="0" w:color="000000"/>
            </w:tcBorders>
          </w:tcPr>
          <w:p w:rsidR="00591D14" w:rsidRPr="002F1C3A" w:rsidRDefault="00591D14" w:rsidP="008502B7">
            <w:pPr>
              <w:ind w:left="294"/>
              <w:rPr>
                <w:rFonts w:ascii="Times New Roman" w:hAnsi="Times New Roman" w:cs="Times New Roman"/>
              </w:rPr>
            </w:pPr>
            <w:r w:rsidRPr="002F1C3A">
              <w:rPr>
                <w:rFonts w:ascii="Times New Roman" w:hAnsi="Times New Roman" w:cs="Times New Roman"/>
              </w:rPr>
              <w:t>Подвальные</w:t>
            </w:r>
          </w:p>
        </w:tc>
        <w:tc>
          <w:tcPr>
            <w:tcW w:w="2977" w:type="dxa"/>
            <w:tcBorders>
              <w:left w:val="single" w:sz="4" w:space="0" w:color="000000"/>
              <w:bottom w:val="single" w:sz="4" w:space="0" w:color="000000"/>
            </w:tcBorders>
          </w:tcPr>
          <w:p w:rsidR="00591D14" w:rsidRPr="002F1C3A" w:rsidRDefault="00591D14" w:rsidP="008502B7">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Default="00591D14" w:rsidP="008502B7"/>
        </w:tc>
      </w:tr>
      <w:tr w:rsidR="00591D14" w:rsidRPr="002F1C3A">
        <w:tc>
          <w:tcPr>
            <w:tcW w:w="4574" w:type="dxa"/>
            <w:tcBorders>
              <w:left w:val="single" w:sz="4" w:space="0" w:color="000000"/>
              <w:bottom w:val="single" w:sz="4" w:space="0" w:color="000000"/>
            </w:tcBorders>
          </w:tcPr>
          <w:p w:rsidR="00591D14" w:rsidRPr="002F1C3A" w:rsidRDefault="00591D14" w:rsidP="008502B7">
            <w:pPr>
              <w:ind w:left="294"/>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tcPr>
          <w:p w:rsidR="00591D14" w:rsidRPr="002F1C3A" w:rsidRDefault="00591D14" w:rsidP="008502B7">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Default="00591D14" w:rsidP="008502B7"/>
        </w:tc>
      </w:tr>
      <w:tr w:rsidR="00591D14" w:rsidRPr="002F1C3A">
        <w:tc>
          <w:tcPr>
            <w:tcW w:w="4574" w:type="dxa"/>
            <w:tcBorders>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r w:rsidRPr="002F1C3A">
              <w:rPr>
                <w:rFonts w:ascii="Times New Roman" w:hAnsi="Times New Roman" w:cs="Times New Roman"/>
              </w:rPr>
              <w:t>5. Крыша</w:t>
            </w:r>
          </w:p>
        </w:tc>
        <w:tc>
          <w:tcPr>
            <w:tcW w:w="2977" w:type="dxa"/>
            <w:tcBorders>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r>
              <w:rPr>
                <w:rFonts w:ascii="Times New Roman" w:hAnsi="Times New Roman" w:cs="Times New Roman"/>
              </w:rPr>
              <w:t>железо</w:t>
            </w:r>
          </w:p>
        </w:tc>
        <w:tc>
          <w:tcPr>
            <w:tcW w:w="2465" w:type="dxa"/>
            <w:tcBorders>
              <w:left w:val="single" w:sz="4" w:space="0" w:color="000000"/>
              <w:bottom w:val="single" w:sz="4" w:space="0" w:color="000000"/>
              <w:right w:val="single" w:sz="4" w:space="0" w:color="000000"/>
            </w:tcBorders>
          </w:tcPr>
          <w:p w:rsidR="00591D14" w:rsidRDefault="00591D14" w:rsidP="008502B7">
            <w:r w:rsidRPr="007D6465">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r w:rsidRPr="002F1C3A">
              <w:rPr>
                <w:rFonts w:ascii="Times New Roman" w:hAnsi="Times New Roman" w:cs="Times New Roman"/>
              </w:rPr>
              <w:t>6. Полы</w:t>
            </w:r>
          </w:p>
        </w:tc>
        <w:tc>
          <w:tcPr>
            <w:tcW w:w="2977" w:type="dxa"/>
            <w:tcBorders>
              <w:left w:val="single" w:sz="4" w:space="0" w:color="000000"/>
              <w:bottom w:val="single" w:sz="4" w:space="0" w:color="000000"/>
            </w:tcBorders>
            <w:vAlign w:val="bottom"/>
          </w:tcPr>
          <w:p w:rsidR="00591D14" w:rsidRPr="002F1C3A" w:rsidRDefault="00591D14" w:rsidP="00AE3E2C">
            <w:pPr>
              <w:jc w:val="both"/>
              <w:rPr>
                <w:rFonts w:ascii="Times New Roman" w:hAnsi="Times New Roman" w:cs="Times New Roman"/>
              </w:rPr>
            </w:pPr>
            <w:r>
              <w:rPr>
                <w:rFonts w:ascii="Times New Roman" w:hAnsi="Times New Roman" w:cs="Times New Roman"/>
              </w:rPr>
              <w:t>Дощатые по лагам</w:t>
            </w:r>
          </w:p>
        </w:tc>
        <w:tc>
          <w:tcPr>
            <w:tcW w:w="2465" w:type="dxa"/>
            <w:tcBorders>
              <w:left w:val="single" w:sz="4" w:space="0" w:color="000000"/>
              <w:bottom w:val="single" w:sz="4" w:space="0" w:color="000000"/>
              <w:right w:val="single" w:sz="4" w:space="0" w:color="000000"/>
            </w:tcBorders>
          </w:tcPr>
          <w:p w:rsidR="00591D14" w:rsidRDefault="00591D14" w:rsidP="008502B7">
            <w:r w:rsidRPr="00C04460">
              <w:rPr>
                <w:rFonts w:ascii="Times New Roman" w:hAnsi="Times New Roman" w:cs="Times New Roman"/>
              </w:rPr>
              <w:t>Удовлетворительное</w:t>
            </w:r>
          </w:p>
        </w:tc>
      </w:tr>
      <w:tr w:rsidR="00591D14" w:rsidRPr="002F1C3A">
        <w:trPr>
          <w:cantSplit/>
          <w:trHeight w:hRule="exact" w:val="286"/>
        </w:trPr>
        <w:tc>
          <w:tcPr>
            <w:tcW w:w="4574" w:type="dxa"/>
            <w:tcBorders>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r w:rsidRPr="002F1C3A">
              <w:rPr>
                <w:rFonts w:ascii="Times New Roman" w:hAnsi="Times New Roman" w:cs="Times New Roman"/>
              </w:rPr>
              <w:t>7. Проемы</w:t>
            </w:r>
          </w:p>
        </w:tc>
        <w:tc>
          <w:tcPr>
            <w:tcW w:w="2977" w:type="dxa"/>
            <w:tcBorders>
              <w:left w:val="single" w:sz="4" w:space="0" w:color="000000"/>
              <w:bottom w:val="single" w:sz="4" w:space="0" w:color="auto"/>
            </w:tcBorders>
            <w:vAlign w:val="bottom"/>
          </w:tcPr>
          <w:p w:rsidR="00591D14" w:rsidRPr="002F1C3A" w:rsidRDefault="00591D14" w:rsidP="008502B7">
            <w:pPr>
              <w:jc w:val="both"/>
              <w:rPr>
                <w:rFonts w:ascii="Times New Roman" w:hAnsi="Times New Roman" w:cs="Times New Roman"/>
              </w:rPr>
            </w:pPr>
          </w:p>
        </w:tc>
        <w:tc>
          <w:tcPr>
            <w:tcW w:w="2465" w:type="dxa"/>
            <w:tcBorders>
              <w:left w:val="single" w:sz="4" w:space="0" w:color="000000"/>
              <w:bottom w:val="single" w:sz="4" w:space="0" w:color="auto"/>
              <w:right w:val="single" w:sz="4" w:space="0" w:color="000000"/>
            </w:tcBorders>
          </w:tcPr>
          <w:p w:rsidR="00591D14" w:rsidRDefault="00591D14" w:rsidP="008502B7"/>
        </w:tc>
      </w:tr>
      <w:tr w:rsidR="00591D14" w:rsidRPr="002F1C3A">
        <w:trPr>
          <w:cantSplit/>
          <w:trHeight w:hRule="exact" w:val="286"/>
        </w:trPr>
        <w:tc>
          <w:tcPr>
            <w:tcW w:w="4574" w:type="dxa"/>
            <w:tcBorders>
              <w:left w:val="single" w:sz="4" w:space="0" w:color="000000"/>
              <w:bottom w:val="single" w:sz="4" w:space="0" w:color="000000"/>
            </w:tcBorders>
            <w:vAlign w:val="bottom"/>
          </w:tcPr>
          <w:p w:rsidR="00591D14" w:rsidRPr="002F1C3A" w:rsidRDefault="00591D14" w:rsidP="008502B7">
            <w:pPr>
              <w:ind w:left="294"/>
              <w:jc w:val="both"/>
              <w:rPr>
                <w:rFonts w:ascii="Times New Roman" w:hAnsi="Times New Roman" w:cs="Times New Roman"/>
              </w:rPr>
            </w:pPr>
            <w:r w:rsidRPr="002F1C3A">
              <w:rPr>
                <w:rFonts w:ascii="Times New Roman" w:hAnsi="Times New Roman" w:cs="Times New Roman"/>
              </w:rPr>
              <w:t>Окна</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r>
              <w:rPr>
                <w:rFonts w:ascii="Times New Roman" w:hAnsi="Times New Roman" w:cs="Times New Roman"/>
              </w:rPr>
              <w:t>Пластиковые</w:t>
            </w:r>
          </w:p>
        </w:tc>
        <w:tc>
          <w:tcPr>
            <w:tcW w:w="2465" w:type="dxa"/>
            <w:tcBorders>
              <w:top w:val="single" w:sz="4" w:space="0" w:color="auto"/>
              <w:left w:val="single" w:sz="4" w:space="0" w:color="000000"/>
              <w:bottom w:val="single" w:sz="4" w:space="0" w:color="000000"/>
              <w:right w:val="single" w:sz="4" w:space="0" w:color="000000"/>
            </w:tcBorders>
          </w:tcPr>
          <w:p w:rsidR="00591D14" w:rsidRDefault="00591D14" w:rsidP="008502B7">
            <w:r w:rsidRPr="006879B6">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502B7">
            <w:pPr>
              <w:ind w:left="294"/>
              <w:jc w:val="both"/>
              <w:rPr>
                <w:rFonts w:ascii="Times New Roman" w:hAnsi="Times New Roman" w:cs="Times New Roman"/>
              </w:rPr>
            </w:pPr>
            <w:r w:rsidRPr="002F1C3A">
              <w:rPr>
                <w:rFonts w:ascii="Times New Roman" w:hAnsi="Times New Roman" w:cs="Times New Roman"/>
              </w:rPr>
              <w:t>Двери</w:t>
            </w:r>
          </w:p>
        </w:tc>
        <w:tc>
          <w:tcPr>
            <w:tcW w:w="2977" w:type="dxa"/>
            <w:tcBorders>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r>
              <w:rPr>
                <w:rFonts w:ascii="Times New Roman" w:hAnsi="Times New Roman" w:cs="Times New Roman"/>
              </w:rPr>
              <w:t>Железные</w:t>
            </w:r>
          </w:p>
        </w:tc>
        <w:tc>
          <w:tcPr>
            <w:tcW w:w="2465" w:type="dxa"/>
            <w:tcBorders>
              <w:left w:val="single" w:sz="4" w:space="0" w:color="000000"/>
              <w:bottom w:val="single" w:sz="4" w:space="0" w:color="000000"/>
              <w:right w:val="single" w:sz="4" w:space="0" w:color="000000"/>
            </w:tcBorders>
          </w:tcPr>
          <w:p w:rsidR="00591D14" w:rsidRDefault="00591D14" w:rsidP="008502B7">
            <w:r w:rsidRPr="006879B6">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auto"/>
            </w:tcBorders>
            <w:vAlign w:val="bottom"/>
          </w:tcPr>
          <w:p w:rsidR="00591D14" w:rsidRPr="002F1C3A" w:rsidRDefault="00591D14" w:rsidP="008502B7">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8502B7">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Default="00591D14" w:rsidP="008502B7">
            <w:r w:rsidRPr="00685959">
              <w:rPr>
                <w:rFonts w:ascii="Times New Roman" w:hAnsi="Times New Roman" w:cs="Times New Roman"/>
              </w:rPr>
              <w:t xml:space="preserve"> </w:t>
            </w:r>
          </w:p>
        </w:tc>
      </w:tr>
      <w:tr w:rsidR="00591D14" w:rsidRPr="002F1C3A">
        <w:trPr>
          <w:cantSplit/>
          <w:trHeight w:hRule="exact" w:val="286"/>
        </w:trPr>
        <w:tc>
          <w:tcPr>
            <w:tcW w:w="4574" w:type="dxa"/>
            <w:tcBorders>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r w:rsidRPr="002F1C3A">
              <w:rPr>
                <w:rFonts w:ascii="Times New Roman" w:hAnsi="Times New Roman" w:cs="Times New Roman"/>
              </w:rPr>
              <w:t>8. Отделка</w:t>
            </w:r>
          </w:p>
        </w:tc>
        <w:tc>
          <w:tcPr>
            <w:tcW w:w="2977" w:type="dxa"/>
            <w:tcBorders>
              <w:left w:val="single" w:sz="4" w:space="0" w:color="000000"/>
              <w:bottom w:val="single" w:sz="4" w:space="0" w:color="auto"/>
            </w:tcBorders>
            <w:vAlign w:val="bottom"/>
          </w:tcPr>
          <w:p w:rsidR="00591D14" w:rsidRPr="002F1C3A" w:rsidRDefault="00591D14" w:rsidP="008502B7">
            <w:pPr>
              <w:jc w:val="both"/>
              <w:rPr>
                <w:rFonts w:ascii="Times New Roman" w:hAnsi="Times New Roman" w:cs="Times New Roman"/>
              </w:rPr>
            </w:pPr>
          </w:p>
        </w:tc>
        <w:tc>
          <w:tcPr>
            <w:tcW w:w="2465" w:type="dxa"/>
            <w:tcBorders>
              <w:left w:val="single" w:sz="4" w:space="0" w:color="000000"/>
              <w:bottom w:val="single" w:sz="4" w:space="0" w:color="auto"/>
              <w:right w:val="single" w:sz="4" w:space="0" w:color="000000"/>
            </w:tcBorders>
          </w:tcPr>
          <w:p w:rsidR="00591D14" w:rsidRDefault="00591D14" w:rsidP="008502B7"/>
        </w:tc>
      </w:tr>
      <w:tr w:rsidR="00591D14" w:rsidRPr="002F1C3A">
        <w:trPr>
          <w:cantSplit/>
          <w:trHeight w:hRule="exact" w:val="302"/>
        </w:trPr>
        <w:tc>
          <w:tcPr>
            <w:tcW w:w="4574" w:type="dxa"/>
            <w:tcBorders>
              <w:left w:val="single" w:sz="4" w:space="0" w:color="000000"/>
              <w:bottom w:val="single" w:sz="4" w:space="0" w:color="000000"/>
            </w:tcBorders>
            <w:vAlign w:val="bottom"/>
          </w:tcPr>
          <w:p w:rsidR="00591D14" w:rsidRPr="002F1C3A" w:rsidRDefault="00591D14" w:rsidP="008502B7">
            <w:pPr>
              <w:ind w:left="294"/>
              <w:jc w:val="both"/>
              <w:rPr>
                <w:rFonts w:ascii="Times New Roman" w:hAnsi="Times New Roman" w:cs="Times New Roman"/>
              </w:rPr>
            </w:pPr>
            <w:r w:rsidRPr="002F1C3A">
              <w:rPr>
                <w:rFonts w:ascii="Times New Roman" w:hAnsi="Times New Roman" w:cs="Times New Roman"/>
              </w:rPr>
              <w:t>Внутренняя</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r>
              <w:rPr>
                <w:rFonts w:ascii="Times New Roman" w:hAnsi="Times New Roman" w:cs="Times New Roman"/>
              </w:rPr>
              <w:t>Штукатурка</w:t>
            </w:r>
          </w:p>
        </w:tc>
        <w:tc>
          <w:tcPr>
            <w:tcW w:w="2465" w:type="dxa"/>
            <w:tcBorders>
              <w:top w:val="single" w:sz="4" w:space="0" w:color="auto"/>
              <w:left w:val="single" w:sz="4" w:space="0" w:color="000000"/>
              <w:bottom w:val="single" w:sz="4" w:space="0" w:color="000000"/>
              <w:right w:val="single" w:sz="4" w:space="0" w:color="000000"/>
            </w:tcBorders>
          </w:tcPr>
          <w:p w:rsidR="00591D14" w:rsidRDefault="00591D14" w:rsidP="008502B7">
            <w:r w:rsidRPr="009D6EE7">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502B7">
            <w:pPr>
              <w:ind w:left="294"/>
              <w:jc w:val="both"/>
              <w:rPr>
                <w:rFonts w:ascii="Times New Roman" w:hAnsi="Times New Roman" w:cs="Times New Roman"/>
              </w:rPr>
            </w:pPr>
            <w:r w:rsidRPr="002F1C3A">
              <w:rPr>
                <w:rFonts w:ascii="Times New Roman" w:hAnsi="Times New Roman" w:cs="Times New Roman"/>
              </w:rPr>
              <w:t>Наружная</w:t>
            </w:r>
          </w:p>
        </w:tc>
        <w:tc>
          <w:tcPr>
            <w:tcW w:w="2977" w:type="dxa"/>
            <w:tcBorders>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r>
              <w:rPr>
                <w:rFonts w:ascii="Times New Roman" w:hAnsi="Times New Roman" w:cs="Times New Roman"/>
              </w:rPr>
              <w:t>Кирпич</w:t>
            </w:r>
          </w:p>
        </w:tc>
        <w:tc>
          <w:tcPr>
            <w:tcW w:w="2465" w:type="dxa"/>
            <w:tcBorders>
              <w:left w:val="single" w:sz="4" w:space="0" w:color="000000"/>
              <w:bottom w:val="single" w:sz="4" w:space="0" w:color="000000"/>
              <w:right w:val="single" w:sz="4" w:space="0" w:color="000000"/>
            </w:tcBorders>
          </w:tcPr>
          <w:p w:rsidR="00591D14" w:rsidRDefault="00591D14" w:rsidP="008502B7">
            <w:r w:rsidRPr="009D6EE7">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502B7">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Default="00591D14" w:rsidP="008502B7"/>
        </w:tc>
      </w:tr>
      <w:tr w:rsidR="00591D14" w:rsidRPr="002F1C3A">
        <w:tc>
          <w:tcPr>
            <w:tcW w:w="4574" w:type="dxa"/>
            <w:tcBorders>
              <w:left w:val="single" w:sz="4" w:space="0" w:color="000000"/>
              <w:bottom w:val="single" w:sz="4" w:space="0" w:color="000000"/>
            </w:tcBorders>
            <w:vAlign w:val="bottom"/>
          </w:tcPr>
          <w:p w:rsidR="00591D14" w:rsidRPr="002F1C3A" w:rsidRDefault="00591D14" w:rsidP="008502B7">
            <w:pPr>
              <w:tabs>
                <w:tab w:val="left" w:pos="294"/>
              </w:tabs>
              <w:rPr>
                <w:rFonts w:ascii="Times New Roman" w:hAnsi="Times New Roman" w:cs="Times New Roman"/>
              </w:rPr>
            </w:pPr>
            <w:r>
              <w:rPr>
                <w:rFonts w:ascii="Times New Roman" w:hAnsi="Times New Roman" w:cs="Times New Roman"/>
              </w:rPr>
              <w:t xml:space="preserve">9. </w:t>
            </w:r>
            <w:r w:rsidRPr="002F1C3A">
              <w:rPr>
                <w:rFonts w:ascii="Times New Roman" w:hAnsi="Times New Roman" w:cs="Times New Roman"/>
              </w:rPr>
              <w:t>Механическое, электрическое, санитарно-техническое и иное оборудование</w:t>
            </w:r>
          </w:p>
        </w:tc>
        <w:tc>
          <w:tcPr>
            <w:tcW w:w="2977" w:type="dxa"/>
            <w:tcBorders>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Default="00591D14" w:rsidP="008502B7"/>
        </w:tc>
      </w:tr>
      <w:tr w:rsidR="00591D14" w:rsidRPr="002F1C3A">
        <w:tc>
          <w:tcPr>
            <w:tcW w:w="4574" w:type="dxa"/>
            <w:tcBorders>
              <w:left w:val="single" w:sz="4" w:space="0" w:color="000000"/>
              <w:bottom w:val="single" w:sz="4" w:space="0" w:color="000000"/>
            </w:tcBorders>
            <w:vAlign w:val="bottom"/>
          </w:tcPr>
          <w:p w:rsidR="00591D14" w:rsidRPr="002F1C3A" w:rsidRDefault="00591D14" w:rsidP="008502B7">
            <w:pPr>
              <w:ind w:left="294"/>
              <w:jc w:val="both"/>
              <w:rPr>
                <w:rFonts w:ascii="Times New Roman" w:hAnsi="Times New Roman" w:cs="Times New Roman"/>
              </w:rPr>
            </w:pPr>
            <w:r w:rsidRPr="002F1C3A">
              <w:rPr>
                <w:rFonts w:ascii="Times New Roman" w:hAnsi="Times New Roman" w:cs="Times New Roman"/>
              </w:rPr>
              <w:t>ванны напольные</w:t>
            </w:r>
          </w:p>
        </w:tc>
        <w:tc>
          <w:tcPr>
            <w:tcW w:w="2977" w:type="dxa"/>
            <w:tcBorders>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8502B7"/>
        </w:tc>
      </w:tr>
      <w:tr w:rsidR="00591D14" w:rsidRPr="002F1C3A">
        <w:tc>
          <w:tcPr>
            <w:tcW w:w="4574" w:type="dxa"/>
            <w:tcBorders>
              <w:left w:val="single" w:sz="4" w:space="0" w:color="000000"/>
              <w:bottom w:val="single" w:sz="4" w:space="0" w:color="000000"/>
            </w:tcBorders>
            <w:vAlign w:val="bottom"/>
          </w:tcPr>
          <w:p w:rsidR="00591D14" w:rsidRPr="002F1C3A" w:rsidRDefault="00591D14" w:rsidP="008502B7">
            <w:pPr>
              <w:ind w:left="294"/>
              <w:jc w:val="both"/>
              <w:rPr>
                <w:rFonts w:ascii="Times New Roman" w:hAnsi="Times New Roman" w:cs="Times New Roman"/>
              </w:rPr>
            </w:pPr>
            <w:r w:rsidRPr="002F1C3A">
              <w:rPr>
                <w:rFonts w:ascii="Times New Roman" w:hAnsi="Times New Roman" w:cs="Times New Roman"/>
              </w:rPr>
              <w:t>газовая плита</w:t>
            </w:r>
          </w:p>
        </w:tc>
        <w:tc>
          <w:tcPr>
            <w:tcW w:w="2977" w:type="dxa"/>
            <w:tcBorders>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8502B7"/>
        </w:tc>
      </w:tr>
      <w:tr w:rsidR="00591D14" w:rsidRPr="002F1C3A">
        <w:tc>
          <w:tcPr>
            <w:tcW w:w="4574" w:type="dxa"/>
            <w:tcBorders>
              <w:left w:val="single" w:sz="4" w:space="0" w:color="000000"/>
              <w:bottom w:val="single" w:sz="4" w:space="0" w:color="000000"/>
            </w:tcBorders>
            <w:vAlign w:val="bottom"/>
          </w:tcPr>
          <w:p w:rsidR="00591D14" w:rsidRPr="002F1C3A" w:rsidRDefault="00591D14" w:rsidP="008502B7">
            <w:pPr>
              <w:ind w:left="294"/>
              <w:jc w:val="both"/>
              <w:rPr>
                <w:rFonts w:ascii="Times New Roman" w:hAnsi="Times New Roman" w:cs="Times New Roman"/>
              </w:rPr>
            </w:pPr>
            <w:r w:rsidRPr="002F1C3A">
              <w:rPr>
                <w:rFonts w:ascii="Times New Roman" w:hAnsi="Times New Roman" w:cs="Times New Roman"/>
              </w:rPr>
              <w:t>телефонные сети и оборудование</w:t>
            </w:r>
          </w:p>
        </w:tc>
        <w:tc>
          <w:tcPr>
            <w:tcW w:w="2977" w:type="dxa"/>
            <w:tcBorders>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8502B7"/>
        </w:tc>
      </w:tr>
      <w:tr w:rsidR="00591D14" w:rsidRPr="002F1C3A">
        <w:tc>
          <w:tcPr>
            <w:tcW w:w="4574" w:type="dxa"/>
            <w:tcBorders>
              <w:left w:val="single" w:sz="4" w:space="0" w:color="000000"/>
              <w:bottom w:val="single" w:sz="4" w:space="0" w:color="000000"/>
            </w:tcBorders>
            <w:vAlign w:val="bottom"/>
          </w:tcPr>
          <w:p w:rsidR="00591D14" w:rsidRPr="002F1C3A" w:rsidRDefault="00591D14" w:rsidP="008502B7">
            <w:pPr>
              <w:ind w:left="294"/>
              <w:jc w:val="both"/>
              <w:rPr>
                <w:rFonts w:ascii="Times New Roman" w:hAnsi="Times New Roman" w:cs="Times New Roman"/>
              </w:rPr>
            </w:pPr>
            <w:r w:rsidRPr="002F1C3A">
              <w:rPr>
                <w:rFonts w:ascii="Times New Roman" w:hAnsi="Times New Roman" w:cs="Times New Roman"/>
              </w:rPr>
              <w:t>сети проводного радиовещания</w:t>
            </w:r>
          </w:p>
        </w:tc>
        <w:tc>
          <w:tcPr>
            <w:tcW w:w="2977" w:type="dxa"/>
            <w:tcBorders>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8502B7"/>
        </w:tc>
      </w:tr>
      <w:tr w:rsidR="00591D14" w:rsidRPr="002F1C3A">
        <w:tc>
          <w:tcPr>
            <w:tcW w:w="4574" w:type="dxa"/>
            <w:tcBorders>
              <w:left w:val="single" w:sz="4" w:space="0" w:color="000000"/>
              <w:bottom w:val="single" w:sz="4" w:space="0" w:color="000000"/>
            </w:tcBorders>
            <w:vAlign w:val="bottom"/>
          </w:tcPr>
          <w:p w:rsidR="00591D14" w:rsidRPr="002F1C3A" w:rsidRDefault="00591D14" w:rsidP="008502B7">
            <w:pPr>
              <w:ind w:left="294"/>
              <w:jc w:val="both"/>
              <w:rPr>
                <w:rFonts w:ascii="Times New Roman" w:hAnsi="Times New Roman" w:cs="Times New Roman"/>
              </w:rPr>
            </w:pPr>
            <w:r w:rsidRPr="002F1C3A">
              <w:rPr>
                <w:rFonts w:ascii="Times New Roman" w:hAnsi="Times New Roman" w:cs="Times New Roman"/>
              </w:rPr>
              <w:t>Сигнализация</w:t>
            </w:r>
          </w:p>
        </w:tc>
        <w:tc>
          <w:tcPr>
            <w:tcW w:w="2977" w:type="dxa"/>
            <w:tcBorders>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8502B7"/>
        </w:tc>
      </w:tr>
      <w:tr w:rsidR="00591D14" w:rsidRPr="002F1C3A">
        <w:tc>
          <w:tcPr>
            <w:tcW w:w="4574" w:type="dxa"/>
            <w:tcBorders>
              <w:left w:val="single" w:sz="4" w:space="0" w:color="000000"/>
              <w:bottom w:val="single" w:sz="4" w:space="0" w:color="000000"/>
            </w:tcBorders>
            <w:vAlign w:val="bottom"/>
          </w:tcPr>
          <w:p w:rsidR="00591D14" w:rsidRPr="002F1C3A" w:rsidRDefault="00591D14" w:rsidP="008502B7">
            <w:pPr>
              <w:ind w:left="294"/>
              <w:jc w:val="both"/>
              <w:rPr>
                <w:rFonts w:ascii="Times New Roman" w:hAnsi="Times New Roman" w:cs="Times New Roman"/>
              </w:rPr>
            </w:pPr>
            <w:r w:rsidRPr="002F1C3A">
              <w:rPr>
                <w:rFonts w:ascii="Times New Roman" w:hAnsi="Times New Roman" w:cs="Times New Roman"/>
              </w:rPr>
              <w:t>Мусоропровод</w:t>
            </w:r>
          </w:p>
        </w:tc>
        <w:tc>
          <w:tcPr>
            <w:tcW w:w="2977" w:type="dxa"/>
            <w:tcBorders>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8502B7"/>
        </w:tc>
      </w:tr>
      <w:tr w:rsidR="00591D14" w:rsidRPr="002F1C3A">
        <w:tc>
          <w:tcPr>
            <w:tcW w:w="4574" w:type="dxa"/>
            <w:tcBorders>
              <w:left w:val="single" w:sz="4" w:space="0" w:color="000000"/>
              <w:bottom w:val="single" w:sz="4" w:space="0" w:color="000000"/>
            </w:tcBorders>
            <w:vAlign w:val="bottom"/>
          </w:tcPr>
          <w:p w:rsidR="00591D14" w:rsidRPr="002F1C3A" w:rsidRDefault="00591D14" w:rsidP="008502B7">
            <w:pPr>
              <w:ind w:left="294"/>
              <w:jc w:val="both"/>
              <w:rPr>
                <w:rFonts w:ascii="Times New Roman" w:hAnsi="Times New Roman" w:cs="Times New Roman"/>
              </w:rPr>
            </w:pPr>
            <w:r w:rsidRPr="002F1C3A">
              <w:rPr>
                <w:rFonts w:ascii="Times New Roman" w:hAnsi="Times New Roman" w:cs="Times New Roman"/>
              </w:rPr>
              <w:t>Лифт</w:t>
            </w:r>
          </w:p>
        </w:tc>
        <w:tc>
          <w:tcPr>
            <w:tcW w:w="2977" w:type="dxa"/>
            <w:tcBorders>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8502B7"/>
        </w:tc>
      </w:tr>
      <w:tr w:rsidR="00591D14" w:rsidRPr="002F1C3A">
        <w:tc>
          <w:tcPr>
            <w:tcW w:w="4574" w:type="dxa"/>
            <w:tcBorders>
              <w:left w:val="single" w:sz="4" w:space="0" w:color="000000"/>
              <w:bottom w:val="single" w:sz="4" w:space="0" w:color="000000"/>
            </w:tcBorders>
            <w:vAlign w:val="bottom"/>
          </w:tcPr>
          <w:p w:rsidR="00591D14" w:rsidRPr="002F1C3A" w:rsidRDefault="00591D14" w:rsidP="008502B7">
            <w:pPr>
              <w:ind w:left="294"/>
              <w:jc w:val="both"/>
              <w:rPr>
                <w:rFonts w:ascii="Times New Roman" w:hAnsi="Times New Roman" w:cs="Times New Roman"/>
              </w:rPr>
            </w:pPr>
            <w:r w:rsidRPr="002F1C3A">
              <w:rPr>
                <w:rFonts w:ascii="Times New Roman" w:hAnsi="Times New Roman" w:cs="Times New Roman"/>
              </w:rPr>
              <w:t>Вентиляция</w:t>
            </w:r>
          </w:p>
        </w:tc>
        <w:tc>
          <w:tcPr>
            <w:tcW w:w="2977" w:type="dxa"/>
            <w:tcBorders>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r w:rsidRPr="002F1C3A">
              <w:rPr>
                <w:rFonts w:ascii="Times New Roman" w:hAnsi="Times New Roman" w:cs="Times New Roman"/>
              </w:rPr>
              <w:t xml:space="preserve">Естественная </w:t>
            </w:r>
          </w:p>
        </w:tc>
        <w:tc>
          <w:tcPr>
            <w:tcW w:w="2465" w:type="dxa"/>
            <w:tcBorders>
              <w:left w:val="single" w:sz="4" w:space="0" w:color="000000"/>
              <w:bottom w:val="single" w:sz="4" w:space="0" w:color="000000"/>
              <w:right w:val="single" w:sz="4" w:space="0" w:color="000000"/>
            </w:tcBorders>
          </w:tcPr>
          <w:p w:rsidR="00591D14" w:rsidRDefault="00591D14" w:rsidP="008502B7">
            <w:r w:rsidRPr="00DA4F61">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502B7">
            <w:pPr>
              <w:ind w:left="294"/>
              <w:jc w:val="both"/>
              <w:rPr>
                <w:rFonts w:ascii="Times New Roman" w:hAnsi="Times New Roman" w:cs="Times New Roman"/>
              </w:rPr>
            </w:pPr>
            <w:r w:rsidRPr="002F1C3A">
              <w:rPr>
                <w:rFonts w:ascii="Times New Roman" w:hAnsi="Times New Roman" w:cs="Times New Roman"/>
              </w:rPr>
              <w:t>котел двухконтурный настенный</w:t>
            </w:r>
          </w:p>
        </w:tc>
        <w:tc>
          <w:tcPr>
            <w:tcW w:w="2977" w:type="dxa"/>
            <w:tcBorders>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8502B7"/>
        </w:tc>
      </w:tr>
      <w:tr w:rsidR="00591D14" w:rsidRPr="002F1C3A">
        <w:tc>
          <w:tcPr>
            <w:tcW w:w="4574" w:type="dxa"/>
            <w:tcBorders>
              <w:left w:val="single" w:sz="4" w:space="0" w:color="000000"/>
              <w:bottom w:val="single" w:sz="4" w:space="0" w:color="000000"/>
            </w:tcBorders>
            <w:vAlign w:val="bottom"/>
          </w:tcPr>
          <w:p w:rsidR="00591D14" w:rsidRPr="002F1C3A" w:rsidRDefault="00591D14" w:rsidP="008502B7">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8502B7"/>
        </w:tc>
      </w:tr>
      <w:tr w:rsidR="00591D14" w:rsidRPr="002F1C3A">
        <w:tc>
          <w:tcPr>
            <w:tcW w:w="4574" w:type="dxa"/>
            <w:tcBorders>
              <w:left w:val="single" w:sz="4" w:space="0" w:color="000000"/>
              <w:bottom w:val="single" w:sz="4" w:space="0" w:color="000000"/>
            </w:tcBorders>
            <w:vAlign w:val="bottom"/>
          </w:tcPr>
          <w:p w:rsidR="00591D14" w:rsidRPr="002F1C3A" w:rsidRDefault="00591D14" w:rsidP="008502B7">
            <w:pPr>
              <w:rPr>
                <w:rFonts w:ascii="Times New Roman" w:hAnsi="Times New Roman" w:cs="Times New Roman"/>
              </w:rPr>
            </w:pPr>
            <w:r w:rsidRPr="002F1C3A">
              <w:rPr>
                <w:rFonts w:ascii="Times New Roman" w:hAnsi="Times New Roman" w:cs="Times New Roman"/>
              </w:rPr>
              <w:t>10. Внутридомовые инженерные коммуникации и оборудование для предоставления коммунальных услуг</w:t>
            </w:r>
          </w:p>
        </w:tc>
        <w:tc>
          <w:tcPr>
            <w:tcW w:w="2977" w:type="dxa"/>
            <w:tcBorders>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Default="00591D14" w:rsidP="008502B7"/>
        </w:tc>
      </w:tr>
      <w:tr w:rsidR="00591D14" w:rsidRPr="002F1C3A">
        <w:tc>
          <w:tcPr>
            <w:tcW w:w="4574" w:type="dxa"/>
            <w:tcBorders>
              <w:left w:val="single" w:sz="4" w:space="0" w:color="000000"/>
              <w:bottom w:val="single" w:sz="4" w:space="0" w:color="000000"/>
            </w:tcBorders>
            <w:vAlign w:val="bottom"/>
          </w:tcPr>
          <w:p w:rsidR="00591D14" w:rsidRPr="002F1C3A" w:rsidRDefault="00591D14" w:rsidP="008502B7">
            <w:pPr>
              <w:ind w:left="436"/>
              <w:jc w:val="both"/>
              <w:rPr>
                <w:rFonts w:ascii="Times New Roman" w:hAnsi="Times New Roman" w:cs="Times New Roman"/>
              </w:rPr>
            </w:pPr>
            <w:r w:rsidRPr="002F1C3A">
              <w:rPr>
                <w:rFonts w:ascii="Times New Roman" w:hAnsi="Times New Roman" w:cs="Times New Roman"/>
              </w:rPr>
              <w:t>Электроснабжение</w:t>
            </w:r>
          </w:p>
        </w:tc>
        <w:tc>
          <w:tcPr>
            <w:tcW w:w="2977" w:type="dxa"/>
            <w:tcBorders>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r w:rsidRPr="002F1C3A">
              <w:rPr>
                <w:rFonts w:ascii="Times New Roman" w:hAnsi="Times New Roman" w:cs="Times New Roman"/>
              </w:rPr>
              <w:t>Есть</w:t>
            </w:r>
          </w:p>
        </w:tc>
        <w:tc>
          <w:tcPr>
            <w:tcW w:w="2465" w:type="dxa"/>
            <w:tcBorders>
              <w:left w:val="single" w:sz="4" w:space="0" w:color="000000"/>
              <w:bottom w:val="single" w:sz="4" w:space="0" w:color="000000"/>
              <w:right w:val="single" w:sz="4" w:space="0" w:color="000000"/>
            </w:tcBorders>
          </w:tcPr>
          <w:p w:rsidR="00591D14" w:rsidRDefault="00591D14" w:rsidP="008502B7">
            <w:r>
              <w:rPr>
                <w:rFonts w:ascii="Times New Roman" w:hAnsi="Times New Roman" w:cs="Times New Roman"/>
              </w:rPr>
              <w:t>У</w:t>
            </w:r>
            <w:r w:rsidRPr="008345B9">
              <w:rPr>
                <w:rFonts w:ascii="Times New Roman" w:hAnsi="Times New Roman" w:cs="Times New Roman"/>
              </w:rPr>
              <w:t>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502B7">
            <w:pPr>
              <w:ind w:left="436"/>
              <w:jc w:val="both"/>
              <w:rPr>
                <w:rFonts w:ascii="Times New Roman" w:hAnsi="Times New Roman" w:cs="Times New Roman"/>
              </w:rPr>
            </w:pPr>
            <w:r w:rsidRPr="002F1C3A">
              <w:rPr>
                <w:rFonts w:ascii="Times New Roman" w:hAnsi="Times New Roman" w:cs="Times New Roman"/>
              </w:rPr>
              <w:t>холодное водоснабжение</w:t>
            </w:r>
            <w:r>
              <w:rPr>
                <w:rFonts w:ascii="Times New Roman" w:hAnsi="Times New Roman" w:cs="Times New Roman"/>
              </w:rPr>
              <w:t>(центральное)</w:t>
            </w:r>
          </w:p>
        </w:tc>
        <w:tc>
          <w:tcPr>
            <w:tcW w:w="2977" w:type="dxa"/>
            <w:tcBorders>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r w:rsidRPr="002F1C3A">
              <w:rPr>
                <w:rFonts w:ascii="Times New Roman" w:hAnsi="Times New Roman" w:cs="Times New Roman"/>
              </w:rPr>
              <w:t xml:space="preserve">Есть </w:t>
            </w:r>
          </w:p>
        </w:tc>
        <w:tc>
          <w:tcPr>
            <w:tcW w:w="2465" w:type="dxa"/>
            <w:tcBorders>
              <w:left w:val="single" w:sz="4" w:space="0" w:color="000000"/>
              <w:bottom w:val="single" w:sz="4" w:space="0" w:color="000000"/>
              <w:right w:val="single" w:sz="4" w:space="0" w:color="000000"/>
            </w:tcBorders>
          </w:tcPr>
          <w:p w:rsidR="00591D14" w:rsidRDefault="00591D14" w:rsidP="008502B7">
            <w:r w:rsidRPr="008345B9">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502B7">
            <w:pPr>
              <w:ind w:left="436"/>
              <w:rPr>
                <w:rFonts w:ascii="Times New Roman" w:hAnsi="Times New Roman" w:cs="Times New Roman"/>
              </w:rPr>
            </w:pPr>
            <w:r w:rsidRPr="002F1C3A">
              <w:rPr>
                <w:rFonts w:ascii="Times New Roman" w:hAnsi="Times New Roman" w:cs="Times New Roman"/>
              </w:rPr>
              <w:t>горячее водоснабжение</w:t>
            </w:r>
            <w:r>
              <w:rPr>
                <w:rFonts w:ascii="Times New Roman" w:hAnsi="Times New Roman" w:cs="Times New Roman"/>
              </w:rPr>
              <w:t xml:space="preserve"> (центральное)</w:t>
            </w:r>
          </w:p>
        </w:tc>
        <w:tc>
          <w:tcPr>
            <w:tcW w:w="2977" w:type="dxa"/>
            <w:tcBorders>
              <w:left w:val="single" w:sz="4" w:space="0" w:color="000000"/>
              <w:bottom w:val="single" w:sz="4" w:space="0" w:color="000000"/>
            </w:tcBorders>
            <w:vAlign w:val="bottom"/>
          </w:tcPr>
          <w:p w:rsidR="00591D14" w:rsidRPr="002F1C3A" w:rsidRDefault="00591D14" w:rsidP="008502B7">
            <w:pPr>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Pr="002F1C3A" w:rsidRDefault="00591D14" w:rsidP="008502B7">
            <w:pPr>
              <w:jc w:val="both"/>
              <w:rPr>
                <w:rFonts w:ascii="Times New Roman" w:hAnsi="Times New Roman" w:cs="Times New Roman"/>
              </w:rPr>
            </w:pP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502B7">
            <w:pPr>
              <w:ind w:left="436"/>
              <w:jc w:val="both"/>
              <w:rPr>
                <w:rFonts w:ascii="Times New Roman" w:hAnsi="Times New Roman" w:cs="Times New Roman"/>
              </w:rPr>
            </w:pPr>
            <w:r w:rsidRPr="002F1C3A">
              <w:rPr>
                <w:rFonts w:ascii="Times New Roman" w:hAnsi="Times New Roman" w:cs="Times New Roman"/>
              </w:rPr>
              <w:t>Водоотведение</w:t>
            </w:r>
            <w:r>
              <w:rPr>
                <w:rFonts w:ascii="Times New Roman" w:hAnsi="Times New Roman" w:cs="Times New Roman"/>
              </w:rPr>
              <w:t>(центральное)</w:t>
            </w:r>
          </w:p>
        </w:tc>
        <w:tc>
          <w:tcPr>
            <w:tcW w:w="2977" w:type="dxa"/>
            <w:tcBorders>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r w:rsidRPr="002F1C3A">
              <w:rPr>
                <w:rFonts w:ascii="Times New Roman" w:hAnsi="Times New Roman" w:cs="Times New Roman"/>
              </w:rPr>
              <w:t xml:space="preserve">Есть </w:t>
            </w:r>
          </w:p>
        </w:tc>
        <w:tc>
          <w:tcPr>
            <w:tcW w:w="2465" w:type="dxa"/>
            <w:tcBorders>
              <w:left w:val="single" w:sz="4" w:space="0" w:color="000000"/>
              <w:bottom w:val="single" w:sz="4" w:space="0" w:color="000000"/>
              <w:right w:val="single" w:sz="4" w:space="0" w:color="000000"/>
            </w:tcBorders>
          </w:tcPr>
          <w:p w:rsidR="00591D14" w:rsidRPr="002F1C3A" w:rsidRDefault="00591D14" w:rsidP="008502B7">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502B7">
            <w:pPr>
              <w:ind w:left="436"/>
              <w:jc w:val="both"/>
              <w:rPr>
                <w:rFonts w:ascii="Times New Roman" w:hAnsi="Times New Roman" w:cs="Times New Roman"/>
              </w:rPr>
            </w:pPr>
            <w:r w:rsidRPr="002F1C3A">
              <w:rPr>
                <w:rFonts w:ascii="Times New Roman" w:hAnsi="Times New Roman" w:cs="Times New Roman"/>
              </w:rPr>
              <w:t>Газоснабжение</w:t>
            </w:r>
          </w:p>
        </w:tc>
        <w:tc>
          <w:tcPr>
            <w:tcW w:w="2977" w:type="dxa"/>
            <w:tcBorders>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r w:rsidRPr="002F1C3A">
              <w:rPr>
                <w:rFonts w:ascii="Times New Roman" w:hAnsi="Times New Roman" w:cs="Times New Roman"/>
              </w:rPr>
              <w:t>Есть</w:t>
            </w:r>
          </w:p>
        </w:tc>
        <w:tc>
          <w:tcPr>
            <w:tcW w:w="2465" w:type="dxa"/>
            <w:tcBorders>
              <w:left w:val="single" w:sz="4" w:space="0" w:color="000000"/>
              <w:bottom w:val="single" w:sz="4" w:space="0" w:color="000000"/>
              <w:right w:val="single" w:sz="4" w:space="0" w:color="000000"/>
            </w:tcBorders>
          </w:tcPr>
          <w:p w:rsidR="00591D14" w:rsidRPr="002F1C3A" w:rsidRDefault="00591D14" w:rsidP="008502B7">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rPr>
          <w:trHeight w:val="137"/>
        </w:trPr>
        <w:tc>
          <w:tcPr>
            <w:tcW w:w="4574" w:type="dxa"/>
            <w:tcBorders>
              <w:left w:val="single" w:sz="4" w:space="0" w:color="000000"/>
              <w:bottom w:val="single" w:sz="4" w:space="0" w:color="000000"/>
            </w:tcBorders>
            <w:vAlign w:val="bottom"/>
          </w:tcPr>
          <w:p w:rsidR="00591D14" w:rsidRPr="002F1C3A" w:rsidRDefault="00591D14" w:rsidP="008502B7">
            <w:pPr>
              <w:ind w:left="436"/>
              <w:jc w:val="both"/>
              <w:rPr>
                <w:rFonts w:ascii="Times New Roman" w:hAnsi="Times New Roman" w:cs="Times New Roman"/>
              </w:rPr>
            </w:pPr>
            <w:r w:rsidRPr="002F1C3A">
              <w:rPr>
                <w:rFonts w:ascii="Times New Roman" w:hAnsi="Times New Roman" w:cs="Times New Roman"/>
              </w:rPr>
              <w:t>отопление (центральное)</w:t>
            </w:r>
          </w:p>
        </w:tc>
        <w:tc>
          <w:tcPr>
            <w:tcW w:w="2977" w:type="dxa"/>
            <w:tcBorders>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r>
              <w:rPr>
                <w:rFonts w:ascii="Times New Roman" w:hAnsi="Times New Roman" w:cs="Times New Roman"/>
              </w:rPr>
              <w:t xml:space="preserve">Нет </w:t>
            </w:r>
          </w:p>
        </w:tc>
        <w:tc>
          <w:tcPr>
            <w:tcW w:w="2465" w:type="dxa"/>
            <w:tcBorders>
              <w:left w:val="single" w:sz="4" w:space="0" w:color="000000"/>
              <w:bottom w:val="single" w:sz="4" w:space="0" w:color="000000"/>
              <w:right w:val="single" w:sz="4" w:space="0" w:color="000000"/>
            </w:tcBorders>
          </w:tcPr>
          <w:p w:rsidR="00591D14" w:rsidRPr="002F1C3A" w:rsidRDefault="00591D14" w:rsidP="008502B7">
            <w:pPr>
              <w:jc w:val="both"/>
              <w:rPr>
                <w:rFonts w:ascii="Times New Roman" w:hAnsi="Times New Roman" w:cs="Times New Roman"/>
              </w:rPr>
            </w:pPr>
          </w:p>
        </w:tc>
      </w:tr>
      <w:tr w:rsidR="00591D14" w:rsidRPr="002F1C3A">
        <w:tc>
          <w:tcPr>
            <w:tcW w:w="4574" w:type="dxa"/>
            <w:tcBorders>
              <w:left w:val="single" w:sz="4" w:space="0" w:color="000000"/>
              <w:bottom w:val="single" w:sz="4" w:space="0" w:color="000000"/>
            </w:tcBorders>
            <w:vAlign w:val="bottom"/>
          </w:tcPr>
          <w:p w:rsidR="00591D14" w:rsidRDefault="00591D14" w:rsidP="008502B7">
            <w:pPr>
              <w:ind w:left="436"/>
              <w:jc w:val="both"/>
              <w:rPr>
                <w:rFonts w:ascii="Times New Roman" w:hAnsi="Times New Roman" w:cs="Times New Roman"/>
              </w:rPr>
            </w:pPr>
            <w:r>
              <w:rPr>
                <w:rFonts w:ascii="Times New Roman" w:hAnsi="Times New Roman" w:cs="Times New Roman"/>
              </w:rPr>
              <w:t xml:space="preserve">отопление </w:t>
            </w:r>
          </w:p>
          <w:p w:rsidR="00591D14" w:rsidRPr="002F1C3A" w:rsidRDefault="00591D14" w:rsidP="008502B7">
            <w:pPr>
              <w:ind w:left="436"/>
              <w:jc w:val="both"/>
              <w:rPr>
                <w:rFonts w:ascii="Times New Roman" w:hAnsi="Times New Roman" w:cs="Times New Roman"/>
              </w:rPr>
            </w:pPr>
            <w:r w:rsidRPr="002F1C3A">
              <w:rPr>
                <w:rFonts w:ascii="Times New Roman" w:hAnsi="Times New Roman" w:cs="Times New Roman"/>
              </w:rPr>
              <w:t>(от внутриквартирного газового котла)</w:t>
            </w:r>
          </w:p>
        </w:tc>
        <w:tc>
          <w:tcPr>
            <w:tcW w:w="2977" w:type="dxa"/>
            <w:tcBorders>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r>
              <w:rPr>
                <w:rFonts w:ascii="Times New Roman" w:hAnsi="Times New Roman" w:cs="Times New Roman"/>
              </w:rPr>
              <w:t>Есть</w:t>
            </w:r>
          </w:p>
        </w:tc>
        <w:tc>
          <w:tcPr>
            <w:tcW w:w="2465" w:type="dxa"/>
            <w:tcBorders>
              <w:left w:val="single" w:sz="4" w:space="0" w:color="000000"/>
              <w:bottom w:val="single" w:sz="4" w:space="0" w:color="000000"/>
              <w:right w:val="single" w:sz="4" w:space="0" w:color="000000"/>
            </w:tcBorders>
            <w:vAlign w:val="bottom"/>
          </w:tcPr>
          <w:p w:rsidR="00591D14" w:rsidRPr="002F1C3A" w:rsidRDefault="00591D14" w:rsidP="008502B7">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502B7">
            <w:pPr>
              <w:ind w:left="436"/>
              <w:jc w:val="both"/>
              <w:rPr>
                <w:rFonts w:ascii="Times New Roman" w:hAnsi="Times New Roman" w:cs="Times New Roman"/>
              </w:rPr>
            </w:pPr>
            <w:r w:rsidRPr="002F1C3A">
              <w:rPr>
                <w:rFonts w:ascii="Times New Roman" w:hAnsi="Times New Roman" w:cs="Times New Roman"/>
              </w:rPr>
              <w:t>Калориферы</w:t>
            </w:r>
          </w:p>
        </w:tc>
        <w:tc>
          <w:tcPr>
            <w:tcW w:w="2977" w:type="dxa"/>
            <w:tcBorders>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vAlign w:val="bottom"/>
          </w:tcPr>
          <w:p w:rsidR="00591D14" w:rsidRPr="002F1C3A" w:rsidRDefault="00591D14" w:rsidP="008502B7">
            <w:pPr>
              <w:jc w:val="both"/>
              <w:rPr>
                <w:rFonts w:ascii="Times New Roman" w:hAnsi="Times New Roman" w:cs="Times New Roman"/>
              </w:rPr>
            </w:pP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502B7">
            <w:pPr>
              <w:ind w:left="436"/>
              <w:jc w:val="both"/>
              <w:rPr>
                <w:rFonts w:ascii="Times New Roman" w:hAnsi="Times New Roman" w:cs="Times New Roman"/>
              </w:rPr>
            </w:pPr>
            <w:r w:rsidRPr="002F1C3A">
              <w:rPr>
                <w:rFonts w:ascii="Times New Roman" w:hAnsi="Times New Roman" w:cs="Times New Roman"/>
              </w:rPr>
              <w:t>АГВ</w:t>
            </w:r>
          </w:p>
        </w:tc>
        <w:tc>
          <w:tcPr>
            <w:tcW w:w="2977" w:type="dxa"/>
            <w:tcBorders>
              <w:left w:val="single" w:sz="4" w:space="0" w:color="000000"/>
              <w:bottom w:val="single" w:sz="4" w:space="0" w:color="000000"/>
            </w:tcBorders>
            <w:vAlign w:val="bottom"/>
          </w:tcPr>
          <w:p w:rsidR="00591D14" w:rsidRPr="002F1C3A" w:rsidRDefault="00591D14" w:rsidP="008502B7">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vAlign w:val="bottom"/>
          </w:tcPr>
          <w:p w:rsidR="00591D14" w:rsidRPr="002F1C3A" w:rsidRDefault="00591D14" w:rsidP="008502B7">
            <w:pPr>
              <w:jc w:val="both"/>
              <w:rPr>
                <w:rFonts w:ascii="Times New Roman" w:hAnsi="Times New Roman" w:cs="Times New Roman"/>
              </w:rPr>
            </w:pPr>
          </w:p>
        </w:tc>
      </w:tr>
      <w:tr w:rsidR="00591D14" w:rsidRPr="002F1C3A">
        <w:tc>
          <w:tcPr>
            <w:tcW w:w="4574" w:type="dxa"/>
            <w:tcBorders>
              <w:left w:val="single" w:sz="4" w:space="0" w:color="000000"/>
              <w:bottom w:val="single" w:sz="4" w:space="0" w:color="auto"/>
            </w:tcBorders>
            <w:vAlign w:val="bottom"/>
          </w:tcPr>
          <w:p w:rsidR="00591D14" w:rsidRPr="002F1C3A" w:rsidRDefault="00591D14" w:rsidP="008502B7">
            <w:pPr>
              <w:ind w:left="436"/>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8502B7">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auto"/>
              <w:right w:val="single" w:sz="4" w:space="0" w:color="000000"/>
            </w:tcBorders>
            <w:vAlign w:val="bottom"/>
          </w:tcPr>
          <w:p w:rsidR="00591D14" w:rsidRPr="002F1C3A" w:rsidRDefault="00591D14" w:rsidP="008502B7">
            <w:pPr>
              <w:jc w:val="both"/>
              <w:rPr>
                <w:rFonts w:ascii="Times New Roman" w:hAnsi="Times New Roman" w:cs="Times New Roman"/>
              </w:rPr>
            </w:pPr>
          </w:p>
        </w:tc>
      </w:tr>
      <w:tr w:rsidR="00591D14" w:rsidRPr="002F1C3A">
        <w:tc>
          <w:tcPr>
            <w:tcW w:w="4574"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8502B7">
            <w:pPr>
              <w:jc w:val="both"/>
              <w:rPr>
                <w:rFonts w:ascii="Times New Roman" w:hAnsi="Times New Roman" w:cs="Times New Roman"/>
              </w:rPr>
            </w:pPr>
            <w:r w:rsidRPr="002F1C3A">
              <w:rPr>
                <w:rFonts w:ascii="Times New Roman" w:hAnsi="Times New Roman" w:cs="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8502B7">
            <w:pPr>
              <w:jc w:val="both"/>
              <w:rPr>
                <w:rFonts w:ascii="Times New Roman" w:hAnsi="Times New Roman" w:cs="Times New Roman"/>
              </w:rPr>
            </w:pPr>
            <w:r w:rsidRPr="002F1C3A">
              <w:rPr>
                <w:rFonts w:ascii="Times New Roman" w:hAnsi="Times New Roman" w:cs="Times New Roman"/>
              </w:rPr>
              <w:t>Есть</w:t>
            </w:r>
          </w:p>
        </w:tc>
        <w:tc>
          <w:tcPr>
            <w:tcW w:w="2465" w:type="dxa"/>
            <w:tcBorders>
              <w:top w:val="single" w:sz="4" w:space="0" w:color="auto"/>
              <w:left w:val="single" w:sz="4" w:space="0" w:color="auto"/>
              <w:right w:val="single" w:sz="4" w:space="0" w:color="auto"/>
            </w:tcBorders>
            <w:vAlign w:val="bottom"/>
          </w:tcPr>
          <w:p w:rsidR="00591D14" w:rsidRPr="002F1C3A" w:rsidRDefault="00591D14" w:rsidP="008502B7">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10016" w:type="dxa"/>
            <w:gridSpan w:val="3"/>
            <w:tcBorders>
              <w:top w:val="single" w:sz="4" w:space="0" w:color="auto"/>
            </w:tcBorders>
            <w:vAlign w:val="bottom"/>
          </w:tcPr>
          <w:p w:rsidR="00591D14" w:rsidRDefault="00591D14" w:rsidP="008502B7">
            <w:pPr>
              <w:jc w:val="both"/>
              <w:rPr>
                <w:rFonts w:ascii="Times New Roman" w:hAnsi="Times New Roman" w:cs="Times New Roman"/>
              </w:rPr>
            </w:pPr>
          </w:p>
          <w:p w:rsidR="00591D14" w:rsidRDefault="00591D14" w:rsidP="008502B7">
            <w:pPr>
              <w:jc w:val="both"/>
              <w:rPr>
                <w:rFonts w:ascii="Times New Roman" w:hAnsi="Times New Roman" w:cs="Times New Roman"/>
              </w:rPr>
            </w:pPr>
          </w:p>
          <w:p w:rsidR="00591D14" w:rsidRPr="00F00E3E" w:rsidRDefault="00591D14" w:rsidP="008502B7">
            <w:pPr>
              <w:jc w:val="center"/>
              <w:rPr>
                <w:rFonts w:ascii="Times New Roman" w:hAnsi="Times New Roman" w:cs="Times New Roman"/>
                <w:u w:val="single"/>
              </w:rPr>
            </w:pPr>
            <w:r>
              <w:rPr>
                <w:rFonts w:ascii="Times New Roman" w:hAnsi="Times New Roman" w:cs="Times New Roman"/>
                <w:u w:val="single"/>
              </w:rPr>
              <w:t>И.о.</w:t>
            </w:r>
            <w:r w:rsidRPr="00F00E3E">
              <w:rPr>
                <w:rFonts w:ascii="Times New Roman" w:hAnsi="Times New Roman" w:cs="Times New Roman"/>
                <w:u w:val="single"/>
              </w:rPr>
              <w:t xml:space="preserve"> главы администрации городского </w:t>
            </w:r>
            <w:r>
              <w:rPr>
                <w:rFonts w:ascii="Times New Roman" w:hAnsi="Times New Roman" w:cs="Times New Roman"/>
                <w:u w:val="single"/>
              </w:rPr>
              <w:t>поселения</w:t>
            </w:r>
            <w:r w:rsidRPr="00211BF7">
              <w:rPr>
                <w:rFonts w:ascii="Times New Roman" w:hAnsi="Times New Roman" w:cs="Times New Roman"/>
                <w:u w:val="single"/>
              </w:rPr>
              <w:t xml:space="preserve"> город </w:t>
            </w:r>
            <w:r>
              <w:rPr>
                <w:rFonts w:ascii="Times New Roman" w:hAnsi="Times New Roman" w:cs="Times New Roman"/>
                <w:u w:val="single"/>
              </w:rPr>
              <w:t>Дюртюли</w:t>
            </w:r>
            <w:r w:rsidRPr="00211BF7">
              <w:rPr>
                <w:rFonts w:ascii="Times New Roman" w:hAnsi="Times New Roman" w:cs="Times New Roman"/>
                <w:u w:val="single"/>
              </w:rPr>
              <w:t xml:space="preserve"> </w:t>
            </w:r>
            <w:r>
              <w:rPr>
                <w:rFonts w:ascii="Times New Roman" w:hAnsi="Times New Roman" w:cs="Times New Roman"/>
                <w:u w:val="single"/>
              </w:rPr>
              <w:t xml:space="preserve">муниципального </w:t>
            </w:r>
          </w:p>
          <w:p w:rsidR="00591D14" w:rsidRPr="00211BF7" w:rsidRDefault="00591D14" w:rsidP="008502B7">
            <w:pPr>
              <w:jc w:val="center"/>
              <w:rPr>
                <w:rFonts w:ascii="Times New Roman" w:hAnsi="Times New Roman" w:cs="Times New Roman"/>
                <w:sz w:val="18"/>
                <w:szCs w:val="18"/>
              </w:rPr>
            </w:pPr>
            <w:r w:rsidRPr="00211BF7">
              <w:rPr>
                <w:rFonts w:ascii="Times New Roman" w:hAnsi="Times New Roman" w:cs="Times New Roman"/>
                <w:sz w:val="18"/>
                <w:szCs w:val="18"/>
              </w:rPr>
              <w:t>(должность, ф.и.о. руководителя органа местного самоуправления, уполномоченного устанавливать</w:t>
            </w:r>
          </w:p>
          <w:p w:rsidR="00591D14" w:rsidRPr="00211BF7" w:rsidRDefault="00591D14" w:rsidP="008502B7">
            <w:pPr>
              <w:jc w:val="center"/>
              <w:rPr>
                <w:rFonts w:ascii="Times New Roman" w:hAnsi="Times New Roman" w:cs="Times New Roman"/>
                <w:u w:val="single"/>
              </w:rPr>
            </w:pPr>
            <w:r>
              <w:rPr>
                <w:rFonts w:ascii="Times New Roman" w:hAnsi="Times New Roman" w:cs="Times New Roman"/>
                <w:u w:val="single"/>
              </w:rPr>
              <w:t xml:space="preserve">района Дюртюлинский район </w:t>
            </w:r>
            <w:r w:rsidRPr="00211BF7">
              <w:rPr>
                <w:rFonts w:ascii="Times New Roman" w:hAnsi="Times New Roman" w:cs="Times New Roman"/>
                <w:u w:val="single"/>
              </w:rPr>
              <w:t xml:space="preserve">Республики Башкортостан </w:t>
            </w:r>
            <w:r>
              <w:rPr>
                <w:rFonts w:ascii="Times New Roman" w:hAnsi="Times New Roman" w:cs="Times New Roman"/>
                <w:u w:val="single"/>
              </w:rPr>
              <w:t>Садриев Марсель Мазгарович</w:t>
            </w:r>
            <w:r w:rsidRPr="00F00E3E">
              <w:rPr>
                <w:rFonts w:ascii="Times New Roman" w:hAnsi="Times New Roman" w:cs="Times New Roman"/>
              </w:rPr>
              <w:t>____</w:t>
            </w:r>
          </w:p>
          <w:p w:rsidR="00591D14" w:rsidRPr="00211BF7" w:rsidRDefault="00591D14" w:rsidP="008502B7">
            <w:pPr>
              <w:jc w:val="center"/>
              <w:rPr>
                <w:rFonts w:ascii="Times New Roman" w:hAnsi="Times New Roman" w:cs="Times New Roman"/>
                <w:sz w:val="18"/>
                <w:szCs w:val="18"/>
              </w:rPr>
            </w:pPr>
            <w:r w:rsidRPr="00211BF7">
              <w:rPr>
                <w:rFonts w:ascii="Times New Roman" w:hAnsi="Times New Roman" w:cs="Times New Roman"/>
                <w:sz w:val="18"/>
                <w:szCs w:val="18"/>
              </w:rPr>
              <w:t>техническое состояние многоквартирного дома, являющегося объектом конкурса)</w:t>
            </w:r>
          </w:p>
          <w:p w:rsidR="00591D14" w:rsidRPr="002F1C3A" w:rsidRDefault="00591D14" w:rsidP="008502B7">
            <w:pPr>
              <w:jc w:val="both"/>
              <w:rPr>
                <w:rFonts w:ascii="Times New Roman" w:hAnsi="Times New Roman" w:cs="Times New Roman"/>
              </w:rPr>
            </w:pPr>
            <w:r>
              <w:rPr>
                <w:noProof/>
              </w:rPr>
            </w:r>
            <w:r w:rsidRPr="00A72A27">
              <w:rPr>
                <w:rFonts w:ascii="Times New Roman" w:hAnsi="Times New Roman" w:cs="Times New Roman"/>
                <w:noProof/>
              </w:rPr>
              <w:pict>
                <v:shape id="_x0000_s1032" type="#_x0000_t202" style="width:247.4pt;height:19.9pt;visibility:visible;mso-position-horizontal-relative:char;mso-position-vertical-relative:line" stroked="f">
                  <v:textbox inset="0,0,0,0">
                    <w:txbxContent>
                      <w:p w:rsidR="00591D14" w:rsidRDefault="00591D14" w:rsidP="00550E44"/>
                    </w:txbxContent>
                  </v:textbox>
                  <w10:anchorlock/>
                </v:shape>
              </w:pict>
            </w:r>
          </w:p>
          <w:tbl>
            <w:tblPr>
              <w:tblpPr w:leftFromText="180" w:rightFromText="180" w:vertAnchor="text" w:horzAnchor="margin" w:tblpYSpec="inside"/>
              <w:tblW w:w="0" w:type="auto"/>
              <w:tblLayout w:type="fixed"/>
              <w:tblCellMar>
                <w:left w:w="28" w:type="dxa"/>
                <w:right w:w="28" w:type="dxa"/>
              </w:tblCellMar>
              <w:tblLook w:val="0000"/>
            </w:tblPr>
            <w:tblGrid>
              <w:gridCol w:w="2580"/>
              <w:gridCol w:w="283"/>
              <w:gridCol w:w="3402"/>
            </w:tblGrid>
            <w:tr w:rsidR="00591D14">
              <w:tc>
                <w:tcPr>
                  <w:tcW w:w="2580" w:type="dxa"/>
                  <w:tcBorders>
                    <w:bottom w:val="single" w:sz="4" w:space="0" w:color="000000"/>
                  </w:tcBorders>
                  <w:vAlign w:val="bottom"/>
                </w:tcPr>
                <w:p w:rsidR="00591D14" w:rsidRDefault="00591D14" w:rsidP="008502B7">
                  <w:pPr>
                    <w:autoSpaceDE w:val="0"/>
                    <w:snapToGrid w:val="0"/>
                    <w:jc w:val="center"/>
                    <w:rPr>
                      <w:rFonts w:ascii="Times New Roman CYR" w:hAnsi="Times New Roman CYR" w:cs="Times New Roman CYR"/>
                    </w:rPr>
                  </w:pPr>
                </w:p>
              </w:tc>
              <w:tc>
                <w:tcPr>
                  <w:tcW w:w="283" w:type="dxa"/>
                  <w:vAlign w:val="bottom"/>
                </w:tcPr>
                <w:p w:rsidR="00591D14" w:rsidRDefault="00591D14" w:rsidP="008502B7">
                  <w:pPr>
                    <w:autoSpaceDE w:val="0"/>
                    <w:snapToGrid w:val="0"/>
                    <w:rPr>
                      <w:rFonts w:ascii="Times New Roman CYR" w:hAnsi="Times New Roman CYR" w:cs="Times New Roman CYR"/>
                    </w:rPr>
                  </w:pPr>
                </w:p>
              </w:tc>
              <w:tc>
                <w:tcPr>
                  <w:tcW w:w="3402" w:type="dxa"/>
                  <w:tcBorders>
                    <w:bottom w:val="single" w:sz="4" w:space="0" w:color="000000"/>
                  </w:tcBorders>
                  <w:vAlign w:val="bottom"/>
                </w:tcPr>
                <w:p w:rsidR="00591D14" w:rsidRPr="00595F70" w:rsidRDefault="00591D14" w:rsidP="008502B7">
                  <w:pPr>
                    <w:rPr>
                      <w:rFonts w:ascii="Times New Roman" w:hAnsi="Times New Roman" w:cs="Times New Roman"/>
                    </w:rPr>
                  </w:pPr>
                  <w:r w:rsidRPr="00595F70">
                    <w:rPr>
                      <w:rFonts w:ascii="Times New Roman" w:hAnsi="Times New Roman" w:cs="Times New Roman"/>
                    </w:rPr>
                    <w:t xml:space="preserve">              </w:t>
                  </w:r>
                  <w:r>
                    <w:rPr>
                      <w:rFonts w:ascii="Times New Roman" w:hAnsi="Times New Roman" w:cs="Times New Roman"/>
                    </w:rPr>
                    <w:t xml:space="preserve">     Садриев М.М.</w:t>
                  </w:r>
                </w:p>
              </w:tc>
            </w:tr>
            <w:tr w:rsidR="00591D14">
              <w:tc>
                <w:tcPr>
                  <w:tcW w:w="2580" w:type="dxa"/>
                </w:tcPr>
                <w:p w:rsidR="00591D14" w:rsidRDefault="00591D14" w:rsidP="008502B7">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(подпись)</w:t>
                  </w:r>
                </w:p>
              </w:tc>
              <w:tc>
                <w:tcPr>
                  <w:tcW w:w="283" w:type="dxa"/>
                </w:tcPr>
                <w:p w:rsidR="00591D14" w:rsidRDefault="00591D14" w:rsidP="008502B7">
                  <w:pPr>
                    <w:autoSpaceDE w:val="0"/>
                    <w:snapToGrid w:val="0"/>
                    <w:rPr>
                      <w:rFonts w:ascii="Times New Roman CYR" w:hAnsi="Times New Roman CYR" w:cs="Times New Roman CYR"/>
                      <w:sz w:val="18"/>
                      <w:szCs w:val="18"/>
                    </w:rPr>
                  </w:pPr>
                </w:p>
              </w:tc>
              <w:tc>
                <w:tcPr>
                  <w:tcW w:w="3402" w:type="dxa"/>
                </w:tcPr>
                <w:p w:rsidR="00591D14" w:rsidRDefault="00591D14" w:rsidP="008502B7">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 xml:space="preserve">      (ф.и.о.)</w:t>
                  </w:r>
                </w:p>
              </w:tc>
            </w:tr>
          </w:tbl>
          <w:p w:rsidR="00591D14" w:rsidRPr="002F1C3A" w:rsidRDefault="00591D14" w:rsidP="008502B7">
            <w:pPr>
              <w:jc w:val="both"/>
              <w:rPr>
                <w:rFonts w:ascii="Times New Roman" w:hAnsi="Times New Roman" w:cs="Times New Roman"/>
              </w:rPr>
            </w:pPr>
            <w:r>
              <w:rPr>
                <w:noProof/>
              </w:rPr>
            </w:r>
            <w:r w:rsidRPr="00A72A27">
              <w:rPr>
                <w:rFonts w:ascii="Times New Roman" w:hAnsi="Times New Roman" w:cs="Times New Roman"/>
                <w:noProof/>
              </w:rPr>
              <w:pict>
                <v:shape id="_x0000_s1033" type="#_x0000_t202" style="width:123.25pt;height:12.2pt;visibility:visible;mso-position-horizontal-relative:char;mso-position-vertical-relative:line" stroked="f">
                  <v:textbox inset="0,0,0,0">
                    <w:txbxContent>
                      <w:p w:rsidR="00591D14" w:rsidRDefault="00591D14" w:rsidP="00550E44"/>
                    </w:txbxContent>
                  </v:textbox>
                  <w10:anchorlock/>
                </v:shape>
              </w:pict>
            </w:r>
          </w:p>
          <w:p w:rsidR="00591D14" w:rsidRDefault="00591D14" w:rsidP="008502B7">
            <w:pPr>
              <w:jc w:val="both"/>
              <w:rPr>
                <w:rFonts w:ascii="Times New Roman" w:hAnsi="Times New Roman" w:cs="Times New Roman"/>
              </w:rPr>
            </w:pPr>
          </w:p>
          <w:p w:rsidR="00591D14" w:rsidRDefault="00591D14" w:rsidP="008502B7">
            <w:pPr>
              <w:jc w:val="both"/>
              <w:rPr>
                <w:rFonts w:ascii="Times New Roman" w:hAnsi="Times New Roman" w:cs="Times New Roman"/>
              </w:rPr>
            </w:pPr>
          </w:p>
          <w:p w:rsidR="00591D14" w:rsidRDefault="00591D14" w:rsidP="008502B7">
            <w:pPr>
              <w:jc w:val="both"/>
              <w:rPr>
                <w:rFonts w:ascii="Times New Roman" w:hAnsi="Times New Roman" w:cs="Times New Roman"/>
              </w:rPr>
            </w:pPr>
          </w:p>
          <w:tbl>
            <w:tblPr>
              <w:tblpPr w:leftFromText="180" w:rightFromText="180" w:vertAnchor="text" w:horzAnchor="margin" w:tblpY="-244"/>
              <w:tblOverlap w:val="never"/>
              <w:tblW w:w="0" w:type="auto"/>
              <w:tblLayout w:type="fixed"/>
              <w:tblCellMar>
                <w:left w:w="28" w:type="dxa"/>
                <w:right w:w="28" w:type="dxa"/>
              </w:tblCellMar>
              <w:tblLook w:val="0000"/>
            </w:tblPr>
            <w:tblGrid>
              <w:gridCol w:w="192"/>
              <w:gridCol w:w="437"/>
              <w:gridCol w:w="262"/>
              <w:gridCol w:w="1572"/>
              <w:gridCol w:w="477"/>
              <w:gridCol w:w="233"/>
              <w:gridCol w:w="262"/>
            </w:tblGrid>
            <w:tr w:rsidR="00591D14">
              <w:trPr>
                <w:trHeight w:val="261"/>
              </w:trPr>
              <w:tc>
                <w:tcPr>
                  <w:tcW w:w="192" w:type="dxa"/>
                  <w:vAlign w:val="bottom"/>
                </w:tcPr>
                <w:p w:rsidR="00591D14" w:rsidRDefault="00591D14" w:rsidP="008502B7">
                  <w:pPr>
                    <w:autoSpaceDE w:val="0"/>
                    <w:snapToGrid w:val="0"/>
                    <w:rPr>
                      <w:rFonts w:ascii="Times New Roman CYR" w:hAnsi="Times New Roman CYR" w:cs="Times New Roman CYR"/>
                    </w:rPr>
                  </w:pPr>
                  <w:r>
                    <w:rPr>
                      <w:rFonts w:ascii="Times New Roman CYR" w:hAnsi="Times New Roman CYR" w:cs="Times New Roman CYR"/>
                    </w:rPr>
                    <w:t>“</w:t>
                  </w:r>
                </w:p>
              </w:tc>
              <w:tc>
                <w:tcPr>
                  <w:tcW w:w="437" w:type="dxa"/>
                  <w:vAlign w:val="bottom"/>
                </w:tcPr>
                <w:p w:rsidR="00591D14" w:rsidRDefault="00591D14" w:rsidP="008502B7">
                  <w:pPr>
                    <w:autoSpaceDE w:val="0"/>
                    <w:snapToGrid w:val="0"/>
                    <w:jc w:val="center"/>
                    <w:rPr>
                      <w:rFonts w:ascii="Times New Roman CYR" w:hAnsi="Times New Roman CYR" w:cs="Times New Roman CYR"/>
                    </w:rPr>
                  </w:pPr>
                  <w:r>
                    <w:rPr>
                      <w:rFonts w:ascii="Times New Roman CYR" w:hAnsi="Times New Roman CYR" w:cs="Times New Roman CYR"/>
                    </w:rPr>
                    <w:t>___</w:t>
                  </w:r>
                </w:p>
              </w:tc>
              <w:tc>
                <w:tcPr>
                  <w:tcW w:w="262" w:type="dxa"/>
                  <w:vAlign w:val="bottom"/>
                </w:tcPr>
                <w:p w:rsidR="00591D14" w:rsidRDefault="00591D14" w:rsidP="008502B7">
                  <w:pPr>
                    <w:autoSpaceDE w:val="0"/>
                    <w:snapToGrid w:val="0"/>
                    <w:rPr>
                      <w:rFonts w:ascii="Times New Roman CYR" w:hAnsi="Times New Roman CYR" w:cs="Times New Roman CYR"/>
                    </w:rPr>
                  </w:pPr>
                  <w:r>
                    <w:rPr>
                      <w:rFonts w:ascii="Times New Roman CYR" w:hAnsi="Times New Roman CYR" w:cs="Times New Roman CYR"/>
                    </w:rPr>
                    <w:t>”</w:t>
                  </w:r>
                </w:p>
              </w:tc>
              <w:tc>
                <w:tcPr>
                  <w:tcW w:w="1572" w:type="dxa"/>
                  <w:vAlign w:val="bottom"/>
                </w:tcPr>
                <w:p w:rsidR="00591D14" w:rsidRDefault="00591D14" w:rsidP="008502B7">
                  <w:pPr>
                    <w:autoSpaceDE w:val="0"/>
                    <w:snapToGrid w:val="0"/>
                    <w:rPr>
                      <w:rFonts w:ascii="Times New Roman CYR" w:hAnsi="Times New Roman CYR" w:cs="Times New Roman CYR"/>
                    </w:rPr>
                  </w:pPr>
                  <w:r>
                    <w:rPr>
                      <w:rFonts w:ascii="Times New Roman CYR" w:hAnsi="Times New Roman CYR" w:cs="Times New Roman CYR"/>
                    </w:rPr>
                    <w:t>____________</w:t>
                  </w:r>
                </w:p>
              </w:tc>
              <w:tc>
                <w:tcPr>
                  <w:tcW w:w="477" w:type="dxa"/>
                  <w:vAlign w:val="bottom"/>
                </w:tcPr>
                <w:p w:rsidR="00591D14" w:rsidRDefault="00591D14" w:rsidP="008502B7">
                  <w:pPr>
                    <w:autoSpaceDE w:val="0"/>
                    <w:snapToGrid w:val="0"/>
                    <w:jc w:val="right"/>
                    <w:rPr>
                      <w:rFonts w:ascii="Times New Roman CYR" w:hAnsi="Times New Roman CYR" w:cs="Times New Roman CYR"/>
                    </w:rPr>
                  </w:pPr>
                  <w:r>
                    <w:rPr>
                      <w:rFonts w:ascii="Times New Roman CYR" w:hAnsi="Times New Roman CYR" w:cs="Times New Roman CYR"/>
                    </w:rPr>
                    <w:t>202</w:t>
                  </w:r>
                </w:p>
              </w:tc>
              <w:tc>
                <w:tcPr>
                  <w:tcW w:w="233" w:type="dxa"/>
                  <w:vAlign w:val="bottom"/>
                </w:tcPr>
                <w:p w:rsidR="00591D14" w:rsidRPr="0010219D" w:rsidRDefault="00591D14" w:rsidP="008502B7">
                  <w:pPr>
                    <w:autoSpaceDE w:val="0"/>
                    <w:snapToGrid w:val="0"/>
                    <w:ind w:left="9"/>
                    <w:rPr>
                      <w:rFonts w:ascii="Times New Roman CYR" w:hAnsi="Times New Roman CYR" w:cs="Times New Roman CYR"/>
                      <w:u w:val="single"/>
                    </w:rPr>
                  </w:pPr>
                  <w:r>
                    <w:rPr>
                      <w:rFonts w:ascii="Times New Roman" w:hAnsi="Times New Roman" w:cs="Times New Roman"/>
                    </w:rPr>
                    <w:t>5</w:t>
                  </w:r>
                </w:p>
              </w:tc>
              <w:tc>
                <w:tcPr>
                  <w:tcW w:w="262" w:type="dxa"/>
                  <w:vAlign w:val="bottom"/>
                </w:tcPr>
                <w:p w:rsidR="00591D14" w:rsidRDefault="00591D14" w:rsidP="008502B7">
                  <w:pPr>
                    <w:autoSpaceDE w:val="0"/>
                    <w:snapToGrid w:val="0"/>
                    <w:jc w:val="right"/>
                    <w:rPr>
                      <w:rFonts w:ascii="Times New Roman CYR" w:hAnsi="Times New Roman CYR" w:cs="Times New Roman CYR"/>
                    </w:rPr>
                  </w:pPr>
                  <w:r>
                    <w:rPr>
                      <w:rFonts w:ascii="Times New Roman CYR" w:hAnsi="Times New Roman CYR" w:cs="Times New Roman CYR"/>
                    </w:rPr>
                    <w:t>г.</w:t>
                  </w:r>
                </w:p>
              </w:tc>
            </w:tr>
          </w:tbl>
          <w:p w:rsidR="00591D14" w:rsidRDefault="00591D14" w:rsidP="008502B7">
            <w:pPr>
              <w:jc w:val="both"/>
              <w:rPr>
                <w:rFonts w:ascii="Times New Roman" w:hAnsi="Times New Roman" w:cs="Times New Roman"/>
              </w:rPr>
            </w:pPr>
          </w:p>
          <w:p w:rsidR="00591D14" w:rsidRDefault="00591D14" w:rsidP="008502B7">
            <w:pPr>
              <w:jc w:val="both"/>
              <w:rPr>
                <w:rFonts w:ascii="Times New Roman" w:hAnsi="Times New Roman" w:cs="Times New Roman"/>
              </w:rPr>
            </w:pPr>
          </w:p>
          <w:p w:rsidR="00591D14" w:rsidRDefault="00591D14" w:rsidP="008502B7">
            <w:pPr>
              <w:jc w:val="both"/>
              <w:rPr>
                <w:rFonts w:ascii="Times New Roman" w:hAnsi="Times New Roman" w:cs="Times New Roman"/>
              </w:rPr>
            </w:pPr>
          </w:p>
          <w:p w:rsidR="00591D14" w:rsidRPr="002F1C3A" w:rsidRDefault="00591D14" w:rsidP="008502B7">
            <w:pPr>
              <w:jc w:val="both"/>
              <w:rPr>
                <w:rFonts w:ascii="Times New Roman" w:hAnsi="Times New Roman" w:cs="Times New Roman"/>
              </w:rPr>
            </w:pPr>
            <w:r w:rsidRPr="002F1C3A">
              <w:rPr>
                <w:rFonts w:ascii="Times New Roman" w:hAnsi="Times New Roman" w:cs="Times New Roman"/>
              </w:rPr>
              <w:t>М.П.</w:t>
            </w:r>
          </w:p>
          <w:p w:rsidR="00591D14" w:rsidRPr="002F1C3A" w:rsidRDefault="00591D14" w:rsidP="008502B7">
            <w:pPr>
              <w:jc w:val="both"/>
              <w:rPr>
                <w:rFonts w:ascii="Times New Roman" w:hAnsi="Times New Roman" w:cs="Times New Roman"/>
              </w:rPr>
            </w:pPr>
          </w:p>
        </w:tc>
      </w:tr>
    </w:tbl>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Pr="00EE2C6C" w:rsidRDefault="00591D14" w:rsidP="00EE2C6C">
      <w:pPr>
        <w:ind w:firstLine="540"/>
        <w:rPr>
          <w:rFonts w:ascii="Times New Roman" w:hAnsi="Times New Roman" w:cs="Times New Roman"/>
          <w:b/>
          <w:bCs/>
        </w:rPr>
      </w:pPr>
      <w:r w:rsidRPr="00EE2C6C">
        <w:rPr>
          <w:rFonts w:ascii="Times New Roman" w:hAnsi="Times New Roman" w:cs="Times New Roman"/>
          <w:b/>
          <w:bCs/>
        </w:rPr>
        <w:t>Лот №</w:t>
      </w:r>
      <w:r>
        <w:rPr>
          <w:rFonts w:ascii="Times New Roman" w:hAnsi="Times New Roman" w:cs="Times New Roman"/>
          <w:b/>
          <w:bCs/>
        </w:rPr>
        <w:t xml:space="preserve"> 5</w:t>
      </w:r>
    </w:p>
    <w:p w:rsidR="00591D14" w:rsidRPr="00145348" w:rsidRDefault="00591D14" w:rsidP="00F85654">
      <w:pPr>
        <w:autoSpaceDE w:val="0"/>
        <w:ind w:left="6521" w:right="1416"/>
        <w:jc w:val="center"/>
        <w:rPr>
          <w:rFonts w:ascii="Times New Roman" w:hAnsi="Times New Roman" w:cs="Times New Roman"/>
          <w:sz w:val="18"/>
          <w:szCs w:val="18"/>
        </w:rPr>
      </w:pPr>
    </w:p>
    <w:p w:rsidR="00591D14" w:rsidRPr="00145348" w:rsidRDefault="00591D14" w:rsidP="00F85654">
      <w:pPr>
        <w:autoSpaceDE w:val="0"/>
        <w:ind w:left="6521" w:right="1416"/>
        <w:jc w:val="center"/>
        <w:rPr>
          <w:rFonts w:ascii="Times New Roman" w:hAnsi="Times New Roman" w:cs="Times New Roman"/>
          <w:sz w:val="18"/>
          <w:szCs w:val="18"/>
        </w:rPr>
      </w:pPr>
      <w:r w:rsidRPr="00145348">
        <w:rPr>
          <w:rFonts w:ascii="Times New Roman" w:hAnsi="Times New Roman" w:cs="Times New Roman"/>
          <w:b/>
          <w:bCs/>
        </w:rPr>
        <w:t xml:space="preserve">                                                                                  </w:t>
      </w:r>
    </w:p>
    <w:p w:rsidR="00591D14" w:rsidRPr="00145348" w:rsidRDefault="00591D14" w:rsidP="00F85654">
      <w:pPr>
        <w:autoSpaceDE w:val="0"/>
        <w:ind w:right="1416"/>
        <w:outlineLvl w:val="0"/>
        <w:rPr>
          <w:rFonts w:ascii="Times New Roman" w:hAnsi="Times New Roman" w:cs="Times New Roman"/>
          <w:b/>
          <w:bCs/>
        </w:rPr>
      </w:pPr>
      <w:r w:rsidRPr="00145348">
        <w:rPr>
          <w:rFonts w:ascii="Times New Roman" w:hAnsi="Times New Roman" w:cs="Times New Roman"/>
        </w:rPr>
        <w:t xml:space="preserve">                                                                               </w:t>
      </w:r>
      <w:r w:rsidRPr="00145348">
        <w:rPr>
          <w:rFonts w:ascii="Times New Roman" w:hAnsi="Times New Roman" w:cs="Times New Roman"/>
          <w:b/>
          <w:bCs/>
        </w:rPr>
        <w:t>АКТ</w:t>
      </w:r>
    </w:p>
    <w:p w:rsidR="00591D14" w:rsidRPr="00145348" w:rsidRDefault="00591D14" w:rsidP="00F85654">
      <w:pPr>
        <w:autoSpaceDE w:val="0"/>
        <w:spacing w:before="80"/>
        <w:jc w:val="center"/>
        <w:rPr>
          <w:rFonts w:ascii="Times New Roman" w:hAnsi="Times New Roman" w:cs="Times New Roman"/>
          <w:b/>
          <w:bCs/>
        </w:rPr>
      </w:pPr>
      <w:r w:rsidRPr="00145348">
        <w:rPr>
          <w:rFonts w:ascii="Times New Roman" w:hAnsi="Times New Roman" w:cs="Times New Roman"/>
          <w:b/>
          <w:bCs/>
        </w:rPr>
        <w:t>о состоянии общего имущества собственников помещений</w:t>
      </w:r>
      <w:r w:rsidRPr="00145348">
        <w:rPr>
          <w:rFonts w:ascii="Times New Roman" w:hAnsi="Times New Roman" w:cs="Times New Roman"/>
          <w:b/>
          <w:bCs/>
        </w:rPr>
        <w:br/>
        <w:t xml:space="preserve">в многоквартирном доме, являющегося объектом конкурса,  </w:t>
      </w:r>
    </w:p>
    <w:p w:rsidR="00591D14" w:rsidRPr="00145348" w:rsidRDefault="00591D14" w:rsidP="00F85654">
      <w:pPr>
        <w:autoSpaceDE w:val="0"/>
        <w:spacing w:before="80"/>
        <w:jc w:val="center"/>
        <w:rPr>
          <w:rFonts w:ascii="Times New Roman" w:hAnsi="Times New Roman" w:cs="Times New Roman"/>
          <w:b/>
          <w:bCs/>
        </w:rPr>
      </w:pPr>
      <w:r w:rsidRPr="00145348">
        <w:rPr>
          <w:rFonts w:ascii="Times New Roman" w:hAnsi="Times New Roman" w:cs="Times New Roman"/>
          <w:b/>
          <w:bCs/>
        </w:rPr>
        <w:t xml:space="preserve">по адресу: </w:t>
      </w:r>
      <w:r>
        <w:rPr>
          <w:rFonts w:ascii="Times New Roman" w:hAnsi="Times New Roman" w:cs="Times New Roman"/>
          <w:b/>
          <w:bCs/>
          <w:u w:val="single"/>
        </w:rPr>
        <w:t>ул. Гагарина, дом № 9</w:t>
      </w:r>
      <w:r w:rsidRPr="00A80D93">
        <w:rPr>
          <w:rFonts w:ascii="Times New Roman" w:hAnsi="Times New Roman" w:cs="Times New Roman"/>
          <w:b/>
          <w:bCs/>
          <w:u w:val="single"/>
        </w:rPr>
        <w:t>, г. Дюртюли Республики Башкортостан</w:t>
      </w:r>
    </w:p>
    <w:p w:rsidR="00591D14" w:rsidRPr="004143C9" w:rsidRDefault="00591D14" w:rsidP="00F85654">
      <w:pPr>
        <w:autoSpaceDE w:val="0"/>
        <w:spacing w:before="240"/>
        <w:jc w:val="center"/>
        <w:rPr>
          <w:rFonts w:ascii="Times New Roman" w:hAnsi="Times New Roman" w:cs="Times New Roman"/>
          <w:b/>
          <w:bCs/>
        </w:rPr>
      </w:pPr>
      <w:r w:rsidRPr="004143C9">
        <w:rPr>
          <w:rFonts w:ascii="Times New Roman" w:hAnsi="Times New Roman" w:cs="Times New Roman"/>
          <w:b/>
          <w:bCs/>
          <w:lang w:val="en-US"/>
        </w:rPr>
        <w:t>I</w:t>
      </w:r>
      <w:r w:rsidRPr="004143C9">
        <w:rPr>
          <w:rFonts w:ascii="Times New Roman" w:hAnsi="Times New Roman" w:cs="Times New Roman"/>
          <w:b/>
          <w:bCs/>
        </w:rPr>
        <w:t>. Общие сведения о многоквартирном доме</w:t>
      </w:r>
    </w:p>
    <w:p w:rsidR="00591D14" w:rsidRPr="008D3915" w:rsidRDefault="00591D14" w:rsidP="00F85654">
      <w:pPr>
        <w:ind w:firstLine="567"/>
        <w:jc w:val="both"/>
        <w:rPr>
          <w:rFonts w:ascii="Times New Roman" w:hAnsi="Times New Roman" w:cs="Times New Roman"/>
          <w:u w:val="single"/>
        </w:rPr>
      </w:pPr>
      <w:r w:rsidRPr="008D3915">
        <w:rPr>
          <w:rFonts w:ascii="Times New Roman" w:hAnsi="Times New Roman" w:cs="Times New Roman"/>
        </w:rPr>
        <w:t>1. Адрес многоквартирного дома</w:t>
      </w:r>
      <w:r>
        <w:rPr>
          <w:rFonts w:ascii="Times New Roman" w:hAnsi="Times New Roman" w:cs="Times New Roman"/>
          <w:b/>
          <w:bCs/>
          <w:u w:val="single"/>
        </w:rPr>
        <w:t xml:space="preserve"> ул. Гагарина, дом № 9</w:t>
      </w:r>
      <w:r w:rsidRPr="008D3915">
        <w:rPr>
          <w:rFonts w:ascii="Times New Roman" w:hAnsi="Times New Roman" w:cs="Times New Roman"/>
          <w:b/>
          <w:bCs/>
          <w:u w:val="single"/>
        </w:rPr>
        <w:t>, г.</w:t>
      </w:r>
      <w:r>
        <w:rPr>
          <w:rFonts w:ascii="Times New Roman" w:hAnsi="Times New Roman" w:cs="Times New Roman"/>
          <w:b/>
          <w:bCs/>
          <w:u w:val="single"/>
        </w:rPr>
        <w:t>Дюртюли</w:t>
      </w:r>
      <w:r w:rsidRPr="008D3915">
        <w:rPr>
          <w:rFonts w:ascii="Times New Roman" w:hAnsi="Times New Roman" w:cs="Times New Roman"/>
          <w:b/>
          <w:bCs/>
          <w:u w:val="single"/>
        </w:rPr>
        <w:t xml:space="preserve"> Республики Башкортостан</w:t>
      </w:r>
    </w:p>
    <w:p w:rsidR="00591D14" w:rsidRPr="008D3915" w:rsidRDefault="00591D14" w:rsidP="00F85654">
      <w:pPr>
        <w:ind w:firstLine="567"/>
        <w:jc w:val="both"/>
        <w:rPr>
          <w:rFonts w:ascii="Times New Roman" w:hAnsi="Times New Roman" w:cs="Times New Roman"/>
        </w:rPr>
      </w:pPr>
      <w:r w:rsidRPr="008D3915">
        <w:rPr>
          <w:rFonts w:ascii="Times New Roman" w:hAnsi="Times New Roman" w:cs="Times New Roman"/>
        </w:rPr>
        <w:t>2. Кадастровый номер многоквартирного дома (при его наличии</w:t>
      </w:r>
      <w:r w:rsidRPr="005322B4">
        <w:rPr>
          <w:rFonts w:ascii="Times New Roman" w:hAnsi="Times New Roman" w:cs="Times New Roman"/>
        </w:rPr>
        <w:t>)</w:t>
      </w:r>
      <w:r w:rsidRPr="005322B4">
        <w:rPr>
          <w:rFonts w:ascii="Times New Roman" w:hAnsi="Times New Roman" w:cs="Times New Roman"/>
          <w:u w:val="single"/>
        </w:rPr>
        <w:t xml:space="preserve"> </w:t>
      </w:r>
      <w:r w:rsidRPr="005322B4">
        <w:rPr>
          <w:rFonts w:ascii="Times New Roman" w:hAnsi="Times New Roman" w:cs="Times New Roman"/>
          <w:b/>
          <w:bCs/>
          <w:u w:val="single"/>
        </w:rPr>
        <w:t>02:70:011801:392</w:t>
      </w:r>
    </w:p>
    <w:p w:rsidR="00591D14" w:rsidRPr="008D3915" w:rsidRDefault="00591D14" w:rsidP="00F85654">
      <w:pPr>
        <w:ind w:firstLine="567"/>
        <w:jc w:val="both"/>
        <w:rPr>
          <w:rFonts w:ascii="Times New Roman" w:hAnsi="Times New Roman" w:cs="Times New Roman"/>
        </w:rPr>
      </w:pPr>
      <w:r w:rsidRPr="008D3915">
        <w:rPr>
          <w:rFonts w:ascii="Times New Roman" w:hAnsi="Times New Roman" w:cs="Times New Roman"/>
        </w:rPr>
        <w:t>3</w:t>
      </w:r>
      <w:r>
        <w:rPr>
          <w:rFonts w:ascii="Times New Roman" w:hAnsi="Times New Roman" w:cs="Times New Roman"/>
        </w:rPr>
        <w:t>. Серия, тип постройки _</w:t>
      </w:r>
      <w:r>
        <w:rPr>
          <w:rFonts w:ascii="Times New Roman" w:hAnsi="Times New Roman" w:cs="Times New Roman"/>
          <w:b/>
          <w:bCs/>
          <w:u w:val="single"/>
        </w:rPr>
        <w:t>типовой, кирпичный</w:t>
      </w:r>
      <w:r>
        <w:rPr>
          <w:rFonts w:ascii="Times New Roman" w:hAnsi="Times New Roman" w:cs="Times New Roman"/>
        </w:rPr>
        <w:t>_________________________________</w:t>
      </w:r>
    </w:p>
    <w:p w:rsidR="00591D14" w:rsidRPr="009E0567" w:rsidRDefault="00591D14" w:rsidP="00F85654">
      <w:pPr>
        <w:ind w:firstLine="567"/>
        <w:jc w:val="both"/>
        <w:rPr>
          <w:rFonts w:ascii="Times New Roman" w:hAnsi="Times New Roman" w:cs="Times New Roman"/>
          <w:b/>
          <w:bCs/>
        </w:rPr>
      </w:pPr>
      <w:r w:rsidRPr="008D3915">
        <w:rPr>
          <w:rFonts w:ascii="Times New Roman" w:hAnsi="Times New Roman" w:cs="Times New Roman"/>
        </w:rPr>
        <w:t xml:space="preserve">4. Год постройки </w:t>
      </w:r>
      <w:r>
        <w:rPr>
          <w:rFonts w:ascii="Times New Roman" w:hAnsi="Times New Roman" w:cs="Times New Roman"/>
        </w:rPr>
        <w:t>_________</w:t>
      </w:r>
      <w:r>
        <w:rPr>
          <w:rFonts w:ascii="Times New Roman" w:hAnsi="Times New Roman" w:cs="Times New Roman"/>
          <w:b/>
          <w:bCs/>
          <w:u w:val="single"/>
        </w:rPr>
        <w:t>2002</w:t>
      </w:r>
      <w:r>
        <w:rPr>
          <w:rFonts w:ascii="Times New Roman" w:hAnsi="Times New Roman" w:cs="Times New Roman"/>
        </w:rPr>
        <w:t xml:space="preserve">______________________________________________    </w:t>
      </w:r>
    </w:p>
    <w:p w:rsidR="00591D14" w:rsidRPr="008D3915" w:rsidRDefault="00591D14" w:rsidP="00F85654">
      <w:pPr>
        <w:ind w:firstLine="567"/>
        <w:jc w:val="both"/>
        <w:rPr>
          <w:rFonts w:ascii="Times New Roman" w:hAnsi="Times New Roman" w:cs="Times New Roman"/>
          <w:u w:val="single"/>
        </w:rPr>
      </w:pPr>
      <w:r w:rsidRPr="008D3915">
        <w:rPr>
          <w:rFonts w:ascii="Times New Roman" w:hAnsi="Times New Roman" w:cs="Times New Roman"/>
        </w:rPr>
        <w:t xml:space="preserve">5. Степень износа по данным государственного технического </w:t>
      </w:r>
      <w:r>
        <w:rPr>
          <w:rFonts w:ascii="Times New Roman" w:hAnsi="Times New Roman" w:cs="Times New Roman"/>
        </w:rPr>
        <w:t xml:space="preserve">учета </w:t>
      </w:r>
      <w:r w:rsidRPr="008D3915">
        <w:rPr>
          <w:rFonts w:ascii="Times New Roman" w:hAnsi="Times New Roman" w:cs="Times New Roman"/>
        </w:rPr>
        <w:t>_______</w:t>
      </w:r>
      <w:r w:rsidRPr="005322B4">
        <w:rPr>
          <w:rFonts w:ascii="Times New Roman" w:hAnsi="Times New Roman" w:cs="Times New Roman"/>
          <w:b/>
          <w:bCs/>
          <w:u w:val="single"/>
        </w:rPr>
        <w:t>5</w:t>
      </w:r>
      <w:r>
        <w:rPr>
          <w:rFonts w:ascii="Times New Roman" w:hAnsi="Times New Roman" w:cs="Times New Roman"/>
          <w:b/>
          <w:bCs/>
          <w:u w:val="single"/>
        </w:rPr>
        <w:t>%</w:t>
      </w:r>
      <w:r w:rsidRPr="008D3915">
        <w:rPr>
          <w:rFonts w:ascii="Times New Roman" w:hAnsi="Times New Roman" w:cs="Times New Roman"/>
        </w:rPr>
        <w:t>_______</w:t>
      </w:r>
    </w:p>
    <w:p w:rsidR="00591D14" w:rsidRPr="008D3915" w:rsidRDefault="00591D14" w:rsidP="00F85654">
      <w:pPr>
        <w:ind w:firstLine="567"/>
        <w:jc w:val="both"/>
        <w:rPr>
          <w:rFonts w:ascii="Times New Roman" w:hAnsi="Times New Roman" w:cs="Times New Roman"/>
        </w:rPr>
      </w:pPr>
      <w:r w:rsidRPr="008D3915">
        <w:rPr>
          <w:rFonts w:ascii="Times New Roman" w:hAnsi="Times New Roman" w:cs="Times New Roman"/>
        </w:rPr>
        <w:t xml:space="preserve">6. Степень фактического износа </w:t>
      </w:r>
      <w:r>
        <w:rPr>
          <w:rFonts w:ascii="Times New Roman" w:hAnsi="Times New Roman" w:cs="Times New Roman"/>
        </w:rPr>
        <w:t>___</w:t>
      </w:r>
      <w:r>
        <w:rPr>
          <w:rFonts w:ascii="Times New Roman" w:hAnsi="Times New Roman" w:cs="Times New Roman"/>
          <w:b/>
          <w:bCs/>
          <w:u w:val="single"/>
        </w:rPr>
        <w:t>5%</w:t>
      </w:r>
      <w:r>
        <w:rPr>
          <w:rFonts w:ascii="Times New Roman" w:hAnsi="Times New Roman" w:cs="Times New Roman"/>
        </w:rPr>
        <w:t>_________________________________________</w:t>
      </w:r>
    </w:p>
    <w:p w:rsidR="00591D14" w:rsidRPr="00EA01BB" w:rsidRDefault="00591D14" w:rsidP="00F85654">
      <w:pPr>
        <w:ind w:firstLine="567"/>
        <w:jc w:val="both"/>
        <w:rPr>
          <w:rFonts w:ascii="Times New Roman" w:hAnsi="Times New Roman" w:cs="Times New Roman"/>
          <w:b/>
          <w:bCs/>
          <w:u w:val="single"/>
        </w:rPr>
      </w:pPr>
      <w:r w:rsidRPr="008D3915">
        <w:rPr>
          <w:rFonts w:ascii="Times New Roman" w:hAnsi="Times New Roman" w:cs="Times New Roman"/>
        </w:rPr>
        <w:t>7. Год посл</w:t>
      </w:r>
      <w:r>
        <w:rPr>
          <w:rFonts w:ascii="Times New Roman" w:hAnsi="Times New Roman" w:cs="Times New Roman"/>
        </w:rPr>
        <w:t xml:space="preserve">еднего капитального ремонта </w:t>
      </w:r>
      <w:r w:rsidRPr="005322B4">
        <w:rPr>
          <w:rFonts w:ascii="Times New Roman" w:hAnsi="Times New Roman" w:cs="Times New Roman"/>
          <w:u w:val="single"/>
        </w:rPr>
        <w:t xml:space="preserve">  -    .</w:t>
      </w:r>
    </w:p>
    <w:p w:rsidR="00591D14" w:rsidRPr="008D3915" w:rsidRDefault="00591D14" w:rsidP="00F85654">
      <w:pPr>
        <w:ind w:firstLine="567"/>
        <w:jc w:val="both"/>
        <w:rPr>
          <w:rFonts w:ascii="Times New Roman" w:hAnsi="Times New Roman" w:cs="Times New Roman"/>
        </w:rPr>
      </w:pPr>
      <w:r w:rsidRPr="008D3915">
        <w:rPr>
          <w:rFonts w:ascii="Times New Roman" w:hAnsi="Times New Roman" w:cs="Times New Roman"/>
        </w:rPr>
        <w:t xml:space="preserve">8. Реквизиты правового акта о признании многоквартирного дома аварийным и   </w:t>
      </w:r>
    </w:p>
    <w:p w:rsidR="00591D14" w:rsidRPr="002F1C3A" w:rsidRDefault="00591D14" w:rsidP="00F85654">
      <w:pPr>
        <w:ind w:firstLine="567"/>
        <w:jc w:val="both"/>
        <w:rPr>
          <w:rFonts w:ascii="Times New Roman" w:hAnsi="Times New Roman" w:cs="Times New Roman"/>
          <w:b/>
          <w:bCs/>
        </w:rPr>
      </w:pPr>
      <w:r w:rsidRPr="008D3915">
        <w:rPr>
          <w:rFonts w:ascii="Times New Roman" w:hAnsi="Times New Roman" w:cs="Times New Roman"/>
        </w:rPr>
        <w:t>подлежащим сносу</w:t>
      </w:r>
      <w:r>
        <w:rPr>
          <w:rFonts w:ascii="Times New Roman" w:hAnsi="Times New Roman" w:cs="Times New Roman"/>
        </w:rPr>
        <w:t xml:space="preserve"> __</w:t>
      </w:r>
      <w:r w:rsidRPr="002F1C3A">
        <w:rPr>
          <w:rFonts w:ascii="Times New Roman" w:hAnsi="Times New Roman" w:cs="Times New Roman"/>
          <w:b/>
          <w:bCs/>
          <w:u w:val="single"/>
        </w:rPr>
        <w:t>-</w:t>
      </w:r>
      <w:r>
        <w:rPr>
          <w:rFonts w:ascii="Times New Roman" w:hAnsi="Times New Roman" w:cs="Times New Roman"/>
        </w:rPr>
        <w:t>_______________________________________________________</w:t>
      </w:r>
    </w:p>
    <w:p w:rsidR="00591D14" w:rsidRPr="002F1C3A" w:rsidRDefault="00591D14" w:rsidP="00F85654">
      <w:pPr>
        <w:ind w:firstLine="567"/>
        <w:jc w:val="both"/>
        <w:rPr>
          <w:rFonts w:ascii="Times New Roman" w:hAnsi="Times New Roman" w:cs="Times New Roman"/>
          <w:b/>
          <w:bCs/>
        </w:rPr>
      </w:pPr>
      <w:r w:rsidRPr="008D3915">
        <w:rPr>
          <w:rFonts w:ascii="Times New Roman" w:hAnsi="Times New Roman" w:cs="Times New Roman"/>
        </w:rPr>
        <w:t xml:space="preserve">9. Количество этажей </w:t>
      </w:r>
      <w:r>
        <w:rPr>
          <w:rFonts w:ascii="Times New Roman" w:hAnsi="Times New Roman" w:cs="Times New Roman"/>
          <w:b/>
          <w:bCs/>
        </w:rPr>
        <w:t>__</w:t>
      </w:r>
      <w:r>
        <w:rPr>
          <w:rFonts w:ascii="Times New Roman" w:hAnsi="Times New Roman" w:cs="Times New Roman"/>
          <w:b/>
          <w:bCs/>
          <w:u w:val="single"/>
        </w:rPr>
        <w:t>2</w:t>
      </w:r>
      <w:r>
        <w:rPr>
          <w:rFonts w:ascii="Times New Roman" w:hAnsi="Times New Roman" w:cs="Times New Roman"/>
          <w:b/>
          <w:bCs/>
        </w:rPr>
        <w:t>_____________________________________________________</w:t>
      </w:r>
    </w:p>
    <w:p w:rsidR="00591D14" w:rsidRPr="002F1C3A" w:rsidRDefault="00591D14" w:rsidP="00F85654">
      <w:pPr>
        <w:ind w:firstLine="567"/>
        <w:jc w:val="both"/>
        <w:rPr>
          <w:rFonts w:ascii="Times New Roman" w:hAnsi="Times New Roman" w:cs="Times New Roman"/>
          <w:b/>
          <w:bCs/>
        </w:rPr>
      </w:pPr>
      <w:r w:rsidRPr="008D3915">
        <w:rPr>
          <w:rFonts w:ascii="Times New Roman" w:hAnsi="Times New Roman" w:cs="Times New Roman"/>
        </w:rPr>
        <w:t>10. Наличие подвала _</w:t>
      </w:r>
      <w:r>
        <w:rPr>
          <w:rFonts w:ascii="Times New Roman" w:hAnsi="Times New Roman" w:cs="Times New Roman"/>
        </w:rPr>
        <w:t>_</w:t>
      </w:r>
      <w:r>
        <w:rPr>
          <w:rFonts w:ascii="Times New Roman" w:hAnsi="Times New Roman" w:cs="Times New Roman"/>
          <w:b/>
          <w:bCs/>
          <w:u w:val="single"/>
        </w:rPr>
        <w:t>да</w:t>
      </w:r>
      <w:r>
        <w:rPr>
          <w:rFonts w:ascii="Times New Roman" w:hAnsi="Times New Roman" w:cs="Times New Roman"/>
        </w:rPr>
        <w:t>_____________________________________________________</w:t>
      </w:r>
    </w:p>
    <w:p w:rsidR="00591D14" w:rsidRPr="008D3915" w:rsidRDefault="00591D14" w:rsidP="00F85654">
      <w:pPr>
        <w:ind w:firstLine="567"/>
        <w:jc w:val="both"/>
        <w:rPr>
          <w:rFonts w:ascii="Times New Roman" w:hAnsi="Times New Roman" w:cs="Times New Roman"/>
        </w:rPr>
      </w:pPr>
      <w:r w:rsidRPr="008D3915">
        <w:rPr>
          <w:rFonts w:ascii="Times New Roman" w:hAnsi="Times New Roman" w:cs="Times New Roman"/>
        </w:rPr>
        <w:t xml:space="preserve">11. Наличие цокольного этажа </w:t>
      </w:r>
      <w:r>
        <w:rPr>
          <w:rFonts w:ascii="Times New Roman" w:hAnsi="Times New Roman" w:cs="Times New Roman"/>
          <w:b/>
          <w:bCs/>
          <w:u w:val="single"/>
        </w:rPr>
        <w:t>нет</w:t>
      </w:r>
      <w:r w:rsidRPr="008D3915">
        <w:rPr>
          <w:rFonts w:ascii="Times New Roman" w:hAnsi="Times New Roman" w:cs="Times New Roman"/>
        </w:rPr>
        <w:t>_____________</w:t>
      </w:r>
      <w:r>
        <w:rPr>
          <w:rFonts w:ascii="Times New Roman" w:hAnsi="Times New Roman" w:cs="Times New Roman"/>
        </w:rPr>
        <w:t>_</w:t>
      </w:r>
      <w:r w:rsidRPr="008D3915">
        <w:rPr>
          <w:rFonts w:ascii="Times New Roman" w:hAnsi="Times New Roman" w:cs="Times New Roman"/>
        </w:rPr>
        <w:t>_______________________</w:t>
      </w:r>
      <w:r>
        <w:rPr>
          <w:rFonts w:ascii="Times New Roman" w:hAnsi="Times New Roman" w:cs="Times New Roman"/>
        </w:rPr>
        <w:t>________</w:t>
      </w:r>
      <w:r w:rsidRPr="008D3915">
        <w:rPr>
          <w:rFonts w:ascii="Times New Roman" w:hAnsi="Times New Roman" w:cs="Times New Roman"/>
        </w:rPr>
        <w:t xml:space="preserve">        </w:t>
      </w:r>
    </w:p>
    <w:p w:rsidR="00591D14" w:rsidRPr="002F1C3A" w:rsidRDefault="00591D14" w:rsidP="00F85654">
      <w:pPr>
        <w:ind w:firstLine="567"/>
        <w:jc w:val="both"/>
        <w:rPr>
          <w:rFonts w:ascii="Times New Roman" w:hAnsi="Times New Roman" w:cs="Times New Roman"/>
          <w:b/>
          <w:bCs/>
        </w:rPr>
      </w:pPr>
      <w:r w:rsidRPr="008D3915">
        <w:rPr>
          <w:rFonts w:ascii="Times New Roman" w:hAnsi="Times New Roman" w:cs="Times New Roman"/>
        </w:rPr>
        <w:t>12. Наличие мансарды _</w:t>
      </w:r>
      <w:r>
        <w:rPr>
          <w:rFonts w:ascii="Times New Roman" w:hAnsi="Times New Roman" w:cs="Times New Roman"/>
          <w:b/>
          <w:bCs/>
          <w:u w:val="single"/>
        </w:rPr>
        <w:t>нет</w:t>
      </w:r>
      <w:r>
        <w:rPr>
          <w:rFonts w:ascii="Times New Roman" w:hAnsi="Times New Roman" w:cs="Times New Roman"/>
        </w:rPr>
        <w:t>___________________________________________________</w:t>
      </w:r>
      <w:r w:rsidRPr="008D3915">
        <w:rPr>
          <w:rFonts w:ascii="Times New Roman" w:hAnsi="Times New Roman" w:cs="Times New Roman"/>
        </w:rPr>
        <w:t xml:space="preserve">                </w:t>
      </w:r>
    </w:p>
    <w:p w:rsidR="00591D14" w:rsidRPr="008D3915" w:rsidRDefault="00591D14" w:rsidP="00F85654">
      <w:pPr>
        <w:ind w:firstLine="567"/>
        <w:jc w:val="both"/>
        <w:rPr>
          <w:rFonts w:ascii="Times New Roman" w:hAnsi="Times New Roman" w:cs="Times New Roman"/>
        </w:rPr>
      </w:pPr>
      <w:r w:rsidRPr="008D3915">
        <w:rPr>
          <w:rFonts w:ascii="Times New Roman" w:hAnsi="Times New Roman" w:cs="Times New Roman"/>
        </w:rPr>
        <w:t>13. Наличие мезонина ___</w:t>
      </w:r>
      <w:r>
        <w:rPr>
          <w:rFonts w:ascii="Times New Roman" w:hAnsi="Times New Roman" w:cs="Times New Roman"/>
          <w:b/>
          <w:bCs/>
          <w:u w:val="single"/>
        </w:rPr>
        <w:t>нет</w:t>
      </w:r>
      <w:r w:rsidRPr="008D3915">
        <w:rPr>
          <w:rFonts w:ascii="Times New Roman" w:hAnsi="Times New Roman" w:cs="Times New Roman"/>
        </w:rPr>
        <w:t>__________________________</w:t>
      </w:r>
      <w:r>
        <w:rPr>
          <w:rFonts w:ascii="Times New Roman" w:hAnsi="Times New Roman" w:cs="Times New Roman"/>
        </w:rPr>
        <w:t>________________________</w:t>
      </w:r>
      <w:r w:rsidRPr="008D3915">
        <w:rPr>
          <w:rFonts w:ascii="Times New Roman" w:hAnsi="Times New Roman" w:cs="Times New Roman"/>
        </w:rPr>
        <w:t xml:space="preserve">               </w:t>
      </w:r>
    </w:p>
    <w:p w:rsidR="00591D14" w:rsidRPr="002F1C3A" w:rsidRDefault="00591D14" w:rsidP="00F85654">
      <w:pPr>
        <w:ind w:firstLine="567"/>
        <w:jc w:val="both"/>
        <w:rPr>
          <w:rFonts w:ascii="Times New Roman" w:hAnsi="Times New Roman" w:cs="Times New Roman"/>
          <w:b/>
          <w:bCs/>
        </w:rPr>
      </w:pPr>
      <w:r w:rsidRPr="008D3915">
        <w:rPr>
          <w:rFonts w:ascii="Times New Roman" w:hAnsi="Times New Roman" w:cs="Times New Roman"/>
        </w:rPr>
        <w:t xml:space="preserve">14. Количество квартир </w:t>
      </w:r>
      <w:r>
        <w:rPr>
          <w:rFonts w:ascii="Times New Roman" w:hAnsi="Times New Roman" w:cs="Times New Roman"/>
        </w:rPr>
        <w:t>_</w:t>
      </w:r>
      <w:r>
        <w:rPr>
          <w:rFonts w:ascii="Times New Roman" w:hAnsi="Times New Roman" w:cs="Times New Roman"/>
          <w:b/>
          <w:bCs/>
          <w:u w:val="single"/>
        </w:rPr>
        <w:t>12</w:t>
      </w:r>
      <w:r>
        <w:rPr>
          <w:rFonts w:ascii="Times New Roman" w:hAnsi="Times New Roman" w:cs="Times New Roman"/>
        </w:rPr>
        <w:t>__________________________________________________</w:t>
      </w:r>
      <w:r w:rsidRPr="008D3915">
        <w:rPr>
          <w:rFonts w:ascii="Times New Roman" w:hAnsi="Times New Roman" w:cs="Times New Roman"/>
        </w:rPr>
        <w:t xml:space="preserve">       </w:t>
      </w:r>
    </w:p>
    <w:p w:rsidR="00591D14" w:rsidRPr="004143C9" w:rsidRDefault="00591D14" w:rsidP="00F85654">
      <w:pPr>
        <w:ind w:firstLine="567"/>
        <w:jc w:val="both"/>
        <w:rPr>
          <w:rFonts w:ascii="Times New Roman" w:hAnsi="Times New Roman" w:cs="Times New Roman"/>
          <w:b/>
          <w:bCs/>
        </w:rPr>
      </w:pPr>
      <w:r w:rsidRPr="004143C9">
        <w:rPr>
          <w:rFonts w:ascii="Times New Roman" w:hAnsi="Times New Roman" w:cs="Times New Roman"/>
        </w:rPr>
        <w:t>15. Количество нежилых помещений, не входящих в состав общего имущества _</w:t>
      </w:r>
      <w:r w:rsidRPr="002C5245">
        <w:rPr>
          <w:rFonts w:ascii="Times New Roman" w:hAnsi="Times New Roman" w:cs="Times New Roman"/>
          <w:b/>
          <w:bCs/>
          <w:u w:val="single"/>
        </w:rPr>
        <w:t>0</w:t>
      </w:r>
      <w:r w:rsidRPr="004143C9">
        <w:rPr>
          <w:rFonts w:ascii="Times New Roman" w:hAnsi="Times New Roman" w:cs="Times New Roman"/>
        </w:rPr>
        <w:t>_____</w:t>
      </w:r>
    </w:p>
    <w:p w:rsidR="00591D14" w:rsidRPr="004143C9" w:rsidRDefault="00591D14" w:rsidP="00F85654">
      <w:pPr>
        <w:ind w:firstLine="567"/>
        <w:jc w:val="both"/>
        <w:rPr>
          <w:rFonts w:ascii="Times New Roman" w:hAnsi="Times New Roman" w:cs="Times New Roman"/>
        </w:rPr>
      </w:pPr>
      <w:r w:rsidRPr="004143C9">
        <w:rPr>
          <w:rFonts w:ascii="Times New Roman" w:hAnsi="Times New Roman" w:cs="Times New Roman"/>
        </w:rPr>
        <w:t>16. Реквизиты правового акта о признании всех жилых помещений в многоквартирном доме непригодными для проживания ___________</w:t>
      </w:r>
      <w:r w:rsidRPr="004143C9">
        <w:rPr>
          <w:rFonts w:ascii="Times New Roman" w:hAnsi="Times New Roman" w:cs="Times New Roman"/>
          <w:u w:val="single"/>
        </w:rPr>
        <w:t>-</w:t>
      </w:r>
      <w:r w:rsidRPr="004143C9">
        <w:rPr>
          <w:rFonts w:ascii="Times New Roman" w:hAnsi="Times New Roman" w:cs="Times New Roman"/>
        </w:rPr>
        <w:t>____________________________________</w:t>
      </w:r>
    </w:p>
    <w:p w:rsidR="00591D14" w:rsidRPr="004143C9" w:rsidRDefault="00591D14" w:rsidP="00F85654">
      <w:pPr>
        <w:ind w:firstLine="567"/>
        <w:jc w:val="both"/>
        <w:rPr>
          <w:rFonts w:ascii="Times New Roman" w:hAnsi="Times New Roman" w:cs="Times New Roman"/>
        </w:rPr>
      </w:pPr>
      <w:r w:rsidRPr="004143C9">
        <w:rPr>
          <w:rFonts w:ascii="Times New Roman" w:hAnsi="Times New Roman" w:cs="Times New Roman"/>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w:t>
      </w:r>
      <w:r w:rsidRPr="004143C9">
        <w:rPr>
          <w:rFonts w:ascii="Times New Roman" w:hAnsi="Times New Roman" w:cs="Times New Roman"/>
          <w:u w:val="single"/>
        </w:rPr>
        <w:t>-</w:t>
      </w:r>
      <w:r w:rsidRPr="004143C9">
        <w:rPr>
          <w:rFonts w:ascii="Times New Roman" w:hAnsi="Times New Roman" w:cs="Times New Roman"/>
        </w:rPr>
        <w:t xml:space="preserve">_____________________________________________________                           </w:t>
      </w:r>
    </w:p>
    <w:p w:rsidR="00591D14" w:rsidRPr="004143C9" w:rsidRDefault="00591D14" w:rsidP="00F85654">
      <w:pPr>
        <w:ind w:firstLine="567"/>
        <w:jc w:val="both"/>
        <w:rPr>
          <w:rFonts w:ascii="Times New Roman" w:hAnsi="Times New Roman" w:cs="Times New Roman"/>
          <w:b/>
          <w:bCs/>
          <w:u w:val="single"/>
        </w:rPr>
      </w:pPr>
      <w:r w:rsidRPr="004143C9">
        <w:rPr>
          <w:rFonts w:ascii="Times New Roman" w:hAnsi="Times New Roman" w:cs="Times New Roman"/>
        </w:rPr>
        <w:t>18. Строительный объем, куб. м ____</w:t>
      </w:r>
      <w:r>
        <w:rPr>
          <w:rFonts w:ascii="Times New Roman" w:hAnsi="Times New Roman" w:cs="Times New Roman"/>
          <w:b/>
          <w:bCs/>
          <w:u w:val="single"/>
        </w:rPr>
        <w:t>2984</w:t>
      </w:r>
      <w:r w:rsidRPr="004143C9">
        <w:rPr>
          <w:rFonts w:ascii="Times New Roman" w:hAnsi="Times New Roman" w:cs="Times New Roman"/>
        </w:rPr>
        <w:t>___________________________________</w:t>
      </w:r>
    </w:p>
    <w:p w:rsidR="00591D14" w:rsidRPr="002F1C3A" w:rsidRDefault="00591D14" w:rsidP="00F85654">
      <w:pPr>
        <w:ind w:firstLine="567"/>
        <w:jc w:val="both"/>
        <w:rPr>
          <w:rFonts w:ascii="Times New Roman" w:hAnsi="Times New Roman" w:cs="Times New Roman"/>
        </w:rPr>
      </w:pPr>
      <w:r w:rsidRPr="002F1C3A">
        <w:rPr>
          <w:rFonts w:ascii="Times New Roman" w:hAnsi="Times New Roman" w:cs="Times New Roman"/>
        </w:rPr>
        <w:t>19. Площадь:</w:t>
      </w:r>
    </w:p>
    <w:p w:rsidR="00591D14" w:rsidRPr="002F1C3A" w:rsidRDefault="00591D14" w:rsidP="00F85654">
      <w:pPr>
        <w:ind w:firstLine="567"/>
        <w:jc w:val="both"/>
        <w:rPr>
          <w:rFonts w:ascii="Times New Roman" w:hAnsi="Times New Roman" w:cs="Times New Roman"/>
        </w:rPr>
      </w:pPr>
      <w:r w:rsidRPr="002F1C3A">
        <w:rPr>
          <w:rFonts w:ascii="Times New Roman" w:hAnsi="Times New Roman" w:cs="Times New Roman"/>
        </w:rPr>
        <w:t xml:space="preserve">а) многоквартирного дома с лоджиями, балконами, шкафами, коридорами и лестничными клетками </w:t>
      </w:r>
      <w:r>
        <w:rPr>
          <w:rFonts w:ascii="Times New Roman" w:hAnsi="Times New Roman" w:cs="Times New Roman"/>
          <w:b/>
          <w:bCs/>
          <w:u w:val="single"/>
        </w:rPr>
        <w:t>1134,6</w:t>
      </w:r>
      <w:r>
        <w:rPr>
          <w:rFonts w:ascii="Times New Roman" w:hAnsi="Times New Roman" w:cs="Times New Roman"/>
          <w:u w:val="single"/>
        </w:rPr>
        <w:t xml:space="preserve"> </w:t>
      </w:r>
      <w:r w:rsidRPr="002F1C3A">
        <w:rPr>
          <w:rFonts w:ascii="Times New Roman" w:hAnsi="Times New Roman" w:cs="Times New Roman"/>
        </w:rPr>
        <w:t>кв.м.</w:t>
      </w:r>
    </w:p>
    <w:p w:rsidR="00591D14" w:rsidRPr="003D3445" w:rsidRDefault="00591D14" w:rsidP="00F85654">
      <w:pPr>
        <w:ind w:firstLine="567"/>
        <w:jc w:val="both"/>
        <w:rPr>
          <w:rFonts w:ascii="Times New Roman" w:hAnsi="Times New Roman" w:cs="Times New Roman"/>
          <w:b/>
          <w:bCs/>
          <w:u w:val="single"/>
        </w:rPr>
      </w:pPr>
      <w:r w:rsidRPr="002F1C3A">
        <w:rPr>
          <w:rFonts w:ascii="Times New Roman" w:hAnsi="Times New Roman" w:cs="Times New Roman"/>
        </w:rPr>
        <w:t xml:space="preserve">б) жилых помещений (общая площадь квартир) </w:t>
      </w:r>
      <w:r>
        <w:rPr>
          <w:rFonts w:ascii="Times New Roman" w:hAnsi="Times New Roman" w:cs="Times New Roman"/>
          <w:b/>
          <w:bCs/>
          <w:u w:val="single"/>
        </w:rPr>
        <w:t xml:space="preserve">646 </w:t>
      </w:r>
      <w:r w:rsidRPr="002F1C3A">
        <w:rPr>
          <w:rFonts w:ascii="Times New Roman" w:hAnsi="Times New Roman" w:cs="Times New Roman"/>
        </w:rPr>
        <w:t>кв.м.</w:t>
      </w:r>
    </w:p>
    <w:p w:rsidR="00591D14" w:rsidRPr="002F1C3A" w:rsidRDefault="00591D14" w:rsidP="00F85654">
      <w:pPr>
        <w:ind w:firstLine="567"/>
        <w:jc w:val="both"/>
        <w:rPr>
          <w:rFonts w:ascii="Times New Roman" w:hAnsi="Times New Roman" w:cs="Times New Roman"/>
        </w:rPr>
      </w:pPr>
      <w:r w:rsidRPr="002F1C3A">
        <w:rPr>
          <w:rFonts w:ascii="Times New Roman" w:hAnsi="Times New Roman" w:cs="Times New Roman"/>
        </w:rPr>
        <w:t xml:space="preserve">в) нежилых помещений (общая площадь нежилых помещений, не входящих в состав общего имущества в многоквартирном доме) </w:t>
      </w:r>
      <w:r>
        <w:rPr>
          <w:rFonts w:ascii="Times New Roman" w:hAnsi="Times New Roman" w:cs="Times New Roman"/>
          <w:b/>
          <w:bCs/>
          <w:u w:val="single"/>
        </w:rPr>
        <w:t>__-_______</w:t>
      </w:r>
      <w:r>
        <w:rPr>
          <w:rFonts w:ascii="Times New Roman" w:hAnsi="Times New Roman" w:cs="Times New Roman"/>
        </w:rPr>
        <w:t xml:space="preserve"> </w:t>
      </w:r>
      <w:r w:rsidRPr="002F1C3A">
        <w:rPr>
          <w:rFonts w:ascii="Times New Roman" w:hAnsi="Times New Roman" w:cs="Times New Roman"/>
        </w:rPr>
        <w:t>кв.м.</w:t>
      </w:r>
    </w:p>
    <w:p w:rsidR="00591D14" w:rsidRPr="002F1C3A" w:rsidRDefault="00591D14" w:rsidP="00F85654">
      <w:pPr>
        <w:ind w:firstLine="567"/>
        <w:jc w:val="both"/>
        <w:rPr>
          <w:rFonts w:ascii="Times New Roman" w:hAnsi="Times New Roman" w:cs="Times New Roman"/>
        </w:rPr>
      </w:pPr>
      <w:r w:rsidRPr="002F1C3A">
        <w:rPr>
          <w:rFonts w:ascii="Times New Roman" w:hAnsi="Times New Roman" w:cs="Times New Roman"/>
        </w:rPr>
        <w:t>г) помещений общего пользования (общая площадь нежилых помещений, входящих в состав общего имущества в многоквартирном доме</w:t>
      </w:r>
      <w:r>
        <w:rPr>
          <w:rFonts w:ascii="Times New Roman" w:hAnsi="Times New Roman" w:cs="Times New Roman"/>
        </w:rPr>
        <w:t>)</w:t>
      </w:r>
      <w:r w:rsidRPr="002F1C3A">
        <w:rPr>
          <w:rFonts w:ascii="Times New Roman" w:hAnsi="Times New Roman" w:cs="Times New Roman"/>
        </w:rPr>
        <w:t xml:space="preserve"> </w:t>
      </w:r>
      <w:r>
        <w:rPr>
          <w:rFonts w:ascii="Times New Roman" w:hAnsi="Times New Roman" w:cs="Times New Roman"/>
          <w:b/>
          <w:bCs/>
          <w:u w:val="single"/>
        </w:rPr>
        <w:t>_260,1_____</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F1C3A" w:rsidRDefault="00591D14" w:rsidP="00F85654">
      <w:pPr>
        <w:ind w:firstLine="567"/>
        <w:jc w:val="both"/>
        <w:rPr>
          <w:rFonts w:ascii="Times New Roman" w:hAnsi="Times New Roman" w:cs="Times New Roman"/>
        </w:rPr>
      </w:pPr>
      <w:r w:rsidRPr="002F1C3A">
        <w:rPr>
          <w:rFonts w:ascii="Times New Roman" w:hAnsi="Times New Roman" w:cs="Times New Roman"/>
        </w:rPr>
        <w:t>20. Количество лестниц</w:t>
      </w:r>
      <w:r>
        <w:rPr>
          <w:rFonts w:ascii="Times New Roman" w:hAnsi="Times New Roman" w:cs="Times New Roman"/>
        </w:rPr>
        <w:t xml:space="preserve"> – </w:t>
      </w:r>
      <w:r>
        <w:rPr>
          <w:rFonts w:ascii="Times New Roman" w:hAnsi="Times New Roman" w:cs="Times New Roman"/>
          <w:u w:val="single"/>
        </w:rPr>
        <w:t>_</w:t>
      </w:r>
      <w:r>
        <w:rPr>
          <w:rFonts w:ascii="Times New Roman" w:hAnsi="Times New Roman" w:cs="Times New Roman"/>
          <w:b/>
          <w:bCs/>
          <w:u w:val="single"/>
        </w:rPr>
        <w:t>4</w:t>
      </w:r>
      <w:r>
        <w:rPr>
          <w:rFonts w:ascii="Times New Roman" w:hAnsi="Times New Roman" w:cs="Times New Roman"/>
          <w:u w:val="single"/>
        </w:rPr>
        <w:t xml:space="preserve">___ </w:t>
      </w:r>
      <w:r>
        <w:rPr>
          <w:rFonts w:ascii="Times New Roman" w:hAnsi="Times New Roman" w:cs="Times New Roman"/>
        </w:rPr>
        <w:t>шт.</w:t>
      </w:r>
    </w:p>
    <w:p w:rsidR="00591D14" w:rsidRPr="00211BF7" w:rsidRDefault="00591D14" w:rsidP="00F85654">
      <w:pPr>
        <w:ind w:firstLine="567"/>
        <w:jc w:val="both"/>
        <w:rPr>
          <w:rFonts w:ascii="Times New Roman" w:hAnsi="Times New Roman" w:cs="Times New Roman"/>
        </w:rPr>
      </w:pPr>
      <w:r w:rsidRPr="002F1C3A">
        <w:rPr>
          <w:rFonts w:ascii="Times New Roman" w:hAnsi="Times New Roman" w:cs="Times New Roman"/>
        </w:rPr>
        <w:t>21. Уборочная площадь лестниц (включая межквартирные лестничные площадки)</w:t>
      </w:r>
      <w:r w:rsidRPr="00D93BF2">
        <w:rPr>
          <w:rFonts w:ascii="Times New Roman" w:hAnsi="Times New Roman" w:cs="Times New Roman"/>
        </w:rPr>
        <w:t xml:space="preserve"> </w:t>
      </w:r>
      <w:r>
        <w:rPr>
          <w:rFonts w:ascii="Times New Roman" w:hAnsi="Times New Roman" w:cs="Times New Roman"/>
          <w:b/>
          <w:bCs/>
        </w:rPr>
        <w:t>– _</w:t>
      </w:r>
      <w:r>
        <w:rPr>
          <w:rFonts w:ascii="Times New Roman" w:hAnsi="Times New Roman" w:cs="Times New Roman"/>
          <w:b/>
          <w:bCs/>
          <w:u w:val="single"/>
        </w:rPr>
        <w:t>65,4</w:t>
      </w:r>
      <w:r>
        <w:rPr>
          <w:rFonts w:ascii="Times New Roman" w:hAnsi="Times New Roman" w:cs="Times New Roman"/>
          <w:b/>
          <w:bCs/>
        </w:rPr>
        <w:t>__ кв.м.</w:t>
      </w:r>
    </w:p>
    <w:p w:rsidR="00591D14" w:rsidRPr="00211BF7" w:rsidRDefault="00591D14" w:rsidP="00F85654">
      <w:pPr>
        <w:ind w:firstLine="567"/>
        <w:jc w:val="both"/>
        <w:rPr>
          <w:rFonts w:ascii="Times New Roman" w:hAnsi="Times New Roman" w:cs="Times New Roman"/>
          <w:u w:val="single"/>
        </w:rPr>
      </w:pPr>
      <w:r w:rsidRPr="002F1C3A">
        <w:rPr>
          <w:rFonts w:ascii="Times New Roman" w:hAnsi="Times New Roman" w:cs="Times New Roman"/>
        </w:rPr>
        <w:t xml:space="preserve">22. Уборочная площадь общих коридоров </w:t>
      </w:r>
      <w:r>
        <w:rPr>
          <w:rFonts w:ascii="Times New Roman" w:hAnsi="Times New Roman" w:cs="Times New Roman"/>
          <w:b/>
          <w:bCs/>
          <w:u w:val="single"/>
        </w:rPr>
        <w:t>______</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11BF7" w:rsidRDefault="00591D14" w:rsidP="00F85654">
      <w:pPr>
        <w:ind w:firstLine="567"/>
        <w:jc w:val="both"/>
        <w:rPr>
          <w:rFonts w:ascii="Times New Roman" w:hAnsi="Times New Roman" w:cs="Times New Roman"/>
          <w:b/>
          <w:bCs/>
        </w:rPr>
      </w:pPr>
      <w:r w:rsidRPr="002F1C3A">
        <w:rPr>
          <w:rFonts w:ascii="Times New Roman" w:hAnsi="Times New Roman" w:cs="Times New Roman"/>
        </w:rPr>
        <w:t xml:space="preserve">23. Уборочная площадь других помещений общего пользования (включая технические этажи, чердаки, технические подвалы) </w:t>
      </w:r>
      <w:r>
        <w:rPr>
          <w:rFonts w:ascii="Times New Roman" w:hAnsi="Times New Roman" w:cs="Times New Roman"/>
        </w:rPr>
        <w:t>______</w:t>
      </w:r>
      <w:r>
        <w:rPr>
          <w:rFonts w:ascii="Times New Roman" w:hAnsi="Times New Roman" w:cs="Times New Roman"/>
          <w:b/>
          <w:bCs/>
          <w:u w:val="single"/>
        </w:rPr>
        <w:t>381,2</w:t>
      </w:r>
      <w:r>
        <w:rPr>
          <w:rFonts w:ascii="Times New Roman" w:hAnsi="Times New Roman" w:cs="Times New Roman"/>
        </w:rPr>
        <w:t>_____ кв.м.</w:t>
      </w:r>
      <w:r w:rsidRPr="002F1C3A">
        <w:rPr>
          <w:rFonts w:ascii="Times New Roman" w:hAnsi="Times New Roman" w:cs="Times New Roman"/>
        </w:rPr>
        <w:t xml:space="preserve"> </w:t>
      </w:r>
      <w:r w:rsidRPr="002F1C3A">
        <w:rPr>
          <w:rFonts w:ascii="Times New Roman" w:hAnsi="Times New Roman" w:cs="Times New Roman"/>
        </w:rPr>
        <w:tab/>
      </w:r>
      <w:r>
        <w:rPr>
          <w:rFonts w:ascii="Times New Roman" w:hAnsi="Times New Roman" w:cs="Times New Roman"/>
        </w:rPr>
        <w:t xml:space="preserve"> </w:t>
      </w:r>
    </w:p>
    <w:p w:rsidR="00591D14" w:rsidRPr="002F1C3A" w:rsidRDefault="00591D14" w:rsidP="00F85654">
      <w:pPr>
        <w:ind w:firstLine="567"/>
        <w:jc w:val="both"/>
        <w:rPr>
          <w:rFonts w:ascii="Times New Roman" w:hAnsi="Times New Roman" w:cs="Times New Roman"/>
        </w:rPr>
      </w:pPr>
      <w:r w:rsidRPr="002F1C3A">
        <w:rPr>
          <w:rFonts w:ascii="Times New Roman" w:hAnsi="Times New Roman" w:cs="Times New Roman"/>
        </w:rPr>
        <w:t>24. Площадь земельного участка, входящего в состав общего имущества многоквартирного дома:</w:t>
      </w:r>
      <w:r>
        <w:rPr>
          <w:rFonts w:ascii="Times New Roman" w:hAnsi="Times New Roman" w:cs="Times New Roman"/>
          <w:b/>
          <w:bCs/>
        </w:rPr>
        <w:t xml:space="preserve"> </w:t>
      </w:r>
      <w:r w:rsidRPr="002C5245">
        <w:rPr>
          <w:rFonts w:ascii="Times New Roman" w:hAnsi="Times New Roman" w:cs="Times New Roman"/>
          <w:b/>
          <w:bCs/>
          <w:u w:val="single"/>
        </w:rPr>
        <w:t xml:space="preserve">2636        </w:t>
      </w:r>
      <w:r>
        <w:rPr>
          <w:rFonts w:ascii="Times New Roman" w:hAnsi="Times New Roman" w:cs="Times New Roman"/>
          <w:b/>
          <w:bCs/>
        </w:rPr>
        <w:t>кв.м.</w:t>
      </w:r>
    </w:p>
    <w:p w:rsidR="00591D14" w:rsidRPr="00FE35B8" w:rsidRDefault="00591D14" w:rsidP="00F85654">
      <w:pPr>
        <w:ind w:firstLine="567"/>
        <w:jc w:val="both"/>
        <w:rPr>
          <w:rFonts w:ascii="Times New Roman" w:hAnsi="Times New Roman" w:cs="Times New Roman"/>
          <w:b/>
          <w:bCs/>
          <w:u w:val="single"/>
        </w:rPr>
      </w:pPr>
      <w:r w:rsidRPr="002F1C3A">
        <w:rPr>
          <w:rFonts w:ascii="Times New Roman" w:hAnsi="Times New Roman" w:cs="Times New Roman"/>
        </w:rPr>
        <w:t>25. Кадастровый номер земельного участка (при его наличии</w:t>
      </w:r>
      <w:r w:rsidRPr="0098059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
          <w:bCs/>
          <w:u w:val="single"/>
        </w:rPr>
        <w:t>02:70:011801</w:t>
      </w:r>
      <w:r w:rsidRPr="00FE35B8">
        <w:rPr>
          <w:rFonts w:ascii="Times New Roman" w:hAnsi="Times New Roman" w:cs="Times New Roman"/>
          <w:b/>
          <w:bCs/>
          <w:u w:val="single"/>
        </w:rPr>
        <w:t>:</w:t>
      </w:r>
      <w:r>
        <w:rPr>
          <w:rFonts w:ascii="Times New Roman" w:hAnsi="Times New Roman" w:cs="Times New Roman"/>
          <w:b/>
          <w:bCs/>
          <w:u w:val="single"/>
        </w:rPr>
        <w:t>98</w:t>
      </w:r>
    </w:p>
    <w:p w:rsidR="00591D14" w:rsidRPr="002F1C3A" w:rsidRDefault="00591D14" w:rsidP="00F85654">
      <w:pPr>
        <w:ind w:firstLine="567"/>
        <w:jc w:val="both"/>
        <w:rPr>
          <w:rFonts w:ascii="Times New Roman" w:hAnsi="Times New Roman" w:cs="Times New Roman"/>
        </w:rPr>
      </w:pPr>
      <w:r w:rsidRPr="002F1C3A">
        <w:rPr>
          <w:rFonts w:ascii="Times New Roman" w:hAnsi="Times New Roman" w:cs="Times New Roman"/>
        </w:rPr>
        <w:t xml:space="preserve">                                                                                                  </w:t>
      </w:r>
    </w:p>
    <w:p w:rsidR="00591D14" w:rsidRPr="003146CD" w:rsidRDefault="00591D14" w:rsidP="00F85654">
      <w:pPr>
        <w:jc w:val="center"/>
        <w:rPr>
          <w:rFonts w:ascii="Times New Roman" w:hAnsi="Times New Roman" w:cs="Times New Roman"/>
          <w:b/>
          <w:bCs/>
        </w:rPr>
      </w:pPr>
      <w:r w:rsidRPr="003146CD">
        <w:rPr>
          <w:rFonts w:ascii="Times New Roman" w:hAnsi="Times New Roman" w:cs="Times New Roman"/>
          <w:b/>
          <w:bCs/>
          <w:lang w:val="en-US"/>
        </w:rPr>
        <w:t>II</w:t>
      </w:r>
      <w:r w:rsidRPr="003146CD">
        <w:rPr>
          <w:rFonts w:ascii="Times New Roman" w:hAnsi="Times New Roman" w:cs="Times New Roman"/>
          <w:b/>
          <w:bCs/>
        </w:rPr>
        <w:t>. Техническое состояние многоквартирного дома, включая пристройки</w:t>
      </w:r>
    </w:p>
    <w:tbl>
      <w:tblPr>
        <w:tblW w:w="10016" w:type="dxa"/>
        <w:tblInd w:w="2" w:type="dxa"/>
        <w:tblLayout w:type="fixed"/>
        <w:tblCellMar>
          <w:left w:w="28" w:type="dxa"/>
          <w:right w:w="28" w:type="dxa"/>
        </w:tblCellMar>
        <w:tblLook w:val="0000"/>
      </w:tblPr>
      <w:tblGrid>
        <w:gridCol w:w="4574"/>
        <w:gridCol w:w="2977"/>
        <w:gridCol w:w="2465"/>
      </w:tblGrid>
      <w:tr w:rsidR="00591D14" w:rsidRPr="002F1C3A">
        <w:tc>
          <w:tcPr>
            <w:tcW w:w="4574" w:type="dxa"/>
            <w:tcBorders>
              <w:top w:val="single" w:sz="4" w:space="0" w:color="000000"/>
              <w:left w:val="single" w:sz="4" w:space="0" w:color="000000"/>
              <w:bottom w:val="single" w:sz="4" w:space="0" w:color="000000"/>
            </w:tcBorders>
          </w:tcPr>
          <w:p w:rsidR="00591D14" w:rsidRPr="002F1C3A" w:rsidRDefault="00591D14" w:rsidP="0083575D">
            <w:pPr>
              <w:jc w:val="center"/>
              <w:rPr>
                <w:rFonts w:ascii="Times New Roman" w:hAnsi="Times New Roman" w:cs="Times New Roman"/>
              </w:rPr>
            </w:pPr>
            <w:r w:rsidRPr="002F1C3A">
              <w:rPr>
                <w:rFonts w:ascii="Times New Roman" w:hAnsi="Times New Roman" w:cs="Times New Roman"/>
              </w:rPr>
              <w:t>Наимено</w:t>
            </w:r>
            <w:r w:rsidRPr="002F1C3A">
              <w:rPr>
                <w:rFonts w:ascii="Times New Roman" w:hAnsi="Times New Roman" w:cs="Times New Roman"/>
              </w:rPr>
              <w:softHyphen/>
              <w:t>вание конструк</w:t>
            </w:r>
            <w:r w:rsidRPr="002F1C3A">
              <w:rPr>
                <w:rFonts w:ascii="Times New Roman" w:hAnsi="Times New Roman" w:cs="Times New Roman"/>
              </w:rPr>
              <w:softHyphen/>
              <w:t>тивных элементов</w:t>
            </w:r>
          </w:p>
        </w:tc>
        <w:tc>
          <w:tcPr>
            <w:tcW w:w="2977" w:type="dxa"/>
            <w:tcBorders>
              <w:top w:val="single" w:sz="4" w:space="0" w:color="000000"/>
              <w:left w:val="single" w:sz="4" w:space="0" w:color="000000"/>
              <w:bottom w:val="single" w:sz="4" w:space="0" w:color="000000"/>
            </w:tcBorders>
          </w:tcPr>
          <w:p w:rsidR="00591D14" w:rsidRPr="002F1C3A" w:rsidRDefault="00591D14" w:rsidP="0083575D">
            <w:pPr>
              <w:jc w:val="center"/>
              <w:rPr>
                <w:rFonts w:ascii="Times New Roman" w:hAnsi="Times New Roman" w:cs="Times New Roman"/>
              </w:rPr>
            </w:pPr>
            <w:r w:rsidRPr="002F1C3A">
              <w:rPr>
                <w:rFonts w:ascii="Times New Roman" w:hAnsi="Times New Roman" w:cs="Times New Roman"/>
              </w:rPr>
              <w:t>Описание элементов (материал, конструкция или система, отделка и прочее)</w:t>
            </w:r>
          </w:p>
        </w:tc>
        <w:tc>
          <w:tcPr>
            <w:tcW w:w="2465" w:type="dxa"/>
            <w:tcBorders>
              <w:top w:val="single" w:sz="4" w:space="0" w:color="000000"/>
              <w:left w:val="single" w:sz="4" w:space="0" w:color="000000"/>
              <w:bottom w:val="single" w:sz="4" w:space="0" w:color="000000"/>
              <w:right w:val="single" w:sz="4" w:space="0" w:color="000000"/>
            </w:tcBorders>
          </w:tcPr>
          <w:p w:rsidR="00591D14" w:rsidRPr="002F1C3A" w:rsidRDefault="00591D14" w:rsidP="0083575D">
            <w:pPr>
              <w:jc w:val="center"/>
              <w:rPr>
                <w:rFonts w:ascii="Times New Roman" w:hAnsi="Times New Roman" w:cs="Times New Roman"/>
              </w:rPr>
            </w:pPr>
            <w:r w:rsidRPr="002F1C3A">
              <w:rPr>
                <w:rFonts w:ascii="Times New Roman" w:hAnsi="Times New Roman" w:cs="Times New Roman"/>
              </w:rPr>
              <w:t>Техническое состояние элементов общего имущества многоквартирного дома</w:t>
            </w:r>
          </w:p>
        </w:tc>
      </w:tr>
      <w:tr w:rsidR="00591D14" w:rsidRPr="002F1C3A">
        <w:tc>
          <w:tcPr>
            <w:tcW w:w="4574" w:type="dxa"/>
            <w:tcBorders>
              <w:left w:val="single" w:sz="4" w:space="0" w:color="000000"/>
              <w:bottom w:val="single" w:sz="4" w:space="0" w:color="000000"/>
            </w:tcBorders>
          </w:tcPr>
          <w:p w:rsidR="00591D14" w:rsidRPr="002F1C3A" w:rsidRDefault="00591D14" w:rsidP="0083575D">
            <w:pPr>
              <w:rPr>
                <w:rFonts w:ascii="Times New Roman" w:hAnsi="Times New Roman" w:cs="Times New Roman"/>
              </w:rPr>
            </w:pPr>
            <w:r w:rsidRPr="002F1C3A">
              <w:rPr>
                <w:rFonts w:ascii="Times New Roman" w:hAnsi="Times New Roman" w:cs="Times New Roman"/>
              </w:rPr>
              <w:t>1. Фундамент</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Бетонный Ленточный</w:t>
            </w:r>
          </w:p>
        </w:tc>
        <w:tc>
          <w:tcPr>
            <w:tcW w:w="2465" w:type="dxa"/>
            <w:tcBorders>
              <w:left w:val="single" w:sz="4" w:space="0" w:color="000000"/>
              <w:bottom w:val="single" w:sz="4" w:space="0" w:color="000000"/>
              <w:right w:val="single" w:sz="4" w:space="0" w:color="000000"/>
            </w:tcBorders>
          </w:tcPr>
          <w:p w:rsidR="00591D14" w:rsidRDefault="00591D14" w:rsidP="0083575D">
            <w:r w:rsidRPr="006A2365">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2. Наружные и внутренние</w:t>
            </w:r>
          </w:p>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капитальные стены</w:t>
            </w:r>
          </w:p>
        </w:tc>
        <w:tc>
          <w:tcPr>
            <w:tcW w:w="2977" w:type="dxa"/>
            <w:tcBorders>
              <w:left w:val="single" w:sz="4" w:space="0" w:color="000000"/>
              <w:bottom w:val="single" w:sz="4" w:space="0" w:color="auto"/>
            </w:tcBorders>
          </w:tcPr>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Кирпичные</w:t>
            </w:r>
            <w:r>
              <w:rPr>
                <w:rFonts w:ascii="Times New Roman" w:hAnsi="Times New Roman" w:cs="Times New Roman"/>
              </w:rPr>
              <w:t xml:space="preserve"> </w:t>
            </w:r>
          </w:p>
        </w:tc>
        <w:tc>
          <w:tcPr>
            <w:tcW w:w="2465" w:type="dxa"/>
            <w:tcBorders>
              <w:left w:val="single" w:sz="4" w:space="0" w:color="000000"/>
              <w:bottom w:val="single" w:sz="4" w:space="0" w:color="auto"/>
              <w:right w:val="single" w:sz="4" w:space="0" w:color="000000"/>
            </w:tcBorders>
          </w:tcPr>
          <w:p w:rsidR="00591D14" w:rsidRDefault="00591D14" w:rsidP="0083575D">
            <w:r w:rsidRPr="006A2365">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right w:val="single" w:sz="4" w:space="0" w:color="auto"/>
            </w:tcBorders>
            <w:vAlign w:val="bottom"/>
          </w:tcPr>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83575D">
            <w:pPr>
              <w:jc w:val="both"/>
              <w:rPr>
                <w:rFonts w:ascii="Times New Roman" w:hAnsi="Times New Roman" w:cs="Times New Roman"/>
              </w:rPr>
            </w:pPr>
          </w:p>
        </w:tc>
        <w:tc>
          <w:tcPr>
            <w:tcW w:w="2465" w:type="dxa"/>
            <w:tcBorders>
              <w:top w:val="single" w:sz="4" w:space="0" w:color="auto"/>
              <w:left w:val="single" w:sz="4" w:space="0" w:color="auto"/>
              <w:bottom w:val="single" w:sz="4" w:space="0" w:color="auto"/>
              <w:right w:val="single" w:sz="4" w:space="0" w:color="auto"/>
            </w:tcBorders>
          </w:tcPr>
          <w:p w:rsidR="00591D14" w:rsidRDefault="00591D14" w:rsidP="0083575D"/>
        </w:tc>
      </w:tr>
      <w:tr w:rsidR="00591D14" w:rsidRPr="002F1C3A">
        <w:trPr>
          <w:cantSplit/>
          <w:trHeight w:hRule="exact" w:val="286"/>
        </w:trPr>
        <w:tc>
          <w:tcPr>
            <w:tcW w:w="4574" w:type="dxa"/>
            <w:tcBorders>
              <w:left w:val="single" w:sz="4" w:space="0" w:color="000000"/>
              <w:bottom w:val="single" w:sz="4" w:space="0" w:color="000000"/>
              <w:right w:val="single" w:sz="4" w:space="0" w:color="auto"/>
            </w:tcBorders>
          </w:tcPr>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4. Перекрытия</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83575D">
            <w:pPr>
              <w:jc w:val="both"/>
              <w:rPr>
                <w:rFonts w:ascii="Times New Roman" w:hAnsi="Times New Roman" w:cs="Times New Roman"/>
              </w:rPr>
            </w:pPr>
            <w:r>
              <w:rPr>
                <w:rFonts w:ascii="Times New Roman" w:hAnsi="Times New Roman" w:cs="Times New Roman"/>
              </w:rPr>
              <w:t>Железобетонные плиты</w:t>
            </w:r>
          </w:p>
        </w:tc>
        <w:tc>
          <w:tcPr>
            <w:tcW w:w="2465" w:type="dxa"/>
            <w:tcBorders>
              <w:top w:val="single" w:sz="4" w:space="0" w:color="auto"/>
              <w:left w:val="single" w:sz="4" w:space="0" w:color="auto"/>
              <w:bottom w:val="single" w:sz="4" w:space="0" w:color="auto"/>
              <w:right w:val="single" w:sz="4" w:space="0" w:color="auto"/>
            </w:tcBorders>
          </w:tcPr>
          <w:p w:rsidR="00591D14" w:rsidRDefault="00591D14" w:rsidP="0083575D">
            <w:r w:rsidRPr="006A2365">
              <w:rPr>
                <w:rFonts w:ascii="Times New Roman" w:hAnsi="Times New Roman" w:cs="Times New Roman"/>
              </w:rPr>
              <w:t>Удовлетворительное</w:t>
            </w:r>
          </w:p>
        </w:tc>
      </w:tr>
      <w:tr w:rsidR="00591D14" w:rsidRPr="002F1C3A">
        <w:trPr>
          <w:cantSplit/>
          <w:trHeight w:hRule="exact" w:val="286"/>
        </w:trPr>
        <w:tc>
          <w:tcPr>
            <w:tcW w:w="4574" w:type="dxa"/>
            <w:tcBorders>
              <w:left w:val="single" w:sz="4" w:space="0" w:color="000000"/>
              <w:bottom w:val="single" w:sz="4" w:space="0" w:color="000000"/>
              <w:right w:val="single" w:sz="4" w:space="0" w:color="auto"/>
            </w:tcBorders>
          </w:tcPr>
          <w:p w:rsidR="00591D14" w:rsidRPr="002F1C3A" w:rsidRDefault="00591D14" w:rsidP="0083575D">
            <w:pPr>
              <w:ind w:left="294"/>
              <w:rPr>
                <w:rFonts w:ascii="Times New Roman" w:hAnsi="Times New Roman" w:cs="Times New Roman"/>
              </w:rPr>
            </w:pPr>
            <w:r w:rsidRPr="002F1C3A">
              <w:rPr>
                <w:rFonts w:ascii="Times New Roman" w:hAnsi="Times New Roman" w:cs="Times New Roman"/>
              </w:rPr>
              <w:t>Чердачные</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83575D">
            <w:pPr>
              <w:jc w:val="both"/>
              <w:rPr>
                <w:rFonts w:ascii="Times New Roman" w:hAnsi="Times New Roman" w:cs="Times New Roman"/>
              </w:rPr>
            </w:pPr>
          </w:p>
        </w:tc>
        <w:tc>
          <w:tcPr>
            <w:tcW w:w="2465" w:type="dxa"/>
            <w:tcBorders>
              <w:top w:val="single" w:sz="4" w:space="0" w:color="auto"/>
              <w:left w:val="single" w:sz="4" w:space="0" w:color="auto"/>
              <w:bottom w:val="single" w:sz="4" w:space="0" w:color="auto"/>
              <w:right w:val="single" w:sz="4" w:space="0" w:color="auto"/>
            </w:tcBorders>
          </w:tcPr>
          <w:p w:rsidR="00591D14" w:rsidRDefault="00591D14" w:rsidP="0083575D"/>
        </w:tc>
      </w:tr>
      <w:tr w:rsidR="00591D14" w:rsidRPr="002F1C3A">
        <w:trPr>
          <w:trHeight w:val="384"/>
        </w:trPr>
        <w:tc>
          <w:tcPr>
            <w:tcW w:w="4574" w:type="dxa"/>
            <w:tcBorders>
              <w:left w:val="single" w:sz="4" w:space="0" w:color="000000"/>
              <w:bottom w:val="single" w:sz="4" w:space="0" w:color="000000"/>
            </w:tcBorders>
          </w:tcPr>
          <w:p w:rsidR="00591D14" w:rsidRPr="002F1C3A" w:rsidRDefault="00591D14" w:rsidP="0083575D">
            <w:pPr>
              <w:ind w:left="294"/>
              <w:rPr>
                <w:rFonts w:ascii="Times New Roman" w:hAnsi="Times New Roman" w:cs="Times New Roman"/>
              </w:rPr>
            </w:pPr>
            <w:r w:rsidRPr="002F1C3A">
              <w:rPr>
                <w:rFonts w:ascii="Times New Roman" w:hAnsi="Times New Roman" w:cs="Times New Roman"/>
              </w:rPr>
              <w:t>Междуэтажные</w:t>
            </w:r>
          </w:p>
        </w:tc>
        <w:tc>
          <w:tcPr>
            <w:tcW w:w="2977" w:type="dxa"/>
            <w:tcBorders>
              <w:top w:val="single" w:sz="4" w:space="0" w:color="auto"/>
              <w:left w:val="single" w:sz="4" w:space="0" w:color="000000"/>
              <w:bottom w:val="single" w:sz="4" w:space="0" w:color="000000"/>
            </w:tcBorders>
          </w:tcPr>
          <w:p w:rsidR="00591D14" w:rsidRPr="002F1C3A" w:rsidRDefault="00591D14" w:rsidP="0083575D">
            <w:pPr>
              <w:jc w:val="both"/>
              <w:rPr>
                <w:rFonts w:ascii="Times New Roman" w:hAnsi="Times New Roman" w:cs="Times New Roman"/>
              </w:rPr>
            </w:pPr>
          </w:p>
        </w:tc>
        <w:tc>
          <w:tcPr>
            <w:tcW w:w="2465" w:type="dxa"/>
            <w:tcBorders>
              <w:top w:val="single" w:sz="4" w:space="0" w:color="auto"/>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tcPr>
          <w:p w:rsidR="00591D14" w:rsidRPr="002F1C3A" w:rsidRDefault="00591D14" w:rsidP="0083575D">
            <w:pPr>
              <w:ind w:left="294"/>
              <w:rPr>
                <w:rFonts w:ascii="Times New Roman" w:hAnsi="Times New Roman" w:cs="Times New Roman"/>
              </w:rPr>
            </w:pPr>
            <w:r w:rsidRPr="002F1C3A">
              <w:rPr>
                <w:rFonts w:ascii="Times New Roman" w:hAnsi="Times New Roman" w:cs="Times New Roman"/>
              </w:rPr>
              <w:t>Подвальные</w:t>
            </w:r>
          </w:p>
        </w:tc>
        <w:tc>
          <w:tcPr>
            <w:tcW w:w="2977" w:type="dxa"/>
            <w:tcBorders>
              <w:left w:val="single" w:sz="4" w:space="0" w:color="000000"/>
              <w:bottom w:val="single" w:sz="4" w:space="0" w:color="000000"/>
            </w:tcBorders>
          </w:tcPr>
          <w:p w:rsidR="00591D14" w:rsidRPr="002F1C3A" w:rsidRDefault="00591D14" w:rsidP="0083575D">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tcPr>
          <w:p w:rsidR="00591D14" w:rsidRPr="002F1C3A" w:rsidRDefault="00591D14" w:rsidP="0083575D">
            <w:pPr>
              <w:ind w:left="294"/>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tcPr>
          <w:p w:rsidR="00591D14" w:rsidRPr="002F1C3A" w:rsidRDefault="00591D14" w:rsidP="0083575D">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5. Крыша</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Железо</w:t>
            </w:r>
          </w:p>
        </w:tc>
        <w:tc>
          <w:tcPr>
            <w:tcW w:w="2465" w:type="dxa"/>
            <w:tcBorders>
              <w:left w:val="single" w:sz="4" w:space="0" w:color="000000"/>
              <w:bottom w:val="single" w:sz="4" w:space="0" w:color="000000"/>
              <w:right w:val="single" w:sz="4" w:space="0" w:color="000000"/>
            </w:tcBorders>
          </w:tcPr>
          <w:p w:rsidR="00591D14" w:rsidRDefault="00591D14" w:rsidP="0083575D">
            <w:r w:rsidRPr="007D6465">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6. Полы</w:t>
            </w:r>
          </w:p>
        </w:tc>
        <w:tc>
          <w:tcPr>
            <w:tcW w:w="2977" w:type="dxa"/>
            <w:tcBorders>
              <w:left w:val="single" w:sz="4" w:space="0" w:color="000000"/>
              <w:bottom w:val="single" w:sz="4" w:space="0" w:color="000000"/>
            </w:tcBorders>
            <w:vAlign w:val="bottom"/>
          </w:tcPr>
          <w:p w:rsidR="00591D14" w:rsidRPr="002F1C3A" w:rsidRDefault="00591D14" w:rsidP="002C5245">
            <w:pPr>
              <w:jc w:val="both"/>
              <w:rPr>
                <w:rFonts w:ascii="Times New Roman" w:hAnsi="Times New Roman" w:cs="Times New Roman"/>
              </w:rPr>
            </w:pPr>
            <w:r>
              <w:rPr>
                <w:rFonts w:ascii="Times New Roman" w:hAnsi="Times New Roman" w:cs="Times New Roman"/>
              </w:rPr>
              <w:t>Дощатые по лагам</w:t>
            </w:r>
          </w:p>
        </w:tc>
        <w:tc>
          <w:tcPr>
            <w:tcW w:w="2465" w:type="dxa"/>
            <w:tcBorders>
              <w:left w:val="single" w:sz="4" w:space="0" w:color="000000"/>
              <w:bottom w:val="single" w:sz="4" w:space="0" w:color="000000"/>
              <w:right w:val="single" w:sz="4" w:space="0" w:color="000000"/>
            </w:tcBorders>
          </w:tcPr>
          <w:p w:rsidR="00591D14" w:rsidRDefault="00591D14" w:rsidP="0083575D">
            <w:r w:rsidRPr="00C04460">
              <w:rPr>
                <w:rFonts w:ascii="Times New Roman" w:hAnsi="Times New Roman" w:cs="Times New Roman"/>
              </w:rPr>
              <w:t>Удовлетворительное</w:t>
            </w:r>
          </w:p>
        </w:tc>
      </w:tr>
      <w:tr w:rsidR="00591D14" w:rsidRPr="002F1C3A">
        <w:trPr>
          <w:cantSplit/>
          <w:trHeight w:hRule="exact" w:val="286"/>
        </w:trPr>
        <w:tc>
          <w:tcPr>
            <w:tcW w:w="4574"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7. Проемы</w:t>
            </w:r>
          </w:p>
        </w:tc>
        <w:tc>
          <w:tcPr>
            <w:tcW w:w="2977" w:type="dxa"/>
            <w:tcBorders>
              <w:left w:val="single" w:sz="4" w:space="0" w:color="000000"/>
              <w:bottom w:val="single" w:sz="4" w:space="0" w:color="auto"/>
            </w:tcBorders>
            <w:vAlign w:val="bottom"/>
          </w:tcPr>
          <w:p w:rsidR="00591D14" w:rsidRPr="002F1C3A" w:rsidRDefault="00591D14" w:rsidP="0083575D">
            <w:pPr>
              <w:jc w:val="both"/>
              <w:rPr>
                <w:rFonts w:ascii="Times New Roman" w:hAnsi="Times New Roman" w:cs="Times New Roman"/>
              </w:rPr>
            </w:pPr>
          </w:p>
        </w:tc>
        <w:tc>
          <w:tcPr>
            <w:tcW w:w="2465" w:type="dxa"/>
            <w:tcBorders>
              <w:left w:val="single" w:sz="4" w:space="0" w:color="000000"/>
              <w:bottom w:val="single" w:sz="4" w:space="0" w:color="auto"/>
              <w:right w:val="single" w:sz="4" w:space="0" w:color="000000"/>
            </w:tcBorders>
          </w:tcPr>
          <w:p w:rsidR="00591D14" w:rsidRDefault="00591D14" w:rsidP="0083575D"/>
        </w:tc>
      </w:tr>
      <w:tr w:rsidR="00591D14" w:rsidRPr="002F1C3A">
        <w:trPr>
          <w:cantSplit/>
          <w:trHeight w:hRule="exact" w:val="286"/>
        </w:trPr>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Окна</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Пластиковые</w:t>
            </w:r>
          </w:p>
        </w:tc>
        <w:tc>
          <w:tcPr>
            <w:tcW w:w="2465" w:type="dxa"/>
            <w:tcBorders>
              <w:top w:val="single" w:sz="4" w:space="0" w:color="auto"/>
              <w:left w:val="single" w:sz="4" w:space="0" w:color="000000"/>
              <w:bottom w:val="single" w:sz="4" w:space="0" w:color="000000"/>
              <w:right w:val="single" w:sz="4" w:space="0" w:color="000000"/>
            </w:tcBorders>
          </w:tcPr>
          <w:p w:rsidR="00591D14" w:rsidRDefault="00591D14" w:rsidP="0083575D">
            <w:r w:rsidRPr="006879B6">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Двери</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Железные</w:t>
            </w:r>
          </w:p>
        </w:tc>
        <w:tc>
          <w:tcPr>
            <w:tcW w:w="2465" w:type="dxa"/>
            <w:tcBorders>
              <w:left w:val="single" w:sz="4" w:space="0" w:color="000000"/>
              <w:bottom w:val="single" w:sz="4" w:space="0" w:color="000000"/>
              <w:right w:val="single" w:sz="4" w:space="0" w:color="000000"/>
            </w:tcBorders>
          </w:tcPr>
          <w:p w:rsidR="00591D14" w:rsidRDefault="00591D14" w:rsidP="0083575D">
            <w:r w:rsidRPr="006879B6">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auto"/>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83575D">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Default="00591D14" w:rsidP="0083575D">
            <w:r w:rsidRPr="00685959">
              <w:rPr>
                <w:rFonts w:ascii="Times New Roman" w:hAnsi="Times New Roman" w:cs="Times New Roman"/>
              </w:rPr>
              <w:t xml:space="preserve"> </w:t>
            </w:r>
          </w:p>
        </w:tc>
      </w:tr>
      <w:tr w:rsidR="00591D14" w:rsidRPr="002F1C3A">
        <w:trPr>
          <w:cantSplit/>
          <w:trHeight w:hRule="exact" w:val="286"/>
        </w:trPr>
        <w:tc>
          <w:tcPr>
            <w:tcW w:w="4574"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8. Отделка</w:t>
            </w:r>
          </w:p>
        </w:tc>
        <w:tc>
          <w:tcPr>
            <w:tcW w:w="2977" w:type="dxa"/>
            <w:tcBorders>
              <w:left w:val="single" w:sz="4" w:space="0" w:color="000000"/>
              <w:bottom w:val="single" w:sz="4" w:space="0" w:color="auto"/>
            </w:tcBorders>
            <w:vAlign w:val="bottom"/>
          </w:tcPr>
          <w:p w:rsidR="00591D14" w:rsidRPr="002F1C3A" w:rsidRDefault="00591D14" w:rsidP="0083575D">
            <w:pPr>
              <w:jc w:val="both"/>
              <w:rPr>
                <w:rFonts w:ascii="Times New Roman" w:hAnsi="Times New Roman" w:cs="Times New Roman"/>
              </w:rPr>
            </w:pPr>
          </w:p>
        </w:tc>
        <w:tc>
          <w:tcPr>
            <w:tcW w:w="2465" w:type="dxa"/>
            <w:tcBorders>
              <w:left w:val="single" w:sz="4" w:space="0" w:color="000000"/>
              <w:bottom w:val="single" w:sz="4" w:space="0" w:color="auto"/>
              <w:right w:val="single" w:sz="4" w:space="0" w:color="000000"/>
            </w:tcBorders>
          </w:tcPr>
          <w:p w:rsidR="00591D14" w:rsidRDefault="00591D14" w:rsidP="0083575D"/>
        </w:tc>
      </w:tr>
      <w:tr w:rsidR="00591D14" w:rsidRPr="002F1C3A">
        <w:trPr>
          <w:cantSplit/>
          <w:trHeight w:hRule="exact" w:val="302"/>
        </w:trPr>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Внутренняя</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Штукатурка</w:t>
            </w:r>
          </w:p>
        </w:tc>
        <w:tc>
          <w:tcPr>
            <w:tcW w:w="2465" w:type="dxa"/>
            <w:tcBorders>
              <w:top w:val="single" w:sz="4" w:space="0" w:color="auto"/>
              <w:left w:val="single" w:sz="4" w:space="0" w:color="000000"/>
              <w:bottom w:val="single" w:sz="4" w:space="0" w:color="000000"/>
              <w:right w:val="single" w:sz="4" w:space="0" w:color="000000"/>
            </w:tcBorders>
          </w:tcPr>
          <w:p w:rsidR="00591D14" w:rsidRDefault="00591D14" w:rsidP="0083575D">
            <w:r w:rsidRPr="009D6EE7">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Наружная</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Кирпич</w:t>
            </w:r>
          </w:p>
        </w:tc>
        <w:tc>
          <w:tcPr>
            <w:tcW w:w="2465" w:type="dxa"/>
            <w:tcBorders>
              <w:left w:val="single" w:sz="4" w:space="0" w:color="000000"/>
              <w:bottom w:val="single" w:sz="4" w:space="0" w:color="000000"/>
              <w:right w:val="single" w:sz="4" w:space="0" w:color="000000"/>
            </w:tcBorders>
          </w:tcPr>
          <w:p w:rsidR="00591D14" w:rsidRDefault="00591D14" w:rsidP="0083575D">
            <w:r w:rsidRPr="009D6EE7">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tabs>
                <w:tab w:val="left" w:pos="294"/>
              </w:tabs>
              <w:rPr>
                <w:rFonts w:ascii="Times New Roman" w:hAnsi="Times New Roman" w:cs="Times New Roman"/>
              </w:rPr>
            </w:pPr>
            <w:r>
              <w:rPr>
                <w:rFonts w:ascii="Times New Roman" w:hAnsi="Times New Roman" w:cs="Times New Roman"/>
              </w:rPr>
              <w:t xml:space="preserve">9. </w:t>
            </w:r>
            <w:r w:rsidRPr="002F1C3A">
              <w:rPr>
                <w:rFonts w:ascii="Times New Roman" w:hAnsi="Times New Roman" w:cs="Times New Roman"/>
              </w:rPr>
              <w:t>Механическое, электрическое, санитарно-техническое и иное оборудование</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ванны напольные</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газовая плита</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телефонные сети и оборудование</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сети проводного радиовещания</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Сигнализация</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Мусоропровод</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Лифт</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Вентиляция</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 xml:space="preserve">Естественная </w:t>
            </w:r>
          </w:p>
        </w:tc>
        <w:tc>
          <w:tcPr>
            <w:tcW w:w="2465" w:type="dxa"/>
            <w:tcBorders>
              <w:left w:val="single" w:sz="4" w:space="0" w:color="000000"/>
              <w:bottom w:val="single" w:sz="4" w:space="0" w:color="000000"/>
              <w:right w:val="single" w:sz="4" w:space="0" w:color="000000"/>
            </w:tcBorders>
          </w:tcPr>
          <w:p w:rsidR="00591D14" w:rsidRDefault="00591D14" w:rsidP="0083575D">
            <w:r w:rsidRPr="00DA4F61">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котел двухконтурный настенный</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rPr>
                <w:rFonts w:ascii="Times New Roman" w:hAnsi="Times New Roman" w:cs="Times New Roman"/>
              </w:rPr>
            </w:pPr>
            <w:r w:rsidRPr="002F1C3A">
              <w:rPr>
                <w:rFonts w:ascii="Times New Roman" w:hAnsi="Times New Roman" w:cs="Times New Roman"/>
              </w:rPr>
              <w:t>10. Внутридомовые инженерные коммуникации и оборудование для предоставления коммунальных услуг</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p>
        </w:tc>
        <w:tc>
          <w:tcPr>
            <w:tcW w:w="2465" w:type="dxa"/>
            <w:tcBorders>
              <w:left w:val="single" w:sz="4" w:space="0" w:color="000000"/>
              <w:bottom w:val="single" w:sz="4" w:space="0" w:color="000000"/>
              <w:right w:val="single" w:sz="4" w:space="0" w:color="000000"/>
            </w:tcBorders>
          </w:tcPr>
          <w:p w:rsidR="00591D14" w:rsidRDefault="00591D14" w:rsidP="0083575D"/>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436"/>
              <w:jc w:val="both"/>
              <w:rPr>
                <w:rFonts w:ascii="Times New Roman" w:hAnsi="Times New Roman" w:cs="Times New Roman"/>
              </w:rPr>
            </w:pPr>
            <w:r w:rsidRPr="002F1C3A">
              <w:rPr>
                <w:rFonts w:ascii="Times New Roman" w:hAnsi="Times New Roman" w:cs="Times New Roman"/>
              </w:rPr>
              <w:t>Электроснабжение</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Есть</w:t>
            </w:r>
          </w:p>
        </w:tc>
        <w:tc>
          <w:tcPr>
            <w:tcW w:w="2465" w:type="dxa"/>
            <w:tcBorders>
              <w:left w:val="single" w:sz="4" w:space="0" w:color="000000"/>
              <w:bottom w:val="single" w:sz="4" w:space="0" w:color="000000"/>
              <w:right w:val="single" w:sz="4" w:space="0" w:color="000000"/>
            </w:tcBorders>
          </w:tcPr>
          <w:p w:rsidR="00591D14" w:rsidRDefault="00591D14" w:rsidP="0083575D">
            <w:r>
              <w:rPr>
                <w:rFonts w:ascii="Times New Roman" w:hAnsi="Times New Roman" w:cs="Times New Roman"/>
              </w:rPr>
              <w:t>У</w:t>
            </w:r>
            <w:r w:rsidRPr="008345B9">
              <w:rPr>
                <w:rFonts w:ascii="Times New Roman" w:hAnsi="Times New Roman" w:cs="Times New Roman"/>
              </w:rPr>
              <w:t>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436"/>
              <w:jc w:val="both"/>
              <w:rPr>
                <w:rFonts w:ascii="Times New Roman" w:hAnsi="Times New Roman" w:cs="Times New Roman"/>
              </w:rPr>
            </w:pPr>
            <w:r w:rsidRPr="002F1C3A">
              <w:rPr>
                <w:rFonts w:ascii="Times New Roman" w:hAnsi="Times New Roman" w:cs="Times New Roman"/>
              </w:rPr>
              <w:t>холодное водоснабжение</w:t>
            </w:r>
            <w:r>
              <w:rPr>
                <w:rFonts w:ascii="Times New Roman" w:hAnsi="Times New Roman" w:cs="Times New Roman"/>
              </w:rPr>
              <w:t>(центральное)</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 xml:space="preserve">Есть </w:t>
            </w:r>
          </w:p>
        </w:tc>
        <w:tc>
          <w:tcPr>
            <w:tcW w:w="2465" w:type="dxa"/>
            <w:tcBorders>
              <w:left w:val="single" w:sz="4" w:space="0" w:color="000000"/>
              <w:bottom w:val="single" w:sz="4" w:space="0" w:color="000000"/>
              <w:right w:val="single" w:sz="4" w:space="0" w:color="000000"/>
            </w:tcBorders>
          </w:tcPr>
          <w:p w:rsidR="00591D14" w:rsidRDefault="00591D14" w:rsidP="0083575D">
            <w:r w:rsidRPr="008345B9">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436"/>
              <w:rPr>
                <w:rFonts w:ascii="Times New Roman" w:hAnsi="Times New Roman" w:cs="Times New Roman"/>
              </w:rPr>
            </w:pPr>
            <w:r w:rsidRPr="002F1C3A">
              <w:rPr>
                <w:rFonts w:ascii="Times New Roman" w:hAnsi="Times New Roman" w:cs="Times New Roman"/>
              </w:rPr>
              <w:t>горячее водоснабжение</w:t>
            </w:r>
            <w:r>
              <w:rPr>
                <w:rFonts w:ascii="Times New Roman" w:hAnsi="Times New Roman" w:cs="Times New Roman"/>
              </w:rPr>
              <w:t xml:space="preserve"> (центральное)</w:t>
            </w:r>
          </w:p>
        </w:tc>
        <w:tc>
          <w:tcPr>
            <w:tcW w:w="2977" w:type="dxa"/>
            <w:tcBorders>
              <w:left w:val="single" w:sz="4" w:space="0" w:color="000000"/>
              <w:bottom w:val="single" w:sz="4" w:space="0" w:color="000000"/>
            </w:tcBorders>
            <w:vAlign w:val="bottom"/>
          </w:tcPr>
          <w:p w:rsidR="00591D14" w:rsidRPr="002F1C3A" w:rsidRDefault="00591D14" w:rsidP="0083575D">
            <w:pPr>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tcPr>
          <w:p w:rsidR="00591D14" w:rsidRPr="002F1C3A" w:rsidRDefault="00591D14" w:rsidP="0083575D">
            <w:pPr>
              <w:jc w:val="both"/>
              <w:rPr>
                <w:rFonts w:ascii="Times New Roman" w:hAnsi="Times New Roman" w:cs="Times New Roman"/>
              </w:rPr>
            </w:pP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436"/>
              <w:jc w:val="both"/>
              <w:rPr>
                <w:rFonts w:ascii="Times New Roman" w:hAnsi="Times New Roman" w:cs="Times New Roman"/>
              </w:rPr>
            </w:pPr>
            <w:r w:rsidRPr="002F1C3A">
              <w:rPr>
                <w:rFonts w:ascii="Times New Roman" w:hAnsi="Times New Roman" w:cs="Times New Roman"/>
              </w:rPr>
              <w:t>Водоотведение</w:t>
            </w:r>
            <w:r>
              <w:rPr>
                <w:rFonts w:ascii="Times New Roman" w:hAnsi="Times New Roman" w:cs="Times New Roman"/>
              </w:rPr>
              <w:t>(центральное)</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 xml:space="preserve">Есть </w:t>
            </w:r>
          </w:p>
        </w:tc>
        <w:tc>
          <w:tcPr>
            <w:tcW w:w="2465" w:type="dxa"/>
            <w:tcBorders>
              <w:left w:val="single" w:sz="4" w:space="0" w:color="000000"/>
              <w:bottom w:val="single" w:sz="4" w:space="0" w:color="000000"/>
              <w:right w:val="single" w:sz="4" w:space="0" w:color="000000"/>
            </w:tcBorders>
          </w:tcPr>
          <w:p w:rsidR="00591D14" w:rsidRPr="002F1C3A" w:rsidRDefault="00591D14" w:rsidP="0083575D">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436"/>
              <w:jc w:val="both"/>
              <w:rPr>
                <w:rFonts w:ascii="Times New Roman" w:hAnsi="Times New Roman" w:cs="Times New Roman"/>
              </w:rPr>
            </w:pPr>
            <w:r w:rsidRPr="002F1C3A">
              <w:rPr>
                <w:rFonts w:ascii="Times New Roman" w:hAnsi="Times New Roman" w:cs="Times New Roman"/>
              </w:rPr>
              <w:t>Газоснабжение</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 xml:space="preserve">Есть </w:t>
            </w:r>
          </w:p>
        </w:tc>
        <w:tc>
          <w:tcPr>
            <w:tcW w:w="2465" w:type="dxa"/>
            <w:tcBorders>
              <w:left w:val="single" w:sz="4" w:space="0" w:color="000000"/>
              <w:bottom w:val="single" w:sz="4" w:space="0" w:color="000000"/>
              <w:right w:val="single" w:sz="4" w:space="0" w:color="000000"/>
            </w:tcBorders>
          </w:tcPr>
          <w:p w:rsidR="00591D14" w:rsidRPr="002F1C3A" w:rsidRDefault="00591D14" w:rsidP="0083575D">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rPr>
          <w:trHeight w:val="137"/>
        </w:trPr>
        <w:tc>
          <w:tcPr>
            <w:tcW w:w="4574" w:type="dxa"/>
            <w:tcBorders>
              <w:left w:val="single" w:sz="4" w:space="0" w:color="000000"/>
              <w:bottom w:val="single" w:sz="4" w:space="0" w:color="000000"/>
            </w:tcBorders>
            <w:vAlign w:val="bottom"/>
          </w:tcPr>
          <w:p w:rsidR="00591D14" w:rsidRPr="002F1C3A" w:rsidRDefault="00591D14" w:rsidP="0083575D">
            <w:pPr>
              <w:ind w:left="436"/>
              <w:jc w:val="both"/>
              <w:rPr>
                <w:rFonts w:ascii="Times New Roman" w:hAnsi="Times New Roman" w:cs="Times New Roman"/>
              </w:rPr>
            </w:pPr>
            <w:r w:rsidRPr="002F1C3A">
              <w:rPr>
                <w:rFonts w:ascii="Times New Roman" w:hAnsi="Times New Roman" w:cs="Times New Roman"/>
              </w:rPr>
              <w:t>отопление (центральное)</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 xml:space="preserve">Нет </w:t>
            </w:r>
          </w:p>
        </w:tc>
        <w:tc>
          <w:tcPr>
            <w:tcW w:w="2465" w:type="dxa"/>
            <w:tcBorders>
              <w:left w:val="single" w:sz="4" w:space="0" w:color="000000"/>
              <w:bottom w:val="single" w:sz="4" w:space="0" w:color="000000"/>
              <w:right w:val="single" w:sz="4" w:space="0" w:color="000000"/>
            </w:tcBorders>
          </w:tcPr>
          <w:p w:rsidR="00591D14" w:rsidRPr="002F1C3A" w:rsidRDefault="00591D14" w:rsidP="0083575D">
            <w:pPr>
              <w:jc w:val="both"/>
              <w:rPr>
                <w:rFonts w:ascii="Times New Roman" w:hAnsi="Times New Roman" w:cs="Times New Roman"/>
              </w:rPr>
            </w:pPr>
          </w:p>
        </w:tc>
      </w:tr>
      <w:tr w:rsidR="00591D14" w:rsidRPr="002F1C3A">
        <w:tc>
          <w:tcPr>
            <w:tcW w:w="4574" w:type="dxa"/>
            <w:tcBorders>
              <w:left w:val="single" w:sz="4" w:space="0" w:color="000000"/>
              <w:bottom w:val="single" w:sz="4" w:space="0" w:color="000000"/>
            </w:tcBorders>
            <w:vAlign w:val="bottom"/>
          </w:tcPr>
          <w:p w:rsidR="00591D14" w:rsidRDefault="00591D14" w:rsidP="0083575D">
            <w:pPr>
              <w:ind w:left="436"/>
              <w:jc w:val="both"/>
              <w:rPr>
                <w:rFonts w:ascii="Times New Roman" w:hAnsi="Times New Roman" w:cs="Times New Roman"/>
              </w:rPr>
            </w:pPr>
            <w:r>
              <w:rPr>
                <w:rFonts w:ascii="Times New Roman" w:hAnsi="Times New Roman" w:cs="Times New Roman"/>
              </w:rPr>
              <w:t xml:space="preserve">отопление </w:t>
            </w:r>
          </w:p>
          <w:p w:rsidR="00591D14" w:rsidRPr="002F1C3A" w:rsidRDefault="00591D14" w:rsidP="0083575D">
            <w:pPr>
              <w:ind w:left="436"/>
              <w:jc w:val="both"/>
              <w:rPr>
                <w:rFonts w:ascii="Times New Roman" w:hAnsi="Times New Roman" w:cs="Times New Roman"/>
              </w:rPr>
            </w:pPr>
            <w:r w:rsidRPr="002F1C3A">
              <w:rPr>
                <w:rFonts w:ascii="Times New Roman" w:hAnsi="Times New Roman" w:cs="Times New Roman"/>
              </w:rPr>
              <w:t>(от внутриквартирного газового котла)</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Есть</w:t>
            </w:r>
          </w:p>
        </w:tc>
        <w:tc>
          <w:tcPr>
            <w:tcW w:w="2465" w:type="dxa"/>
            <w:tcBorders>
              <w:left w:val="single" w:sz="4" w:space="0" w:color="000000"/>
              <w:bottom w:val="single" w:sz="4" w:space="0" w:color="000000"/>
              <w:right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436"/>
              <w:jc w:val="both"/>
              <w:rPr>
                <w:rFonts w:ascii="Times New Roman" w:hAnsi="Times New Roman" w:cs="Times New Roman"/>
              </w:rPr>
            </w:pPr>
            <w:r w:rsidRPr="002F1C3A">
              <w:rPr>
                <w:rFonts w:ascii="Times New Roman" w:hAnsi="Times New Roman" w:cs="Times New Roman"/>
              </w:rPr>
              <w:t>Калориферы</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vAlign w:val="bottom"/>
          </w:tcPr>
          <w:p w:rsidR="00591D14" w:rsidRPr="002F1C3A" w:rsidRDefault="00591D14" w:rsidP="0083575D">
            <w:pPr>
              <w:jc w:val="both"/>
              <w:rPr>
                <w:rFonts w:ascii="Times New Roman" w:hAnsi="Times New Roman" w:cs="Times New Roman"/>
              </w:rPr>
            </w:pP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83575D">
            <w:pPr>
              <w:ind w:left="436"/>
              <w:jc w:val="both"/>
              <w:rPr>
                <w:rFonts w:ascii="Times New Roman" w:hAnsi="Times New Roman" w:cs="Times New Roman"/>
              </w:rPr>
            </w:pPr>
            <w:r w:rsidRPr="002F1C3A">
              <w:rPr>
                <w:rFonts w:ascii="Times New Roman" w:hAnsi="Times New Roman" w:cs="Times New Roman"/>
              </w:rPr>
              <w:t>АГВ</w:t>
            </w:r>
          </w:p>
        </w:tc>
        <w:tc>
          <w:tcPr>
            <w:tcW w:w="2977" w:type="dxa"/>
            <w:tcBorders>
              <w:left w:val="single" w:sz="4" w:space="0" w:color="000000"/>
              <w:bottom w:val="single" w:sz="4" w:space="0" w:color="000000"/>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000000"/>
              <w:right w:val="single" w:sz="4" w:space="0" w:color="000000"/>
            </w:tcBorders>
            <w:vAlign w:val="bottom"/>
          </w:tcPr>
          <w:p w:rsidR="00591D14" w:rsidRPr="002F1C3A" w:rsidRDefault="00591D14" w:rsidP="0083575D">
            <w:pPr>
              <w:jc w:val="both"/>
              <w:rPr>
                <w:rFonts w:ascii="Times New Roman" w:hAnsi="Times New Roman" w:cs="Times New Roman"/>
              </w:rPr>
            </w:pPr>
          </w:p>
        </w:tc>
      </w:tr>
      <w:tr w:rsidR="00591D14" w:rsidRPr="002F1C3A">
        <w:tc>
          <w:tcPr>
            <w:tcW w:w="4574" w:type="dxa"/>
            <w:tcBorders>
              <w:left w:val="single" w:sz="4" w:space="0" w:color="000000"/>
              <w:bottom w:val="single" w:sz="4" w:space="0" w:color="auto"/>
            </w:tcBorders>
            <w:vAlign w:val="bottom"/>
          </w:tcPr>
          <w:p w:rsidR="00591D14" w:rsidRPr="002F1C3A" w:rsidRDefault="00591D14" w:rsidP="0083575D">
            <w:pPr>
              <w:ind w:left="436"/>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Нет</w:t>
            </w:r>
          </w:p>
        </w:tc>
        <w:tc>
          <w:tcPr>
            <w:tcW w:w="2465" w:type="dxa"/>
            <w:tcBorders>
              <w:left w:val="single" w:sz="4" w:space="0" w:color="000000"/>
              <w:bottom w:val="single" w:sz="4" w:space="0" w:color="auto"/>
              <w:right w:val="single" w:sz="4" w:space="0" w:color="000000"/>
            </w:tcBorders>
            <w:vAlign w:val="bottom"/>
          </w:tcPr>
          <w:p w:rsidR="00591D14" w:rsidRPr="002F1C3A" w:rsidRDefault="00591D14" w:rsidP="0083575D">
            <w:pPr>
              <w:jc w:val="both"/>
              <w:rPr>
                <w:rFonts w:ascii="Times New Roman" w:hAnsi="Times New Roman" w:cs="Times New Roman"/>
              </w:rPr>
            </w:pPr>
          </w:p>
        </w:tc>
      </w:tr>
      <w:tr w:rsidR="00591D14" w:rsidRPr="002F1C3A">
        <w:tc>
          <w:tcPr>
            <w:tcW w:w="4574"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Есть</w:t>
            </w:r>
          </w:p>
        </w:tc>
        <w:tc>
          <w:tcPr>
            <w:tcW w:w="2465" w:type="dxa"/>
            <w:tcBorders>
              <w:top w:val="single" w:sz="4" w:space="0" w:color="auto"/>
              <w:left w:val="single" w:sz="4" w:space="0" w:color="auto"/>
              <w:right w:val="single" w:sz="4" w:space="0" w:color="auto"/>
            </w:tcBorders>
            <w:vAlign w:val="bottom"/>
          </w:tcPr>
          <w:p w:rsidR="00591D14" w:rsidRPr="002F1C3A" w:rsidRDefault="00591D14" w:rsidP="0083575D">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10016" w:type="dxa"/>
            <w:gridSpan w:val="3"/>
            <w:tcBorders>
              <w:top w:val="single" w:sz="4" w:space="0" w:color="auto"/>
            </w:tcBorders>
            <w:vAlign w:val="bottom"/>
          </w:tcPr>
          <w:p w:rsidR="00591D14" w:rsidRDefault="00591D14" w:rsidP="0083575D">
            <w:pPr>
              <w:jc w:val="both"/>
              <w:rPr>
                <w:rFonts w:ascii="Times New Roman" w:hAnsi="Times New Roman" w:cs="Times New Roman"/>
              </w:rPr>
            </w:pPr>
          </w:p>
          <w:p w:rsidR="00591D14" w:rsidRDefault="00591D14" w:rsidP="0083575D">
            <w:pPr>
              <w:jc w:val="both"/>
              <w:rPr>
                <w:rFonts w:ascii="Times New Roman" w:hAnsi="Times New Roman" w:cs="Times New Roman"/>
              </w:rPr>
            </w:pPr>
          </w:p>
          <w:p w:rsidR="00591D14" w:rsidRPr="00F00E3E" w:rsidRDefault="00591D14" w:rsidP="0083575D">
            <w:pPr>
              <w:jc w:val="center"/>
              <w:rPr>
                <w:rFonts w:ascii="Times New Roman" w:hAnsi="Times New Roman" w:cs="Times New Roman"/>
                <w:u w:val="single"/>
              </w:rPr>
            </w:pPr>
            <w:r>
              <w:rPr>
                <w:rFonts w:ascii="Times New Roman" w:hAnsi="Times New Roman" w:cs="Times New Roman"/>
                <w:u w:val="single"/>
              </w:rPr>
              <w:t>И.о.</w:t>
            </w:r>
            <w:r w:rsidRPr="00F00E3E">
              <w:rPr>
                <w:rFonts w:ascii="Times New Roman" w:hAnsi="Times New Roman" w:cs="Times New Roman"/>
                <w:u w:val="single"/>
              </w:rPr>
              <w:t xml:space="preserve"> главы администрации городского </w:t>
            </w:r>
            <w:r>
              <w:rPr>
                <w:rFonts w:ascii="Times New Roman" w:hAnsi="Times New Roman" w:cs="Times New Roman"/>
                <w:u w:val="single"/>
              </w:rPr>
              <w:t>поселения</w:t>
            </w:r>
            <w:r w:rsidRPr="00211BF7">
              <w:rPr>
                <w:rFonts w:ascii="Times New Roman" w:hAnsi="Times New Roman" w:cs="Times New Roman"/>
                <w:u w:val="single"/>
              </w:rPr>
              <w:t xml:space="preserve"> город </w:t>
            </w:r>
            <w:r>
              <w:rPr>
                <w:rFonts w:ascii="Times New Roman" w:hAnsi="Times New Roman" w:cs="Times New Roman"/>
                <w:u w:val="single"/>
              </w:rPr>
              <w:t>Дюртюли</w:t>
            </w:r>
            <w:r w:rsidRPr="00211BF7">
              <w:rPr>
                <w:rFonts w:ascii="Times New Roman" w:hAnsi="Times New Roman" w:cs="Times New Roman"/>
                <w:u w:val="single"/>
              </w:rPr>
              <w:t xml:space="preserve"> </w:t>
            </w:r>
            <w:r>
              <w:rPr>
                <w:rFonts w:ascii="Times New Roman" w:hAnsi="Times New Roman" w:cs="Times New Roman"/>
                <w:u w:val="single"/>
              </w:rPr>
              <w:t xml:space="preserve">муниципального </w:t>
            </w:r>
          </w:p>
          <w:p w:rsidR="00591D14" w:rsidRPr="00211BF7" w:rsidRDefault="00591D14" w:rsidP="0083575D">
            <w:pPr>
              <w:jc w:val="center"/>
              <w:rPr>
                <w:rFonts w:ascii="Times New Roman" w:hAnsi="Times New Roman" w:cs="Times New Roman"/>
                <w:sz w:val="18"/>
                <w:szCs w:val="18"/>
              </w:rPr>
            </w:pPr>
            <w:r w:rsidRPr="00211BF7">
              <w:rPr>
                <w:rFonts w:ascii="Times New Roman" w:hAnsi="Times New Roman" w:cs="Times New Roman"/>
                <w:sz w:val="18"/>
                <w:szCs w:val="18"/>
              </w:rPr>
              <w:t>(должность, ф.и.о. руководителя органа местного самоуправления, уполномоченного устанавливать</w:t>
            </w:r>
          </w:p>
          <w:p w:rsidR="00591D14" w:rsidRPr="00211BF7" w:rsidRDefault="00591D14" w:rsidP="0083575D">
            <w:pPr>
              <w:jc w:val="center"/>
              <w:rPr>
                <w:rFonts w:ascii="Times New Roman" w:hAnsi="Times New Roman" w:cs="Times New Roman"/>
                <w:u w:val="single"/>
              </w:rPr>
            </w:pPr>
            <w:r>
              <w:rPr>
                <w:rFonts w:ascii="Times New Roman" w:hAnsi="Times New Roman" w:cs="Times New Roman"/>
                <w:u w:val="single"/>
              </w:rPr>
              <w:t xml:space="preserve">района Дюртюлинский район </w:t>
            </w:r>
            <w:r w:rsidRPr="00211BF7">
              <w:rPr>
                <w:rFonts w:ascii="Times New Roman" w:hAnsi="Times New Roman" w:cs="Times New Roman"/>
                <w:u w:val="single"/>
              </w:rPr>
              <w:t xml:space="preserve">Республики Башкортостан </w:t>
            </w:r>
            <w:r>
              <w:rPr>
                <w:rFonts w:ascii="Times New Roman" w:hAnsi="Times New Roman" w:cs="Times New Roman"/>
                <w:u w:val="single"/>
              </w:rPr>
              <w:t>Садриев Марсель Мазгарович</w:t>
            </w:r>
            <w:r w:rsidRPr="00F00E3E">
              <w:rPr>
                <w:rFonts w:ascii="Times New Roman" w:hAnsi="Times New Roman" w:cs="Times New Roman"/>
              </w:rPr>
              <w:t xml:space="preserve"> ____</w:t>
            </w:r>
          </w:p>
          <w:p w:rsidR="00591D14" w:rsidRPr="00211BF7" w:rsidRDefault="00591D14" w:rsidP="0083575D">
            <w:pPr>
              <w:jc w:val="center"/>
              <w:rPr>
                <w:rFonts w:ascii="Times New Roman" w:hAnsi="Times New Roman" w:cs="Times New Roman"/>
                <w:sz w:val="18"/>
                <w:szCs w:val="18"/>
              </w:rPr>
            </w:pPr>
            <w:r w:rsidRPr="00211BF7">
              <w:rPr>
                <w:rFonts w:ascii="Times New Roman" w:hAnsi="Times New Roman" w:cs="Times New Roman"/>
                <w:sz w:val="18"/>
                <w:szCs w:val="18"/>
              </w:rPr>
              <w:t>техническое состояние многоквартирного дома, являющегося объектом конкурса)</w:t>
            </w:r>
          </w:p>
          <w:p w:rsidR="00591D14" w:rsidRPr="002F1C3A" w:rsidRDefault="00591D14" w:rsidP="0083575D">
            <w:pPr>
              <w:jc w:val="both"/>
              <w:rPr>
                <w:rFonts w:ascii="Times New Roman" w:hAnsi="Times New Roman" w:cs="Times New Roman"/>
              </w:rPr>
            </w:pPr>
            <w:r>
              <w:rPr>
                <w:noProof/>
              </w:rPr>
            </w:r>
            <w:r w:rsidRPr="00A72A27">
              <w:rPr>
                <w:rFonts w:ascii="Times New Roman" w:hAnsi="Times New Roman" w:cs="Times New Roman"/>
                <w:noProof/>
              </w:rPr>
              <w:pict>
                <v:shape id="_x0000_s1034" type="#_x0000_t202" style="width:247.4pt;height:19.9pt;visibility:visible;mso-position-horizontal-relative:char;mso-position-vertical-relative:line" stroked="f">
                  <v:textbox inset="0,0,0,0">
                    <w:txbxContent>
                      <w:p w:rsidR="00591D14" w:rsidRDefault="00591D14" w:rsidP="00F85654"/>
                    </w:txbxContent>
                  </v:textbox>
                  <w10:anchorlock/>
                </v:shape>
              </w:pict>
            </w:r>
          </w:p>
          <w:tbl>
            <w:tblPr>
              <w:tblpPr w:leftFromText="180" w:rightFromText="180" w:vertAnchor="text" w:horzAnchor="margin" w:tblpYSpec="inside"/>
              <w:tblW w:w="0" w:type="auto"/>
              <w:tblLayout w:type="fixed"/>
              <w:tblCellMar>
                <w:left w:w="28" w:type="dxa"/>
                <w:right w:w="28" w:type="dxa"/>
              </w:tblCellMar>
              <w:tblLook w:val="0000"/>
            </w:tblPr>
            <w:tblGrid>
              <w:gridCol w:w="2580"/>
              <w:gridCol w:w="283"/>
              <w:gridCol w:w="3402"/>
            </w:tblGrid>
            <w:tr w:rsidR="00591D14">
              <w:tc>
                <w:tcPr>
                  <w:tcW w:w="2580" w:type="dxa"/>
                  <w:tcBorders>
                    <w:bottom w:val="single" w:sz="4" w:space="0" w:color="000000"/>
                  </w:tcBorders>
                  <w:vAlign w:val="bottom"/>
                </w:tcPr>
                <w:p w:rsidR="00591D14" w:rsidRDefault="00591D14" w:rsidP="0083575D">
                  <w:pPr>
                    <w:autoSpaceDE w:val="0"/>
                    <w:snapToGrid w:val="0"/>
                    <w:jc w:val="center"/>
                    <w:rPr>
                      <w:rFonts w:ascii="Times New Roman CYR" w:hAnsi="Times New Roman CYR" w:cs="Times New Roman CYR"/>
                    </w:rPr>
                  </w:pPr>
                </w:p>
              </w:tc>
              <w:tc>
                <w:tcPr>
                  <w:tcW w:w="283" w:type="dxa"/>
                  <w:vAlign w:val="bottom"/>
                </w:tcPr>
                <w:p w:rsidR="00591D14" w:rsidRDefault="00591D14" w:rsidP="0083575D">
                  <w:pPr>
                    <w:autoSpaceDE w:val="0"/>
                    <w:snapToGrid w:val="0"/>
                    <w:rPr>
                      <w:rFonts w:ascii="Times New Roman CYR" w:hAnsi="Times New Roman CYR" w:cs="Times New Roman CYR"/>
                    </w:rPr>
                  </w:pPr>
                </w:p>
              </w:tc>
              <w:tc>
                <w:tcPr>
                  <w:tcW w:w="3402" w:type="dxa"/>
                  <w:tcBorders>
                    <w:bottom w:val="single" w:sz="4" w:space="0" w:color="000000"/>
                  </w:tcBorders>
                  <w:vAlign w:val="bottom"/>
                </w:tcPr>
                <w:p w:rsidR="00591D14" w:rsidRPr="00595F70" w:rsidRDefault="00591D14" w:rsidP="0083575D">
                  <w:pPr>
                    <w:rPr>
                      <w:rFonts w:ascii="Times New Roman" w:hAnsi="Times New Roman" w:cs="Times New Roman"/>
                    </w:rPr>
                  </w:pPr>
                  <w:r w:rsidRPr="00595F70">
                    <w:rPr>
                      <w:rFonts w:ascii="Times New Roman" w:hAnsi="Times New Roman" w:cs="Times New Roman"/>
                    </w:rPr>
                    <w:t xml:space="preserve">              </w:t>
                  </w:r>
                  <w:r>
                    <w:rPr>
                      <w:rFonts w:ascii="Times New Roman" w:hAnsi="Times New Roman" w:cs="Times New Roman"/>
                    </w:rPr>
                    <w:t xml:space="preserve">     Садриев М.М.</w:t>
                  </w:r>
                </w:p>
              </w:tc>
            </w:tr>
            <w:tr w:rsidR="00591D14">
              <w:tc>
                <w:tcPr>
                  <w:tcW w:w="2580" w:type="dxa"/>
                </w:tcPr>
                <w:p w:rsidR="00591D14" w:rsidRDefault="00591D14" w:rsidP="0083575D">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(подпись)</w:t>
                  </w:r>
                </w:p>
              </w:tc>
              <w:tc>
                <w:tcPr>
                  <w:tcW w:w="283" w:type="dxa"/>
                </w:tcPr>
                <w:p w:rsidR="00591D14" w:rsidRDefault="00591D14" w:rsidP="0083575D">
                  <w:pPr>
                    <w:autoSpaceDE w:val="0"/>
                    <w:snapToGrid w:val="0"/>
                    <w:rPr>
                      <w:rFonts w:ascii="Times New Roman CYR" w:hAnsi="Times New Roman CYR" w:cs="Times New Roman CYR"/>
                      <w:sz w:val="18"/>
                      <w:szCs w:val="18"/>
                    </w:rPr>
                  </w:pPr>
                </w:p>
              </w:tc>
              <w:tc>
                <w:tcPr>
                  <w:tcW w:w="3402" w:type="dxa"/>
                </w:tcPr>
                <w:p w:rsidR="00591D14" w:rsidRDefault="00591D14" w:rsidP="0083575D">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 xml:space="preserve">      (ф.и.о.)</w:t>
                  </w:r>
                </w:p>
              </w:tc>
            </w:tr>
          </w:tbl>
          <w:p w:rsidR="00591D14" w:rsidRPr="002F1C3A" w:rsidRDefault="00591D14" w:rsidP="0083575D">
            <w:pPr>
              <w:jc w:val="both"/>
              <w:rPr>
                <w:rFonts w:ascii="Times New Roman" w:hAnsi="Times New Roman" w:cs="Times New Roman"/>
              </w:rPr>
            </w:pPr>
            <w:r>
              <w:rPr>
                <w:noProof/>
              </w:rPr>
            </w:r>
            <w:r w:rsidRPr="00A72A27">
              <w:rPr>
                <w:rFonts w:ascii="Times New Roman" w:hAnsi="Times New Roman" w:cs="Times New Roman"/>
                <w:noProof/>
              </w:rPr>
              <w:pict>
                <v:shape id="_x0000_s1035" type="#_x0000_t202" style="width:123.25pt;height:12.2pt;visibility:visible;mso-position-horizontal-relative:char;mso-position-vertical-relative:line" stroked="f">
                  <v:textbox inset="0,0,0,0">
                    <w:txbxContent>
                      <w:p w:rsidR="00591D14" w:rsidRDefault="00591D14" w:rsidP="00F85654"/>
                    </w:txbxContent>
                  </v:textbox>
                  <w10:anchorlock/>
                </v:shape>
              </w:pict>
            </w:r>
          </w:p>
          <w:p w:rsidR="00591D14" w:rsidRDefault="00591D14" w:rsidP="0083575D">
            <w:pPr>
              <w:jc w:val="both"/>
              <w:rPr>
                <w:rFonts w:ascii="Times New Roman" w:hAnsi="Times New Roman" w:cs="Times New Roman"/>
              </w:rPr>
            </w:pPr>
          </w:p>
          <w:p w:rsidR="00591D14" w:rsidRDefault="00591D14" w:rsidP="0083575D">
            <w:pPr>
              <w:jc w:val="both"/>
              <w:rPr>
                <w:rFonts w:ascii="Times New Roman" w:hAnsi="Times New Roman" w:cs="Times New Roman"/>
              </w:rPr>
            </w:pPr>
          </w:p>
          <w:p w:rsidR="00591D14" w:rsidRDefault="00591D14" w:rsidP="0083575D">
            <w:pPr>
              <w:jc w:val="both"/>
              <w:rPr>
                <w:rFonts w:ascii="Times New Roman" w:hAnsi="Times New Roman" w:cs="Times New Roman"/>
              </w:rPr>
            </w:pPr>
          </w:p>
          <w:tbl>
            <w:tblPr>
              <w:tblpPr w:leftFromText="180" w:rightFromText="180" w:vertAnchor="text" w:horzAnchor="margin" w:tblpY="-244"/>
              <w:tblOverlap w:val="never"/>
              <w:tblW w:w="0" w:type="auto"/>
              <w:tblLayout w:type="fixed"/>
              <w:tblCellMar>
                <w:left w:w="28" w:type="dxa"/>
                <w:right w:w="28" w:type="dxa"/>
              </w:tblCellMar>
              <w:tblLook w:val="0000"/>
            </w:tblPr>
            <w:tblGrid>
              <w:gridCol w:w="192"/>
              <w:gridCol w:w="437"/>
              <w:gridCol w:w="262"/>
              <w:gridCol w:w="1572"/>
              <w:gridCol w:w="477"/>
              <w:gridCol w:w="233"/>
              <w:gridCol w:w="262"/>
            </w:tblGrid>
            <w:tr w:rsidR="00591D14">
              <w:trPr>
                <w:trHeight w:val="261"/>
              </w:trPr>
              <w:tc>
                <w:tcPr>
                  <w:tcW w:w="192" w:type="dxa"/>
                  <w:vAlign w:val="bottom"/>
                </w:tcPr>
                <w:p w:rsidR="00591D14" w:rsidRDefault="00591D14" w:rsidP="0083575D">
                  <w:pPr>
                    <w:autoSpaceDE w:val="0"/>
                    <w:snapToGrid w:val="0"/>
                    <w:rPr>
                      <w:rFonts w:ascii="Times New Roman CYR" w:hAnsi="Times New Roman CYR" w:cs="Times New Roman CYR"/>
                    </w:rPr>
                  </w:pPr>
                  <w:r>
                    <w:rPr>
                      <w:rFonts w:ascii="Times New Roman CYR" w:hAnsi="Times New Roman CYR" w:cs="Times New Roman CYR"/>
                    </w:rPr>
                    <w:t>“</w:t>
                  </w:r>
                </w:p>
              </w:tc>
              <w:tc>
                <w:tcPr>
                  <w:tcW w:w="437" w:type="dxa"/>
                  <w:vAlign w:val="bottom"/>
                </w:tcPr>
                <w:p w:rsidR="00591D14" w:rsidRDefault="00591D14" w:rsidP="0083575D">
                  <w:pPr>
                    <w:autoSpaceDE w:val="0"/>
                    <w:snapToGrid w:val="0"/>
                    <w:jc w:val="center"/>
                    <w:rPr>
                      <w:rFonts w:ascii="Times New Roman CYR" w:hAnsi="Times New Roman CYR" w:cs="Times New Roman CYR"/>
                    </w:rPr>
                  </w:pPr>
                  <w:r>
                    <w:rPr>
                      <w:rFonts w:ascii="Times New Roman CYR" w:hAnsi="Times New Roman CYR" w:cs="Times New Roman CYR"/>
                    </w:rPr>
                    <w:t>___</w:t>
                  </w:r>
                </w:p>
              </w:tc>
              <w:tc>
                <w:tcPr>
                  <w:tcW w:w="262" w:type="dxa"/>
                  <w:vAlign w:val="bottom"/>
                </w:tcPr>
                <w:p w:rsidR="00591D14" w:rsidRDefault="00591D14" w:rsidP="0083575D">
                  <w:pPr>
                    <w:autoSpaceDE w:val="0"/>
                    <w:snapToGrid w:val="0"/>
                    <w:rPr>
                      <w:rFonts w:ascii="Times New Roman CYR" w:hAnsi="Times New Roman CYR" w:cs="Times New Roman CYR"/>
                    </w:rPr>
                  </w:pPr>
                  <w:r>
                    <w:rPr>
                      <w:rFonts w:ascii="Times New Roman CYR" w:hAnsi="Times New Roman CYR" w:cs="Times New Roman CYR"/>
                    </w:rPr>
                    <w:t>”</w:t>
                  </w:r>
                </w:p>
              </w:tc>
              <w:tc>
                <w:tcPr>
                  <w:tcW w:w="1572" w:type="dxa"/>
                  <w:vAlign w:val="bottom"/>
                </w:tcPr>
                <w:p w:rsidR="00591D14" w:rsidRDefault="00591D14" w:rsidP="0083575D">
                  <w:pPr>
                    <w:autoSpaceDE w:val="0"/>
                    <w:snapToGrid w:val="0"/>
                    <w:rPr>
                      <w:rFonts w:ascii="Times New Roman CYR" w:hAnsi="Times New Roman CYR" w:cs="Times New Roman CYR"/>
                    </w:rPr>
                  </w:pPr>
                  <w:r>
                    <w:rPr>
                      <w:rFonts w:ascii="Times New Roman CYR" w:hAnsi="Times New Roman CYR" w:cs="Times New Roman CYR"/>
                    </w:rPr>
                    <w:t>____________</w:t>
                  </w:r>
                </w:p>
              </w:tc>
              <w:tc>
                <w:tcPr>
                  <w:tcW w:w="477" w:type="dxa"/>
                  <w:vAlign w:val="bottom"/>
                </w:tcPr>
                <w:p w:rsidR="00591D14" w:rsidRDefault="00591D14" w:rsidP="0083575D">
                  <w:pPr>
                    <w:autoSpaceDE w:val="0"/>
                    <w:snapToGrid w:val="0"/>
                    <w:jc w:val="right"/>
                    <w:rPr>
                      <w:rFonts w:ascii="Times New Roman CYR" w:hAnsi="Times New Roman CYR" w:cs="Times New Roman CYR"/>
                    </w:rPr>
                  </w:pPr>
                  <w:r>
                    <w:rPr>
                      <w:rFonts w:ascii="Times New Roman CYR" w:hAnsi="Times New Roman CYR" w:cs="Times New Roman CYR"/>
                    </w:rPr>
                    <w:t>202</w:t>
                  </w:r>
                </w:p>
              </w:tc>
              <w:tc>
                <w:tcPr>
                  <w:tcW w:w="233" w:type="dxa"/>
                  <w:vAlign w:val="bottom"/>
                </w:tcPr>
                <w:p w:rsidR="00591D14" w:rsidRPr="0010219D" w:rsidRDefault="00591D14" w:rsidP="0083575D">
                  <w:pPr>
                    <w:autoSpaceDE w:val="0"/>
                    <w:snapToGrid w:val="0"/>
                    <w:ind w:left="9"/>
                    <w:rPr>
                      <w:rFonts w:ascii="Times New Roman CYR" w:hAnsi="Times New Roman CYR" w:cs="Times New Roman CYR"/>
                      <w:u w:val="single"/>
                    </w:rPr>
                  </w:pPr>
                  <w:r>
                    <w:rPr>
                      <w:rFonts w:ascii="Times New Roman" w:hAnsi="Times New Roman" w:cs="Times New Roman"/>
                    </w:rPr>
                    <w:t>5</w:t>
                  </w:r>
                </w:p>
              </w:tc>
              <w:tc>
                <w:tcPr>
                  <w:tcW w:w="262" w:type="dxa"/>
                  <w:vAlign w:val="bottom"/>
                </w:tcPr>
                <w:p w:rsidR="00591D14" w:rsidRDefault="00591D14" w:rsidP="0083575D">
                  <w:pPr>
                    <w:autoSpaceDE w:val="0"/>
                    <w:snapToGrid w:val="0"/>
                    <w:jc w:val="right"/>
                    <w:rPr>
                      <w:rFonts w:ascii="Times New Roman CYR" w:hAnsi="Times New Roman CYR" w:cs="Times New Roman CYR"/>
                    </w:rPr>
                  </w:pPr>
                  <w:r>
                    <w:rPr>
                      <w:rFonts w:ascii="Times New Roman CYR" w:hAnsi="Times New Roman CYR" w:cs="Times New Roman CYR"/>
                    </w:rPr>
                    <w:t>г.</w:t>
                  </w:r>
                </w:p>
              </w:tc>
            </w:tr>
          </w:tbl>
          <w:p w:rsidR="00591D14" w:rsidRDefault="00591D14" w:rsidP="0083575D">
            <w:pPr>
              <w:jc w:val="both"/>
              <w:rPr>
                <w:rFonts w:ascii="Times New Roman" w:hAnsi="Times New Roman" w:cs="Times New Roman"/>
              </w:rPr>
            </w:pPr>
          </w:p>
          <w:p w:rsidR="00591D14" w:rsidRDefault="00591D14" w:rsidP="0083575D">
            <w:pPr>
              <w:jc w:val="both"/>
              <w:rPr>
                <w:rFonts w:ascii="Times New Roman" w:hAnsi="Times New Roman" w:cs="Times New Roman"/>
              </w:rPr>
            </w:pPr>
          </w:p>
          <w:p w:rsidR="00591D14" w:rsidRDefault="00591D14" w:rsidP="0083575D">
            <w:pPr>
              <w:jc w:val="both"/>
              <w:rPr>
                <w:rFonts w:ascii="Times New Roman" w:hAnsi="Times New Roman" w:cs="Times New Roman"/>
              </w:rPr>
            </w:pPr>
          </w:p>
          <w:p w:rsidR="00591D14" w:rsidRPr="002F1C3A" w:rsidRDefault="00591D14" w:rsidP="0083575D">
            <w:pPr>
              <w:jc w:val="both"/>
              <w:rPr>
                <w:rFonts w:ascii="Times New Roman" w:hAnsi="Times New Roman" w:cs="Times New Roman"/>
              </w:rPr>
            </w:pPr>
            <w:r w:rsidRPr="002F1C3A">
              <w:rPr>
                <w:rFonts w:ascii="Times New Roman" w:hAnsi="Times New Roman" w:cs="Times New Roman"/>
              </w:rPr>
              <w:t>М.П.</w:t>
            </w:r>
          </w:p>
          <w:p w:rsidR="00591D14" w:rsidRPr="002F1C3A" w:rsidRDefault="00591D14" w:rsidP="0083575D">
            <w:pPr>
              <w:jc w:val="both"/>
              <w:rPr>
                <w:rFonts w:ascii="Times New Roman" w:hAnsi="Times New Roman" w:cs="Times New Roman"/>
              </w:rPr>
            </w:pPr>
          </w:p>
        </w:tc>
      </w:tr>
    </w:tbl>
    <w:p w:rsidR="00591D14" w:rsidRDefault="00591D14" w:rsidP="00F85654">
      <w:pPr>
        <w:rPr>
          <w:rFonts w:ascii="Times New Roman" w:hAnsi="Times New Roman" w:cs="Times New Roman"/>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Pr="00EE2C6C" w:rsidRDefault="00591D14" w:rsidP="00EE2C6C">
      <w:pPr>
        <w:ind w:firstLine="540"/>
        <w:rPr>
          <w:rFonts w:ascii="Times New Roman" w:hAnsi="Times New Roman" w:cs="Times New Roman"/>
          <w:b/>
          <w:bCs/>
        </w:rPr>
      </w:pPr>
      <w:r w:rsidRPr="00EE2C6C">
        <w:rPr>
          <w:rFonts w:ascii="Times New Roman" w:hAnsi="Times New Roman" w:cs="Times New Roman"/>
          <w:b/>
          <w:bCs/>
        </w:rPr>
        <w:t>Лот №</w:t>
      </w:r>
      <w:r>
        <w:rPr>
          <w:rFonts w:ascii="Times New Roman" w:hAnsi="Times New Roman" w:cs="Times New Roman"/>
          <w:b/>
          <w:bCs/>
        </w:rPr>
        <w:t xml:space="preserve"> 6</w:t>
      </w:r>
    </w:p>
    <w:p w:rsidR="00591D14" w:rsidRPr="00145348" w:rsidRDefault="00591D14" w:rsidP="00EE2C6C">
      <w:pPr>
        <w:autoSpaceDE w:val="0"/>
        <w:ind w:right="1416"/>
        <w:rPr>
          <w:rFonts w:ascii="Times New Roman" w:hAnsi="Times New Roman" w:cs="Times New Roman"/>
          <w:sz w:val="18"/>
          <w:szCs w:val="18"/>
        </w:rPr>
      </w:pPr>
      <w:r w:rsidRPr="00145348">
        <w:rPr>
          <w:rFonts w:ascii="Times New Roman" w:hAnsi="Times New Roman" w:cs="Times New Roman"/>
          <w:b/>
          <w:bCs/>
        </w:rPr>
        <w:t xml:space="preserve"> </w:t>
      </w:r>
    </w:p>
    <w:p w:rsidR="00591D14" w:rsidRPr="00145348" w:rsidRDefault="00591D14" w:rsidP="00F85654">
      <w:pPr>
        <w:autoSpaceDE w:val="0"/>
        <w:ind w:right="1416"/>
        <w:outlineLvl w:val="0"/>
        <w:rPr>
          <w:rFonts w:ascii="Times New Roman" w:hAnsi="Times New Roman" w:cs="Times New Roman"/>
          <w:b/>
          <w:bCs/>
        </w:rPr>
      </w:pPr>
      <w:r w:rsidRPr="00145348">
        <w:rPr>
          <w:rFonts w:ascii="Times New Roman" w:hAnsi="Times New Roman" w:cs="Times New Roman"/>
        </w:rPr>
        <w:t xml:space="preserve">                                                                               </w:t>
      </w:r>
      <w:r w:rsidRPr="00145348">
        <w:rPr>
          <w:rFonts w:ascii="Times New Roman" w:hAnsi="Times New Roman" w:cs="Times New Roman"/>
          <w:b/>
          <w:bCs/>
        </w:rPr>
        <w:t>АКТ</w:t>
      </w:r>
    </w:p>
    <w:p w:rsidR="00591D14" w:rsidRPr="00145348" w:rsidRDefault="00591D14" w:rsidP="00F85654">
      <w:pPr>
        <w:autoSpaceDE w:val="0"/>
        <w:spacing w:before="80"/>
        <w:jc w:val="center"/>
        <w:rPr>
          <w:rFonts w:ascii="Times New Roman" w:hAnsi="Times New Roman" w:cs="Times New Roman"/>
          <w:b/>
          <w:bCs/>
        </w:rPr>
      </w:pPr>
      <w:r w:rsidRPr="00145348">
        <w:rPr>
          <w:rFonts w:ascii="Times New Roman" w:hAnsi="Times New Roman" w:cs="Times New Roman"/>
          <w:b/>
          <w:bCs/>
        </w:rPr>
        <w:t>о состоянии общего имущества собственников помещений</w:t>
      </w:r>
      <w:r w:rsidRPr="00145348">
        <w:rPr>
          <w:rFonts w:ascii="Times New Roman" w:hAnsi="Times New Roman" w:cs="Times New Roman"/>
          <w:b/>
          <w:bCs/>
        </w:rPr>
        <w:br/>
        <w:t xml:space="preserve">в многоквартирном доме, являющегося объектом конкурса,  </w:t>
      </w:r>
    </w:p>
    <w:p w:rsidR="00591D14" w:rsidRPr="00145348" w:rsidRDefault="00591D14" w:rsidP="00F85654">
      <w:pPr>
        <w:autoSpaceDE w:val="0"/>
        <w:spacing w:before="80"/>
        <w:jc w:val="center"/>
        <w:rPr>
          <w:rFonts w:ascii="Times New Roman" w:hAnsi="Times New Roman" w:cs="Times New Roman"/>
          <w:b/>
          <w:bCs/>
        </w:rPr>
      </w:pPr>
      <w:r w:rsidRPr="00145348">
        <w:rPr>
          <w:rFonts w:ascii="Times New Roman" w:hAnsi="Times New Roman" w:cs="Times New Roman"/>
          <w:b/>
          <w:bCs/>
        </w:rPr>
        <w:t xml:space="preserve">по адресу: </w:t>
      </w:r>
      <w:r>
        <w:rPr>
          <w:rFonts w:ascii="Times New Roman" w:hAnsi="Times New Roman" w:cs="Times New Roman"/>
          <w:b/>
          <w:bCs/>
          <w:u w:val="single"/>
        </w:rPr>
        <w:t>ул. Гагарина, дом № 11</w:t>
      </w:r>
      <w:r w:rsidRPr="00A80D93">
        <w:rPr>
          <w:rFonts w:ascii="Times New Roman" w:hAnsi="Times New Roman" w:cs="Times New Roman"/>
          <w:b/>
          <w:bCs/>
          <w:u w:val="single"/>
        </w:rPr>
        <w:t>, г. Дюртюли Республики Башкортостан</w:t>
      </w:r>
    </w:p>
    <w:p w:rsidR="00591D14" w:rsidRPr="004143C9" w:rsidRDefault="00591D14" w:rsidP="00F85654">
      <w:pPr>
        <w:autoSpaceDE w:val="0"/>
        <w:spacing w:before="240"/>
        <w:jc w:val="center"/>
        <w:rPr>
          <w:rFonts w:ascii="Times New Roman" w:hAnsi="Times New Roman" w:cs="Times New Roman"/>
          <w:b/>
          <w:bCs/>
        </w:rPr>
      </w:pPr>
      <w:r w:rsidRPr="004143C9">
        <w:rPr>
          <w:rFonts w:ascii="Times New Roman" w:hAnsi="Times New Roman" w:cs="Times New Roman"/>
          <w:b/>
          <w:bCs/>
          <w:lang w:val="en-US"/>
        </w:rPr>
        <w:t>I</w:t>
      </w:r>
      <w:r w:rsidRPr="004143C9">
        <w:rPr>
          <w:rFonts w:ascii="Times New Roman" w:hAnsi="Times New Roman" w:cs="Times New Roman"/>
          <w:b/>
          <w:bCs/>
        </w:rPr>
        <w:t>. Общие сведения о многоквартирном доме</w:t>
      </w:r>
    </w:p>
    <w:p w:rsidR="00591D14" w:rsidRPr="008D3915" w:rsidRDefault="00591D14" w:rsidP="00F85654">
      <w:pPr>
        <w:ind w:firstLine="567"/>
        <w:jc w:val="both"/>
        <w:rPr>
          <w:rFonts w:ascii="Times New Roman" w:hAnsi="Times New Roman" w:cs="Times New Roman"/>
          <w:u w:val="single"/>
        </w:rPr>
      </w:pPr>
      <w:r w:rsidRPr="008D3915">
        <w:rPr>
          <w:rFonts w:ascii="Times New Roman" w:hAnsi="Times New Roman" w:cs="Times New Roman"/>
        </w:rPr>
        <w:t>1. Адрес многоквартирного дома</w:t>
      </w:r>
      <w:r>
        <w:rPr>
          <w:rFonts w:ascii="Times New Roman" w:hAnsi="Times New Roman" w:cs="Times New Roman"/>
          <w:b/>
          <w:bCs/>
          <w:u w:val="single"/>
        </w:rPr>
        <w:t xml:space="preserve"> ул. Гагарина, дом № 11</w:t>
      </w:r>
      <w:r w:rsidRPr="008D3915">
        <w:rPr>
          <w:rFonts w:ascii="Times New Roman" w:hAnsi="Times New Roman" w:cs="Times New Roman"/>
          <w:b/>
          <w:bCs/>
          <w:u w:val="single"/>
        </w:rPr>
        <w:t>, г.</w:t>
      </w:r>
      <w:r>
        <w:rPr>
          <w:rFonts w:ascii="Times New Roman" w:hAnsi="Times New Roman" w:cs="Times New Roman"/>
          <w:b/>
          <w:bCs/>
          <w:u w:val="single"/>
        </w:rPr>
        <w:t>Дюртюли</w:t>
      </w:r>
      <w:r w:rsidRPr="008D3915">
        <w:rPr>
          <w:rFonts w:ascii="Times New Roman" w:hAnsi="Times New Roman" w:cs="Times New Roman"/>
          <w:b/>
          <w:bCs/>
          <w:u w:val="single"/>
        </w:rPr>
        <w:t xml:space="preserve"> Республики Башкортостан</w:t>
      </w:r>
    </w:p>
    <w:p w:rsidR="00591D14" w:rsidRPr="008D3915" w:rsidRDefault="00591D14" w:rsidP="002A61F7">
      <w:pPr>
        <w:ind w:firstLine="567"/>
        <w:jc w:val="both"/>
        <w:rPr>
          <w:rFonts w:ascii="Times New Roman" w:hAnsi="Times New Roman" w:cs="Times New Roman"/>
        </w:rPr>
      </w:pPr>
      <w:r w:rsidRPr="008D3915">
        <w:rPr>
          <w:rFonts w:ascii="Times New Roman" w:hAnsi="Times New Roman" w:cs="Times New Roman"/>
        </w:rPr>
        <w:t>2. Кадастровый номер многоквартирного дома (при его наличии</w:t>
      </w:r>
      <w:r w:rsidRPr="005322B4">
        <w:rPr>
          <w:rFonts w:ascii="Times New Roman" w:hAnsi="Times New Roman" w:cs="Times New Roman"/>
        </w:rPr>
        <w:t>)</w:t>
      </w:r>
      <w:r w:rsidRPr="005322B4">
        <w:rPr>
          <w:rFonts w:ascii="Times New Roman" w:hAnsi="Times New Roman" w:cs="Times New Roman"/>
          <w:u w:val="single"/>
        </w:rPr>
        <w:t xml:space="preserve"> </w:t>
      </w:r>
      <w:r w:rsidRPr="005322B4">
        <w:rPr>
          <w:rFonts w:ascii="Times New Roman" w:hAnsi="Times New Roman" w:cs="Times New Roman"/>
          <w:b/>
          <w:bCs/>
          <w:u w:val="single"/>
        </w:rPr>
        <w:t>02:70:011801:</w:t>
      </w:r>
      <w:r>
        <w:rPr>
          <w:rFonts w:ascii="Times New Roman" w:hAnsi="Times New Roman" w:cs="Times New Roman"/>
          <w:b/>
          <w:bCs/>
          <w:u w:val="single"/>
        </w:rPr>
        <w:t>312</w:t>
      </w:r>
    </w:p>
    <w:p w:rsidR="00591D14" w:rsidRPr="008D3915" w:rsidRDefault="00591D14" w:rsidP="002A61F7">
      <w:pPr>
        <w:ind w:firstLine="567"/>
        <w:jc w:val="both"/>
        <w:rPr>
          <w:rFonts w:ascii="Times New Roman" w:hAnsi="Times New Roman" w:cs="Times New Roman"/>
        </w:rPr>
      </w:pPr>
      <w:r w:rsidRPr="008D3915">
        <w:rPr>
          <w:rFonts w:ascii="Times New Roman" w:hAnsi="Times New Roman" w:cs="Times New Roman"/>
        </w:rPr>
        <w:t>3</w:t>
      </w:r>
      <w:r>
        <w:rPr>
          <w:rFonts w:ascii="Times New Roman" w:hAnsi="Times New Roman" w:cs="Times New Roman"/>
        </w:rPr>
        <w:t>. Серия, тип постройки _</w:t>
      </w:r>
      <w:r>
        <w:rPr>
          <w:rFonts w:ascii="Times New Roman" w:hAnsi="Times New Roman" w:cs="Times New Roman"/>
          <w:b/>
          <w:bCs/>
          <w:u w:val="single"/>
        </w:rPr>
        <w:t>типовой, кирпичный</w:t>
      </w:r>
      <w:r>
        <w:rPr>
          <w:rFonts w:ascii="Times New Roman" w:hAnsi="Times New Roman" w:cs="Times New Roman"/>
        </w:rPr>
        <w:t>_________________________________</w:t>
      </w:r>
    </w:p>
    <w:p w:rsidR="00591D14" w:rsidRPr="009E0567" w:rsidRDefault="00591D14" w:rsidP="002A61F7">
      <w:pPr>
        <w:ind w:firstLine="567"/>
        <w:jc w:val="both"/>
        <w:rPr>
          <w:rFonts w:ascii="Times New Roman" w:hAnsi="Times New Roman" w:cs="Times New Roman"/>
          <w:b/>
          <w:bCs/>
        </w:rPr>
      </w:pPr>
      <w:r w:rsidRPr="008D3915">
        <w:rPr>
          <w:rFonts w:ascii="Times New Roman" w:hAnsi="Times New Roman" w:cs="Times New Roman"/>
        </w:rPr>
        <w:t xml:space="preserve">4. Год постройки </w:t>
      </w:r>
      <w:r>
        <w:rPr>
          <w:rFonts w:ascii="Times New Roman" w:hAnsi="Times New Roman" w:cs="Times New Roman"/>
        </w:rPr>
        <w:t>_________</w:t>
      </w:r>
      <w:r>
        <w:rPr>
          <w:rFonts w:ascii="Times New Roman" w:hAnsi="Times New Roman" w:cs="Times New Roman"/>
          <w:b/>
          <w:bCs/>
          <w:u w:val="single"/>
        </w:rPr>
        <w:t>1994</w:t>
      </w:r>
      <w:r>
        <w:rPr>
          <w:rFonts w:ascii="Times New Roman" w:hAnsi="Times New Roman" w:cs="Times New Roman"/>
        </w:rPr>
        <w:t xml:space="preserve">______________________________________________    </w:t>
      </w:r>
    </w:p>
    <w:p w:rsidR="00591D14" w:rsidRPr="008D3915" w:rsidRDefault="00591D14" w:rsidP="002A61F7">
      <w:pPr>
        <w:ind w:firstLine="567"/>
        <w:jc w:val="both"/>
        <w:rPr>
          <w:rFonts w:ascii="Times New Roman" w:hAnsi="Times New Roman" w:cs="Times New Roman"/>
          <w:u w:val="single"/>
        </w:rPr>
      </w:pPr>
      <w:r w:rsidRPr="008D3915">
        <w:rPr>
          <w:rFonts w:ascii="Times New Roman" w:hAnsi="Times New Roman" w:cs="Times New Roman"/>
        </w:rPr>
        <w:t xml:space="preserve">5. Степень износа по данным государственного технического </w:t>
      </w:r>
      <w:r>
        <w:rPr>
          <w:rFonts w:ascii="Times New Roman" w:hAnsi="Times New Roman" w:cs="Times New Roman"/>
        </w:rPr>
        <w:t xml:space="preserve">учета </w:t>
      </w:r>
      <w:r w:rsidRPr="008D3915">
        <w:rPr>
          <w:rFonts w:ascii="Times New Roman" w:hAnsi="Times New Roman" w:cs="Times New Roman"/>
        </w:rPr>
        <w:t>_______</w:t>
      </w:r>
      <w:r w:rsidRPr="005322B4">
        <w:rPr>
          <w:rFonts w:ascii="Times New Roman" w:hAnsi="Times New Roman" w:cs="Times New Roman"/>
          <w:b/>
          <w:bCs/>
          <w:u w:val="single"/>
        </w:rPr>
        <w:t>5</w:t>
      </w:r>
      <w:r>
        <w:rPr>
          <w:rFonts w:ascii="Times New Roman" w:hAnsi="Times New Roman" w:cs="Times New Roman"/>
          <w:b/>
          <w:bCs/>
          <w:u w:val="single"/>
        </w:rPr>
        <w:t>%</w:t>
      </w:r>
      <w:r w:rsidRPr="008D3915">
        <w:rPr>
          <w:rFonts w:ascii="Times New Roman" w:hAnsi="Times New Roman" w:cs="Times New Roman"/>
        </w:rPr>
        <w:t>_______</w:t>
      </w:r>
    </w:p>
    <w:p w:rsidR="00591D14" w:rsidRPr="008D3915" w:rsidRDefault="00591D14" w:rsidP="002A61F7">
      <w:pPr>
        <w:ind w:firstLine="567"/>
        <w:jc w:val="both"/>
        <w:rPr>
          <w:rFonts w:ascii="Times New Roman" w:hAnsi="Times New Roman" w:cs="Times New Roman"/>
        </w:rPr>
      </w:pPr>
      <w:r w:rsidRPr="008D3915">
        <w:rPr>
          <w:rFonts w:ascii="Times New Roman" w:hAnsi="Times New Roman" w:cs="Times New Roman"/>
        </w:rPr>
        <w:t xml:space="preserve">6. Степень фактического износа </w:t>
      </w:r>
      <w:r>
        <w:rPr>
          <w:rFonts w:ascii="Times New Roman" w:hAnsi="Times New Roman" w:cs="Times New Roman"/>
        </w:rPr>
        <w:t>___</w:t>
      </w:r>
      <w:r>
        <w:rPr>
          <w:rFonts w:ascii="Times New Roman" w:hAnsi="Times New Roman" w:cs="Times New Roman"/>
          <w:b/>
          <w:bCs/>
          <w:u w:val="single"/>
        </w:rPr>
        <w:t>5%</w:t>
      </w:r>
      <w:r>
        <w:rPr>
          <w:rFonts w:ascii="Times New Roman" w:hAnsi="Times New Roman" w:cs="Times New Roman"/>
        </w:rPr>
        <w:t>_________________________________________</w:t>
      </w:r>
    </w:p>
    <w:p w:rsidR="00591D14" w:rsidRPr="00EA01BB" w:rsidRDefault="00591D14" w:rsidP="002A61F7">
      <w:pPr>
        <w:ind w:firstLine="567"/>
        <w:jc w:val="both"/>
        <w:rPr>
          <w:rFonts w:ascii="Times New Roman" w:hAnsi="Times New Roman" w:cs="Times New Roman"/>
          <w:b/>
          <w:bCs/>
          <w:u w:val="single"/>
        </w:rPr>
      </w:pPr>
      <w:r w:rsidRPr="008D3915">
        <w:rPr>
          <w:rFonts w:ascii="Times New Roman" w:hAnsi="Times New Roman" w:cs="Times New Roman"/>
        </w:rPr>
        <w:t>7. Год посл</w:t>
      </w:r>
      <w:r>
        <w:rPr>
          <w:rFonts w:ascii="Times New Roman" w:hAnsi="Times New Roman" w:cs="Times New Roman"/>
        </w:rPr>
        <w:t xml:space="preserve">еднего капитального ремонта </w:t>
      </w:r>
      <w:r w:rsidRPr="005322B4">
        <w:rPr>
          <w:rFonts w:ascii="Times New Roman" w:hAnsi="Times New Roman" w:cs="Times New Roman"/>
          <w:u w:val="single"/>
        </w:rPr>
        <w:t xml:space="preserve">  -    .</w:t>
      </w:r>
    </w:p>
    <w:p w:rsidR="00591D14" w:rsidRPr="008D3915" w:rsidRDefault="00591D14" w:rsidP="002A61F7">
      <w:pPr>
        <w:ind w:firstLine="567"/>
        <w:jc w:val="both"/>
        <w:rPr>
          <w:rFonts w:ascii="Times New Roman" w:hAnsi="Times New Roman" w:cs="Times New Roman"/>
        </w:rPr>
      </w:pPr>
      <w:r w:rsidRPr="008D3915">
        <w:rPr>
          <w:rFonts w:ascii="Times New Roman" w:hAnsi="Times New Roman" w:cs="Times New Roman"/>
        </w:rPr>
        <w:t xml:space="preserve">8. Реквизиты правового акта о признании многоквартирного дома аварийным и   </w:t>
      </w:r>
    </w:p>
    <w:p w:rsidR="00591D14" w:rsidRPr="002F1C3A" w:rsidRDefault="00591D14" w:rsidP="002A61F7">
      <w:pPr>
        <w:ind w:firstLine="567"/>
        <w:jc w:val="both"/>
        <w:rPr>
          <w:rFonts w:ascii="Times New Roman" w:hAnsi="Times New Roman" w:cs="Times New Roman"/>
          <w:b/>
          <w:bCs/>
        </w:rPr>
      </w:pPr>
      <w:r w:rsidRPr="008D3915">
        <w:rPr>
          <w:rFonts w:ascii="Times New Roman" w:hAnsi="Times New Roman" w:cs="Times New Roman"/>
        </w:rPr>
        <w:t>подлежащим сносу</w:t>
      </w:r>
      <w:r>
        <w:rPr>
          <w:rFonts w:ascii="Times New Roman" w:hAnsi="Times New Roman" w:cs="Times New Roman"/>
        </w:rPr>
        <w:t xml:space="preserve"> __</w:t>
      </w:r>
      <w:r w:rsidRPr="002F1C3A">
        <w:rPr>
          <w:rFonts w:ascii="Times New Roman" w:hAnsi="Times New Roman" w:cs="Times New Roman"/>
          <w:b/>
          <w:bCs/>
          <w:u w:val="single"/>
        </w:rPr>
        <w:t>-</w:t>
      </w:r>
      <w:r>
        <w:rPr>
          <w:rFonts w:ascii="Times New Roman" w:hAnsi="Times New Roman" w:cs="Times New Roman"/>
        </w:rPr>
        <w:t>_______________________________________________________</w:t>
      </w:r>
    </w:p>
    <w:p w:rsidR="00591D14" w:rsidRPr="002F1C3A" w:rsidRDefault="00591D14" w:rsidP="002A61F7">
      <w:pPr>
        <w:ind w:firstLine="567"/>
        <w:jc w:val="both"/>
        <w:rPr>
          <w:rFonts w:ascii="Times New Roman" w:hAnsi="Times New Roman" w:cs="Times New Roman"/>
          <w:b/>
          <w:bCs/>
        </w:rPr>
      </w:pPr>
      <w:r w:rsidRPr="008D3915">
        <w:rPr>
          <w:rFonts w:ascii="Times New Roman" w:hAnsi="Times New Roman" w:cs="Times New Roman"/>
        </w:rPr>
        <w:t xml:space="preserve">9. Количество этажей </w:t>
      </w:r>
      <w:r>
        <w:rPr>
          <w:rFonts w:ascii="Times New Roman" w:hAnsi="Times New Roman" w:cs="Times New Roman"/>
          <w:b/>
          <w:bCs/>
        </w:rPr>
        <w:t>__</w:t>
      </w:r>
      <w:r>
        <w:rPr>
          <w:rFonts w:ascii="Times New Roman" w:hAnsi="Times New Roman" w:cs="Times New Roman"/>
          <w:b/>
          <w:bCs/>
          <w:u w:val="single"/>
        </w:rPr>
        <w:t>2</w:t>
      </w:r>
      <w:r>
        <w:rPr>
          <w:rFonts w:ascii="Times New Roman" w:hAnsi="Times New Roman" w:cs="Times New Roman"/>
          <w:b/>
          <w:bCs/>
        </w:rPr>
        <w:t>_____________________________________________________</w:t>
      </w:r>
    </w:p>
    <w:p w:rsidR="00591D14" w:rsidRPr="002F1C3A" w:rsidRDefault="00591D14" w:rsidP="002A61F7">
      <w:pPr>
        <w:ind w:firstLine="567"/>
        <w:jc w:val="both"/>
        <w:rPr>
          <w:rFonts w:ascii="Times New Roman" w:hAnsi="Times New Roman" w:cs="Times New Roman"/>
          <w:b/>
          <w:bCs/>
        </w:rPr>
      </w:pPr>
      <w:r w:rsidRPr="008D3915">
        <w:rPr>
          <w:rFonts w:ascii="Times New Roman" w:hAnsi="Times New Roman" w:cs="Times New Roman"/>
        </w:rPr>
        <w:t>10. Наличие подвала _</w:t>
      </w:r>
      <w:r>
        <w:rPr>
          <w:rFonts w:ascii="Times New Roman" w:hAnsi="Times New Roman" w:cs="Times New Roman"/>
        </w:rPr>
        <w:t>_</w:t>
      </w:r>
      <w:r>
        <w:rPr>
          <w:rFonts w:ascii="Times New Roman" w:hAnsi="Times New Roman" w:cs="Times New Roman"/>
          <w:b/>
          <w:bCs/>
          <w:u w:val="single"/>
        </w:rPr>
        <w:t>да</w:t>
      </w:r>
      <w:r>
        <w:rPr>
          <w:rFonts w:ascii="Times New Roman" w:hAnsi="Times New Roman" w:cs="Times New Roman"/>
        </w:rPr>
        <w:t>_____________________________________________________</w:t>
      </w:r>
    </w:p>
    <w:p w:rsidR="00591D14" w:rsidRPr="008D3915" w:rsidRDefault="00591D14" w:rsidP="002A61F7">
      <w:pPr>
        <w:ind w:firstLine="567"/>
        <w:jc w:val="both"/>
        <w:rPr>
          <w:rFonts w:ascii="Times New Roman" w:hAnsi="Times New Roman" w:cs="Times New Roman"/>
        </w:rPr>
      </w:pPr>
      <w:r w:rsidRPr="008D3915">
        <w:rPr>
          <w:rFonts w:ascii="Times New Roman" w:hAnsi="Times New Roman" w:cs="Times New Roman"/>
        </w:rPr>
        <w:t xml:space="preserve">11. Наличие цокольного этажа </w:t>
      </w:r>
      <w:r>
        <w:rPr>
          <w:rFonts w:ascii="Times New Roman" w:hAnsi="Times New Roman" w:cs="Times New Roman"/>
          <w:b/>
          <w:bCs/>
          <w:u w:val="single"/>
        </w:rPr>
        <w:t>нет</w:t>
      </w:r>
      <w:r w:rsidRPr="008D3915">
        <w:rPr>
          <w:rFonts w:ascii="Times New Roman" w:hAnsi="Times New Roman" w:cs="Times New Roman"/>
        </w:rPr>
        <w:t>_____________</w:t>
      </w:r>
      <w:r>
        <w:rPr>
          <w:rFonts w:ascii="Times New Roman" w:hAnsi="Times New Roman" w:cs="Times New Roman"/>
        </w:rPr>
        <w:t>_</w:t>
      </w:r>
      <w:r w:rsidRPr="008D3915">
        <w:rPr>
          <w:rFonts w:ascii="Times New Roman" w:hAnsi="Times New Roman" w:cs="Times New Roman"/>
        </w:rPr>
        <w:t>_______________________</w:t>
      </w:r>
      <w:r>
        <w:rPr>
          <w:rFonts w:ascii="Times New Roman" w:hAnsi="Times New Roman" w:cs="Times New Roman"/>
        </w:rPr>
        <w:t>________</w:t>
      </w:r>
      <w:r w:rsidRPr="008D3915">
        <w:rPr>
          <w:rFonts w:ascii="Times New Roman" w:hAnsi="Times New Roman" w:cs="Times New Roman"/>
        </w:rPr>
        <w:t xml:space="preserve">        </w:t>
      </w:r>
    </w:p>
    <w:p w:rsidR="00591D14" w:rsidRPr="002F1C3A" w:rsidRDefault="00591D14" w:rsidP="002A61F7">
      <w:pPr>
        <w:ind w:firstLine="567"/>
        <w:jc w:val="both"/>
        <w:rPr>
          <w:rFonts w:ascii="Times New Roman" w:hAnsi="Times New Roman" w:cs="Times New Roman"/>
          <w:b/>
          <w:bCs/>
        </w:rPr>
      </w:pPr>
      <w:r w:rsidRPr="008D3915">
        <w:rPr>
          <w:rFonts w:ascii="Times New Roman" w:hAnsi="Times New Roman" w:cs="Times New Roman"/>
        </w:rPr>
        <w:t>12. Наличие мансарды _</w:t>
      </w:r>
      <w:r>
        <w:rPr>
          <w:rFonts w:ascii="Times New Roman" w:hAnsi="Times New Roman" w:cs="Times New Roman"/>
          <w:b/>
          <w:bCs/>
          <w:u w:val="single"/>
        </w:rPr>
        <w:t>нет</w:t>
      </w:r>
      <w:r>
        <w:rPr>
          <w:rFonts w:ascii="Times New Roman" w:hAnsi="Times New Roman" w:cs="Times New Roman"/>
        </w:rPr>
        <w:t>___________________________________________________</w:t>
      </w:r>
      <w:r w:rsidRPr="008D3915">
        <w:rPr>
          <w:rFonts w:ascii="Times New Roman" w:hAnsi="Times New Roman" w:cs="Times New Roman"/>
        </w:rPr>
        <w:t xml:space="preserve">                </w:t>
      </w:r>
    </w:p>
    <w:p w:rsidR="00591D14" w:rsidRPr="008D3915" w:rsidRDefault="00591D14" w:rsidP="002A61F7">
      <w:pPr>
        <w:ind w:firstLine="567"/>
        <w:jc w:val="both"/>
        <w:rPr>
          <w:rFonts w:ascii="Times New Roman" w:hAnsi="Times New Roman" w:cs="Times New Roman"/>
        </w:rPr>
      </w:pPr>
      <w:r w:rsidRPr="008D3915">
        <w:rPr>
          <w:rFonts w:ascii="Times New Roman" w:hAnsi="Times New Roman" w:cs="Times New Roman"/>
        </w:rPr>
        <w:t>13. Наличие мезонина ___</w:t>
      </w:r>
      <w:r>
        <w:rPr>
          <w:rFonts w:ascii="Times New Roman" w:hAnsi="Times New Roman" w:cs="Times New Roman"/>
          <w:b/>
          <w:bCs/>
          <w:u w:val="single"/>
        </w:rPr>
        <w:t>нет</w:t>
      </w:r>
      <w:r w:rsidRPr="008D3915">
        <w:rPr>
          <w:rFonts w:ascii="Times New Roman" w:hAnsi="Times New Roman" w:cs="Times New Roman"/>
        </w:rPr>
        <w:t>__________________________</w:t>
      </w:r>
      <w:r>
        <w:rPr>
          <w:rFonts w:ascii="Times New Roman" w:hAnsi="Times New Roman" w:cs="Times New Roman"/>
        </w:rPr>
        <w:t>________________________</w:t>
      </w:r>
      <w:r w:rsidRPr="008D3915">
        <w:rPr>
          <w:rFonts w:ascii="Times New Roman" w:hAnsi="Times New Roman" w:cs="Times New Roman"/>
        </w:rPr>
        <w:t xml:space="preserve">               </w:t>
      </w:r>
    </w:p>
    <w:p w:rsidR="00591D14" w:rsidRPr="002F1C3A" w:rsidRDefault="00591D14" w:rsidP="002A61F7">
      <w:pPr>
        <w:ind w:firstLine="567"/>
        <w:jc w:val="both"/>
        <w:rPr>
          <w:rFonts w:ascii="Times New Roman" w:hAnsi="Times New Roman" w:cs="Times New Roman"/>
          <w:b/>
          <w:bCs/>
        </w:rPr>
      </w:pPr>
      <w:r w:rsidRPr="008D3915">
        <w:rPr>
          <w:rFonts w:ascii="Times New Roman" w:hAnsi="Times New Roman" w:cs="Times New Roman"/>
        </w:rPr>
        <w:t xml:space="preserve">14. Количество квартир </w:t>
      </w:r>
      <w:r>
        <w:rPr>
          <w:rFonts w:ascii="Times New Roman" w:hAnsi="Times New Roman" w:cs="Times New Roman"/>
        </w:rPr>
        <w:t>_</w:t>
      </w:r>
      <w:r>
        <w:rPr>
          <w:rFonts w:ascii="Times New Roman" w:hAnsi="Times New Roman" w:cs="Times New Roman"/>
          <w:b/>
          <w:bCs/>
          <w:u w:val="single"/>
        </w:rPr>
        <w:t>8</w:t>
      </w:r>
      <w:r>
        <w:rPr>
          <w:rFonts w:ascii="Times New Roman" w:hAnsi="Times New Roman" w:cs="Times New Roman"/>
        </w:rPr>
        <w:t>__________________________________________________</w:t>
      </w:r>
      <w:r w:rsidRPr="008D3915">
        <w:rPr>
          <w:rFonts w:ascii="Times New Roman" w:hAnsi="Times New Roman" w:cs="Times New Roman"/>
        </w:rPr>
        <w:t xml:space="preserve">       </w:t>
      </w:r>
    </w:p>
    <w:p w:rsidR="00591D14" w:rsidRPr="004143C9" w:rsidRDefault="00591D14" w:rsidP="002A61F7">
      <w:pPr>
        <w:ind w:firstLine="567"/>
        <w:jc w:val="both"/>
        <w:rPr>
          <w:rFonts w:ascii="Times New Roman" w:hAnsi="Times New Roman" w:cs="Times New Roman"/>
          <w:b/>
          <w:bCs/>
        </w:rPr>
      </w:pPr>
      <w:r w:rsidRPr="004143C9">
        <w:rPr>
          <w:rFonts w:ascii="Times New Roman" w:hAnsi="Times New Roman" w:cs="Times New Roman"/>
        </w:rPr>
        <w:t>15. Количество нежилых помещений, не входящих в состав общего имущества _</w:t>
      </w:r>
      <w:r w:rsidRPr="002C5245">
        <w:rPr>
          <w:rFonts w:ascii="Times New Roman" w:hAnsi="Times New Roman" w:cs="Times New Roman"/>
          <w:b/>
          <w:bCs/>
          <w:u w:val="single"/>
        </w:rPr>
        <w:t>0</w:t>
      </w:r>
      <w:r w:rsidRPr="004143C9">
        <w:rPr>
          <w:rFonts w:ascii="Times New Roman" w:hAnsi="Times New Roman" w:cs="Times New Roman"/>
        </w:rPr>
        <w:t>_____</w:t>
      </w:r>
    </w:p>
    <w:p w:rsidR="00591D14" w:rsidRPr="004143C9" w:rsidRDefault="00591D14" w:rsidP="002A61F7">
      <w:pPr>
        <w:ind w:firstLine="567"/>
        <w:jc w:val="both"/>
        <w:rPr>
          <w:rFonts w:ascii="Times New Roman" w:hAnsi="Times New Roman" w:cs="Times New Roman"/>
        </w:rPr>
      </w:pPr>
      <w:r w:rsidRPr="004143C9">
        <w:rPr>
          <w:rFonts w:ascii="Times New Roman" w:hAnsi="Times New Roman" w:cs="Times New Roman"/>
        </w:rPr>
        <w:t>16. Реквизиты правового акта о признании всех жилых помещений в многоквартирном доме непригодными для проживания ___________</w:t>
      </w:r>
      <w:r w:rsidRPr="004143C9">
        <w:rPr>
          <w:rFonts w:ascii="Times New Roman" w:hAnsi="Times New Roman" w:cs="Times New Roman"/>
          <w:u w:val="single"/>
        </w:rPr>
        <w:t>-</w:t>
      </w:r>
      <w:r w:rsidRPr="004143C9">
        <w:rPr>
          <w:rFonts w:ascii="Times New Roman" w:hAnsi="Times New Roman" w:cs="Times New Roman"/>
        </w:rPr>
        <w:t>____________________________________</w:t>
      </w:r>
    </w:p>
    <w:p w:rsidR="00591D14" w:rsidRPr="004143C9" w:rsidRDefault="00591D14" w:rsidP="002A61F7">
      <w:pPr>
        <w:ind w:firstLine="567"/>
        <w:jc w:val="both"/>
        <w:rPr>
          <w:rFonts w:ascii="Times New Roman" w:hAnsi="Times New Roman" w:cs="Times New Roman"/>
        </w:rPr>
      </w:pPr>
      <w:r w:rsidRPr="004143C9">
        <w:rPr>
          <w:rFonts w:ascii="Times New Roman" w:hAnsi="Times New Roman" w:cs="Times New Roman"/>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w:t>
      </w:r>
      <w:r w:rsidRPr="004143C9">
        <w:rPr>
          <w:rFonts w:ascii="Times New Roman" w:hAnsi="Times New Roman" w:cs="Times New Roman"/>
          <w:u w:val="single"/>
        </w:rPr>
        <w:t>-</w:t>
      </w:r>
      <w:r w:rsidRPr="004143C9">
        <w:rPr>
          <w:rFonts w:ascii="Times New Roman" w:hAnsi="Times New Roman" w:cs="Times New Roman"/>
        </w:rPr>
        <w:t xml:space="preserve">_____________________________________________________                           </w:t>
      </w:r>
    </w:p>
    <w:p w:rsidR="00591D14" w:rsidRPr="004143C9" w:rsidRDefault="00591D14" w:rsidP="002A61F7">
      <w:pPr>
        <w:ind w:firstLine="567"/>
        <w:jc w:val="both"/>
        <w:rPr>
          <w:rFonts w:ascii="Times New Roman" w:hAnsi="Times New Roman" w:cs="Times New Roman"/>
          <w:b/>
          <w:bCs/>
          <w:u w:val="single"/>
        </w:rPr>
      </w:pPr>
      <w:r w:rsidRPr="004143C9">
        <w:rPr>
          <w:rFonts w:ascii="Times New Roman" w:hAnsi="Times New Roman" w:cs="Times New Roman"/>
        </w:rPr>
        <w:t>18. Строительный объем, куб. м ____</w:t>
      </w:r>
      <w:r w:rsidRPr="00707A99">
        <w:rPr>
          <w:rFonts w:ascii="Times New Roman" w:hAnsi="Times New Roman" w:cs="Times New Roman"/>
          <w:b/>
          <w:bCs/>
          <w:u w:val="single"/>
        </w:rPr>
        <w:t>2528</w:t>
      </w:r>
      <w:r w:rsidRPr="004143C9">
        <w:rPr>
          <w:rFonts w:ascii="Times New Roman" w:hAnsi="Times New Roman" w:cs="Times New Roman"/>
        </w:rPr>
        <w:t>___________________________________</w:t>
      </w:r>
    </w:p>
    <w:p w:rsidR="00591D14" w:rsidRPr="002F1C3A" w:rsidRDefault="00591D14" w:rsidP="002A61F7">
      <w:pPr>
        <w:ind w:firstLine="567"/>
        <w:jc w:val="both"/>
        <w:rPr>
          <w:rFonts w:ascii="Times New Roman" w:hAnsi="Times New Roman" w:cs="Times New Roman"/>
        </w:rPr>
      </w:pPr>
      <w:r w:rsidRPr="002F1C3A">
        <w:rPr>
          <w:rFonts w:ascii="Times New Roman" w:hAnsi="Times New Roman" w:cs="Times New Roman"/>
        </w:rPr>
        <w:t>19. Площадь:</w:t>
      </w:r>
    </w:p>
    <w:p w:rsidR="00591D14" w:rsidRPr="002F1C3A" w:rsidRDefault="00591D14" w:rsidP="002A61F7">
      <w:pPr>
        <w:ind w:firstLine="567"/>
        <w:jc w:val="both"/>
        <w:rPr>
          <w:rFonts w:ascii="Times New Roman" w:hAnsi="Times New Roman" w:cs="Times New Roman"/>
        </w:rPr>
      </w:pPr>
      <w:r w:rsidRPr="002F1C3A">
        <w:rPr>
          <w:rFonts w:ascii="Times New Roman" w:hAnsi="Times New Roman" w:cs="Times New Roman"/>
        </w:rPr>
        <w:t xml:space="preserve">а) многоквартирного дома с лоджиями, балконами, шкафами, коридорами и лестничными клетками </w:t>
      </w:r>
      <w:r>
        <w:rPr>
          <w:rFonts w:ascii="Times New Roman" w:hAnsi="Times New Roman" w:cs="Times New Roman"/>
          <w:b/>
          <w:bCs/>
          <w:u w:val="single"/>
        </w:rPr>
        <w:t>1134,6</w:t>
      </w:r>
      <w:r>
        <w:rPr>
          <w:rFonts w:ascii="Times New Roman" w:hAnsi="Times New Roman" w:cs="Times New Roman"/>
          <w:u w:val="single"/>
        </w:rPr>
        <w:t xml:space="preserve"> </w:t>
      </w:r>
      <w:r w:rsidRPr="002F1C3A">
        <w:rPr>
          <w:rFonts w:ascii="Times New Roman" w:hAnsi="Times New Roman" w:cs="Times New Roman"/>
        </w:rPr>
        <w:t>кв.м.</w:t>
      </w:r>
    </w:p>
    <w:p w:rsidR="00591D14" w:rsidRPr="003D3445" w:rsidRDefault="00591D14" w:rsidP="002A61F7">
      <w:pPr>
        <w:ind w:firstLine="567"/>
        <w:jc w:val="both"/>
        <w:rPr>
          <w:rFonts w:ascii="Times New Roman" w:hAnsi="Times New Roman" w:cs="Times New Roman"/>
          <w:b/>
          <w:bCs/>
          <w:u w:val="single"/>
        </w:rPr>
      </w:pPr>
      <w:r w:rsidRPr="002F1C3A">
        <w:rPr>
          <w:rFonts w:ascii="Times New Roman" w:hAnsi="Times New Roman" w:cs="Times New Roman"/>
        </w:rPr>
        <w:t xml:space="preserve">б) жилых помещений (общая площадь квартир) </w:t>
      </w:r>
      <w:r>
        <w:rPr>
          <w:rFonts w:ascii="Times New Roman" w:hAnsi="Times New Roman" w:cs="Times New Roman"/>
          <w:b/>
          <w:bCs/>
          <w:u w:val="single"/>
        </w:rPr>
        <w:t xml:space="preserve">591,6 </w:t>
      </w:r>
      <w:r w:rsidRPr="002F1C3A">
        <w:rPr>
          <w:rFonts w:ascii="Times New Roman" w:hAnsi="Times New Roman" w:cs="Times New Roman"/>
        </w:rPr>
        <w:t>кв.м.</w:t>
      </w:r>
    </w:p>
    <w:p w:rsidR="00591D14" w:rsidRPr="002F1C3A" w:rsidRDefault="00591D14" w:rsidP="002A61F7">
      <w:pPr>
        <w:ind w:firstLine="567"/>
        <w:jc w:val="both"/>
        <w:rPr>
          <w:rFonts w:ascii="Times New Roman" w:hAnsi="Times New Roman" w:cs="Times New Roman"/>
        </w:rPr>
      </w:pPr>
      <w:r w:rsidRPr="002F1C3A">
        <w:rPr>
          <w:rFonts w:ascii="Times New Roman" w:hAnsi="Times New Roman" w:cs="Times New Roman"/>
        </w:rPr>
        <w:t xml:space="preserve">в) нежилых помещений (общая площадь нежилых помещений, не входящих в состав общего имущества в многоквартирном доме) </w:t>
      </w:r>
      <w:r>
        <w:rPr>
          <w:rFonts w:ascii="Times New Roman" w:hAnsi="Times New Roman" w:cs="Times New Roman"/>
          <w:b/>
          <w:bCs/>
          <w:u w:val="single"/>
        </w:rPr>
        <w:t>__-_______</w:t>
      </w:r>
      <w:r>
        <w:rPr>
          <w:rFonts w:ascii="Times New Roman" w:hAnsi="Times New Roman" w:cs="Times New Roman"/>
        </w:rPr>
        <w:t xml:space="preserve"> </w:t>
      </w:r>
      <w:r w:rsidRPr="002F1C3A">
        <w:rPr>
          <w:rFonts w:ascii="Times New Roman" w:hAnsi="Times New Roman" w:cs="Times New Roman"/>
        </w:rPr>
        <w:t>кв.м.</w:t>
      </w:r>
    </w:p>
    <w:p w:rsidR="00591D14" w:rsidRPr="002F1C3A" w:rsidRDefault="00591D14" w:rsidP="002A61F7">
      <w:pPr>
        <w:ind w:firstLine="567"/>
        <w:jc w:val="both"/>
        <w:rPr>
          <w:rFonts w:ascii="Times New Roman" w:hAnsi="Times New Roman" w:cs="Times New Roman"/>
        </w:rPr>
      </w:pPr>
      <w:r w:rsidRPr="002F1C3A">
        <w:rPr>
          <w:rFonts w:ascii="Times New Roman" w:hAnsi="Times New Roman" w:cs="Times New Roman"/>
        </w:rPr>
        <w:t>г) помещений общего пользования (общая площадь нежилых помещений, входящих в состав общего имущества в многоквартирном доме</w:t>
      </w:r>
      <w:r>
        <w:rPr>
          <w:rFonts w:ascii="Times New Roman" w:hAnsi="Times New Roman" w:cs="Times New Roman"/>
        </w:rPr>
        <w:t>)</w:t>
      </w:r>
      <w:r w:rsidRPr="002F1C3A">
        <w:rPr>
          <w:rFonts w:ascii="Times New Roman" w:hAnsi="Times New Roman" w:cs="Times New Roman"/>
        </w:rPr>
        <w:t xml:space="preserve"> </w:t>
      </w:r>
      <w:r>
        <w:rPr>
          <w:rFonts w:ascii="Times New Roman" w:hAnsi="Times New Roman" w:cs="Times New Roman"/>
          <w:b/>
          <w:bCs/>
          <w:u w:val="single"/>
        </w:rPr>
        <w:t>_260,1_____</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F1C3A" w:rsidRDefault="00591D14" w:rsidP="002A61F7">
      <w:pPr>
        <w:ind w:firstLine="567"/>
        <w:jc w:val="both"/>
        <w:rPr>
          <w:rFonts w:ascii="Times New Roman" w:hAnsi="Times New Roman" w:cs="Times New Roman"/>
        </w:rPr>
      </w:pPr>
      <w:r w:rsidRPr="002F1C3A">
        <w:rPr>
          <w:rFonts w:ascii="Times New Roman" w:hAnsi="Times New Roman" w:cs="Times New Roman"/>
        </w:rPr>
        <w:t>20. Количество лестниц</w:t>
      </w:r>
      <w:r>
        <w:rPr>
          <w:rFonts w:ascii="Times New Roman" w:hAnsi="Times New Roman" w:cs="Times New Roman"/>
        </w:rPr>
        <w:t xml:space="preserve"> – </w:t>
      </w:r>
      <w:r>
        <w:rPr>
          <w:rFonts w:ascii="Times New Roman" w:hAnsi="Times New Roman" w:cs="Times New Roman"/>
          <w:u w:val="single"/>
        </w:rPr>
        <w:t>_</w:t>
      </w:r>
      <w:r>
        <w:rPr>
          <w:rFonts w:ascii="Times New Roman" w:hAnsi="Times New Roman" w:cs="Times New Roman"/>
          <w:b/>
          <w:bCs/>
          <w:u w:val="single"/>
        </w:rPr>
        <w:t>4</w:t>
      </w:r>
      <w:r>
        <w:rPr>
          <w:rFonts w:ascii="Times New Roman" w:hAnsi="Times New Roman" w:cs="Times New Roman"/>
          <w:u w:val="single"/>
        </w:rPr>
        <w:t xml:space="preserve">___ </w:t>
      </w:r>
      <w:r>
        <w:rPr>
          <w:rFonts w:ascii="Times New Roman" w:hAnsi="Times New Roman" w:cs="Times New Roman"/>
        </w:rPr>
        <w:t>шт.</w:t>
      </w:r>
    </w:p>
    <w:p w:rsidR="00591D14" w:rsidRPr="00211BF7" w:rsidRDefault="00591D14" w:rsidP="002A61F7">
      <w:pPr>
        <w:ind w:firstLine="567"/>
        <w:jc w:val="both"/>
        <w:rPr>
          <w:rFonts w:ascii="Times New Roman" w:hAnsi="Times New Roman" w:cs="Times New Roman"/>
        </w:rPr>
      </w:pPr>
      <w:r w:rsidRPr="002F1C3A">
        <w:rPr>
          <w:rFonts w:ascii="Times New Roman" w:hAnsi="Times New Roman" w:cs="Times New Roman"/>
        </w:rPr>
        <w:t>21. Уборочная площадь лестниц (включая межквартирные лестничные площадки)</w:t>
      </w:r>
      <w:r w:rsidRPr="00D93BF2">
        <w:rPr>
          <w:rFonts w:ascii="Times New Roman" w:hAnsi="Times New Roman" w:cs="Times New Roman"/>
        </w:rPr>
        <w:t xml:space="preserve"> </w:t>
      </w:r>
      <w:r>
        <w:rPr>
          <w:rFonts w:ascii="Times New Roman" w:hAnsi="Times New Roman" w:cs="Times New Roman"/>
          <w:b/>
          <w:bCs/>
        </w:rPr>
        <w:t>– _</w:t>
      </w:r>
      <w:r>
        <w:rPr>
          <w:rFonts w:ascii="Times New Roman" w:hAnsi="Times New Roman" w:cs="Times New Roman"/>
          <w:b/>
          <w:bCs/>
          <w:u w:val="single"/>
        </w:rPr>
        <w:t>65,4</w:t>
      </w:r>
      <w:r>
        <w:rPr>
          <w:rFonts w:ascii="Times New Roman" w:hAnsi="Times New Roman" w:cs="Times New Roman"/>
          <w:b/>
          <w:bCs/>
        </w:rPr>
        <w:t>__ кв.м.</w:t>
      </w:r>
    </w:p>
    <w:p w:rsidR="00591D14" w:rsidRPr="00211BF7" w:rsidRDefault="00591D14" w:rsidP="002A61F7">
      <w:pPr>
        <w:ind w:firstLine="567"/>
        <w:jc w:val="both"/>
        <w:rPr>
          <w:rFonts w:ascii="Times New Roman" w:hAnsi="Times New Roman" w:cs="Times New Roman"/>
          <w:u w:val="single"/>
        </w:rPr>
      </w:pPr>
      <w:r w:rsidRPr="002F1C3A">
        <w:rPr>
          <w:rFonts w:ascii="Times New Roman" w:hAnsi="Times New Roman" w:cs="Times New Roman"/>
        </w:rPr>
        <w:t xml:space="preserve">22. Уборочная площадь общих коридоров </w:t>
      </w:r>
      <w:r w:rsidRPr="00707A99">
        <w:rPr>
          <w:rFonts w:ascii="Times New Roman" w:hAnsi="Times New Roman" w:cs="Times New Roman"/>
          <w:u w:val="single"/>
        </w:rPr>
        <w:t>______</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11BF7" w:rsidRDefault="00591D14" w:rsidP="002A61F7">
      <w:pPr>
        <w:ind w:firstLine="567"/>
        <w:jc w:val="both"/>
        <w:rPr>
          <w:rFonts w:ascii="Times New Roman" w:hAnsi="Times New Roman" w:cs="Times New Roman"/>
          <w:b/>
          <w:bCs/>
        </w:rPr>
      </w:pPr>
      <w:r w:rsidRPr="002F1C3A">
        <w:rPr>
          <w:rFonts w:ascii="Times New Roman" w:hAnsi="Times New Roman" w:cs="Times New Roman"/>
        </w:rPr>
        <w:t xml:space="preserve">23. Уборочная площадь других помещений общего пользования (включая технические этажи, чердаки, технические подвалы) </w:t>
      </w:r>
      <w:r>
        <w:rPr>
          <w:rFonts w:ascii="Times New Roman" w:hAnsi="Times New Roman" w:cs="Times New Roman"/>
        </w:rPr>
        <w:t>___________ кв.м.</w:t>
      </w:r>
      <w:r w:rsidRPr="002F1C3A">
        <w:rPr>
          <w:rFonts w:ascii="Times New Roman" w:hAnsi="Times New Roman" w:cs="Times New Roman"/>
        </w:rPr>
        <w:t xml:space="preserve"> </w:t>
      </w:r>
      <w:r w:rsidRPr="002F1C3A">
        <w:rPr>
          <w:rFonts w:ascii="Times New Roman" w:hAnsi="Times New Roman" w:cs="Times New Roman"/>
        </w:rPr>
        <w:tab/>
      </w:r>
      <w:r>
        <w:rPr>
          <w:rFonts w:ascii="Times New Roman" w:hAnsi="Times New Roman" w:cs="Times New Roman"/>
        </w:rPr>
        <w:t xml:space="preserve"> </w:t>
      </w:r>
    </w:p>
    <w:p w:rsidR="00591D14" w:rsidRPr="002F1C3A" w:rsidRDefault="00591D14" w:rsidP="002A61F7">
      <w:pPr>
        <w:ind w:firstLine="567"/>
        <w:jc w:val="both"/>
        <w:rPr>
          <w:rFonts w:ascii="Times New Roman" w:hAnsi="Times New Roman" w:cs="Times New Roman"/>
        </w:rPr>
      </w:pPr>
      <w:r w:rsidRPr="002F1C3A">
        <w:rPr>
          <w:rFonts w:ascii="Times New Roman" w:hAnsi="Times New Roman" w:cs="Times New Roman"/>
        </w:rPr>
        <w:t>24. Площадь земельного участка, входящего в состав общего имущества многоквартирного дома:</w:t>
      </w:r>
      <w:r>
        <w:rPr>
          <w:rFonts w:ascii="Times New Roman" w:hAnsi="Times New Roman" w:cs="Times New Roman"/>
          <w:b/>
          <w:bCs/>
        </w:rPr>
        <w:t xml:space="preserve"> </w:t>
      </w:r>
      <w:r w:rsidRPr="00707A99">
        <w:rPr>
          <w:rFonts w:ascii="Times New Roman" w:hAnsi="Times New Roman" w:cs="Times New Roman"/>
          <w:b/>
          <w:bCs/>
          <w:u w:val="single"/>
        </w:rPr>
        <w:t xml:space="preserve">  </w:t>
      </w:r>
      <w:r>
        <w:rPr>
          <w:rFonts w:ascii="Times New Roman" w:hAnsi="Times New Roman" w:cs="Times New Roman"/>
          <w:b/>
          <w:bCs/>
          <w:u w:val="single"/>
        </w:rPr>
        <w:t>1881</w:t>
      </w:r>
      <w:r w:rsidRPr="002C5245">
        <w:rPr>
          <w:rFonts w:ascii="Times New Roman" w:hAnsi="Times New Roman" w:cs="Times New Roman"/>
          <w:b/>
          <w:bCs/>
          <w:u w:val="single"/>
        </w:rPr>
        <w:t xml:space="preserve">        </w:t>
      </w:r>
      <w:r>
        <w:rPr>
          <w:rFonts w:ascii="Times New Roman" w:hAnsi="Times New Roman" w:cs="Times New Roman"/>
          <w:b/>
          <w:bCs/>
        </w:rPr>
        <w:t>кв.м.</w:t>
      </w:r>
    </w:p>
    <w:p w:rsidR="00591D14" w:rsidRPr="00FE35B8" w:rsidRDefault="00591D14" w:rsidP="002A61F7">
      <w:pPr>
        <w:ind w:firstLine="567"/>
        <w:jc w:val="both"/>
        <w:rPr>
          <w:rFonts w:ascii="Times New Roman" w:hAnsi="Times New Roman" w:cs="Times New Roman"/>
          <w:b/>
          <w:bCs/>
          <w:u w:val="single"/>
        </w:rPr>
      </w:pPr>
      <w:r w:rsidRPr="002F1C3A">
        <w:rPr>
          <w:rFonts w:ascii="Times New Roman" w:hAnsi="Times New Roman" w:cs="Times New Roman"/>
        </w:rPr>
        <w:t>25. Кадастровый номер земельного участка (при его наличии</w:t>
      </w:r>
      <w:r w:rsidRPr="0098059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
          <w:bCs/>
          <w:u w:val="single"/>
        </w:rPr>
        <w:t>02:70:011801</w:t>
      </w:r>
      <w:r w:rsidRPr="00FE35B8">
        <w:rPr>
          <w:rFonts w:ascii="Times New Roman" w:hAnsi="Times New Roman" w:cs="Times New Roman"/>
          <w:b/>
          <w:bCs/>
          <w:u w:val="single"/>
        </w:rPr>
        <w:t>:</w:t>
      </w:r>
      <w:r>
        <w:rPr>
          <w:rFonts w:ascii="Times New Roman" w:hAnsi="Times New Roman" w:cs="Times New Roman"/>
          <w:b/>
          <w:bCs/>
          <w:u w:val="single"/>
        </w:rPr>
        <w:t>284</w:t>
      </w:r>
    </w:p>
    <w:p w:rsidR="00591D14" w:rsidRPr="002F1C3A" w:rsidRDefault="00591D14" w:rsidP="002A61F7">
      <w:pPr>
        <w:ind w:firstLine="567"/>
        <w:jc w:val="both"/>
        <w:rPr>
          <w:rFonts w:ascii="Times New Roman" w:hAnsi="Times New Roman" w:cs="Times New Roman"/>
        </w:rPr>
      </w:pPr>
      <w:r w:rsidRPr="002F1C3A">
        <w:rPr>
          <w:rFonts w:ascii="Times New Roman" w:hAnsi="Times New Roman" w:cs="Times New Roman"/>
        </w:rPr>
        <w:t xml:space="preserve">                                                                                                  </w:t>
      </w:r>
    </w:p>
    <w:p w:rsidR="00591D14" w:rsidRPr="003146CD" w:rsidRDefault="00591D14" w:rsidP="002A61F7">
      <w:pPr>
        <w:jc w:val="center"/>
        <w:rPr>
          <w:rFonts w:ascii="Times New Roman" w:hAnsi="Times New Roman" w:cs="Times New Roman"/>
          <w:b/>
          <w:bCs/>
        </w:rPr>
      </w:pPr>
      <w:r w:rsidRPr="003146CD">
        <w:rPr>
          <w:rFonts w:ascii="Times New Roman" w:hAnsi="Times New Roman" w:cs="Times New Roman"/>
          <w:b/>
          <w:bCs/>
          <w:lang w:val="en-US"/>
        </w:rPr>
        <w:t>II</w:t>
      </w:r>
      <w:r w:rsidRPr="003146CD">
        <w:rPr>
          <w:rFonts w:ascii="Times New Roman" w:hAnsi="Times New Roman" w:cs="Times New Roman"/>
          <w:b/>
          <w:bCs/>
        </w:rPr>
        <w:t>. Техническое состояние многоквартирного дома, включая пристройки</w:t>
      </w:r>
    </w:p>
    <w:tbl>
      <w:tblPr>
        <w:tblW w:w="9874" w:type="dxa"/>
        <w:tblInd w:w="2" w:type="dxa"/>
        <w:tblLayout w:type="fixed"/>
        <w:tblCellMar>
          <w:left w:w="28" w:type="dxa"/>
          <w:right w:w="28" w:type="dxa"/>
        </w:tblCellMar>
        <w:tblLook w:val="0000"/>
      </w:tblPr>
      <w:tblGrid>
        <w:gridCol w:w="4574"/>
        <w:gridCol w:w="2977"/>
        <w:gridCol w:w="2323"/>
      </w:tblGrid>
      <w:tr w:rsidR="00591D14" w:rsidRPr="002F1C3A">
        <w:tc>
          <w:tcPr>
            <w:tcW w:w="4574" w:type="dxa"/>
            <w:tcBorders>
              <w:top w:val="single" w:sz="4" w:space="0" w:color="000000"/>
              <w:left w:val="single" w:sz="4" w:space="0" w:color="000000"/>
              <w:bottom w:val="single" w:sz="4" w:space="0" w:color="000000"/>
            </w:tcBorders>
          </w:tcPr>
          <w:p w:rsidR="00591D14" w:rsidRPr="002F1C3A" w:rsidRDefault="00591D14" w:rsidP="00707A99">
            <w:pPr>
              <w:jc w:val="center"/>
              <w:rPr>
                <w:rFonts w:ascii="Times New Roman" w:hAnsi="Times New Roman" w:cs="Times New Roman"/>
              </w:rPr>
            </w:pPr>
            <w:r w:rsidRPr="002F1C3A">
              <w:rPr>
                <w:rFonts w:ascii="Times New Roman" w:hAnsi="Times New Roman" w:cs="Times New Roman"/>
              </w:rPr>
              <w:t>Наимено</w:t>
            </w:r>
            <w:r w:rsidRPr="002F1C3A">
              <w:rPr>
                <w:rFonts w:ascii="Times New Roman" w:hAnsi="Times New Roman" w:cs="Times New Roman"/>
              </w:rPr>
              <w:softHyphen/>
              <w:t>вание конструк</w:t>
            </w:r>
            <w:r w:rsidRPr="002F1C3A">
              <w:rPr>
                <w:rFonts w:ascii="Times New Roman" w:hAnsi="Times New Roman" w:cs="Times New Roman"/>
              </w:rPr>
              <w:softHyphen/>
              <w:t>тивных элементов</w:t>
            </w:r>
          </w:p>
        </w:tc>
        <w:tc>
          <w:tcPr>
            <w:tcW w:w="2977" w:type="dxa"/>
            <w:tcBorders>
              <w:top w:val="single" w:sz="4" w:space="0" w:color="000000"/>
              <w:left w:val="single" w:sz="4" w:space="0" w:color="000000"/>
              <w:bottom w:val="single" w:sz="4" w:space="0" w:color="000000"/>
            </w:tcBorders>
          </w:tcPr>
          <w:p w:rsidR="00591D14" w:rsidRPr="002F1C3A" w:rsidRDefault="00591D14" w:rsidP="00707A99">
            <w:pPr>
              <w:jc w:val="center"/>
              <w:rPr>
                <w:rFonts w:ascii="Times New Roman" w:hAnsi="Times New Roman" w:cs="Times New Roman"/>
              </w:rPr>
            </w:pPr>
            <w:r w:rsidRPr="002F1C3A">
              <w:rPr>
                <w:rFonts w:ascii="Times New Roman" w:hAnsi="Times New Roman" w:cs="Times New Roman"/>
              </w:rPr>
              <w:t>Описание элементов (материал, конструкция или система, отделка и прочее)</w:t>
            </w:r>
          </w:p>
        </w:tc>
        <w:tc>
          <w:tcPr>
            <w:tcW w:w="2323" w:type="dxa"/>
            <w:tcBorders>
              <w:top w:val="single" w:sz="4" w:space="0" w:color="000000"/>
              <w:left w:val="single" w:sz="4" w:space="0" w:color="000000"/>
              <w:bottom w:val="single" w:sz="4" w:space="0" w:color="000000"/>
              <w:right w:val="single" w:sz="4" w:space="0" w:color="000000"/>
            </w:tcBorders>
          </w:tcPr>
          <w:p w:rsidR="00591D14" w:rsidRPr="002F1C3A" w:rsidRDefault="00591D14" w:rsidP="00707A99">
            <w:pPr>
              <w:jc w:val="center"/>
              <w:rPr>
                <w:rFonts w:ascii="Times New Roman" w:hAnsi="Times New Roman" w:cs="Times New Roman"/>
              </w:rPr>
            </w:pPr>
            <w:r w:rsidRPr="002F1C3A">
              <w:rPr>
                <w:rFonts w:ascii="Times New Roman" w:hAnsi="Times New Roman" w:cs="Times New Roman"/>
              </w:rPr>
              <w:t>Техническое состояние элементов общего имущества многоквартирного дома</w:t>
            </w:r>
          </w:p>
        </w:tc>
      </w:tr>
      <w:tr w:rsidR="00591D14" w:rsidRPr="002F1C3A">
        <w:tc>
          <w:tcPr>
            <w:tcW w:w="4574" w:type="dxa"/>
            <w:tcBorders>
              <w:left w:val="single" w:sz="4" w:space="0" w:color="000000"/>
              <w:bottom w:val="single" w:sz="4" w:space="0" w:color="000000"/>
            </w:tcBorders>
          </w:tcPr>
          <w:p w:rsidR="00591D14" w:rsidRPr="002F1C3A" w:rsidRDefault="00591D14" w:rsidP="00707A99">
            <w:pPr>
              <w:rPr>
                <w:rFonts w:ascii="Times New Roman" w:hAnsi="Times New Roman" w:cs="Times New Roman"/>
              </w:rPr>
            </w:pPr>
            <w:r w:rsidRPr="002F1C3A">
              <w:rPr>
                <w:rFonts w:ascii="Times New Roman" w:hAnsi="Times New Roman" w:cs="Times New Roman"/>
              </w:rPr>
              <w:t>1. Фундамент</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Бетонный Ленточный</w:t>
            </w:r>
          </w:p>
        </w:tc>
        <w:tc>
          <w:tcPr>
            <w:tcW w:w="2323" w:type="dxa"/>
            <w:tcBorders>
              <w:left w:val="single" w:sz="4" w:space="0" w:color="000000"/>
              <w:bottom w:val="single" w:sz="4" w:space="0" w:color="000000"/>
              <w:right w:val="single" w:sz="4" w:space="0" w:color="000000"/>
            </w:tcBorders>
          </w:tcPr>
          <w:p w:rsidR="00591D14" w:rsidRDefault="00591D14" w:rsidP="00707A99">
            <w:r w:rsidRPr="006A2365">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2. Наружные и внутренние</w:t>
            </w:r>
          </w:p>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капитальные стены</w:t>
            </w:r>
          </w:p>
        </w:tc>
        <w:tc>
          <w:tcPr>
            <w:tcW w:w="2977" w:type="dxa"/>
            <w:tcBorders>
              <w:left w:val="single" w:sz="4" w:space="0" w:color="000000"/>
              <w:bottom w:val="single" w:sz="4" w:space="0" w:color="auto"/>
            </w:tcBorders>
          </w:tcPr>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Кирпичные</w:t>
            </w:r>
            <w:r>
              <w:rPr>
                <w:rFonts w:ascii="Times New Roman" w:hAnsi="Times New Roman" w:cs="Times New Roman"/>
              </w:rPr>
              <w:t xml:space="preserve"> </w:t>
            </w:r>
          </w:p>
        </w:tc>
        <w:tc>
          <w:tcPr>
            <w:tcW w:w="2323" w:type="dxa"/>
            <w:tcBorders>
              <w:left w:val="single" w:sz="4" w:space="0" w:color="000000"/>
              <w:bottom w:val="single" w:sz="4" w:space="0" w:color="auto"/>
              <w:right w:val="single" w:sz="4" w:space="0" w:color="000000"/>
            </w:tcBorders>
          </w:tcPr>
          <w:p w:rsidR="00591D14" w:rsidRDefault="00591D14" w:rsidP="00707A99">
            <w:r w:rsidRPr="006A2365">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right w:val="single" w:sz="4" w:space="0" w:color="auto"/>
            </w:tcBorders>
            <w:vAlign w:val="bottom"/>
          </w:tcPr>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707A99">
            <w:pPr>
              <w:jc w:val="both"/>
              <w:rPr>
                <w:rFonts w:ascii="Times New Roman" w:hAnsi="Times New Roman" w:cs="Times New Roman"/>
              </w:rPr>
            </w:pPr>
          </w:p>
        </w:tc>
        <w:tc>
          <w:tcPr>
            <w:tcW w:w="2323" w:type="dxa"/>
            <w:tcBorders>
              <w:top w:val="single" w:sz="4" w:space="0" w:color="auto"/>
              <w:left w:val="single" w:sz="4" w:space="0" w:color="auto"/>
              <w:bottom w:val="single" w:sz="4" w:space="0" w:color="auto"/>
              <w:right w:val="single" w:sz="4" w:space="0" w:color="auto"/>
            </w:tcBorders>
          </w:tcPr>
          <w:p w:rsidR="00591D14" w:rsidRDefault="00591D14" w:rsidP="00707A99"/>
        </w:tc>
      </w:tr>
      <w:tr w:rsidR="00591D14" w:rsidRPr="002F1C3A">
        <w:trPr>
          <w:cantSplit/>
          <w:trHeight w:hRule="exact" w:val="286"/>
        </w:trPr>
        <w:tc>
          <w:tcPr>
            <w:tcW w:w="4574" w:type="dxa"/>
            <w:tcBorders>
              <w:left w:val="single" w:sz="4" w:space="0" w:color="000000"/>
              <w:bottom w:val="single" w:sz="4" w:space="0" w:color="000000"/>
              <w:right w:val="single" w:sz="4" w:space="0" w:color="auto"/>
            </w:tcBorders>
          </w:tcPr>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4. Перекрытия</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707A99">
            <w:pPr>
              <w:jc w:val="both"/>
              <w:rPr>
                <w:rFonts w:ascii="Times New Roman" w:hAnsi="Times New Roman" w:cs="Times New Roman"/>
              </w:rPr>
            </w:pPr>
            <w:r>
              <w:rPr>
                <w:rFonts w:ascii="Times New Roman" w:hAnsi="Times New Roman" w:cs="Times New Roman"/>
              </w:rPr>
              <w:t>Железобетонные плиты</w:t>
            </w:r>
          </w:p>
        </w:tc>
        <w:tc>
          <w:tcPr>
            <w:tcW w:w="2323" w:type="dxa"/>
            <w:tcBorders>
              <w:top w:val="single" w:sz="4" w:space="0" w:color="auto"/>
              <w:left w:val="single" w:sz="4" w:space="0" w:color="auto"/>
              <w:bottom w:val="single" w:sz="4" w:space="0" w:color="auto"/>
              <w:right w:val="single" w:sz="4" w:space="0" w:color="auto"/>
            </w:tcBorders>
          </w:tcPr>
          <w:p w:rsidR="00591D14" w:rsidRDefault="00591D14" w:rsidP="00707A99">
            <w:r w:rsidRPr="006A2365">
              <w:rPr>
                <w:rFonts w:ascii="Times New Roman" w:hAnsi="Times New Roman" w:cs="Times New Roman"/>
              </w:rPr>
              <w:t>Удовлетворительное</w:t>
            </w:r>
          </w:p>
        </w:tc>
      </w:tr>
      <w:tr w:rsidR="00591D14" w:rsidRPr="002F1C3A">
        <w:trPr>
          <w:cantSplit/>
          <w:trHeight w:hRule="exact" w:val="286"/>
        </w:trPr>
        <w:tc>
          <w:tcPr>
            <w:tcW w:w="4574" w:type="dxa"/>
            <w:tcBorders>
              <w:left w:val="single" w:sz="4" w:space="0" w:color="000000"/>
              <w:bottom w:val="single" w:sz="4" w:space="0" w:color="000000"/>
              <w:right w:val="single" w:sz="4" w:space="0" w:color="auto"/>
            </w:tcBorders>
          </w:tcPr>
          <w:p w:rsidR="00591D14" w:rsidRPr="002F1C3A" w:rsidRDefault="00591D14" w:rsidP="00707A99">
            <w:pPr>
              <w:ind w:left="294"/>
              <w:rPr>
                <w:rFonts w:ascii="Times New Roman" w:hAnsi="Times New Roman" w:cs="Times New Roman"/>
              </w:rPr>
            </w:pPr>
            <w:r w:rsidRPr="002F1C3A">
              <w:rPr>
                <w:rFonts w:ascii="Times New Roman" w:hAnsi="Times New Roman" w:cs="Times New Roman"/>
              </w:rPr>
              <w:t>Чердачные</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707A99">
            <w:pPr>
              <w:jc w:val="both"/>
              <w:rPr>
                <w:rFonts w:ascii="Times New Roman" w:hAnsi="Times New Roman" w:cs="Times New Roman"/>
              </w:rPr>
            </w:pPr>
          </w:p>
        </w:tc>
        <w:tc>
          <w:tcPr>
            <w:tcW w:w="2323" w:type="dxa"/>
            <w:tcBorders>
              <w:top w:val="single" w:sz="4" w:space="0" w:color="auto"/>
              <w:left w:val="single" w:sz="4" w:space="0" w:color="auto"/>
              <w:bottom w:val="single" w:sz="4" w:space="0" w:color="auto"/>
              <w:right w:val="single" w:sz="4" w:space="0" w:color="auto"/>
            </w:tcBorders>
          </w:tcPr>
          <w:p w:rsidR="00591D14" w:rsidRDefault="00591D14" w:rsidP="00707A99"/>
        </w:tc>
      </w:tr>
      <w:tr w:rsidR="00591D14" w:rsidRPr="002F1C3A">
        <w:trPr>
          <w:trHeight w:val="384"/>
        </w:trPr>
        <w:tc>
          <w:tcPr>
            <w:tcW w:w="4574" w:type="dxa"/>
            <w:tcBorders>
              <w:left w:val="single" w:sz="4" w:space="0" w:color="000000"/>
              <w:bottom w:val="single" w:sz="4" w:space="0" w:color="000000"/>
            </w:tcBorders>
          </w:tcPr>
          <w:p w:rsidR="00591D14" w:rsidRPr="002F1C3A" w:rsidRDefault="00591D14" w:rsidP="00707A99">
            <w:pPr>
              <w:ind w:left="294"/>
              <w:rPr>
                <w:rFonts w:ascii="Times New Roman" w:hAnsi="Times New Roman" w:cs="Times New Roman"/>
              </w:rPr>
            </w:pPr>
            <w:r w:rsidRPr="002F1C3A">
              <w:rPr>
                <w:rFonts w:ascii="Times New Roman" w:hAnsi="Times New Roman" w:cs="Times New Roman"/>
              </w:rPr>
              <w:t>Междуэтажные</w:t>
            </w:r>
          </w:p>
        </w:tc>
        <w:tc>
          <w:tcPr>
            <w:tcW w:w="2977" w:type="dxa"/>
            <w:tcBorders>
              <w:top w:val="single" w:sz="4" w:space="0" w:color="auto"/>
              <w:left w:val="single" w:sz="4" w:space="0" w:color="000000"/>
              <w:bottom w:val="single" w:sz="4" w:space="0" w:color="000000"/>
            </w:tcBorders>
          </w:tcPr>
          <w:p w:rsidR="00591D14" w:rsidRPr="002F1C3A" w:rsidRDefault="00591D14" w:rsidP="00707A99">
            <w:pPr>
              <w:jc w:val="both"/>
              <w:rPr>
                <w:rFonts w:ascii="Times New Roman" w:hAnsi="Times New Roman" w:cs="Times New Roman"/>
              </w:rPr>
            </w:pPr>
          </w:p>
        </w:tc>
        <w:tc>
          <w:tcPr>
            <w:tcW w:w="2323" w:type="dxa"/>
            <w:tcBorders>
              <w:top w:val="single" w:sz="4" w:space="0" w:color="auto"/>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tcPr>
          <w:p w:rsidR="00591D14" w:rsidRPr="002F1C3A" w:rsidRDefault="00591D14" w:rsidP="00707A99">
            <w:pPr>
              <w:ind w:left="294"/>
              <w:rPr>
                <w:rFonts w:ascii="Times New Roman" w:hAnsi="Times New Roman" w:cs="Times New Roman"/>
              </w:rPr>
            </w:pPr>
            <w:r w:rsidRPr="002F1C3A">
              <w:rPr>
                <w:rFonts w:ascii="Times New Roman" w:hAnsi="Times New Roman" w:cs="Times New Roman"/>
              </w:rPr>
              <w:t>Подвальные</w:t>
            </w:r>
          </w:p>
        </w:tc>
        <w:tc>
          <w:tcPr>
            <w:tcW w:w="2977" w:type="dxa"/>
            <w:tcBorders>
              <w:left w:val="single" w:sz="4" w:space="0" w:color="000000"/>
              <w:bottom w:val="single" w:sz="4" w:space="0" w:color="000000"/>
            </w:tcBorders>
          </w:tcPr>
          <w:p w:rsidR="00591D14" w:rsidRPr="002F1C3A" w:rsidRDefault="00591D14" w:rsidP="00707A99">
            <w:pPr>
              <w:jc w:val="both"/>
              <w:rPr>
                <w:rFonts w:ascii="Times New Roman" w:hAnsi="Times New Roman" w:cs="Times New Roman"/>
              </w:rPr>
            </w:pPr>
          </w:p>
        </w:tc>
        <w:tc>
          <w:tcPr>
            <w:tcW w:w="2323" w:type="dxa"/>
            <w:tcBorders>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tcPr>
          <w:p w:rsidR="00591D14" w:rsidRPr="002F1C3A" w:rsidRDefault="00591D14" w:rsidP="00707A99">
            <w:pPr>
              <w:ind w:left="294"/>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tcPr>
          <w:p w:rsidR="00591D14" w:rsidRPr="002F1C3A" w:rsidRDefault="00591D14" w:rsidP="00707A99">
            <w:pPr>
              <w:jc w:val="both"/>
              <w:rPr>
                <w:rFonts w:ascii="Times New Roman" w:hAnsi="Times New Roman" w:cs="Times New Roman"/>
              </w:rPr>
            </w:pPr>
          </w:p>
        </w:tc>
        <w:tc>
          <w:tcPr>
            <w:tcW w:w="2323" w:type="dxa"/>
            <w:tcBorders>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5. Крыша</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Железо</w:t>
            </w:r>
          </w:p>
        </w:tc>
        <w:tc>
          <w:tcPr>
            <w:tcW w:w="2323" w:type="dxa"/>
            <w:tcBorders>
              <w:left w:val="single" w:sz="4" w:space="0" w:color="000000"/>
              <w:bottom w:val="single" w:sz="4" w:space="0" w:color="000000"/>
              <w:right w:val="single" w:sz="4" w:space="0" w:color="000000"/>
            </w:tcBorders>
          </w:tcPr>
          <w:p w:rsidR="00591D14" w:rsidRDefault="00591D14" w:rsidP="00707A99">
            <w:r w:rsidRPr="007D6465">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6. Полы</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Дощатые по лагам</w:t>
            </w:r>
          </w:p>
        </w:tc>
        <w:tc>
          <w:tcPr>
            <w:tcW w:w="2323" w:type="dxa"/>
            <w:tcBorders>
              <w:left w:val="single" w:sz="4" w:space="0" w:color="000000"/>
              <w:bottom w:val="single" w:sz="4" w:space="0" w:color="000000"/>
              <w:right w:val="single" w:sz="4" w:space="0" w:color="000000"/>
            </w:tcBorders>
          </w:tcPr>
          <w:p w:rsidR="00591D14" w:rsidRDefault="00591D14" w:rsidP="00707A99">
            <w:r w:rsidRPr="00C04460">
              <w:rPr>
                <w:rFonts w:ascii="Times New Roman" w:hAnsi="Times New Roman" w:cs="Times New Roman"/>
              </w:rPr>
              <w:t>Удовлетворительное</w:t>
            </w:r>
          </w:p>
        </w:tc>
      </w:tr>
      <w:tr w:rsidR="00591D14" w:rsidRPr="002F1C3A">
        <w:trPr>
          <w:cantSplit/>
          <w:trHeight w:hRule="exact" w:val="286"/>
        </w:trPr>
        <w:tc>
          <w:tcPr>
            <w:tcW w:w="4574"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7. Проемы</w:t>
            </w:r>
          </w:p>
        </w:tc>
        <w:tc>
          <w:tcPr>
            <w:tcW w:w="2977" w:type="dxa"/>
            <w:tcBorders>
              <w:left w:val="single" w:sz="4" w:space="0" w:color="000000"/>
              <w:bottom w:val="single" w:sz="4" w:space="0" w:color="auto"/>
            </w:tcBorders>
            <w:vAlign w:val="bottom"/>
          </w:tcPr>
          <w:p w:rsidR="00591D14" w:rsidRPr="002F1C3A" w:rsidRDefault="00591D14" w:rsidP="00707A99">
            <w:pPr>
              <w:jc w:val="both"/>
              <w:rPr>
                <w:rFonts w:ascii="Times New Roman" w:hAnsi="Times New Roman" w:cs="Times New Roman"/>
              </w:rPr>
            </w:pPr>
          </w:p>
        </w:tc>
        <w:tc>
          <w:tcPr>
            <w:tcW w:w="2323" w:type="dxa"/>
            <w:tcBorders>
              <w:left w:val="single" w:sz="4" w:space="0" w:color="000000"/>
              <w:bottom w:val="single" w:sz="4" w:space="0" w:color="auto"/>
              <w:right w:val="single" w:sz="4" w:space="0" w:color="000000"/>
            </w:tcBorders>
          </w:tcPr>
          <w:p w:rsidR="00591D14" w:rsidRDefault="00591D14" w:rsidP="00707A99"/>
        </w:tc>
      </w:tr>
      <w:tr w:rsidR="00591D14" w:rsidRPr="002F1C3A">
        <w:trPr>
          <w:cantSplit/>
          <w:trHeight w:hRule="exact" w:val="286"/>
        </w:trPr>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Окна</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Пластиковые</w:t>
            </w:r>
          </w:p>
        </w:tc>
        <w:tc>
          <w:tcPr>
            <w:tcW w:w="2323" w:type="dxa"/>
            <w:tcBorders>
              <w:top w:val="single" w:sz="4" w:space="0" w:color="auto"/>
              <w:left w:val="single" w:sz="4" w:space="0" w:color="000000"/>
              <w:bottom w:val="single" w:sz="4" w:space="0" w:color="000000"/>
              <w:right w:val="single" w:sz="4" w:space="0" w:color="000000"/>
            </w:tcBorders>
          </w:tcPr>
          <w:p w:rsidR="00591D14" w:rsidRDefault="00591D14" w:rsidP="00707A99">
            <w:r w:rsidRPr="006879B6">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Двери</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Железные</w:t>
            </w:r>
          </w:p>
        </w:tc>
        <w:tc>
          <w:tcPr>
            <w:tcW w:w="2323" w:type="dxa"/>
            <w:tcBorders>
              <w:left w:val="single" w:sz="4" w:space="0" w:color="000000"/>
              <w:bottom w:val="single" w:sz="4" w:space="0" w:color="000000"/>
              <w:right w:val="single" w:sz="4" w:space="0" w:color="000000"/>
            </w:tcBorders>
          </w:tcPr>
          <w:p w:rsidR="00591D14" w:rsidRDefault="00591D14" w:rsidP="00707A99">
            <w:r w:rsidRPr="006879B6">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auto"/>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707A99">
            <w:pPr>
              <w:jc w:val="both"/>
              <w:rPr>
                <w:rFonts w:ascii="Times New Roman" w:hAnsi="Times New Roman" w:cs="Times New Roman"/>
              </w:rPr>
            </w:pPr>
          </w:p>
        </w:tc>
        <w:tc>
          <w:tcPr>
            <w:tcW w:w="2323" w:type="dxa"/>
            <w:tcBorders>
              <w:left w:val="single" w:sz="4" w:space="0" w:color="000000"/>
              <w:bottom w:val="single" w:sz="4" w:space="0" w:color="000000"/>
              <w:right w:val="single" w:sz="4" w:space="0" w:color="000000"/>
            </w:tcBorders>
          </w:tcPr>
          <w:p w:rsidR="00591D14" w:rsidRDefault="00591D14" w:rsidP="00707A99">
            <w:r w:rsidRPr="00685959">
              <w:rPr>
                <w:rFonts w:ascii="Times New Roman" w:hAnsi="Times New Roman" w:cs="Times New Roman"/>
              </w:rPr>
              <w:t xml:space="preserve"> </w:t>
            </w:r>
          </w:p>
        </w:tc>
      </w:tr>
      <w:tr w:rsidR="00591D14" w:rsidRPr="002F1C3A">
        <w:trPr>
          <w:cantSplit/>
          <w:trHeight w:hRule="exact" w:val="286"/>
        </w:trPr>
        <w:tc>
          <w:tcPr>
            <w:tcW w:w="4574"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8. Отделка</w:t>
            </w:r>
          </w:p>
        </w:tc>
        <w:tc>
          <w:tcPr>
            <w:tcW w:w="2977" w:type="dxa"/>
            <w:tcBorders>
              <w:left w:val="single" w:sz="4" w:space="0" w:color="000000"/>
              <w:bottom w:val="single" w:sz="4" w:space="0" w:color="auto"/>
            </w:tcBorders>
            <w:vAlign w:val="bottom"/>
          </w:tcPr>
          <w:p w:rsidR="00591D14" w:rsidRPr="002F1C3A" w:rsidRDefault="00591D14" w:rsidP="00707A99">
            <w:pPr>
              <w:jc w:val="both"/>
              <w:rPr>
                <w:rFonts w:ascii="Times New Roman" w:hAnsi="Times New Roman" w:cs="Times New Roman"/>
              </w:rPr>
            </w:pPr>
          </w:p>
        </w:tc>
        <w:tc>
          <w:tcPr>
            <w:tcW w:w="2323" w:type="dxa"/>
            <w:tcBorders>
              <w:left w:val="single" w:sz="4" w:space="0" w:color="000000"/>
              <w:bottom w:val="single" w:sz="4" w:space="0" w:color="auto"/>
              <w:right w:val="single" w:sz="4" w:space="0" w:color="000000"/>
            </w:tcBorders>
          </w:tcPr>
          <w:p w:rsidR="00591D14" w:rsidRDefault="00591D14" w:rsidP="00707A99"/>
        </w:tc>
      </w:tr>
      <w:tr w:rsidR="00591D14" w:rsidRPr="002F1C3A">
        <w:trPr>
          <w:cantSplit/>
          <w:trHeight w:hRule="exact" w:val="302"/>
        </w:trPr>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Внутренняя</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Штукатурка</w:t>
            </w:r>
          </w:p>
        </w:tc>
        <w:tc>
          <w:tcPr>
            <w:tcW w:w="2323" w:type="dxa"/>
            <w:tcBorders>
              <w:top w:val="single" w:sz="4" w:space="0" w:color="auto"/>
              <w:left w:val="single" w:sz="4" w:space="0" w:color="000000"/>
              <w:bottom w:val="single" w:sz="4" w:space="0" w:color="000000"/>
              <w:right w:val="single" w:sz="4" w:space="0" w:color="000000"/>
            </w:tcBorders>
          </w:tcPr>
          <w:p w:rsidR="00591D14" w:rsidRDefault="00591D14" w:rsidP="00707A99">
            <w:r w:rsidRPr="009D6EE7">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Наружная</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Кирпич</w:t>
            </w:r>
          </w:p>
        </w:tc>
        <w:tc>
          <w:tcPr>
            <w:tcW w:w="2323" w:type="dxa"/>
            <w:tcBorders>
              <w:left w:val="single" w:sz="4" w:space="0" w:color="000000"/>
              <w:bottom w:val="single" w:sz="4" w:space="0" w:color="000000"/>
              <w:right w:val="single" w:sz="4" w:space="0" w:color="000000"/>
            </w:tcBorders>
          </w:tcPr>
          <w:p w:rsidR="00591D14" w:rsidRDefault="00591D14" w:rsidP="00707A99">
            <w:r w:rsidRPr="009D6EE7">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p>
        </w:tc>
        <w:tc>
          <w:tcPr>
            <w:tcW w:w="2323" w:type="dxa"/>
            <w:tcBorders>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tabs>
                <w:tab w:val="left" w:pos="294"/>
              </w:tabs>
              <w:rPr>
                <w:rFonts w:ascii="Times New Roman" w:hAnsi="Times New Roman" w:cs="Times New Roman"/>
              </w:rPr>
            </w:pPr>
            <w:r>
              <w:rPr>
                <w:rFonts w:ascii="Times New Roman" w:hAnsi="Times New Roman" w:cs="Times New Roman"/>
              </w:rPr>
              <w:t xml:space="preserve">9. </w:t>
            </w:r>
            <w:r w:rsidRPr="002F1C3A">
              <w:rPr>
                <w:rFonts w:ascii="Times New Roman" w:hAnsi="Times New Roman" w:cs="Times New Roman"/>
              </w:rPr>
              <w:t>Механическое, электрическое, санитарно-техническое и иное оборудование</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p>
        </w:tc>
        <w:tc>
          <w:tcPr>
            <w:tcW w:w="2323" w:type="dxa"/>
            <w:tcBorders>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ванны напольные</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Нет</w:t>
            </w:r>
          </w:p>
        </w:tc>
        <w:tc>
          <w:tcPr>
            <w:tcW w:w="2323" w:type="dxa"/>
            <w:tcBorders>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газовая плита</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Нет</w:t>
            </w:r>
          </w:p>
        </w:tc>
        <w:tc>
          <w:tcPr>
            <w:tcW w:w="2323" w:type="dxa"/>
            <w:tcBorders>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телефонные сети и оборудование</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Нет</w:t>
            </w:r>
          </w:p>
        </w:tc>
        <w:tc>
          <w:tcPr>
            <w:tcW w:w="2323" w:type="dxa"/>
            <w:tcBorders>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сети проводного радиовещания</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Нет</w:t>
            </w:r>
          </w:p>
        </w:tc>
        <w:tc>
          <w:tcPr>
            <w:tcW w:w="2323" w:type="dxa"/>
            <w:tcBorders>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Сигнализация</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Нет</w:t>
            </w:r>
          </w:p>
        </w:tc>
        <w:tc>
          <w:tcPr>
            <w:tcW w:w="2323" w:type="dxa"/>
            <w:tcBorders>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Мусоропровод</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Нет</w:t>
            </w:r>
          </w:p>
        </w:tc>
        <w:tc>
          <w:tcPr>
            <w:tcW w:w="2323" w:type="dxa"/>
            <w:tcBorders>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Лифт</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Нет</w:t>
            </w:r>
          </w:p>
        </w:tc>
        <w:tc>
          <w:tcPr>
            <w:tcW w:w="2323" w:type="dxa"/>
            <w:tcBorders>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Вентиляция</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 xml:space="preserve">Естественная </w:t>
            </w:r>
          </w:p>
        </w:tc>
        <w:tc>
          <w:tcPr>
            <w:tcW w:w="2323" w:type="dxa"/>
            <w:tcBorders>
              <w:left w:val="single" w:sz="4" w:space="0" w:color="000000"/>
              <w:bottom w:val="single" w:sz="4" w:space="0" w:color="000000"/>
              <w:right w:val="single" w:sz="4" w:space="0" w:color="000000"/>
            </w:tcBorders>
          </w:tcPr>
          <w:p w:rsidR="00591D14" w:rsidRDefault="00591D14" w:rsidP="00707A99">
            <w:r w:rsidRPr="00DA4F61">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котел двухконтурный настенный</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Нет</w:t>
            </w:r>
          </w:p>
        </w:tc>
        <w:tc>
          <w:tcPr>
            <w:tcW w:w="2323" w:type="dxa"/>
            <w:tcBorders>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Нет</w:t>
            </w:r>
          </w:p>
        </w:tc>
        <w:tc>
          <w:tcPr>
            <w:tcW w:w="2323" w:type="dxa"/>
            <w:tcBorders>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rPr>
                <w:rFonts w:ascii="Times New Roman" w:hAnsi="Times New Roman" w:cs="Times New Roman"/>
              </w:rPr>
            </w:pPr>
            <w:r w:rsidRPr="002F1C3A">
              <w:rPr>
                <w:rFonts w:ascii="Times New Roman" w:hAnsi="Times New Roman" w:cs="Times New Roman"/>
              </w:rPr>
              <w:t>10. Внутридомовые инженерные коммуникации и оборудование для предоставления коммунальных услуг</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p>
        </w:tc>
        <w:tc>
          <w:tcPr>
            <w:tcW w:w="2323" w:type="dxa"/>
            <w:tcBorders>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436"/>
              <w:jc w:val="both"/>
              <w:rPr>
                <w:rFonts w:ascii="Times New Roman" w:hAnsi="Times New Roman" w:cs="Times New Roman"/>
              </w:rPr>
            </w:pPr>
            <w:r w:rsidRPr="002F1C3A">
              <w:rPr>
                <w:rFonts w:ascii="Times New Roman" w:hAnsi="Times New Roman" w:cs="Times New Roman"/>
              </w:rPr>
              <w:t>Электроснабжение</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Есть</w:t>
            </w:r>
          </w:p>
        </w:tc>
        <w:tc>
          <w:tcPr>
            <w:tcW w:w="2323" w:type="dxa"/>
            <w:tcBorders>
              <w:left w:val="single" w:sz="4" w:space="0" w:color="000000"/>
              <w:bottom w:val="single" w:sz="4" w:space="0" w:color="000000"/>
              <w:right w:val="single" w:sz="4" w:space="0" w:color="000000"/>
            </w:tcBorders>
          </w:tcPr>
          <w:p w:rsidR="00591D14" w:rsidRDefault="00591D14" w:rsidP="00707A99">
            <w:r>
              <w:rPr>
                <w:rFonts w:ascii="Times New Roman" w:hAnsi="Times New Roman" w:cs="Times New Roman"/>
              </w:rPr>
              <w:t>У</w:t>
            </w:r>
            <w:r w:rsidRPr="008345B9">
              <w:rPr>
                <w:rFonts w:ascii="Times New Roman" w:hAnsi="Times New Roman" w:cs="Times New Roman"/>
              </w:rPr>
              <w:t>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436"/>
              <w:jc w:val="both"/>
              <w:rPr>
                <w:rFonts w:ascii="Times New Roman" w:hAnsi="Times New Roman" w:cs="Times New Roman"/>
              </w:rPr>
            </w:pPr>
            <w:r w:rsidRPr="002F1C3A">
              <w:rPr>
                <w:rFonts w:ascii="Times New Roman" w:hAnsi="Times New Roman" w:cs="Times New Roman"/>
              </w:rPr>
              <w:t>холодное водоснабжение</w:t>
            </w:r>
            <w:r>
              <w:rPr>
                <w:rFonts w:ascii="Times New Roman" w:hAnsi="Times New Roman" w:cs="Times New Roman"/>
              </w:rPr>
              <w:t>(центральное)</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 xml:space="preserve">Есть </w:t>
            </w:r>
          </w:p>
        </w:tc>
        <w:tc>
          <w:tcPr>
            <w:tcW w:w="2323" w:type="dxa"/>
            <w:tcBorders>
              <w:left w:val="single" w:sz="4" w:space="0" w:color="000000"/>
              <w:bottom w:val="single" w:sz="4" w:space="0" w:color="000000"/>
              <w:right w:val="single" w:sz="4" w:space="0" w:color="000000"/>
            </w:tcBorders>
          </w:tcPr>
          <w:p w:rsidR="00591D14" w:rsidRDefault="00591D14" w:rsidP="00707A99">
            <w:r w:rsidRPr="008345B9">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436"/>
              <w:rPr>
                <w:rFonts w:ascii="Times New Roman" w:hAnsi="Times New Roman" w:cs="Times New Roman"/>
              </w:rPr>
            </w:pPr>
            <w:r w:rsidRPr="002F1C3A">
              <w:rPr>
                <w:rFonts w:ascii="Times New Roman" w:hAnsi="Times New Roman" w:cs="Times New Roman"/>
              </w:rPr>
              <w:t>горячее водоснабжение</w:t>
            </w:r>
            <w:r>
              <w:rPr>
                <w:rFonts w:ascii="Times New Roman" w:hAnsi="Times New Roman" w:cs="Times New Roman"/>
              </w:rPr>
              <w:t xml:space="preserve"> (центральное)</w:t>
            </w:r>
          </w:p>
        </w:tc>
        <w:tc>
          <w:tcPr>
            <w:tcW w:w="2977" w:type="dxa"/>
            <w:tcBorders>
              <w:left w:val="single" w:sz="4" w:space="0" w:color="000000"/>
              <w:bottom w:val="single" w:sz="4" w:space="0" w:color="000000"/>
            </w:tcBorders>
            <w:vAlign w:val="bottom"/>
          </w:tcPr>
          <w:p w:rsidR="00591D14" w:rsidRPr="002F1C3A" w:rsidRDefault="00591D14" w:rsidP="00707A99">
            <w:pPr>
              <w:rPr>
                <w:rFonts w:ascii="Times New Roman" w:hAnsi="Times New Roman" w:cs="Times New Roman"/>
              </w:rPr>
            </w:pPr>
            <w:r>
              <w:rPr>
                <w:rFonts w:ascii="Times New Roman" w:hAnsi="Times New Roman" w:cs="Times New Roman"/>
              </w:rPr>
              <w:t>Нет</w:t>
            </w:r>
          </w:p>
        </w:tc>
        <w:tc>
          <w:tcPr>
            <w:tcW w:w="2323" w:type="dxa"/>
            <w:tcBorders>
              <w:left w:val="single" w:sz="4" w:space="0" w:color="000000"/>
              <w:bottom w:val="single" w:sz="4" w:space="0" w:color="000000"/>
              <w:right w:val="single" w:sz="4" w:space="0" w:color="000000"/>
            </w:tcBorders>
          </w:tcPr>
          <w:p w:rsidR="00591D14" w:rsidRPr="002F1C3A" w:rsidRDefault="00591D14" w:rsidP="00707A99">
            <w:pPr>
              <w:jc w:val="both"/>
              <w:rPr>
                <w:rFonts w:ascii="Times New Roman" w:hAnsi="Times New Roman" w:cs="Times New Roman"/>
              </w:rPr>
            </w:pP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436"/>
              <w:jc w:val="both"/>
              <w:rPr>
                <w:rFonts w:ascii="Times New Roman" w:hAnsi="Times New Roman" w:cs="Times New Roman"/>
              </w:rPr>
            </w:pPr>
            <w:r w:rsidRPr="002F1C3A">
              <w:rPr>
                <w:rFonts w:ascii="Times New Roman" w:hAnsi="Times New Roman" w:cs="Times New Roman"/>
              </w:rPr>
              <w:t>Водоотведение</w:t>
            </w:r>
            <w:r>
              <w:rPr>
                <w:rFonts w:ascii="Times New Roman" w:hAnsi="Times New Roman" w:cs="Times New Roman"/>
              </w:rPr>
              <w:t>(центральное)</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 xml:space="preserve">Есть </w:t>
            </w:r>
          </w:p>
        </w:tc>
        <w:tc>
          <w:tcPr>
            <w:tcW w:w="2323" w:type="dxa"/>
            <w:tcBorders>
              <w:left w:val="single" w:sz="4" w:space="0" w:color="000000"/>
              <w:bottom w:val="single" w:sz="4" w:space="0" w:color="000000"/>
              <w:right w:val="single" w:sz="4" w:space="0" w:color="000000"/>
            </w:tcBorders>
          </w:tcPr>
          <w:p w:rsidR="00591D14" w:rsidRPr="002F1C3A" w:rsidRDefault="00591D14" w:rsidP="00707A99">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436"/>
              <w:jc w:val="both"/>
              <w:rPr>
                <w:rFonts w:ascii="Times New Roman" w:hAnsi="Times New Roman" w:cs="Times New Roman"/>
              </w:rPr>
            </w:pPr>
            <w:r w:rsidRPr="002F1C3A">
              <w:rPr>
                <w:rFonts w:ascii="Times New Roman" w:hAnsi="Times New Roman" w:cs="Times New Roman"/>
              </w:rPr>
              <w:t>Газоснабжение</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 xml:space="preserve">Есть </w:t>
            </w:r>
          </w:p>
        </w:tc>
        <w:tc>
          <w:tcPr>
            <w:tcW w:w="2323" w:type="dxa"/>
            <w:tcBorders>
              <w:left w:val="single" w:sz="4" w:space="0" w:color="000000"/>
              <w:bottom w:val="single" w:sz="4" w:space="0" w:color="000000"/>
              <w:right w:val="single" w:sz="4" w:space="0" w:color="000000"/>
            </w:tcBorders>
          </w:tcPr>
          <w:p w:rsidR="00591D14" w:rsidRPr="002F1C3A" w:rsidRDefault="00591D14" w:rsidP="00707A99">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rPr>
          <w:trHeight w:val="137"/>
        </w:trPr>
        <w:tc>
          <w:tcPr>
            <w:tcW w:w="4574" w:type="dxa"/>
            <w:tcBorders>
              <w:left w:val="single" w:sz="4" w:space="0" w:color="000000"/>
              <w:bottom w:val="single" w:sz="4" w:space="0" w:color="000000"/>
            </w:tcBorders>
            <w:vAlign w:val="bottom"/>
          </w:tcPr>
          <w:p w:rsidR="00591D14" w:rsidRPr="002F1C3A" w:rsidRDefault="00591D14" w:rsidP="00707A99">
            <w:pPr>
              <w:ind w:left="436"/>
              <w:jc w:val="both"/>
              <w:rPr>
                <w:rFonts w:ascii="Times New Roman" w:hAnsi="Times New Roman" w:cs="Times New Roman"/>
              </w:rPr>
            </w:pPr>
            <w:r w:rsidRPr="002F1C3A">
              <w:rPr>
                <w:rFonts w:ascii="Times New Roman" w:hAnsi="Times New Roman" w:cs="Times New Roman"/>
              </w:rPr>
              <w:t>отопление (центральное)</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 xml:space="preserve">Нет </w:t>
            </w:r>
          </w:p>
        </w:tc>
        <w:tc>
          <w:tcPr>
            <w:tcW w:w="2323" w:type="dxa"/>
            <w:tcBorders>
              <w:left w:val="single" w:sz="4" w:space="0" w:color="000000"/>
              <w:bottom w:val="single" w:sz="4" w:space="0" w:color="000000"/>
              <w:right w:val="single" w:sz="4" w:space="0" w:color="000000"/>
            </w:tcBorders>
          </w:tcPr>
          <w:p w:rsidR="00591D14" w:rsidRPr="002F1C3A" w:rsidRDefault="00591D14" w:rsidP="00707A99">
            <w:pPr>
              <w:jc w:val="both"/>
              <w:rPr>
                <w:rFonts w:ascii="Times New Roman" w:hAnsi="Times New Roman" w:cs="Times New Roman"/>
              </w:rPr>
            </w:pPr>
          </w:p>
        </w:tc>
      </w:tr>
      <w:tr w:rsidR="00591D14" w:rsidRPr="002F1C3A">
        <w:tc>
          <w:tcPr>
            <w:tcW w:w="4574" w:type="dxa"/>
            <w:tcBorders>
              <w:left w:val="single" w:sz="4" w:space="0" w:color="000000"/>
              <w:bottom w:val="single" w:sz="4" w:space="0" w:color="000000"/>
            </w:tcBorders>
            <w:vAlign w:val="bottom"/>
          </w:tcPr>
          <w:p w:rsidR="00591D14" w:rsidRDefault="00591D14" w:rsidP="00707A99">
            <w:pPr>
              <w:ind w:left="436"/>
              <w:jc w:val="both"/>
              <w:rPr>
                <w:rFonts w:ascii="Times New Roman" w:hAnsi="Times New Roman" w:cs="Times New Roman"/>
              </w:rPr>
            </w:pPr>
            <w:r>
              <w:rPr>
                <w:rFonts w:ascii="Times New Roman" w:hAnsi="Times New Roman" w:cs="Times New Roman"/>
              </w:rPr>
              <w:t xml:space="preserve">отопление </w:t>
            </w:r>
          </w:p>
          <w:p w:rsidR="00591D14" w:rsidRPr="002F1C3A" w:rsidRDefault="00591D14" w:rsidP="00707A99">
            <w:pPr>
              <w:ind w:left="436"/>
              <w:jc w:val="both"/>
              <w:rPr>
                <w:rFonts w:ascii="Times New Roman" w:hAnsi="Times New Roman" w:cs="Times New Roman"/>
              </w:rPr>
            </w:pPr>
            <w:r w:rsidRPr="002F1C3A">
              <w:rPr>
                <w:rFonts w:ascii="Times New Roman" w:hAnsi="Times New Roman" w:cs="Times New Roman"/>
              </w:rPr>
              <w:t>(от внутриквартирного газового котла)</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Есть</w:t>
            </w:r>
          </w:p>
        </w:tc>
        <w:tc>
          <w:tcPr>
            <w:tcW w:w="2323" w:type="dxa"/>
            <w:tcBorders>
              <w:left w:val="single" w:sz="4" w:space="0" w:color="000000"/>
              <w:bottom w:val="single" w:sz="4" w:space="0" w:color="000000"/>
              <w:right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436"/>
              <w:jc w:val="both"/>
              <w:rPr>
                <w:rFonts w:ascii="Times New Roman" w:hAnsi="Times New Roman" w:cs="Times New Roman"/>
              </w:rPr>
            </w:pPr>
            <w:r w:rsidRPr="002F1C3A">
              <w:rPr>
                <w:rFonts w:ascii="Times New Roman" w:hAnsi="Times New Roman" w:cs="Times New Roman"/>
              </w:rPr>
              <w:t>Калориферы</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Нет</w:t>
            </w:r>
          </w:p>
        </w:tc>
        <w:tc>
          <w:tcPr>
            <w:tcW w:w="2323" w:type="dxa"/>
            <w:tcBorders>
              <w:left w:val="single" w:sz="4" w:space="0" w:color="000000"/>
              <w:bottom w:val="single" w:sz="4" w:space="0" w:color="000000"/>
              <w:right w:val="single" w:sz="4" w:space="0" w:color="000000"/>
            </w:tcBorders>
            <w:vAlign w:val="bottom"/>
          </w:tcPr>
          <w:p w:rsidR="00591D14" w:rsidRPr="002F1C3A" w:rsidRDefault="00591D14" w:rsidP="00707A99">
            <w:pPr>
              <w:jc w:val="both"/>
              <w:rPr>
                <w:rFonts w:ascii="Times New Roman" w:hAnsi="Times New Roman" w:cs="Times New Roman"/>
              </w:rPr>
            </w:pP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436"/>
              <w:jc w:val="both"/>
              <w:rPr>
                <w:rFonts w:ascii="Times New Roman" w:hAnsi="Times New Roman" w:cs="Times New Roman"/>
              </w:rPr>
            </w:pPr>
            <w:r w:rsidRPr="002F1C3A">
              <w:rPr>
                <w:rFonts w:ascii="Times New Roman" w:hAnsi="Times New Roman" w:cs="Times New Roman"/>
              </w:rPr>
              <w:t>АГВ</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Нет</w:t>
            </w:r>
          </w:p>
        </w:tc>
        <w:tc>
          <w:tcPr>
            <w:tcW w:w="2323" w:type="dxa"/>
            <w:tcBorders>
              <w:left w:val="single" w:sz="4" w:space="0" w:color="000000"/>
              <w:bottom w:val="single" w:sz="4" w:space="0" w:color="000000"/>
              <w:right w:val="single" w:sz="4" w:space="0" w:color="000000"/>
            </w:tcBorders>
            <w:vAlign w:val="bottom"/>
          </w:tcPr>
          <w:p w:rsidR="00591D14" w:rsidRPr="002F1C3A" w:rsidRDefault="00591D14" w:rsidP="00707A99">
            <w:pPr>
              <w:jc w:val="both"/>
              <w:rPr>
                <w:rFonts w:ascii="Times New Roman" w:hAnsi="Times New Roman" w:cs="Times New Roman"/>
              </w:rPr>
            </w:pPr>
          </w:p>
        </w:tc>
      </w:tr>
      <w:tr w:rsidR="00591D14" w:rsidRPr="002F1C3A">
        <w:tc>
          <w:tcPr>
            <w:tcW w:w="4574" w:type="dxa"/>
            <w:tcBorders>
              <w:left w:val="single" w:sz="4" w:space="0" w:color="000000"/>
              <w:bottom w:val="single" w:sz="4" w:space="0" w:color="auto"/>
            </w:tcBorders>
            <w:vAlign w:val="bottom"/>
          </w:tcPr>
          <w:p w:rsidR="00591D14" w:rsidRPr="002F1C3A" w:rsidRDefault="00591D14" w:rsidP="00707A99">
            <w:pPr>
              <w:ind w:left="436"/>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Нет</w:t>
            </w:r>
          </w:p>
        </w:tc>
        <w:tc>
          <w:tcPr>
            <w:tcW w:w="2323" w:type="dxa"/>
            <w:tcBorders>
              <w:left w:val="single" w:sz="4" w:space="0" w:color="000000"/>
              <w:bottom w:val="single" w:sz="4" w:space="0" w:color="auto"/>
              <w:right w:val="single" w:sz="4" w:space="0" w:color="000000"/>
            </w:tcBorders>
            <w:vAlign w:val="bottom"/>
          </w:tcPr>
          <w:p w:rsidR="00591D14" w:rsidRPr="002F1C3A" w:rsidRDefault="00591D14" w:rsidP="00707A99">
            <w:pPr>
              <w:jc w:val="both"/>
              <w:rPr>
                <w:rFonts w:ascii="Times New Roman" w:hAnsi="Times New Roman" w:cs="Times New Roman"/>
              </w:rPr>
            </w:pPr>
          </w:p>
        </w:tc>
      </w:tr>
      <w:tr w:rsidR="00591D14" w:rsidRPr="002F1C3A">
        <w:tc>
          <w:tcPr>
            <w:tcW w:w="4574"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Есть</w:t>
            </w:r>
          </w:p>
        </w:tc>
        <w:tc>
          <w:tcPr>
            <w:tcW w:w="2323" w:type="dxa"/>
            <w:tcBorders>
              <w:top w:val="single" w:sz="4" w:space="0" w:color="auto"/>
              <w:left w:val="single" w:sz="4" w:space="0" w:color="auto"/>
              <w:right w:val="single" w:sz="4" w:space="0" w:color="auto"/>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9874" w:type="dxa"/>
            <w:gridSpan w:val="3"/>
            <w:tcBorders>
              <w:top w:val="single" w:sz="4" w:space="0" w:color="auto"/>
            </w:tcBorders>
            <w:vAlign w:val="bottom"/>
          </w:tcPr>
          <w:p w:rsidR="00591D14" w:rsidRDefault="00591D14" w:rsidP="00707A99">
            <w:pPr>
              <w:jc w:val="both"/>
              <w:rPr>
                <w:rFonts w:ascii="Times New Roman" w:hAnsi="Times New Roman" w:cs="Times New Roman"/>
              </w:rPr>
            </w:pPr>
          </w:p>
          <w:p w:rsidR="00591D14" w:rsidRDefault="00591D14" w:rsidP="00707A99">
            <w:pPr>
              <w:jc w:val="both"/>
              <w:rPr>
                <w:rFonts w:ascii="Times New Roman" w:hAnsi="Times New Roman" w:cs="Times New Roman"/>
              </w:rPr>
            </w:pPr>
          </w:p>
          <w:p w:rsidR="00591D14" w:rsidRPr="00F00E3E" w:rsidRDefault="00591D14" w:rsidP="00707A99">
            <w:pPr>
              <w:jc w:val="center"/>
              <w:rPr>
                <w:rFonts w:ascii="Times New Roman" w:hAnsi="Times New Roman" w:cs="Times New Roman"/>
                <w:u w:val="single"/>
              </w:rPr>
            </w:pPr>
            <w:r>
              <w:rPr>
                <w:rFonts w:ascii="Times New Roman" w:hAnsi="Times New Roman" w:cs="Times New Roman"/>
                <w:u w:val="single"/>
              </w:rPr>
              <w:t>И.о.</w:t>
            </w:r>
            <w:r w:rsidRPr="00F00E3E">
              <w:rPr>
                <w:rFonts w:ascii="Times New Roman" w:hAnsi="Times New Roman" w:cs="Times New Roman"/>
                <w:u w:val="single"/>
              </w:rPr>
              <w:t xml:space="preserve"> главы администрации городского </w:t>
            </w:r>
            <w:r>
              <w:rPr>
                <w:rFonts w:ascii="Times New Roman" w:hAnsi="Times New Roman" w:cs="Times New Roman"/>
                <w:u w:val="single"/>
              </w:rPr>
              <w:t>поселения</w:t>
            </w:r>
            <w:r w:rsidRPr="00211BF7">
              <w:rPr>
                <w:rFonts w:ascii="Times New Roman" w:hAnsi="Times New Roman" w:cs="Times New Roman"/>
                <w:u w:val="single"/>
              </w:rPr>
              <w:t xml:space="preserve"> город </w:t>
            </w:r>
            <w:r>
              <w:rPr>
                <w:rFonts w:ascii="Times New Roman" w:hAnsi="Times New Roman" w:cs="Times New Roman"/>
                <w:u w:val="single"/>
              </w:rPr>
              <w:t>Дюртюли</w:t>
            </w:r>
            <w:r w:rsidRPr="00211BF7">
              <w:rPr>
                <w:rFonts w:ascii="Times New Roman" w:hAnsi="Times New Roman" w:cs="Times New Roman"/>
                <w:u w:val="single"/>
              </w:rPr>
              <w:t xml:space="preserve"> </w:t>
            </w:r>
            <w:r>
              <w:rPr>
                <w:rFonts w:ascii="Times New Roman" w:hAnsi="Times New Roman" w:cs="Times New Roman"/>
                <w:u w:val="single"/>
              </w:rPr>
              <w:t xml:space="preserve">муниципального </w:t>
            </w:r>
          </w:p>
          <w:p w:rsidR="00591D14" w:rsidRPr="00211BF7" w:rsidRDefault="00591D14" w:rsidP="00707A99">
            <w:pPr>
              <w:jc w:val="center"/>
              <w:rPr>
                <w:rFonts w:ascii="Times New Roman" w:hAnsi="Times New Roman" w:cs="Times New Roman"/>
                <w:sz w:val="18"/>
                <w:szCs w:val="18"/>
              </w:rPr>
            </w:pPr>
            <w:r w:rsidRPr="00211BF7">
              <w:rPr>
                <w:rFonts w:ascii="Times New Roman" w:hAnsi="Times New Roman" w:cs="Times New Roman"/>
                <w:sz w:val="18"/>
                <w:szCs w:val="18"/>
              </w:rPr>
              <w:t>(должность, ф.и.о. руководителя органа местного самоуправления, уполномоченного устанавливать</w:t>
            </w:r>
          </w:p>
          <w:p w:rsidR="00591D14" w:rsidRPr="00211BF7" w:rsidRDefault="00591D14" w:rsidP="00707A99">
            <w:pPr>
              <w:jc w:val="center"/>
              <w:rPr>
                <w:rFonts w:ascii="Times New Roman" w:hAnsi="Times New Roman" w:cs="Times New Roman"/>
                <w:u w:val="single"/>
              </w:rPr>
            </w:pPr>
            <w:r>
              <w:rPr>
                <w:rFonts w:ascii="Times New Roman" w:hAnsi="Times New Roman" w:cs="Times New Roman"/>
                <w:u w:val="single"/>
              </w:rPr>
              <w:t xml:space="preserve">района Дюртюлинский район </w:t>
            </w:r>
            <w:r w:rsidRPr="00211BF7">
              <w:rPr>
                <w:rFonts w:ascii="Times New Roman" w:hAnsi="Times New Roman" w:cs="Times New Roman"/>
                <w:u w:val="single"/>
              </w:rPr>
              <w:t xml:space="preserve">Республики Башкортостан </w:t>
            </w:r>
            <w:r>
              <w:rPr>
                <w:rFonts w:ascii="Times New Roman" w:hAnsi="Times New Roman" w:cs="Times New Roman"/>
                <w:u w:val="single"/>
              </w:rPr>
              <w:t>Садриев Марсель Мазгарович</w:t>
            </w:r>
            <w:r w:rsidRPr="00F00E3E">
              <w:rPr>
                <w:rFonts w:ascii="Times New Roman" w:hAnsi="Times New Roman" w:cs="Times New Roman"/>
              </w:rPr>
              <w:t>____</w:t>
            </w:r>
          </w:p>
          <w:p w:rsidR="00591D14" w:rsidRPr="00211BF7" w:rsidRDefault="00591D14" w:rsidP="00707A99">
            <w:pPr>
              <w:jc w:val="center"/>
              <w:rPr>
                <w:rFonts w:ascii="Times New Roman" w:hAnsi="Times New Roman" w:cs="Times New Roman"/>
                <w:sz w:val="18"/>
                <w:szCs w:val="18"/>
              </w:rPr>
            </w:pPr>
            <w:r w:rsidRPr="00211BF7">
              <w:rPr>
                <w:rFonts w:ascii="Times New Roman" w:hAnsi="Times New Roman" w:cs="Times New Roman"/>
                <w:sz w:val="18"/>
                <w:szCs w:val="18"/>
              </w:rPr>
              <w:t>техническое состояние многоквартирного дома, являющегося объектом конкурса)</w:t>
            </w:r>
          </w:p>
          <w:p w:rsidR="00591D14" w:rsidRPr="002F1C3A" w:rsidRDefault="00591D14" w:rsidP="00707A99">
            <w:pPr>
              <w:jc w:val="both"/>
              <w:rPr>
                <w:rFonts w:ascii="Times New Roman" w:hAnsi="Times New Roman" w:cs="Times New Roman"/>
              </w:rPr>
            </w:pPr>
            <w:r>
              <w:rPr>
                <w:noProof/>
              </w:rPr>
            </w:r>
            <w:r w:rsidRPr="00A72A27">
              <w:rPr>
                <w:rFonts w:ascii="Times New Roman" w:hAnsi="Times New Roman" w:cs="Times New Roman"/>
                <w:noProof/>
              </w:rPr>
              <w:pict>
                <v:shape id="_x0000_s1036" type="#_x0000_t202" style="width:247.4pt;height:19.9pt;visibility:visible;mso-position-horizontal-relative:char;mso-position-vertical-relative:line" stroked="f">
                  <v:textbox inset="0,0,0,0">
                    <w:txbxContent>
                      <w:p w:rsidR="00591D14" w:rsidRDefault="00591D14" w:rsidP="002A61F7"/>
                    </w:txbxContent>
                  </v:textbox>
                  <w10:anchorlock/>
                </v:shape>
              </w:pict>
            </w:r>
          </w:p>
          <w:tbl>
            <w:tblPr>
              <w:tblpPr w:leftFromText="180" w:rightFromText="180" w:vertAnchor="text" w:horzAnchor="margin" w:tblpYSpec="inside"/>
              <w:tblW w:w="0" w:type="auto"/>
              <w:tblLayout w:type="fixed"/>
              <w:tblCellMar>
                <w:left w:w="28" w:type="dxa"/>
                <w:right w:w="28" w:type="dxa"/>
              </w:tblCellMar>
              <w:tblLook w:val="0000"/>
            </w:tblPr>
            <w:tblGrid>
              <w:gridCol w:w="2580"/>
              <w:gridCol w:w="283"/>
              <w:gridCol w:w="3402"/>
            </w:tblGrid>
            <w:tr w:rsidR="00591D14">
              <w:tc>
                <w:tcPr>
                  <w:tcW w:w="2580" w:type="dxa"/>
                  <w:tcBorders>
                    <w:bottom w:val="single" w:sz="4" w:space="0" w:color="000000"/>
                  </w:tcBorders>
                  <w:vAlign w:val="bottom"/>
                </w:tcPr>
                <w:p w:rsidR="00591D14" w:rsidRDefault="00591D14" w:rsidP="00707A99">
                  <w:pPr>
                    <w:autoSpaceDE w:val="0"/>
                    <w:snapToGrid w:val="0"/>
                    <w:jc w:val="center"/>
                    <w:rPr>
                      <w:rFonts w:ascii="Times New Roman CYR" w:hAnsi="Times New Roman CYR" w:cs="Times New Roman CYR"/>
                    </w:rPr>
                  </w:pPr>
                </w:p>
              </w:tc>
              <w:tc>
                <w:tcPr>
                  <w:tcW w:w="283" w:type="dxa"/>
                  <w:vAlign w:val="bottom"/>
                </w:tcPr>
                <w:p w:rsidR="00591D14" w:rsidRDefault="00591D14" w:rsidP="00707A99">
                  <w:pPr>
                    <w:autoSpaceDE w:val="0"/>
                    <w:snapToGrid w:val="0"/>
                    <w:rPr>
                      <w:rFonts w:ascii="Times New Roman CYR" w:hAnsi="Times New Roman CYR" w:cs="Times New Roman CYR"/>
                    </w:rPr>
                  </w:pPr>
                </w:p>
              </w:tc>
              <w:tc>
                <w:tcPr>
                  <w:tcW w:w="3402" w:type="dxa"/>
                  <w:tcBorders>
                    <w:bottom w:val="single" w:sz="4" w:space="0" w:color="000000"/>
                  </w:tcBorders>
                  <w:vAlign w:val="bottom"/>
                </w:tcPr>
                <w:p w:rsidR="00591D14" w:rsidRPr="00595F70" w:rsidRDefault="00591D14" w:rsidP="00707A99">
                  <w:pPr>
                    <w:rPr>
                      <w:rFonts w:ascii="Times New Roman" w:hAnsi="Times New Roman" w:cs="Times New Roman"/>
                    </w:rPr>
                  </w:pPr>
                  <w:r w:rsidRPr="00595F70">
                    <w:rPr>
                      <w:rFonts w:ascii="Times New Roman" w:hAnsi="Times New Roman" w:cs="Times New Roman"/>
                    </w:rPr>
                    <w:t xml:space="preserve">              </w:t>
                  </w:r>
                  <w:r>
                    <w:rPr>
                      <w:rFonts w:ascii="Times New Roman" w:hAnsi="Times New Roman" w:cs="Times New Roman"/>
                    </w:rPr>
                    <w:t xml:space="preserve">     Садриев М.М.</w:t>
                  </w:r>
                </w:p>
              </w:tc>
            </w:tr>
            <w:tr w:rsidR="00591D14">
              <w:tc>
                <w:tcPr>
                  <w:tcW w:w="2580" w:type="dxa"/>
                </w:tcPr>
                <w:p w:rsidR="00591D14" w:rsidRDefault="00591D14" w:rsidP="00707A99">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(подпись)</w:t>
                  </w:r>
                </w:p>
              </w:tc>
              <w:tc>
                <w:tcPr>
                  <w:tcW w:w="283" w:type="dxa"/>
                </w:tcPr>
                <w:p w:rsidR="00591D14" w:rsidRDefault="00591D14" w:rsidP="00707A99">
                  <w:pPr>
                    <w:autoSpaceDE w:val="0"/>
                    <w:snapToGrid w:val="0"/>
                    <w:rPr>
                      <w:rFonts w:ascii="Times New Roman CYR" w:hAnsi="Times New Roman CYR" w:cs="Times New Roman CYR"/>
                      <w:sz w:val="18"/>
                      <w:szCs w:val="18"/>
                    </w:rPr>
                  </w:pPr>
                </w:p>
              </w:tc>
              <w:tc>
                <w:tcPr>
                  <w:tcW w:w="3402" w:type="dxa"/>
                </w:tcPr>
                <w:p w:rsidR="00591D14" w:rsidRDefault="00591D14" w:rsidP="00707A99">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 xml:space="preserve">      (ф.и.о.)</w:t>
                  </w:r>
                </w:p>
              </w:tc>
            </w:tr>
          </w:tbl>
          <w:p w:rsidR="00591D14" w:rsidRPr="002F1C3A" w:rsidRDefault="00591D14" w:rsidP="00707A99">
            <w:pPr>
              <w:jc w:val="both"/>
              <w:rPr>
                <w:rFonts w:ascii="Times New Roman" w:hAnsi="Times New Roman" w:cs="Times New Roman"/>
              </w:rPr>
            </w:pPr>
            <w:r>
              <w:rPr>
                <w:noProof/>
              </w:rPr>
            </w:r>
            <w:r w:rsidRPr="00A72A27">
              <w:rPr>
                <w:rFonts w:ascii="Times New Roman" w:hAnsi="Times New Roman" w:cs="Times New Roman"/>
                <w:noProof/>
              </w:rPr>
              <w:pict>
                <v:shape id="_x0000_s1037" type="#_x0000_t202" style="width:123.25pt;height:12.2pt;visibility:visible;mso-position-horizontal-relative:char;mso-position-vertical-relative:line" stroked="f">
                  <v:textbox inset="0,0,0,0">
                    <w:txbxContent>
                      <w:p w:rsidR="00591D14" w:rsidRDefault="00591D14" w:rsidP="002A61F7"/>
                    </w:txbxContent>
                  </v:textbox>
                  <w10:anchorlock/>
                </v:shape>
              </w:pict>
            </w:r>
          </w:p>
          <w:p w:rsidR="00591D14" w:rsidRDefault="00591D14" w:rsidP="00707A99">
            <w:pPr>
              <w:jc w:val="both"/>
              <w:rPr>
                <w:rFonts w:ascii="Times New Roman" w:hAnsi="Times New Roman" w:cs="Times New Roman"/>
              </w:rPr>
            </w:pPr>
          </w:p>
          <w:p w:rsidR="00591D14" w:rsidRDefault="00591D14" w:rsidP="00707A99">
            <w:pPr>
              <w:jc w:val="both"/>
              <w:rPr>
                <w:rFonts w:ascii="Times New Roman" w:hAnsi="Times New Roman" w:cs="Times New Roman"/>
              </w:rPr>
            </w:pPr>
          </w:p>
          <w:p w:rsidR="00591D14" w:rsidRDefault="00591D14" w:rsidP="00707A99">
            <w:pPr>
              <w:jc w:val="both"/>
              <w:rPr>
                <w:rFonts w:ascii="Times New Roman" w:hAnsi="Times New Roman" w:cs="Times New Roman"/>
              </w:rPr>
            </w:pPr>
          </w:p>
          <w:tbl>
            <w:tblPr>
              <w:tblpPr w:leftFromText="180" w:rightFromText="180" w:vertAnchor="text" w:horzAnchor="margin" w:tblpY="-244"/>
              <w:tblOverlap w:val="never"/>
              <w:tblW w:w="0" w:type="auto"/>
              <w:tblLayout w:type="fixed"/>
              <w:tblCellMar>
                <w:left w:w="28" w:type="dxa"/>
                <w:right w:w="28" w:type="dxa"/>
              </w:tblCellMar>
              <w:tblLook w:val="0000"/>
            </w:tblPr>
            <w:tblGrid>
              <w:gridCol w:w="192"/>
              <w:gridCol w:w="437"/>
              <w:gridCol w:w="262"/>
              <w:gridCol w:w="1572"/>
              <w:gridCol w:w="477"/>
              <w:gridCol w:w="233"/>
              <w:gridCol w:w="262"/>
            </w:tblGrid>
            <w:tr w:rsidR="00591D14">
              <w:trPr>
                <w:trHeight w:val="261"/>
              </w:trPr>
              <w:tc>
                <w:tcPr>
                  <w:tcW w:w="192" w:type="dxa"/>
                  <w:vAlign w:val="bottom"/>
                </w:tcPr>
                <w:p w:rsidR="00591D14" w:rsidRDefault="00591D14" w:rsidP="00707A99">
                  <w:pPr>
                    <w:autoSpaceDE w:val="0"/>
                    <w:snapToGrid w:val="0"/>
                    <w:rPr>
                      <w:rFonts w:ascii="Times New Roman CYR" w:hAnsi="Times New Roman CYR" w:cs="Times New Roman CYR"/>
                    </w:rPr>
                  </w:pPr>
                  <w:r>
                    <w:rPr>
                      <w:rFonts w:ascii="Times New Roman CYR" w:hAnsi="Times New Roman CYR" w:cs="Times New Roman CYR"/>
                    </w:rPr>
                    <w:t>“</w:t>
                  </w:r>
                </w:p>
              </w:tc>
              <w:tc>
                <w:tcPr>
                  <w:tcW w:w="437" w:type="dxa"/>
                  <w:vAlign w:val="bottom"/>
                </w:tcPr>
                <w:p w:rsidR="00591D14" w:rsidRDefault="00591D14" w:rsidP="00707A99">
                  <w:pPr>
                    <w:autoSpaceDE w:val="0"/>
                    <w:snapToGrid w:val="0"/>
                    <w:jc w:val="center"/>
                    <w:rPr>
                      <w:rFonts w:ascii="Times New Roman CYR" w:hAnsi="Times New Roman CYR" w:cs="Times New Roman CYR"/>
                    </w:rPr>
                  </w:pPr>
                  <w:r>
                    <w:rPr>
                      <w:rFonts w:ascii="Times New Roman CYR" w:hAnsi="Times New Roman CYR" w:cs="Times New Roman CYR"/>
                    </w:rPr>
                    <w:t>___</w:t>
                  </w:r>
                </w:p>
              </w:tc>
              <w:tc>
                <w:tcPr>
                  <w:tcW w:w="262" w:type="dxa"/>
                  <w:vAlign w:val="bottom"/>
                </w:tcPr>
                <w:p w:rsidR="00591D14" w:rsidRDefault="00591D14" w:rsidP="00707A99">
                  <w:pPr>
                    <w:autoSpaceDE w:val="0"/>
                    <w:snapToGrid w:val="0"/>
                    <w:rPr>
                      <w:rFonts w:ascii="Times New Roman CYR" w:hAnsi="Times New Roman CYR" w:cs="Times New Roman CYR"/>
                    </w:rPr>
                  </w:pPr>
                  <w:r>
                    <w:rPr>
                      <w:rFonts w:ascii="Times New Roman CYR" w:hAnsi="Times New Roman CYR" w:cs="Times New Roman CYR"/>
                    </w:rPr>
                    <w:t>”</w:t>
                  </w:r>
                </w:p>
              </w:tc>
              <w:tc>
                <w:tcPr>
                  <w:tcW w:w="1572" w:type="dxa"/>
                  <w:vAlign w:val="bottom"/>
                </w:tcPr>
                <w:p w:rsidR="00591D14" w:rsidRDefault="00591D14" w:rsidP="00707A99">
                  <w:pPr>
                    <w:autoSpaceDE w:val="0"/>
                    <w:snapToGrid w:val="0"/>
                    <w:rPr>
                      <w:rFonts w:ascii="Times New Roman CYR" w:hAnsi="Times New Roman CYR" w:cs="Times New Roman CYR"/>
                    </w:rPr>
                  </w:pPr>
                  <w:r>
                    <w:rPr>
                      <w:rFonts w:ascii="Times New Roman CYR" w:hAnsi="Times New Roman CYR" w:cs="Times New Roman CYR"/>
                    </w:rPr>
                    <w:t>____________</w:t>
                  </w:r>
                </w:p>
              </w:tc>
              <w:tc>
                <w:tcPr>
                  <w:tcW w:w="477" w:type="dxa"/>
                  <w:vAlign w:val="bottom"/>
                </w:tcPr>
                <w:p w:rsidR="00591D14" w:rsidRDefault="00591D14" w:rsidP="00707A99">
                  <w:pPr>
                    <w:autoSpaceDE w:val="0"/>
                    <w:snapToGrid w:val="0"/>
                    <w:jc w:val="right"/>
                    <w:rPr>
                      <w:rFonts w:ascii="Times New Roman CYR" w:hAnsi="Times New Roman CYR" w:cs="Times New Roman CYR"/>
                    </w:rPr>
                  </w:pPr>
                  <w:r>
                    <w:rPr>
                      <w:rFonts w:ascii="Times New Roman CYR" w:hAnsi="Times New Roman CYR" w:cs="Times New Roman CYR"/>
                    </w:rPr>
                    <w:t>202</w:t>
                  </w:r>
                </w:p>
              </w:tc>
              <w:tc>
                <w:tcPr>
                  <w:tcW w:w="233" w:type="dxa"/>
                  <w:vAlign w:val="bottom"/>
                </w:tcPr>
                <w:p w:rsidR="00591D14" w:rsidRPr="0010219D" w:rsidRDefault="00591D14" w:rsidP="00707A99">
                  <w:pPr>
                    <w:autoSpaceDE w:val="0"/>
                    <w:snapToGrid w:val="0"/>
                    <w:ind w:left="9"/>
                    <w:rPr>
                      <w:rFonts w:ascii="Times New Roman CYR" w:hAnsi="Times New Roman CYR" w:cs="Times New Roman CYR"/>
                      <w:u w:val="single"/>
                    </w:rPr>
                  </w:pPr>
                  <w:r>
                    <w:rPr>
                      <w:rFonts w:ascii="Times New Roman" w:hAnsi="Times New Roman" w:cs="Times New Roman"/>
                    </w:rPr>
                    <w:t>5</w:t>
                  </w:r>
                </w:p>
              </w:tc>
              <w:tc>
                <w:tcPr>
                  <w:tcW w:w="262" w:type="dxa"/>
                  <w:vAlign w:val="bottom"/>
                </w:tcPr>
                <w:p w:rsidR="00591D14" w:rsidRDefault="00591D14" w:rsidP="00707A99">
                  <w:pPr>
                    <w:autoSpaceDE w:val="0"/>
                    <w:snapToGrid w:val="0"/>
                    <w:jc w:val="right"/>
                    <w:rPr>
                      <w:rFonts w:ascii="Times New Roman CYR" w:hAnsi="Times New Roman CYR" w:cs="Times New Roman CYR"/>
                    </w:rPr>
                  </w:pPr>
                  <w:r>
                    <w:rPr>
                      <w:rFonts w:ascii="Times New Roman CYR" w:hAnsi="Times New Roman CYR" w:cs="Times New Roman CYR"/>
                    </w:rPr>
                    <w:t>г.</w:t>
                  </w:r>
                </w:p>
              </w:tc>
            </w:tr>
          </w:tbl>
          <w:p w:rsidR="00591D14" w:rsidRDefault="00591D14" w:rsidP="00707A99">
            <w:pPr>
              <w:jc w:val="both"/>
              <w:rPr>
                <w:rFonts w:ascii="Times New Roman" w:hAnsi="Times New Roman" w:cs="Times New Roman"/>
              </w:rPr>
            </w:pPr>
          </w:p>
          <w:p w:rsidR="00591D14" w:rsidRDefault="00591D14" w:rsidP="00707A99">
            <w:pPr>
              <w:jc w:val="both"/>
              <w:rPr>
                <w:rFonts w:ascii="Times New Roman" w:hAnsi="Times New Roman" w:cs="Times New Roman"/>
              </w:rPr>
            </w:pPr>
          </w:p>
          <w:p w:rsidR="00591D14" w:rsidRDefault="00591D14" w:rsidP="00707A99">
            <w:pPr>
              <w:jc w:val="both"/>
              <w:rPr>
                <w:rFonts w:ascii="Times New Roman" w:hAnsi="Times New Roman" w:cs="Times New Roman"/>
              </w:rPr>
            </w:pPr>
          </w:p>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М.П.</w:t>
            </w:r>
          </w:p>
          <w:p w:rsidR="00591D14" w:rsidRPr="002F1C3A" w:rsidRDefault="00591D14" w:rsidP="00707A99">
            <w:pPr>
              <w:jc w:val="both"/>
              <w:rPr>
                <w:rFonts w:ascii="Times New Roman" w:hAnsi="Times New Roman" w:cs="Times New Roman"/>
              </w:rPr>
            </w:pPr>
          </w:p>
        </w:tc>
      </w:tr>
    </w:tbl>
    <w:p w:rsidR="00591D14" w:rsidRDefault="00591D14" w:rsidP="002A61F7">
      <w:pPr>
        <w:rPr>
          <w:rFonts w:ascii="Times New Roman" w:hAnsi="Times New Roman" w:cs="Times New Roman"/>
        </w:rPr>
      </w:pPr>
    </w:p>
    <w:p w:rsidR="00591D14" w:rsidRDefault="00591D14" w:rsidP="00F85654">
      <w:pPr>
        <w:rPr>
          <w:rFonts w:ascii="Times New Roman" w:hAnsi="Times New Roman" w:cs="Times New Roman"/>
        </w:rPr>
      </w:pPr>
    </w:p>
    <w:p w:rsidR="00591D14" w:rsidRDefault="00591D14" w:rsidP="00F85654">
      <w:pPr>
        <w:rPr>
          <w:rFonts w:ascii="Times New Roman" w:hAnsi="Times New Roman" w:cs="Times New Roman"/>
        </w:rPr>
      </w:pPr>
    </w:p>
    <w:p w:rsidR="00591D14" w:rsidRDefault="00591D14" w:rsidP="00F85654">
      <w:pPr>
        <w:rPr>
          <w:rFonts w:ascii="Times New Roman" w:hAnsi="Times New Roman" w:cs="Times New Roman"/>
        </w:rPr>
      </w:pPr>
    </w:p>
    <w:p w:rsidR="00591D14" w:rsidRDefault="00591D14" w:rsidP="00F85654">
      <w:pPr>
        <w:rPr>
          <w:rFonts w:ascii="Times New Roman" w:hAnsi="Times New Roman" w:cs="Times New Roman"/>
        </w:rPr>
      </w:pPr>
    </w:p>
    <w:p w:rsidR="00591D14" w:rsidRDefault="00591D14" w:rsidP="00F85654">
      <w:pPr>
        <w:rPr>
          <w:rFonts w:ascii="Times New Roman" w:hAnsi="Times New Roman" w:cs="Times New Roman"/>
        </w:rPr>
      </w:pPr>
    </w:p>
    <w:p w:rsidR="00591D14" w:rsidRDefault="00591D14" w:rsidP="00F85654">
      <w:pPr>
        <w:rPr>
          <w:rFonts w:ascii="Times New Roman" w:hAnsi="Times New Roman" w:cs="Times New Roman"/>
        </w:rPr>
      </w:pPr>
    </w:p>
    <w:p w:rsidR="00591D14" w:rsidRDefault="00591D14" w:rsidP="00F85654">
      <w:pPr>
        <w:rPr>
          <w:rFonts w:ascii="Times New Roman" w:hAnsi="Times New Roman" w:cs="Times New Roman"/>
        </w:rPr>
      </w:pPr>
    </w:p>
    <w:p w:rsidR="00591D14" w:rsidRDefault="00591D14" w:rsidP="00F85654">
      <w:pPr>
        <w:rPr>
          <w:rFonts w:ascii="Times New Roman" w:hAnsi="Times New Roman" w:cs="Times New Roman"/>
        </w:rPr>
      </w:pPr>
    </w:p>
    <w:p w:rsidR="00591D14" w:rsidRDefault="00591D14" w:rsidP="00F85654">
      <w:pPr>
        <w:rPr>
          <w:rFonts w:ascii="Times New Roman" w:hAnsi="Times New Roman" w:cs="Times New Roman"/>
        </w:rPr>
      </w:pPr>
    </w:p>
    <w:p w:rsidR="00591D14" w:rsidRDefault="00591D14" w:rsidP="00F85654">
      <w:pPr>
        <w:rPr>
          <w:rFonts w:ascii="Times New Roman" w:hAnsi="Times New Roman" w:cs="Times New Roman"/>
        </w:rPr>
      </w:pPr>
    </w:p>
    <w:p w:rsidR="00591D14" w:rsidRDefault="00591D14" w:rsidP="00F85654">
      <w:pPr>
        <w:rPr>
          <w:rFonts w:ascii="Times New Roman" w:hAnsi="Times New Roman" w:cs="Times New Roman"/>
        </w:rPr>
      </w:pPr>
    </w:p>
    <w:p w:rsidR="00591D14" w:rsidRDefault="00591D14" w:rsidP="00F85654">
      <w:pPr>
        <w:rPr>
          <w:rFonts w:ascii="Times New Roman" w:hAnsi="Times New Roman" w:cs="Times New Roman"/>
        </w:rPr>
      </w:pPr>
    </w:p>
    <w:p w:rsidR="00591D14" w:rsidRDefault="00591D14" w:rsidP="00F85654">
      <w:pPr>
        <w:rPr>
          <w:rFonts w:ascii="Times New Roman" w:hAnsi="Times New Roman" w:cs="Times New Roman"/>
        </w:rPr>
      </w:pPr>
    </w:p>
    <w:p w:rsidR="00591D14" w:rsidRDefault="00591D14" w:rsidP="00F85654">
      <w:pPr>
        <w:rPr>
          <w:rFonts w:ascii="Times New Roman" w:hAnsi="Times New Roman" w:cs="Times New Roman"/>
        </w:rPr>
      </w:pPr>
    </w:p>
    <w:p w:rsidR="00591D14" w:rsidRDefault="00591D14" w:rsidP="00F85654">
      <w:pPr>
        <w:rPr>
          <w:rFonts w:ascii="Times New Roman" w:hAnsi="Times New Roman" w:cs="Times New Roman"/>
        </w:rPr>
      </w:pPr>
    </w:p>
    <w:p w:rsidR="00591D14" w:rsidRDefault="00591D14" w:rsidP="00F85654">
      <w:pPr>
        <w:rPr>
          <w:rFonts w:ascii="Times New Roman" w:hAnsi="Times New Roman" w:cs="Times New Roman"/>
        </w:rPr>
      </w:pPr>
    </w:p>
    <w:p w:rsidR="00591D14" w:rsidRDefault="00591D14" w:rsidP="00707A99">
      <w:pPr>
        <w:autoSpaceDE w:val="0"/>
        <w:ind w:right="1416"/>
        <w:outlineLvl w:val="0"/>
        <w:rPr>
          <w:rFonts w:ascii="Times New Roman" w:hAnsi="Times New Roman" w:cs="Times New Roman"/>
        </w:rPr>
      </w:pPr>
    </w:p>
    <w:p w:rsidR="00591D14" w:rsidRDefault="00591D14" w:rsidP="00707A99">
      <w:pPr>
        <w:autoSpaceDE w:val="0"/>
        <w:ind w:right="1416"/>
        <w:outlineLvl w:val="0"/>
        <w:rPr>
          <w:rFonts w:ascii="Times New Roman" w:hAnsi="Times New Roman" w:cs="Times New Roman"/>
        </w:rPr>
      </w:pPr>
    </w:p>
    <w:p w:rsidR="00591D14" w:rsidRDefault="00591D14" w:rsidP="00707A99">
      <w:pPr>
        <w:autoSpaceDE w:val="0"/>
        <w:ind w:right="1416"/>
        <w:outlineLvl w:val="0"/>
        <w:rPr>
          <w:rFonts w:ascii="Times New Roman" w:hAnsi="Times New Roman" w:cs="Times New Roman"/>
        </w:rPr>
      </w:pPr>
    </w:p>
    <w:p w:rsidR="00591D14" w:rsidRDefault="00591D14" w:rsidP="00707A99">
      <w:pPr>
        <w:autoSpaceDE w:val="0"/>
        <w:ind w:right="1416"/>
        <w:outlineLvl w:val="0"/>
        <w:rPr>
          <w:rFonts w:ascii="Times New Roman" w:hAnsi="Times New Roman" w:cs="Times New Roman"/>
        </w:rPr>
      </w:pPr>
    </w:p>
    <w:p w:rsidR="00591D14" w:rsidRDefault="00591D14" w:rsidP="00707A99">
      <w:pPr>
        <w:autoSpaceDE w:val="0"/>
        <w:ind w:right="1416"/>
        <w:outlineLvl w:val="0"/>
        <w:rPr>
          <w:rFonts w:ascii="Times New Roman" w:hAnsi="Times New Roman" w:cs="Times New Roman"/>
        </w:rPr>
      </w:pPr>
    </w:p>
    <w:p w:rsidR="00591D14" w:rsidRDefault="00591D14" w:rsidP="00707A99">
      <w:pPr>
        <w:autoSpaceDE w:val="0"/>
        <w:ind w:right="1416"/>
        <w:outlineLvl w:val="0"/>
        <w:rPr>
          <w:rFonts w:ascii="Times New Roman" w:hAnsi="Times New Roman" w:cs="Times New Roman"/>
        </w:rPr>
      </w:pPr>
    </w:p>
    <w:p w:rsidR="00591D14" w:rsidRDefault="00591D14" w:rsidP="00707A99">
      <w:pPr>
        <w:autoSpaceDE w:val="0"/>
        <w:ind w:right="1416"/>
        <w:outlineLvl w:val="0"/>
        <w:rPr>
          <w:rFonts w:ascii="Times New Roman" w:hAnsi="Times New Roman" w:cs="Times New Roman"/>
        </w:rPr>
      </w:pPr>
    </w:p>
    <w:p w:rsidR="00591D14" w:rsidRDefault="00591D14" w:rsidP="00707A99">
      <w:pPr>
        <w:autoSpaceDE w:val="0"/>
        <w:ind w:right="1416"/>
        <w:outlineLvl w:val="0"/>
        <w:rPr>
          <w:rFonts w:ascii="Times New Roman" w:hAnsi="Times New Roman" w:cs="Times New Roman"/>
        </w:rPr>
      </w:pPr>
    </w:p>
    <w:p w:rsidR="00591D14" w:rsidRDefault="00591D14" w:rsidP="00707A99">
      <w:pPr>
        <w:autoSpaceDE w:val="0"/>
        <w:ind w:right="1416"/>
        <w:outlineLvl w:val="0"/>
        <w:rPr>
          <w:rFonts w:ascii="Times New Roman" w:hAnsi="Times New Roman" w:cs="Times New Roman"/>
        </w:rPr>
      </w:pPr>
    </w:p>
    <w:p w:rsidR="00591D14" w:rsidRDefault="00591D14" w:rsidP="00707A99">
      <w:pPr>
        <w:autoSpaceDE w:val="0"/>
        <w:ind w:right="1416"/>
        <w:outlineLvl w:val="0"/>
        <w:rPr>
          <w:rFonts w:ascii="Times New Roman" w:hAnsi="Times New Roman" w:cs="Times New Roman"/>
        </w:rPr>
      </w:pPr>
    </w:p>
    <w:p w:rsidR="00591D14" w:rsidRDefault="00591D14" w:rsidP="00707A99">
      <w:pPr>
        <w:autoSpaceDE w:val="0"/>
        <w:ind w:right="1416"/>
        <w:outlineLvl w:val="0"/>
        <w:rPr>
          <w:rFonts w:ascii="Times New Roman" w:hAnsi="Times New Roman" w:cs="Times New Roman"/>
        </w:rPr>
      </w:pPr>
    </w:p>
    <w:p w:rsidR="00591D14" w:rsidRDefault="00591D14" w:rsidP="00707A99">
      <w:pPr>
        <w:autoSpaceDE w:val="0"/>
        <w:ind w:right="1416"/>
        <w:outlineLvl w:val="0"/>
        <w:rPr>
          <w:rFonts w:ascii="Times New Roman" w:hAnsi="Times New Roman" w:cs="Times New Roman"/>
        </w:rPr>
      </w:pPr>
    </w:p>
    <w:p w:rsidR="00591D14" w:rsidRDefault="00591D14" w:rsidP="00707A99">
      <w:pPr>
        <w:autoSpaceDE w:val="0"/>
        <w:ind w:right="1416"/>
        <w:outlineLvl w:val="0"/>
        <w:rPr>
          <w:rFonts w:ascii="Times New Roman" w:hAnsi="Times New Roman" w:cs="Times New Roman"/>
        </w:rPr>
      </w:pPr>
    </w:p>
    <w:p w:rsidR="00591D14" w:rsidRDefault="00591D14" w:rsidP="00707A99">
      <w:pPr>
        <w:autoSpaceDE w:val="0"/>
        <w:ind w:right="1416"/>
        <w:outlineLvl w:val="0"/>
        <w:rPr>
          <w:rFonts w:ascii="Times New Roman" w:hAnsi="Times New Roman" w:cs="Times New Roman"/>
        </w:rPr>
      </w:pPr>
    </w:p>
    <w:p w:rsidR="00591D14" w:rsidRDefault="00591D14" w:rsidP="00707A99">
      <w:pPr>
        <w:autoSpaceDE w:val="0"/>
        <w:ind w:right="1416"/>
        <w:outlineLvl w:val="0"/>
        <w:rPr>
          <w:rFonts w:ascii="Times New Roman" w:hAnsi="Times New Roman" w:cs="Times New Roman"/>
        </w:rPr>
      </w:pPr>
    </w:p>
    <w:p w:rsidR="00591D14" w:rsidRDefault="00591D14" w:rsidP="00707A99">
      <w:pPr>
        <w:autoSpaceDE w:val="0"/>
        <w:ind w:right="1416"/>
        <w:outlineLvl w:val="0"/>
        <w:rPr>
          <w:rFonts w:ascii="Times New Roman" w:hAnsi="Times New Roman" w:cs="Times New Roman"/>
        </w:rPr>
      </w:pPr>
    </w:p>
    <w:p w:rsidR="00591D14" w:rsidRDefault="00591D14" w:rsidP="00707A99">
      <w:pPr>
        <w:autoSpaceDE w:val="0"/>
        <w:ind w:right="1416"/>
        <w:outlineLvl w:val="0"/>
        <w:rPr>
          <w:rFonts w:ascii="Times New Roman" w:hAnsi="Times New Roman" w:cs="Times New Roman"/>
        </w:rPr>
      </w:pPr>
    </w:p>
    <w:p w:rsidR="00591D14" w:rsidRDefault="00591D14" w:rsidP="00707A99">
      <w:pPr>
        <w:autoSpaceDE w:val="0"/>
        <w:ind w:right="1416"/>
        <w:outlineLvl w:val="0"/>
        <w:rPr>
          <w:rFonts w:ascii="Times New Roman" w:hAnsi="Times New Roman" w:cs="Times New Roman"/>
        </w:rPr>
      </w:pPr>
    </w:p>
    <w:p w:rsidR="00591D14" w:rsidRDefault="00591D14" w:rsidP="00707A99">
      <w:pPr>
        <w:autoSpaceDE w:val="0"/>
        <w:ind w:right="1416"/>
        <w:outlineLvl w:val="0"/>
        <w:rPr>
          <w:rFonts w:ascii="Times New Roman" w:hAnsi="Times New Roman" w:cs="Times New Roman"/>
        </w:rPr>
      </w:pPr>
    </w:p>
    <w:p w:rsidR="00591D14" w:rsidRPr="00EE2C6C" w:rsidRDefault="00591D14" w:rsidP="00EE2C6C">
      <w:pPr>
        <w:ind w:firstLine="540"/>
        <w:rPr>
          <w:rFonts w:ascii="Times New Roman" w:hAnsi="Times New Roman" w:cs="Times New Roman"/>
          <w:b/>
          <w:bCs/>
        </w:rPr>
      </w:pPr>
      <w:r w:rsidRPr="00EE2C6C">
        <w:rPr>
          <w:rFonts w:ascii="Times New Roman" w:hAnsi="Times New Roman" w:cs="Times New Roman"/>
          <w:b/>
          <w:bCs/>
        </w:rPr>
        <w:t>Лот №</w:t>
      </w:r>
      <w:r>
        <w:rPr>
          <w:rFonts w:ascii="Times New Roman" w:hAnsi="Times New Roman" w:cs="Times New Roman"/>
          <w:b/>
          <w:bCs/>
        </w:rPr>
        <w:t xml:space="preserve"> 7</w:t>
      </w:r>
    </w:p>
    <w:p w:rsidR="00591D14" w:rsidRDefault="00591D14" w:rsidP="00707A99">
      <w:pPr>
        <w:autoSpaceDE w:val="0"/>
        <w:ind w:right="1416"/>
        <w:outlineLvl w:val="0"/>
        <w:rPr>
          <w:rFonts w:ascii="Times New Roman" w:hAnsi="Times New Roman" w:cs="Times New Roman"/>
        </w:rPr>
      </w:pPr>
    </w:p>
    <w:p w:rsidR="00591D14" w:rsidRPr="00145348" w:rsidRDefault="00591D14" w:rsidP="00707A99">
      <w:pPr>
        <w:autoSpaceDE w:val="0"/>
        <w:ind w:right="1416"/>
        <w:outlineLvl w:val="0"/>
        <w:rPr>
          <w:rFonts w:ascii="Times New Roman" w:hAnsi="Times New Roman" w:cs="Times New Roman"/>
          <w:b/>
          <w:bCs/>
        </w:rPr>
      </w:pPr>
      <w:r w:rsidRPr="00145348">
        <w:rPr>
          <w:rFonts w:ascii="Times New Roman" w:hAnsi="Times New Roman" w:cs="Times New Roman"/>
        </w:rPr>
        <w:t xml:space="preserve">                                                                               </w:t>
      </w:r>
      <w:r w:rsidRPr="00145348">
        <w:rPr>
          <w:rFonts w:ascii="Times New Roman" w:hAnsi="Times New Roman" w:cs="Times New Roman"/>
          <w:b/>
          <w:bCs/>
        </w:rPr>
        <w:t>АКТ</w:t>
      </w:r>
    </w:p>
    <w:p w:rsidR="00591D14" w:rsidRPr="00145348" w:rsidRDefault="00591D14" w:rsidP="00707A99">
      <w:pPr>
        <w:autoSpaceDE w:val="0"/>
        <w:spacing w:before="80"/>
        <w:jc w:val="center"/>
        <w:rPr>
          <w:rFonts w:ascii="Times New Roman" w:hAnsi="Times New Roman" w:cs="Times New Roman"/>
          <w:b/>
          <w:bCs/>
        </w:rPr>
      </w:pPr>
      <w:r w:rsidRPr="00145348">
        <w:rPr>
          <w:rFonts w:ascii="Times New Roman" w:hAnsi="Times New Roman" w:cs="Times New Roman"/>
          <w:b/>
          <w:bCs/>
        </w:rPr>
        <w:t>о состоянии общего имущества собственников помещений</w:t>
      </w:r>
      <w:r w:rsidRPr="00145348">
        <w:rPr>
          <w:rFonts w:ascii="Times New Roman" w:hAnsi="Times New Roman" w:cs="Times New Roman"/>
          <w:b/>
          <w:bCs/>
        </w:rPr>
        <w:br/>
        <w:t xml:space="preserve">в многоквартирном доме, являющегося объектом конкурса,  </w:t>
      </w:r>
    </w:p>
    <w:p w:rsidR="00591D14" w:rsidRPr="00145348" w:rsidRDefault="00591D14" w:rsidP="00707A99">
      <w:pPr>
        <w:autoSpaceDE w:val="0"/>
        <w:spacing w:before="80"/>
        <w:jc w:val="center"/>
        <w:rPr>
          <w:rFonts w:ascii="Times New Roman" w:hAnsi="Times New Roman" w:cs="Times New Roman"/>
          <w:b/>
          <w:bCs/>
        </w:rPr>
      </w:pPr>
      <w:r w:rsidRPr="00145348">
        <w:rPr>
          <w:rFonts w:ascii="Times New Roman" w:hAnsi="Times New Roman" w:cs="Times New Roman"/>
          <w:b/>
          <w:bCs/>
        </w:rPr>
        <w:t xml:space="preserve">по адресу: </w:t>
      </w:r>
      <w:r>
        <w:rPr>
          <w:rFonts w:ascii="Times New Roman" w:hAnsi="Times New Roman" w:cs="Times New Roman"/>
          <w:b/>
          <w:bCs/>
          <w:u w:val="single"/>
        </w:rPr>
        <w:t>ул. Красноармейская, дом № 36</w:t>
      </w:r>
      <w:r w:rsidRPr="00A80D93">
        <w:rPr>
          <w:rFonts w:ascii="Times New Roman" w:hAnsi="Times New Roman" w:cs="Times New Roman"/>
          <w:b/>
          <w:bCs/>
          <w:u w:val="single"/>
        </w:rPr>
        <w:t>, г. Дюртюли Республики Башкортостан</w:t>
      </w:r>
    </w:p>
    <w:p w:rsidR="00591D14" w:rsidRPr="004143C9" w:rsidRDefault="00591D14" w:rsidP="00707A99">
      <w:pPr>
        <w:autoSpaceDE w:val="0"/>
        <w:spacing w:before="240"/>
        <w:jc w:val="center"/>
        <w:rPr>
          <w:rFonts w:ascii="Times New Roman" w:hAnsi="Times New Roman" w:cs="Times New Roman"/>
          <w:b/>
          <w:bCs/>
        </w:rPr>
      </w:pPr>
      <w:r w:rsidRPr="004143C9">
        <w:rPr>
          <w:rFonts w:ascii="Times New Roman" w:hAnsi="Times New Roman" w:cs="Times New Roman"/>
          <w:b/>
          <w:bCs/>
          <w:lang w:val="en-US"/>
        </w:rPr>
        <w:t>I</w:t>
      </w:r>
      <w:r w:rsidRPr="004143C9">
        <w:rPr>
          <w:rFonts w:ascii="Times New Roman" w:hAnsi="Times New Roman" w:cs="Times New Roman"/>
          <w:b/>
          <w:bCs/>
        </w:rPr>
        <w:t>. Общие сведения о многоквартирном доме</w:t>
      </w:r>
    </w:p>
    <w:p w:rsidR="00591D14" w:rsidRPr="008D3915" w:rsidRDefault="00591D14" w:rsidP="00707A99">
      <w:pPr>
        <w:ind w:firstLine="567"/>
        <w:jc w:val="both"/>
        <w:rPr>
          <w:rFonts w:ascii="Times New Roman" w:hAnsi="Times New Roman" w:cs="Times New Roman"/>
          <w:u w:val="single"/>
        </w:rPr>
      </w:pPr>
      <w:r w:rsidRPr="008D3915">
        <w:rPr>
          <w:rFonts w:ascii="Times New Roman" w:hAnsi="Times New Roman" w:cs="Times New Roman"/>
        </w:rPr>
        <w:t>1. Адрес многоквартирного дома</w:t>
      </w:r>
      <w:r>
        <w:rPr>
          <w:rFonts w:ascii="Times New Roman" w:hAnsi="Times New Roman" w:cs="Times New Roman"/>
          <w:b/>
          <w:bCs/>
          <w:u w:val="single"/>
        </w:rPr>
        <w:t xml:space="preserve"> ул. Красноармейская, дом № 36</w:t>
      </w:r>
      <w:r w:rsidRPr="008D3915">
        <w:rPr>
          <w:rFonts w:ascii="Times New Roman" w:hAnsi="Times New Roman" w:cs="Times New Roman"/>
          <w:b/>
          <w:bCs/>
          <w:u w:val="single"/>
        </w:rPr>
        <w:t>, г.</w:t>
      </w:r>
      <w:r>
        <w:rPr>
          <w:rFonts w:ascii="Times New Roman" w:hAnsi="Times New Roman" w:cs="Times New Roman"/>
          <w:b/>
          <w:bCs/>
          <w:u w:val="single"/>
        </w:rPr>
        <w:t>Дюртюли</w:t>
      </w:r>
      <w:r w:rsidRPr="008D3915">
        <w:rPr>
          <w:rFonts w:ascii="Times New Roman" w:hAnsi="Times New Roman" w:cs="Times New Roman"/>
          <w:b/>
          <w:bCs/>
          <w:u w:val="single"/>
        </w:rPr>
        <w:t xml:space="preserve"> Республики Башкортостан</w:t>
      </w:r>
    </w:p>
    <w:p w:rsidR="00591D14" w:rsidRPr="008D3915" w:rsidRDefault="00591D14" w:rsidP="00707A99">
      <w:pPr>
        <w:ind w:firstLine="567"/>
        <w:jc w:val="both"/>
        <w:rPr>
          <w:rFonts w:ascii="Times New Roman" w:hAnsi="Times New Roman" w:cs="Times New Roman"/>
        </w:rPr>
      </w:pPr>
      <w:r w:rsidRPr="008D3915">
        <w:rPr>
          <w:rFonts w:ascii="Times New Roman" w:hAnsi="Times New Roman" w:cs="Times New Roman"/>
        </w:rPr>
        <w:t>2. Кадастровый номер многоквартирного дома (при его наличии</w:t>
      </w:r>
      <w:r w:rsidRPr="005322B4">
        <w:rPr>
          <w:rFonts w:ascii="Times New Roman" w:hAnsi="Times New Roman" w:cs="Times New Roman"/>
        </w:rPr>
        <w:t>)</w:t>
      </w:r>
      <w:r w:rsidRPr="005322B4">
        <w:rPr>
          <w:rFonts w:ascii="Times New Roman" w:hAnsi="Times New Roman" w:cs="Times New Roman"/>
          <w:u w:val="single"/>
        </w:rPr>
        <w:t xml:space="preserve"> </w:t>
      </w:r>
      <w:r w:rsidRPr="005C21DF">
        <w:rPr>
          <w:rFonts w:ascii="Times New Roman" w:hAnsi="Times New Roman" w:cs="Times New Roman"/>
          <w:b/>
          <w:bCs/>
          <w:u w:val="single"/>
        </w:rPr>
        <w:t>02:70:011304:216</w:t>
      </w:r>
    </w:p>
    <w:p w:rsidR="00591D14" w:rsidRPr="008D3915" w:rsidRDefault="00591D14" w:rsidP="00707A99">
      <w:pPr>
        <w:ind w:firstLine="567"/>
        <w:jc w:val="both"/>
        <w:rPr>
          <w:rFonts w:ascii="Times New Roman" w:hAnsi="Times New Roman" w:cs="Times New Roman"/>
        </w:rPr>
      </w:pPr>
      <w:r w:rsidRPr="008D3915">
        <w:rPr>
          <w:rFonts w:ascii="Times New Roman" w:hAnsi="Times New Roman" w:cs="Times New Roman"/>
        </w:rPr>
        <w:t>3</w:t>
      </w:r>
      <w:r>
        <w:rPr>
          <w:rFonts w:ascii="Times New Roman" w:hAnsi="Times New Roman" w:cs="Times New Roman"/>
        </w:rPr>
        <w:t>. Серия, тип постройки _</w:t>
      </w:r>
      <w:r>
        <w:rPr>
          <w:rFonts w:ascii="Times New Roman" w:hAnsi="Times New Roman" w:cs="Times New Roman"/>
          <w:b/>
          <w:bCs/>
          <w:u w:val="single"/>
        </w:rPr>
        <w:t>типовой, кирпичный</w:t>
      </w:r>
      <w:r>
        <w:rPr>
          <w:rFonts w:ascii="Times New Roman" w:hAnsi="Times New Roman" w:cs="Times New Roman"/>
        </w:rPr>
        <w:t>_________________________________</w:t>
      </w:r>
    </w:p>
    <w:p w:rsidR="00591D14" w:rsidRPr="009E0567" w:rsidRDefault="00591D14" w:rsidP="00707A99">
      <w:pPr>
        <w:ind w:firstLine="567"/>
        <w:jc w:val="both"/>
        <w:rPr>
          <w:rFonts w:ascii="Times New Roman" w:hAnsi="Times New Roman" w:cs="Times New Roman"/>
          <w:b/>
          <w:bCs/>
        </w:rPr>
      </w:pPr>
      <w:r w:rsidRPr="008D3915">
        <w:rPr>
          <w:rFonts w:ascii="Times New Roman" w:hAnsi="Times New Roman" w:cs="Times New Roman"/>
        </w:rPr>
        <w:t xml:space="preserve">4. Год постройки </w:t>
      </w:r>
      <w:r>
        <w:rPr>
          <w:rFonts w:ascii="Times New Roman" w:hAnsi="Times New Roman" w:cs="Times New Roman"/>
        </w:rPr>
        <w:t>_________</w:t>
      </w:r>
      <w:r>
        <w:rPr>
          <w:rFonts w:ascii="Times New Roman" w:hAnsi="Times New Roman" w:cs="Times New Roman"/>
          <w:b/>
          <w:bCs/>
          <w:u w:val="single"/>
        </w:rPr>
        <w:t>1994</w:t>
      </w:r>
      <w:r>
        <w:rPr>
          <w:rFonts w:ascii="Times New Roman" w:hAnsi="Times New Roman" w:cs="Times New Roman"/>
        </w:rPr>
        <w:t xml:space="preserve">______________________________________________    </w:t>
      </w:r>
    </w:p>
    <w:p w:rsidR="00591D14" w:rsidRPr="008D3915" w:rsidRDefault="00591D14" w:rsidP="00707A99">
      <w:pPr>
        <w:ind w:firstLine="567"/>
        <w:jc w:val="both"/>
        <w:rPr>
          <w:rFonts w:ascii="Times New Roman" w:hAnsi="Times New Roman" w:cs="Times New Roman"/>
          <w:u w:val="single"/>
        </w:rPr>
      </w:pPr>
      <w:r w:rsidRPr="008D3915">
        <w:rPr>
          <w:rFonts w:ascii="Times New Roman" w:hAnsi="Times New Roman" w:cs="Times New Roman"/>
        </w:rPr>
        <w:t xml:space="preserve">5. Степень износа по данным государственного технического </w:t>
      </w:r>
      <w:r>
        <w:rPr>
          <w:rFonts w:ascii="Times New Roman" w:hAnsi="Times New Roman" w:cs="Times New Roman"/>
        </w:rPr>
        <w:t xml:space="preserve">учета </w:t>
      </w:r>
      <w:r w:rsidRPr="008D3915">
        <w:rPr>
          <w:rFonts w:ascii="Times New Roman" w:hAnsi="Times New Roman" w:cs="Times New Roman"/>
        </w:rPr>
        <w:t>______________</w:t>
      </w:r>
    </w:p>
    <w:p w:rsidR="00591D14" w:rsidRPr="008D3915" w:rsidRDefault="00591D14" w:rsidP="00707A99">
      <w:pPr>
        <w:ind w:firstLine="567"/>
        <w:jc w:val="both"/>
        <w:rPr>
          <w:rFonts w:ascii="Times New Roman" w:hAnsi="Times New Roman" w:cs="Times New Roman"/>
        </w:rPr>
      </w:pPr>
      <w:r w:rsidRPr="008D3915">
        <w:rPr>
          <w:rFonts w:ascii="Times New Roman" w:hAnsi="Times New Roman" w:cs="Times New Roman"/>
        </w:rPr>
        <w:t xml:space="preserve">6. Степень фактического износа </w:t>
      </w:r>
      <w:r>
        <w:rPr>
          <w:rFonts w:ascii="Times New Roman" w:hAnsi="Times New Roman" w:cs="Times New Roman"/>
        </w:rPr>
        <w:t>_____________________________________________</w:t>
      </w:r>
    </w:p>
    <w:p w:rsidR="00591D14" w:rsidRPr="00EA01BB" w:rsidRDefault="00591D14" w:rsidP="00707A99">
      <w:pPr>
        <w:ind w:firstLine="567"/>
        <w:jc w:val="both"/>
        <w:rPr>
          <w:rFonts w:ascii="Times New Roman" w:hAnsi="Times New Roman" w:cs="Times New Roman"/>
          <w:b/>
          <w:bCs/>
          <w:u w:val="single"/>
        </w:rPr>
      </w:pPr>
      <w:r w:rsidRPr="008D3915">
        <w:rPr>
          <w:rFonts w:ascii="Times New Roman" w:hAnsi="Times New Roman" w:cs="Times New Roman"/>
        </w:rPr>
        <w:t>7. Год посл</w:t>
      </w:r>
      <w:r>
        <w:rPr>
          <w:rFonts w:ascii="Times New Roman" w:hAnsi="Times New Roman" w:cs="Times New Roman"/>
        </w:rPr>
        <w:t xml:space="preserve">еднего капитального ремонта </w:t>
      </w:r>
      <w:r w:rsidRPr="005322B4">
        <w:rPr>
          <w:rFonts w:ascii="Times New Roman" w:hAnsi="Times New Roman" w:cs="Times New Roman"/>
          <w:u w:val="single"/>
        </w:rPr>
        <w:t xml:space="preserve">  -    .</w:t>
      </w:r>
    </w:p>
    <w:p w:rsidR="00591D14" w:rsidRPr="008D3915" w:rsidRDefault="00591D14" w:rsidP="00707A99">
      <w:pPr>
        <w:ind w:firstLine="567"/>
        <w:jc w:val="both"/>
        <w:rPr>
          <w:rFonts w:ascii="Times New Roman" w:hAnsi="Times New Roman" w:cs="Times New Roman"/>
        </w:rPr>
      </w:pPr>
      <w:r w:rsidRPr="008D3915">
        <w:rPr>
          <w:rFonts w:ascii="Times New Roman" w:hAnsi="Times New Roman" w:cs="Times New Roman"/>
        </w:rPr>
        <w:t xml:space="preserve">8. Реквизиты правового акта о признании многоквартирного дома аварийным и   </w:t>
      </w:r>
    </w:p>
    <w:p w:rsidR="00591D14" w:rsidRPr="002F1C3A" w:rsidRDefault="00591D14" w:rsidP="00707A99">
      <w:pPr>
        <w:ind w:firstLine="567"/>
        <w:jc w:val="both"/>
        <w:rPr>
          <w:rFonts w:ascii="Times New Roman" w:hAnsi="Times New Roman" w:cs="Times New Roman"/>
          <w:b/>
          <w:bCs/>
        </w:rPr>
      </w:pPr>
      <w:r w:rsidRPr="008D3915">
        <w:rPr>
          <w:rFonts w:ascii="Times New Roman" w:hAnsi="Times New Roman" w:cs="Times New Roman"/>
        </w:rPr>
        <w:t>подлежащим сносу</w:t>
      </w:r>
      <w:r>
        <w:rPr>
          <w:rFonts w:ascii="Times New Roman" w:hAnsi="Times New Roman" w:cs="Times New Roman"/>
        </w:rPr>
        <w:t xml:space="preserve"> __</w:t>
      </w:r>
      <w:r w:rsidRPr="002F1C3A">
        <w:rPr>
          <w:rFonts w:ascii="Times New Roman" w:hAnsi="Times New Roman" w:cs="Times New Roman"/>
          <w:b/>
          <w:bCs/>
          <w:u w:val="single"/>
        </w:rPr>
        <w:t>-</w:t>
      </w:r>
      <w:r>
        <w:rPr>
          <w:rFonts w:ascii="Times New Roman" w:hAnsi="Times New Roman" w:cs="Times New Roman"/>
        </w:rPr>
        <w:t>_______________________________________________________</w:t>
      </w:r>
    </w:p>
    <w:p w:rsidR="00591D14" w:rsidRPr="002F1C3A" w:rsidRDefault="00591D14" w:rsidP="00707A99">
      <w:pPr>
        <w:ind w:firstLine="567"/>
        <w:jc w:val="both"/>
        <w:rPr>
          <w:rFonts w:ascii="Times New Roman" w:hAnsi="Times New Roman" w:cs="Times New Roman"/>
          <w:b/>
          <w:bCs/>
        </w:rPr>
      </w:pPr>
      <w:r w:rsidRPr="008D3915">
        <w:rPr>
          <w:rFonts w:ascii="Times New Roman" w:hAnsi="Times New Roman" w:cs="Times New Roman"/>
        </w:rPr>
        <w:t xml:space="preserve">9. Количество этажей </w:t>
      </w:r>
      <w:r>
        <w:rPr>
          <w:rFonts w:ascii="Times New Roman" w:hAnsi="Times New Roman" w:cs="Times New Roman"/>
          <w:b/>
          <w:bCs/>
        </w:rPr>
        <w:t>__</w:t>
      </w:r>
      <w:r>
        <w:rPr>
          <w:rFonts w:ascii="Times New Roman" w:hAnsi="Times New Roman" w:cs="Times New Roman"/>
          <w:b/>
          <w:bCs/>
          <w:u w:val="single"/>
        </w:rPr>
        <w:t>2</w:t>
      </w:r>
      <w:r>
        <w:rPr>
          <w:rFonts w:ascii="Times New Roman" w:hAnsi="Times New Roman" w:cs="Times New Roman"/>
          <w:b/>
          <w:bCs/>
        </w:rPr>
        <w:t>_____________________________________________________</w:t>
      </w:r>
    </w:p>
    <w:p w:rsidR="00591D14" w:rsidRPr="002F1C3A" w:rsidRDefault="00591D14" w:rsidP="00707A99">
      <w:pPr>
        <w:ind w:firstLine="567"/>
        <w:jc w:val="both"/>
        <w:rPr>
          <w:rFonts w:ascii="Times New Roman" w:hAnsi="Times New Roman" w:cs="Times New Roman"/>
          <w:b/>
          <w:bCs/>
        </w:rPr>
      </w:pPr>
      <w:r w:rsidRPr="008D3915">
        <w:rPr>
          <w:rFonts w:ascii="Times New Roman" w:hAnsi="Times New Roman" w:cs="Times New Roman"/>
        </w:rPr>
        <w:t>10. Наличие подвала _</w:t>
      </w:r>
      <w:r>
        <w:rPr>
          <w:rFonts w:ascii="Times New Roman" w:hAnsi="Times New Roman" w:cs="Times New Roman"/>
        </w:rPr>
        <w:t>_</w:t>
      </w:r>
      <w:r>
        <w:rPr>
          <w:rFonts w:ascii="Times New Roman" w:hAnsi="Times New Roman" w:cs="Times New Roman"/>
          <w:b/>
          <w:bCs/>
          <w:u w:val="single"/>
        </w:rPr>
        <w:t>да</w:t>
      </w:r>
      <w:r>
        <w:rPr>
          <w:rFonts w:ascii="Times New Roman" w:hAnsi="Times New Roman" w:cs="Times New Roman"/>
        </w:rPr>
        <w:t>_____________________________________________________</w:t>
      </w:r>
    </w:p>
    <w:p w:rsidR="00591D14" w:rsidRPr="008D3915" w:rsidRDefault="00591D14" w:rsidP="00707A99">
      <w:pPr>
        <w:ind w:firstLine="567"/>
        <w:jc w:val="both"/>
        <w:rPr>
          <w:rFonts w:ascii="Times New Roman" w:hAnsi="Times New Roman" w:cs="Times New Roman"/>
        </w:rPr>
      </w:pPr>
      <w:r w:rsidRPr="008D3915">
        <w:rPr>
          <w:rFonts w:ascii="Times New Roman" w:hAnsi="Times New Roman" w:cs="Times New Roman"/>
        </w:rPr>
        <w:t xml:space="preserve">11. Наличие цокольного этажа </w:t>
      </w:r>
      <w:r>
        <w:rPr>
          <w:rFonts w:ascii="Times New Roman" w:hAnsi="Times New Roman" w:cs="Times New Roman"/>
          <w:b/>
          <w:bCs/>
          <w:u w:val="single"/>
        </w:rPr>
        <w:t>нет</w:t>
      </w:r>
      <w:r w:rsidRPr="008D3915">
        <w:rPr>
          <w:rFonts w:ascii="Times New Roman" w:hAnsi="Times New Roman" w:cs="Times New Roman"/>
        </w:rPr>
        <w:t>_____________</w:t>
      </w:r>
      <w:r>
        <w:rPr>
          <w:rFonts w:ascii="Times New Roman" w:hAnsi="Times New Roman" w:cs="Times New Roman"/>
        </w:rPr>
        <w:t>_</w:t>
      </w:r>
      <w:r w:rsidRPr="008D3915">
        <w:rPr>
          <w:rFonts w:ascii="Times New Roman" w:hAnsi="Times New Roman" w:cs="Times New Roman"/>
        </w:rPr>
        <w:t>_______________________</w:t>
      </w:r>
      <w:r>
        <w:rPr>
          <w:rFonts w:ascii="Times New Roman" w:hAnsi="Times New Roman" w:cs="Times New Roman"/>
        </w:rPr>
        <w:t>________</w:t>
      </w:r>
      <w:r w:rsidRPr="008D3915">
        <w:rPr>
          <w:rFonts w:ascii="Times New Roman" w:hAnsi="Times New Roman" w:cs="Times New Roman"/>
        </w:rPr>
        <w:t xml:space="preserve">        </w:t>
      </w:r>
    </w:p>
    <w:p w:rsidR="00591D14" w:rsidRPr="002F1C3A" w:rsidRDefault="00591D14" w:rsidP="00707A99">
      <w:pPr>
        <w:ind w:firstLine="567"/>
        <w:jc w:val="both"/>
        <w:rPr>
          <w:rFonts w:ascii="Times New Roman" w:hAnsi="Times New Roman" w:cs="Times New Roman"/>
          <w:b/>
          <w:bCs/>
        </w:rPr>
      </w:pPr>
      <w:r w:rsidRPr="008D3915">
        <w:rPr>
          <w:rFonts w:ascii="Times New Roman" w:hAnsi="Times New Roman" w:cs="Times New Roman"/>
        </w:rPr>
        <w:t>12. Наличие мансарды _</w:t>
      </w:r>
      <w:r>
        <w:rPr>
          <w:rFonts w:ascii="Times New Roman" w:hAnsi="Times New Roman" w:cs="Times New Roman"/>
          <w:b/>
          <w:bCs/>
          <w:u w:val="single"/>
        </w:rPr>
        <w:t>нет</w:t>
      </w:r>
      <w:r>
        <w:rPr>
          <w:rFonts w:ascii="Times New Roman" w:hAnsi="Times New Roman" w:cs="Times New Roman"/>
        </w:rPr>
        <w:t>___________________________________________________</w:t>
      </w:r>
      <w:r w:rsidRPr="008D3915">
        <w:rPr>
          <w:rFonts w:ascii="Times New Roman" w:hAnsi="Times New Roman" w:cs="Times New Roman"/>
        </w:rPr>
        <w:t xml:space="preserve">                </w:t>
      </w:r>
    </w:p>
    <w:p w:rsidR="00591D14" w:rsidRPr="008D3915" w:rsidRDefault="00591D14" w:rsidP="00707A99">
      <w:pPr>
        <w:ind w:firstLine="567"/>
        <w:jc w:val="both"/>
        <w:rPr>
          <w:rFonts w:ascii="Times New Roman" w:hAnsi="Times New Roman" w:cs="Times New Roman"/>
        </w:rPr>
      </w:pPr>
      <w:r w:rsidRPr="008D3915">
        <w:rPr>
          <w:rFonts w:ascii="Times New Roman" w:hAnsi="Times New Roman" w:cs="Times New Roman"/>
        </w:rPr>
        <w:t>13. Наличие мезонина ___</w:t>
      </w:r>
      <w:r>
        <w:rPr>
          <w:rFonts w:ascii="Times New Roman" w:hAnsi="Times New Roman" w:cs="Times New Roman"/>
          <w:b/>
          <w:bCs/>
          <w:u w:val="single"/>
        </w:rPr>
        <w:t>нет</w:t>
      </w:r>
      <w:r w:rsidRPr="008D3915">
        <w:rPr>
          <w:rFonts w:ascii="Times New Roman" w:hAnsi="Times New Roman" w:cs="Times New Roman"/>
        </w:rPr>
        <w:t>__________________________</w:t>
      </w:r>
      <w:r>
        <w:rPr>
          <w:rFonts w:ascii="Times New Roman" w:hAnsi="Times New Roman" w:cs="Times New Roman"/>
        </w:rPr>
        <w:t>________________________</w:t>
      </w:r>
      <w:r w:rsidRPr="008D3915">
        <w:rPr>
          <w:rFonts w:ascii="Times New Roman" w:hAnsi="Times New Roman" w:cs="Times New Roman"/>
        </w:rPr>
        <w:t xml:space="preserve">               </w:t>
      </w:r>
    </w:p>
    <w:p w:rsidR="00591D14" w:rsidRPr="002F1C3A" w:rsidRDefault="00591D14" w:rsidP="00707A99">
      <w:pPr>
        <w:ind w:firstLine="567"/>
        <w:jc w:val="both"/>
        <w:rPr>
          <w:rFonts w:ascii="Times New Roman" w:hAnsi="Times New Roman" w:cs="Times New Roman"/>
          <w:b/>
          <w:bCs/>
        </w:rPr>
      </w:pPr>
      <w:r w:rsidRPr="008D3915">
        <w:rPr>
          <w:rFonts w:ascii="Times New Roman" w:hAnsi="Times New Roman" w:cs="Times New Roman"/>
        </w:rPr>
        <w:t xml:space="preserve">14. Количество квартир </w:t>
      </w:r>
      <w:r>
        <w:rPr>
          <w:rFonts w:ascii="Times New Roman" w:hAnsi="Times New Roman" w:cs="Times New Roman"/>
        </w:rPr>
        <w:t>_</w:t>
      </w:r>
      <w:r>
        <w:rPr>
          <w:rFonts w:ascii="Times New Roman" w:hAnsi="Times New Roman" w:cs="Times New Roman"/>
          <w:b/>
          <w:bCs/>
          <w:u w:val="single"/>
        </w:rPr>
        <w:t>6</w:t>
      </w:r>
      <w:r>
        <w:rPr>
          <w:rFonts w:ascii="Times New Roman" w:hAnsi="Times New Roman" w:cs="Times New Roman"/>
        </w:rPr>
        <w:t>__________________________________________________</w:t>
      </w:r>
      <w:r w:rsidRPr="008D3915">
        <w:rPr>
          <w:rFonts w:ascii="Times New Roman" w:hAnsi="Times New Roman" w:cs="Times New Roman"/>
        </w:rPr>
        <w:t xml:space="preserve">       </w:t>
      </w:r>
    </w:p>
    <w:p w:rsidR="00591D14" w:rsidRPr="004143C9" w:rsidRDefault="00591D14" w:rsidP="00707A99">
      <w:pPr>
        <w:ind w:firstLine="567"/>
        <w:jc w:val="both"/>
        <w:rPr>
          <w:rFonts w:ascii="Times New Roman" w:hAnsi="Times New Roman" w:cs="Times New Roman"/>
          <w:b/>
          <w:bCs/>
        </w:rPr>
      </w:pPr>
      <w:r w:rsidRPr="004143C9">
        <w:rPr>
          <w:rFonts w:ascii="Times New Roman" w:hAnsi="Times New Roman" w:cs="Times New Roman"/>
        </w:rPr>
        <w:t>15. Количество нежилых помещений, не входящих в состав общего имущества _</w:t>
      </w:r>
      <w:r w:rsidRPr="002C5245">
        <w:rPr>
          <w:rFonts w:ascii="Times New Roman" w:hAnsi="Times New Roman" w:cs="Times New Roman"/>
          <w:b/>
          <w:bCs/>
          <w:u w:val="single"/>
        </w:rPr>
        <w:t>0</w:t>
      </w:r>
      <w:r w:rsidRPr="004143C9">
        <w:rPr>
          <w:rFonts w:ascii="Times New Roman" w:hAnsi="Times New Roman" w:cs="Times New Roman"/>
        </w:rPr>
        <w:t>_____</w:t>
      </w:r>
    </w:p>
    <w:p w:rsidR="00591D14" w:rsidRPr="004143C9" w:rsidRDefault="00591D14" w:rsidP="00707A99">
      <w:pPr>
        <w:ind w:firstLine="567"/>
        <w:jc w:val="both"/>
        <w:rPr>
          <w:rFonts w:ascii="Times New Roman" w:hAnsi="Times New Roman" w:cs="Times New Roman"/>
        </w:rPr>
      </w:pPr>
      <w:r w:rsidRPr="004143C9">
        <w:rPr>
          <w:rFonts w:ascii="Times New Roman" w:hAnsi="Times New Roman" w:cs="Times New Roman"/>
        </w:rPr>
        <w:t>16. Реквизиты правового акта о признании всех жилых помещений в многоквартирном доме непригодными для проживания ___________</w:t>
      </w:r>
      <w:r w:rsidRPr="004143C9">
        <w:rPr>
          <w:rFonts w:ascii="Times New Roman" w:hAnsi="Times New Roman" w:cs="Times New Roman"/>
          <w:u w:val="single"/>
        </w:rPr>
        <w:t>-</w:t>
      </w:r>
      <w:r w:rsidRPr="004143C9">
        <w:rPr>
          <w:rFonts w:ascii="Times New Roman" w:hAnsi="Times New Roman" w:cs="Times New Roman"/>
        </w:rPr>
        <w:t>____________________________________</w:t>
      </w:r>
    </w:p>
    <w:p w:rsidR="00591D14" w:rsidRPr="004143C9" w:rsidRDefault="00591D14" w:rsidP="00707A99">
      <w:pPr>
        <w:ind w:firstLine="567"/>
        <w:jc w:val="both"/>
        <w:rPr>
          <w:rFonts w:ascii="Times New Roman" w:hAnsi="Times New Roman" w:cs="Times New Roman"/>
        </w:rPr>
      </w:pPr>
      <w:r w:rsidRPr="004143C9">
        <w:rPr>
          <w:rFonts w:ascii="Times New Roman" w:hAnsi="Times New Roman" w:cs="Times New Roman"/>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w:t>
      </w:r>
      <w:r w:rsidRPr="004143C9">
        <w:rPr>
          <w:rFonts w:ascii="Times New Roman" w:hAnsi="Times New Roman" w:cs="Times New Roman"/>
          <w:u w:val="single"/>
        </w:rPr>
        <w:t>-</w:t>
      </w:r>
      <w:r w:rsidRPr="004143C9">
        <w:rPr>
          <w:rFonts w:ascii="Times New Roman" w:hAnsi="Times New Roman" w:cs="Times New Roman"/>
        </w:rPr>
        <w:t xml:space="preserve">_____________________________________________________                           </w:t>
      </w:r>
    </w:p>
    <w:p w:rsidR="00591D14" w:rsidRPr="004143C9" w:rsidRDefault="00591D14" w:rsidP="00707A99">
      <w:pPr>
        <w:ind w:firstLine="567"/>
        <w:jc w:val="both"/>
        <w:rPr>
          <w:rFonts w:ascii="Times New Roman" w:hAnsi="Times New Roman" w:cs="Times New Roman"/>
          <w:b/>
          <w:bCs/>
          <w:u w:val="single"/>
        </w:rPr>
      </w:pPr>
      <w:r w:rsidRPr="004143C9">
        <w:rPr>
          <w:rFonts w:ascii="Times New Roman" w:hAnsi="Times New Roman" w:cs="Times New Roman"/>
        </w:rPr>
        <w:t>18. Строительный объем, куб. м ____</w:t>
      </w:r>
      <w:r>
        <w:rPr>
          <w:rFonts w:ascii="Times New Roman" w:hAnsi="Times New Roman" w:cs="Times New Roman"/>
          <w:b/>
          <w:bCs/>
          <w:u w:val="single"/>
        </w:rPr>
        <w:t>1457</w:t>
      </w:r>
      <w:r w:rsidRPr="004143C9">
        <w:rPr>
          <w:rFonts w:ascii="Times New Roman" w:hAnsi="Times New Roman" w:cs="Times New Roman"/>
        </w:rPr>
        <w:t>___________________________________</w:t>
      </w:r>
    </w:p>
    <w:p w:rsidR="00591D14" w:rsidRPr="002F1C3A" w:rsidRDefault="00591D14" w:rsidP="00707A99">
      <w:pPr>
        <w:ind w:firstLine="567"/>
        <w:jc w:val="both"/>
        <w:rPr>
          <w:rFonts w:ascii="Times New Roman" w:hAnsi="Times New Roman" w:cs="Times New Roman"/>
        </w:rPr>
      </w:pPr>
      <w:r w:rsidRPr="002F1C3A">
        <w:rPr>
          <w:rFonts w:ascii="Times New Roman" w:hAnsi="Times New Roman" w:cs="Times New Roman"/>
        </w:rPr>
        <w:t>19. Площадь:</w:t>
      </w:r>
    </w:p>
    <w:p w:rsidR="00591D14" w:rsidRPr="002F1C3A" w:rsidRDefault="00591D14" w:rsidP="00707A99">
      <w:pPr>
        <w:ind w:firstLine="567"/>
        <w:jc w:val="both"/>
        <w:rPr>
          <w:rFonts w:ascii="Times New Roman" w:hAnsi="Times New Roman" w:cs="Times New Roman"/>
        </w:rPr>
      </w:pPr>
      <w:r w:rsidRPr="002F1C3A">
        <w:rPr>
          <w:rFonts w:ascii="Times New Roman" w:hAnsi="Times New Roman" w:cs="Times New Roman"/>
        </w:rPr>
        <w:t xml:space="preserve">а) многоквартирного дома с лоджиями, балконами, шкафами, коридорами и лестничными клетками </w:t>
      </w:r>
      <w:r>
        <w:rPr>
          <w:rFonts w:ascii="Times New Roman" w:hAnsi="Times New Roman" w:cs="Times New Roman"/>
          <w:b/>
          <w:bCs/>
          <w:u w:val="single"/>
        </w:rPr>
        <w:t>322,2</w:t>
      </w:r>
      <w:r>
        <w:rPr>
          <w:rFonts w:ascii="Times New Roman" w:hAnsi="Times New Roman" w:cs="Times New Roman"/>
          <w:u w:val="single"/>
        </w:rPr>
        <w:t xml:space="preserve"> </w:t>
      </w:r>
      <w:r w:rsidRPr="002F1C3A">
        <w:rPr>
          <w:rFonts w:ascii="Times New Roman" w:hAnsi="Times New Roman" w:cs="Times New Roman"/>
        </w:rPr>
        <w:t>кв.м.</w:t>
      </w:r>
    </w:p>
    <w:p w:rsidR="00591D14" w:rsidRPr="003D3445" w:rsidRDefault="00591D14" w:rsidP="00707A99">
      <w:pPr>
        <w:ind w:firstLine="567"/>
        <w:jc w:val="both"/>
        <w:rPr>
          <w:rFonts w:ascii="Times New Roman" w:hAnsi="Times New Roman" w:cs="Times New Roman"/>
          <w:b/>
          <w:bCs/>
          <w:u w:val="single"/>
        </w:rPr>
      </w:pPr>
      <w:r w:rsidRPr="002F1C3A">
        <w:rPr>
          <w:rFonts w:ascii="Times New Roman" w:hAnsi="Times New Roman" w:cs="Times New Roman"/>
        </w:rPr>
        <w:t xml:space="preserve">б) жилых помещений (общая площадь квартир) </w:t>
      </w:r>
      <w:r>
        <w:rPr>
          <w:rFonts w:ascii="Times New Roman" w:hAnsi="Times New Roman" w:cs="Times New Roman"/>
          <w:b/>
          <w:bCs/>
          <w:u w:val="single"/>
        </w:rPr>
        <w:t xml:space="preserve">297,9 </w:t>
      </w:r>
      <w:r w:rsidRPr="002F1C3A">
        <w:rPr>
          <w:rFonts w:ascii="Times New Roman" w:hAnsi="Times New Roman" w:cs="Times New Roman"/>
        </w:rPr>
        <w:t>кв.м.</w:t>
      </w:r>
    </w:p>
    <w:p w:rsidR="00591D14" w:rsidRPr="002F1C3A" w:rsidRDefault="00591D14" w:rsidP="00707A99">
      <w:pPr>
        <w:ind w:firstLine="567"/>
        <w:jc w:val="both"/>
        <w:rPr>
          <w:rFonts w:ascii="Times New Roman" w:hAnsi="Times New Roman" w:cs="Times New Roman"/>
        </w:rPr>
      </w:pPr>
      <w:r w:rsidRPr="002F1C3A">
        <w:rPr>
          <w:rFonts w:ascii="Times New Roman" w:hAnsi="Times New Roman" w:cs="Times New Roman"/>
        </w:rPr>
        <w:t xml:space="preserve">в) нежилых помещений (общая площадь нежилых помещений, не входящих в состав общего имущества в многоквартирном доме) </w:t>
      </w:r>
      <w:r>
        <w:rPr>
          <w:rFonts w:ascii="Times New Roman" w:hAnsi="Times New Roman" w:cs="Times New Roman"/>
          <w:b/>
          <w:bCs/>
          <w:u w:val="single"/>
        </w:rPr>
        <w:t>__-_______</w:t>
      </w:r>
      <w:r>
        <w:rPr>
          <w:rFonts w:ascii="Times New Roman" w:hAnsi="Times New Roman" w:cs="Times New Roman"/>
        </w:rPr>
        <w:t xml:space="preserve"> </w:t>
      </w:r>
      <w:r w:rsidRPr="002F1C3A">
        <w:rPr>
          <w:rFonts w:ascii="Times New Roman" w:hAnsi="Times New Roman" w:cs="Times New Roman"/>
        </w:rPr>
        <w:t>кв.м.</w:t>
      </w:r>
    </w:p>
    <w:p w:rsidR="00591D14" w:rsidRPr="002F1C3A" w:rsidRDefault="00591D14" w:rsidP="00707A99">
      <w:pPr>
        <w:ind w:firstLine="567"/>
        <w:jc w:val="both"/>
        <w:rPr>
          <w:rFonts w:ascii="Times New Roman" w:hAnsi="Times New Roman" w:cs="Times New Roman"/>
        </w:rPr>
      </w:pPr>
      <w:r w:rsidRPr="002F1C3A">
        <w:rPr>
          <w:rFonts w:ascii="Times New Roman" w:hAnsi="Times New Roman" w:cs="Times New Roman"/>
        </w:rPr>
        <w:t>г) помещений общего пользования (общая площадь нежилых помещений, входящих в состав общего имущества в многоквартирном доме</w:t>
      </w:r>
      <w:r>
        <w:rPr>
          <w:rFonts w:ascii="Times New Roman" w:hAnsi="Times New Roman" w:cs="Times New Roman"/>
        </w:rPr>
        <w:t>)</w:t>
      </w:r>
      <w:r w:rsidRPr="002F1C3A">
        <w:rPr>
          <w:rFonts w:ascii="Times New Roman" w:hAnsi="Times New Roman" w:cs="Times New Roman"/>
        </w:rPr>
        <w:t xml:space="preserve"> </w:t>
      </w:r>
      <w:r>
        <w:rPr>
          <w:rFonts w:ascii="Times New Roman" w:hAnsi="Times New Roman" w:cs="Times New Roman"/>
          <w:b/>
          <w:bCs/>
          <w:u w:val="single"/>
        </w:rPr>
        <w:t>______</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F1C3A" w:rsidRDefault="00591D14" w:rsidP="00707A99">
      <w:pPr>
        <w:ind w:firstLine="567"/>
        <w:jc w:val="both"/>
        <w:rPr>
          <w:rFonts w:ascii="Times New Roman" w:hAnsi="Times New Roman" w:cs="Times New Roman"/>
        </w:rPr>
      </w:pPr>
      <w:r w:rsidRPr="002F1C3A">
        <w:rPr>
          <w:rFonts w:ascii="Times New Roman" w:hAnsi="Times New Roman" w:cs="Times New Roman"/>
        </w:rPr>
        <w:t>20. Количество лестниц</w:t>
      </w:r>
      <w:r>
        <w:rPr>
          <w:rFonts w:ascii="Times New Roman" w:hAnsi="Times New Roman" w:cs="Times New Roman"/>
        </w:rPr>
        <w:t xml:space="preserve"> – </w:t>
      </w:r>
      <w:r>
        <w:rPr>
          <w:rFonts w:ascii="Times New Roman" w:hAnsi="Times New Roman" w:cs="Times New Roman"/>
          <w:u w:val="single"/>
        </w:rPr>
        <w:t>_</w:t>
      </w:r>
      <w:r>
        <w:rPr>
          <w:rFonts w:ascii="Times New Roman" w:hAnsi="Times New Roman" w:cs="Times New Roman"/>
          <w:b/>
          <w:bCs/>
          <w:u w:val="single"/>
        </w:rPr>
        <w:t>2</w:t>
      </w:r>
      <w:r>
        <w:rPr>
          <w:rFonts w:ascii="Times New Roman" w:hAnsi="Times New Roman" w:cs="Times New Roman"/>
          <w:u w:val="single"/>
        </w:rPr>
        <w:t xml:space="preserve">___ </w:t>
      </w:r>
      <w:r>
        <w:rPr>
          <w:rFonts w:ascii="Times New Roman" w:hAnsi="Times New Roman" w:cs="Times New Roman"/>
        </w:rPr>
        <w:t>шт.</w:t>
      </w:r>
    </w:p>
    <w:p w:rsidR="00591D14" w:rsidRPr="00211BF7" w:rsidRDefault="00591D14" w:rsidP="00707A99">
      <w:pPr>
        <w:ind w:firstLine="567"/>
        <w:jc w:val="both"/>
        <w:rPr>
          <w:rFonts w:ascii="Times New Roman" w:hAnsi="Times New Roman" w:cs="Times New Roman"/>
        </w:rPr>
      </w:pPr>
      <w:r w:rsidRPr="002F1C3A">
        <w:rPr>
          <w:rFonts w:ascii="Times New Roman" w:hAnsi="Times New Roman" w:cs="Times New Roman"/>
        </w:rPr>
        <w:t>21. Уборочная площадь лестниц (включая межквартирные лестничные площадки)</w:t>
      </w:r>
      <w:r w:rsidRPr="00D93BF2">
        <w:rPr>
          <w:rFonts w:ascii="Times New Roman" w:hAnsi="Times New Roman" w:cs="Times New Roman"/>
        </w:rPr>
        <w:t xml:space="preserve"> </w:t>
      </w:r>
      <w:r>
        <w:rPr>
          <w:rFonts w:ascii="Times New Roman" w:hAnsi="Times New Roman" w:cs="Times New Roman"/>
          <w:b/>
          <w:bCs/>
        </w:rPr>
        <w:t>– _</w:t>
      </w:r>
      <w:r>
        <w:rPr>
          <w:rFonts w:ascii="Times New Roman" w:hAnsi="Times New Roman" w:cs="Times New Roman"/>
          <w:b/>
          <w:bCs/>
          <w:u w:val="single"/>
        </w:rPr>
        <w:t>65,4</w:t>
      </w:r>
      <w:r>
        <w:rPr>
          <w:rFonts w:ascii="Times New Roman" w:hAnsi="Times New Roman" w:cs="Times New Roman"/>
          <w:b/>
          <w:bCs/>
        </w:rPr>
        <w:t>__ кв.м.</w:t>
      </w:r>
    </w:p>
    <w:p w:rsidR="00591D14" w:rsidRPr="00211BF7" w:rsidRDefault="00591D14" w:rsidP="00707A99">
      <w:pPr>
        <w:ind w:firstLine="567"/>
        <w:jc w:val="both"/>
        <w:rPr>
          <w:rFonts w:ascii="Times New Roman" w:hAnsi="Times New Roman" w:cs="Times New Roman"/>
          <w:u w:val="single"/>
        </w:rPr>
      </w:pPr>
      <w:r w:rsidRPr="002F1C3A">
        <w:rPr>
          <w:rFonts w:ascii="Times New Roman" w:hAnsi="Times New Roman" w:cs="Times New Roman"/>
        </w:rPr>
        <w:t xml:space="preserve">22. Уборочная площадь общих коридоров </w:t>
      </w:r>
      <w:r w:rsidRPr="00707A99">
        <w:rPr>
          <w:rFonts w:ascii="Times New Roman" w:hAnsi="Times New Roman" w:cs="Times New Roman"/>
          <w:u w:val="single"/>
        </w:rPr>
        <w:t>______</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11BF7" w:rsidRDefault="00591D14" w:rsidP="00707A99">
      <w:pPr>
        <w:ind w:firstLine="567"/>
        <w:jc w:val="both"/>
        <w:rPr>
          <w:rFonts w:ascii="Times New Roman" w:hAnsi="Times New Roman" w:cs="Times New Roman"/>
          <w:b/>
          <w:bCs/>
        </w:rPr>
      </w:pPr>
      <w:r w:rsidRPr="002F1C3A">
        <w:rPr>
          <w:rFonts w:ascii="Times New Roman" w:hAnsi="Times New Roman" w:cs="Times New Roman"/>
        </w:rPr>
        <w:t xml:space="preserve">23. Уборочная площадь других помещений общего пользования (включая технические этажи, чердаки, технические подвалы) </w:t>
      </w:r>
      <w:r>
        <w:rPr>
          <w:rFonts w:ascii="Times New Roman" w:hAnsi="Times New Roman" w:cs="Times New Roman"/>
        </w:rPr>
        <w:t>___________ кв.м.</w:t>
      </w:r>
      <w:r w:rsidRPr="002F1C3A">
        <w:rPr>
          <w:rFonts w:ascii="Times New Roman" w:hAnsi="Times New Roman" w:cs="Times New Roman"/>
        </w:rPr>
        <w:t xml:space="preserve"> </w:t>
      </w:r>
      <w:r w:rsidRPr="002F1C3A">
        <w:rPr>
          <w:rFonts w:ascii="Times New Roman" w:hAnsi="Times New Roman" w:cs="Times New Roman"/>
        </w:rPr>
        <w:tab/>
      </w:r>
      <w:r>
        <w:rPr>
          <w:rFonts w:ascii="Times New Roman" w:hAnsi="Times New Roman" w:cs="Times New Roman"/>
        </w:rPr>
        <w:t xml:space="preserve"> </w:t>
      </w:r>
    </w:p>
    <w:p w:rsidR="00591D14" w:rsidRPr="002F1C3A" w:rsidRDefault="00591D14" w:rsidP="00707A99">
      <w:pPr>
        <w:ind w:firstLine="567"/>
        <w:jc w:val="both"/>
        <w:rPr>
          <w:rFonts w:ascii="Times New Roman" w:hAnsi="Times New Roman" w:cs="Times New Roman"/>
        </w:rPr>
      </w:pPr>
      <w:r w:rsidRPr="002F1C3A">
        <w:rPr>
          <w:rFonts w:ascii="Times New Roman" w:hAnsi="Times New Roman" w:cs="Times New Roman"/>
        </w:rPr>
        <w:t>24. Площадь земельного участка, входящего в состав общего имущества многоквартирного дома:</w:t>
      </w:r>
      <w:r>
        <w:rPr>
          <w:rFonts w:ascii="Times New Roman" w:hAnsi="Times New Roman" w:cs="Times New Roman"/>
          <w:b/>
          <w:bCs/>
        </w:rPr>
        <w:t xml:space="preserve"> </w:t>
      </w:r>
      <w:r w:rsidRPr="00707A99">
        <w:rPr>
          <w:rFonts w:ascii="Times New Roman" w:hAnsi="Times New Roman" w:cs="Times New Roman"/>
          <w:b/>
          <w:bCs/>
          <w:u w:val="single"/>
        </w:rPr>
        <w:t xml:space="preserve">  </w:t>
      </w:r>
      <w:r>
        <w:rPr>
          <w:rFonts w:ascii="Times New Roman" w:hAnsi="Times New Roman" w:cs="Times New Roman"/>
          <w:b/>
          <w:bCs/>
          <w:u w:val="single"/>
        </w:rPr>
        <w:t>1247</w:t>
      </w:r>
      <w:r w:rsidRPr="002C5245">
        <w:rPr>
          <w:rFonts w:ascii="Times New Roman" w:hAnsi="Times New Roman" w:cs="Times New Roman"/>
          <w:b/>
          <w:bCs/>
          <w:u w:val="single"/>
        </w:rPr>
        <w:t xml:space="preserve">        </w:t>
      </w:r>
      <w:r>
        <w:rPr>
          <w:rFonts w:ascii="Times New Roman" w:hAnsi="Times New Roman" w:cs="Times New Roman"/>
          <w:b/>
          <w:bCs/>
        </w:rPr>
        <w:t>кв.м.</w:t>
      </w:r>
    </w:p>
    <w:p w:rsidR="00591D14" w:rsidRPr="00FE35B8" w:rsidRDefault="00591D14" w:rsidP="00707A99">
      <w:pPr>
        <w:ind w:firstLine="567"/>
        <w:jc w:val="both"/>
        <w:rPr>
          <w:rFonts w:ascii="Times New Roman" w:hAnsi="Times New Roman" w:cs="Times New Roman"/>
          <w:b/>
          <w:bCs/>
          <w:u w:val="single"/>
        </w:rPr>
      </w:pPr>
      <w:r w:rsidRPr="002F1C3A">
        <w:rPr>
          <w:rFonts w:ascii="Times New Roman" w:hAnsi="Times New Roman" w:cs="Times New Roman"/>
        </w:rPr>
        <w:t>25. Кадастровый номер земельного участка (при его наличии</w:t>
      </w:r>
      <w:r w:rsidRPr="0098059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
          <w:bCs/>
          <w:u w:val="single"/>
        </w:rPr>
        <w:t>02:70:011304</w:t>
      </w:r>
      <w:r w:rsidRPr="00FE35B8">
        <w:rPr>
          <w:rFonts w:ascii="Times New Roman" w:hAnsi="Times New Roman" w:cs="Times New Roman"/>
          <w:b/>
          <w:bCs/>
          <w:u w:val="single"/>
        </w:rPr>
        <w:t>:</w:t>
      </w:r>
      <w:r>
        <w:rPr>
          <w:rFonts w:ascii="Times New Roman" w:hAnsi="Times New Roman" w:cs="Times New Roman"/>
          <w:b/>
          <w:bCs/>
          <w:u w:val="single"/>
        </w:rPr>
        <w:t>42</w:t>
      </w:r>
    </w:p>
    <w:p w:rsidR="00591D14" w:rsidRDefault="00591D14" w:rsidP="00707A99">
      <w:pPr>
        <w:ind w:firstLine="567"/>
        <w:jc w:val="both"/>
        <w:rPr>
          <w:rFonts w:ascii="Times New Roman" w:hAnsi="Times New Roman" w:cs="Times New Roman"/>
        </w:rPr>
      </w:pPr>
      <w:r w:rsidRPr="002F1C3A">
        <w:rPr>
          <w:rFonts w:ascii="Times New Roman" w:hAnsi="Times New Roman" w:cs="Times New Roman"/>
        </w:rPr>
        <w:t xml:space="preserve">                                                                                                  </w:t>
      </w:r>
    </w:p>
    <w:p w:rsidR="00591D14" w:rsidRDefault="00591D14" w:rsidP="00707A99">
      <w:pPr>
        <w:ind w:firstLine="567"/>
        <w:jc w:val="both"/>
        <w:rPr>
          <w:rFonts w:ascii="Times New Roman" w:hAnsi="Times New Roman" w:cs="Times New Roman"/>
        </w:rPr>
      </w:pPr>
    </w:p>
    <w:p w:rsidR="00591D14" w:rsidRDefault="00591D14" w:rsidP="00707A99">
      <w:pPr>
        <w:ind w:firstLine="567"/>
        <w:jc w:val="both"/>
        <w:rPr>
          <w:rFonts w:ascii="Times New Roman" w:hAnsi="Times New Roman" w:cs="Times New Roman"/>
        </w:rPr>
      </w:pPr>
    </w:p>
    <w:p w:rsidR="00591D14" w:rsidRPr="002F1C3A" w:rsidRDefault="00591D14" w:rsidP="00707A99">
      <w:pPr>
        <w:ind w:firstLine="567"/>
        <w:jc w:val="both"/>
        <w:rPr>
          <w:rFonts w:ascii="Times New Roman" w:hAnsi="Times New Roman" w:cs="Times New Roman"/>
        </w:rPr>
      </w:pPr>
    </w:p>
    <w:p w:rsidR="00591D14" w:rsidRPr="003146CD" w:rsidRDefault="00591D14" w:rsidP="00707A99">
      <w:pPr>
        <w:jc w:val="center"/>
        <w:rPr>
          <w:rFonts w:ascii="Times New Roman" w:hAnsi="Times New Roman" w:cs="Times New Roman"/>
          <w:b/>
          <w:bCs/>
        </w:rPr>
      </w:pPr>
      <w:r w:rsidRPr="003146CD">
        <w:rPr>
          <w:rFonts w:ascii="Times New Roman" w:hAnsi="Times New Roman" w:cs="Times New Roman"/>
          <w:b/>
          <w:bCs/>
          <w:lang w:val="en-US"/>
        </w:rPr>
        <w:t>II</w:t>
      </w:r>
      <w:r w:rsidRPr="003146CD">
        <w:rPr>
          <w:rFonts w:ascii="Times New Roman" w:hAnsi="Times New Roman" w:cs="Times New Roman"/>
          <w:b/>
          <w:bCs/>
        </w:rPr>
        <w:t>. Техническое состояние многоквартирного дома, включая пристройки</w:t>
      </w:r>
    </w:p>
    <w:tbl>
      <w:tblPr>
        <w:tblW w:w="9874" w:type="dxa"/>
        <w:tblInd w:w="2" w:type="dxa"/>
        <w:tblLayout w:type="fixed"/>
        <w:tblCellMar>
          <w:left w:w="28" w:type="dxa"/>
          <w:right w:w="28" w:type="dxa"/>
        </w:tblCellMar>
        <w:tblLook w:val="0000"/>
      </w:tblPr>
      <w:tblGrid>
        <w:gridCol w:w="4574"/>
        <w:gridCol w:w="2977"/>
        <w:gridCol w:w="2323"/>
      </w:tblGrid>
      <w:tr w:rsidR="00591D14" w:rsidRPr="002F1C3A">
        <w:tc>
          <w:tcPr>
            <w:tcW w:w="4574" w:type="dxa"/>
            <w:tcBorders>
              <w:top w:val="single" w:sz="4" w:space="0" w:color="000000"/>
              <w:left w:val="single" w:sz="4" w:space="0" w:color="000000"/>
              <w:bottom w:val="single" w:sz="4" w:space="0" w:color="000000"/>
            </w:tcBorders>
          </w:tcPr>
          <w:p w:rsidR="00591D14" w:rsidRPr="002F1C3A" w:rsidRDefault="00591D14" w:rsidP="00707A99">
            <w:pPr>
              <w:jc w:val="center"/>
              <w:rPr>
                <w:rFonts w:ascii="Times New Roman" w:hAnsi="Times New Roman" w:cs="Times New Roman"/>
              </w:rPr>
            </w:pPr>
            <w:r w:rsidRPr="002F1C3A">
              <w:rPr>
                <w:rFonts w:ascii="Times New Roman" w:hAnsi="Times New Roman" w:cs="Times New Roman"/>
              </w:rPr>
              <w:t>Наимено</w:t>
            </w:r>
            <w:r w:rsidRPr="002F1C3A">
              <w:rPr>
                <w:rFonts w:ascii="Times New Roman" w:hAnsi="Times New Roman" w:cs="Times New Roman"/>
              </w:rPr>
              <w:softHyphen/>
              <w:t>вание конструк</w:t>
            </w:r>
            <w:r w:rsidRPr="002F1C3A">
              <w:rPr>
                <w:rFonts w:ascii="Times New Roman" w:hAnsi="Times New Roman" w:cs="Times New Roman"/>
              </w:rPr>
              <w:softHyphen/>
              <w:t>тивных элементов</w:t>
            </w:r>
          </w:p>
        </w:tc>
        <w:tc>
          <w:tcPr>
            <w:tcW w:w="2977" w:type="dxa"/>
            <w:tcBorders>
              <w:top w:val="single" w:sz="4" w:space="0" w:color="000000"/>
              <w:left w:val="single" w:sz="4" w:space="0" w:color="000000"/>
              <w:bottom w:val="single" w:sz="4" w:space="0" w:color="000000"/>
            </w:tcBorders>
          </w:tcPr>
          <w:p w:rsidR="00591D14" w:rsidRPr="002F1C3A" w:rsidRDefault="00591D14" w:rsidP="00707A99">
            <w:pPr>
              <w:jc w:val="center"/>
              <w:rPr>
                <w:rFonts w:ascii="Times New Roman" w:hAnsi="Times New Roman" w:cs="Times New Roman"/>
              </w:rPr>
            </w:pPr>
            <w:r w:rsidRPr="002F1C3A">
              <w:rPr>
                <w:rFonts w:ascii="Times New Roman" w:hAnsi="Times New Roman" w:cs="Times New Roman"/>
              </w:rPr>
              <w:t>Описание элементов (материал, конструкция или система, отделка и прочее)</w:t>
            </w:r>
          </w:p>
        </w:tc>
        <w:tc>
          <w:tcPr>
            <w:tcW w:w="2323" w:type="dxa"/>
            <w:tcBorders>
              <w:top w:val="single" w:sz="4" w:space="0" w:color="000000"/>
              <w:left w:val="single" w:sz="4" w:space="0" w:color="000000"/>
              <w:bottom w:val="single" w:sz="4" w:space="0" w:color="000000"/>
              <w:right w:val="single" w:sz="4" w:space="0" w:color="000000"/>
            </w:tcBorders>
          </w:tcPr>
          <w:p w:rsidR="00591D14" w:rsidRPr="002F1C3A" w:rsidRDefault="00591D14" w:rsidP="00707A99">
            <w:pPr>
              <w:jc w:val="center"/>
              <w:rPr>
                <w:rFonts w:ascii="Times New Roman" w:hAnsi="Times New Roman" w:cs="Times New Roman"/>
              </w:rPr>
            </w:pPr>
            <w:r w:rsidRPr="002F1C3A">
              <w:rPr>
                <w:rFonts w:ascii="Times New Roman" w:hAnsi="Times New Roman" w:cs="Times New Roman"/>
              </w:rPr>
              <w:t>Техническое состояние элементов общего имущества многоквартирного дома</w:t>
            </w:r>
          </w:p>
        </w:tc>
      </w:tr>
      <w:tr w:rsidR="00591D14" w:rsidRPr="002F1C3A">
        <w:tc>
          <w:tcPr>
            <w:tcW w:w="4574" w:type="dxa"/>
            <w:tcBorders>
              <w:left w:val="single" w:sz="4" w:space="0" w:color="000000"/>
              <w:bottom w:val="single" w:sz="4" w:space="0" w:color="000000"/>
            </w:tcBorders>
          </w:tcPr>
          <w:p w:rsidR="00591D14" w:rsidRPr="002F1C3A" w:rsidRDefault="00591D14" w:rsidP="00707A99">
            <w:pPr>
              <w:rPr>
                <w:rFonts w:ascii="Times New Roman" w:hAnsi="Times New Roman" w:cs="Times New Roman"/>
              </w:rPr>
            </w:pPr>
            <w:r w:rsidRPr="002F1C3A">
              <w:rPr>
                <w:rFonts w:ascii="Times New Roman" w:hAnsi="Times New Roman" w:cs="Times New Roman"/>
              </w:rPr>
              <w:t>1. Фундамент</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Бетонный Ленточный</w:t>
            </w:r>
          </w:p>
        </w:tc>
        <w:tc>
          <w:tcPr>
            <w:tcW w:w="2323" w:type="dxa"/>
            <w:tcBorders>
              <w:left w:val="single" w:sz="4" w:space="0" w:color="000000"/>
              <w:bottom w:val="single" w:sz="4" w:space="0" w:color="000000"/>
              <w:right w:val="single" w:sz="4" w:space="0" w:color="000000"/>
            </w:tcBorders>
          </w:tcPr>
          <w:p w:rsidR="00591D14" w:rsidRDefault="00591D14" w:rsidP="00707A99">
            <w:r w:rsidRPr="006A2365">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2. Наружные и внутренние</w:t>
            </w:r>
          </w:p>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капитальные стены</w:t>
            </w:r>
          </w:p>
        </w:tc>
        <w:tc>
          <w:tcPr>
            <w:tcW w:w="2977" w:type="dxa"/>
            <w:tcBorders>
              <w:left w:val="single" w:sz="4" w:space="0" w:color="000000"/>
              <w:bottom w:val="single" w:sz="4" w:space="0" w:color="auto"/>
            </w:tcBorders>
          </w:tcPr>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Кирпичные</w:t>
            </w:r>
            <w:r>
              <w:rPr>
                <w:rFonts w:ascii="Times New Roman" w:hAnsi="Times New Roman" w:cs="Times New Roman"/>
              </w:rPr>
              <w:t xml:space="preserve"> </w:t>
            </w:r>
          </w:p>
        </w:tc>
        <w:tc>
          <w:tcPr>
            <w:tcW w:w="2323" w:type="dxa"/>
            <w:tcBorders>
              <w:left w:val="single" w:sz="4" w:space="0" w:color="000000"/>
              <w:bottom w:val="single" w:sz="4" w:space="0" w:color="auto"/>
              <w:right w:val="single" w:sz="4" w:space="0" w:color="000000"/>
            </w:tcBorders>
          </w:tcPr>
          <w:p w:rsidR="00591D14" w:rsidRDefault="00591D14" w:rsidP="00707A99">
            <w:r w:rsidRPr="006A2365">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right w:val="single" w:sz="4" w:space="0" w:color="auto"/>
            </w:tcBorders>
            <w:vAlign w:val="bottom"/>
          </w:tcPr>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707A99">
            <w:pPr>
              <w:jc w:val="both"/>
              <w:rPr>
                <w:rFonts w:ascii="Times New Roman" w:hAnsi="Times New Roman" w:cs="Times New Roman"/>
              </w:rPr>
            </w:pPr>
          </w:p>
        </w:tc>
        <w:tc>
          <w:tcPr>
            <w:tcW w:w="2323" w:type="dxa"/>
            <w:tcBorders>
              <w:top w:val="single" w:sz="4" w:space="0" w:color="auto"/>
              <w:left w:val="single" w:sz="4" w:space="0" w:color="auto"/>
              <w:bottom w:val="single" w:sz="4" w:space="0" w:color="auto"/>
              <w:right w:val="single" w:sz="4" w:space="0" w:color="auto"/>
            </w:tcBorders>
          </w:tcPr>
          <w:p w:rsidR="00591D14" w:rsidRDefault="00591D14" w:rsidP="00707A99"/>
        </w:tc>
      </w:tr>
      <w:tr w:rsidR="00591D14" w:rsidRPr="002F1C3A">
        <w:trPr>
          <w:cantSplit/>
          <w:trHeight w:hRule="exact" w:val="286"/>
        </w:trPr>
        <w:tc>
          <w:tcPr>
            <w:tcW w:w="4574" w:type="dxa"/>
            <w:tcBorders>
              <w:left w:val="single" w:sz="4" w:space="0" w:color="000000"/>
              <w:bottom w:val="single" w:sz="4" w:space="0" w:color="000000"/>
              <w:right w:val="single" w:sz="4" w:space="0" w:color="auto"/>
            </w:tcBorders>
          </w:tcPr>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4. Перекрытия</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707A99">
            <w:pPr>
              <w:jc w:val="both"/>
              <w:rPr>
                <w:rFonts w:ascii="Times New Roman" w:hAnsi="Times New Roman" w:cs="Times New Roman"/>
              </w:rPr>
            </w:pPr>
            <w:r>
              <w:rPr>
                <w:rFonts w:ascii="Times New Roman" w:hAnsi="Times New Roman" w:cs="Times New Roman"/>
              </w:rPr>
              <w:t>Железобетонные плиты</w:t>
            </w:r>
          </w:p>
        </w:tc>
        <w:tc>
          <w:tcPr>
            <w:tcW w:w="2323" w:type="dxa"/>
            <w:tcBorders>
              <w:top w:val="single" w:sz="4" w:space="0" w:color="auto"/>
              <w:left w:val="single" w:sz="4" w:space="0" w:color="auto"/>
              <w:bottom w:val="single" w:sz="4" w:space="0" w:color="auto"/>
              <w:right w:val="single" w:sz="4" w:space="0" w:color="auto"/>
            </w:tcBorders>
          </w:tcPr>
          <w:p w:rsidR="00591D14" w:rsidRDefault="00591D14" w:rsidP="00707A99">
            <w:r w:rsidRPr="006A2365">
              <w:rPr>
                <w:rFonts w:ascii="Times New Roman" w:hAnsi="Times New Roman" w:cs="Times New Roman"/>
              </w:rPr>
              <w:t>Удовлетворительное</w:t>
            </w:r>
          </w:p>
        </w:tc>
      </w:tr>
      <w:tr w:rsidR="00591D14" w:rsidRPr="002F1C3A">
        <w:trPr>
          <w:cantSplit/>
          <w:trHeight w:hRule="exact" w:val="286"/>
        </w:trPr>
        <w:tc>
          <w:tcPr>
            <w:tcW w:w="4574" w:type="dxa"/>
            <w:tcBorders>
              <w:left w:val="single" w:sz="4" w:space="0" w:color="000000"/>
              <w:bottom w:val="single" w:sz="4" w:space="0" w:color="000000"/>
              <w:right w:val="single" w:sz="4" w:space="0" w:color="auto"/>
            </w:tcBorders>
          </w:tcPr>
          <w:p w:rsidR="00591D14" w:rsidRPr="002F1C3A" w:rsidRDefault="00591D14" w:rsidP="00707A99">
            <w:pPr>
              <w:ind w:left="294"/>
              <w:rPr>
                <w:rFonts w:ascii="Times New Roman" w:hAnsi="Times New Roman" w:cs="Times New Roman"/>
              </w:rPr>
            </w:pPr>
            <w:r w:rsidRPr="002F1C3A">
              <w:rPr>
                <w:rFonts w:ascii="Times New Roman" w:hAnsi="Times New Roman" w:cs="Times New Roman"/>
              </w:rPr>
              <w:t>Чердачные</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707A99">
            <w:pPr>
              <w:jc w:val="both"/>
              <w:rPr>
                <w:rFonts w:ascii="Times New Roman" w:hAnsi="Times New Roman" w:cs="Times New Roman"/>
              </w:rPr>
            </w:pPr>
          </w:p>
        </w:tc>
        <w:tc>
          <w:tcPr>
            <w:tcW w:w="2323" w:type="dxa"/>
            <w:tcBorders>
              <w:top w:val="single" w:sz="4" w:space="0" w:color="auto"/>
              <w:left w:val="single" w:sz="4" w:space="0" w:color="auto"/>
              <w:bottom w:val="single" w:sz="4" w:space="0" w:color="auto"/>
              <w:right w:val="single" w:sz="4" w:space="0" w:color="auto"/>
            </w:tcBorders>
          </w:tcPr>
          <w:p w:rsidR="00591D14" w:rsidRDefault="00591D14" w:rsidP="00707A99"/>
        </w:tc>
      </w:tr>
      <w:tr w:rsidR="00591D14" w:rsidRPr="002F1C3A">
        <w:trPr>
          <w:trHeight w:val="384"/>
        </w:trPr>
        <w:tc>
          <w:tcPr>
            <w:tcW w:w="4574" w:type="dxa"/>
            <w:tcBorders>
              <w:left w:val="single" w:sz="4" w:space="0" w:color="000000"/>
              <w:bottom w:val="single" w:sz="4" w:space="0" w:color="000000"/>
            </w:tcBorders>
          </w:tcPr>
          <w:p w:rsidR="00591D14" w:rsidRPr="002F1C3A" w:rsidRDefault="00591D14" w:rsidP="00707A99">
            <w:pPr>
              <w:ind w:left="294"/>
              <w:rPr>
                <w:rFonts w:ascii="Times New Roman" w:hAnsi="Times New Roman" w:cs="Times New Roman"/>
              </w:rPr>
            </w:pPr>
            <w:r w:rsidRPr="002F1C3A">
              <w:rPr>
                <w:rFonts w:ascii="Times New Roman" w:hAnsi="Times New Roman" w:cs="Times New Roman"/>
              </w:rPr>
              <w:t>Междуэтажные</w:t>
            </w:r>
          </w:p>
        </w:tc>
        <w:tc>
          <w:tcPr>
            <w:tcW w:w="2977" w:type="dxa"/>
            <w:tcBorders>
              <w:top w:val="single" w:sz="4" w:space="0" w:color="auto"/>
              <w:left w:val="single" w:sz="4" w:space="0" w:color="000000"/>
              <w:bottom w:val="single" w:sz="4" w:space="0" w:color="000000"/>
            </w:tcBorders>
          </w:tcPr>
          <w:p w:rsidR="00591D14" w:rsidRPr="002F1C3A" w:rsidRDefault="00591D14" w:rsidP="00707A99">
            <w:pPr>
              <w:jc w:val="both"/>
              <w:rPr>
                <w:rFonts w:ascii="Times New Roman" w:hAnsi="Times New Roman" w:cs="Times New Roman"/>
              </w:rPr>
            </w:pPr>
          </w:p>
        </w:tc>
        <w:tc>
          <w:tcPr>
            <w:tcW w:w="2323" w:type="dxa"/>
            <w:tcBorders>
              <w:top w:val="single" w:sz="4" w:space="0" w:color="auto"/>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tcPr>
          <w:p w:rsidR="00591D14" w:rsidRPr="002F1C3A" w:rsidRDefault="00591D14" w:rsidP="00707A99">
            <w:pPr>
              <w:ind w:left="294"/>
              <w:rPr>
                <w:rFonts w:ascii="Times New Roman" w:hAnsi="Times New Roman" w:cs="Times New Roman"/>
              </w:rPr>
            </w:pPr>
            <w:r w:rsidRPr="002F1C3A">
              <w:rPr>
                <w:rFonts w:ascii="Times New Roman" w:hAnsi="Times New Roman" w:cs="Times New Roman"/>
              </w:rPr>
              <w:t>Подвальные</w:t>
            </w:r>
          </w:p>
        </w:tc>
        <w:tc>
          <w:tcPr>
            <w:tcW w:w="2977" w:type="dxa"/>
            <w:tcBorders>
              <w:left w:val="single" w:sz="4" w:space="0" w:color="000000"/>
              <w:bottom w:val="single" w:sz="4" w:space="0" w:color="000000"/>
            </w:tcBorders>
          </w:tcPr>
          <w:p w:rsidR="00591D14" w:rsidRPr="002F1C3A" w:rsidRDefault="00591D14" w:rsidP="00707A99">
            <w:pPr>
              <w:jc w:val="both"/>
              <w:rPr>
                <w:rFonts w:ascii="Times New Roman" w:hAnsi="Times New Roman" w:cs="Times New Roman"/>
              </w:rPr>
            </w:pPr>
          </w:p>
        </w:tc>
        <w:tc>
          <w:tcPr>
            <w:tcW w:w="2323" w:type="dxa"/>
            <w:tcBorders>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tcPr>
          <w:p w:rsidR="00591D14" w:rsidRPr="002F1C3A" w:rsidRDefault="00591D14" w:rsidP="00707A99">
            <w:pPr>
              <w:ind w:left="294"/>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tcPr>
          <w:p w:rsidR="00591D14" w:rsidRPr="002F1C3A" w:rsidRDefault="00591D14" w:rsidP="00707A99">
            <w:pPr>
              <w:jc w:val="both"/>
              <w:rPr>
                <w:rFonts w:ascii="Times New Roman" w:hAnsi="Times New Roman" w:cs="Times New Roman"/>
              </w:rPr>
            </w:pPr>
          </w:p>
        </w:tc>
        <w:tc>
          <w:tcPr>
            <w:tcW w:w="2323" w:type="dxa"/>
            <w:tcBorders>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5. Крыша</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Железо</w:t>
            </w:r>
          </w:p>
        </w:tc>
        <w:tc>
          <w:tcPr>
            <w:tcW w:w="2323" w:type="dxa"/>
            <w:tcBorders>
              <w:left w:val="single" w:sz="4" w:space="0" w:color="000000"/>
              <w:bottom w:val="single" w:sz="4" w:space="0" w:color="000000"/>
              <w:right w:val="single" w:sz="4" w:space="0" w:color="000000"/>
            </w:tcBorders>
          </w:tcPr>
          <w:p w:rsidR="00591D14" w:rsidRDefault="00591D14" w:rsidP="00707A99">
            <w:r w:rsidRPr="007D6465">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6. Полы</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Дощатые по лагам</w:t>
            </w:r>
          </w:p>
        </w:tc>
        <w:tc>
          <w:tcPr>
            <w:tcW w:w="2323" w:type="dxa"/>
            <w:tcBorders>
              <w:left w:val="single" w:sz="4" w:space="0" w:color="000000"/>
              <w:bottom w:val="single" w:sz="4" w:space="0" w:color="000000"/>
              <w:right w:val="single" w:sz="4" w:space="0" w:color="000000"/>
            </w:tcBorders>
          </w:tcPr>
          <w:p w:rsidR="00591D14" w:rsidRDefault="00591D14" w:rsidP="00707A99">
            <w:r w:rsidRPr="00C04460">
              <w:rPr>
                <w:rFonts w:ascii="Times New Roman" w:hAnsi="Times New Roman" w:cs="Times New Roman"/>
              </w:rPr>
              <w:t>Удовлетворительное</w:t>
            </w:r>
          </w:p>
        </w:tc>
      </w:tr>
      <w:tr w:rsidR="00591D14" w:rsidRPr="002F1C3A">
        <w:trPr>
          <w:cantSplit/>
          <w:trHeight w:hRule="exact" w:val="286"/>
        </w:trPr>
        <w:tc>
          <w:tcPr>
            <w:tcW w:w="4574"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7. Проемы</w:t>
            </w:r>
          </w:p>
        </w:tc>
        <w:tc>
          <w:tcPr>
            <w:tcW w:w="2977" w:type="dxa"/>
            <w:tcBorders>
              <w:left w:val="single" w:sz="4" w:space="0" w:color="000000"/>
              <w:bottom w:val="single" w:sz="4" w:space="0" w:color="auto"/>
            </w:tcBorders>
            <w:vAlign w:val="bottom"/>
          </w:tcPr>
          <w:p w:rsidR="00591D14" w:rsidRPr="002F1C3A" w:rsidRDefault="00591D14" w:rsidP="00707A99">
            <w:pPr>
              <w:jc w:val="both"/>
              <w:rPr>
                <w:rFonts w:ascii="Times New Roman" w:hAnsi="Times New Roman" w:cs="Times New Roman"/>
              </w:rPr>
            </w:pPr>
          </w:p>
        </w:tc>
        <w:tc>
          <w:tcPr>
            <w:tcW w:w="2323" w:type="dxa"/>
            <w:tcBorders>
              <w:left w:val="single" w:sz="4" w:space="0" w:color="000000"/>
              <w:bottom w:val="single" w:sz="4" w:space="0" w:color="auto"/>
              <w:right w:val="single" w:sz="4" w:space="0" w:color="000000"/>
            </w:tcBorders>
          </w:tcPr>
          <w:p w:rsidR="00591D14" w:rsidRDefault="00591D14" w:rsidP="00707A99"/>
        </w:tc>
      </w:tr>
      <w:tr w:rsidR="00591D14" w:rsidRPr="002F1C3A">
        <w:trPr>
          <w:cantSplit/>
          <w:trHeight w:hRule="exact" w:val="286"/>
        </w:trPr>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Окна</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Деревянные</w:t>
            </w:r>
          </w:p>
        </w:tc>
        <w:tc>
          <w:tcPr>
            <w:tcW w:w="2323" w:type="dxa"/>
            <w:tcBorders>
              <w:top w:val="single" w:sz="4" w:space="0" w:color="auto"/>
              <w:left w:val="single" w:sz="4" w:space="0" w:color="000000"/>
              <w:bottom w:val="single" w:sz="4" w:space="0" w:color="000000"/>
              <w:right w:val="single" w:sz="4" w:space="0" w:color="000000"/>
            </w:tcBorders>
          </w:tcPr>
          <w:p w:rsidR="00591D14" w:rsidRDefault="00591D14" w:rsidP="00707A99">
            <w:r w:rsidRPr="006879B6">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Двери</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Железные</w:t>
            </w:r>
          </w:p>
        </w:tc>
        <w:tc>
          <w:tcPr>
            <w:tcW w:w="2323" w:type="dxa"/>
            <w:tcBorders>
              <w:left w:val="single" w:sz="4" w:space="0" w:color="000000"/>
              <w:bottom w:val="single" w:sz="4" w:space="0" w:color="000000"/>
              <w:right w:val="single" w:sz="4" w:space="0" w:color="000000"/>
            </w:tcBorders>
          </w:tcPr>
          <w:p w:rsidR="00591D14" w:rsidRDefault="00591D14" w:rsidP="00707A99">
            <w:r w:rsidRPr="006879B6">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auto"/>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707A99">
            <w:pPr>
              <w:jc w:val="both"/>
              <w:rPr>
                <w:rFonts w:ascii="Times New Roman" w:hAnsi="Times New Roman" w:cs="Times New Roman"/>
              </w:rPr>
            </w:pPr>
          </w:p>
        </w:tc>
        <w:tc>
          <w:tcPr>
            <w:tcW w:w="2323" w:type="dxa"/>
            <w:tcBorders>
              <w:left w:val="single" w:sz="4" w:space="0" w:color="000000"/>
              <w:bottom w:val="single" w:sz="4" w:space="0" w:color="000000"/>
              <w:right w:val="single" w:sz="4" w:space="0" w:color="000000"/>
            </w:tcBorders>
          </w:tcPr>
          <w:p w:rsidR="00591D14" w:rsidRDefault="00591D14" w:rsidP="00707A99">
            <w:r w:rsidRPr="00685959">
              <w:rPr>
                <w:rFonts w:ascii="Times New Roman" w:hAnsi="Times New Roman" w:cs="Times New Roman"/>
              </w:rPr>
              <w:t xml:space="preserve"> </w:t>
            </w:r>
          </w:p>
        </w:tc>
      </w:tr>
      <w:tr w:rsidR="00591D14" w:rsidRPr="002F1C3A">
        <w:trPr>
          <w:cantSplit/>
          <w:trHeight w:hRule="exact" w:val="286"/>
        </w:trPr>
        <w:tc>
          <w:tcPr>
            <w:tcW w:w="4574"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8. Отделка</w:t>
            </w:r>
          </w:p>
        </w:tc>
        <w:tc>
          <w:tcPr>
            <w:tcW w:w="2977" w:type="dxa"/>
            <w:tcBorders>
              <w:left w:val="single" w:sz="4" w:space="0" w:color="000000"/>
              <w:bottom w:val="single" w:sz="4" w:space="0" w:color="auto"/>
            </w:tcBorders>
            <w:vAlign w:val="bottom"/>
          </w:tcPr>
          <w:p w:rsidR="00591D14" w:rsidRPr="002F1C3A" w:rsidRDefault="00591D14" w:rsidP="00707A99">
            <w:pPr>
              <w:jc w:val="both"/>
              <w:rPr>
                <w:rFonts w:ascii="Times New Roman" w:hAnsi="Times New Roman" w:cs="Times New Roman"/>
              </w:rPr>
            </w:pPr>
          </w:p>
        </w:tc>
        <w:tc>
          <w:tcPr>
            <w:tcW w:w="2323" w:type="dxa"/>
            <w:tcBorders>
              <w:left w:val="single" w:sz="4" w:space="0" w:color="000000"/>
              <w:bottom w:val="single" w:sz="4" w:space="0" w:color="auto"/>
              <w:right w:val="single" w:sz="4" w:space="0" w:color="000000"/>
            </w:tcBorders>
          </w:tcPr>
          <w:p w:rsidR="00591D14" w:rsidRDefault="00591D14" w:rsidP="00707A99"/>
        </w:tc>
      </w:tr>
      <w:tr w:rsidR="00591D14" w:rsidRPr="002F1C3A">
        <w:trPr>
          <w:cantSplit/>
          <w:trHeight w:hRule="exact" w:val="302"/>
        </w:trPr>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Внутренняя</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Штукатурка</w:t>
            </w:r>
          </w:p>
        </w:tc>
        <w:tc>
          <w:tcPr>
            <w:tcW w:w="2323" w:type="dxa"/>
            <w:tcBorders>
              <w:top w:val="single" w:sz="4" w:space="0" w:color="auto"/>
              <w:left w:val="single" w:sz="4" w:space="0" w:color="000000"/>
              <w:bottom w:val="single" w:sz="4" w:space="0" w:color="000000"/>
              <w:right w:val="single" w:sz="4" w:space="0" w:color="000000"/>
            </w:tcBorders>
          </w:tcPr>
          <w:p w:rsidR="00591D14" w:rsidRDefault="00591D14" w:rsidP="00707A99">
            <w:r w:rsidRPr="009D6EE7">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Наружная</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Кирпич</w:t>
            </w:r>
          </w:p>
        </w:tc>
        <w:tc>
          <w:tcPr>
            <w:tcW w:w="2323" w:type="dxa"/>
            <w:tcBorders>
              <w:left w:val="single" w:sz="4" w:space="0" w:color="000000"/>
              <w:bottom w:val="single" w:sz="4" w:space="0" w:color="000000"/>
              <w:right w:val="single" w:sz="4" w:space="0" w:color="000000"/>
            </w:tcBorders>
          </w:tcPr>
          <w:p w:rsidR="00591D14" w:rsidRDefault="00591D14" w:rsidP="00707A99">
            <w:r w:rsidRPr="009D6EE7">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p>
        </w:tc>
        <w:tc>
          <w:tcPr>
            <w:tcW w:w="2323" w:type="dxa"/>
            <w:tcBorders>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tabs>
                <w:tab w:val="left" w:pos="294"/>
              </w:tabs>
              <w:rPr>
                <w:rFonts w:ascii="Times New Roman" w:hAnsi="Times New Roman" w:cs="Times New Roman"/>
              </w:rPr>
            </w:pPr>
            <w:r>
              <w:rPr>
                <w:rFonts w:ascii="Times New Roman" w:hAnsi="Times New Roman" w:cs="Times New Roman"/>
              </w:rPr>
              <w:t xml:space="preserve">9. </w:t>
            </w:r>
            <w:r w:rsidRPr="002F1C3A">
              <w:rPr>
                <w:rFonts w:ascii="Times New Roman" w:hAnsi="Times New Roman" w:cs="Times New Roman"/>
              </w:rPr>
              <w:t>Механическое, электрическое, санитарно-техническое и иное оборудование</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p>
        </w:tc>
        <w:tc>
          <w:tcPr>
            <w:tcW w:w="2323" w:type="dxa"/>
            <w:tcBorders>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ванны напольные</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Нет</w:t>
            </w:r>
          </w:p>
        </w:tc>
        <w:tc>
          <w:tcPr>
            <w:tcW w:w="2323" w:type="dxa"/>
            <w:tcBorders>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газовая плита</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Нет</w:t>
            </w:r>
          </w:p>
        </w:tc>
        <w:tc>
          <w:tcPr>
            <w:tcW w:w="2323" w:type="dxa"/>
            <w:tcBorders>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телефонные сети и оборудование</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Нет</w:t>
            </w:r>
          </w:p>
        </w:tc>
        <w:tc>
          <w:tcPr>
            <w:tcW w:w="2323" w:type="dxa"/>
            <w:tcBorders>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сети проводного радиовещания</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Нет</w:t>
            </w:r>
          </w:p>
        </w:tc>
        <w:tc>
          <w:tcPr>
            <w:tcW w:w="2323" w:type="dxa"/>
            <w:tcBorders>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Сигнализация</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Нет</w:t>
            </w:r>
          </w:p>
        </w:tc>
        <w:tc>
          <w:tcPr>
            <w:tcW w:w="2323" w:type="dxa"/>
            <w:tcBorders>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Мусоропровод</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Нет</w:t>
            </w:r>
          </w:p>
        </w:tc>
        <w:tc>
          <w:tcPr>
            <w:tcW w:w="2323" w:type="dxa"/>
            <w:tcBorders>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Лифт</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Нет</w:t>
            </w:r>
          </w:p>
        </w:tc>
        <w:tc>
          <w:tcPr>
            <w:tcW w:w="2323" w:type="dxa"/>
            <w:tcBorders>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Вентиляция</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 xml:space="preserve">Естественная </w:t>
            </w:r>
          </w:p>
        </w:tc>
        <w:tc>
          <w:tcPr>
            <w:tcW w:w="2323" w:type="dxa"/>
            <w:tcBorders>
              <w:left w:val="single" w:sz="4" w:space="0" w:color="000000"/>
              <w:bottom w:val="single" w:sz="4" w:space="0" w:color="000000"/>
              <w:right w:val="single" w:sz="4" w:space="0" w:color="000000"/>
            </w:tcBorders>
          </w:tcPr>
          <w:p w:rsidR="00591D14" w:rsidRDefault="00591D14" w:rsidP="00707A99">
            <w:r w:rsidRPr="00DA4F61">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котел двухконтурный настенный</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Нет</w:t>
            </w:r>
          </w:p>
        </w:tc>
        <w:tc>
          <w:tcPr>
            <w:tcW w:w="2323" w:type="dxa"/>
            <w:tcBorders>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Нет</w:t>
            </w:r>
          </w:p>
        </w:tc>
        <w:tc>
          <w:tcPr>
            <w:tcW w:w="2323" w:type="dxa"/>
            <w:tcBorders>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rPr>
                <w:rFonts w:ascii="Times New Roman" w:hAnsi="Times New Roman" w:cs="Times New Roman"/>
              </w:rPr>
            </w:pPr>
            <w:r w:rsidRPr="002F1C3A">
              <w:rPr>
                <w:rFonts w:ascii="Times New Roman" w:hAnsi="Times New Roman" w:cs="Times New Roman"/>
              </w:rPr>
              <w:t>10. Внутридомовые инженерные коммуникации и оборудование для предоставления коммунальных услуг</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p>
        </w:tc>
        <w:tc>
          <w:tcPr>
            <w:tcW w:w="2323" w:type="dxa"/>
            <w:tcBorders>
              <w:left w:val="single" w:sz="4" w:space="0" w:color="000000"/>
              <w:bottom w:val="single" w:sz="4" w:space="0" w:color="000000"/>
              <w:right w:val="single" w:sz="4" w:space="0" w:color="000000"/>
            </w:tcBorders>
          </w:tcPr>
          <w:p w:rsidR="00591D14" w:rsidRDefault="00591D14" w:rsidP="00707A99"/>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436"/>
              <w:jc w:val="both"/>
              <w:rPr>
                <w:rFonts w:ascii="Times New Roman" w:hAnsi="Times New Roman" w:cs="Times New Roman"/>
              </w:rPr>
            </w:pPr>
            <w:r w:rsidRPr="002F1C3A">
              <w:rPr>
                <w:rFonts w:ascii="Times New Roman" w:hAnsi="Times New Roman" w:cs="Times New Roman"/>
              </w:rPr>
              <w:t>Электроснабжение</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Есть</w:t>
            </w:r>
          </w:p>
        </w:tc>
        <w:tc>
          <w:tcPr>
            <w:tcW w:w="2323" w:type="dxa"/>
            <w:tcBorders>
              <w:left w:val="single" w:sz="4" w:space="0" w:color="000000"/>
              <w:bottom w:val="single" w:sz="4" w:space="0" w:color="000000"/>
              <w:right w:val="single" w:sz="4" w:space="0" w:color="000000"/>
            </w:tcBorders>
          </w:tcPr>
          <w:p w:rsidR="00591D14" w:rsidRDefault="00591D14" w:rsidP="00707A99">
            <w:r>
              <w:rPr>
                <w:rFonts w:ascii="Times New Roman" w:hAnsi="Times New Roman" w:cs="Times New Roman"/>
              </w:rPr>
              <w:t>У</w:t>
            </w:r>
            <w:r w:rsidRPr="008345B9">
              <w:rPr>
                <w:rFonts w:ascii="Times New Roman" w:hAnsi="Times New Roman" w:cs="Times New Roman"/>
              </w:rPr>
              <w:t>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436"/>
              <w:jc w:val="both"/>
              <w:rPr>
                <w:rFonts w:ascii="Times New Roman" w:hAnsi="Times New Roman" w:cs="Times New Roman"/>
              </w:rPr>
            </w:pPr>
            <w:r w:rsidRPr="002F1C3A">
              <w:rPr>
                <w:rFonts w:ascii="Times New Roman" w:hAnsi="Times New Roman" w:cs="Times New Roman"/>
              </w:rPr>
              <w:t>холодное водоснабжение</w:t>
            </w:r>
            <w:r>
              <w:rPr>
                <w:rFonts w:ascii="Times New Roman" w:hAnsi="Times New Roman" w:cs="Times New Roman"/>
              </w:rPr>
              <w:t>(центральное)</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 xml:space="preserve">Есть </w:t>
            </w:r>
          </w:p>
        </w:tc>
        <w:tc>
          <w:tcPr>
            <w:tcW w:w="2323" w:type="dxa"/>
            <w:tcBorders>
              <w:left w:val="single" w:sz="4" w:space="0" w:color="000000"/>
              <w:bottom w:val="single" w:sz="4" w:space="0" w:color="000000"/>
              <w:right w:val="single" w:sz="4" w:space="0" w:color="000000"/>
            </w:tcBorders>
          </w:tcPr>
          <w:p w:rsidR="00591D14" w:rsidRDefault="00591D14" w:rsidP="00707A99">
            <w:r w:rsidRPr="008345B9">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436"/>
              <w:rPr>
                <w:rFonts w:ascii="Times New Roman" w:hAnsi="Times New Roman" w:cs="Times New Roman"/>
              </w:rPr>
            </w:pPr>
            <w:r w:rsidRPr="002F1C3A">
              <w:rPr>
                <w:rFonts w:ascii="Times New Roman" w:hAnsi="Times New Roman" w:cs="Times New Roman"/>
              </w:rPr>
              <w:t>горячее водоснабжение</w:t>
            </w:r>
            <w:r>
              <w:rPr>
                <w:rFonts w:ascii="Times New Roman" w:hAnsi="Times New Roman" w:cs="Times New Roman"/>
              </w:rPr>
              <w:t xml:space="preserve"> (центральное)</w:t>
            </w:r>
          </w:p>
        </w:tc>
        <w:tc>
          <w:tcPr>
            <w:tcW w:w="2977" w:type="dxa"/>
            <w:tcBorders>
              <w:left w:val="single" w:sz="4" w:space="0" w:color="000000"/>
              <w:bottom w:val="single" w:sz="4" w:space="0" w:color="000000"/>
            </w:tcBorders>
            <w:vAlign w:val="bottom"/>
          </w:tcPr>
          <w:p w:rsidR="00591D14" w:rsidRPr="002F1C3A" w:rsidRDefault="00591D14" w:rsidP="00707A99">
            <w:pPr>
              <w:rPr>
                <w:rFonts w:ascii="Times New Roman" w:hAnsi="Times New Roman" w:cs="Times New Roman"/>
              </w:rPr>
            </w:pPr>
            <w:r>
              <w:rPr>
                <w:rFonts w:ascii="Times New Roman" w:hAnsi="Times New Roman" w:cs="Times New Roman"/>
              </w:rPr>
              <w:t>Нет</w:t>
            </w:r>
          </w:p>
        </w:tc>
        <w:tc>
          <w:tcPr>
            <w:tcW w:w="2323" w:type="dxa"/>
            <w:tcBorders>
              <w:left w:val="single" w:sz="4" w:space="0" w:color="000000"/>
              <w:bottom w:val="single" w:sz="4" w:space="0" w:color="000000"/>
              <w:right w:val="single" w:sz="4" w:space="0" w:color="000000"/>
            </w:tcBorders>
          </w:tcPr>
          <w:p w:rsidR="00591D14" w:rsidRPr="002F1C3A" w:rsidRDefault="00591D14" w:rsidP="00707A99">
            <w:pPr>
              <w:jc w:val="both"/>
              <w:rPr>
                <w:rFonts w:ascii="Times New Roman" w:hAnsi="Times New Roman" w:cs="Times New Roman"/>
              </w:rPr>
            </w:pP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436"/>
              <w:jc w:val="both"/>
              <w:rPr>
                <w:rFonts w:ascii="Times New Roman" w:hAnsi="Times New Roman" w:cs="Times New Roman"/>
              </w:rPr>
            </w:pPr>
            <w:r w:rsidRPr="002F1C3A">
              <w:rPr>
                <w:rFonts w:ascii="Times New Roman" w:hAnsi="Times New Roman" w:cs="Times New Roman"/>
              </w:rPr>
              <w:t>Водоотведение</w:t>
            </w:r>
            <w:r>
              <w:rPr>
                <w:rFonts w:ascii="Times New Roman" w:hAnsi="Times New Roman" w:cs="Times New Roman"/>
              </w:rPr>
              <w:t>(центральное)</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 xml:space="preserve">Есть </w:t>
            </w:r>
          </w:p>
        </w:tc>
        <w:tc>
          <w:tcPr>
            <w:tcW w:w="2323" w:type="dxa"/>
            <w:tcBorders>
              <w:left w:val="single" w:sz="4" w:space="0" w:color="000000"/>
              <w:bottom w:val="single" w:sz="4" w:space="0" w:color="000000"/>
              <w:right w:val="single" w:sz="4" w:space="0" w:color="000000"/>
            </w:tcBorders>
          </w:tcPr>
          <w:p w:rsidR="00591D14" w:rsidRPr="002F1C3A" w:rsidRDefault="00591D14" w:rsidP="00707A99">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436"/>
              <w:jc w:val="both"/>
              <w:rPr>
                <w:rFonts w:ascii="Times New Roman" w:hAnsi="Times New Roman" w:cs="Times New Roman"/>
              </w:rPr>
            </w:pPr>
            <w:r w:rsidRPr="002F1C3A">
              <w:rPr>
                <w:rFonts w:ascii="Times New Roman" w:hAnsi="Times New Roman" w:cs="Times New Roman"/>
              </w:rPr>
              <w:t>Газоснабжение</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 xml:space="preserve">Есть </w:t>
            </w:r>
          </w:p>
        </w:tc>
        <w:tc>
          <w:tcPr>
            <w:tcW w:w="2323" w:type="dxa"/>
            <w:tcBorders>
              <w:left w:val="single" w:sz="4" w:space="0" w:color="000000"/>
              <w:bottom w:val="single" w:sz="4" w:space="0" w:color="000000"/>
              <w:right w:val="single" w:sz="4" w:space="0" w:color="000000"/>
            </w:tcBorders>
          </w:tcPr>
          <w:p w:rsidR="00591D14" w:rsidRPr="002F1C3A" w:rsidRDefault="00591D14" w:rsidP="00707A99">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rPr>
          <w:trHeight w:val="137"/>
        </w:trPr>
        <w:tc>
          <w:tcPr>
            <w:tcW w:w="4574" w:type="dxa"/>
            <w:tcBorders>
              <w:left w:val="single" w:sz="4" w:space="0" w:color="000000"/>
              <w:bottom w:val="single" w:sz="4" w:space="0" w:color="000000"/>
            </w:tcBorders>
            <w:vAlign w:val="bottom"/>
          </w:tcPr>
          <w:p w:rsidR="00591D14" w:rsidRPr="002F1C3A" w:rsidRDefault="00591D14" w:rsidP="00707A99">
            <w:pPr>
              <w:ind w:left="436"/>
              <w:jc w:val="both"/>
              <w:rPr>
                <w:rFonts w:ascii="Times New Roman" w:hAnsi="Times New Roman" w:cs="Times New Roman"/>
              </w:rPr>
            </w:pPr>
            <w:r w:rsidRPr="002F1C3A">
              <w:rPr>
                <w:rFonts w:ascii="Times New Roman" w:hAnsi="Times New Roman" w:cs="Times New Roman"/>
              </w:rPr>
              <w:t>отопление (центральное)</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 xml:space="preserve">Нет </w:t>
            </w:r>
          </w:p>
        </w:tc>
        <w:tc>
          <w:tcPr>
            <w:tcW w:w="2323" w:type="dxa"/>
            <w:tcBorders>
              <w:left w:val="single" w:sz="4" w:space="0" w:color="000000"/>
              <w:bottom w:val="single" w:sz="4" w:space="0" w:color="000000"/>
              <w:right w:val="single" w:sz="4" w:space="0" w:color="000000"/>
            </w:tcBorders>
          </w:tcPr>
          <w:p w:rsidR="00591D14" w:rsidRPr="002F1C3A" w:rsidRDefault="00591D14" w:rsidP="00707A99">
            <w:pPr>
              <w:jc w:val="both"/>
              <w:rPr>
                <w:rFonts w:ascii="Times New Roman" w:hAnsi="Times New Roman" w:cs="Times New Roman"/>
              </w:rPr>
            </w:pPr>
          </w:p>
        </w:tc>
      </w:tr>
      <w:tr w:rsidR="00591D14" w:rsidRPr="002F1C3A">
        <w:tc>
          <w:tcPr>
            <w:tcW w:w="4574" w:type="dxa"/>
            <w:tcBorders>
              <w:left w:val="single" w:sz="4" w:space="0" w:color="000000"/>
              <w:bottom w:val="single" w:sz="4" w:space="0" w:color="000000"/>
            </w:tcBorders>
            <w:vAlign w:val="bottom"/>
          </w:tcPr>
          <w:p w:rsidR="00591D14" w:rsidRDefault="00591D14" w:rsidP="00707A99">
            <w:pPr>
              <w:ind w:left="436"/>
              <w:jc w:val="both"/>
              <w:rPr>
                <w:rFonts w:ascii="Times New Roman" w:hAnsi="Times New Roman" w:cs="Times New Roman"/>
              </w:rPr>
            </w:pPr>
            <w:r>
              <w:rPr>
                <w:rFonts w:ascii="Times New Roman" w:hAnsi="Times New Roman" w:cs="Times New Roman"/>
              </w:rPr>
              <w:t xml:space="preserve">отопление </w:t>
            </w:r>
          </w:p>
          <w:p w:rsidR="00591D14" w:rsidRPr="002F1C3A" w:rsidRDefault="00591D14" w:rsidP="00707A99">
            <w:pPr>
              <w:ind w:left="436"/>
              <w:jc w:val="both"/>
              <w:rPr>
                <w:rFonts w:ascii="Times New Roman" w:hAnsi="Times New Roman" w:cs="Times New Roman"/>
              </w:rPr>
            </w:pPr>
            <w:r w:rsidRPr="002F1C3A">
              <w:rPr>
                <w:rFonts w:ascii="Times New Roman" w:hAnsi="Times New Roman" w:cs="Times New Roman"/>
              </w:rPr>
              <w:t>(от внутриквартирного газового котла)</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Есть</w:t>
            </w:r>
          </w:p>
        </w:tc>
        <w:tc>
          <w:tcPr>
            <w:tcW w:w="2323" w:type="dxa"/>
            <w:tcBorders>
              <w:left w:val="single" w:sz="4" w:space="0" w:color="000000"/>
              <w:bottom w:val="single" w:sz="4" w:space="0" w:color="000000"/>
              <w:right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436"/>
              <w:jc w:val="both"/>
              <w:rPr>
                <w:rFonts w:ascii="Times New Roman" w:hAnsi="Times New Roman" w:cs="Times New Roman"/>
              </w:rPr>
            </w:pPr>
            <w:r w:rsidRPr="002F1C3A">
              <w:rPr>
                <w:rFonts w:ascii="Times New Roman" w:hAnsi="Times New Roman" w:cs="Times New Roman"/>
              </w:rPr>
              <w:t>Калориферы</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Нет</w:t>
            </w:r>
          </w:p>
        </w:tc>
        <w:tc>
          <w:tcPr>
            <w:tcW w:w="2323" w:type="dxa"/>
            <w:tcBorders>
              <w:left w:val="single" w:sz="4" w:space="0" w:color="000000"/>
              <w:bottom w:val="single" w:sz="4" w:space="0" w:color="000000"/>
              <w:right w:val="single" w:sz="4" w:space="0" w:color="000000"/>
            </w:tcBorders>
            <w:vAlign w:val="bottom"/>
          </w:tcPr>
          <w:p w:rsidR="00591D14" w:rsidRPr="002F1C3A" w:rsidRDefault="00591D14" w:rsidP="00707A99">
            <w:pPr>
              <w:jc w:val="both"/>
              <w:rPr>
                <w:rFonts w:ascii="Times New Roman" w:hAnsi="Times New Roman" w:cs="Times New Roman"/>
              </w:rPr>
            </w:pPr>
          </w:p>
        </w:tc>
      </w:tr>
      <w:tr w:rsidR="00591D14" w:rsidRPr="002F1C3A">
        <w:tc>
          <w:tcPr>
            <w:tcW w:w="4574" w:type="dxa"/>
            <w:tcBorders>
              <w:left w:val="single" w:sz="4" w:space="0" w:color="000000"/>
              <w:bottom w:val="single" w:sz="4" w:space="0" w:color="000000"/>
            </w:tcBorders>
            <w:vAlign w:val="bottom"/>
          </w:tcPr>
          <w:p w:rsidR="00591D14" w:rsidRPr="002F1C3A" w:rsidRDefault="00591D14" w:rsidP="00707A99">
            <w:pPr>
              <w:ind w:left="436"/>
              <w:jc w:val="both"/>
              <w:rPr>
                <w:rFonts w:ascii="Times New Roman" w:hAnsi="Times New Roman" w:cs="Times New Roman"/>
              </w:rPr>
            </w:pPr>
            <w:r w:rsidRPr="002F1C3A">
              <w:rPr>
                <w:rFonts w:ascii="Times New Roman" w:hAnsi="Times New Roman" w:cs="Times New Roman"/>
              </w:rPr>
              <w:t>АГВ</w:t>
            </w:r>
          </w:p>
        </w:tc>
        <w:tc>
          <w:tcPr>
            <w:tcW w:w="2977" w:type="dxa"/>
            <w:tcBorders>
              <w:left w:val="single" w:sz="4" w:space="0" w:color="000000"/>
              <w:bottom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Есть</w:t>
            </w:r>
          </w:p>
        </w:tc>
        <w:tc>
          <w:tcPr>
            <w:tcW w:w="2323" w:type="dxa"/>
            <w:tcBorders>
              <w:left w:val="single" w:sz="4" w:space="0" w:color="000000"/>
              <w:bottom w:val="single" w:sz="4" w:space="0" w:color="000000"/>
              <w:right w:val="single" w:sz="4" w:space="0" w:color="000000"/>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574" w:type="dxa"/>
            <w:tcBorders>
              <w:left w:val="single" w:sz="4" w:space="0" w:color="000000"/>
              <w:bottom w:val="single" w:sz="4" w:space="0" w:color="auto"/>
            </w:tcBorders>
            <w:vAlign w:val="bottom"/>
          </w:tcPr>
          <w:p w:rsidR="00591D14" w:rsidRPr="002F1C3A" w:rsidRDefault="00591D14" w:rsidP="00707A99">
            <w:pPr>
              <w:ind w:left="436"/>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Нет</w:t>
            </w:r>
          </w:p>
        </w:tc>
        <w:tc>
          <w:tcPr>
            <w:tcW w:w="2323" w:type="dxa"/>
            <w:tcBorders>
              <w:left w:val="single" w:sz="4" w:space="0" w:color="000000"/>
              <w:bottom w:val="single" w:sz="4" w:space="0" w:color="auto"/>
              <w:right w:val="single" w:sz="4" w:space="0" w:color="000000"/>
            </w:tcBorders>
            <w:vAlign w:val="bottom"/>
          </w:tcPr>
          <w:p w:rsidR="00591D14" w:rsidRPr="002F1C3A" w:rsidRDefault="00591D14" w:rsidP="00707A99">
            <w:pPr>
              <w:jc w:val="both"/>
              <w:rPr>
                <w:rFonts w:ascii="Times New Roman" w:hAnsi="Times New Roman" w:cs="Times New Roman"/>
              </w:rPr>
            </w:pPr>
          </w:p>
        </w:tc>
      </w:tr>
      <w:tr w:rsidR="00591D14" w:rsidRPr="002F1C3A">
        <w:tc>
          <w:tcPr>
            <w:tcW w:w="4574"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Есть</w:t>
            </w:r>
          </w:p>
        </w:tc>
        <w:tc>
          <w:tcPr>
            <w:tcW w:w="2323" w:type="dxa"/>
            <w:tcBorders>
              <w:top w:val="single" w:sz="4" w:space="0" w:color="auto"/>
              <w:left w:val="single" w:sz="4" w:space="0" w:color="auto"/>
              <w:right w:val="single" w:sz="4" w:space="0" w:color="auto"/>
            </w:tcBorders>
            <w:vAlign w:val="bottom"/>
          </w:tcPr>
          <w:p w:rsidR="00591D14" w:rsidRPr="002F1C3A" w:rsidRDefault="00591D14" w:rsidP="00707A99">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9874" w:type="dxa"/>
            <w:gridSpan w:val="3"/>
            <w:tcBorders>
              <w:top w:val="single" w:sz="4" w:space="0" w:color="auto"/>
            </w:tcBorders>
            <w:vAlign w:val="bottom"/>
          </w:tcPr>
          <w:p w:rsidR="00591D14" w:rsidRDefault="00591D14" w:rsidP="00707A99">
            <w:pPr>
              <w:jc w:val="both"/>
              <w:rPr>
                <w:rFonts w:ascii="Times New Roman" w:hAnsi="Times New Roman" w:cs="Times New Roman"/>
              </w:rPr>
            </w:pPr>
          </w:p>
          <w:p w:rsidR="00591D14" w:rsidRDefault="00591D14" w:rsidP="00707A99">
            <w:pPr>
              <w:jc w:val="both"/>
              <w:rPr>
                <w:rFonts w:ascii="Times New Roman" w:hAnsi="Times New Roman" w:cs="Times New Roman"/>
              </w:rPr>
            </w:pPr>
          </w:p>
          <w:p w:rsidR="00591D14" w:rsidRPr="00F00E3E" w:rsidRDefault="00591D14" w:rsidP="00707A99">
            <w:pPr>
              <w:jc w:val="center"/>
              <w:rPr>
                <w:rFonts w:ascii="Times New Roman" w:hAnsi="Times New Roman" w:cs="Times New Roman"/>
                <w:u w:val="single"/>
              </w:rPr>
            </w:pPr>
            <w:r>
              <w:rPr>
                <w:rFonts w:ascii="Times New Roman" w:hAnsi="Times New Roman" w:cs="Times New Roman"/>
                <w:u w:val="single"/>
              </w:rPr>
              <w:t>И.о.</w:t>
            </w:r>
            <w:r w:rsidRPr="00F00E3E">
              <w:rPr>
                <w:rFonts w:ascii="Times New Roman" w:hAnsi="Times New Roman" w:cs="Times New Roman"/>
                <w:u w:val="single"/>
              </w:rPr>
              <w:t xml:space="preserve"> главы администрации городского </w:t>
            </w:r>
            <w:r>
              <w:rPr>
                <w:rFonts w:ascii="Times New Roman" w:hAnsi="Times New Roman" w:cs="Times New Roman"/>
                <w:u w:val="single"/>
              </w:rPr>
              <w:t>поселения</w:t>
            </w:r>
            <w:r w:rsidRPr="00211BF7">
              <w:rPr>
                <w:rFonts w:ascii="Times New Roman" w:hAnsi="Times New Roman" w:cs="Times New Roman"/>
                <w:u w:val="single"/>
              </w:rPr>
              <w:t xml:space="preserve"> город </w:t>
            </w:r>
            <w:r>
              <w:rPr>
                <w:rFonts w:ascii="Times New Roman" w:hAnsi="Times New Roman" w:cs="Times New Roman"/>
                <w:u w:val="single"/>
              </w:rPr>
              <w:t>Дюртюли</w:t>
            </w:r>
            <w:r w:rsidRPr="00211BF7">
              <w:rPr>
                <w:rFonts w:ascii="Times New Roman" w:hAnsi="Times New Roman" w:cs="Times New Roman"/>
                <w:u w:val="single"/>
              </w:rPr>
              <w:t xml:space="preserve"> </w:t>
            </w:r>
            <w:r>
              <w:rPr>
                <w:rFonts w:ascii="Times New Roman" w:hAnsi="Times New Roman" w:cs="Times New Roman"/>
                <w:u w:val="single"/>
              </w:rPr>
              <w:t xml:space="preserve">муниципального </w:t>
            </w:r>
          </w:p>
          <w:p w:rsidR="00591D14" w:rsidRPr="00211BF7" w:rsidRDefault="00591D14" w:rsidP="00707A99">
            <w:pPr>
              <w:jc w:val="center"/>
              <w:rPr>
                <w:rFonts w:ascii="Times New Roman" w:hAnsi="Times New Roman" w:cs="Times New Roman"/>
                <w:sz w:val="18"/>
                <w:szCs w:val="18"/>
              </w:rPr>
            </w:pPr>
            <w:r w:rsidRPr="00211BF7">
              <w:rPr>
                <w:rFonts w:ascii="Times New Roman" w:hAnsi="Times New Roman" w:cs="Times New Roman"/>
                <w:sz w:val="18"/>
                <w:szCs w:val="18"/>
              </w:rPr>
              <w:t>(должность, ф.и.о. руководителя органа местного самоуправления, уполномоченного устанавливать</w:t>
            </w:r>
          </w:p>
          <w:p w:rsidR="00591D14" w:rsidRPr="00211BF7" w:rsidRDefault="00591D14" w:rsidP="00707A99">
            <w:pPr>
              <w:jc w:val="center"/>
              <w:rPr>
                <w:rFonts w:ascii="Times New Roman" w:hAnsi="Times New Roman" w:cs="Times New Roman"/>
                <w:u w:val="single"/>
              </w:rPr>
            </w:pPr>
            <w:r>
              <w:rPr>
                <w:rFonts w:ascii="Times New Roman" w:hAnsi="Times New Roman" w:cs="Times New Roman"/>
                <w:u w:val="single"/>
              </w:rPr>
              <w:t xml:space="preserve">района Дюртюлинский район </w:t>
            </w:r>
            <w:r w:rsidRPr="00211BF7">
              <w:rPr>
                <w:rFonts w:ascii="Times New Roman" w:hAnsi="Times New Roman" w:cs="Times New Roman"/>
                <w:u w:val="single"/>
              </w:rPr>
              <w:t xml:space="preserve">Республики Башкортостан </w:t>
            </w:r>
            <w:r>
              <w:rPr>
                <w:rFonts w:ascii="Times New Roman" w:hAnsi="Times New Roman" w:cs="Times New Roman"/>
                <w:u w:val="single"/>
              </w:rPr>
              <w:t>Садриев Марсель Мазгарович</w:t>
            </w:r>
            <w:r w:rsidRPr="00F00E3E">
              <w:rPr>
                <w:rFonts w:ascii="Times New Roman" w:hAnsi="Times New Roman" w:cs="Times New Roman"/>
              </w:rPr>
              <w:t>____</w:t>
            </w:r>
          </w:p>
          <w:p w:rsidR="00591D14" w:rsidRPr="00211BF7" w:rsidRDefault="00591D14" w:rsidP="00707A99">
            <w:pPr>
              <w:jc w:val="center"/>
              <w:rPr>
                <w:rFonts w:ascii="Times New Roman" w:hAnsi="Times New Roman" w:cs="Times New Roman"/>
                <w:sz w:val="18"/>
                <w:szCs w:val="18"/>
              </w:rPr>
            </w:pPr>
            <w:r w:rsidRPr="00211BF7">
              <w:rPr>
                <w:rFonts w:ascii="Times New Roman" w:hAnsi="Times New Roman" w:cs="Times New Roman"/>
                <w:sz w:val="18"/>
                <w:szCs w:val="18"/>
              </w:rPr>
              <w:t>техническое состояние многоквартирного дома, являющегося объектом конкурса)</w:t>
            </w:r>
          </w:p>
          <w:p w:rsidR="00591D14" w:rsidRPr="002F1C3A" w:rsidRDefault="00591D14" w:rsidP="00707A99">
            <w:pPr>
              <w:jc w:val="both"/>
              <w:rPr>
                <w:rFonts w:ascii="Times New Roman" w:hAnsi="Times New Roman" w:cs="Times New Roman"/>
              </w:rPr>
            </w:pPr>
            <w:r>
              <w:rPr>
                <w:noProof/>
              </w:rPr>
            </w:r>
            <w:r w:rsidRPr="00A72A27">
              <w:rPr>
                <w:rFonts w:ascii="Times New Roman" w:hAnsi="Times New Roman" w:cs="Times New Roman"/>
                <w:noProof/>
              </w:rPr>
              <w:pict>
                <v:shape id="_x0000_s1038" type="#_x0000_t202" style="width:247.4pt;height:19.9pt;visibility:visible;mso-position-horizontal-relative:char;mso-position-vertical-relative:line" stroked="f">
                  <v:textbox inset="0,0,0,0">
                    <w:txbxContent>
                      <w:p w:rsidR="00591D14" w:rsidRDefault="00591D14" w:rsidP="00707A99"/>
                    </w:txbxContent>
                  </v:textbox>
                  <w10:anchorlock/>
                </v:shape>
              </w:pict>
            </w:r>
          </w:p>
          <w:tbl>
            <w:tblPr>
              <w:tblpPr w:leftFromText="180" w:rightFromText="180" w:vertAnchor="text" w:horzAnchor="margin" w:tblpYSpec="inside"/>
              <w:tblW w:w="0" w:type="auto"/>
              <w:tblLayout w:type="fixed"/>
              <w:tblCellMar>
                <w:left w:w="28" w:type="dxa"/>
                <w:right w:w="28" w:type="dxa"/>
              </w:tblCellMar>
              <w:tblLook w:val="0000"/>
            </w:tblPr>
            <w:tblGrid>
              <w:gridCol w:w="2580"/>
              <w:gridCol w:w="283"/>
              <w:gridCol w:w="3402"/>
            </w:tblGrid>
            <w:tr w:rsidR="00591D14">
              <w:tc>
                <w:tcPr>
                  <w:tcW w:w="2580" w:type="dxa"/>
                  <w:tcBorders>
                    <w:bottom w:val="single" w:sz="4" w:space="0" w:color="000000"/>
                  </w:tcBorders>
                  <w:vAlign w:val="bottom"/>
                </w:tcPr>
                <w:p w:rsidR="00591D14" w:rsidRDefault="00591D14" w:rsidP="00707A99">
                  <w:pPr>
                    <w:autoSpaceDE w:val="0"/>
                    <w:snapToGrid w:val="0"/>
                    <w:jc w:val="center"/>
                    <w:rPr>
                      <w:rFonts w:ascii="Times New Roman CYR" w:hAnsi="Times New Roman CYR" w:cs="Times New Roman CYR"/>
                    </w:rPr>
                  </w:pPr>
                </w:p>
              </w:tc>
              <w:tc>
                <w:tcPr>
                  <w:tcW w:w="283" w:type="dxa"/>
                  <w:vAlign w:val="bottom"/>
                </w:tcPr>
                <w:p w:rsidR="00591D14" w:rsidRDefault="00591D14" w:rsidP="00707A99">
                  <w:pPr>
                    <w:autoSpaceDE w:val="0"/>
                    <w:snapToGrid w:val="0"/>
                    <w:rPr>
                      <w:rFonts w:ascii="Times New Roman CYR" w:hAnsi="Times New Roman CYR" w:cs="Times New Roman CYR"/>
                    </w:rPr>
                  </w:pPr>
                </w:p>
              </w:tc>
              <w:tc>
                <w:tcPr>
                  <w:tcW w:w="3402" w:type="dxa"/>
                  <w:tcBorders>
                    <w:bottom w:val="single" w:sz="4" w:space="0" w:color="000000"/>
                  </w:tcBorders>
                  <w:vAlign w:val="bottom"/>
                </w:tcPr>
                <w:p w:rsidR="00591D14" w:rsidRPr="00595F70" w:rsidRDefault="00591D14" w:rsidP="00707A99">
                  <w:pPr>
                    <w:rPr>
                      <w:rFonts w:ascii="Times New Roman" w:hAnsi="Times New Roman" w:cs="Times New Roman"/>
                    </w:rPr>
                  </w:pPr>
                  <w:r w:rsidRPr="00595F70">
                    <w:rPr>
                      <w:rFonts w:ascii="Times New Roman" w:hAnsi="Times New Roman" w:cs="Times New Roman"/>
                    </w:rPr>
                    <w:t xml:space="preserve">              </w:t>
                  </w:r>
                  <w:r>
                    <w:rPr>
                      <w:rFonts w:ascii="Times New Roman" w:hAnsi="Times New Roman" w:cs="Times New Roman"/>
                    </w:rPr>
                    <w:t xml:space="preserve">     Садриев М.М.</w:t>
                  </w:r>
                </w:p>
              </w:tc>
            </w:tr>
            <w:tr w:rsidR="00591D14">
              <w:tc>
                <w:tcPr>
                  <w:tcW w:w="2580" w:type="dxa"/>
                </w:tcPr>
                <w:p w:rsidR="00591D14" w:rsidRDefault="00591D14" w:rsidP="00707A99">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(подпись)</w:t>
                  </w:r>
                </w:p>
              </w:tc>
              <w:tc>
                <w:tcPr>
                  <w:tcW w:w="283" w:type="dxa"/>
                </w:tcPr>
                <w:p w:rsidR="00591D14" w:rsidRDefault="00591D14" w:rsidP="00707A99">
                  <w:pPr>
                    <w:autoSpaceDE w:val="0"/>
                    <w:snapToGrid w:val="0"/>
                    <w:rPr>
                      <w:rFonts w:ascii="Times New Roman CYR" w:hAnsi="Times New Roman CYR" w:cs="Times New Roman CYR"/>
                      <w:sz w:val="18"/>
                      <w:szCs w:val="18"/>
                    </w:rPr>
                  </w:pPr>
                </w:p>
              </w:tc>
              <w:tc>
                <w:tcPr>
                  <w:tcW w:w="3402" w:type="dxa"/>
                </w:tcPr>
                <w:p w:rsidR="00591D14" w:rsidRDefault="00591D14" w:rsidP="00707A99">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 xml:space="preserve">      (ф.и.о.)</w:t>
                  </w:r>
                </w:p>
              </w:tc>
            </w:tr>
          </w:tbl>
          <w:p w:rsidR="00591D14" w:rsidRPr="002F1C3A" w:rsidRDefault="00591D14" w:rsidP="00707A99">
            <w:pPr>
              <w:jc w:val="both"/>
              <w:rPr>
                <w:rFonts w:ascii="Times New Roman" w:hAnsi="Times New Roman" w:cs="Times New Roman"/>
              </w:rPr>
            </w:pPr>
            <w:r>
              <w:rPr>
                <w:noProof/>
              </w:rPr>
            </w:r>
            <w:r w:rsidRPr="00A72A27">
              <w:rPr>
                <w:rFonts w:ascii="Times New Roman" w:hAnsi="Times New Roman" w:cs="Times New Roman"/>
                <w:noProof/>
              </w:rPr>
              <w:pict>
                <v:shape id="_x0000_s1039" type="#_x0000_t202" style="width:123.25pt;height:12.2pt;visibility:visible;mso-position-horizontal-relative:char;mso-position-vertical-relative:line" stroked="f">
                  <v:textbox inset="0,0,0,0">
                    <w:txbxContent>
                      <w:p w:rsidR="00591D14" w:rsidRDefault="00591D14" w:rsidP="00707A99"/>
                    </w:txbxContent>
                  </v:textbox>
                  <w10:anchorlock/>
                </v:shape>
              </w:pict>
            </w:r>
          </w:p>
          <w:p w:rsidR="00591D14" w:rsidRDefault="00591D14" w:rsidP="00707A99">
            <w:pPr>
              <w:jc w:val="both"/>
              <w:rPr>
                <w:rFonts w:ascii="Times New Roman" w:hAnsi="Times New Roman" w:cs="Times New Roman"/>
              </w:rPr>
            </w:pPr>
          </w:p>
          <w:p w:rsidR="00591D14" w:rsidRDefault="00591D14" w:rsidP="00707A99">
            <w:pPr>
              <w:jc w:val="both"/>
              <w:rPr>
                <w:rFonts w:ascii="Times New Roman" w:hAnsi="Times New Roman" w:cs="Times New Roman"/>
              </w:rPr>
            </w:pPr>
          </w:p>
          <w:p w:rsidR="00591D14" w:rsidRDefault="00591D14" w:rsidP="00707A99">
            <w:pPr>
              <w:jc w:val="both"/>
              <w:rPr>
                <w:rFonts w:ascii="Times New Roman" w:hAnsi="Times New Roman" w:cs="Times New Roman"/>
              </w:rPr>
            </w:pPr>
          </w:p>
          <w:tbl>
            <w:tblPr>
              <w:tblpPr w:leftFromText="180" w:rightFromText="180" w:vertAnchor="text" w:horzAnchor="margin" w:tblpY="-244"/>
              <w:tblOverlap w:val="never"/>
              <w:tblW w:w="0" w:type="auto"/>
              <w:tblLayout w:type="fixed"/>
              <w:tblCellMar>
                <w:left w:w="28" w:type="dxa"/>
                <w:right w:w="28" w:type="dxa"/>
              </w:tblCellMar>
              <w:tblLook w:val="0000"/>
            </w:tblPr>
            <w:tblGrid>
              <w:gridCol w:w="192"/>
              <w:gridCol w:w="437"/>
              <w:gridCol w:w="262"/>
              <w:gridCol w:w="1572"/>
              <w:gridCol w:w="477"/>
              <w:gridCol w:w="233"/>
              <w:gridCol w:w="262"/>
            </w:tblGrid>
            <w:tr w:rsidR="00591D14">
              <w:trPr>
                <w:trHeight w:val="261"/>
              </w:trPr>
              <w:tc>
                <w:tcPr>
                  <w:tcW w:w="192" w:type="dxa"/>
                  <w:vAlign w:val="bottom"/>
                </w:tcPr>
                <w:p w:rsidR="00591D14" w:rsidRDefault="00591D14" w:rsidP="00707A99">
                  <w:pPr>
                    <w:autoSpaceDE w:val="0"/>
                    <w:snapToGrid w:val="0"/>
                    <w:rPr>
                      <w:rFonts w:ascii="Times New Roman CYR" w:hAnsi="Times New Roman CYR" w:cs="Times New Roman CYR"/>
                    </w:rPr>
                  </w:pPr>
                  <w:r>
                    <w:rPr>
                      <w:rFonts w:ascii="Times New Roman CYR" w:hAnsi="Times New Roman CYR" w:cs="Times New Roman CYR"/>
                    </w:rPr>
                    <w:t>“</w:t>
                  </w:r>
                </w:p>
              </w:tc>
              <w:tc>
                <w:tcPr>
                  <w:tcW w:w="437" w:type="dxa"/>
                  <w:vAlign w:val="bottom"/>
                </w:tcPr>
                <w:p w:rsidR="00591D14" w:rsidRDefault="00591D14" w:rsidP="00707A99">
                  <w:pPr>
                    <w:autoSpaceDE w:val="0"/>
                    <w:snapToGrid w:val="0"/>
                    <w:jc w:val="center"/>
                    <w:rPr>
                      <w:rFonts w:ascii="Times New Roman CYR" w:hAnsi="Times New Roman CYR" w:cs="Times New Roman CYR"/>
                    </w:rPr>
                  </w:pPr>
                  <w:r>
                    <w:rPr>
                      <w:rFonts w:ascii="Times New Roman CYR" w:hAnsi="Times New Roman CYR" w:cs="Times New Roman CYR"/>
                    </w:rPr>
                    <w:t>___</w:t>
                  </w:r>
                </w:p>
              </w:tc>
              <w:tc>
                <w:tcPr>
                  <w:tcW w:w="262" w:type="dxa"/>
                  <w:vAlign w:val="bottom"/>
                </w:tcPr>
                <w:p w:rsidR="00591D14" w:rsidRDefault="00591D14" w:rsidP="00707A99">
                  <w:pPr>
                    <w:autoSpaceDE w:val="0"/>
                    <w:snapToGrid w:val="0"/>
                    <w:rPr>
                      <w:rFonts w:ascii="Times New Roman CYR" w:hAnsi="Times New Roman CYR" w:cs="Times New Roman CYR"/>
                    </w:rPr>
                  </w:pPr>
                  <w:r>
                    <w:rPr>
                      <w:rFonts w:ascii="Times New Roman CYR" w:hAnsi="Times New Roman CYR" w:cs="Times New Roman CYR"/>
                    </w:rPr>
                    <w:t>”</w:t>
                  </w:r>
                </w:p>
              </w:tc>
              <w:tc>
                <w:tcPr>
                  <w:tcW w:w="1572" w:type="dxa"/>
                  <w:vAlign w:val="bottom"/>
                </w:tcPr>
                <w:p w:rsidR="00591D14" w:rsidRDefault="00591D14" w:rsidP="00707A99">
                  <w:pPr>
                    <w:autoSpaceDE w:val="0"/>
                    <w:snapToGrid w:val="0"/>
                    <w:rPr>
                      <w:rFonts w:ascii="Times New Roman CYR" w:hAnsi="Times New Roman CYR" w:cs="Times New Roman CYR"/>
                    </w:rPr>
                  </w:pPr>
                  <w:r>
                    <w:rPr>
                      <w:rFonts w:ascii="Times New Roman CYR" w:hAnsi="Times New Roman CYR" w:cs="Times New Roman CYR"/>
                    </w:rPr>
                    <w:t>____________</w:t>
                  </w:r>
                </w:p>
              </w:tc>
              <w:tc>
                <w:tcPr>
                  <w:tcW w:w="477" w:type="dxa"/>
                  <w:vAlign w:val="bottom"/>
                </w:tcPr>
                <w:p w:rsidR="00591D14" w:rsidRDefault="00591D14" w:rsidP="00707A99">
                  <w:pPr>
                    <w:autoSpaceDE w:val="0"/>
                    <w:snapToGrid w:val="0"/>
                    <w:jc w:val="right"/>
                    <w:rPr>
                      <w:rFonts w:ascii="Times New Roman CYR" w:hAnsi="Times New Roman CYR" w:cs="Times New Roman CYR"/>
                    </w:rPr>
                  </w:pPr>
                  <w:r>
                    <w:rPr>
                      <w:rFonts w:ascii="Times New Roman CYR" w:hAnsi="Times New Roman CYR" w:cs="Times New Roman CYR"/>
                    </w:rPr>
                    <w:t>202</w:t>
                  </w:r>
                </w:p>
              </w:tc>
              <w:tc>
                <w:tcPr>
                  <w:tcW w:w="233" w:type="dxa"/>
                  <w:vAlign w:val="bottom"/>
                </w:tcPr>
                <w:p w:rsidR="00591D14" w:rsidRPr="0010219D" w:rsidRDefault="00591D14" w:rsidP="00707A99">
                  <w:pPr>
                    <w:autoSpaceDE w:val="0"/>
                    <w:snapToGrid w:val="0"/>
                    <w:ind w:left="9"/>
                    <w:rPr>
                      <w:rFonts w:ascii="Times New Roman CYR" w:hAnsi="Times New Roman CYR" w:cs="Times New Roman CYR"/>
                      <w:u w:val="single"/>
                    </w:rPr>
                  </w:pPr>
                  <w:r>
                    <w:rPr>
                      <w:rFonts w:ascii="Times New Roman" w:hAnsi="Times New Roman" w:cs="Times New Roman"/>
                    </w:rPr>
                    <w:t>5</w:t>
                  </w:r>
                </w:p>
              </w:tc>
              <w:tc>
                <w:tcPr>
                  <w:tcW w:w="262" w:type="dxa"/>
                  <w:vAlign w:val="bottom"/>
                </w:tcPr>
                <w:p w:rsidR="00591D14" w:rsidRDefault="00591D14" w:rsidP="00707A99">
                  <w:pPr>
                    <w:autoSpaceDE w:val="0"/>
                    <w:snapToGrid w:val="0"/>
                    <w:jc w:val="right"/>
                    <w:rPr>
                      <w:rFonts w:ascii="Times New Roman CYR" w:hAnsi="Times New Roman CYR" w:cs="Times New Roman CYR"/>
                    </w:rPr>
                  </w:pPr>
                  <w:r>
                    <w:rPr>
                      <w:rFonts w:ascii="Times New Roman CYR" w:hAnsi="Times New Roman CYR" w:cs="Times New Roman CYR"/>
                    </w:rPr>
                    <w:t>г.</w:t>
                  </w:r>
                </w:p>
              </w:tc>
            </w:tr>
          </w:tbl>
          <w:p w:rsidR="00591D14" w:rsidRDefault="00591D14" w:rsidP="00707A99">
            <w:pPr>
              <w:jc w:val="both"/>
              <w:rPr>
                <w:rFonts w:ascii="Times New Roman" w:hAnsi="Times New Roman" w:cs="Times New Roman"/>
              </w:rPr>
            </w:pPr>
          </w:p>
          <w:p w:rsidR="00591D14" w:rsidRDefault="00591D14" w:rsidP="00707A99">
            <w:pPr>
              <w:jc w:val="both"/>
              <w:rPr>
                <w:rFonts w:ascii="Times New Roman" w:hAnsi="Times New Roman" w:cs="Times New Roman"/>
              </w:rPr>
            </w:pPr>
          </w:p>
          <w:p w:rsidR="00591D14" w:rsidRDefault="00591D14" w:rsidP="00707A99">
            <w:pPr>
              <w:jc w:val="both"/>
              <w:rPr>
                <w:rFonts w:ascii="Times New Roman" w:hAnsi="Times New Roman" w:cs="Times New Roman"/>
              </w:rPr>
            </w:pPr>
          </w:p>
          <w:p w:rsidR="00591D14" w:rsidRPr="002F1C3A" w:rsidRDefault="00591D14" w:rsidP="00707A99">
            <w:pPr>
              <w:jc w:val="both"/>
              <w:rPr>
                <w:rFonts w:ascii="Times New Roman" w:hAnsi="Times New Roman" w:cs="Times New Roman"/>
              </w:rPr>
            </w:pPr>
            <w:r w:rsidRPr="002F1C3A">
              <w:rPr>
                <w:rFonts w:ascii="Times New Roman" w:hAnsi="Times New Roman" w:cs="Times New Roman"/>
              </w:rPr>
              <w:t>М.П.</w:t>
            </w:r>
          </w:p>
          <w:p w:rsidR="00591D14" w:rsidRPr="002F1C3A" w:rsidRDefault="00591D14" w:rsidP="00707A99">
            <w:pPr>
              <w:jc w:val="both"/>
              <w:rPr>
                <w:rFonts w:ascii="Times New Roman" w:hAnsi="Times New Roman" w:cs="Times New Roman"/>
              </w:rPr>
            </w:pPr>
          </w:p>
        </w:tc>
      </w:tr>
    </w:tbl>
    <w:p w:rsidR="00591D14" w:rsidRDefault="00591D14" w:rsidP="00707A99">
      <w:pPr>
        <w:rPr>
          <w:rFonts w:ascii="Times New Roman" w:hAnsi="Times New Roman" w:cs="Times New Roman"/>
        </w:rPr>
      </w:pPr>
    </w:p>
    <w:p w:rsidR="00591D14" w:rsidRDefault="00591D14" w:rsidP="00F85654">
      <w:pPr>
        <w:rPr>
          <w:rFonts w:ascii="Times New Roman" w:hAnsi="Times New Roman" w:cs="Times New Roman"/>
        </w:rPr>
      </w:pPr>
    </w:p>
    <w:p w:rsidR="00591D14" w:rsidRDefault="00591D14" w:rsidP="00F85654">
      <w:pPr>
        <w:rPr>
          <w:rFonts w:ascii="Times New Roman" w:hAnsi="Times New Roman" w:cs="Times New Roman"/>
        </w:rPr>
      </w:pPr>
    </w:p>
    <w:p w:rsidR="00591D14" w:rsidRDefault="00591D14" w:rsidP="00F85654">
      <w:pPr>
        <w:rPr>
          <w:rFonts w:ascii="Times New Roman" w:hAnsi="Times New Roman" w:cs="Times New Roman"/>
        </w:rPr>
      </w:pPr>
    </w:p>
    <w:p w:rsidR="00591D14" w:rsidRDefault="00591D14" w:rsidP="00F85654">
      <w:pPr>
        <w:rPr>
          <w:rFonts w:ascii="Times New Roman" w:hAnsi="Times New Roman" w:cs="Times New Roman"/>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EE2C6C">
      <w:pPr>
        <w:autoSpaceDE w:val="0"/>
        <w:ind w:right="1416"/>
        <w:rPr>
          <w:rFonts w:ascii="Times New Roman" w:hAnsi="Times New Roman" w:cs="Times New Roman"/>
          <w:b/>
          <w:bCs/>
        </w:rPr>
      </w:pPr>
    </w:p>
    <w:p w:rsidR="00591D14" w:rsidRDefault="00591D14" w:rsidP="00EE2C6C">
      <w:pPr>
        <w:autoSpaceDE w:val="0"/>
        <w:ind w:right="1416"/>
        <w:rPr>
          <w:rFonts w:ascii="Times New Roman" w:hAnsi="Times New Roman" w:cs="Times New Roman"/>
          <w:b/>
          <w:bCs/>
        </w:rPr>
      </w:pPr>
    </w:p>
    <w:p w:rsidR="00591D14" w:rsidRDefault="00591D14" w:rsidP="00EE2C6C">
      <w:pPr>
        <w:autoSpaceDE w:val="0"/>
        <w:ind w:right="1416"/>
        <w:rPr>
          <w:rFonts w:ascii="Times New Roman" w:hAnsi="Times New Roman" w:cs="Times New Roman"/>
          <w:b/>
          <w:bCs/>
        </w:rPr>
      </w:pPr>
    </w:p>
    <w:p w:rsidR="00591D14" w:rsidRDefault="00591D14" w:rsidP="00EE2C6C">
      <w:pPr>
        <w:autoSpaceDE w:val="0"/>
        <w:ind w:right="1416"/>
        <w:rPr>
          <w:rFonts w:ascii="Times New Roman" w:hAnsi="Times New Roman" w:cs="Times New Roman"/>
          <w:b/>
          <w:bCs/>
        </w:rPr>
      </w:pPr>
    </w:p>
    <w:p w:rsidR="00591D14" w:rsidRDefault="00591D14" w:rsidP="00EE2C6C">
      <w:pPr>
        <w:autoSpaceDE w:val="0"/>
        <w:ind w:right="1416"/>
        <w:rPr>
          <w:rFonts w:ascii="Times New Roman" w:hAnsi="Times New Roman" w:cs="Times New Roman"/>
          <w:b/>
          <w:bCs/>
        </w:rPr>
      </w:pPr>
    </w:p>
    <w:p w:rsidR="00591D14" w:rsidRDefault="00591D14" w:rsidP="00EE2C6C">
      <w:pPr>
        <w:autoSpaceDE w:val="0"/>
        <w:ind w:right="1416"/>
        <w:rPr>
          <w:rFonts w:ascii="Times New Roman" w:hAnsi="Times New Roman" w:cs="Times New Roman"/>
          <w:b/>
          <w:bCs/>
        </w:rPr>
      </w:pPr>
    </w:p>
    <w:p w:rsidR="00591D14" w:rsidRDefault="00591D14" w:rsidP="00EE2C6C">
      <w:pPr>
        <w:autoSpaceDE w:val="0"/>
        <w:ind w:right="1416"/>
        <w:rPr>
          <w:rFonts w:ascii="Times New Roman" w:hAnsi="Times New Roman" w:cs="Times New Roman"/>
          <w:b/>
          <w:bCs/>
        </w:rPr>
      </w:pPr>
    </w:p>
    <w:p w:rsidR="00591D14" w:rsidRDefault="00591D14" w:rsidP="00EE2C6C">
      <w:pPr>
        <w:autoSpaceDE w:val="0"/>
        <w:ind w:right="1416"/>
        <w:rPr>
          <w:rFonts w:ascii="Times New Roman" w:hAnsi="Times New Roman" w:cs="Times New Roman"/>
          <w:b/>
          <w:bCs/>
        </w:rPr>
      </w:pPr>
    </w:p>
    <w:p w:rsidR="00591D14" w:rsidRDefault="00591D14" w:rsidP="00EE2C6C">
      <w:pPr>
        <w:autoSpaceDE w:val="0"/>
        <w:ind w:right="1416"/>
        <w:rPr>
          <w:rFonts w:ascii="Times New Roman" w:hAnsi="Times New Roman" w:cs="Times New Roman"/>
          <w:b/>
          <w:bCs/>
        </w:rPr>
      </w:pPr>
    </w:p>
    <w:p w:rsidR="00591D14" w:rsidRDefault="00591D14" w:rsidP="00EE2C6C">
      <w:pPr>
        <w:autoSpaceDE w:val="0"/>
        <w:ind w:right="1416"/>
        <w:rPr>
          <w:rFonts w:ascii="Times New Roman" w:hAnsi="Times New Roman" w:cs="Times New Roman"/>
          <w:b/>
          <w:bCs/>
        </w:rPr>
      </w:pPr>
    </w:p>
    <w:p w:rsidR="00591D14" w:rsidRDefault="00591D14" w:rsidP="00EE2C6C">
      <w:pPr>
        <w:autoSpaceDE w:val="0"/>
        <w:ind w:right="1416"/>
        <w:rPr>
          <w:rFonts w:ascii="Times New Roman" w:hAnsi="Times New Roman" w:cs="Times New Roman"/>
          <w:b/>
          <w:bCs/>
        </w:rPr>
      </w:pPr>
    </w:p>
    <w:p w:rsidR="00591D14" w:rsidRDefault="00591D14" w:rsidP="00EE2C6C">
      <w:pPr>
        <w:autoSpaceDE w:val="0"/>
        <w:ind w:right="1416"/>
        <w:rPr>
          <w:rFonts w:ascii="Times New Roman" w:hAnsi="Times New Roman" w:cs="Times New Roman"/>
          <w:b/>
          <w:bCs/>
        </w:rPr>
      </w:pPr>
    </w:p>
    <w:p w:rsidR="00591D14" w:rsidRDefault="00591D14" w:rsidP="00EE2C6C">
      <w:pPr>
        <w:autoSpaceDE w:val="0"/>
        <w:ind w:right="1416"/>
        <w:rPr>
          <w:rFonts w:ascii="Times New Roman" w:hAnsi="Times New Roman" w:cs="Times New Roman"/>
          <w:b/>
          <w:bCs/>
        </w:rPr>
      </w:pPr>
    </w:p>
    <w:p w:rsidR="00591D14" w:rsidRDefault="00591D14" w:rsidP="00EE2C6C">
      <w:pPr>
        <w:autoSpaceDE w:val="0"/>
        <w:ind w:right="1416"/>
        <w:rPr>
          <w:rFonts w:ascii="Times New Roman" w:hAnsi="Times New Roman" w:cs="Times New Roman"/>
          <w:b/>
          <w:bCs/>
        </w:rPr>
      </w:pPr>
    </w:p>
    <w:p w:rsidR="00591D14" w:rsidRDefault="00591D14" w:rsidP="00EE2C6C">
      <w:pPr>
        <w:autoSpaceDE w:val="0"/>
        <w:ind w:right="1416"/>
        <w:rPr>
          <w:rFonts w:ascii="Times New Roman" w:hAnsi="Times New Roman" w:cs="Times New Roman"/>
          <w:b/>
          <w:bCs/>
        </w:rPr>
      </w:pPr>
    </w:p>
    <w:p w:rsidR="00591D14" w:rsidRDefault="00591D14" w:rsidP="00EE2C6C">
      <w:pPr>
        <w:autoSpaceDE w:val="0"/>
        <w:ind w:right="1416"/>
        <w:rPr>
          <w:rFonts w:ascii="Times New Roman" w:hAnsi="Times New Roman" w:cs="Times New Roman"/>
          <w:b/>
          <w:bCs/>
        </w:rPr>
      </w:pPr>
    </w:p>
    <w:p w:rsidR="00591D14" w:rsidRPr="00EE2C6C" w:rsidRDefault="00591D14" w:rsidP="00EE2C6C">
      <w:pPr>
        <w:ind w:firstLine="540"/>
        <w:rPr>
          <w:rFonts w:ascii="Times New Roman" w:hAnsi="Times New Roman" w:cs="Times New Roman"/>
          <w:b/>
          <w:bCs/>
        </w:rPr>
      </w:pPr>
      <w:r w:rsidRPr="00EE2C6C">
        <w:rPr>
          <w:rFonts w:ascii="Times New Roman" w:hAnsi="Times New Roman" w:cs="Times New Roman"/>
          <w:b/>
          <w:bCs/>
        </w:rPr>
        <w:t>Лот №</w:t>
      </w:r>
      <w:r>
        <w:rPr>
          <w:rFonts w:ascii="Times New Roman" w:hAnsi="Times New Roman" w:cs="Times New Roman"/>
          <w:b/>
          <w:bCs/>
        </w:rPr>
        <w:t xml:space="preserve"> 8</w:t>
      </w:r>
    </w:p>
    <w:p w:rsidR="00591D14" w:rsidRDefault="00591D14" w:rsidP="00EE2C6C">
      <w:pPr>
        <w:autoSpaceDE w:val="0"/>
        <w:ind w:right="1416"/>
        <w:rPr>
          <w:rFonts w:ascii="Times New Roman" w:hAnsi="Times New Roman" w:cs="Times New Roman"/>
          <w:b/>
          <w:bCs/>
        </w:rPr>
      </w:pPr>
    </w:p>
    <w:p w:rsidR="00591D14" w:rsidRPr="00145348" w:rsidRDefault="00591D14" w:rsidP="00EE2C6C">
      <w:pPr>
        <w:autoSpaceDE w:val="0"/>
        <w:ind w:right="1416"/>
        <w:rPr>
          <w:rFonts w:ascii="Times New Roman" w:hAnsi="Times New Roman" w:cs="Times New Roman"/>
          <w:sz w:val="18"/>
          <w:szCs w:val="18"/>
        </w:rPr>
      </w:pPr>
      <w:r w:rsidRPr="00145348">
        <w:rPr>
          <w:rFonts w:ascii="Times New Roman" w:hAnsi="Times New Roman" w:cs="Times New Roman"/>
          <w:b/>
          <w:bCs/>
        </w:rPr>
        <w:t xml:space="preserve"> </w:t>
      </w:r>
    </w:p>
    <w:p w:rsidR="00591D14" w:rsidRPr="00145348" w:rsidRDefault="00591D14" w:rsidP="0006168A">
      <w:pPr>
        <w:autoSpaceDE w:val="0"/>
        <w:ind w:right="1416"/>
        <w:outlineLvl w:val="0"/>
        <w:rPr>
          <w:rFonts w:ascii="Times New Roman" w:hAnsi="Times New Roman" w:cs="Times New Roman"/>
          <w:b/>
          <w:bCs/>
        </w:rPr>
      </w:pPr>
      <w:r w:rsidRPr="00145348">
        <w:rPr>
          <w:rFonts w:ascii="Times New Roman" w:hAnsi="Times New Roman" w:cs="Times New Roman"/>
        </w:rPr>
        <w:t xml:space="preserve">                                                                               </w:t>
      </w:r>
      <w:r w:rsidRPr="00145348">
        <w:rPr>
          <w:rFonts w:ascii="Times New Roman" w:hAnsi="Times New Roman" w:cs="Times New Roman"/>
          <w:b/>
          <w:bCs/>
        </w:rPr>
        <w:t>АКТ</w:t>
      </w:r>
    </w:p>
    <w:p w:rsidR="00591D14" w:rsidRPr="00145348" w:rsidRDefault="00591D14" w:rsidP="0006168A">
      <w:pPr>
        <w:autoSpaceDE w:val="0"/>
        <w:spacing w:before="80"/>
        <w:jc w:val="center"/>
        <w:rPr>
          <w:rFonts w:ascii="Times New Roman" w:hAnsi="Times New Roman" w:cs="Times New Roman"/>
          <w:b/>
          <w:bCs/>
        </w:rPr>
      </w:pPr>
      <w:r w:rsidRPr="00145348">
        <w:rPr>
          <w:rFonts w:ascii="Times New Roman" w:hAnsi="Times New Roman" w:cs="Times New Roman"/>
          <w:b/>
          <w:bCs/>
        </w:rPr>
        <w:t>о состоянии общего имущества собственников помещений</w:t>
      </w:r>
      <w:r w:rsidRPr="00145348">
        <w:rPr>
          <w:rFonts w:ascii="Times New Roman" w:hAnsi="Times New Roman" w:cs="Times New Roman"/>
          <w:b/>
          <w:bCs/>
        </w:rPr>
        <w:br/>
        <w:t xml:space="preserve">в многоквартирном доме, являющегося объектом конкурса,  </w:t>
      </w:r>
    </w:p>
    <w:p w:rsidR="00591D14" w:rsidRPr="00145348" w:rsidRDefault="00591D14" w:rsidP="0006168A">
      <w:pPr>
        <w:autoSpaceDE w:val="0"/>
        <w:spacing w:before="80"/>
        <w:jc w:val="center"/>
        <w:rPr>
          <w:rFonts w:ascii="Times New Roman" w:hAnsi="Times New Roman" w:cs="Times New Roman"/>
          <w:b/>
          <w:bCs/>
        </w:rPr>
      </w:pPr>
      <w:r w:rsidRPr="00145348">
        <w:rPr>
          <w:rFonts w:ascii="Times New Roman" w:hAnsi="Times New Roman" w:cs="Times New Roman"/>
          <w:b/>
          <w:bCs/>
        </w:rPr>
        <w:t xml:space="preserve">по адресу: </w:t>
      </w:r>
      <w:r>
        <w:rPr>
          <w:rFonts w:ascii="Times New Roman" w:hAnsi="Times New Roman" w:cs="Times New Roman"/>
          <w:b/>
          <w:bCs/>
          <w:u w:val="single"/>
        </w:rPr>
        <w:t>ул. Назара Наджми, дом № 23</w:t>
      </w:r>
      <w:r w:rsidRPr="00A80D93">
        <w:rPr>
          <w:rFonts w:ascii="Times New Roman" w:hAnsi="Times New Roman" w:cs="Times New Roman"/>
          <w:b/>
          <w:bCs/>
          <w:u w:val="single"/>
        </w:rPr>
        <w:t>, г. Дюртюли Республики Башкортостан</w:t>
      </w:r>
    </w:p>
    <w:p w:rsidR="00591D14" w:rsidRPr="004143C9" w:rsidRDefault="00591D14" w:rsidP="0006168A">
      <w:pPr>
        <w:autoSpaceDE w:val="0"/>
        <w:spacing w:before="240"/>
        <w:jc w:val="center"/>
        <w:rPr>
          <w:rFonts w:ascii="Times New Roman" w:hAnsi="Times New Roman" w:cs="Times New Roman"/>
          <w:b/>
          <w:bCs/>
        </w:rPr>
      </w:pPr>
      <w:r w:rsidRPr="004143C9">
        <w:rPr>
          <w:rFonts w:ascii="Times New Roman" w:hAnsi="Times New Roman" w:cs="Times New Roman"/>
          <w:b/>
          <w:bCs/>
          <w:lang w:val="en-US"/>
        </w:rPr>
        <w:t>I</w:t>
      </w:r>
      <w:r w:rsidRPr="004143C9">
        <w:rPr>
          <w:rFonts w:ascii="Times New Roman" w:hAnsi="Times New Roman" w:cs="Times New Roman"/>
          <w:b/>
          <w:bCs/>
        </w:rPr>
        <w:t>. Общие сведения о многоквартирном доме</w:t>
      </w:r>
    </w:p>
    <w:p w:rsidR="00591D14" w:rsidRPr="008D3915" w:rsidRDefault="00591D14" w:rsidP="0006168A">
      <w:pPr>
        <w:ind w:firstLine="567"/>
        <w:jc w:val="both"/>
        <w:rPr>
          <w:rFonts w:ascii="Times New Roman" w:hAnsi="Times New Roman" w:cs="Times New Roman"/>
          <w:u w:val="single"/>
        </w:rPr>
      </w:pPr>
      <w:r w:rsidRPr="008D3915">
        <w:rPr>
          <w:rFonts w:ascii="Times New Roman" w:hAnsi="Times New Roman" w:cs="Times New Roman"/>
        </w:rPr>
        <w:t>1. Адрес многоквартирного дома</w:t>
      </w:r>
      <w:r>
        <w:rPr>
          <w:rFonts w:ascii="Times New Roman" w:hAnsi="Times New Roman" w:cs="Times New Roman"/>
          <w:b/>
          <w:bCs/>
          <w:u w:val="single"/>
        </w:rPr>
        <w:t xml:space="preserve"> ул. Назара Наджми, дом № 23</w:t>
      </w:r>
      <w:r w:rsidRPr="008D3915">
        <w:rPr>
          <w:rFonts w:ascii="Times New Roman" w:hAnsi="Times New Roman" w:cs="Times New Roman"/>
          <w:b/>
          <w:bCs/>
          <w:u w:val="single"/>
        </w:rPr>
        <w:t>, г.</w:t>
      </w:r>
      <w:r>
        <w:rPr>
          <w:rFonts w:ascii="Times New Roman" w:hAnsi="Times New Roman" w:cs="Times New Roman"/>
          <w:b/>
          <w:bCs/>
          <w:u w:val="single"/>
        </w:rPr>
        <w:t>Дюртюли</w:t>
      </w:r>
      <w:r w:rsidRPr="008D3915">
        <w:rPr>
          <w:rFonts w:ascii="Times New Roman" w:hAnsi="Times New Roman" w:cs="Times New Roman"/>
          <w:b/>
          <w:bCs/>
          <w:u w:val="single"/>
        </w:rPr>
        <w:t xml:space="preserve"> Республики Башкортостан</w:t>
      </w:r>
    </w:p>
    <w:p w:rsidR="00591D14" w:rsidRPr="008D3915" w:rsidRDefault="00591D14" w:rsidP="0006168A">
      <w:pPr>
        <w:ind w:firstLine="567"/>
        <w:jc w:val="both"/>
        <w:rPr>
          <w:rFonts w:ascii="Times New Roman" w:hAnsi="Times New Roman" w:cs="Times New Roman"/>
        </w:rPr>
      </w:pPr>
      <w:r w:rsidRPr="008D3915">
        <w:rPr>
          <w:rFonts w:ascii="Times New Roman" w:hAnsi="Times New Roman" w:cs="Times New Roman"/>
        </w:rPr>
        <w:t>2. Кадастровый номер многоквартирного дома (при его наличии</w:t>
      </w:r>
      <w:r w:rsidRPr="005322B4">
        <w:rPr>
          <w:rFonts w:ascii="Times New Roman" w:hAnsi="Times New Roman" w:cs="Times New Roman"/>
        </w:rPr>
        <w:t>)</w:t>
      </w:r>
      <w:r w:rsidRPr="005322B4">
        <w:rPr>
          <w:rFonts w:ascii="Times New Roman" w:hAnsi="Times New Roman" w:cs="Times New Roman"/>
          <w:u w:val="single"/>
        </w:rPr>
        <w:t xml:space="preserve"> </w:t>
      </w:r>
      <w:r>
        <w:rPr>
          <w:rFonts w:ascii="Times New Roman" w:hAnsi="Times New Roman" w:cs="Times New Roman"/>
          <w:b/>
          <w:bCs/>
          <w:u w:val="single"/>
        </w:rPr>
        <w:t>02:70:011603:426</w:t>
      </w:r>
    </w:p>
    <w:p w:rsidR="00591D14" w:rsidRPr="008D3915" w:rsidRDefault="00591D14" w:rsidP="0006168A">
      <w:pPr>
        <w:ind w:firstLine="567"/>
        <w:jc w:val="both"/>
        <w:rPr>
          <w:rFonts w:ascii="Times New Roman" w:hAnsi="Times New Roman" w:cs="Times New Roman"/>
        </w:rPr>
      </w:pPr>
      <w:r w:rsidRPr="008D3915">
        <w:rPr>
          <w:rFonts w:ascii="Times New Roman" w:hAnsi="Times New Roman" w:cs="Times New Roman"/>
        </w:rPr>
        <w:t>3</w:t>
      </w:r>
      <w:r>
        <w:rPr>
          <w:rFonts w:ascii="Times New Roman" w:hAnsi="Times New Roman" w:cs="Times New Roman"/>
        </w:rPr>
        <w:t>. Серия, тип постройки _</w:t>
      </w:r>
      <w:r>
        <w:rPr>
          <w:rFonts w:ascii="Times New Roman" w:hAnsi="Times New Roman" w:cs="Times New Roman"/>
          <w:b/>
          <w:bCs/>
          <w:u w:val="single"/>
        </w:rPr>
        <w:t>типовой, кирпичный</w:t>
      </w:r>
      <w:r>
        <w:rPr>
          <w:rFonts w:ascii="Times New Roman" w:hAnsi="Times New Roman" w:cs="Times New Roman"/>
        </w:rPr>
        <w:t>_________________________________</w:t>
      </w:r>
    </w:p>
    <w:p w:rsidR="00591D14" w:rsidRPr="009E0567" w:rsidRDefault="00591D14" w:rsidP="0006168A">
      <w:pPr>
        <w:ind w:firstLine="567"/>
        <w:jc w:val="both"/>
        <w:rPr>
          <w:rFonts w:ascii="Times New Roman" w:hAnsi="Times New Roman" w:cs="Times New Roman"/>
          <w:b/>
          <w:bCs/>
        </w:rPr>
      </w:pPr>
      <w:r w:rsidRPr="008D3915">
        <w:rPr>
          <w:rFonts w:ascii="Times New Roman" w:hAnsi="Times New Roman" w:cs="Times New Roman"/>
        </w:rPr>
        <w:t xml:space="preserve">4. Год постройки </w:t>
      </w:r>
      <w:r>
        <w:rPr>
          <w:rFonts w:ascii="Times New Roman" w:hAnsi="Times New Roman" w:cs="Times New Roman"/>
        </w:rPr>
        <w:t>_________</w:t>
      </w:r>
      <w:r>
        <w:rPr>
          <w:rFonts w:ascii="Times New Roman" w:hAnsi="Times New Roman" w:cs="Times New Roman"/>
          <w:b/>
          <w:bCs/>
          <w:u w:val="single"/>
        </w:rPr>
        <w:t>1969</w:t>
      </w:r>
      <w:r>
        <w:rPr>
          <w:rFonts w:ascii="Times New Roman" w:hAnsi="Times New Roman" w:cs="Times New Roman"/>
        </w:rPr>
        <w:t xml:space="preserve">______________________________________________    </w:t>
      </w:r>
    </w:p>
    <w:p w:rsidR="00591D14" w:rsidRPr="008D3915" w:rsidRDefault="00591D14" w:rsidP="0006168A">
      <w:pPr>
        <w:ind w:firstLine="567"/>
        <w:jc w:val="both"/>
        <w:rPr>
          <w:rFonts w:ascii="Times New Roman" w:hAnsi="Times New Roman" w:cs="Times New Roman"/>
          <w:u w:val="single"/>
        </w:rPr>
      </w:pPr>
      <w:r w:rsidRPr="008D3915">
        <w:rPr>
          <w:rFonts w:ascii="Times New Roman" w:hAnsi="Times New Roman" w:cs="Times New Roman"/>
        </w:rPr>
        <w:t xml:space="preserve">5. Степень износа по данным государственного технического </w:t>
      </w:r>
      <w:r>
        <w:rPr>
          <w:rFonts w:ascii="Times New Roman" w:hAnsi="Times New Roman" w:cs="Times New Roman"/>
        </w:rPr>
        <w:t xml:space="preserve">учета </w:t>
      </w:r>
      <w:r w:rsidRPr="008D3915">
        <w:rPr>
          <w:rFonts w:ascii="Times New Roman" w:hAnsi="Times New Roman" w:cs="Times New Roman"/>
        </w:rPr>
        <w:t>_____</w:t>
      </w:r>
      <w:r>
        <w:rPr>
          <w:rFonts w:ascii="Times New Roman" w:hAnsi="Times New Roman" w:cs="Times New Roman"/>
          <w:b/>
          <w:bCs/>
          <w:u w:val="single"/>
        </w:rPr>
        <w:t>12%</w:t>
      </w:r>
      <w:r w:rsidRPr="008D3915">
        <w:rPr>
          <w:rFonts w:ascii="Times New Roman" w:hAnsi="Times New Roman" w:cs="Times New Roman"/>
        </w:rPr>
        <w:t>________</w:t>
      </w:r>
    </w:p>
    <w:p w:rsidR="00591D14" w:rsidRPr="008D3915" w:rsidRDefault="00591D14" w:rsidP="0006168A">
      <w:pPr>
        <w:ind w:firstLine="567"/>
        <w:jc w:val="both"/>
        <w:rPr>
          <w:rFonts w:ascii="Times New Roman" w:hAnsi="Times New Roman" w:cs="Times New Roman"/>
        </w:rPr>
      </w:pPr>
      <w:r w:rsidRPr="008D3915">
        <w:rPr>
          <w:rFonts w:ascii="Times New Roman" w:hAnsi="Times New Roman" w:cs="Times New Roman"/>
        </w:rPr>
        <w:t xml:space="preserve">6. Степень фактического износа </w:t>
      </w:r>
      <w:r>
        <w:rPr>
          <w:rFonts w:ascii="Times New Roman" w:hAnsi="Times New Roman" w:cs="Times New Roman"/>
        </w:rPr>
        <w:t>_____________________________________________</w:t>
      </w:r>
    </w:p>
    <w:p w:rsidR="00591D14" w:rsidRPr="00EA01BB" w:rsidRDefault="00591D14" w:rsidP="0006168A">
      <w:pPr>
        <w:ind w:firstLine="567"/>
        <w:jc w:val="both"/>
        <w:rPr>
          <w:rFonts w:ascii="Times New Roman" w:hAnsi="Times New Roman" w:cs="Times New Roman"/>
          <w:b/>
          <w:bCs/>
          <w:u w:val="single"/>
        </w:rPr>
      </w:pPr>
      <w:r w:rsidRPr="008D3915">
        <w:rPr>
          <w:rFonts w:ascii="Times New Roman" w:hAnsi="Times New Roman" w:cs="Times New Roman"/>
        </w:rPr>
        <w:t>7. Год посл</w:t>
      </w:r>
      <w:r>
        <w:rPr>
          <w:rFonts w:ascii="Times New Roman" w:hAnsi="Times New Roman" w:cs="Times New Roman"/>
        </w:rPr>
        <w:t xml:space="preserve">еднего капитального ремонта </w:t>
      </w:r>
      <w:r w:rsidRPr="005322B4">
        <w:rPr>
          <w:rFonts w:ascii="Times New Roman" w:hAnsi="Times New Roman" w:cs="Times New Roman"/>
          <w:u w:val="single"/>
        </w:rPr>
        <w:t xml:space="preserve">  </w:t>
      </w:r>
      <w:r w:rsidRPr="00A27DF3">
        <w:rPr>
          <w:rFonts w:ascii="Times New Roman" w:hAnsi="Times New Roman" w:cs="Times New Roman"/>
          <w:b/>
          <w:bCs/>
          <w:u w:val="single"/>
        </w:rPr>
        <w:t xml:space="preserve">2022 </w:t>
      </w:r>
      <w:r>
        <w:rPr>
          <w:rFonts w:ascii="Times New Roman" w:hAnsi="Times New Roman" w:cs="Times New Roman"/>
          <w:b/>
          <w:bCs/>
          <w:u w:val="single"/>
        </w:rPr>
        <w:t>(</w:t>
      </w:r>
      <w:r w:rsidRPr="00A27DF3">
        <w:rPr>
          <w:rFonts w:ascii="Times New Roman" w:hAnsi="Times New Roman" w:cs="Times New Roman"/>
          <w:b/>
          <w:bCs/>
          <w:u w:val="single"/>
        </w:rPr>
        <w:t>ремонт подъезда</w:t>
      </w:r>
      <w:r>
        <w:rPr>
          <w:rFonts w:ascii="Times New Roman" w:hAnsi="Times New Roman" w:cs="Times New Roman"/>
          <w:b/>
          <w:bCs/>
          <w:u w:val="single"/>
        </w:rPr>
        <w:t>)</w:t>
      </w:r>
      <w:r w:rsidRPr="005322B4">
        <w:rPr>
          <w:rFonts w:ascii="Times New Roman" w:hAnsi="Times New Roman" w:cs="Times New Roman"/>
          <w:u w:val="single"/>
        </w:rPr>
        <w:t xml:space="preserve">    .</w:t>
      </w:r>
    </w:p>
    <w:p w:rsidR="00591D14" w:rsidRPr="008D3915" w:rsidRDefault="00591D14" w:rsidP="0006168A">
      <w:pPr>
        <w:ind w:firstLine="567"/>
        <w:jc w:val="both"/>
        <w:rPr>
          <w:rFonts w:ascii="Times New Roman" w:hAnsi="Times New Roman" w:cs="Times New Roman"/>
        </w:rPr>
      </w:pPr>
      <w:r w:rsidRPr="008D3915">
        <w:rPr>
          <w:rFonts w:ascii="Times New Roman" w:hAnsi="Times New Roman" w:cs="Times New Roman"/>
        </w:rPr>
        <w:t xml:space="preserve">8. Реквизиты правового акта о признании многоквартирного дома аварийным и   </w:t>
      </w:r>
    </w:p>
    <w:p w:rsidR="00591D14" w:rsidRPr="002F1C3A" w:rsidRDefault="00591D14" w:rsidP="0006168A">
      <w:pPr>
        <w:ind w:firstLine="567"/>
        <w:jc w:val="both"/>
        <w:rPr>
          <w:rFonts w:ascii="Times New Roman" w:hAnsi="Times New Roman" w:cs="Times New Roman"/>
          <w:b/>
          <w:bCs/>
        </w:rPr>
      </w:pPr>
      <w:r w:rsidRPr="008D3915">
        <w:rPr>
          <w:rFonts w:ascii="Times New Roman" w:hAnsi="Times New Roman" w:cs="Times New Roman"/>
        </w:rPr>
        <w:t>подлежащим сносу</w:t>
      </w:r>
      <w:r>
        <w:rPr>
          <w:rFonts w:ascii="Times New Roman" w:hAnsi="Times New Roman" w:cs="Times New Roman"/>
        </w:rPr>
        <w:t xml:space="preserve"> __</w:t>
      </w:r>
      <w:r w:rsidRPr="002F1C3A">
        <w:rPr>
          <w:rFonts w:ascii="Times New Roman" w:hAnsi="Times New Roman" w:cs="Times New Roman"/>
          <w:b/>
          <w:bCs/>
          <w:u w:val="single"/>
        </w:rPr>
        <w:t>-</w:t>
      </w:r>
      <w:r>
        <w:rPr>
          <w:rFonts w:ascii="Times New Roman" w:hAnsi="Times New Roman" w:cs="Times New Roman"/>
        </w:rPr>
        <w:t>_______________________________________________________</w:t>
      </w:r>
    </w:p>
    <w:p w:rsidR="00591D14" w:rsidRPr="002F1C3A" w:rsidRDefault="00591D14" w:rsidP="0006168A">
      <w:pPr>
        <w:ind w:firstLine="567"/>
        <w:jc w:val="both"/>
        <w:rPr>
          <w:rFonts w:ascii="Times New Roman" w:hAnsi="Times New Roman" w:cs="Times New Roman"/>
          <w:b/>
          <w:bCs/>
        </w:rPr>
      </w:pPr>
      <w:r w:rsidRPr="008D3915">
        <w:rPr>
          <w:rFonts w:ascii="Times New Roman" w:hAnsi="Times New Roman" w:cs="Times New Roman"/>
        </w:rPr>
        <w:t xml:space="preserve">9. Количество этажей </w:t>
      </w:r>
      <w:r>
        <w:rPr>
          <w:rFonts w:ascii="Times New Roman" w:hAnsi="Times New Roman" w:cs="Times New Roman"/>
          <w:b/>
          <w:bCs/>
        </w:rPr>
        <w:t>__</w:t>
      </w:r>
      <w:r>
        <w:rPr>
          <w:rFonts w:ascii="Times New Roman" w:hAnsi="Times New Roman" w:cs="Times New Roman"/>
          <w:b/>
          <w:bCs/>
          <w:u w:val="single"/>
        </w:rPr>
        <w:t>2</w:t>
      </w:r>
      <w:r>
        <w:rPr>
          <w:rFonts w:ascii="Times New Roman" w:hAnsi="Times New Roman" w:cs="Times New Roman"/>
          <w:b/>
          <w:bCs/>
        </w:rPr>
        <w:t>_____________________________________________________</w:t>
      </w:r>
    </w:p>
    <w:p w:rsidR="00591D14" w:rsidRPr="002F1C3A" w:rsidRDefault="00591D14" w:rsidP="0006168A">
      <w:pPr>
        <w:ind w:firstLine="567"/>
        <w:jc w:val="both"/>
        <w:rPr>
          <w:rFonts w:ascii="Times New Roman" w:hAnsi="Times New Roman" w:cs="Times New Roman"/>
          <w:b/>
          <w:bCs/>
        </w:rPr>
      </w:pPr>
      <w:r w:rsidRPr="008D3915">
        <w:rPr>
          <w:rFonts w:ascii="Times New Roman" w:hAnsi="Times New Roman" w:cs="Times New Roman"/>
        </w:rPr>
        <w:t>10. Наличие подвала _</w:t>
      </w:r>
      <w:r>
        <w:rPr>
          <w:rFonts w:ascii="Times New Roman" w:hAnsi="Times New Roman" w:cs="Times New Roman"/>
        </w:rPr>
        <w:t>_</w:t>
      </w:r>
      <w:r>
        <w:rPr>
          <w:rFonts w:ascii="Times New Roman" w:hAnsi="Times New Roman" w:cs="Times New Roman"/>
          <w:b/>
          <w:bCs/>
          <w:u w:val="single"/>
        </w:rPr>
        <w:t>да</w:t>
      </w:r>
      <w:r>
        <w:rPr>
          <w:rFonts w:ascii="Times New Roman" w:hAnsi="Times New Roman" w:cs="Times New Roman"/>
        </w:rPr>
        <w:t>_____________________________________________________</w:t>
      </w:r>
    </w:p>
    <w:p w:rsidR="00591D14" w:rsidRPr="008D3915" w:rsidRDefault="00591D14" w:rsidP="0006168A">
      <w:pPr>
        <w:ind w:firstLine="567"/>
        <w:jc w:val="both"/>
        <w:rPr>
          <w:rFonts w:ascii="Times New Roman" w:hAnsi="Times New Roman" w:cs="Times New Roman"/>
        </w:rPr>
      </w:pPr>
      <w:r w:rsidRPr="008D3915">
        <w:rPr>
          <w:rFonts w:ascii="Times New Roman" w:hAnsi="Times New Roman" w:cs="Times New Roman"/>
        </w:rPr>
        <w:t xml:space="preserve">11. Наличие цокольного этажа </w:t>
      </w:r>
      <w:r>
        <w:rPr>
          <w:rFonts w:ascii="Times New Roman" w:hAnsi="Times New Roman" w:cs="Times New Roman"/>
          <w:b/>
          <w:bCs/>
          <w:u w:val="single"/>
        </w:rPr>
        <w:t>нет</w:t>
      </w:r>
      <w:r w:rsidRPr="008D3915">
        <w:rPr>
          <w:rFonts w:ascii="Times New Roman" w:hAnsi="Times New Roman" w:cs="Times New Roman"/>
        </w:rPr>
        <w:t>_____________</w:t>
      </w:r>
      <w:r>
        <w:rPr>
          <w:rFonts w:ascii="Times New Roman" w:hAnsi="Times New Roman" w:cs="Times New Roman"/>
        </w:rPr>
        <w:t>_</w:t>
      </w:r>
      <w:r w:rsidRPr="008D3915">
        <w:rPr>
          <w:rFonts w:ascii="Times New Roman" w:hAnsi="Times New Roman" w:cs="Times New Roman"/>
        </w:rPr>
        <w:t>_______________________</w:t>
      </w:r>
      <w:r>
        <w:rPr>
          <w:rFonts w:ascii="Times New Roman" w:hAnsi="Times New Roman" w:cs="Times New Roman"/>
        </w:rPr>
        <w:t>________</w:t>
      </w:r>
      <w:r w:rsidRPr="008D3915">
        <w:rPr>
          <w:rFonts w:ascii="Times New Roman" w:hAnsi="Times New Roman" w:cs="Times New Roman"/>
        </w:rPr>
        <w:t xml:space="preserve">        </w:t>
      </w:r>
    </w:p>
    <w:p w:rsidR="00591D14" w:rsidRPr="002F1C3A" w:rsidRDefault="00591D14" w:rsidP="0006168A">
      <w:pPr>
        <w:ind w:firstLine="567"/>
        <w:jc w:val="both"/>
        <w:rPr>
          <w:rFonts w:ascii="Times New Roman" w:hAnsi="Times New Roman" w:cs="Times New Roman"/>
          <w:b/>
          <w:bCs/>
        </w:rPr>
      </w:pPr>
      <w:r w:rsidRPr="008D3915">
        <w:rPr>
          <w:rFonts w:ascii="Times New Roman" w:hAnsi="Times New Roman" w:cs="Times New Roman"/>
        </w:rPr>
        <w:t>12. Наличие мансарды _</w:t>
      </w:r>
      <w:r>
        <w:rPr>
          <w:rFonts w:ascii="Times New Roman" w:hAnsi="Times New Roman" w:cs="Times New Roman"/>
          <w:b/>
          <w:bCs/>
          <w:u w:val="single"/>
        </w:rPr>
        <w:t>нет</w:t>
      </w:r>
      <w:r>
        <w:rPr>
          <w:rFonts w:ascii="Times New Roman" w:hAnsi="Times New Roman" w:cs="Times New Roman"/>
        </w:rPr>
        <w:t>___________________________________________________</w:t>
      </w:r>
      <w:r w:rsidRPr="008D3915">
        <w:rPr>
          <w:rFonts w:ascii="Times New Roman" w:hAnsi="Times New Roman" w:cs="Times New Roman"/>
        </w:rPr>
        <w:t xml:space="preserve">                </w:t>
      </w:r>
    </w:p>
    <w:p w:rsidR="00591D14" w:rsidRPr="008D3915" w:rsidRDefault="00591D14" w:rsidP="0006168A">
      <w:pPr>
        <w:ind w:firstLine="567"/>
        <w:jc w:val="both"/>
        <w:rPr>
          <w:rFonts w:ascii="Times New Roman" w:hAnsi="Times New Roman" w:cs="Times New Roman"/>
        </w:rPr>
      </w:pPr>
      <w:r w:rsidRPr="008D3915">
        <w:rPr>
          <w:rFonts w:ascii="Times New Roman" w:hAnsi="Times New Roman" w:cs="Times New Roman"/>
        </w:rPr>
        <w:t>13. Наличие мезонина ___</w:t>
      </w:r>
      <w:r>
        <w:rPr>
          <w:rFonts w:ascii="Times New Roman" w:hAnsi="Times New Roman" w:cs="Times New Roman"/>
          <w:b/>
          <w:bCs/>
          <w:u w:val="single"/>
        </w:rPr>
        <w:t>нет</w:t>
      </w:r>
      <w:r w:rsidRPr="008D3915">
        <w:rPr>
          <w:rFonts w:ascii="Times New Roman" w:hAnsi="Times New Roman" w:cs="Times New Roman"/>
        </w:rPr>
        <w:t>__________________________</w:t>
      </w:r>
      <w:r>
        <w:rPr>
          <w:rFonts w:ascii="Times New Roman" w:hAnsi="Times New Roman" w:cs="Times New Roman"/>
        </w:rPr>
        <w:t>________________________</w:t>
      </w:r>
      <w:r w:rsidRPr="008D3915">
        <w:rPr>
          <w:rFonts w:ascii="Times New Roman" w:hAnsi="Times New Roman" w:cs="Times New Roman"/>
        </w:rPr>
        <w:t xml:space="preserve">               </w:t>
      </w:r>
    </w:p>
    <w:p w:rsidR="00591D14" w:rsidRPr="002F1C3A" w:rsidRDefault="00591D14" w:rsidP="0006168A">
      <w:pPr>
        <w:ind w:firstLine="567"/>
        <w:jc w:val="both"/>
        <w:rPr>
          <w:rFonts w:ascii="Times New Roman" w:hAnsi="Times New Roman" w:cs="Times New Roman"/>
          <w:b/>
          <w:bCs/>
        </w:rPr>
      </w:pPr>
      <w:r w:rsidRPr="008D3915">
        <w:rPr>
          <w:rFonts w:ascii="Times New Roman" w:hAnsi="Times New Roman" w:cs="Times New Roman"/>
        </w:rPr>
        <w:t xml:space="preserve">14. Количество квартир </w:t>
      </w:r>
      <w:r>
        <w:rPr>
          <w:rFonts w:ascii="Times New Roman" w:hAnsi="Times New Roman" w:cs="Times New Roman"/>
        </w:rPr>
        <w:t>_</w:t>
      </w:r>
      <w:r>
        <w:rPr>
          <w:rFonts w:ascii="Times New Roman" w:hAnsi="Times New Roman" w:cs="Times New Roman"/>
          <w:b/>
          <w:bCs/>
          <w:u w:val="single"/>
        </w:rPr>
        <w:t>8</w:t>
      </w:r>
      <w:r>
        <w:rPr>
          <w:rFonts w:ascii="Times New Roman" w:hAnsi="Times New Roman" w:cs="Times New Roman"/>
        </w:rPr>
        <w:t>__________________________________________________</w:t>
      </w:r>
      <w:r w:rsidRPr="008D3915">
        <w:rPr>
          <w:rFonts w:ascii="Times New Roman" w:hAnsi="Times New Roman" w:cs="Times New Roman"/>
        </w:rPr>
        <w:t xml:space="preserve">       </w:t>
      </w:r>
    </w:p>
    <w:p w:rsidR="00591D14" w:rsidRPr="004143C9" w:rsidRDefault="00591D14" w:rsidP="0006168A">
      <w:pPr>
        <w:ind w:firstLine="567"/>
        <w:jc w:val="both"/>
        <w:rPr>
          <w:rFonts w:ascii="Times New Roman" w:hAnsi="Times New Roman" w:cs="Times New Roman"/>
          <w:b/>
          <w:bCs/>
        </w:rPr>
      </w:pPr>
      <w:r w:rsidRPr="004143C9">
        <w:rPr>
          <w:rFonts w:ascii="Times New Roman" w:hAnsi="Times New Roman" w:cs="Times New Roman"/>
        </w:rPr>
        <w:t>15. Количество нежилых помещений, не входящих в состав общего имущества _</w:t>
      </w:r>
      <w:r w:rsidRPr="002C5245">
        <w:rPr>
          <w:rFonts w:ascii="Times New Roman" w:hAnsi="Times New Roman" w:cs="Times New Roman"/>
          <w:b/>
          <w:bCs/>
          <w:u w:val="single"/>
        </w:rPr>
        <w:t>0</w:t>
      </w:r>
      <w:r w:rsidRPr="004143C9">
        <w:rPr>
          <w:rFonts w:ascii="Times New Roman" w:hAnsi="Times New Roman" w:cs="Times New Roman"/>
        </w:rPr>
        <w:t>_____</w:t>
      </w:r>
    </w:p>
    <w:p w:rsidR="00591D14" w:rsidRPr="004143C9" w:rsidRDefault="00591D14" w:rsidP="0006168A">
      <w:pPr>
        <w:ind w:firstLine="567"/>
        <w:jc w:val="both"/>
        <w:rPr>
          <w:rFonts w:ascii="Times New Roman" w:hAnsi="Times New Roman" w:cs="Times New Roman"/>
        </w:rPr>
      </w:pPr>
      <w:r w:rsidRPr="004143C9">
        <w:rPr>
          <w:rFonts w:ascii="Times New Roman" w:hAnsi="Times New Roman" w:cs="Times New Roman"/>
        </w:rPr>
        <w:t>16. Реквизиты правового акта о признании всех жилых помещений в многоквартирном доме непригодными для проживания ___________</w:t>
      </w:r>
      <w:r w:rsidRPr="004143C9">
        <w:rPr>
          <w:rFonts w:ascii="Times New Roman" w:hAnsi="Times New Roman" w:cs="Times New Roman"/>
          <w:u w:val="single"/>
        </w:rPr>
        <w:t>-</w:t>
      </w:r>
      <w:r w:rsidRPr="004143C9">
        <w:rPr>
          <w:rFonts w:ascii="Times New Roman" w:hAnsi="Times New Roman" w:cs="Times New Roman"/>
        </w:rPr>
        <w:t>____________________________________</w:t>
      </w:r>
    </w:p>
    <w:p w:rsidR="00591D14" w:rsidRPr="004143C9" w:rsidRDefault="00591D14" w:rsidP="0006168A">
      <w:pPr>
        <w:ind w:firstLine="567"/>
        <w:jc w:val="both"/>
        <w:rPr>
          <w:rFonts w:ascii="Times New Roman" w:hAnsi="Times New Roman" w:cs="Times New Roman"/>
        </w:rPr>
      </w:pPr>
      <w:r w:rsidRPr="004143C9">
        <w:rPr>
          <w:rFonts w:ascii="Times New Roman" w:hAnsi="Times New Roman" w:cs="Times New Roman"/>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w:t>
      </w:r>
      <w:r w:rsidRPr="004143C9">
        <w:rPr>
          <w:rFonts w:ascii="Times New Roman" w:hAnsi="Times New Roman" w:cs="Times New Roman"/>
          <w:u w:val="single"/>
        </w:rPr>
        <w:t>-</w:t>
      </w:r>
      <w:r w:rsidRPr="004143C9">
        <w:rPr>
          <w:rFonts w:ascii="Times New Roman" w:hAnsi="Times New Roman" w:cs="Times New Roman"/>
        </w:rPr>
        <w:t xml:space="preserve">_____________________________________________________                           </w:t>
      </w:r>
    </w:p>
    <w:p w:rsidR="00591D14" w:rsidRPr="004143C9" w:rsidRDefault="00591D14" w:rsidP="0006168A">
      <w:pPr>
        <w:ind w:firstLine="567"/>
        <w:jc w:val="both"/>
        <w:rPr>
          <w:rFonts w:ascii="Times New Roman" w:hAnsi="Times New Roman" w:cs="Times New Roman"/>
          <w:b/>
          <w:bCs/>
          <w:u w:val="single"/>
        </w:rPr>
      </w:pPr>
      <w:r w:rsidRPr="004143C9">
        <w:rPr>
          <w:rFonts w:ascii="Times New Roman" w:hAnsi="Times New Roman" w:cs="Times New Roman"/>
        </w:rPr>
        <w:t>18. Строительный объем, куб. м ____</w:t>
      </w:r>
      <w:r>
        <w:rPr>
          <w:rFonts w:ascii="Times New Roman" w:hAnsi="Times New Roman" w:cs="Times New Roman"/>
          <w:b/>
          <w:bCs/>
          <w:u w:val="single"/>
        </w:rPr>
        <w:t>1592</w:t>
      </w:r>
      <w:r w:rsidRPr="004143C9">
        <w:rPr>
          <w:rFonts w:ascii="Times New Roman" w:hAnsi="Times New Roman" w:cs="Times New Roman"/>
        </w:rPr>
        <w:t>___________________________________</w:t>
      </w:r>
    </w:p>
    <w:p w:rsidR="00591D14" w:rsidRPr="002F1C3A" w:rsidRDefault="00591D14" w:rsidP="0006168A">
      <w:pPr>
        <w:ind w:firstLine="567"/>
        <w:jc w:val="both"/>
        <w:rPr>
          <w:rFonts w:ascii="Times New Roman" w:hAnsi="Times New Roman" w:cs="Times New Roman"/>
        </w:rPr>
      </w:pPr>
      <w:r w:rsidRPr="002F1C3A">
        <w:rPr>
          <w:rFonts w:ascii="Times New Roman" w:hAnsi="Times New Roman" w:cs="Times New Roman"/>
        </w:rPr>
        <w:t>19. Площадь:</w:t>
      </w:r>
    </w:p>
    <w:p w:rsidR="00591D14" w:rsidRPr="002F1C3A" w:rsidRDefault="00591D14" w:rsidP="0006168A">
      <w:pPr>
        <w:ind w:firstLine="567"/>
        <w:jc w:val="both"/>
        <w:rPr>
          <w:rFonts w:ascii="Times New Roman" w:hAnsi="Times New Roman" w:cs="Times New Roman"/>
        </w:rPr>
      </w:pPr>
      <w:r w:rsidRPr="002F1C3A">
        <w:rPr>
          <w:rFonts w:ascii="Times New Roman" w:hAnsi="Times New Roman" w:cs="Times New Roman"/>
        </w:rPr>
        <w:t xml:space="preserve">а) многоквартирного дома с лоджиями, балконами, шкафами, коридорами и лестничными клетками </w:t>
      </w:r>
      <w:r>
        <w:rPr>
          <w:rFonts w:ascii="Times New Roman" w:hAnsi="Times New Roman" w:cs="Times New Roman"/>
          <w:b/>
          <w:bCs/>
          <w:u w:val="single"/>
        </w:rPr>
        <w:t>365,4</w:t>
      </w:r>
      <w:r>
        <w:rPr>
          <w:rFonts w:ascii="Times New Roman" w:hAnsi="Times New Roman" w:cs="Times New Roman"/>
          <w:u w:val="single"/>
        </w:rPr>
        <w:t xml:space="preserve"> </w:t>
      </w:r>
      <w:r w:rsidRPr="002F1C3A">
        <w:rPr>
          <w:rFonts w:ascii="Times New Roman" w:hAnsi="Times New Roman" w:cs="Times New Roman"/>
        </w:rPr>
        <w:t>кв.м.</w:t>
      </w:r>
    </w:p>
    <w:p w:rsidR="00591D14" w:rsidRPr="003D3445" w:rsidRDefault="00591D14" w:rsidP="0006168A">
      <w:pPr>
        <w:ind w:firstLine="567"/>
        <w:jc w:val="both"/>
        <w:rPr>
          <w:rFonts w:ascii="Times New Roman" w:hAnsi="Times New Roman" w:cs="Times New Roman"/>
          <w:b/>
          <w:bCs/>
          <w:u w:val="single"/>
        </w:rPr>
      </w:pPr>
      <w:r w:rsidRPr="002F1C3A">
        <w:rPr>
          <w:rFonts w:ascii="Times New Roman" w:hAnsi="Times New Roman" w:cs="Times New Roman"/>
        </w:rPr>
        <w:t xml:space="preserve">б) жилых помещений (общая площадь квартир) </w:t>
      </w:r>
      <w:r>
        <w:rPr>
          <w:rFonts w:ascii="Times New Roman" w:hAnsi="Times New Roman" w:cs="Times New Roman"/>
          <w:b/>
          <w:bCs/>
          <w:u w:val="single"/>
        </w:rPr>
        <w:t xml:space="preserve">365,4 </w:t>
      </w:r>
      <w:r w:rsidRPr="002F1C3A">
        <w:rPr>
          <w:rFonts w:ascii="Times New Roman" w:hAnsi="Times New Roman" w:cs="Times New Roman"/>
        </w:rPr>
        <w:t>кв.м.</w:t>
      </w:r>
    </w:p>
    <w:p w:rsidR="00591D14" w:rsidRPr="002F1C3A" w:rsidRDefault="00591D14" w:rsidP="0006168A">
      <w:pPr>
        <w:ind w:firstLine="567"/>
        <w:jc w:val="both"/>
        <w:rPr>
          <w:rFonts w:ascii="Times New Roman" w:hAnsi="Times New Roman" w:cs="Times New Roman"/>
        </w:rPr>
      </w:pPr>
      <w:r w:rsidRPr="002F1C3A">
        <w:rPr>
          <w:rFonts w:ascii="Times New Roman" w:hAnsi="Times New Roman" w:cs="Times New Roman"/>
        </w:rPr>
        <w:t xml:space="preserve">в) нежилых помещений (общая площадь нежилых помещений, не входящих в состав общего имущества в многоквартирном доме) </w:t>
      </w:r>
      <w:r>
        <w:rPr>
          <w:rFonts w:ascii="Times New Roman" w:hAnsi="Times New Roman" w:cs="Times New Roman"/>
          <w:b/>
          <w:bCs/>
          <w:u w:val="single"/>
        </w:rPr>
        <w:t>__-_______</w:t>
      </w:r>
      <w:r>
        <w:rPr>
          <w:rFonts w:ascii="Times New Roman" w:hAnsi="Times New Roman" w:cs="Times New Roman"/>
        </w:rPr>
        <w:t xml:space="preserve"> </w:t>
      </w:r>
      <w:r w:rsidRPr="002F1C3A">
        <w:rPr>
          <w:rFonts w:ascii="Times New Roman" w:hAnsi="Times New Roman" w:cs="Times New Roman"/>
        </w:rPr>
        <w:t>кв.м.</w:t>
      </w:r>
    </w:p>
    <w:p w:rsidR="00591D14" w:rsidRPr="002F1C3A" w:rsidRDefault="00591D14" w:rsidP="0006168A">
      <w:pPr>
        <w:ind w:firstLine="567"/>
        <w:jc w:val="both"/>
        <w:rPr>
          <w:rFonts w:ascii="Times New Roman" w:hAnsi="Times New Roman" w:cs="Times New Roman"/>
        </w:rPr>
      </w:pPr>
      <w:r w:rsidRPr="002F1C3A">
        <w:rPr>
          <w:rFonts w:ascii="Times New Roman" w:hAnsi="Times New Roman" w:cs="Times New Roman"/>
        </w:rPr>
        <w:t>г) помещений общего пользования (общая площадь нежилых помещений, входящих в состав общего имущества в многоквартирном доме</w:t>
      </w:r>
      <w:r>
        <w:rPr>
          <w:rFonts w:ascii="Times New Roman" w:hAnsi="Times New Roman" w:cs="Times New Roman"/>
        </w:rPr>
        <w:t>)</w:t>
      </w:r>
      <w:r w:rsidRPr="002F1C3A">
        <w:rPr>
          <w:rFonts w:ascii="Times New Roman" w:hAnsi="Times New Roman" w:cs="Times New Roman"/>
        </w:rPr>
        <w:t xml:space="preserve"> </w:t>
      </w:r>
      <w:r>
        <w:rPr>
          <w:rFonts w:ascii="Times New Roman" w:hAnsi="Times New Roman" w:cs="Times New Roman"/>
          <w:b/>
          <w:bCs/>
          <w:u w:val="single"/>
        </w:rPr>
        <w:t>______</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F1C3A" w:rsidRDefault="00591D14" w:rsidP="0006168A">
      <w:pPr>
        <w:ind w:firstLine="567"/>
        <w:jc w:val="both"/>
        <w:rPr>
          <w:rFonts w:ascii="Times New Roman" w:hAnsi="Times New Roman" w:cs="Times New Roman"/>
        </w:rPr>
      </w:pPr>
      <w:r w:rsidRPr="002F1C3A">
        <w:rPr>
          <w:rFonts w:ascii="Times New Roman" w:hAnsi="Times New Roman" w:cs="Times New Roman"/>
        </w:rPr>
        <w:t>20. Количество лестниц</w:t>
      </w:r>
      <w:r>
        <w:rPr>
          <w:rFonts w:ascii="Times New Roman" w:hAnsi="Times New Roman" w:cs="Times New Roman"/>
        </w:rPr>
        <w:t xml:space="preserve"> – </w:t>
      </w:r>
      <w:r>
        <w:rPr>
          <w:rFonts w:ascii="Times New Roman" w:hAnsi="Times New Roman" w:cs="Times New Roman"/>
          <w:u w:val="single"/>
        </w:rPr>
        <w:t>_</w:t>
      </w:r>
      <w:r w:rsidRPr="001F7A02">
        <w:rPr>
          <w:rFonts w:ascii="Times New Roman" w:hAnsi="Times New Roman" w:cs="Times New Roman"/>
          <w:b/>
          <w:bCs/>
          <w:u w:val="single"/>
        </w:rPr>
        <w:t>4</w:t>
      </w:r>
      <w:r>
        <w:rPr>
          <w:rFonts w:ascii="Times New Roman" w:hAnsi="Times New Roman" w:cs="Times New Roman"/>
          <w:u w:val="single"/>
        </w:rPr>
        <w:t xml:space="preserve">___ </w:t>
      </w:r>
      <w:r>
        <w:rPr>
          <w:rFonts w:ascii="Times New Roman" w:hAnsi="Times New Roman" w:cs="Times New Roman"/>
        </w:rPr>
        <w:t>шт.</w:t>
      </w:r>
    </w:p>
    <w:p w:rsidR="00591D14" w:rsidRPr="00211BF7" w:rsidRDefault="00591D14" w:rsidP="0006168A">
      <w:pPr>
        <w:ind w:firstLine="567"/>
        <w:jc w:val="both"/>
        <w:rPr>
          <w:rFonts w:ascii="Times New Roman" w:hAnsi="Times New Roman" w:cs="Times New Roman"/>
        </w:rPr>
      </w:pPr>
      <w:r w:rsidRPr="002F1C3A">
        <w:rPr>
          <w:rFonts w:ascii="Times New Roman" w:hAnsi="Times New Roman" w:cs="Times New Roman"/>
        </w:rPr>
        <w:t>21. Уборочная площадь лестниц (включая межквартирные лестничные площадки)</w:t>
      </w:r>
      <w:r w:rsidRPr="00D93BF2">
        <w:rPr>
          <w:rFonts w:ascii="Times New Roman" w:hAnsi="Times New Roman" w:cs="Times New Roman"/>
        </w:rPr>
        <w:t xml:space="preserve"> </w:t>
      </w:r>
      <w:r>
        <w:rPr>
          <w:rFonts w:ascii="Times New Roman" w:hAnsi="Times New Roman" w:cs="Times New Roman"/>
          <w:b/>
          <w:bCs/>
        </w:rPr>
        <w:t>– _</w:t>
      </w:r>
      <w:r>
        <w:rPr>
          <w:rFonts w:ascii="Times New Roman" w:hAnsi="Times New Roman" w:cs="Times New Roman"/>
          <w:b/>
          <w:bCs/>
          <w:u w:val="single"/>
        </w:rPr>
        <w:t>42,6</w:t>
      </w:r>
      <w:r>
        <w:rPr>
          <w:rFonts w:ascii="Times New Roman" w:hAnsi="Times New Roman" w:cs="Times New Roman"/>
          <w:b/>
          <w:bCs/>
        </w:rPr>
        <w:t>__ кв.м.</w:t>
      </w:r>
    </w:p>
    <w:p w:rsidR="00591D14" w:rsidRPr="00211BF7" w:rsidRDefault="00591D14" w:rsidP="0006168A">
      <w:pPr>
        <w:ind w:firstLine="567"/>
        <w:jc w:val="both"/>
        <w:rPr>
          <w:rFonts w:ascii="Times New Roman" w:hAnsi="Times New Roman" w:cs="Times New Roman"/>
          <w:u w:val="single"/>
        </w:rPr>
      </w:pPr>
      <w:r w:rsidRPr="002F1C3A">
        <w:rPr>
          <w:rFonts w:ascii="Times New Roman" w:hAnsi="Times New Roman" w:cs="Times New Roman"/>
        </w:rPr>
        <w:t xml:space="preserve">22. Уборочная площадь общих коридоров </w:t>
      </w:r>
      <w:r>
        <w:rPr>
          <w:rFonts w:ascii="Times New Roman" w:hAnsi="Times New Roman" w:cs="Times New Roman"/>
        </w:rPr>
        <w:t xml:space="preserve"> </w:t>
      </w:r>
      <w:r w:rsidRPr="00092F52">
        <w:rPr>
          <w:rFonts w:ascii="Times New Roman" w:hAnsi="Times New Roman" w:cs="Times New Roman"/>
          <w:u w:val="single"/>
        </w:rPr>
        <w:t xml:space="preserve">  </w:t>
      </w:r>
      <w:r w:rsidRPr="00092F52">
        <w:rPr>
          <w:rFonts w:ascii="Times New Roman" w:hAnsi="Times New Roman" w:cs="Times New Roman"/>
          <w:b/>
          <w:bCs/>
          <w:u w:val="single"/>
        </w:rPr>
        <w:t>42,6</w:t>
      </w:r>
      <w:r>
        <w:rPr>
          <w:rFonts w:ascii="Times New Roman" w:hAnsi="Times New Roman" w:cs="Times New Roman"/>
          <w:b/>
          <w:bCs/>
          <w:u w:val="single"/>
        </w:rPr>
        <w:t xml:space="preserve">   </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11BF7" w:rsidRDefault="00591D14" w:rsidP="0006168A">
      <w:pPr>
        <w:ind w:firstLine="567"/>
        <w:jc w:val="both"/>
        <w:rPr>
          <w:rFonts w:ascii="Times New Roman" w:hAnsi="Times New Roman" w:cs="Times New Roman"/>
          <w:b/>
          <w:bCs/>
        </w:rPr>
      </w:pPr>
      <w:r w:rsidRPr="002F1C3A">
        <w:rPr>
          <w:rFonts w:ascii="Times New Roman" w:hAnsi="Times New Roman" w:cs="Times New Roman"/>
        </w:rPr>
        <w:t xml:space="preserve">23. Уборочная площадь других помещений общего пользования (включая технические этажи, чердаки, технические подвалы) </w:t>
      </w:r>
      <w:r>
        <w:rPr>
          <w:rFonts w:ascii="Times New Roman" w:hAnsi="Times New Roman" w:cs="Times New Roman"/>
        </w:rPr>
        <w:t>___________ кв.м.</w:t>
      </w:r>
      <w:r w:rsidRPr="002F1C3A">
        <w:rPr>
          <w:rFonts w:ascii="Times New Roman" w:hAnsi="Times New Roman" w:cs="Times New Roman"/>
        </w:rPr>
        <w:t xml:space="preserve"> </w:t>
      </w:r>
      <w:r w:rsidRPr="002F1C3A">
        <w:rPr>
          <w:rFonts w:ascii="Times New Roman" w:hAnsi="Times New Roman" w:cs="Times New Roman"/>
        </w:rPr>
        <w:tab/>
      </w:r>
      <w:r>
        <w:rPr>
          <w:rFonts w:ascii="Times New Roman" w:hAnsi="Times New Roman" w:cs="Times New Roman"/>
        </w:rPr>
        <w:t xml:space="preserve"> </w:t>
      </w:r>
    </w:p>
    <w:p w:rsidR="00591D14" w:rsidRPr="002F1C3A" w:rsidRDefault="00591D14" w:rsidP="0006168A">
      <w:pPr>
        <w:ind w:firstLine="567"/>
        <w:jc w:val="both"/>
        <w:rPr>
          <w:rFonts w:ascii="Times New Roman" w:hAnsi="Times New Roman" w:cs="Times New Roman"/>
        </w:rPr>
      </w:pPr>
      <w:r w:rsidRPr="002F1C3A">
        <w:rPr>
          <w:rFonts w:ascii="Times New Roman" w:hAnsi="Times New Roman" w:cs="Times New Roman"/>
        </w:rPr>
        <w:t>24. Площадь земельного участка, входящего в состав общего имущества многоквартирного дома:</w:t>
      </w:r>
      <w:r>
        <w:rPr>
          <w:rFonts w:ascii="Times New Roman" w:hAnsi="Times New Roman" w:cs="Times New Roman"/>
          <w:b/>
          <w:bCs/>
        </w:rPr>
        <w:t xml:space="preserve"> </w:t>
      </w:r>
      <w:r w:rsidRPr="00707A99">
        <w:rPr>
          <w:rFonts w:ascii="Times New Roman" w:hAnsi="Times New Roman" w:cs="Times New Roman"/>
          <w:b/>
          <w:bCs/>
          <w:u w:val="single"/>
        </w:rPr>
        <w:t xml:space="preserve">  </w:t>
      </w:r>
      <w:r>
        <w:rPr>
          <w:rFonts w:ascii="Times New Roman" w:hAnsi="Times New Roman" w:cs="Times New Roman"/>
          <w:b/>
          <w:bCs/>
          <w:u w:val="single"/>
        </w:rPr>
        <w:t>2416</w:t>
      </w:r>
      <w:r w:rsidRPr="002C5245">
        <w:rPr>
          <w:rFonts w:ascii="Times New Roman" w:hAnsi="Times New Roman" w:cs="Times New Roman"/>
          <w:b/>
          <w:bCs/>
          <w:u w:val="single"/>
        </w:rPr>
        <w:t xml:space="preserve">        </w:t>
      </w:r>
      <w:r>
        <w:rPr>
          <w:rFonts w:ascii="Times New Roman" w:hAnsi="Times New Roman" w:cs="Times New Roman"/>
          <w:b/>
          <w:bCs/>
        </w:rPr>
        <w:t>кв.м.</w:t>
      </w:r>
    </w:p>
    <w:p w:rsidR="00591D14" w:rsidRPr="00FE35B8" w:rsidRDefault="00591D14" w:rsidP="0006168A">
      <w:pPr>
        <w:ind w:firstLine="567"/>
        <w:jc w:val="both"/>
        <w:rPr>
          <w:rFonts w:ascii="Times New Roman" w:hAnsi="Times New Roman" w:cs="Times New Roman"/>
          <w:b/>
          <w:bCs/>
          <w:u w:val="single"/>
        </w:rPr>
      </w:pPr>
      <w:r w:rsidRPr="002F1C3A">
        <w:rPr>
          <w:rFonts w:ascii="Times New Roman" w:hAnsi="Times New Roman" w:cs="Times New Roman"/>
        </w:rPr>
        <w:t>25. Кадастровый номер земельного участка (при его наличии</w:t>
      </w:r>
      <w:r w:rsidRPr="0098059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
          <w:bCs/>
          <w:u w:val="single"/>
        </w:rPr>
        <w:t>02:70:011603</w:t>
      </w:r>
      <w:r w:rsidRPr="00FE35B8">
        <w:rPr>
          <w:rFonts w:ascii="Times New Roman" w:hAnsi="Times New Roman" w:cs="Times New Roman"/>
          <w:b/>
          <w:bCs/>
          <w:u w:val="single"/>
        </w:rPr>
        <w:t>:</w:t>
      </w:r>
      <w:r>
        <w:rPr>
          <w:rFonts w:ascii="Times New Roman" w:hAnsi="Times New Roman" w:cs="Times New Roman"/>
          <w:b/>
          <w:bCs/>
          <w:u w:val="single"/>
        </w:rPr>
        <w:t>45</w:t>
      </w:r>
    </w:p>
    <w:p w:rsidR="00591D14" w:rsidRPr="002F1C3A" w:rsidRDefault="00591D14" w:rsidP="0006168A">
      <w:pPr>
        <w:ind w:firstLine="567"/>
        <w:jc w:val="both"/>
        <w:rPr>
          <w:rFonts w:ascii="Times New Roman" w:hAnsi="Times New Roman" w:cs="Times New Roman"/>
        </w:rPr>
      </w:pPr>
      <w:r w:rsidRPr="002F1C3A">
        <w:rPr>
          <w:rFonts w:ascii="Times New Roman" w:hAnsi="Times New Roman" w:cs="Times New Roman"/>
        </w:rPr>
        <w:t xml:space="preserve">                                                                                                  </w:t>
      </w:r>
    </w:p>
    <w:p w:rsidR="00591D14" w:rsidRPr="003146CD" w:rsidRDefault="00591D14" w:rsidP="0006168A">
      <w:pPr>
        <w:jc w:val="center"/>
        <w:rPr>
          <w:rFonts w:ascii="Times New Roman" w:hAnsi="Times New Roman" w:cs="Times New Roman"/>
          <w:b/>
          <w:bCs/>
        </w:rPr>
      </w:pPr>
      <w:r w:rsidRPr="003146CD">
        <w:rPr>
          <w:rFonts w:ascii="Times New Roman" w:hAnsi="Times New Roman" w:cs="Times New Roman"/>
          <w:b/>
          <w:bCs/>
          <w:lang w:val="en-US"/>
        </w:rPr>
        <w:t>II</w:t>
      </w:r>
      <w:r w:rsidRPr="003146CD">
        <w:rPr>
          <w:rFonts w:ascii="Times New Roman" w:hAnsi="Times New Roman" w:cs="Times New Roman"/>
          <w:b/>
          <w:bCs/>
        </w:rPr>
        <w:t>. Техническое состояние многоквартирного дома, включая пристройки</w:t>
      </w:r>
    </w:p>
    <w:tbl>
      <w:tblPr>
        <w:tblW w:w="9874" w:type="dxa"/>
        <w:tblInd w:w="2" w:type="dxa"/>
        <w:tblLayout w:type="fixed"/>
        <w:tblCellMar>
          <w:left w:w="28" w:type="dxa"/>
          <w:right w:w="28" w:type="dxa"/>
        </w:tblCellMar>
        <w:tblLook w:val="0000"/>
      </w:tblPr>
      <w:tblGrid>
        <w:gridCol w:w="4346"/>
        <w:gridCol w:w="2977"/>
        <w:gridCol w:w="2551"/>
      </w:tblGrid>
      <w:tr w:rsidR="00591D14" w:rsidRPr="002F1C3A">
        <w:tc>
          <w:tcPr>
            <w:tcW w:w="4346" w:type="dxa"/>
            <w:tcBorders>
              <w:top w:val="single" w:sz="4" w:space="0" w:color="000000"/>
              <w:left w:val="single" w:sz="4" w:space="0" w:color="000000"/>
              <w:bottom w:val="single" w:sz="4" w:space="0" w:color="000000"/>
            </w:tcBorders>
          </w:tcPr>
          <w:p w:rsidR="00591D14" w:rsidRPr="002F1C3A" w:rsidRDefault="00591D14" w:rsidP="00DE4E5E">
            <w:pPr>
              <w:jc w:val="center"/>
              <w:rPr>
                <w:rFonts w:ascii="Times New Roman" w:hAnsi="Times New Roman" w:cs="Times New Roman"/>
              </w:rPr>
            </w:pPr>
            <w:r w:rsidRPr="002F1C3A">
              <w:rPr>
                <w:rFonts w:ascii="Times New Roman" w:hAnsi="Times New Roman" w:cs="Times New Roman"/>
              </w:rPr>
              <w:t>Наимено</w:t>
            </w:r>
            <w:r w:rsidRPr="002F1C3A">
              <w:rPr>
                <w:rFonts w:ascii="Times New Roman" w:hAnsi="Times New Roman" w:cs="Times New Roman"/>
              </w:rPr>
              <w:softHyphen/>
              <w:t>вание конструк</w:t>
            </w:r>
            <w:r w:rsidRPr="002F1C3A">
              <w:rPr>
                <w:rFonts w:ascii="Times New Roman" w:hAnsi="Times New Roman" w:cs="Times New Roman"/>
              </w:rPr>
              <w:softHyphen/>
              <w:t>тивных элементов</w:t>
            </w:r>
          </w:p>
        </w:tc>
        <w:tc>
          <w:tcPr>
            <w:tcW w:w="2977" w:type="dxa"/>
            <w:tcBorders>
              <w:top w:val="single" w:sz="4" w:space="0" w:color="000000"/>
              <w:left w:val="single" w:sz="4" w:space="0" w:color="000000"/>
              <w:bottom w:val="single" w:sz="4" w:space="0" w:color="000000"/>
            </w:tcBorders>
          </w:tcPr>
          <w:p w:rsidR="00591D14" w:rsidRPr="002F1C3A" w:rsidRDefault="00591D14" w:rsidP="00DE4E5E">
            <w:pPr>
              <w:jc w:val="center"/>
              <w:rPr>
                <w:rFonts w:ascii="Times New Roman" w:hAnsi="Times New Roman" w:cs="Times New Roman"/>
              </w:rPr>
            </w:pPr>
            <w:r w:rsidRPr="002F1C3A">
              <w:rPr>
                <w:rFonts w:ascii="Times New Roman" w:hAnsi="Times New Roman" w:cs="Times New Roman"/>
              </w:rPr>
              <w:t>Описание элементов (материал, конструкция или система, отделка и прочее)</w:t>
            </w:r>
          </w:p>
        </w:tc>
        <w:tc>
          <w:tcPr>
            <w:tcW w:w="2551" w:type="dxa"/>
            <w:tcBorders>
              <w:top w:val="single" w:sz="4" w:space="0" w:color="000000"/>
              <w:left w:val="single" w:sz="4" w:space="0" w:color="000000"/>
              <w:bottom w:val="single" w:sz="4" w:space="0" w:color="000000"/>
              <w:right w:val="single" w:sz="4" w:space="0" w:color="000000"/>
            </w:tcBorders>
          </w:tcPr>
          <w:p w:rsidR="00591D14" w:rsidRPr="002F1C3A" w:rsidRDefault="00591D14" w:rsidP="00DE4E5E">
            <w:pPr>
              <w:jc w:val="center"/>
              <w:rPr>
                <w:rFonts w:ascii="Times New Roman" w:hAnsi="Times New Roman" w:cs="Times New Roman"/>
              </w:rPr>
            </w:pPr>
            <w:r w:rsidRPr="002F1C3A">
              <w:rPr>
                <w:rFonts w:ascii="Times New Roman" w:hAnsi="Times New Roman" w:cs="Times New Roman"/>
              </w:rPr>
              <w:t>Техническое состояние элементов общего имущества многоквартирного дома</w:t>
            </w:r>
          </w:p>
        </w:tc>
      </w:tr>
      <w:tr w:rsidR="00591D14" w:rsidRPr="002F1C3A">
        <w:tc>
          <w:tcPr>
            <w:tcW w:w="4346" w:type="dxa"/>
            <w:tcBorders>
              <w:left w:val="single" w:sz="4" w:space="0" w:color="000000"/>
              <w:bottom w:val="single" w:sz="4" w:space="0" w:color="000000"/>
            </w:tcBorders>
          </w:tcPr>
          <w:p w:rsidR="00591D14" w:rsidRPr="002F1C3A" w:rsidRDefault="00591D14" w:rsidP="00DE4E5E">
            <w:pPr>
              <w:rPr>
                <w:rFonts w:ascii="Times New Roman" w:hAnsi="Times New Roman" w:cs="Times New Roman"/>
              </w:rPr>
            </w:pPr>
            <w:r w:rsidRPr="002F1C3A">
              <w:rPr>
                <w:rFonts w:ascii="Times New Roman" w:hAnsi="Times New Roman" w:cs="Times New Roman"/>
              </w:rPr>
              <w:t>1. Фундамент</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Бетонный Ленточный</w:t>
            </w:r>
          </w:p>
        </w:tc>
        <w:tc>
          <w:tcPr>
            <w:tcW w:w="2551" w:type="dxa"/>
            <w:tcBorders>
              <w:left w:val="single" w:sz="4" w:space="0" w:color="000000"/>
              <w:bottom w:val="single" w:sz="4" w:space="0" w:color="000000"/>
              <w:right w:val="single" w:sz="4" w:space="0" w:color="000000"/>
            </w:tcBorders>
          </w:tcPr>
          <w:p w:rsidR="00591D14" w:rsidRDefault="00591D14" w:rsidP="00DE4E5E">
            <w:r w:rsidRPr="006A2365">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2. Наружные и внутренние</w:t>
            </w:r>
          </w:p>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капитальные стены</w:t>
            </w:r>
          </w:p>
        </w:tc>
        <w:tc>
          <w:tcPr>
            <w:tcW w:w="2977" w:type="dxa"/>
            <w:tcBorders>
              <w:left w:val="single" w:sz="4" w:space="0" w:color="000000"/>
              <w:bottom w:val="single" w:sz="4" w:space="0" w:color="auto"/>
            </w:tcBorders>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Кирпичные</w:t>
            </w:r>
            <w:r>
              <w:rPr>
                <w:rFonts w:ascii="Times New Roman" w:hAnsi="Times New Roman" w:cs="Times New Roman"/>
              </w:rPr>
              <w:t xml:space="preserve"> </w:t>
            </w:r>
          </w:p>
        </w:tc>
        <w:tc>
          <w:tcPr>
            <w:tcW w:w="2551" w:type="dxa"/>
            <w:tcBorders>
              <w:left w:val="single" w:sz="4" w:space="0" w:color="000000"/>
              <w:bottom w:val="single" w:sz="4" w:space="0" w:color="auto"/>
              <w:right w:val="single" w:sz="4" w:space="0" w:color="000000"/>
            </w:tcBorders>
          </w:tcPr>
          <w:p w:rsidR="00591D14" w:rsidRDefault="00591D14" w:rsidP="00DE4E5E">
            <w:r w:rsidRPr="006A2365">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right w:val="single" w:sz="4" w:space="0" w:color="auto"/>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DE4E5E">
            <w:pPr>
              <w:jc w:val="both"/>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591D14" w:rsidRDefault="00591D14" w:rsidP="00DE4E5E"/>
        </w:tc>
      </w:tr>
      <w:tr w:rsidR="00591D14" w:rsidRPr="002F1C3A">
        <w:trPr>
          <w:cantSplit/>
          <w:trHeight w:hRule="exact" w:val="286"/>
        </w:trPr>
        <w:tc>
          <w:tcPr>
            <w:tcW w:w="4346" w:type="dxa"/>
            <w:tcBorders>
              <w:left w:val="single" w:sz="4" w:space="0" w:color="000000"/>
              <w:bottom w:val="single" w:sz="4" w:space="0" w:color="000000"/>
              <w:right w:val="single" w:sz="4" w:space="0" w:color="auto"/>
            </w:tcBorders>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4. Перекрытия</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DE4E5E">
            <w:pPr>
              <w:jc w:val="both"/>
              <w:rPr>
                <w:rFonts w:ascii="Times New Roman" w:hAnsi="Times New Roman" w:cs="Times New Roman"/>
              </w:rPr>
            </w:pPr>
            <w:r>
              <w:rPr>
                <w:rFonts w:ascii="Times New Roman" w:hAnsi="Times New Roman" w:cs="Times New Roman"/>
              </w:rPr>
              <w:t>Железобетонные плиты</w:t>
            </w:r>
          </w:p>
        </w:tc>
        <w:tc>
          <w:tcPr>
            <w:tcW w:w="2551" w:type="dxa"/>
            <w:tcBorders>
              <w:top w:val="single" w:sz="4" w:space="0" w:color="auto"/>
              <w:left w:val="single" w:sz="4" w:space="0" w:color="auto"/>
              <w:bottom w:val="single" w:sz="4" w:space="0" w:color="auto"/>
              <w:right w:val="single" w:sz="4" w:space="0" w:color="auto"/>
            </w:tcBorders>
          </w:tcPr>
          <w:p w:rsidR="00591D14" w:rsidRDefault="00591D14" w:rsidP="00DE4E5E">
            <w:r w:rsidRPr="006A2365">
              <w:rPr>
                <w:rFonts w:ascii="Times New Roman" w:hAnsi="Times New Roman" w:cs="Times New Roman"/>
              </w:rPr>
              <w:t>Удовлетворительное</w:t>
            </w:r>
          </w:p>
        </w:tc>
      </w:tr>
      <w:tr w:rsidR="00591D14" w:rsidRPr="002F1C3A">
        <w:trPr>
          <w:cantSplit/>
          <w:trHeight w:hRule="exact" w:val="286"/>
        </w:trPr>
        <w:tc>
          <w:tcPr>
            <w:tcW w:w="4346" w:type="dxa"/>
            <w:tcBorders>
              <w:left w:val="single" w:sz="4" w:space="0" w:color="000000"/>
              <w:bottom w:val="single" w:sz="4" w:space="0" w:color="000000"/>
              <w:right w:val="single" w:sz="4" w:space="0" w:color="auto"/>
            </w:tcBorders>
          </w:tcPr>
          <w:p w:rsidR="00591D14" w:rsidRPr="002F1C3A" w:rsidRDefault="00591D14" w:rsidP="00DE4E5E">
            <w:pPr>
              <w:ind w:left="294"/>
              <w:rPr>
                <w:rFonts w:ascii="Times New Roman" w:hAnsi="Times New Roman" w:cs="Times New Roman"/>
              </w:rPr>
            </w:pPr>
            <w:r w:rsidRPr="002F1C3A">
              <w:rPr>
                <w:rFonts w:ascii="Times New Roman" w:hAnsi="Times New Roman" w:cs="Times New Roman"/>
              </w:rPr>
              <w:t>Чердачные</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DE4E5E">
            <w:pPr>
              <w:jc w:val="both"/>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591D14" w:rsidRDefault="00591D14" w:rsidP="00DE4E5E"/>
        </w:tc>
      </w:tr>
      <w:tr w:rsidR="00591D14" w:rsidRPr="002F1C3A">
        <w:trPr>
          <w:trHeight w:val="384"/>
        </w:trPr>
        <w:tc>
          <w:tcPr>
            <w:tcW w:w="4346" w:type="dxa"/>
            <w:tcBorders>
              <w:left w:val="single" w:sz="4" w:space="0" w:color="000000"/>
              <w:bottom w:val="single" w:sz="4" w:space="0" w:color="000000"/>
            </w:tcBorders>
          </w:tcPr>
          <w:p w:rsidR="00591D14" w:rsidRPr="002F1C3A" w:rsidRDefault="00591D14" w:rsidP="00DE4E5E">
            <w:pPr>
              <w:ind w:left="294"/>
              <w:rPr>
                <w:rFonts w:ascii="Times New Roman" w:hAnsi="Times New Roman" w:cs="Times New Roman"/>
              </w:rPr>
            </w:pPr>
            <w:r w:rsidRPr="002F1C3A">
              <w:rPr>
                <w:rFonts w:ascii="Times New Roman" w:hAnsi="Times New Roman" w:cs="Times New Roman"/>
              </w:rPr>
              <w:t>Междуэтажные</w:t>
            </w:r>
          </w:p>
        </w:tc>
        <w:tc>
          <w:tcPr>
            <w:tcW w:w="2977" w:type="dxa"/>
            <w:tcBorders>
              <w:top w:val="single" w:sz="4" w:space="0" w:color="auto"/>
              <w:left w:val="single" w:sz="4" w:space="0" w:color="000000"/>
              <w:bottom w:val="single" w:sz="4" w:space="0" w:color="000000"/>
            </w:tcBorders>
          </w:tcPr>
          <w:p w:rsidR="00591D14" w:rsidRPr="002F1C3A" w:rsidRDefault="00591D14" w:rsidP="00DE4E5E">
            <w:pPr>
              <w:jc w:val="both"/>
              <w:rPr>
                <w:rFonts w:ascii="Times New Roman" w:hAnsi="Times New Roman" w:cs="Times New Roman"/>
              </w:rPr>
            </w:pPr>
          </w:p>
        </w:tc>
        <w:tc>
          <w:tcPr>
            <w:tcW w:w="2551" w:type="dxa"/>
            <w:tcBorders>
              <w:top w:val="single" w:sz="4" w:space="0" w:color="auto"/>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tcPr>
          <w:p w:rsidR="00591D14" w:rsidRPr="002F1C3A" w:rsidRDefault="00591D14" w:rsidP="00DE4E5E">
            <w:pPr>
              <w:ind w:left="294"/>
              <w:rPr>
                <w:rFonts w:ascii="Times New Roman" w:hAnsi="Times New Roman" w:cs="Times New Roman"/>
              </w:rPr>
            </w:pPr>
            <w:r w:rsidRPr="002F1C3A">
              <w:rPr>
                <w:rFonts w:ascii="Times New Roman" w:hAnsi="Times New Roman" w:cs="Times New Roman"/>
              </w:rPr>
              <w:t>Подвальные</w:t>
            </w:r>
          </w:p>
        </w:tc>
        <w:tc>
          <w:tcPr>
            <w:tcW w:w="2977" w:type="dxa"/>
            <w:tcBorders>
              <w:left w:val="single" w:sz="4" w:space="0" w:color="000000"/>
              <w:bottom w:val="single" w:sz="4" w:space="0" w:color="000000"/>
            </w:tcBorders>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tcPr>
          <w:p w:rsidR="00591D14" w:rsidRPr="002F1C3A" w:rsidRDefault="00591D14" w:rsidP="00DE4E5E">
            <w:pPr>
              <w:ind w:left="294"/>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5. Крыша</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Железо</w:t>
            </w:r>
          </w:p>
        </w:tc>
        <w:tc>
          <w:tcPr>
            <w:tcW w:w="2551" w:type="dxa"/>
            <w:tcBorders>
              <w:left w:val="single" w:sz="4" w:space="0" w:color="000000"/>
              <w:bottom w:val="single" w:sz="4" w:space="0" w:color="000000"/>
              <w:right w:val="single" w:sz="4" w:space="0" w:color="000000"/>
            </w:tcBorders>
          </w:tcPr>
          <w:p w:rsidR="00591D14" w:rsidRDefault="00591D14" w:rsidP="00DE4E5E">
            <w:r w:rsidRPr="007D6465">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6. Полы</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Дощатые по лагам</w:t>
            </w:r>
          </w:p>
        </w:tc>
        <w:tc>
          <w:tcPr>
            <w:tcW w:w="2551" w:type="dxa"/>
            <w:tcBorders>
              <w:left w:val="single" w:sz="4" w:space="0" w:color="000000"/>
              <w:bottom w:val="single" w:sz="4" w:space="0" w:color="000000"/>
              <w:right w:val="single" w:sz="4" w:space="0" w:color="000000"/>
            </w:tcBorders>
          </w:tcPr>
          <w:p w:rsidR="00591D14" w:rsidRDefault="00591D14" w:rsidP="00DE4E5E">
            <w:r w:rsidRPr="00C04460">
              <w:rPr>
                <w:rFonts w:ascii="Times New Roman" w:hAnsi="Times New Roman" w:cs="Times New Roman"/>
              </w:rPr>
              <w:t>Удовлетворительное</w:t>
            </w:r>
          </w:p>
        </w:tc>
      </w:tr>
      <w:tr w:rsidR="00591D14" w:rsidRPr="002F1C3A">
        <w:trPr>
          <w:cantSplit/>
          <w:trHeight w:hRule="exact" w:val="286"/>
        </w:trPr>
        <w:tc>
          <w:tcPr>
            <w:tcW w:w="4346"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7. Проемы</w:t>
            </w:r>
          </w:p>
        </w:tc>
        <w:tc>
          <w:tcPr>
            <w:tcW w:w="2977" w:type="dxa"/>
            <w:tcBorders>
              <w:left w:val="single" w:sz="4" w:space="0" w:color="000000"/>
              <w:bottom w:val="single" w:sz="4" w:space="0" w:color="auto"/>
            </w:tcBorders>
            <w:vAlign w:val="bottom"/>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auto"/>
              <w:right w:val="single" w:sz="4" w:space="0" w:color="000000"/>
            </w:tcBorders>
          </w:tcPr>
          <w:p w:rsidR="00591D14" w:rsidRDefault="00591D14" w:rsidP="00DE4E5E"/>
        </w:tc>
      </w:tr>
      <w:tr w:rsidR="00591D14" w:rsidRPr="002F1C3A">
        <w:trPr>
          <w:cantSplit/>
          <w:trHeight w:hRule="exact" w:val="286"/>
        </w:trPr>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Окна</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Пластиковые</w:t>
            </w:r>
          </w:p>
        </w:tc>
        <w:tc>
          <w:tcPr>
            <w:tcW w:w="2551" w:type="dxa"/>
            <w:tcBorders>
              <w:top w:val="single" w:sz="4" w:space="0" w:color="auto"/>
              <w:left w:val="single" w:sz="4" w:space="0" w:color="000000"/>
              <w:bottom w:val="single" w:sz="4" w:space="0" w:color="000000"/>
              <w:right w:val="single" w:sz="4" w:space="0" w:color="000000"/>
            </w:tcBorders>
          </w:tcPr>
          <w:p w:rsidR="00591D14" w:rsidRDefault="00591D14" w:rsidP="00DE4E5E">
            <w:r w:rsidRPr="006879B6">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Двери</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Железные</w:t>
            </w:r>
          </w:p>
        </w:tc>
        <w:tc>
          <w:tcPr>
            <w:tcW w:w="2551" w:type="dxa"/>
            <w:tcBorders>
              <w:left w:val="single" w:sz="4" w:space="0" w:color="000000"/>
              <w:bottom w:val="single" w:sz="4" w:space="0" w:color="000000"/>
              <w:right w:val="single" w:sz="4" w:space="0" w:color="000000"/>
            </w:tcBorders>
          </w:tcPr>
          <w:p w:rsidR="00591D14" w:rsidRDefault="00591D14" w:rsidP="00DE4E5E">
            <w:r w:rsidRPr="006879B6">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auto"/>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DE4E5E">
            <w:r w:rsidRPr="00685959">
              <w:rPr>
                <w:rFonts w:ascii="Times New Roman" w:hAnsi="Times New Roman" w:cs="Times New Roman"/>
              </w:rPr>
              <w:t xml:space="preserve"> </w:t>
            </w:r>
          </w:p>
        </w:tc>
      </w:tr>
      <w:tr w:rsidR="00591D14" w:rsidRPr="002F1C3A">
        <w:trPr>
          <w:cantSplit/>
          <w:trHeight w:hRule="exact" w:val="286"/>
        </w:trPr>
        <w:tc>
          <w:tcPr>
            <w:tcW w:w="4346"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8. Отделка</w:t>
            </w:r>
          </w:p>
        </w:tc>
        <w:tc>
          <w:tcPr>
            <w:tcW w:w="2977" w:type="dxa"/>
            <w:tcBorders>
              <w:left w:val="single" w:sz="4" w:space="0" w:color="000000"/>
              <w:bottom w:val="single" w:sz="4" w:space="0" w:color="auto"/>
            </w:tcBorders>
            <w:vAlign w:val="bottom"/>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auto"/>
              <w:right w:val="single" w:sz="4" w:space="0" w:color="000000"/>
            </w:tcBorders>
          </w:tcPr>
          <w:p w:rsidR="00591D14" w:rsidRDefault="00591D14" w:rsidP="00DE4E5E"/>
        </w:tc>
      </w:tr>
      <w:tr w:rsidR="00591D14" w:rsidRPr="002F1C3A">
        <w:trPr>
          <w:cantSplit/>
          <w:trHeight w:hRule="exact" w:val="302"/>
        </w:trPr>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Внутренняя</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Штукатурка</w:t>
            </w:r>
          </w:p>
        </w:tc>
        <w:tc>
          <w:tcPr>
            <w:tcW w:w="2551" w:type="dxa"/>
            <w:tcBorders>
              <w:top w:val="single" w:sz="4" w:space="0" w:color="auto"/>
              <w:left w:val="single" w:sz="4" w:space="0" w:color="000000"/>
              <w:bottom w:val="single" w:sz="4" w:space="0" w:color="000000"/>
              <w:right w:val="single" w:sz="4" w:space="0" w:color="000000"/>
            </w:tcBorders>
          </w:tcPr>
          <w:p w:rsidR="00591D14" w:rsidRDefault="00591D14" w:rsidP="00DE4E5E">
            <w:r w:rsidRPr="009D6EE7">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Наружная</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Кирпич</w:t>
            </w:r>
          </w:p>
        </w:tc>
        <w:tc>
          <w:tcPr>
            <w:tcW w:w="2551" w:type="dxa"/>
            <w:tcBorders>
              <w:left w:val="single" w:sz="4" w:space="0" w:color="000000"/>
              <w:bottom w:val="single" w:sz="4" w:space="0" w:color="000000"/>
              <w:right w:val="single" w:sz="4" w:space="0" w:color="000000"/>
            </w:tcBorders>
          </w:tcPr>
          <w:p w:rsidR="00591D14" w:rsidRDefault="00591D14" w:rsidP="00DE4E5E">
            <w:r w:rsidRPr="009D6EE7">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tabs>
                <w:tab w:val="left" w:pos="294"/>
              </w:tabs>
              <w:rPr>
                <w:rFonts w:ascii="Times New Roman" w:hAnsi="Times New Roman" w:cs="Times New Roman"/>
              </w:rPr>
            </w:pPr>
            <w:r>
              <w:rPr>
                <w:rFonts w:ascii="Times New Roman" w:hAnsi="Times New Roman" w:cs="Times New Roman"/>
              </w:rPr>
              <w:t xml:space="preserve">9. </w:t>
            </w:r>
            <w:r w:rsidRPr="002F1C3A">
              <w:rPr>
                <w:rFonts w:ascii="Times New Roman" w:hAnsi="Times New Roman" w:cs="Times New Roman"/>
              </w:rPr>
              <w:t>Механическое, электрическое, санитарно-техническое и иное оборудование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ванны напольные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газовая плита</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телефонные сети и оборудование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сети проводного радиовещания</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Сигнализация</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Мусоропровод</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Лифт</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Вентиляция</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 xml:space="preserve">Естественная </w:t>
            </w:r>
          </w:p>
        </w:tc>
        <w:tc>
          <w:tcPr>
            <w:tcW w:w="2551" w:type="dxa"/>
            <w:tcBorders>
              <w:left w:val="single" w:sz="4" w:space="0" w:color="000000"/>
              <w:bottom w:val="single" w:sz="4" w:space="0" w:color="000000"/>
              <w:right w:val="single" w:sz="4" w:space="0" w:color="000000"/>
            </w:tcBorders>
          </w:tcPr>
          <w:p w:rsidR="00591D14" w:rsidRDefault="00591D14" w:rsidP="00DE4E5E">
            <w:r w:rsidRPr="00DA4F61">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котел двухконтурный настенный</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rPr>
                <w:rFonts w:ascii="Times New Roman" w:hAnsi="Times New Roman" w:cs="Times New Roman"/>
              </w:rPr>
            </w:pPr>
            <w:r w:rsidRPr="002F1C3A">
              <w:rPr>
                <w:rFonts w:ascii="Times New Roman" w:hAnsi="Times New Roman" w:cs="Times New Roman"/>
              </w:rPr>
              <w:t>10. Внутридомовые инженерные коммуникации и оборудование для предоставления коммунальных услуг</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Электроснабжение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Есть</w:t>
            </w:r>
          </w:p>
        </w:tc>
        <w:tc>
          <w:tcPr>
            <w:tcW w:w="2551" w:type="dxa"/>
            <w:tcBorders>
              <w:left w:val="single" w:sz="4" w:space="0" w:color="000000"/>
              <w:bottom w:val="single" w:sz="4" w:space="0" w:color="000000"/>
              <w:right w:val="single" w:sz="4" w:space="0" w:color="000000"/>
            </w:tcBorders>
          </w:tcPr>
          <w:p w:rsidR="00591D14" w:rsidRDefault="00591D14" w:rsidP="00DE4E5E">
            <w:r>
              <w:rPr>
                <w:rFonts w:ascii="Times New Roman" w:hAnsi="Times New Roman" w:cs="Times New Roman"/>
              </w:rPr>
              <w:t>У</w:t>
            </w:r>
            <w:r w:rsidRPr="008345B9">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холодное водоснабжение</w:t>
            </w:r>
            <w:r>
              <w:rPr>
                <w:rFonts w:ascii="Times New Roman" w:hAnsi="Times New Roman" w:cs="Times New Roman"/>
              </w:rPr>
              <w:t>(центральное)</w:t>
            </w:r>
          </w:p>
        </w:tc>
        <w:tc>
          <w:tcPr>
            <w:tcW w:w="2977" w:type="dxa"/>
            <w:tcBorders>
              <w:left w:val="single" w:sz="4" w:space="0" w:color="000000"/>
              <w:bottom w:val="single" w:sz="4" w:space="0" w:color="000000"/>
            </w:tcBorders>
          </w:tcPr>
          <w:p w:rsidR="00591D14" w:rsidRPr="002F1C3A" w:rsidRDefault="00591D14" w:rsidP="00A27DF3">
            <w:pPr>
              <w:rPr>
                <w:rFonts w:ascii="Times New Roman" w:hAnsi="Times New Roman" w:cs="Times New Roman"/>
              </w:rPr>
            </w:pPr>
            <w:r w:rsidRPr="002F1C3A">
              <w:rPr>
                <w:rFonts w:ascii="Times New Roman" w:hAnsi="Times New Roman" w:cs="Times New Roman"/>
              </w:rPr>
              <w:t xml:space="preserve">Есть </w:t>
            </w:r>
          </w:p>
        </w:tc>
        <w:tc>
          <w:tcPr>
            <w:tcW w:w="2551" w:type="dxa"/>
            <w:tcBorders>
              <w:left w:val="single" w:sz="4" w:space="0" w:color="000000"/>
              <w:bottom w:val="single" w:sz="4" w:space="0" w:color="000000"/>
              <w:right w:val="single" w:sz="4" w:space="0" w:color="000000"/>
            </w:tcBorders>
          </w:tcPr>
          <w:p w:rsidR="00591D14" w:rsidRDefault="00591D14" w:rsidP="00DE4E5E">
            <w:r w:rsidRPr="008345B9">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rPr>
                <w:rFonts w:ascii="Times New Roman" w:hAnsi="Times New Roman" w:cs="Times New Roman"/>
              </w:rPr>
            </w:pPr>
            <w:r w:rsidRPr="002F1C3A">
              <w:rPr>
                <w:rFonts w:ascii="Times New Roman" w:hAnsi="Times New Roman" w:cs="Times New Roman"/>
              </w:rPr>
              <w:t>горячее водоснабжение</w:t>
            </w:r>
            <w:r>
              <w:rPr>
                <w:rFonts w:ascii="Times New Roman" w:hAnsi="Times New Roman" w:cs="Times New Roman"/>
              </w:rPr>
              <w:t xml:space="preserve"> (центральное)</w:t>
            </w:r>
          </w:p>
        </w:tc>
        <w:tc>
          <w:tcPr>
            <w:tcW w:w="2977" w:type="dxa"/>
            <w:tcBorders>
              <w:left w:val="single" w:sz="4" w:space="0" w:color="000000"/>
              <w:bottom w:val="single" w:sz="4" w:space="0" w:color="000000"/>
            </w:tcBorders>
          </w:tcPr>
          <w:p w:rsidR="00591D14" w:rsidRPr="002F1C3A" w:rsidRDefault="00591D14" w:rsidP="00A27DF3">
            <w:pPr>
              <w:rPr>
                <w:rFonts w:ascii="Times New Roman" w:hAnsi="Times New Roman" w:cs="Times New Roman"/>
              </w:rPr>
            </w:pPr>
            <w:r>
              <w:rPr>
                <w:rFonts w:ascii="Times New Roman" w:hAnsi="Times New Roman" w:cs="Times New Roman"/>
              </w:rPr>
              <w:t>Есть</w:t>
            </w:r>
          </w:p>
        </w:tc>
        <w:tc>
          <w:tcPr>
            <w:tcW w:w="2551" w:type="dxa"/>
            <w:tcBorders>
              <w:left w:val="single" w:sz="4" w:space="0" w:color="000000"/>
              <w:bottom w:val="single" w:sz="4" w:space="0" w:color="000000"/>
              <w:right w:val="single" w:sz="4" w:space="0" w:color="000000"/>
            </w:tcBorders>
          </w:tcPr>
          <w:p w:rsidR="00591D14" w:rsidRPr="002F1C3A" w:rsidRDefault="00591D14" w:rsidP="00DE4E5E">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Водоотведение</w:t>
            </w:r>
            <w:r>
              <w:rPr>
                <w:rFonts w:ascii="Times New Roman" w:hAnsi="Times New Roman" w:cs="Times New Roman"/>
              </w:rPr>
              <w:t>(центральное)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 xml:space="preserve">Есть </w:t>
            </w:r>
          </w:p>
        </w:tc>
        <w:tc>
          <w:tcPr>
            <w:tcW w:w="2551" w:type="dxa"/>
            <w:tcBorders>
              <w:left w:val="single" w:sz="4" w:space="0" w:color="000000"/>
              <w:bottom w:val="single" w:sz="4" w:space="0" w:color="000000"/>
              <w:right w:val="single" w:sz="4" w:space="0" w:color="000000"/>
            </w:tcBorders>
          </w:tcPr>
          <w:p w:rsidR="00591D14" w:rsidRPr="002F1C3A" w:rsidRDefault="00591D14" w:rsidP="00DE4E5E">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Газоснабжение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 xml:space="preserve">Есть </w:t>
            </w:r>
          </w:p>
        </w:tc>
        <w:tc>
          <w:tcPr>
            <w:tcW w:w="2551" w:type="dxa"/>
            <w:tcBorders>
              <w:left w:val="single" w:sz="4" w:space="0" w:color="000000"/>
              <w:bottom w:val="single" w:sz="4" w:space="0" w:color="000000"/>
              <w:right w:val="single" w:sz="4" w:space="0" w:color="000000"/>
            </w:tcBorders>
          </w:tcPr>
          <w:p w:rsidR="00591D14" w:rsidRPr="002F1C3A" w:rsidRDefault="00591D14" w:rsidP="00DE4E5E">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rPr>
          <w:trHeight w:val="137"/>
        </w:trPr>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отопление (центральное)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 xml:space="preserve">Есть </w:t>
            </w:r>
          </w:p>
        </w:tc>
        <w:tc>
          <w:tcPr>
            <w:tcW w:w="2551" w:type="dxa"/>
            <w:tcBorders>
              <w:left w:val="single" w:sz="4" w:space="0" w:color="000000"/>
              <w:bottom w:val="single" w:sz="4" w:space="0" w:color="000000"/>
              <w:right w:val="single" w:sz="4" w:space="0" w:color="000000"/>
            </w:tcBorders>
          </w:tcPr>
          <w:p w:rsidR="00591D14" w:rsidRPr="002F1C3A" w:rsidRDefault="00591D14" w:rsidP="00DE4E5E">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Default="00591D14" w:rsidP="00DE4E5E">
            <w:pPr>
              <w:ind w:left="436"/>
              <w:jc w:val="both"/>
              <w:rPr>
                <w:rFonts w:ascii="Times New Roman" w:hAnsi="Times New Roman" w:cs="Times New Roman"/>
              </w:rPr>
            </w:pPr>
            <w:r>
              <w:rPr>
                <w:rFonts w:ascii="Times New Roman" w:hAnsi="Times New Roman" w:cs="Times New Roman"/>
              </w:rPr>
              <w:t xml:space="preserve">отопление </w:t>
            </w:r>
          </w:p>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(от внутриквартирного газового котла)</w:t>
            </w:r>
          </w:p>
        </w:tc>
        <w:tc>
          <w:tcPr>
            <w:tcW w:w="2977" w:type="dxa"/>
            <w:tcBorders>
              <w:left w:val="single" w:sz="4" w:space="0" w:color="000000"/>
              <w:bottom w:val="single" w:sz="4" w:space="0" w:color="000000"/>
            </w:tcBorders>
          </w:tcPr>
          <w:p w:rsidR="00591D14" w:rsidRPr="002F1C3A" w:rsidRDefault="00591D14" w:rsidP="00A27DF3">
            <w:pPr>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vAlign w:val="bottom"/>
          </w:tcPr>
          <w:p w:rsidR="00591D14" w:rsidRPr="002F1C3A" w:rsidRDefault="00591D14" w:rsidP="00DE4E5E">
            <w:pPr>
              <w:jc w:val="both"/>
              <w:rPr>
                <w:rFonts w:ascii="Times New Roman" w:hAnsi="Times New Roman" w:cs="Times New Roman"/>
              </w:rPr>
            </w:pP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Калориферы</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vAlign w:val="bottom"/>
          </w:tcPr>
          <w:p w:rsidR="00591D14" w:rsidRPr="002F1C3A" w:rsidRDefault="00591D14" w:rsidP="00DE4E5E">
            <w:pPr>
              <w:jc w:val="both"/>
              <w:rPr>
                <w:rFonts w:ascii="Times New Roman" w:hAnsi="Times New Roman" w:cs="Times New Roman"/>
              </w:rPr>
            </w:pP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АГВ</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vAlign w:val="bottom"/>
          </w:tcPr>
          <w:p w:rsidR="00591D14" w:rsidRPr="002F1C3A" w:rsidRDefault="00591D14" w:rsidP="00DE4E5E">
            <w:pPr>
              <w:jc w:val="both"/>
              <w:rPr>
                <w:rFonts w:ascii="Times New Roman" w:hAnsi="Times New Roman" w:cs="Times New Roman"/>
              </w:rPr>
            </w:pPr>
          </w:p>
        </w:tc>
      </w:tr>
      <w:tr w:rsidR="00591D14" w:rsidRPr="002F1C3A">
        <w:tc>
          <w:tcPr>
            <w:tcW w:w="4346" w:type="dxa"/>
            <w:tcBorders>
              <w:left w:val="single" w:sz="4" w:space="0" w:color="000000"/>
              <w:bottom w:val="single" w:sz="4" w:space="0" w:color="auto"/>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auto"/>
              <w:right w:val="single" w:sz="4" w:space="0" w:color="000000"/>
            </w:tcBorders>
            <w:vAlign w:val="bottom"/>
          </w:tcPr>
          <w:p w:rsidR="00591D14" w:rsidRPr="002F1C3A" w:rsidRDefault="00591D14" w:rsidP="00DE4E5E">
            <w:pPr>
              <w:jc w:val="both"/>
              <w:rPr>
                <w:rFonts w:ascii="Times New Roman" w:hAnsi="Times New Roman" w:cs="Times New Roman"/>
              </w:rPr>
            </w:pPr>
          </w:p>
        </w:tc>
      </w:tr>
      <w:tr w:rsidR="00591D14" w:rsidRPr="002F1C3A">
        <w:tc>
          <w:tcPr>
            <w:tcW w:w="4346"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Есть</w:t>
            </w:r>
          </w:p>
        </w:tc>
        <w:tc>
          <w:tcPr>
            <w:tcW w:w="2551" w:type="dxa"/>
            <w:tcBorders>
              <w:top w:val="single" w:sz="4" w:space="0" w:color="auto"/>
              <w:left w:val="single" w:sz="4" w:space="0" w:color="auto"/>
              <w:right w:val="single" w:sz="4" w:space="0" w:color="auto"/>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9874" w:type="dxa"/>
            <w:gridSpan w:val="3"/>
            <w:tcBorders>
              <w:top w:val="single" w:sz="4" w:space="0" w:color="auto"/>
            </w:tcBorders>
            <w:vAlign w:val="bottom"/>
          </w:tcPr>
          <w:p w:rsidR="00591D14" w:rsidRDefault="00591D14" w:rsidP="00DE4E5E">
            <w:pPr>
              <w:jc w:val="both"/>
              <w:rPr>
                <w:rFonts w:ascii="Times New Roman" w:hAnsi="Times New Roman" w:cs="Times New Roman"/>
              </w:rPr>
            </w:pPr>
          </w:p>
          <w:p w:rsidR="00591D14" w:rsidRDefault="00591D14" w:rsidP="00DE4E5E">
            <w:pPr>
              <w:jc w:val="both"/>
              <w:rPr>
                <w:rFonts w:ascii="Times New Roman" w:hAnsi="Times New Roman" w:cs="Times New Roman"/>
              </w:rPr>
            </w:pPr>
          </w:p>
          <w:p w:rsidR="00591D14" w:rsidRPr="00F00E3E" w:rsidRDefault="00591D14" w:rsidP="00DE4E5E">
            <w:pPr>
              <w:jc w:val="center"/>
              <w:rPr>
                <w:rFonts w:ascii="Times New Roman" w:hAnsi="Times New Roman" w:cs="Times New Roman"/>
                <w:u w:val="single"/>
              </w:rPr>
            </w:pPr>
            <w:r>
              <w:rPr>
                <w:rFonts w:ascii="Times New Roman" w:hAnsi="Times New Roman" w:cs="Times New Roman"/>
                <w:u w:val="single"/>
              </w:rPr>
              <w:t>И.о.</w:t>
            </w:r>
            <w:r w:rsidRPr="00F00E3E">
              <w:rPr>
                <w:rFonts w:ascii="Times New Roman" w:hAnsi="Times New Roman" w:cs="Times New Roman"/>
                <w:u w:val="single"/>
              </w:rPr>
              <w:t xml:space="preserve"> главы администрации городского </w:t>
            </w:r>
            <w:r>
              <w:rPr>
                <w:rFonts w:ascii="Times New Roman" w:hAnsi="Times New Roman" w:cs="Times New Roman"/>
                <w:u w:val="single"/>
              </w:rPr>
              <w:t>поселения</w:t>
            </w:r>
            <w:r w:rsidRPr="00211BF7">
              <w:rPr>
                <w:rFonts w:ascii="Times New Roman" w:hAnsi="Times New Roman" w:cs="Times New Roman"/>
                <w:u w:val="single"/>
              </w:rPr>
              <w:t xml:space="preserve"> город </w:t>
            </w:r>
            <w:r>
              <w:rPr>
                <w:rFonts w:ascii="Times New Roman" w:hAnsi="Times New Roman" w:cs="Times New Roman"/>
                <w:u w:val="single"/>
              </w:rPr>
              <w:t>Дюртюли</w:t>
            </w:r>
            <w:r w:rsidRPr="00211BF7">
              <w:rPr>
                <w:rFonts w:ascii="Times New Roman" w:hAnsi="Times New Roman" w:cs="Times New Roman"/>
                <w:u w:val="single"/>
              </w:rPr>
              <w:t xml:space="preserve"> </w:t>
            </w:r>
            <w:r>
              <w:rPr>
                <w:rFonts w:ascii="Times New Roman" w:hAnsi="Times New Roman" w:cs="Times New Roman"/>
                <w:u w:val="single"/>
              </w:rPr>
              <w:t xml:space="preserve">муниципального </w:t>
            </w:r>
          </w:p>
          <w:p w:rsidR="00591D14" w:rsidRPr="00211BF7" w:rsidRDefault="00591D14" w:rsidP="00DE4E5E">
            <w:pPr>
              <w:jc w:val="center"/>
              <w:rPr>
                <w:rFonts w:ascii="Times New Roman" w:hAnsi="Times New Roman" w:cs="Times New Roman"/>
                <w:sz w:val="18"/>
                <w:szCs w:val="18"/>
              </w:rPr>
            </w:pPr>
            <w:r w:rsidRPr="00211BF7">
              <w:rPr>
                <w:rFonts w:ascii="Times New Roman" w:hAnsi="Times New Roman" w:cs="Times New Roman"/>
                <w:sz w:val="18"/>
                <w:szCs w:val="18"/>
              </w:rPr>
              <w:t>(должность, ф.и.о. руководителя органа местного самоуправления, уполномоченного устанавливать</w:t>
            </w:r>
          </w:p>
          <w:p w:rsidR="00591D14" w:rsidRPr="00211BF7" w:rsidRDefault="00591D14" w:rsidP="00DE4E5E">
            <w:pPr>
              <w:jc w:val="center"/>
              <w:rPr>
                <w:rFonts w:ascii="Times New Roman" w:hAnsi="Times New Roman" w:cs="Times New Roman"/>
                <w:u w:val="single"/>
              </w:rPr>
            </w:pPr>
            <w:r>
              <w:rPr>
                <w:rFonts w:ascii="Times New Roman" w:hAnsi="Times New Roman" w:cs="Times New Roman"/>
                <w:u w:val="single"/>
              </w:rPr>
              <w:t xml:space="preserve">района Дюртюлинский район </w:t>
            </w:r>
            <w:r w:rsidRPr="00211BF7">
              <w:rPr>
                <w:rFonts w:ascii="Times New Roman" w:hAnsi="Times New Roman" w:cs="Times New Roman"/>
                <w:u w:val="single"/>
              </w:rPr>
              <w:t xml:space="preserve">Республики Башкортостан </w:t>
            </w:r>
            <w:r>
              <w:rPr>
                <w:rFonts w:ascii="Times New Roman" w:hAnsi="Times New Roman" w:cs="Times New Roman"/>
                <w:u w:val="single"/>
              </w:rPr>
              <w:t>Садриев Марсель Мазгарович</w:t>
            </w:r>
            <w:r w:rsidRPr="00F00E3E">
              <w:rPr>
                <w:rFonts w:ascii="Times New Roman" w:hAnsi="Times New Roman" w:cs="Times New Roman"/>
              </w:rPr>
              <w:t>____</w:t>
            </w:r>
          </w:p>
          <w:p w:rsidR="00591D14" w:rsidRPr="00211BF7" w:rsidRDefault="00591D14" w:rsidP="00DE4E5E">
            <w:pPr>
              <w:jc w:val="center"/>
              <w:rPr>
                <w:rFonts w:ascii="Times New Roman" w:hAnsi="Times New Roman" w:cs="Times New Roman"/>
                <w:sz w:val="18"/>
                <w:szCs w:val="18"/>
              </w:rPr>
            </w:pPr>
            <w:r w:rsidRPr="00211BF7">
              <w:rPr>
                <w:rFonts w:ascii="Times New Roman" w:hAnsi="Times New Roman" w:cs="Times New Roman"/>
                <w:sz w:val="18"/>
                <w:szCs w:val="18"/>
              </w:rPr>
              <w:t>техническое состояние многоквартирного дома, являющегося объектом конкурса)</w:t>
            </w:r>
          </w:p>
          <w:p w:rsidR="00591D14" w:rsidRPr="002F1C3A" w:rsidRDefault="00591D14" w:rsidP="00DE4E5E">
            <w:pPr>
              <w:jc w:val="both"/>
              <w:rPr>
                <w:rFonts w:ascii="Times New Roman" w:hAnsi="Times New Roman" w:cs="Times New Roman"/>
              </w:rPr>
            </w:pPr>
            <w:r>
              <w:rPr>
                <w:noProof/>
              </w:rPr>
            </w:r>
            <w:r w:rsidRPr="00A72A27">
              <w:rPr>
                <w:rFonts w:ascii="Times New Roman" w:hAnsi="Times New Roman" w:cs="Times New Roman"/>
                <w:noProof/>
              </w:rPr>
              <w:pict>
                <v:shape id="_x0000_s1040" type="#_x0000_t202" style="width:247.4pt;height:19.9pt;visibility:visible;mso-position-horizontal-relative:char;mso-position-vertical-relative:line" stroked="f">
                  <v:textbox inset="0,0,0,0">
                    <w:txbxContent>
                      <w:p w:rsidR="00591D14" w:rsidRDefault="00591D14" w:rsidP="0006168A"/>
                    </w:txbxContent>
                  </v:textbox>
                  <w10:anchorlock/>
                </v:shape>
              </w:pict>
            </w:r>
          </w:p>
          <w:tbl>
            <w:tblPr>
              <w:tblpPr w:leftFromText="180" w:rightFromText="180" w:vertAnchor="text" w:horzAnchor="margin" w:tblpYSpec="inside"/>
              <w:tblW w:w="0" w:type="auto"/>
              <w:tblLayout w:type="fixed"/>
              <w:tblCellMar>
                <w:left w:w="28" w:type="dxa"/>
                <w:right w:w="28" w:type="dxa"/>
              </w:tblCellMar>
              <w:tblLook w:val="0000"/>
            </w:tblPr>
            <w:tblGrid>
              <w:gridCol w:w="2580"/>
              <w:gridCol w:w="283"/>
              <w:gridCol w:w="3402"/>
            </w:tblGrid>
            <w:tr w:rsidR="00591D14">
              <w:tc>
                <w:tcPr>
                  <w:tcW w:w="2580" w:type="dxa"/>
                  <w:tcBorders>
                    <w:bottom w:val="single" w:sz="4" w:space="0" w:color="000000"/>
                  </w:tcBorders>
                  <w:vAlign w:val="bottom"/>
                </w:tcPr>
                <w:p w:rsidR="00591D14" w:rsidRDefault="00591D14" w:rsidP="00DE4E5E">
                  <w:pPr>
                    <w:autoSpaceDE w:val="0"/>
                    <w:snapToGrid w:val="0"/>
                    <w:jc w:val="center"/>
                    <w:rPr>
                      <w:rFonts w:ascii="Times New Roman CYR" w:hAnsi="Times New Roman CYR" w:cs="Times New Roman CYR"/>
                    </w:rPr>
                  </w:pPr>
                </w:p>
              </w:tc>
              <w:tc>
                <w:tcPr>
                  <w:tcW w:w="283" w:type="dxa"/>
                  <w:vAlign w:val="bottom"/>
                </w:tcPr>
                <w:p w:rsidR="00591D14" w:rsidRDefault="00591D14" w:rsidP="00DE4E5E">
                  <w:pPr>
                    <w:autoSpaceDE w:val="0"/>
                    <w:snapToGrid w:val="0"/>
                    <w:rPr>
                      <w:rFonts w:ascii="Times New Roman CYR" w:hAnsi="Times New Roman CYR" w:cs="Times New Roman CYR"/>
                    </w:rPr>
                  </w:pPr>
                </w:p>
              </w:tc>
              <w:tc>
                <w:tcPr>
                  <w:tcW w:w="3402" w:type="dxa"/>
                  <w:tcBorders>
                    <w:bottom w:val="single" w:sz="4" w:space="0" w:color="000000"/>
                  </w:tcBorders>
                  <w:vAlign w:val="bottom"/>
                </w:tcPr>
                <w:p w:rsidR="00591D14" w:rsidRPr="00595F70" w:rsidRDefault="00591D14" w:rsidP="00DE4E5E">
                  <w:pPr>
                    <w:rPr>
                      <w:rFonts w:ascii="Times New Roman" w:hAnsi="Times New Roman" w:cs="Times New Roman"/>
                    </w:rPr>
                  </w:pPr>
                  <w:r w:rsidRPr="00595F70">
                    <w:rPr>
                      <w:rFonts w:ascii="Times New Roman" w:hAnsi="Times New Roman" w:cs="Times New Roman"/>
                    </w:rPr>
                    <w:t xml:space="preserve">              </w:t>
                  </w:r>
                  <w:r>
                    <w:rPr>
                      <w:rFonts w:ascii="Times New Roman" w:hAnsi="Times New Roman" w:cs="Times New Roman"/>
                    </w:rPr>
                    <w:t xml:space="preserve">     Садриев М.М.</w:t>
                  </w:r>
                </w:p>
              </w:tc>
            </w:tr>
            <w:tr w:rsidR="00591D14">
              <w:tc>
                <w:tcPr>
                  <w:tcW w:w="2580" w:type="dxa"/>
                </w:tcPr>
                <w:p w:rsidR="00591D14" w:rsidRDefault="00591D14" w:rsidP="00DE4E5E">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(подпись)</w:t>
                  </w:r>
                </w:p>
              </w:tc>
              <w:tc>
                <w:tcPr>
                  <w:tcW w:w="283" w:type="dxa"/>
                </w:tcPr>
                <w:p w:rsidR="00591D14" w:rsidRDefault="00591D14" w:rsidP="00DE4E5E">
                  <w:pPr>
                    <w:autoSpaceDE w:val="0"/>
                    <w:snapToGrid w:val="0"/>
                    <w:rPr>
                      <w:rFonts w:ascii="Times New Roman CYR" w:hAnsi="Times New Roman CYR" w:cs="Times New Roman CYR"/>
                      <w:sz w:val="18"/>
                      <w:szCs w:val="18"/>
                    </w:rPr>
                  </w:pPr>
                </w:p>
              </w:tc>
              <w:tc>
                <w:tcPr>
                  <w:tcW w:w="3402" w:type="dxa"/>
                </w:tcPr>
                <w:p w:rsidR="00591D14" w:rsidRDefault="00591D14" w:rsidP="00DE4E5E">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 xml:space="preserve">      (ф.и.о.)</w:t>
                  </w:r>
                </w:p>
              </w:tc>
            </w:tr>
          </w:tbl>
          <w:p w:rsidR="00591D14" w:rsidRPr="002F1C3A" w:rsidRDefault="00591D14" w:rsidP="00DE4E5E">
            <w:pPr>
              <w:jc w:val="both"/>
              <w:rPr>
                <w:rFonts w:ascii="Times New Roman" w:hAnsi="Times New Roman" w:cs="Times New Roman"/>
              </w:rPr>
            </w:pPr>
            <w:r>
              <w:rPr>
                <w:noProof/>
              </w:rPr>
            </w:r>
            <w:r w:rsidRPr="00A72A27">
              <w:rPr>
                <w:rFonts w:ascii="Times New Roman" w:hAnsi="Times New Roman" w:cs="Times New Roman"/>
                <w:noProof/>
              </w:rPr>
              <w:pict>
                <v:shape id="_x0000_s1041" type="#_x0000_t202" style="width:123.25pt;height:12.2pt;visibility:visible;mso-position-horizontal-relative:char;mso-position-vertical-relative:line" stroked="f">
                  <v:textbox inset="0,0,0,0">
                    <w:txbxContent>
                      <w:p w:rsidR="00591D14" w:rsidRDefault="00591D14" w:rsidP="0006168A"/>
                    </w:txbxContent>
                  </v:textbox>
                  <w10:anchorlock/>
                </v:shape>
              </w:pict>
            </w:r>
          </w:p>
          <w:p w:rsidR="00591D14" w:rsidRDefault="00591D14" w:rsidP="00DE4E5E">
            <w:pPr>
              <w:jc w:val="both"/>
              <w:rPr>
                <w:rFonts w:ascii="Times New Roman" w:hAnsi="Times New Roman" w:cs="Times New Roman"/>
              </w:rPr>
            </w:pPr>
          </w:p>
          <w:p w:rsidR="00591D14" w:rsidRDefault="00591D14" w:rsidP="00DE4E5E">
            <w:pPr>
              <w:jc w:val="both"/>
              <w:rPr>
                <w:rFonts w:ascii="Times New Roman" w:hAnsi="Times New Roman" w:cs="Times New Roman"/>
              </w:rPr>
            </w:pPr>
          </w:p>
          <w:p w:rsidR="00591D14" w:rsidRDefault="00591D14" w:rsidP="00DE4E5E">
            <w:pPr>
              <w:jc w:val="both"/>
              <w:rPr>
                <w:rFonts w:ascii="Times New Roman" w:hAnsi="Times New Roman" w:cs="Times New Roman"/>
              </w:rPr>
            </w:pPr>
          </w:p>
          <w:tbl>
            <w:tblPr>
              <w:tblpPr w:leftFromText="180" w:rightFromText="180" w:vertAnchor="text" w:horzAnchor="margin" w:tblpY="-244"/>
              <w:tblOverlap w:val="never"/>
              <w:tblW w:w="0" w:type="auto"/>
              <w:tblLayout w:type="fixed"/>
              <w:tblCellMar>
                <w:left w:w="28" w:type="dxa"/>
                <w:right w:w="28" w:type="dxa"/>
              </w:tblCellMar>
              <w:tblLook w:val="0000"/>
            </w:tblPr>
            <w:tblGrid>
              <w:gridCol w:w="192"/>
              <w:gridCol w:w="437"/>
              <w:gridCol w:w="262"/>
              <w:gridCol w:w="1572"/>
              <w:gridCol w:w="477"/>
              <w:gridCol w:w="233"/>
              <w:gridCol w:w="262"/>
            </w:tblGrid>
            <w:tr w:rsidR="00591D14">
              <w:trPr>
                <w:trHeight w:val="261"/>
              </w:trPr>
              <w:tc>
                <w:tcPr>
                  <w:tcW w:w="192" w:type="dxa"/>
                  <w:vAlign w:val="bottom"/>
                </w:tcPr>
                <w:p w:rsidR="00591D14" w:rsidRDefault="00591D14" w:rsidP="00DE4E5E">
                  <w:pPr>
                    <w:autoSpaceDE w:val="0"/>
                    <w:snapToGrid w:val="0"/>
                    <w:rPr>
                      <w:rFonts w:ascii="Times New Roman CYR" w:hAnsi="Times New Roman CYR" w:cs="Times New Roman CYR"/>
                    </w:rPr>
                  </w:pPr>
                  <w:r>
                    <w:rPr>
                      <w:rFonts w:ascii="Times New Roman CYR" w:hAnsi="Times New Roman CYR" w:cs="Times New Roman CYR"/>
                    </w:rPr>
                    <w:t>“</w:t>
                  </w:r>
                </w:p>
              </w:tc>
              <w:tc>
                <w:tcPr>
                  <w:tcW w:w="437" w:type="dxa"/>
                  <w:vAlign w:val="bottom"/>
                </w:tcPr>
                <w:p w:rsidR="00591D14" w:rsidRDefault="00591D14" w:rsidP="00DE4E5E">
                  <w:pPr>
                    <w:autoSpaceDE w:val="0"/>
                    <w:snapToGrid w:val="0"/>
                    <w:jc w:val="center"/>
                    <w:rPr>
                      <w:rFonts w:ascii="Times New Roman CYR" w:hAnsi="Times New Roman CYR" w:cs="Times New Roman CYR"/>
                    </w:rPr>
                  </w:pPr>
                  <w:r>
                    <w:rPr>
                      <w:rFonts w:ascii="Times New Roman CYR" w:hAnsi="Times New Roman CYR" w:cs="Times New Roman CYR"/>
                    </w:rPr>
                    <w:t>___</w:t>
                  </w:r>
                </w:p>
              </w:tc>
              <w:tc>
                <w:tcPr>
                  <w:tcW w:w="262" w:type="dxa"/>
                  <w:vAlign w:val="bottom"/>
                </w:tcPr>
                <w:p w:rsidR="00591D14" w:rsidRDefault="00591D14" w:rsidP="00DE4E5E">
                  <w:pPr>
                    <w:autoSpaceDE w:val="0"/>
                    <w:snapToGrid w:val="0"/>
                    <w:rPr>
                      <w:rFonts w:ascii="Times New Roman CYR" w:hAnsi="Times New Roman CYR" w:cs="Times New Roman CYR"/>
                    </w:rPr>
                  </w:pPr>
                  <w:r>
                    <w:rPr>
                      <w:rFonts w:ascii="Times New Roman CYR" w:hAnsi="Times New Roman CYR" w:cs="Times New Roman CYR"/>
                    </w:rPr>
                    <w:t>”</w:t>
                  </w:r>
                </w:p>
              </w:tc>
              <w:tc>
                <w:tcPr>
                  <w:tcW w:w="1572" w:type="dxa"/>
                  <w:vAlign w:val="bottom"/>
                </w:tcPr>
                <w:p w:rsidR="00591D14" w:rsidRDefault="00591D14" w:rsidP="00DE4E5E">
                  <w:pPr>
                    <w:autoSpaceDE w:val="0"/>
                    <w:snapToGrid w:val="0"/>
                    <w:rPr>
                      <w:rFonts w:ascii="Times New Roman CYR" w:hAnsi="Times New Roman CYR" w:cs="Times New Roman CYR"/>
                    </w:rPr>
                  </w:pPr>
                  <w:r>
                    <w:rPr>
                      <w:rFonts w:ascii="Times New Roman CYR" w:hAnsi="Times New Roman CYR" w:cs="Times New Roman CYR"/>
                    </w:rPr>
                    <w:t>____________</w:t>
                  </w:r>
                </w:p>
              </w:tc>
              <w:tc>
                <w:tcPr>
                  <w:tcW w:w="477" w:type="dxa"/>
                  <w:vAlign w:val="bottom"/>
                </w:tcPr>
                <w:p w:rsidR="00591D14" w:rsidRDefault="00591D14" w:rsidP="00DE4E5E">
                  <w:pPr>
                    <w:autoSpaceDE w:val="0"/>
                    <w:snapToGrid w:val="0"/>
                    <w:jc w:val="right"/>
                    <w:rPr>
                      <w:rFonts w:ascii="Times New Roman CYR" w:hAnsi="Times New Roman CYR" w:cs="Times New Roman CYR"/>
                    </w:rPr>
                  </w:pPr>
                  <w:r>
                    <w:rPr>
                      <w:rFonts w:ascii="Times New Roman CYR" w:hAnsi="Times New Roman CYR" w:cs="Times New Roman CYR"/>
                    </w:rPr>
                    <w:t>202</w:t>
                  </w:r>
                </w:p>
              </w:tc>
              <w:tc>
                <w:tcPr>
                  <w:tcW w:w="233" w:type="dxa"/>
                  <w:vAlign w:val="bottom"/>
                </w:tcPr>
                <w:p w:rsidR="00591D14" w:rsidRPr="0010219D" w:rsidRDefault="00591D14" w:rsidP="00DE4E5E">
                  <w:pPr>
                    <w:autoSpaceDE w:val="0"/>
                    <w:snapToGrid w:val="0"/>
                    <w:ind w:left="9"/>
                    <w:rPr>
                      <w:rFonts w:ascii="Times New Roman CYR" w:hAnsi="Times New Roman CYR" w:cs="Times New Roman CYR"/>
                      <w:u w:val="single"/>
                    </w:rPr>
                  </w:pPr>
                  <w:r>
                    <w:rPr>
                      <w:rFonts w:ascii="Times New Roman" w:hAnsi="Times New Roman" w:cs="Times New Roman"/>
                    </w:rPr>
                    <w:t>5</w:t>
                  </w:r>
                </w:p>
              </w:tc>
              <w:tc>
                <w:tcPr>
                  <w:tcW w:w="262" w:type="dxa"/>
                  <w:vAlign w:val="bottom"/>
                </w:tcPr>
                <w:p w:rsidR="00591D14" w:rsidRDefault="00591D14" w:rsidP="00DE4E5E">
                  <w:pPr>
                    <w:autoSpaceDE w:val="0"/>
                    <w:snapToGrid w:val="0"/>
                    <w:jc w:val="right"/>
                    <w:rPr>
                      <w:rFonts w:ascii="Times New Roman CYR" w:hAnsi="Times New Roman CYR" w:cs="Times New Roman CYR"/>
                    </w:rPr>
                  </w:pPr>
                  <w:r>
                    <w:rPr>
                      <w:rFonts w:ascii="Times New Roman CYR" w:hAnsi="Times New Roman CYR" w:cs="Times New Roman CYR"/>
                    </w:rPr>
                    <w:t>г.</w:t>
                  </w:r>
                </w:p>
              </w:tc>
            </w:tr>
          </w:tbl>
          <w:p w:rsidR="00591D14" w:rsidRDefault="00591D14" w:rsidP="00DE4E5E">
            <w:pPr>
              <w:jc w:val="both"/>
              <w:rPr>
                <w:rFonts w:ascii="Times New Roman" w:hAnsi="Times New Roman" w:cs="Times New Roman"/>
              </w:rPr>
            </w:pPr>
          </w:p>
          <w:p w:rsidR="00591D14" w:rsidRDefault="00591D14" w:rsidP="00DE4E5E">
            <w:pPr>
              <w:jc w:val="both"/>
              <w:rPr>
                <w:rFonts w:ascii="Times New Roman" w:hAnsi="Times New Roman" w:cs="Times New Roman"/>
              </w:rPr>
            </w:pPr>
          </w:p>
          <w:p w:rsidR="00591D14" w:rsidRDefault="00591D14" w:rsidP="00DE4E5E">
            <w:pPr>
              <w:jc w:val="both"/>
              <w:rPr>
                <w:rFonts w:ascii="Times New Roman" w:hAnsi="Times New Roman" w:cs="Times New Roman"/>
              </w:rPr>
            </w:pPr>
          </w:p>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М.П.</w:t>
            </w:r>
          </w:p>
          <w:p w:rsidR="00591D14" w:rsidRPr="002F1C3A" w:rsidRDefault="00591D14" w:rsidP="00DE4E5E">
            <w:pPr>
              <w:jc w:val="both"/>
              <w:rPr>
                <w:rFonts w:ascii="Times New Roman" w:hAnsi="Times New Roman" w:cs="Times New Roman"/>
              </w:rPr>
            </w:pPr>
          </w:p>
        </w:tc>
      </w:tr>
    </w:tbl>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A27DF3">
      <w:pPr>
        <w:autoSpaceDE w:val="0"/>
        <w:ind w:right="1416"/>
        <w:outlineLvl w:val="0"/>
        <w:rPr>
          <w:rFonts w:ascii="Times New Roman" w:hAnsi="Times New Roman" w:cs="Times New Roman"/>
          <w:b/>
          <w:bCs/>
        </w:rPr>
      </w:pPr>
    </w:p>
    <w:p w:rsidR="00591D14" w:rsidRDefault="00591D14" w:rsidP="00A27DF3">
      <w:pPr>
        <w:autoSpaceDE w:val="0"/>
        <w:ind w:right="1416"/>
        <w:outlineLvl w:val="0"/>
        <w:rPr>
          <w:rFonts w:ascii="Times New Roman" w:hAnsi="Times New Roman" w:cs="Times New Roman"/>
          <w:b/>
          <w:bCs/>
        </w:rPr>
      </w:pPr>
    </w:p>
    <w:p w:rsidR="00591D14" w:rsidRDefault="00591D14" w:rsidP="00A27DF3">
      <w:pPr>
        <w:autoSpaceDE w:val="0"/>
        <w:ind w:right="1416"/>
        <w:outlineLvl w:val="0"/>
        <w:rPr>
          <w:rFonts w:ascii="Times New Roman" w:hAnsi="Times New Roman" w:cs="Times New Roman"/>
          <w:b/>
          <w:bCs/>
        </w:rPr>
      </w:pPr>
    </w:p>
    <w:p w:rsidR="00591D14" w:rsidRDefault="00591D14" w:rsidP="00A27DF3">
      <w:pPr>
        <w:autoSpaceDE w:val="0"/>
        <w:ind w:right="1416"/>
        <w:outlineLvl w:val="0"/>
        <w:rPr>
          <w:rFonts w:ascii="Times New Roman" w:hAnsi="Times New Roman" w:cs="Times New Roman"/>
          <w:b/>
          <w:bCs/>
        </w:rPr>
      </w:pPr>
    </w:p>
    <w:p w:rsidR="00591D14" w:rsidRDefault="00591D14" w:rsidP="00A27DF3">
      <w:pPr>
        <w:autoSpaceDE w:val="0"/>
        <w:ind w:right="1416"/>
        <w:outlineLvl w:val="0"/>
        <w:rPr>
          <w:rFonts w:ascii="Times New Roman" w:hAnsi="Times New Roman" w:cs="Times New Roman"/>
          <w:b/>
          <w:bCs/>
        </w:rPr>
      </w:pPr>
    </w:p>
    <w:p w:rsidR="00591D14" w:rsidRDefault="00591D14" w:rsidP="00A27DF3">
      <w:pPr>
        <w:autoSpaceDE w:val="0"/>
        <w:ind w:right="1416"/>
        <w:outlineLvl w:val="0"/>
        <w:rPr>
          <w:rFonts w:ascii="Times New Roman" w:hAnsi="Times New Roman" w:cs="Times New Roman"/>
          <w:b/>
          <w:bCs/>
        </w:rPr>
      </w:pPr>
    </w:p>
    <w:p w:rsidR="00591D14" w:rsidRDefault="00591D14" w:rsidP="00A27DF3">
      <w:pPr>
        <w:autoSpaceDE w:val="0"/>
        <w:ind w:right="1416"/>
        <w:outlineLvl w:val="0"/>
        <w:rPr>
          <w:rFonts w:ascii="Times New Roman" w:hAnsi="Times New Roman" w:cs="Times New Roman"/>
          <w:b/>
          <w:bCs/>
        </w:rPr>
      </w:pPr>
    </w:p>
    <w:p w:rsidR="00591D14" w:rsidRDefault="00591D14" w:rsidP="00A27DF3">
      <w:pPr>
        <w:autoSpaceDE w:val="0"/>
        <w:ind w:right="1416"/>
        <w:outlineLvl w:val="0"/>
        <w:rPr>
          <w:rFonts w:ascii="Times New Roman" w:hAnsi="Times New Roman" w:cs="Times New Roman"/>
          <w:b/>
          <w:bCs/>
        </w:rPr>
      </w:pPr>
    </w:p>
    <w:p w:rsidR="00591D14" w:rsidRDefault="00591D14" w:rsidP="00A27DF3">
      <w:pPr>
        <w:autoSpaceDE w:val="0"/>
        <w:ind w:right="1416"/>
        <w:outlineLvl w:val="0"/>
        <w:rPr>
          <w:rFonts w:ascii="Times New Roman" w:hAnsi="Times New Roman" w:cs="Times New Roman"/>
          <w:b/>
          <w:bCs/>
        </w:rPr>
      </w:pPr>
    </w:p>
    <w:p w:rsidR="00591D14" w:rsidRDefault="00591D14" w:rsidP="00A27DF3">
      <w:pPr>
        <w:autoSpaceDE w:val="0"/>
        <w:ind w:right="1416"/>
        <w:outlineLvl w:val="0"/>
        <w:rPr>
          <w:rFonts w:ascii="Times New Roman" w:hAnsi="Times New Roman" w:cs="Times New Roman"/>
          <w:b/>
          <w:bCs/>
        </w:rPr>
      </w:pPr>
    </w:p>
    <w:p w:rsidR="00591D14" w:rsidRDefault="00591D14" w:rsidP="00A27DF3">
      <w:pPr>
        <w:autoSpaceDE w:val="0"/>
        <w:ind w:right="1416"/>
        <w:outlineLvl w:val="0"/>
        <w:rPr>
          <w:rFonts w:ascii="Times New Roman" w:hAnsi="Times New Roman" w:cs="Times New Roman"/>
          <w:b/>
          <w:bCs/>
        </w:rPr>
      </w:pPr>
    </w:p>
    <w:p w:rsidR="00591D14" w:rsidRDefault="00591D14" w:rsidP="00A27DF3">
      <w:pPr>
        <w:autoSpaceDE w:val="0"/>
        <w:ind w:right="1416"/>
        <w:outlineLvl w:val="0"/>
        <w:rPr>
          <w:rFonts w:ascii="Times New Roman" w:hAnsi="Times New Roman" w:cs="Times New Roman"/>
          <w:b/>
          <w:bCs/>
        </w:rPr>
      </w:pPr>
    </w:p>
    <w:p w:rsidR="00591D14" w:rsidRDefault="00591D14" w:rsidP="00A27DF3">
      <w:pPr>
        <w:autoSpaceDE w:val="0"/>
        <w:ind w:right="1416"/>
        <w:outlineLvl w:val="0"/>
        <w:rPr>
          <w:rFonts w:ascii="Times New Roman" w:hAnsi="Times New Roman" w:cs="Times New Roman"/>
          <w:b/>
          <w:bCs/>
        </w:rPr>
      </w:pPr>
    </w:p>
    <w:p w:rsidR="00591D14" w:rsidRDefault="00591D14" w:rsidP="00A27DF3">
      <w:pPr>
        <w:autoSpaceDE w:val="0"/>
        <w:ind w:right="1416"/>
        <w:outlineLvl w:val="0"/>
        <w:rPr>
          <w:rFonts w:ascii="Times New Roman" w:hAnsi="Times New Roman" w:cs="Times New Roman"/>
          <w:b/>
          <w:bCs/>
        </w:rPr>
      </w:pPr>
    </w:p>
    <w:p w:rsidR="00591D14" w:rsidRDefault="00591D14" w:rsidP="00A27DF3">
      <w:pPr>
        <w:autoSpaceDE w:val="0"/>
        <w:ind w:right="1416"/>
        <w:outlineLvl w:val="0"/>
        <w:rPr>
          <w:rFonts w:ascii="Times New Roman" w:hAnsi="Times New Roman" w:cs="Times New Roman"/>
          <w:b/>
          <w:bCs/>
        </w:rPr>
      </w:pPr>
    </w:p>
    <w:p w:rsidR="00591D14" w:rsidRDefault="00591D14" w:rsidP="00A27DF3">
      <w:pPr>
        <w:autoSpaceDE w:val="0"/>
        <w:ind w:right="1416"/>
        <w:outlineLvl w:val="0"/>
        <w:rPr>
          <w:rFonts w:ascii="Times New Roman" w:hAnsi="Times New Roman" w:cs="Times New Roman"/>
          <w:b/>
          <w:bCs/>
        </w:rPr>
      </w:pPr>
    </w:p>
    <w:p w:rsidR="00591D14" w:rsidRDefault="00591D14" w:rsidP="00A27DF3">
      <w:pPr>
        <w:autoSpaceDE w:val="0"/>
        <w:ind w:right="1416"/>
        <w:outlineLvl w:val="0"/>
        <w:rPr>
          <w:rFonts w:ascii="Times New Roman" w:hAnsi="Times New Roman" w:cs="Times New Roman"/>
          <w:b/>
          <w:bCs/>
        </w:rPr>
      </w:pPr>
    </w:p>
    <w:p w:rsidR="00591D14" w:rsidRDefault="00591D14" w:rsidP="00A27DF3">
      <w:pPr>
        <w:autoSpaceDE w:val="0"/>
        <w:ind w:right="1416"/>
        <w:outlineLvl w:val="0"/>
        <w:rPr>
          <w:rFonts w:ascii="Times New Roman" w:hAnsi="Times New Roman" w:cs="Times New Roman"/>
          <w:b/>
          <w:bCs/>
        </w:rPr>
      </w:pPr>
    </w:p>
    <w:p w:rsidR="00591D14" w:rsidRDefault="00591D14" w:rsidP="00A27DF3">
      <w:pPr>
        <w:autoSpaceDE w:val="0"/>
        <w:ind w:right="1416"/>
        <w:outlineLvl w:val="0"/>
        <w:rPr>
          <w:rFonts w:ascii="Times New Roman" w:hAnsi="Times New Roman" w:cs="Times New Roman"/>
          <w:b/>
          <w:bCs/>
        </w:rPr>
      </w:pPr>
    </w:p>
    <w:p w:rsidR="00591D14" w:rsidRDefault="00591D14" w:rsidP="00EE2C6C">
      <w:pPr>
        <w:ind w:firstLine="540"/>
        <w:rPr>
          <w:rFonts w:ascii="Times New Roman" w:hAnsi="Times New Roman" w:cs="Times New Roman"/>
          <w:b/>
          <w:bCs/>
        </w:rPr>
      </w:pPr>
      <w:r w:rsidRPr="00EE2C6C">
        <w:rPr>
          <w:rFonts w:ascii="Times New Roman" w:hAnsi="Times New Roman" w:cs="Times New Roman"/>
          <w:b/>
          <w:bCs/>
        </w:rPr>
        <w:t>Лот №</w:t>
      </w:r>
      <w:r>
        <w:rPr>
          <w:rFonts w:ascii="Times New Roman" w:hAnsi="Times New Roman" w:cs="Times New Roman"/>
          <w:b/>
          <w:bCs/>
        </w:rPr>
        <w:t xml:space="preserve"> 9</w:t>
      </w:r>
    </w:p>
    <w:p w:rsidR="00591D14" w:rsidRDefault="00591D14" w:rsidP="00A27DF3">
      <w:pPr>
        <w:autoSpaceDE w:val="0"/>
        <w:ind w:right="1416"/>
        <w:outlineLvl w:val="0"/>
        <w:rPr>
          <w:rFonts w:ascii="Times New Roman" w:hAnsi="Times New Roman" w:cs="Times New Roman"/>
          <w:b/>
          <w:bCs/>
        </w:rPr>
      </w:pPr>
    </w:p>
    <w:p w:rsidR="00591D14" w:rsidRPr="00145348" w:rsidRDefault="00591D14" w:rsidP="00A27DF3">
      <w:pPr>
        <w:autoSpaceDE w:val="0"/>
        <w:ind w:right="1416"/>
        <w:outlineLvl w:val="0"/>
        <w:rPr>
          <w:rFonts w:ascii="Times New Roman" w:hAnsi="Times New Roman" w:cs="Times New Roman"/>
          <w:b/>
          <w:bCs/>
        </w:rPr>
      </w:pPr>
      <w:r w:rsidRPr="00145348">
        <w:rPr>
          <w:rFonts w:ascii="Times New Roman" w:hAnsi="Times New Roman" w:cs="Times New Roman"/>
        </w:rPr>
        <w:t xml:space="preserve">                                                                               </w:t>
      </w:r>
      <w:r w:rsidRPr="00145348">
        <w:rPr>
          <w:rFonts w:ascii="Times New Roman" w:hAnsi="Times New Roman" w:cs="Times New Roman"/>
          <w:b/>
          <w:bCs/>
        </w:rPr>
        <w:t>АКТ</w:t>
      </w:r>
    </w:p>
    <w:p w:rsidR="00591D14" w:rsidRPr="00145348" w:rsidRDefault="00591D14" w:rsidP="00A27DF3">
      <w:pPr>
        <w:autoSpaceDE w:val="0"/>
        <w:spacing w:before="80"/>
        <w:jc w:val="center"/>
        <w:rPr>
          <w:rFonts w:ascii="Times New Roman" w:hAnsi="Times New Roman" w:cs="Times New Roman"/>
          <w:b/>
          <w:bCs/>
        </w:rPr>
      </w:pPr>
      <w:r w:rsidRPr="00145348">
        <w:rPr>
          <w:rFonts w:ascii="Times New Roman" w:hAnsi="Times New Roman" w:cs="Times New Roman"/>
          <w:b/>
          <w:bCs/>
        </w:rPr>
        <w:t>о состоянии общего имущества собственников помещений</w:t>
      </w:r>
      <w:r w:rsidRPr="00145348">
        <w:rPr>
          <w:rFonts w:ascii="Times New Roman" w:hAnsi="Times New Roman" w:cs="Times New Roman"/>
          <w:b/>
          <w:bCs/>
        </w:rPr>
        <w:br/>
        <w:t xml:space="preserve">в многоквартирном доме, являющегося объектом конкурса,  </w:t>
      </w:r>
    </w:p>
    <w:p w:rsidR="00591D14" w:rsidRPr="00145348" w:rsidRDefault="00591D14" w:rsidP="00A27DF3">
      <w:pPr>
        <w:autoSpaceDE w:val="0"/>
        <w:spacing w:before="80"/>
        <w:jc w:val="center"/>
        <w:rPr>
          <w:rFonts w:ascii="Times New Roman" w:hAnsi="Times New Roman" w:cs="Times New Roman"/>
          <w:b/>
          <w:bCs/>
        </w:rPr>
      </w:pPr>
      <w:r w:rsidRPr="00145348">
        <w:rPr>
          <w:rFonts w:ascii="Times New Roman" w:hAnsi="Times New Roman" w:cs="Times New Roman"/>
          <w:b/>
          <w:bCs/>
        </w:rPr>
        <w:t xml:space="preserve">по адресу: </w:t>
      </w:r>
      <w:r>
        <w:rPr>
          <w:rFonts w:ascii="Times New Roman" w:hAnsi="Times New Roman" w:cs="Times New Roman"/>
          <w:b/>
          <w:bCs/>
          <w:u w:val="single"/>
        </w:rPr>
        <w:t>ул. Назара Наджми, дом № 39</w:t>
      </w:r>
      <w:r w:rsidRPr="00A80D93">
        <w:rPr>
          <w:rFonts w:ascii="Times New Roman" w:hAnsi="Times New Roman" w:cs="Times New Roman"/>
          <w:b/>
          <w:bCs/>
          <w:u w:val="single"/>
        </w:rPr>
        <w:t>, г. Дюртюли Республики Башкортостан</w:t>
      </w:r>
    </w:p>
    <w:p w:rsidR="00591D14" w:rsidRPr="004143C9" w:rsidRDefault="00591D14" w:rsidP="00A27DF3">
      <w:pPr>
        <w:autoSpaceDE w:val="0"/>
        <w:spacing w:before="240"/>
        <w:jc w:val="center"/>
        <w:rPr>
          <w:rFonts w:ascii="Times New Roman" w:hAnsi="Times New Roman" w:cs="Times New Roman"/>
          <w:b/>
          <w:bCs/>
        </w:rPr>
      </w:pPr>
      <w:r w:rsidRPr="004143C9">
        <w:rPr>
          <w:rFonts w:ascii="Times New Roman" w:hAnsi="Times New Roman" w:cs="Times New Roman"/>
          <w:b/>
          <w:bCs/>
          <w:lang w:val="en-US"/>
        </w:rPr>
        <w:t>I</w:t>
      </w:r>
      <w:r w:rsidRPr="004143C9">
        <w:rPr>
          <w:rFonts w:ascii="Times New Roman" w:hAnsi="Times New Roman" w:cs="Times New Roman"/>
          <w:b/>
          <w:bCs/>
        </w:rPr>
        <w:t>. Общие сведения о многоквартирном доме</w:t>
      </w:r>
    </w:p>
    <w:p w:rsidR="00591D14" w:rsidRPr="008D3915" w:rsidRDefault="00591D14" w:rsidP="00A27DF3">
      <w:pPr>
        <w:ind w:firstLine="567"/>
        <w:jc w:val="both"/>
        <w:rPr>
          <w:rFonts w:ascii="Times New Roman" w:hAnsi="Times New Roman" w:cs="Times New Roman"/>
          <w:u w:val="single"/>
        </w:rPr>
      </w:pPr>
      <w:r w:rsidRPr="008D3915">
        <w:rPr>
          <w:rFonts w:ascii="Times New Roman" w:hAnsi="Times New Roman" w:cs="Times New Roman"/>
        </w:rPr>
        <w:t>1. Адрес многоквартирного дома</w:t>
      </w:r>
      <w:r>
        <w:rPr>
          <w:rFonts w:ascii="Times New Roman" w:hAnsi="Times New Roman" w:cs="Times New Roman"/>
          <w:b/>
          <w:bCs/>
          <w:u w:val="single"/>
        </w:rPr>
        <w:t xml:space="preserve"> ул. Назара Наджми, дом № 39</w:t>
      </w:r>
      <w:r w:rsidRPr="008D3915">
        <w:rPr>
          <w:rFonts w:ascii="Times New Roman" w:hAnsi="Times New Roman" w:cs="Times New Roman"/>
          <w:b/>
          <w:bCs/>
          <w:u w:val="single"/>
        </w:rPr>
        <w:t>, г.</w:t>
      </w:r>
      <w:r>
        <w:rPr>
          <w:rFonts w:ascii="Times New Roman" w:hAnsi="Times New Roman" w:cs="Times New Roman"/>
          <w:b/>
          <w:bCs/>
          <w:u w:val="single"/>
        </w:rPr>
        <w:t>Дюртюли</w:t>
      </w:r>
      <w:r w:rsidRPr="008D3915">
        <w:rPr>
          <w:rFonts w:ascii="Times New Roman" w:hAnsi="Times New Roman" w:cs="Times New Roman"/>
          <w:b/>
          <w:bCs/>
          <w:u w:val="single"/>
        </w:rPr>
        <w:t xml:space="preserve"> Республики Башкортостан</w:t>
      </w:r>
    </w:p>
    <w:p w:rsidR="00591D14" w:rsidRPr="008D3915" w:rsidRDefault="00591D14" w:rsidP="00A27DF3">
      <w:pPr>
        <w:ind w:firstLine="567"/>
        <w:jc w:val="both"/>
        <w:rPr>
          <w:rFonts w:ascii="Times New Roman" w:hAnsi="Times New Roman" w:cs="Times New Roman"/>
        </w:rPr>
      </w:pPr>
      <w:r w:rsidRPr="008D3915">
        <w:rPr>
          <w:rFonts w:ascii="Times New Roman" w:hAnsi="Times New Roman" w:cs="Times New Roman"/>
        </w:rPr>
        <w:t>2. Кадастровый номер многоквартирного дома (при его наличии</w:t>
      </w:r>
      <w:r w:rsidRPr="005322B4">
        <w:rPr>
          <w:rFonts w:ascii="Times New Roman" w:hAnsi="Times New Roman" w:cs="Times New Roman"/>
        </w:rPr>
        <w:t>)</w:t>
      </w:r>
      <w:r w:rsidRPr="005322B4">
        <w:rPr>
          <w:rFonts w:ascii="Times New Roman" w:hAnsi="Times New Roman" w:cs="Times New Roman"/>
          <w:u w:val="single"/>
        </w:rPr>
        <w:t xml:space="preserve"> </w:t>
      </w:r>
      <w:r w:rsidRPr="002D7829">
        <w:rPr>
          <w:rFonts w:ascii="Times New Roman" w:hAnsi="Times New Roman" w:cs="Times New Roman"/>
          <w:b/>
          <w:bCs/>
          <w:u w:val="single"/>
        </w:rPr>
        <w:t>02:70:010101:89</w:t>
      </w:r>
    </w:p>
    <w:p w:rsidR="00591D14" w:rsidRPr="008D3915" w:rsidRDefault="00591D14" w:rsidP="00A27DF3">
      <w:pPr>
        <w:ind w:firstLine="567"/>
        <w:jc w:val="both"/>
        <w:rPr>
          <w:rFonts w:ascii="Times New Roman" w:hAnsi="Times New Roman" w:cs="Times New Roman"/>
        </w:rPr>
      </w:pPr>
      <w:r w:rsidRPr="008D3915">
        <w:rPr>
          <w:rFonts w:ascii="Times New Roman" w:hAnsi="Times New Roman" w:cs="Times New Roman"/>
        </w:rPr>
        <w:t>3</w:t>
      </w:r>
      <w:r>
        <w:rPr>
          <w:rFonts w:ascii="Times New Roman" w:hAnsi="Times New Roman" w:cs="Times New Roman"/>
        </w:rPr>
        <w:t>. Серия, тип постройки _</w:t>
      </w:r>
      <w:r>
        <w:rPr>
          <w:rFonts w:ascii="Times New Roman" w:hAnsi="Times New Roman" w:cs="Times New Roman"/>
          <w:b/>
          <w:bCs/>
          <w:u w:val="single"/>
        </w:rPr>
        <w:t>типовой, кирпичный</w:t>
      </w:r>
      <w:r>
        <w:rPr>
          <w:rFonts w:ascii="Times New Roman" w:hAnsi="Times New Roman" w:cs="Times New Roman"/>
        </w:rPr>
        <w:t>_________________________________</w:t>
      </w:r>
    </w:p>
    <w:p w:rsidR="00591D14" w:rsidRPr="009E0567" w:rsidRDefault="00591D14" w:rsidP="00A27DF3">
      <w:pPr>
        <w:ind w:firstLine="567"/>
        <w:jc w:val="both"/>
        <w:rPr>
          <w:rFonts w:ascii="Times New Roman" w:hAnsi="Times New Roman" w:cs="Times New Roman"/>
          <w:b/>
          <w:bCs/>
        </w:rPr>
      </w:pPr>
      <w:r w:rsidRPr="008D3915">
        <w:rPr>
          <w:rFonts w:ascii="Times New Roman" w:hAnsi="Times New Roman" w:cs="Times New Roman"/>
        </w:rPr>
        <w:t xml:space="preserve">4. Год постройки </w:t>
      </w:r>
      <w:r>
        <w:rPr>
          <w:rFonts w:ascii="Times New Roman" w:hAnsi="Times New Roman" w:cs="Times New Roman"/>
        </w:rPr>
        <w:t>_________</w:t>
      </w:r>
      <w:r>
        <w:rPr>
          <w:rFonts w:ascii="Times New Roman" w:hAnsi="Times New Roman" w:cs="Times New Roman"/>
          <w:b/>
          <w:bCs/>
          <w:u w:val="single"/>
        </w:rPr>
        <w:t>1983</w:t>
      </w:r>
      <w:r>
        <w:rPr>
          <w:rFonts w:ascii="Times New Roman" w:hAnsi="Times New Roman" w:cs="Times New Roman"/>
        </w:rPr>
        <w:t xml:space="preserve">______________________________________________    </w:t>
      </w:r>
    </w:p>
    <w:p w:rsidR="00591D14" w:rsidRPr="008D3915" w:rsidRDefault="00591D14" w:rsidP="00A27DF3">
      <w:pPr>
        <w:ind w:firstLine="567"/>
        <w:jc w:val="both"/>
        <w:rPr>
          <w:rFonts w:ascii="Times New Roman" w:hAnsi="Times New Roman" w:cs="Times New Roman"/>
          <w:u w:val="single"/>
        </w:rPr>
      </w:pPr>
      <w:r w:rsidRPr="008D3915">
        <w:rPr>
          <w:rFonts w:ascii="Times New Roman" w:hAnsi="Times New Roman" w:cs="Times New Roman"/>
        </w:rPr>
        <w:t xml:space="preserve">5. Степень износа по данным государственного технического </w:t>
      </w:r>
      <w:r>
        <w:rPr>
          <w:rFonts w:ascii="Times New Roman" w:hAnsi="Times New Roman" w:cs="Times New Roman"/>
        </w:rPr>
        <w:t xml:space="preserve">учета </w:t>
      </w:r>
      <w:r w:rsidRPr="008D3915">
        <w:rPr>
          <w:rFonts w:ascii="Times New Roman" w:hAnsi="Times New Roman" w:cs="Times New Roman"/>
        </w:rPr>
        <w:t>_____</w:t>
      </w:r>
      <w:r>
        <w:rPr>
          <w:rFonts w:ascii="Times New Roman" w:hAnsi="Times New Roman" w:cs="Times New Roman"/>
          <w:b/>
          <w:bCs/>
          <w:u w:val="single"/>
        </w:rPr>
        <w:t>11%</w:t>
      </w:r>
      <w:r w:rsidRPr="008D3915">
        <w:rPr>
          <w:rFonts w:ascii="Times New Roman" w:hAnsi="Times New Roman" w:cs="Times New Roman"/>
        </w:rPr>
        <w:t>________</w:t>
      </w:r>
    </w:p>
    <w:p w:rsidR="00591D14" w:rsidRPr="008D3915" w:rsidRDefault="00591D14" w:rsidP="00A27DF3">
      <w:pPr>
        <w:ind w:firstLine="567"/>
        <w:jc w:val="both"/>
        <w:rPr>
          <w:rFonts w:ascii="Times New Roman" w:hAnsi="Times New Roman" w:cs="Times New Roman"/>
        </w:rPr>
      </w:pPr>
      <w:r w:rsidRPr="008D3915">
        <w:rPr>
          <w:rFonts w:ascii="Times New Roman" w:hAnsi="Times New Roman" w:cs="Times New Roman"/>
        </w:rPr>
        <w:t xml:space="preserve">6. Степень фактического износа </w:t>
      </w:r>
      <w:r>
        <w:rPr>
          <w:rFonts w:ascii="Times New Roman" w:hAnsi="Times New Roman" w:cs="Times New Roman"/>
        </w:rPr>
        <w:t>_____________________________________________</w:t>
      </w:r>
    </w:p>
    <w:p w:rsidR="00591D14" w:rsidRPr="00EA01BB" w:rsidRDefault="00591D14" w:rsidP="00A27DF3">
      <w:pPr>
        <w:ind w:firstLine="567"/>
        <w:jc w:val="both"/>
        <w:rPr>
          <w:rFonts w:ascii="Times New Roman" w:hAnsi="Times New Roman" w:cs="Times New Roman"/>
          <w:b/>
          <w:bCs/>
          <w:u w:val="single"/>
        </w:rPr>
      </w:pPr>
      <w:r w:rsidRPr="008D3915">
        <w:rPr>
          <w:rFonts w:ascii="Times New Roman" w:hAnsi="Times New Roman" w:cs="Times New Roman"/>
        </w:rPr>
        <w:t>7. Год посл</w:t>
      </w:r>
      <w:r>
        <w:rPr>
          <w:rFonts w:ascii="Times New Roman" w:hAnsi="Times New Roman" w:cs="Times New Roman"/>
        </w:rPr>
        <w:t xml:space="preserve">еднего капитального ремонта </w:t>
      </w:r>
      <w:r w:rsidRPr="005322B4">
        <w:rPr>
          <w:rFonts w:ascii="Times New Roman" w:hAnsi="Times New Roman" w:cs="Times New Roman"/>
          <w:u w:val="single"/>
        </w:rPr>
        <w:t xml:space="preserve">  </w:t>
      </w:r>
      <w:r w:rsidRPr="00A27DF3">
        <w:rPr>
          <w:rFonts w:ascii="Times New Roman" w:hAnsi="Times New Roman" w:cs="Times New Roman"/>
          <w:b/>
          <w:bCs/>
          <w:u w:val="single"/>
        </w:rPr>
        <w:t>20</w:t>
      </w:r>
      <w:r>
        <w:rPr>
          <w:rFonts w:ascii="Times New Roman" w:hAnsi="Times New Roman" w:cs="Times New Roman"/>
          <w:b/>
          <w:bCs/>
          <w:u w:val="single"/>
        </w:rPr>
        <w:t>17</w:t>
      </w:r>
      <w:r w:rsidRPr="00A27DF3">
        <w:rPr>
          <w:rFonts w:ascii="Times New Roman" w:hAnsi="Times New Roman" w:cs="Times New Roman"/>
          <w:b/>
          <w:bCs/>
          <w:u w:val="single"/>
        </w:rPr>
        <w:t xml:space="preserve"> </w:t>
      </w:r>
      <w:r>
        <w:rPr>
          <w:rFonts w:ascii="Times New Roman" w:hAnsi="Times New Roman" w:cs="Times New Roman"/>
          <w:b/>
          <w:bCs/>
          <w:u w:val="single"/>
        </w:rPr>
        <w:t>(</w:t>
      </w:r>
      <w:r w:rsidRPr="00A27DF3">
        <w:rPr>
          <w:rFonts w:ascii="Times New Roman" w:hAnsi="Times New Roman" w:cs="Times New Roman"/>
          <w:b/>
          <w:bCs/>
          <w:u w:val="single"/>
        </w:rPr>
        <w:t xml:space="preserve">ремонт </w:t>
      </w:r>
      <w:r>
        <w:rPr>
          <w:rFonts w:ascii="Times New Roman" w:hAnsi="Times New Roman" w:cs="Times New Roman"/>
          <w:b/>
          <w:bCs/>
          <w:u w:val="single"/>
        </w:rPr>
        <w:t>крыши)</w:t>
      </w:r>
      <w:r w:rsidRPr="005322B4">
        <w:rPr>
          <w:rFonts w:ascii="Times New Roman" w:hAnsi="Times New Roman" w:cs="Times New Roman"/>
          <w:u w:val="single"/>
        </w:rPr>
        <w:t xml:space="preserve">    .</w:t>
      </w:r>
    </w:p>
    <w:p w:rsidR="00591D14" w:rsidRPr="008D3915" w:rsidRDefault="00591D14" w:rsidP="00A27DF3">
      <w:pPr>
        <w:ind w:firstLine="567"/>
        <w:jc w:val="both"/>
        <w:rPr>
          <w:rFonts w:ascii="Times New Roman" w:hAnsi="Times New Roman" w:cs="Times New Roman"/>
        </w:rPr>
      </w:pPr>
      <w:r w:rsidRPr="008D3915">
        <w:rPr>
          <w:rFonts w:ascii="Times New Roman" w:hAnsi="Times New Roman" w:cs="Times New Roman"/>
        </w:rPr>
        <w:t xml:space="preserve">8. Реквизиты правового акта о признании многоквартирного дома аварийным и   </w:t>
      </w:r>
    </w:p>
    <w:p w:rsidR="00591D14" w:rsidRPr="002F1C3A" w:rsidRDefault="00591D14" w:rsidP="00A27DF3">
      <w:pPr>
        <w:ind w:firstLine="567"/>
        <w:jc w:val="both"/>
        <w:rPr>
          <w:rFonts w:ascii="Times New Roman" w:hAnsi="Times New Roman" w:cs="Times New Roman"/>
          <w:b/>
          <w:bCs/>
        </w:rPr>
      </w:pPr>
      <w:r w:rsidRPr="008D3915">
        <w:rPr>
          <w:rFonts w:ascii="Times New Roman" w:hAnsi="Times New Roman" w:cs="Times New Roman"/>
        </w:rPr>
        <w:t>подлежащим сносу</w:t>
      </w:r>
      <w:r>
        <w:rPr>
          <w:rFonts w:ascii="Times New Roman" w:hAnsi="Times New Roman" w:cs="Times New Roman"/>
        </w:rPr>
        <w:t xml:space="preserve"> __</w:t>
      </w:r>
      <w:r w:rsidRPr="002F1C3A">
        <w:rPr>
          <w:rFonts w:ascii="Times New Roman" w:hAnsi="Times New Roman" w:cs="Times New Roman"/>
          <w:b/>
          <w:bCs/>
          <w:u w:val="single"/>
        </w:rPr>
        <w:t>-</w:t>
      </w:r>
      <w:r>
        <w:rPr>
          <w:rFonts w:ascii="Times New Roman" w:hAnsi="Times New Roman" w:cs="Times New Roman"/>
        </w:rPr>
        <w:t>_______________________________________________________</w:t>
      </w:r>
    </w:p>
    <w:p w:rsidR="00591D14" w:rsidRPr="002F1C3A" w:rsidRDefault="00591D14" w:rsidP="00A27DF3">
      <w:pPr>
        <w:ind w:firstLine="567"/>
        <w:jc w:val="both"/>
        <w:rPr>
          <w:rFonts w:ascii="Times New Roman" w:hAnsi="Times New Roman" w:cs="Times New Roman"/>
          <w:b/>
          <w:bCs/>
        </w:rPr>
      </w:pPr>
      <w:r w:rsidRPr="008D3915">
        <w:rPr>
          <w:rFonts w:ascii="Times New Roman" w:hAnsi="Times New Roman" w:cs="Times New Roman"/>
        </w:rPr>
        <w:t xml:space="preserve">9. Количество этажей </w:t>
      </w:r>
      <w:r>
        <w:rPr>
          <w:rFonts w:ascii="Times New Roman" w:hAnsi="Times New Roman" w:cs="Times New Roman"/>
          <w:b/>
          <w:bCs/>
        </w:rPr>
        <w:t>__</w:t>
      </w:r>
      <w:r>
        <w:rPr>
          <w:rFonts w:ascii="Times New Roman" w:hAnsi="Times New Roman" w:cs="Times New Roman"/>
          <w:b/>
          <w:bCs/>
          <w:u w:val="single"/>
        </w:rPr>
        <w:t>2</w:t>
      </w:r>
      <w:r>
        <w:rPr>
          <w:rFonts w:ascii="Times New Roman" w:hAnsi="Times New Roman" w:cs="Times New Roman"/>
          <w:b/>
          <w:bCs/>
        </w:rPr>
        <w:t>_____________________________________________________</w:t>
      </w:r>
    </w:p>
    <w:p w:rsidR="00591D14" w:rsidRPr="002F1C3A" w:rsidRDefault="00591D14" w:rsidP="00A27DF3">
      <w:pPr>
        <w:ind w:firstLine="567"/>
        <w:jc w:val="both"/>
        <w:rPr>
          <w:rFonts w:ascii="Times New Roman" w:hAnsi="Times New Roman" w:cs="Times New Roman"/>
          <w:b/>
          <w:bCs/>
        </w:rPr>
      </w:pPr>
      <w:r w:rsidRPr="008D3915">
        <w:rPr>
          <w:rFonts w:ascii="Times New Roman" w:hAnsi="Times New Roman" w:cs="Times New Roman"/>
        </w:rPr>
        <w:t>10. Наличие подвала _</w:t>
      </w:r>
      <w:r>
        <w:rPr>
          <w:rFonts w:ascii="Times New Roman" w:hAnsi="Times New Roman" w:cs="Times New Roman"/>
        </w:rPr>
        <w:t>_</w:t>
      </w:r>
      <w:r>
        <w:rPr>
          <w:rFonts w:ascii="Times New Roman" w:hAnsi="Times New Roman" w:cs="Times New Roman"/>
          <w:b/>
          <w:bCs/>
          <w:u w:val="single"/>
        </w:rPr>
        <w:t>да</w:t>
      </w:r>
      <w:r>
        <w:rPr>
          <w:rFonts w:ascii="Times New Roman" w:hAnsi="Times New Roman" w:cs="Times New Roman"/>
        </w:rPr>
        <w:t>_____________________________________________________</w:t>
      </w:r>
    </w:p>
    <w:p w:rsidR="00591D14" w:rsidRPr="008D3915" w:rsidRDefault="00591D14" w:rsidP="00A27DF3">
      <w:pPr>
        <w:ind w:firstLine="567"/>
        <w:jc w:val="both"/>
        <w:rPr>
          <w:rFonts w:ascii="Times New Roman" w:hAnsi="Times New Roman" w:cs="Times New Roman"/>
        </w:rPr>
      </w:pPr>
      <w:r w:rsidRPr="008D3915">
        <w:rPr>
          <w:rFonts w:ascii="Times New Roman" w:hAnsi="Times New Roman" w:cs="Times New Roman"/>
        </w:rPr>
        <w:t xml:space="preserve">11. Наличие цокольного этажа </w:t>
      </w:r>
      <w:r>
        <w:rPr>
          <w:rFonts w:ascii="Times New Roman" w:hAnsi="Times New Roman" w:cs="Times New Roman"/>
          <w:b/>
          <w:bCs/>
          <w:u w:val="single"/>
        </w:rPr>
        <w:t>нет</w:t>
      </w:r>
      <w:r w:rsidRPr="008D3915">
        <w:rPr>
          <w:rFonts w:ascii="Times New Roman" w:hAnsi="Times New Roman" w:cs="Times New Roman"/>
        </w:rPr>
        <w:t>_____________</w:t>
      </w:r>
      <w:r>
        <w:rPr>
          <w:rFonts w:ascii="Times New Roman" w:hAnsi="Times New Roman" w:cs="Times New Roman"/>
        </w:rPr>
        <w:t>_</w:t>
      </w:r>
      <w:r w:rsidRPr="008D3915">
        <w:rPr>
          <w:rFonts w:ascii="Times New Roman" w:hAnsi="Times New Roman" w:cs="Times New Roman"/>
        </w:rPr>
        <w:t>_______________________</w:t>
      </w:r>
      <w:r>
        <w:rPr>
          <w:rFonts w:ascii="Times New Roman" w:hAnsi="Times New Roman" w:cs="Times New Roman"/>
        </w:rPr>
        <w:t>________</w:t>
      </w:r>
      <w:r w:rsidRPr="008D3915">
        <w:rPr>
          <w:rFonts w:ascii="Times New Roman" w:hAnsi="Times New Roman" w:cs="Times New Roman"/>
        </w:rPr>
        <w:t xml:space="preserve">        </w:t>
      </w:r>
    </w:p>
    <w:p w:rsidR="00591D14" w:rsidRPr="002F1C3A" w:rsidRDefault="00591D14" w:rsidP="00A27DF3">
      <w:pPr>
        <w:ind w:firstLine="567"/>
        <w:jc w:val="both"/>
        <w:rPr>
          <w:rFonts w:ascii="Times New Roman" w:hAnsi="Times New Roman" w:cs="Times New Roman"/>
          <w:b/>
          <w:bCs/>
        </w:rPr>
      </w:pPr>
      <w:r w:rsidRPr="008D3915">
        <w:rPr>
          <w:rFonts w:ascii="Times New Roman" w:hAnsi="Times New Roman" w:cs="Times New Roman"/>
        </w:rPr>
        <w:t>12. Наличие мансарды _</w:t>
      </w:r>
      <w:r>
        <w:rPr>
          <w:rFonts w:ascii="Times New Roman" w:hAnsi="Times New Roman" w:cs="Times New Roman"/>
          <w:b/>
          <w:bCs/>
          <w:u w:val="single"/>
        </w:rPr>
        <w:t>нет</w:t>
      </w:r>
      <w:r>
        <w:rPr>
          <w:rFonts w:ascii="Times New Roman" w:hAnsi="Times New Roman" w:cs="Times New Roman"/>
        </w:rPr>
        <w:t>___________________________________________________</w:t>
      </w:r>
      <w:r w:rsidRPr="008D3915">
        <w:rPr>
          <w:rFonts w:ascii="Times New Roman" w:hAnsi="Times New Roman" w:cs="Times New Roman"/>
        </w:rPr>
        <w:t xml:space="preserve">                </w:t>
      </w:r>
    </w:p>
    <w:p w:rsidR="00591D14" w:rsidRPr="008D3915" w:rsidRDefault="00591D14" w:rsidP="00A27DF3">
      <w:pPr>
        <w:ind w:firstLine="567"/>
        <w:jc w:val="both"/>
        <w:rPr>
          <w:rFonts w:ascii="Times New Roman" w:hAnsi="Times New Roman" w:cs="Times New Roman"/>
        </w:rPr>
      </w:pPr>
      <w:r w:rsidRPr="008D3915">
        <w:rPr>
          <w:rFonts w:ascii="Times New Roman" w:hAnsi="Times New Roman" w:cs="Times New Roman"/>
        </w:rPr>
        <w:t>13. Наличие мезонина ___</w:t>
      </w:r>
      <w:r>
        <w:rPr>
          <w:rFonts w:ascii="Times New Roman" w:hAnsi="Times New Roman" w:cs="Times New Roman"/>
          <w:b/>
          <w:bCs/>
          <w:u w:val="single"/>
        </w:rPr>
        <w:t>нет</w:t>
      </w:r>
      <w:r w:rsidRPr="008D3915">
        <w:rPr>
          <w:rFonts w:ascii="Times New Roman" w:hAnsi="Times New Roman" w:cs="Times New Roman"/>
        </w:rPr>
        <w:t>__________________________</w:t>
      </w:r>
      <w:r>
        <w:rPr>
          <w:rFonts w:ascii="Times New Roman" w:hAnsi="Times New Roman" w:cs="Times New Roman"/>
        </w:rPr>
        <w:t>________________________</w:t>
      </w:r>
      <w:r w:rsidRPr="008D3915">
        <w:rPr>
          <w:rFonts w:ascii="Times New Roman" w:hAnsi="Times New Roman" w:cs="Times New Roman"/>
        </w:rPr>
        <w:t xml:space="preserve">               </w:t>
      </w:r>
    </w:p>
    <w:p w:rsidR="00591D14" w:rsidRPr="002F1C3A" w:rsidRDefault="00591D14" w:rsidP="00A27DF3">
      <w:pPr>
        <w:ind w:firstLine="567"/>
        <w:jc w:val="both"/>
        <w:rPr>
          <w:rFonts w:ascii="Times New Roman" w:hAnsi="Times New Roman" w:cs="Times New Roman"/>
          <w:b/>
          <w:bCs/>
        </w:rPr>
      </w:pPr>
      <w:r w:rsidRPr="008D3915">
        <w:rPr>
          <w:rFonts w:ascii="Times New Roman" w:hAnsi="Times New Roman" w:cs="Times New Roman"/>
        </w:rPr>
        <w:t xml:space="preserve">14. Количество квартир </w:t>
      </w:r>
      <w:r>
        <w:rPr>
          <w:rFonts w:ascii="Times New Roman" w:hAnsi="Times New Roman" w:cs="Times New Roman"/>
        </w:rPr>
        <w:t>___</w:t>
      </w:r>
      <w:r>
        <w:rPr>
          <w:rFonts w:ascii="Times New Roman" w:hAnsi="Times New Roman" w:cs="Times New Roman"/>
          <w:b/>
          <w:bCs/>
          <w:u w:val="single"/>
        </w:rPr>
        <w:t>6</w:t>
      </w:r>
      <w:r>
        <w:rPr>
          <w:rFonts w:ascii="Times New Roman" w:hAnsi="Times New Roman" w:cs="Times New Roman"/>
        </w:rPr>
        <w:t>________________________________________________</w:t>
      </w:r>
      <w:r w:rsidRPr="008D3915">
        <w:rPr>
          <w:rFonts w:ascii="Times New Roman" w:hAnsi="Times New Roman" w:cs="Times New Roman"/>
        </w:rPr>
        <w:t xml:space="preserve">       </w:t>
      </w:r>
    </w:p>
    <w:p w:rsidR="00591D14" w:rsidRPr="004143C9" w:rsidRDefault="00591D14" w:rsidP="00A27DF3">
      <w:pPr>
        <w:ind w:firstLine="567"/>
        <w:jc w:val="both"/>
        <w:rPr>
          <w:rFonts w:ascii="Times New Roman" w:hAnsi="Times New Roman" w:cs="Times New Roman"/>
          <w:b/>
          <w:bCs/>
        </w:rPr>
      </w:pPr>
      <w:r w:rsidRPr="004143C9">
        <w:rPr>
          <w:rFonts w:ascii="Times New Roman" w:hAnsi="Times New Roman" w:cs="Times New Roman"/>
        </w:rPr>
        <w:t>15. Количество нежилых помещений, не входящих в состав общего имущества _</w:t>
      </w:r>
      <w:r w:rsidRPr="002C5245">
        <w:rPr>
          <w:rFonts w:ascii="Times New Roman" w:hAnsi="Times New Roman" w:cs="Times New Roman"/>
          <w:b/>
          <w:bCs/>
          <w:u w:val="single"/>
        </w:rPr>
        <w:t>0</w:t>
      </w:r>
      <w:r w:rsidRPr="004143C9">
        <w:rPr>
          <w:rFonts w:ascii="Times New Roman" w:hAnsi="Times New Roman" w:cs="Times New Roman"/>
        </w:rPr>
        <w:t>_____</w:t>
      </w:r>
    </w:p>
    <w:p w:rsidR="00591D14" w:rsidRPr="004143C9" w:rsidRDefault="00591D14" w:rsidP="00A27DF3">
      <w:pPr>
        <w:ind w:firstLine="567"/>
        <w:jc w:val="both"/>
        <w:rPr>
          <w:rFonts w:ascii="Times New Roman" w:hAnsi="Times New Roman" w:cs="Times New Roman"/>
        </w:rPr>
      </w:pPr>
      <w:r w:rsidRPr="004143C9">
        <w:rPr>
          <w:rFonts w:ascii="Times New Roman" w:hAnsi="Times New Roman" w:cs="Times New Roman"/>
        </w:rPr>
        <w:t>16. Реквизиты правового акта о признании всех жилых помещений в многоквартирном доме непригодными для проживания ___________</w:t>
      </w:r>
      <w:r w:rsidRPr="004143C9">
        <w:rPr>
          <w:rFonts w:ascii="Times New Roman" w:hAnsi="Times New Roman" w:cs="Times New Roman"/>
          <w:u w:val="single"/>
        </w:rPr>
        <w:t>-</w:t>
      </w:r>
      <w:r w:rsidRPr="004143C9">
        <w:rPr>
          <w:rFonts w:ascii="Times New Roman" w:hAnsi="Times New Roman" w:cs="Times New Roman"/>
        </w:rPr>
        <w:t>____________________________________</w:t>
      </w:r>
    </w:p>
    <w:p w:rsidR="00591D14" w:rsidRPr="004143C9" w:rsidRDefault="00591D14" w:rsidP="00A27DF3">
      <w:pPr>
        <w:ind w:firstLine="567"/>
        <w:jc w:val="both"/>
        <w:rPr>
          <w:rFonts w:ascii="Times New Roman" w:hAnsi="Times New Roman" w:cs="Times New Roman"/>
        </w:rPr>
      </w:pPr>
      <w:r w:rsidRPr="004143C9">
        <w:rPr>
          <w:rFonts w:ascii="Times New Roman" w:hAnsi="Times New Roman" w:cs="Times New Roman"/>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w:t>
      </w:r>
      <w:r w:rsidRPr="004143C9">
        <w:rPr>
          <w:rFonts w:ascii="Times New Roman" w:hAnsi="Times New Roman" w:cs="Times New Roman"/>
          <w:u w:val="single"/>
        </w:rPr>
        <w:t>-</w:t>
      </w:r>
      <w:r w:rsidRPr="004143C9">
        <w:rPr>
          <w:rFonts w:ascii="Times New Roman" w:hAnsi="Times New Roman" w:cs="Times New Roman"/>
        </w:rPr>
        <w:t xml:space="preserve">_____________________________________________________                           </w:t>
      </w:r>
    </w:p>
    <w:p w:rsidR="00591D14" w:rsidRPr="004143C9" w:rsidRDefault="00591D14" w:rsidP="00A27DF3">
      <w:pPr>
        <w:ind w:firstLine="567"/>
        <w:jc w:val="both"/>
        <w:rPr>
          <w:rFonts w:ascii="Times New Roman" w:hAnsi="Times New Roman" w:cs="Times New Roman"/>
          <w:b/>
          <w:bCs/>
          <w:u w:val="single"/>
        </w:rPr>
      </w:pPr>
      <w:r w:rsidRPr="004143C9">
        <w:rPr>
          <w:rFonts w:ascii="Times New Roman" w:hAnsi="Times New Roman" w:cs="Times New Roman"/>
        </w:rPr>
        <w:t>18. Строительный объем, куб. м _______________________________________</w:t>
      </w:r>
    </w:p>
    <w:p w:rsidR="00591D14" w:rsidRPr="002F1C3A" w:rsidRDefault="00591D14" w:rsidP="00A27DF3">
      <w:pPr>
        <w:ind w:firstLine="567"/>
        <w:jc w:val="both"/>
        <w:rPr>
          <w:rFonts w:ascii="Times New Roman" w:hAnsi="Times New Roman" w:cs="Times New Roman"/>
        </w:rPr>
      </w:pPr>
      <w:r w:rsidRPr="002F1C3A">
        <w:rPr>
          <w:rFonts w:ascii="Times New Roman" w:hAnsi="Times New Roman" w:cs="Times New Roman"/>
        </w:rPr>
        <w:t>19. Площадь:</w:t>
      </w:r>
    </w:p>
    <w:p w:rsidR="00591D14" w:rsidRPr="002F1C3A" w:rsidRDefault="00591D14" w:rsidP="00A27DF3">
      <w:pPr>
        <w:ind w:firstLine="567"/>
        <w:jc w:val="both"/>
        <w:rPr>
          <w:rFonts w:ascii="Times New Roman" w:hAnsi="Times New Roman" w:cs="Times New Roman"/>
        </w:rPr>
      </w:pPr>
      <w:r w:rsidRPr="002F1C3A">
        <w:rPr>
          <w:rFonts w:ascii="Times New Roman" w:hAnsi="Times New Roman" w:cs="Times New Roman"/>
        </w:rPr>
        <w:t xml:space="preserve">а) многоквартирного дома с лоджиями, балконами, шкафами, коридорами и лестничными клетками </w:t>
      </w:r>
      <w:r>
        <w:rPr>
          <w:rFonts w:ascii="Times New Roman" w:hAnsi="Times New Roman" w:cs="Times New Roman"/>
          <w:b/>
          <w:bCs/>
          <w:u w:val="single"/>
        </w:rPr>
        <w:t>264,5</w:t>
      </w:r>
      <w:r>
        <w:rPr>
          <w:rFonts w:ascii="Times New Roman" w:hAnsi="Times New Roman" w:cs="Times New Roman"/>
          <w:u w:val="single"/>
        </w:rPr>
        <w:t xml:space="preserve"> </w:t>
      </w:r>
      <w:r w:rsidRPr="002F1C3A">
        <w:rPr>
          <w:rFonts w:ascii="Times New Roman" w:hAnsi="Times New Roman" w:cs="Times New Roman"/>
        </w:rPr>
        <w:t>кв.м.</w:t>
      </w:r>
    </w:p>
    <w:p w:rsidR="00591D14" w:rsidRPr="003D3445" w:rsidRDefault="00591D14" w:rsidP="00A27DF3">
      <w:pPr>
        <w:ind w:firstLine="567"/>
        <w:jc w:val="both"/>
        <w:rPr>
          <w:rFonts w:ascii="Times New Roman" w:hAnsi="Times New Roman" w:cs="Times New Roman"/>
          <w:b/>
          <w:bCs/>
          <w:u w:val="single"/>
        </w:rPr>
      </w:pPr>
      <w:r w:rsidRPr="002F1C3A">
        <w:rPr>
          <w:rFonts w:ascii="Times New Roman" w:hAnsi="Times New Roman" w:cs="Times New Roman"/>
        </w:rPr>
        <w:t xml:space="preserve">б) жилых помещений (общая площадь квартир) </w:t>
      </w:r>
      <w:r>
        <w:rPr>
          <w:rFonts w:ascii="Times New Roman" w:hAnsi="Times New Roman" w:cs="Times New Roman"/>
          <w:b/>
          <w:bCs/>
          <w:u w:val="single"/>
        </w:rPr>
        <w:t xml:space="preserve">225,9 </w:t>
      </w:r>
      <w:r w:rsidRPr="002F1C3A">
        <w:rPr>
          <w:rFonts w:ascii="Times New Roman" w:hAnsi="Times New Roman" w:cs="Times New Roman"/>
        </w:rPr>
        <w:t>кв.м.</w:t>
      </w:r>
    </w:p>
    <w:p w:rsidR="00591D14" w:rsidRPr="002F1C3A" w:rsidRDefault="00591D14" w:rsidP="00A27DF3">
      <w:pPr>
        <w:ind w:firstLine="567"/>
        <w:jc w:val="both"/>
        <w:rPr>
          <w:rFonts w:ascii="Times New Roman" w:hAnsi="Times New Roman" w:cs="Times New Roman"/>
        </w:rPr>
      </w:pPr>
      <w:r w:rsidRPr="002F1C3A">
        <w:rPr>
          <w:rFonts w:ascii="Times New Roman" w:hAnsi="Times New Roman" w:cs="Times New Roman"/>
        </w:rPr>
        <w:t xml:space="preserve">в) нежилых помещений (общая площадь нежилых помещений, не входящих в состав общего имущества в многоквартирном доме) </w:t>
      </w:r>
      <w:r>
        <w:rPr>
          <w:rFonts w:ascii="Times New Roman" w:hAnsi="Times New Roman" w:cs="Times New Roman"/>
          <w:b/>
          <w:bCs/>
          <w:u w:val="single"/>
        </w:rPr>
        <w:t>__-_______</w:t>
      </w:r>
      <w:r>
        <w:rPr>
          <w:rFonts w:ascii="Times New Roman" w:hAnsi="Times New Roman" w:cs="Times New Roman"/>
        </w:rPr>
        <w:t xml:space="preserve"> </w:t>
      </w:r>
      <w:r w:rsidRPr="002F1C3A">
        <w:rPr>
          <w:rFonts w:ascii="Times New Roman" w:hAnsi="Times New Roman" w:cs="Times New Roman"/>
        </w:rPr>
        <w:t>кв.м.</w:t>
      </w:r>
    </w:p>
    <w:p w:rsidR="00591D14" w:rsidRPr="002F1C3A" w:rsidRDefault="00591D14" w:rsidP="00A27DF3">
      <w:pPr>
        <w:ind w:firstLine="567"/>
        <w:jc w:val="both"/>
        <w:rPr>
          <w:rFonts w:ascii="Times New Roman" w:hAnsi="Times New Roman" w:cs="Times New Roman"/>
        </w:rPr>
      </w:pPr>
      <w:r w:rsidRPr="002F1C3A">
        <w:rPr>
          <w:rFonts w:ascii="Times New Roman" w:hAnsi="Times New Roman" w:cs="Times New Roman"/>
        </w:rPr>
        <w:t>г) помещений общего пользования (общая площадь нежилых помещений, входящих в состав общего имущества в многоквартирном доме</w:t>
      </w:r>
      <w:r>
        <w:rPr>
          <w:rFonts w:ascii="Times New Roman" w:hAnsi="Times New Roman" w:cs="Times New Roman"/>
        </w:rPr>
        <w:t>)</w:t>
      </w:r>
      <w:r w:rsidRPr="002F1C3A">
        <w:rPr>
          <w:rFonts w:ascii="Times New Roman" w:hAnsi="Times New Roman" w:cs="Times New Roman"/>
        </w:rPr>
        <w:t xml:space="preserve"> </w:t>
      </w:r>
      <w:r>
        <w:rPr>
          <w:rFonts w:ascii="Times New Roman" w:hAnsi="Times New Roman" w:cs="Times New Roman"/>
          <w:b/>
          <w:bCs/>
          <w:u w:val="single"/>
        </w:rPr>
        <w:t>__38,6____</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F1C3A" w:rsidRDefault="00591D14" w:rsidP="00A27DF3">
      <w:pPr>
        <w:ind w:firstLine="567"/>
        <w:jc w:val="both"/>
        <w:rPr>
          <w:rFonts w:ascii="Times New Roman" w:hAnsi="Times New Roman" w:cs="Times New Roman"/>
        </w:rPr>
      </w:pPr>
      <w:r w:rsidRPr="002F1C3A">
        <w:rPr>
          <w:rFonts w:ascii="Times New Roman" w:hAnsi="Times New Roman" w:cs="Times New Roman"/>
        </w:rPr>
        <w:t>20. Количество лестниц</w:t>
      </w:r>
      <w:r>
        <w:rPr>
          <w:rFonts w:ascii="Times New Roman" w:hAnsi="Times New Roman" w:cs="Times New Roman"/>
        </w:rPr>
        <w:t xml:space="preserve"> – </w:t>
      </w:r>
      <w:r>
        <w:rPr>
          <w:rFonts w:ascii="Times New Roman" w:hAnsi="Times New Roman" w:cs="Times New Roman"/>
          <w:u w:val="single"/>
        </w:rPr>
        <w:t>_</w:t>
      </w:r>
      <w:r w:rsidRPr="001F7A02">
        <w:rPr>
          <w:rFonts w:ascii="Times New Roman" w:hAnsi="Times New Roman" w:cs="Times New Roman"/>
          <w:b/>
          <w:bCs/>
          <w:u w:val="single"/>
        </w:rPr>
        <w:t>4</w:t>
      </w:r>
      <w:r>
        <w:rPr>
          <w:rFonts w:ascii="Times New Roman" w:hAnsi="Times New Roman" w:cs="Times New Roman"/>
          <w:u w:val="single"/>
        </w:rPr>
        <w:t xml:space="preserve">___ </w:t>
      </w:r>
      <w:r>
        <w:rPr>
          <w:rFonts w:ascii="Times New Roman" w:hAnsi="Times New Roman" w:cs="Times New Roman"/>
        </w:rPr>
        <w:t>шт.</w:t>
      </w:r>
    </w:p>
    <w:p w:rsidR="00591D14" w:rsidRPr="00211BF7" w:rsidRDefault="00591D14" w:rsidP="00A27DF3">
      <w:pPr>
        <w:ind w:firstLine="567"/>
        <w:jc w:val="both"/>
        <w:rPr>
          <w:rFonts w:ascii="Times New Roman" w:hAnsi="Times New Roman" w:cs="Times New Roman"/>
        </w:rPr>
      </w:pPr>
      <w:r w:rsidRPr="002F1C3A">
        <w:rPr>
          <w:rFonts w:ascii="Times New Roman" w:hAnsi="Times New Roman" w:cs="Times New Roman"/>
        </w:rPr>
        <w:t>21. Уборочная площадь лестниц (включая межквартирные лестничные площадки)</w:t>
      </w:r>
      <w:r w:rsidRPr="00D93BF2">
        <w:rPr>
          <w:rFonts w:ascii="Times New Roman" w:hAnsi="Times New Roman" w:cs="Times New Roman"/>
        </w:rPr>
        <w:t xml:space="preserve"> </w:t>
      </w:r>
      <w:r>
        <w:rPr>
          <w:rFonts w:ascii="Times New Roman" w:hAnsi="Times New Roman" w:cs="Times New Roman"/>
          <w:b/>
          <w:bCs/>
        </w:rPr>
        <w:t>– ___ кв.м.</w:t>
      </w:r>
    </w:p>
    <w:p w:rsidR="00591D14" w:rsidRPr="00211BF7" w:rsidRDefault="00591D14" w:rsidP="00A27DF3">
      <w:pPr>
        <w:ind w:firstLine="567"/>
        <w:jc w:val="both"/>
        <w:rPr>
          <w:rFonts w:ascii="Times New Roman" w:hAnsi="Times New Roman" w:cs="Times New Roman"/>
          <w:u w:val="single"/>
        </w:rPr>
      </w:pPr>
      <w:r w:rsidRPr="002F1C3A">
        <w:rPr>
          <w:rFonts w:ascii="Times New Roman" w:hAnsi="Times New Roman" w:cs="Times New Roman"/>
        </w:rPr>
        <w:t xml:space="preserve">22. Уборочная площадь общих коридоров </w:t>
      </w:r>
      <w:r>
        <w:rPr>
          <w:rFonts w:ascii="Times New Roman" w:hAnsi="Times New Roman" w:cs="Times New Roman"/>
        </w:rPr>
        <w:t xml:space="preserve"> </w:t>
      </w:r>
      <w:r w:rsidRPr="00092F52">
        <w:rPr>
          <w:rFonts w:ascii="Times New Roman" w:hAnsi="Times New Roman" w:cs="Times New Roman"/>
          <w:u w:val="single"/>
        </w:rPr>
        <w:t xml:space="preserve">  </w:t>
      </w:r>
      <w:r>
        <w:rPr>
          <w:rFonts w:ascii="Times New Roman" w:hAnsi="Times New Roman" w:cs="Times New Roman"/>
          <w:b/>
          <w:bCs/>
          <w:u w:val="single"/>
        </w:rPr>
        <w:t xml:space="preserve">   </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11BF7" w:rsidRDefault="00591D14" w:rsidP="00A27DF3">
      <w:pPr>
        <w:ind w:firstLine="567"/>
        <w:jc w:val="both"/>
        <w:rPr>
          <w:rFonts w:ascii="Times New Roman" w:hAnsi="Times New Roman" w:cs="Times New Roman"/>
          <w:b/>
          <w:bCs/>
        </w:rPr>
      </w:pPr>
      <w:r w:rsidRPr="002F1C3A">
        <w:rPr>
          <w:rFonts w:ascii="Times New Roman" w:hAnsi="Times New Roman" w:cs="Times New Roman"/>
        </w:rPr>
        <w:t xml:space="preserve">23. Уборочная площадь других помещений общего пользования (включая технические этажи, чердаки, технические подвалы) </w:t>
      </w:r>
      <w:r>
        <w:rPr>
          <w:rFonts w:ascii="Times New Roman" w:hAnsi="Times New Roman" w:cs="Times New Roman"/>
        </w:rPr>
        <w:t>___________ кв.м.</w:t>
      </w:r>
      <w:r w:rsidRPr="002F1C3A">
        <w:rPr>
          <w:rFonts w:ascii="Times New Roman" w:hAnsi="Times New Roman" w:cs="Times New Roman"/>
        </w:rPr>
        <w:t xml:space="preserve"> </w:t>
      </w:r>
      <w:r w:rsidRPr="002F1C3A">
        <w:rPr>
          <w:rFonts w:ascii="Times New Roman" w:hAnsi="Times New Roman" w:cs="Times New Roman"/>
        </w:rPr>
        <w:tab/>
      </w:r>
      <w:r>
        <w:rPr>
          <w:rFonts w:ascii="Times New Roman" w:hAnsi="Times New Roman" w:cs="Times New Roman"/>
        </w:rPr>
        <w:t xml:space="preserve"> </w:t>
      </w:r>
    </w:p>
    <w:p w:rsidR="00591D14" w:rsidRPr="002F1C3A" w:rsidRDefault="00591D14" w:rsidP="00A27DF3">
      <w:pPr>
        <w:ind w:firstLine="567"/>
        <w:jc w:val="both"/>
        <w:rPr>
          <w:rFonts w:ascii="Times New Roman" w:hAnsi="Times New Roman" w:cs="Times New Roman"/>
        </w:rPr>
      </w:pPr>
      <w:r w:rsidRPr="002F1C3A">
        <w:rPr>
          <w:rFonts w:ascii="Times New Roman" w:hAnsi="Times New Roman" w:cs="Times New Roman"/>
        </w:rPr>
        <w:t>24. Площадь земельного участка, входящего в состав общего имущества многоквартирного дома:</w:t>
      </w:r>
      <w:r>
        <w:rPr>
          <w:rFonts w:ascii="Times New Roman" w:hAnsi="Times New Roman" w:cs="Times New Roman"/>
          <w:b/>
          <w:bCs/>
        </w:rPr>
        <w:t xml:space="preserve"> </w:t>
      </w:r>
      <w:r w:rsidRPr="00707A99">
        <w:rPr>
          <w:rFonts w:ascii="Times New Roman" w:hAnsi="Times New Roman" w:cs="Times New Roman"/>
          <w:b/>
          <w:bCs/>
          <w:u w:val="single"/>
        </w:rPr>
        <w:t xml:space="preserve">  </w:t>
      </w:r>
      <w:r>
        <w:rPr>
          <w:rFonts w:ascii="Times New Roman" w:hAnsi="Times New Roman" w:cs="Times New Roman"/>
          <w:b/>
          <w:bCs/>
          <w:u w:val="single"/>
        </w:rPr>
        <w:t>2416</w:t>
      </w:r>
      <w:r w:rsidRPr="002C5245">
        <w:rPr>
          <w:rFonts w:ascii="Times New Roman" w:hAnsi="Times New Roman" w:cs="Times New Roman"/>
          <w:b/>
          <w:bCs/>
          <w:u w:val="single"/>
        </w:rPr>
        <w:t xml:space="preserve">        </w:t>
      </w:r>
      <w:r>
        <w:rPr>
          <w:rFonts w:ascii="Times New Roman" w:hAnsi="Times New Roman" w:cs="Times New Roman"/>
          <w:b/>
          <w:bCs/>
        </w:rPr>
        <w:t>кв.м.</w:t>
      </w:r>
    </w:p>
    <w:p w:rsidR="00591D14" w:rsidRPr="002D7829" w:rsidRDefault="00591D14" w:rsidP="002D7829">
      <w:pPr>
        <w:ind w:firstLine="567"/>
        <w:jc w:val="both"/>
        <w:rPr>
          <w:rFonts w:ascii="Times New Roman" w:hAnsi="Times New Roman" w:cs="Times New Roman"/>
        </w:rPr>
      </w:pPr>
      <w:r w:rsidRPr="002F1C3A">
        <w:rPr>
          <w:rFonts w:ascii="Times New Roman" w:hAnsi="Times New Roman" w:cs="Times New Roman"/>
        </w:rPr>
        <w:t>25. Кадастровый номер земельного участка (при его наличии</w:t>
      </w:r>
      <w:r w:rsidRPr="00980595">
        <w:rPr>
          <w:rFonts w:ascii="Times New Roman" w:hAnsi="Times New Roman" w:cs="Times New Roman"/>
        </w:rPr>
        <w:t>)</w:t>
      </w:r>
      <w:r>
        <w:rPr>
          <w:rFonts w:ascii="Times New Roman" w:hAnsi="Times New Roman" w:cs="Times New Roman"/>
        </w:rPr>
        <w:t xml:space="preserve">: </w:t>
      </w:r>
      <w:r w:rsidRPr="005B66BC">
        <w:rPr>
          <w:rFonts w:ascii="Times New Roman" w:hAnsi="Times New Roman" w:cs="Times New Roman"/>
          <w:b/>
          <w:bCs/>
          <w:u w:val="single"/>
        </w:rPr>
        <w:t>1</w:t>
      </w:r>
      <w:r w:rsidRPr="005B66BC">
        <w:rPr>
          <w:rFonts w:ascii="Times New Roman" w:hAnsi="Times New Roman" w:cs="Times New Roman"/>
        </w:rPr>
        <w:t>)</w:t>
      </w:r>
      <w:r>
        <w:rPr>
          <w:rFonts w:ascii="Times New Roman" w:hAnsi="Times New Roman" w:cs="Times New Roman"/>
        </w:rPr>
        <w:t xml:space="preserve"> </w:t>
      </w:r>
      <w:r w:rsidRPr="005B66BC">
        <w:rPr>
          <w:rFonts w:ascii="Times New Roman" w:hAnsi="Times New Roman" w:cs="Times New Roman"/>
        </w:rPr>
        <w:t xml:space="preserve">  </w:t>
      </w:r>
      <w:r w:rsidRPr="002D7829">
        <w:rPr>
          <w:rFonts w:ascii="Times New Roman" w:hAnsi="Times New Roman" w:cs="Times New Roman"/>
          <w:b/>
          <w:bCs/>
          <w:u w:val="single"/>
        </w:rPr>
        <w:t>02:70:011603:159</w:t>
      </w:r>
      <w:r>
        <w:rPr>
          <w:rFonts w:ascii="Times New Roman" w:hAnsi="Times New Roman" w:cs="Times New Roman"/>
          <w:b/>
          <w:bCs/>
          <w:u w:val="single"/>
        </w:rPr>
        <w:t xml:space="preserve">, 2) </w:t>
      </w:r>
      <w:r w:rsidRPr="002D7829">
        <w:rPr>
          <w:rFonts w:ascii="Times New Roman" w:hAnsi="Times New Roman" w:cs="Times New Roman"/>
          <w:b/>
          <w:bCs/>
          <w:u w:val="single"/>
        </w:rPr>
        <w:t>02:70:011603:190</w:t>
      </w:r>
      <w:r>
        <w:rPr>
          <w:rFonts w:ascii="Times New Roman" w:hAnsi="Times New Roman" w:cs="Times New Roman"/>
          <w:b/>
          <w:bCs/>
          <w:u w:val="single"/>
        </w:rPr>
        <w:t xml:space="preserve">, 3) </w:t>
      </w:r>
      <w:r w:rsidRPr="002D7829">
        <w:rPr>
          <w:rFonts w:ascii="Times New Roman" w:hAnsi="Times New Roman" w:cs="Times New Roman"/>
          <w:b/>
          <w:bCs/>
          <w:u w:val="single"/>
        </w:rPr>
        <w:t>02:70:011603:351</w:t>
      </w:r>
      <w:r>
        <w:rPr>
          <w:rFonts w:ascii="Times New Roman" w:hAnsi="Times New Roman" w:cs="Times New Roman"/>
          <w:b/>
          <w:bCs/>
          <w:u w:val="single"/>
        </w:rPr>
        <w:t>,</w:t>
      </w:r>
      <w:r>
        <w:rPr>
          <w:rFonts w:ascii="Times New Roman" w:hAnsi="Times New Roman" w:cs="Times New Roman"/>
        </w:rPr>
        <w:t xml:space="preserve">  </w:t>
      </w:r>
      <w:r w:rsidRPr="002D7829">
        <w:rPr>
          <w:rFonts w:ascii="Times New Roman" w:hAnsi="Times New Roman" w:cs="Times New Roman"/>
          <w:b/>
          <w:bCs/>
          <w:u w:val="single"/>
        </w:rPr>
        <w:t>4)</w:t>
      </w:r>
      <w:r w:rsidRPr="005B66BC">
        <w:rPr>
          <w:rFonts w:ascii="Times New Roman" w:hAnsi="Times New Roman" w:cs="Times New Roman"/>
          <w:b/>
          <w:bCs/>
          <w:u w:val="single"/>
        </w:rPr>
        <w:t>02:70:011603:350</w:t>
      </w:r>
      <w:r>
        <w:rPr>
          <w:rFonts w:ascii="Times New Roman" w:hAnsi="Times New Roman" w:cs="Times New Roman"/>
          <w:b/>
          <w:bCs/>
          <w:u w:val="single"/>
        </w:rPr>
        <w:t xml:space="preserve">, 5) </w:t>
      </w:r>
      <w:r w:rsidRPr="002D7829">
        <w:rPr>
          <w:rFonts w:ascii="Times New Roman" w:hAnsi="Times New Roman" w:cs="Times New Roman"/>
          <w:b/>
          <w:bCs/>
          <w:u w:val="single"/>
        </w:rPr>
        <w:t>02:70:011603:158</w:t>
      </w:r>
      <w:r>
        <w:rPr>
          <w:rFonts w:ascii="Times New Roman" w:hAnsi="Times New Roman" w:cs="Times New Roman"/>
          <w:b/>
          <w:bCs/>
          <w:u w:val="single"/>
        </w:rPr>
        <w:t>, 6)</w:t>
      </w:r>
      <w:r w:rsidRPr="00BF010C">
        <w:rPr>
          <w:rFonts w:ascii="Times New Roman" w:hAnsi="Times New Roman" w:cs="Times New Roman"/>
          <w:b/>
          <w:bCs/>
          <w:u w:val="single"/>
        </w:rPr>
        <w:t>02:70:011603:157</w:t>
      </w:r>
      <w:r>
        <w:rPr>
          <w:rFonts w:ascii="Times New Roman" w:hAnsi="Times New Roman" w:cs="Times New Roman"/>
          <w:b/>
          <w:bCs/>
          <w:u w:val="single"/>
        </w:rPr>
        <w:t xml:space="preserve">, 7) </w:t>
      </w:r>
      <w:r w:rsidRPr="00BF010C">
        <w:rPr>
          <w:rFonts w:ascii="Times New Roman" w:hAnsi="Times New Roman" w:cs="Times New Roman"/>
          <w:b/>
          <w:bCs/>
          <w:u w:val="single"/>
        </w:rPr>
        <w:t>02:70:011603:177</w:t>
      </w:r>
    </w:p>
    <w:p w:rsidR="00591D14" w:rsidRPr="002F1C3A" w:rsidRDefault="00591D14" w:rsidP="00A27DF3">
      <w:pPr>
        <w:ind w:firstLine="567"/>
        <w:jc w:val="both"/>
        <w:rPr>
          <w:rFonts w:ascii="Times New Roman" w:hAnsi="Times New Roman" w:cs="Times New Roman"/>
        </w:rPr>
      </w:pPr>
      <w:r w:rsidRPr="002F1C3A">
        <w:rPr>
          <w:rFonts w:ascii="Times New Roman" w:hAnsi="Times New Roman" w:cs="Times New Roman"/>
        </w:rPr>
        <w:t xml:space="preserve">                                                                                                  </w:t>
      </w:r>
    </w:p>
    <w:p w:rsidR="00591D14" w:rsidRPr="003146CD" w:rsidRDefault="00591D14" w:rsidP="00A27DF3">
      <w:pPr>
        <w:jc w:val="center"/>
        <w:rPr>
          <w:rFonts w:ascii="Times New Roman" w:hAnsi="Times New Roman" w:cs="Times New Roman"/>
          <w:b/>
          <w:bCs/>
        </w:rPr>
      </w:pPr>
      <w:r w:rsidRPr="003146CD">
        <w:rPr>
          <w:rFonts w:ascii="Times New Roman" w:hAnsi="Times New Roman" w:cs="Times New Roman"/>
          <w:b/>
          <w:bCs/>
          <w:lang w:val="en-US"/>
        </w:rPr>
        <w:t>II</w:t>
      </w:r>
      <w:r w:rsidRPr="003146CD">
        <w:rPr>
          <w:rFonts w:ascii="Times New Roman" w:hAnsi="Times New Roman" w:cs="Times New Roman"/>
          <w:b/>
          <w:bCs/>
        </w:rPr>
        <w:t>. Техническое состояние многоквартирного дома, включая пристройки</w:t>
      </w:r>
    </w:p>
    <w:tbl>
      <w:tblPr>
        <w:tblW w:w="9874" w:type="dxa"/>
        <w:tblInd w:w="2" w:type="dxa"/>
        <w:tblLayout w:type="fixed"/>
        <w:tblCellMar>
          <w:left w:w="28" w:type="dxa"/>
          <w:right w:w="28" w:type="dxa"/>
        </w:tblCellMar>
        <w:tblLook w:val="0000"/>
      </w:tblPr>
      <w:tblGrid>
        <w:gridCol w:w="4346"/>
        <w:gridCol w:w="2977"/>
        <w:gridCol w:w="2551"/>
      </w:tblGrid>
      <w:tr w:rsidR="00591D14" w:rsidRPr="002F1C3A">
        <w:tc>
          <w:tcPr>
            <w:tcW w:w="4346" w:type="dxa"/>
            <w:tcBorders>
              <w:top w:val="single" w:sz="4" w:space="0" w:color="000000"/>
              <w:left w:val="single" w:sz="4" w:space="0" w:color="000000"/>
              <w:bottom w:val="single" w:sz="4" w:space="0" w:color="000000"/>
            </w:tcBorders>
          </w:tcPr>
          <w:p w:rsidR="00591D14" w:rsidRPr="002F1C3A" w:rsidRDefault="00591D14" w:rsidP="00DE4E5E">
            <w:pPr>
              <w:jc w:val="center"/>
              <w:rPr>
                <w:rFonts w:ascii="Times New Roman" w:hAnsi="Times New Roman" w:cs="Times New Roman"/>
              </w:rPr>
            </w:pPr>
            <w:r w:rsidRPr="002F1C3A">
              <w:rPr>
                <w:rFonts w:ascii="Times New Roman" w:hAnsi="Times New Roman" w:cs="Times New Roman"/>
              </w:rPr>
              <w:t>Наимено</w:t>
            </w:r>
            <w:r w:rsidRPr="002F1C3A">
              <w:rPr>
                <w:rFonts w:ascii="Times New Roman" w:hAnsi="Times New Roman" w:cs="Times New Roman"/>
              </w:rPr>
              <w:softHyphen/>
              <w:t>вание конструк</w:t>
            </w:r>
            <w:r w:rsidRPr="002F1C3A">
              <w:rPr>
                <w:rFonts w:ascii="Times New Roman" w:hAnsi="Times New Roman" w:cs="Times New Roman"/>
              </w:rPr>
              <w:softHyphen/>
              <w:t>тивных элементов</w:t>
            </w:r>
          </w:p>
        </w:tc>
        <w:tc>
          <w:tcPr>
            <w:tcW w:w="2977" w:type="dxa"/>
            <w:tcBorders>
              <w:top w:val="single" w:sz="4" w:space="0" w:color="000000"/>
              <w:left w:val="single" w:sz="4" w:space="0" w:color="000000"/>
              <w:bottom w:val="single" w:sz="4" w:space="0" w:color="000000"/>
            </w:tcBorders>
          </w:tcPr>
          <w:p w:rsidR="00591D14" w:rsidRPr="002F1C3A" w:rsidRDefault="00591D14" w:rsidP="00DE4E5E">
            <w:pPr>
              <w:jc w:val="center"/>
              <w:rPr>
                <w:rFonts w:ascii="Times New Roman" w:hAnsi="Times New Roman" w:cs="Times New Roman"/>
              </w:rPr>
            </w:pPr>
            <w:r w:rsidRPr="002F1C3A">
              <w:rPr>
                <w:rFonts w:ascii="Times New Roman" w:hAnsi="Times New Roman" w:cs="Times New Roman"/>
              </w:rPr>
              <w:t>Описание элементов (материал, конструкция или система, отделка и прочее)</w:t>
            </w:r>
          </w:p>
        </w:tc>
        <w:tc>
          <w:tcPr>
            <w:tcW w:w="2551" w:type="dxa"/>
            <w:tcBorders>
              <w:top w:val="single" w:sz="4" w:space="0" w:color="000000"/>
              <w:left w:val="single" w:sz="4" w:space="0" w:color="000000"/>
              <w:bottom w:val="single" w:sz="4" w:space="0" w:color="000000"/>
              <w:right w:val="single" w:sz="4" w:space="0" w:color="000000"/>
            </w:tcBorders>
          </w:tcPr>
          <w:p w:rsidR="00591D14" w:rsidRPr="002F1C3A" w:rsidRDefault="00591D14" w:rsidP="00DE4E5E">
            <w:pPr>
              <w:jc w:val="center"/>
              <w:rPr>
                <w:rFonts w:ascii="Times New Roman" w:hAnsi="Times New Roman" w:cs="Times New Roman"/>
              </w:rPr>
            </w:pPr>
            <w:r w:rsidRPr="002F1C3A">
              <w:rPr>
                <w:rFonts w:ascii="Times New Roman" w:hAnsi="Times New Roman" w:cs="Times New Roman"/>
              </w:rPr>
              <w:t>Техническое состояние элементов общего имущества многоквартирного дома</w:t>
            </w:r>
          </w:p>
        </w:tc>
      </w:tr>
      <w:tr w:rsidR="00591D14" w:rsidRPr="002F1C3A">
        <w:tc>
          <w:tcPr>
            <w:tcW w:w="4346" w:type="dxa"/>
            <w:tcBorders>
              <w:left w:val="single" w:sz="4" w:space="0" w:color="000000"/>
              <w:bottom w:val="single" w:sz="4" w:space="0" w:color="000000"/>
            </w:tcBorders>
          </w:tcPr>
          <w:p w:rsidR="00591D14" w:rsidRPr="002F1C3A" w:rsidRDefault="00591D14" w:rsidP="00DE4E5E">
            <w:pPr>
              <w:rPr>
                <w:rFonts w:ascii="Times New Roman" w:hAnsi="Times New Roman" w:cs="Times New Roman"/>
              </w:rPr>
            </w:pPr>
            <w:r w:rsidRPr="002F1C3A">
              <w:rPr>
                <w:rFonts w:ascii="Times New Roman" w:hAnsi="Times New Roman" w:cs="Times New Roman"/>
              </w:rPr>
              <w:t>1. Фундамент</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Бетонный Ленточный</w:t>
            </w:r>
          </w:p>
        </w:tc>
        <w:tc>
          <w:tcPr>
            <w:tcW w:w="2551" w:type="dxa"/>
            <w:tcBorders>
              <w:left w:val="single" w:sz="4" w:space="0" w:color="000000"/>
              <w:bottom w:val="single" w:sz="4" w:space="0" w:color="000000"/>
              <w:right w:val="single" w:sz="4" w:space="0" w:color="000000"/>
            </w:tcBorders>
          </w:tcPr>
          <w:p w:rsidR="00591D14" w:rsidRDefault="00591D14" w:rsidP="00DE4E5E">
            <w:r w:rsidRPr="006A2365">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2. Наружные и внутренние</w:t>
            </w:r>
          </w:p>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капитальные стены</w:t>
            </w:r>
          </w:p>
        </w:tc>
        <w:tc>
          <w:tcPr>
            <w:tcW w:w="2977" w:type="dxa"/>
            <w:tcBorders>
              <w:left w:val="single" w:sz="4" w:space="0" w:color="000000"/>
              <w:bottom w:val="single" w:sz="4" w:space="0" w:color="auto"/>
            </w:tcBorders>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Кирпичные</w:t>
            </w:r>
            <w:r>
              <w:rPr>
                <w:rFonts w:ascii="Times New Roman" w:hAnsi="Times New Roman" w:cs="Times New Roman"/>
              </w:rPr>
              <w:t xml:space="preserve"> </w:t>
            </w:r>
          </w:p>
        </w:tc>
        <w:tc>
          <w:tcPr>
            <w:tcW w:w="2551" w:type="dxa"/>
            <w:tcBorders>
              <w:left w:val="single" w:sz="4" w:space="0" w:color="000000"/>
              <w:bottom w:val="single" w:sz="4" w:space="0" w:color="auto"/>
              <w:right w:val="single" w:sz="4" w:space="0" w:color="000000"/>
            </w:tcBorders>
          </w:tcPr>
          <w:p w:rsidR="00591D14" w:rsidRDefault="00591D14" w:rsidP="00DE4E5E">
            <w:r w:rsidRPr="006A2365">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right w:val="single" w:sz="4" w:space="0" w:color="auto"/>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DE4E5E">
            <w:pPr>
              <w:jc w:val="both"/>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591D14" w:rsidRDefault="00591D14" w:rsidP="00DE4E5E"/>
        </w:tc>
      </w:tr>
      <w:tr w:rsidR="00591D14" w:rsidRPr="002F1C3A">
        <w:trPr>
          <w:cantSplit/>
          <w:trHeight w:hRule="exact" w:val="286"/>
        </w:trPr>
        <w:tc>
          <w:tcPr>
            <w:tcW w:w="4346" w:type="dxa"/>
            <w:tcBorders>
              <w:left w:val="single" w:sz="4" w:space="0" w:color="000000"/>
              <w:bottom w:val="single" w:sz="4" w:space="0" w:color="000000"/>
              <w:right w:val="single" w:sz="4" w:space="0" w:color="auto"/>
            </w:tcBorders>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4. Перекрытия</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DE4E5E">
            <w:pPr>
              <w:jc w:val="both"/>
              <w:rPr>
                <w:rFonts w:ascii="Times New Roman" w:hAnsi="Times New Roman" w:cs="Times New Roman"/>
              </w:rPr>
            </w:pPr>
            <w:r>
              <w:rPr>
                <w:rFonts w:ascii="Times New Roman" w:hAnsi="Times New Roman" w:cs="Times New Roman"/>
              </w:rPr>
              <w:t>Железобетонные плиты</w:t>
            </w:r>
          </w:p>
        </w:tc>
        <w:tc>
          <w:tcPr>
            <w:tcW w:w="2551" w:type="dxa"/>
            <w:tcBorders>
              <w:top w:val="single" w:sz="4" w:space="0" w:color="auto"/>
              <w:left w:val="single" w:sz="4" w:space="0" w:color="auto"/>
              <w:bottom w:val="single" w:sz="4" w:space="0" w:color="auto"/>
              <w:right w:val="single" w:sz="4" w:space="0" w:color="auto"/>
            </w:tcBorders>
          </w:tcPr>
          <w:p w:rsidR="00591D14" w:rsidRDefault="00591D14" w:rsidP="00DE4E5E">
            <w:r w:rsidRPr="006A2365">
              <w:rPr>
                <w:rFonts w:ascii="Times New Roman" w:hAnsi="Times New Roman" w:cs="Times New Roman"/>
              </w:rPr>
              <w:t>Удовлетворительное</w:t>
            </w:r>
          </w:p>
        </w:tc>
      </w:tr>
      <w:tr w:rsidR="00591D14" w:rsidRPr="002F1C3A">
        <w:trPr>
          <w:cantSplit/>
          <w:trHeight w:hRule="exact" w:val="286"/>
        </w:trPr>
        <w:tc>
          <w:tcPr>
            <w:tcW w:w="4346" w:type="dxa"/>
            <w:tcBorders>
              <w:left w:val="single" w:sz="4" w:space="0" w:color="000000"/>
              <w:bottom w:val="single" w:sz="4" w:space="0" w:color="000000"/>
              <w:right w:val="single" w:sz="4" w:space="0" w:color="auto"/>
            </w:tcBorders>
          </w:tcPr>
          <w:p w:rsidR="00591D14" w:rsidRPr="002F1C3A" w:rsidRDefault="00591D14" w:rsidP="00DE4E5E">
            <w:pPr>
              <w:ind w:left="294"/>
              <w:rPr>
                <w:rFonts w:ascii="Times New Roman" w:hAnsi="Times New Roman" w:cs="Times New Roman"/>
              </w:rPr>
            </w:pPr>
            <w:r w:rsidRPr="002F1C3A">
              <w:rPr>
                <w:rFonts w:ascii="Times New Roman" w:hAnsi="Times New Roman" w:cs="Times New Roman"/>
              </w:rPr>
              <w:t>Чердачные</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DE4E5E">
            <w:pPr>
              <w:jc w:val="both"/>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591D14" w:rsidRDefault="00591D14" w:rsidP="00DE4E5E"/>
        </w:tc>
      </w:tr>
      <w:tr w:rsidR="00591D14" w:rsidRPr="002F1C3A">
        <w:trPr>
          <w:trHeight w:val="384"/>
        </w:trPr>
        <w:tc>
          <w:tcPr>
            <w:tcW w:w="4346" w:type="dxa"/>
            <w:tcBorders>
              <w:left w:val="single" w:sz="4" w:space="0" w:color="000000"/>
              <w:bottom w:val="single" w:sz="4" w:space="0" w:color="000000"/>
            </w:tcBorders>
          </w:tcPr>
          <w:p w:rsidR="00591D14" w:rsidRPr="002F1C3A" w:rsidRDefault="00591D14" w:rsidP="00DE4E5E">
            <w:pPr>
              <w:ind w:left="294"/>
              <w:rPr>
                <w:rFonts w:ascii="Times New Roman" w:hAnsi="Times New Roman" w:cs="Times New Roman"/>
              </w:rPr>
            </w:pPr>
            <w:r w:rsidRPr="002F1C3A">
              <w:rPr>
                <w:rFonts w:ascii="Times New Roman" w:hAnsi="Times New Roman" w:cs="Times New Roman"/>
              </w:rPr>
              <w:t>Междуэтажные</w:t>
            </w:r>
          </w:p>
        </w:tc>
        <w:tc>
          <w:tcPr>
            <w:tcW w:w="2977" w:type="dxa"/>
            <w:tcBorders>
              <w:top w:val="single" w:sz="4" w:space="0" w:color="auto"/>
              <w:left w:val="single" w:sz="4" w:space="0" w:color="000000"/>
              <w:bottom w:val="single" w:sz="4" w:space="0" w:color="000000"/>
            </w:tcBorders>
          </w:tcPr>
          <w:p w:rsidR="00591D14" w:rsidRPr="002F1C3A" w:rsidRDefault="00591D14" w:rsidP="00DE4E5E">
            <w:pPr>
              <w:jc w:val="both"/>
              <w:rPr>
                <w:rFonts w:ascii="Times New Roman" w:hAnsi="Times New Roman" w:cs="Times New Roman"/>
              </w:rPr>
            </w:pPr>
          </w:p>
        </w:tc>
        <w:tc>
          <w:tcPr>
            <w:tcW w:w="2551" w:type="dxa"/>
            <w:tcBorders>
              <w:top w:val="single" w:sz="4" w:space="0" w:color="auto"/>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tcPr>
          <w:p w:rsidR="00591D14" w:rsidRPr="002F1C3A" w:rsidRDefault="00591D14" w:rsidP="00DE4E5E">
            <w:pPr>
              <w:ind w:left="294"/>
              <w:rPr>
                <w:rFonts w:ascii="Times New Roman" w:hAnsi="Times New Roman" w:cs="Times New Roman"/>
              </w:rPr>
            </w:pPr>
            <w:r w:rsidRPr="002F1C3A">
              <w:rPr>
                <w:rFonts w:ascii="Times New Roman" w:hAnsi="Times New Roman" w:cs="Times New Roman"/>
              </w:rPr>
              <w:t>Подвальные</w:t>
            </w:r>
          </w:p>
        </w:tc>
        <w:tc>
          <w:tcPr>
            <w:tcW w:w="2977" w:type="dxa"/>
            <w:tcBorders>
              <w:left w:val="single" w:sz="4" w:space="0" w:color="000000"/>
              <w:bottom w:val="single" w:sz="4" w:space="0" w:color="000000"/>
            </w:tcBorders>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tcPr>
          <w:p w:rsidR="00591D14" w:rsidRPr="002F1C3A" w:rsidRDefault="00591D14" w:rsidP="00DE4E5E">
            <w:pPr>
              <w:ind w:left="294"/>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5. Крыша</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Железо</w:t>
            </w:r>
          </w:p>
        </w:tc>
        <w:tc>
          <w:tcPr>
            <w:tcW w:w="2551" w:type="dxa"/>
            <w:tcBorders>
              <w:left w:val="single" w:sz="4" w:space="0" w:color="000000"/>
              <w:bottom w:val="single" w:sz="4" w:space="0" w:color="000000"/>
              <w:right w:val="single" w:sz="4" w:space="0" w:color="000000"/>
            </w:tcBorders>
          </w:tcPr>
          <w:p w:rsidR="00591D14" w:rsidRDefault="00591D14" w:rsidP="00DE4E5E">
            <w:r w:rsidRPr="007D6465">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6. Полы</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Дощатые по лагам</w:t>
            </w:r>
          </w:p>
        </w:tc>
        <w:tc>
          <w:tcPr>
            <w:tcW w:w="2551" w:type="dxa"/>
            <w:tcBorders>
              <w:left w:val="single" w:sz="4" w:space="0" w:color="000000"/>
              <w:bottom w:val="single" w:sz="4" w:space="0" w:color="000000"/>
              <w:right w:val="single" w:sz="4" w:space="0" w:color="000000"/>
            </w:tcBorders>
          </w:tcPr>
          <w:p w:rsidR="00591D14" w:rsidRDefault="00591D14" w:rsidP="00DE4E5E">
            <w:r w:rsidRPr="00C04460">
              <w:rPr>
                <w:rFonts w:ascii="Times New Roman" w:hAnsi="Times New Roman" w:cs="Times New Roman"/>
              </w:rPr>
              <w:t>Удовлетворительное</w:t>
            </w:r>
          </w:p>
        </w:tc>
      </w:tr>
      <w:tr w:rsidR="00591D14" w:rsidRPr="002F1C3A">
        <w:trPr>
          <w:cantSplit/>
          <w:trHeight w:hRule="exact" w:val="286"/>
        </w:trPr>
        <w:tc>
          <w:tcPr>
            <w:tcW w:w="4346"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7. Проемы</w:t>
            </w:r>
          </w:p>
        </w:tc>
        <w:tc>
          <w:tcPr>
            <w:tcW w:w="2977" w:type="dxa"/>
            <w:tcBorders>
              <w:left w:val="single" w:sz="4" w:space="0" w:color="000000"/>
              <w:bottom w:val="single" w:sz="4" w:space="0" w:color="auto"/>
            </w:tcBorders>
            <w:vAlign w:val="bottom"/>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auto"/>
              <w:right w:val="single" w:sz="4" w:space="0" w:color="000000"/>
            </w:tcBorders>
          </w:tcPr>
          <w:p w:rsidR="00591D14" w:rsidRDefault="00591D14" w:rsidP="00DE4E5E"/>
        </w:tc>
      </w:tr>
      <w:tr w:rsidR="00591D14" w:rsidRPr="002F1C3A">
        <w:trPr>
          <w:cantSplit/>
          <w:trHeight w:hRule="exact" w:val="286"/>
        </w:trPr>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Окна</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Пластиковые</w:t>
            </w:r>
          </w:p>
        </w:tc>
        <w:tc>
          <w:tcPr>
            <w:tcW w:w="2551" w:type="dxa"/>
            <w:tcBorders>
              <w:top w:val="single" w:sz="4" w:space="0" w:color="auto"/>
              <w:left w:val="single" w:sz="4" w:space="0" w:color="000000"/>
              <w:bottom w:val="single" w:sz="4" w:space="0" w:color="000000"/>
              <w:right w:val="single" w:sz="4" w:space="0" w:color="000000"/>
            </w:tcBorders>
          </w:tcPr>
          <w:p w:rsidR="00591D14" w:rsidRDefault="00591D14" w:rsidP="00DE4E5E">
            <w:r w:rsidRPr="006879B6">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Двери</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Железные</w:t>
            </w:r>
          </w:p>
        </w:tc>
        <w:tc>
          <w:tcPr>
            <w:tcW w:w="2551" w:type="dxa"/>
            <w:tcBorders>
              <w:left w:val="single" w:sz="4" w:space="0" w:color="000000"/>
              <w:bottom w:val="single" w:sz="4" w:space="0" w:color="000000"/>
              <w:right w:val="single" w:sz="4" w:space="0" w:color="000000"/>
            </w:tcBorders>
          </w:tcPr>
          <w:p w:rsidR="00591D14" w:rsidRDefault="00591D14" w:rsidP="00DE4E5E">
            <w:r w:rsidRPr="006879B6">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auto"/>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DE4E5E">
            <w:r w:rsidRPr="00685959">
              <w:rPr>
                <w:rFonts w:ascii="Times New Roman" w:hAnsi="Times New Roman" w:cs="Times New Roman"/>
              </w:rPr>
              <w:t xml:space="preserve"> </w:t>
            </w:r>
          </w:p>
        </w:tc>
      </w:tr>
      <w:tr w:rsidR="00591D14" w:rsidRPr="002F1C3A">
        <w:trPr>
          <w:cantSplit/>
          <w:trHeight w:hRule="exact" w:val="286"/>
        </w:trPr>
        <w:tc>
          <w:tcPr>
            <w:tcW w:w="4346"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8. Отделка</w:t>
            </w:r>
          </w:p>
        </w:tc>
        <w:tc>
          <w:tcPr>
            <w:tcW w:w="2977" w:type="dxa"/>
            <w:tcBorders>
              <w:left w:val="single" w:sz="4" w:space="0" w:color="000000"/>
              <w:bottom w:val="single" w:sz="4" w:space="0" w:color="auto"/>
            </w:tcBorders>
            <w:vAlign w:val="bottom"/>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auto"/>
              <w:right w:val="single" w:sz="4" w:space="0" w:color="000000"/>
            </w:tcBorders>
          </w:tcPr>
          <w:p w:rsidR="00591D14" w:rsidRDefault="00591D14" w:rsidP="00DE4E5E"/>
        </w:tc>
      </w:tr>
      <w:tr w:rsidR="00591D14" w:rsidRPr="002F1C3A">
        <w:trPr>
          <w:cantSplit/>
          <w:trHeight w:hRule="exact" w:val="302"/>
        </w:trPr>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Внутренняя</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Штукатурка</w:t>
            </w:r>
          </w:p>
        </w:tc>
        <w:tc>
          <w:tcPr>
            <w:tcW w:w="2551" w:type="dxa"/>
            <w:tcBorders>
              <w:top w:val="single" w:sz="4" w:space="0" w:color="auto"/>
              <w:left w:val="single" w:sz="4" w:space="0" w:color="000000"/>
              <w:bottom w:val="single" w:sz="4" w:space="0" w:color="000000"/>
              <w:right w:val="single" w:sz="4" w:space="0" w:color="000000"/>
            </w:tcBorders>
          </w:tcPr>
          <w:p w:rsidR="00591D14" w:rsidRDefault="00591D14" w:rsidP="00DE4E5E">
            <w:r w:rsidRPr="009D6EE7">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Наружная</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Кирпич</w:t>
            </w:r>
          </w:p>
        </w:tc>
        <w:tc>
          <w:tcPr>
            <w:tcW w:w="2551" w:type="dxa"/>
            <w:tcBorders>
              <w:left w:val="single" w:sz="4" w:space="0" w:color="000000"/>
              <w:bottom w:val="single" w:sz="4" w:space="0" w:color="000000"/>
              <w:right w:val="single" w:sz="4" w:space="0" w:color="000000"/>
            </w:tcBorders>
          </w:tcPr>
          <w:p w:rsidR="00591D14" w:rsidRDefault="00591D14" w:rsidP="00DE4E5E">
            <w:r w:rsidRPr="009D6EE7">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tabs>
                <w:tab w:val="left" w:pos="294"/>
              </w:tabs>
              <w:rPr>
                <w:rFonts w:ascii="Times New Roman" w:hAnsi="Times New Roman" w:cs="Times New Roman"/>
              </w:rPr>
            </w:pPr>
            <w:r>
              <w:rPr>
                <w:rFonts w:ascii="Times New Roman" w:hAnsi="Times New Roman" w:cs="Times New Roman"/>
              </w:rPr>
              <w:t xml:space="preserve">9. </w:t>
            </w:r>
            <w:r w:rsidRPr="002F1C3A">
              <w:rPr>
                <w:rFonts w:ascii="Times New Roman" w:hAnsi="Times New Roman" w:cs="Times New Roman"/>
              </w:rPr>
              <w:t>Механическое, электрическое, санитарно-техническое и иное оборудование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ванны напольные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газовая плита</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телефонные сети и оборудование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сети проводного радиовещания</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Сигнализация</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Мусоропровод</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Лифт</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Вентиляция</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 xml:space="preserve">Естественная </w:t>
            </w:r>
          </w:p>
        </w:tc>
        <w:tc>
          <w:tcPr>
            <w:tcW w:w="2551" w:type="dxa"/>
            <w:tcBorders>
              <w:left w:val="single" w:sz="4" w:space="0" w:color="000000"/>
              <w:bottom w:val="single" w:sz="4" w:space="0" w:color="000000"/>
              <w:right w:val="single" w:sz="4" w:space="0" w:color="000000"/>
            </w:tcBorders>
          </w:tcPr>
          <w:p w:rsidR="00591D14" w:rsidRDefault="00591D14" w:rsidP="00DE4E5E">
            <w:r w:rsidRPr="00DA4F61">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котел двухконтурный настенный</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rPr>
                <w:rFonts w:ascii="Times New Roman" w:hAnsi="Times New Roman" w:cs="Times New Roman"/>
              </w:rPr>
            </w:pPr>
            <w:r w:rsidRPr="002F1C3A">
              <w:rPr>
                <w:rFonts w:ascii="Times New Roman" w:hAnsi="Times New Roman" w:cs="Times New Roman"/>
              </w:rPr>
              <w:t>10. Внутридомовые инженерные коммуникации и оборудование для предоставления коммунальных услуг</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Электроснабжение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Есть</w:t>
            </w:r>
          </w:p>
        </w:tc>
        <w:tc>
          <w:tcPr>
            <w:tcW w:w="2551" w:type="dxa"/>
            <w:tcBorders>
              <w:left w:val="single" w:sz="4" w:space="0" w:color="000000"/>
              <w:bottom w:val="single" w:sz="4" w:space="0" w:color="000000"/>
              <w:right w:val="single" w:sz="4" w:space="0" w:color="000000"/>
            </w:tcBorders>
          </w:tcPr>
          <w:p w:rsidR="00591D14" w:rsidRDefault="00591D14" w:rsidP="00DE4E5E">
            <w:r>
              <w:rPr>
                <w:rFonts w:ascii="Times New Roman" w:hAnsi="Times New Roman" w:cs="Times New Roman"/>
              </w:rPr>
              <w:t>У</w:t>
            </w:r>
            <w:r w:rsidRPr="008345B9">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холодное водоснабжение</w:t>
            </w:r>
            <w:r>
              <w:rPr>
                <w:rFonts w:ascii="Times New Roman" w:hAnsi="Times New Roman" w:cs="Times New Roman"/>
              </w:rPr>
              <w:t>(центральное)</w:t>
            </w:r>
          </w:p>
        </w:tc>
        <w:tc>
          <w:tcPr>
            <w:tcW w:w="2977" w:type="dxa"/>
            <w:tcBorders>
              <w:left w:val="single" w:sz="4" w:space="0" w:color="000000"/>
              <w:bottom w:val="single" w:sz="4" w:space="0" w:color="000000"/>
            </w:tcBorders>
          </w:tcPr>
          <w:p w:rsidR="00591D14" w:rsidRPr="002F1C3A" w:rsidRDefault="00591D14" w:rsidP="00DE4E5E">
            <w:pPr>
              <w:rPr>
                <w:rFonts w:ascii="Times New Roman" w:hAnsi="Times New Roman" w:cs="Times New Roman"/>
              </w:rPr>
            </w:pPr>
            <w:r w:rsidRPr="002F1C3A">
              <w:rPr>
                <w:rFonts w:ascii="Times New Roman" w:hAnsi="Times New Roman" w:cs="Times New Roman"/>
              </w:rPr>
              <w:t xml:space="preserve">Есть </w:t>
            </w:r>
          </w:p>
        </w:tc>
        <w:tc>
          <w:tcPr>
            <w:tcW w:w="2551" w:type="dxa"/>
            <w:tcBorders>
              <w:left w:val="single" w:sz="4" w:space="0" w:color="000000"/>
              <w:bottom w:val="single" w:sz="4" w:space="0" w:color="000000"/>
              <w:right w:val="single" w:sz="4" w:space="0" w:color="000000"/>
            </w:tcBorders>
          </w:tcPr>
          <w:p w:rsidR="00591D14" w:rsidRDefault="00591D14" w:rsidP="00DE4E5E">
            <w:r w:rsidRPr="008345B9">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rPr>
                <w:rFonts w:ascii="Times New Roman" w:hAnsi="Times New Roman" w:cs="Times New Roman"/>
              </w:rPr>
            </w:pPr>
            <w:r w:rsidRPr="002F1C3A">
              <w:rPr>
                <w:rFonts w:ascii="Times New Roman" w:hAnsi="Times New Roman" w:cs="Times New Roman"/>
              </w:rPr>
              <w:t>горячее водоснабжение</w:t>
            </w:r>
            <w:r>
              <w:rPr>
                <w:rFonts w:ascii="Times New Roman" w:hAnsi="Times New Roman" w:cs="Times New Roman"/>
              </w:rPr>
              <w:t xml:space="preserve"> (центральное)</w:t>
            </w:r>
          </w:p>
        </w:tc>
        <w:tc>
          <w:tcPr>
            <w:tcW w:w="2977" w:type="dxa"/>
            <w:tcBorders>
              <w:left w:val="single" w:sz="4" w:space="0" w:color="000000"/>
              <w:bottom w:val="single" w:sz="4" w:space="0" w:color="000000"/>
            </w:tcBorders>
          </w:tcPr>
          <w:p w:rsidR="00591D14" w:rsidRPr="002F1C3A" w:rsidRDefault="00591D14" w:rsidP="00DE4E5E">
            <w:pPr>
              <w:rPr>
                <w:rFonts w:ascii="Times New Roman" w:hAnsi="Times New Roman" w:cs="Times New Roman"/>
              </w:rPr>
            </w:pPr>
            <w:r>
              <w:rPr>
                <w:rFonts w:ascii="Times New Roman" w:hAnsi="Times New Roman" w:cs="Times New Roman"/>
              </w:rPr>
              <w:t>Есть</w:t>
            </w:r>
          </w:p>
        </w:tc>
        <w:tc>
          <w:tcPr>
            <w:tcW w:w="2551" w:type="dxa"/>
            <w:tcBorders>
              <w:left w:val="single" w:sz="4" w:space="0" w:color="000000"/>
              <w:bottom w:val="single" w:sz="4" w:space="0" w:color="000000"/>
              <w:right w:val="single" w:sz="4" w:space="0" w:color="000000"/>
            </w:tcBorders>
          </w:tcPr>
          <w:p w:rsidR="00591D14" w:rsidRPr="002F1C3A" w:rsidRDefault="00591D14" w:rsidP="00DE4E5E">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Водоотведение</w:t>
            </w:r>
            <w:r>
              <w:rPr>
                <w:rFonts w:ascii="Times New Roman" w:hAnsi="Times New Roman" w:cs="Times New Roman"/>
              </w:rPr>
              <w:t>(центральное)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 xml:space="preserve">Есть </w:t>
            </w:r>
          </w:p>
        </w:tc>
        <w:tc>
          <w:tcPr>
            <w:tcW w:w="2551" w:type="dxa"/>
            <w:tcBorders>
              <w:left w:val="single" w:sz="4" w:space="0" w:color="000000"/>
              <w:bottom w:val="single" w:sz="4" w:space="0" w:color="000000"/>
              <w:right w:val="single" w:sz="4" w:space="0" w:color="000000"/>
            </w:tcBorders>
          </w:tcPr>
          <w:p w:rsidR="00591D14" w:rsidRPr="002F1C3A" w:rsidRDefault="00591D14" w:rsidP="00DE4E5E">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Газоснабжение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 xml:space="preserve">Есть </w:t>
            </w:r>
          </w:p>
        </w:tc>
        <w:tc>
          <w:tcPr>
            <w:tcW w:w="2551" w:type="dxa"/>
            <w:tcBorders>
              <w:left w:val="single" w:sz="4" w:space="0" w:color="000000"/>
              <w:bottom w:val="single" w:sz="4" w:space="0" w:color="000000"/>
              <w:right w:val="single" w:sz="4" w:space="0" w:color="000000"/>
            </w:tcBorders>
          </w:tcPr>
          <w:p w:rsidR="00591D14" w:rsidRPr="002F1C3A" w:rsidRDefault="00591D14" w:rsidP="00DE4E5E">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rPr>
          <w:trHeight w:val="137"/>
        </w:trPr>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отопление (центральное)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 xml:space="preserve">Есть </w:t>
            </w:r>
          </w:p>
        </w:tc>
        <w:tc>
          <w:tcPr>
            <w:tcW w:w="2551" w:type="dxa"/>
            <w:tcBorders>
              <w:left w:val="single" w:sz="4" w:space="0" w:color="000000"/>
              <w:bottom w:val="single" w:sz="4" w:space="0" w:color="000000"/>
              <w:right w:val="single" w:sz="4" w:space="0" w:color="000000"/>
            </w:tcBorders>
          </w:tcPr>
          <w:p w:rsidR="00591D14" w:rsidRPr="002F1C3A" w:rsidRDefault="00591D14" w:rsidP="00DE4E5E">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Default="00591D14" w:rsidP="00DE4E5E">
            <w:pPr>
              <w:ind w:left="436"/>
              <w:jc w:val="both"/>
              <w:rPr>
                <w:rFonts w:ascii="Times New Roman" w:hAnsi="Times New Roman" w:cs="Times New Roman"/>
              </w:rPr>
            </w:pPr>
            <w:r>
              <w:rPr>
                <w:rFonts w:ascii="Times New Roman" w:hAnsi="Times New Roman" w:cs="Times New Roman"/>
              </w:rPr>
              <w:t xml:space="preserve">отопление </w:t>
            </w:r>
          </w:p>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(от внутриквартирного газового котла)</w:t>
            </w:r>
          </w:p>
        </w:tc>
        <w:tc>
          <w:tcPr>
            <w:tcW w:w="2977" w:type="dxa"/>
            <w:tcBorders>
              <w:left w:val="single" w:sz="4" w:space="0" w:color="000000"/>
              <w:bottom w:val="single" w:sz="4" w:space="0" w:color="000000"/>
            </w:tcBorders>
          </w:tcPr>
          <w:p w:rsidR="00591D14" w:rsidRPr="002F1C3A" w:rsidRDefault="00591D14" w:rsidP="00B366E1">
            <w:pPr>
              <w:rPr>
                <w:rFonts w:ascii="Times New Roman" w:hAnsi="Times New Roman" w:cs="Times New Roman"/>
              </w:rPr>
            </w:pPr>
            <w:r w:rsidRPr="002F1C3A">
              <w:rPr>
                <w:rFonts w:ascii="Times New Roman" w:hAnsi="Times New Roman" w:cs="Times New Roman"/>
              </w:rPr>
              <w:t>Есть</w:t>
            </w:r>
          </w:p>
        </w:tc>
        <w:tc>
          <w:tcPr>
            <w:tcW w:w="2551" w:type="dxa"/>
            <w:tcBorders>
              <w:left w:val="single" w:sz="4" w:space="0" w:color="000000"/>
              <w:bottom w:val="single" w:sz="4" w:space="0" w:color="000000"/>
              <w:right w:val="single" w:sz="4" w:space="0" w:color="000000"/>
            </w:tcBorders>
          </w:tcPr>
          <w:p w:rsidR="00591D14" w:rsidRPr="002F1C3A" w:rsidRDefault="00591D14" w:rsidP="00B366E1">
            <w:pPr>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Калориферы</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vAlign w:val="bottom"/>
          </w:tcPr>
          <w:p w:rsidR="00591D14" w:rsidRPr="002F1C3A" w:rsidRDefault="00591D14" w:rsidP="00DE4E5E">
            <w:pPr>
              <w:jc w:val="both"/>
              <w:rPr>
                <w:rFonts w:ascii="Times New Roman" w:hAnsi="Times New Roman" w:cs="Times New Roman"/>
              </w:rPr>
            </w:pP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АГВ</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vAlign w:val="bottom"/>
          </w:tcPr>
          <w:p w:rsidR="00591D14" w:rsidRPr="002F1C3A" w:rsidRDefault="00591D14" w:rsidP="00DE4E5E">
            <w:pPr>
              <w:jc w:val="both"/>
              <w:rPr>
                <w:rFonts w:ascii="Times New Roman" w:hAnsi="Times New Roman" w:cs="Times New Roman"/>
              </w:rPr>
            </w:pPr>
          </w:p>
        </w:tc>
      </w:tr>
      <w:tr w:rsidR="00591D14" w:rsidRPr="002F1C3A">
        <w:tc>
          <w:tcPr>
            <w:tcW w:w="4346" w:type="dxa"/>
            <w:tcBorders>
              <w:left w:val="single" w:sz="4" w:space="0" w:color="000000"/>
              <w:bottom w:val="single" w:sz="4" w:space="0" w:color="auto"/>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auto"/>
              <w:right w:val="single" w:sz="4" w:space="0" w:color="000000"/>
            </w:tcBorders>
            <w:vAlign w:val="bottom"/>
          </w:tcPr>
          <w:p w:rsidR="00591D14" w:rsidRPr="002F1C3A" w:rsidRDefault="00591D14" w:rsidP="00DE4E5E">
            <w:pPr>
              <w:jc w:val="both"/>
              <w:rPr>
                <w:rFonts w:ascii="Times New Roman" w:hAnsi="Times New Roman" w:cs="Times New Roman"/>
              </w:rPr>
            </w:pPr>
          </w:p>
        </w:tc>
      </w:tr>
      <w:tr w:rsidR="00591D14" w:rsidRPr="002F1C3A">
        <w:tc>
          <w:tcPr>
            <w:tcW w:w="4346"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Есть</w:t>
            </w:r>
          </w:p>
        </w:tc>
        <w:tc>
          <w:tcPr>
            <w:tcW w:w="2551" w:type="dxa"/>
            <w:tcBorders>
              <w:top w:val="single" w:sz="4" w:space="0" w:color="auto"/>
              <w:left w:val="single" w:sz="4" w:space="0" w:color="auto"/>
              <w:right w:val="single" w:sz="4" w:space="0" w:color="auto"/>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9874" w:type="dxa"/>
            <w:gridSpan w:val="3"/>
            <w:tcBorders>
              <w:top w:val="single" w:sz="4" w:space="0" w:color="auto"/>
            </w:tcBorders>
            <w:vAlign w:val="bottom"/>
          </w:tcPr>
          <w:p w:rsidR="00591D14" w:rsidRDefault="00591D14" w:rsidP="00DE4E5E">
            <w:pPr>
              <w:jc w:val="both"/>
              <w:rPr>
                <w:rFonts w:ascii="Times New Roman" w:hAnsi="Times New Roman" w:cs="Times New Roman"/>
              </w:rPr>
            </w:pPr>
          </w:p>
          <w:p w:rsidR="00591D14" w:rsidRDefault="00591D14" w:rsidP="00DE4E5E">
            <w:pPr>
              <w:jc w:val="both"/>
              <w:rPr>
                <w:rFonts w:ascii="Times New Roman" w:hAnsi="Times New Roman" w:cs="Times New Roman"/>
              </w:rPr>
            </w:pPr>
          </w:p>
          <w:p w:rsidR="00591D14" w:rsidRPr="00F00E3E" w:rsidRDefault="00591D14" w:rsidP="00DE4E5E">
            <w:pPr>
              <w:jc w:val="center"/>
              <w:rPr>
                <w:rFonts w:ascii="Times New Roman" w:hAnsi="Times New Roman" w:cs="Times New Roman"/>
                <w:u w:val="single"/>
              </w:rPr>
            </w:pPr>
            <w:r>
              <w:rPr>
                <w:rFonts w:ascii="Times New Roman" w:hAnsi="Times New Roman" w:cs="Times New Roman"/>
                <w:u w:val="single"/>
              </w:rPr>
              <w:t>И.о.</w:t>
            </w:r>
            <w:r w:rsidRPr="00F00E3E">
              <w:rPr>
                <w:rFonts w:ascii="Times New Roman" w:hAnsi="Times New Roman" w:cs="Times New Roman"/>
                <w:u w:val="single"/>
              </w:rPr>
              <w:t xml:space="preserve"> главы администрации городского </w:t>
            </w:r>
            <w:r>
              <w:rPr>
                <w:rFonts w:ascii="Times New Roman" w:hAnsi="Times New Roman" w:cs="Times New Roman"/>
                <w:u w:val="single"/>
              </w:rPr>
              <w:t>поселения</w:t>
            </w:r>
            <w:r w:rsidRPr="00211BF7">
              <w:rPr>
                <w:rFonts w:ascii="Times New Roman" w:hAnsi="Times New Roman" w:cs="Times New Roman"/>
                <w:u w:val="single"/>
              </w:rPr>
              <w:t xml:space="preserve"> город </w:t>
            </w:r>
            <w:r>
              <w:rPr>
                <w:rFonts w:ascii="Times New Roman" w:hAnsi="Times New Roman" w:cs="Times New Roman"/>
                <w:u w:val="single"/>
              </w:rPr>
              <w:t>Дюртюли</w:t>
            </w:r>
            <w:r w:rsidRPr="00211BF7">
              <w:rPr>
                <w:rFonts w:ascii="Times New Roman" w:hAnsi="Times New Roman" w:cs="Times New Roman"/>
                <w:u w:val="single"/>
              </w:rPr>
              <w:t xml:space="preserve"> </w:t>
            </w:r>
            <w:r>
              <w:rPr>
                <w:rFonts w:ascii="Times New Roman" w:hAnsi="Times New Roman" w:cs="Times New Roman"/>
                <w:u w:val="single"/>
              </w:rPr>
              <w:t xml:space="preserve">муниципального </w:t>
            </w:r>
          </w:p>
          <w:p w:rsidR="00591D14" w:rsidRPr="00211BF7" w:rsidRDefault="00591D14" w:rsidP="00DE4E5E">
            <w:pPr>
              <w:jc w:val="center"/>
              <w:rPr>
                <w:rFonts w:ascii="Times New Roman" w:hAnsi="Times New Roman" w:cs="Times New Roman"/>
                <w:sz w:val="18"/>
                <w:szCs w:val="18"/>
              </w:rPr>
            </w:pPr>
            <w:r w:rsidRPr="00211BF7">
              <w:rPr>
                <w:rFonts w:ascii="Times New Roman" w:hAnsi="Times New Roman" w:cs="Times New Roman"/>
                <w:sz w:val="18"/>
                <w:szCs w:val="18"/>
              </w:rPr>
              <w:t>(должность, ф.и.о. руководителя органа местного самоуправления, уполномоченного устанавливать</w:t>
            </w:r>
          </w:p>
          <w:p w:rsidR="00591D14" w:rsidRPr="00211BF7" w:rsidRDefault="00591D14" w:rsidP="00DE4E5E">
            <w:pPr>
              <w:jc w:val="center"/>
              <w:rPr>
                <w:rFonts w:ascii="Times New Roman" w:hAnsi="Times New Roman" w:cs="Times New Roman"/>
                <w:u w:val="single"/>
              </w:rPr>
            </w:pPr>
            <w:r>
              <w:rPr>
                <w:rFonts w:ascii="Times New Roman" w:hAnsi="Times New Roman" w:cs="Times New Roman"/>
                <w:u w:val="single"/>
              </w:rPr>
              <w:t xml:space="preserve">района Дюртюлинский район </w:t>
            </w:r>
            <w:r w:rsidRPr="00211BF7">
              <w:rPr>
                <w:rFonts w:ascii="Times New Roman" w:hAnsi="Times New Roman" w:cs="Times New Roman"/>
                <w:u w:val="single"/>
              </w:rPr>
              <w:t xml:space="preserve">Республики Башкортостан </w:t>
            </w:r>
            <w:r>
              <w:rPr>
                <w:rFonts w:ascii="Times New Roman" w:hAnsi="Times New Roman" w:cs="Times New Roman"/>
                <w:u w:val="single"/>
              </w:rPr>
              <w:t>Садриев Марсель Мазгарович</w:t>
            </w:r>
            <w:r w:rsidRPr="00F00E3E">
              <w:rPr>
                <w:rFonts w:ascii="Times New Roman" w:hAnsi="Times New Roman" w:cs="Times New Roman"/>
              </w:rPr>
              <w:t>____</w:t>
            </w:r>
          </w:p>
          <w:p w:rsidR="00591D14" w:rsidRPr="00211BF7" w:rsidRDefault="00591D14" w:rsidP="00DE4E5E">
            <w:pPr>
              <w:jc w:val="center"/>
              <w:rPr>
                <w:rFonts w:ascii="Times New Roman" w:hAnsi="Times New Roman" w:cs="Times New Roman"/>
                <w:sz w:val="18"/>
                <w:szCs w:val="18"/>
              </w:rPr>
            </w:pPr>
            <w:r w:rsidRPr="00211BF7">
              <w:rPr>
                <w:rFonts w:ascii="Times New Roman" w:hAnsi="Times New Roman" w:cs="Times New Roman"/>
                <w:sz w:val="18"/>
                <w:szCs w:val="18"/>
              </w:rPr>
              <w:t>техническое состояние многоквартирного дома, являющегося объектом конкурса)</w:t>
            </w:r>
          </w:p>
          <w:p w:rsidR="00591D14" w:rsidRPr="002F1C3A" w:rsidRDefault="00591D14" w:rsidP="00DE4E5E">
            <w:pPr>
              <w:jc w:val="both"/>
              <w:rPr>
                <w:rFonts w:ascii="Times New Roman" w:hAnsi="Times New Roman" w:cs="Times New Roman"/>
              </w:rPr>
            </w:pPr>
            <w:r>
              <w:rPr>
                <w:noProof/>
              </w:rPr>
            </w:r>
            <w:r w:rsidRPr="00A72A27">
              <w:rPr>
                <w:rFonts w:ascii="Times New Roman" w:hAnsi="Times New Roman" w:cs="Times New Roman"/>
                <w:noProof/>
              </w:rPr>
              <w:pict>
                <v:shape id="_x0000_s1042" type="#_x0000_t202" style="width:247.4pt;height:19.9pt;visibility:visible;mso-position-horizontal-relative:char;mso-position-vertical-relative:line" stroked="f">
                  <v:textbox inset="0,0,0,0">
                    <w:txbxContent>
                      <w:p w:rsidR="00591D14" w:rsidRDefault="00591D14" w:rsidP="00A27DF3"/>
                    </w:txbxContent>
                  </v:textbox>
                  <w10:anchorlock/>
                </v:shape>
              </w:pict>
            </w:r>
          </w:p>
          <w:tbl>
            <w:tblPr>
              <w:tblpPr w:leftFromText="180" w:rightFromText="180" w:vertAnchor="text" w:horzAnchor="margin" w:tblpYSpec="inside"/>
              <w:tblW w:w="0" w:type="auto"/>
              <w:tblLayout w:type="fixed"/>
              <w:tblCellMar>
                <w:left w:w="28" w:type="dxa"/>
                <w:right w:w="28" w:type="dxa"/>
              </w:tblCellMar>
              <w:tblLook w:val="0000"/>
            </w:tblPr>
            <w:tblGrid>
              <w:gridCol w:w="2580"/>
              <w:gridCol w:w="283"/>
              <w:gridCol w:w="3402"/>
            </w:tblGrid>
            <w:tr w:rsidR="00591D14">
              <w:tc>
                <w:tcPr>
                  <w:tcW w:w="2580" w:type="dxa"/>
                  <w:tcBorders>
                    <w:bottom w:val="single" w:sz="4" w:space="0" w:color="000000"/>
                  </w:tcBorders>
                  <w:vAlign w:val="bottom"/>
                </w:tcPr>
                <w:p w:rsidR="00591D14" w:rsidRDefault="00591D14" w:rsidP="00DE4E5E">
                  <w:pPr>
                    <w:autoSpaceDE w:val="0"/>
                    <w:snapToGrid w:val="0"/>
                    <w:jc w:val="center"/>
                    <w:rPr>
                      <w:rFonts w:ascii="Times New Roman CYR" w:hAnsi="Times New Roman CYR" w:cs="Times New Roman CYR"/>
                    </w:rPr>
                  </w:pPr>
                </w:p>
              </w:tc>
              <w:tc>
                <w:tcPr>
                  <w:tcW w:w="283" w:type="dxa"/>
                  <w:vAlign w:val="bottom"/>
                </w:tcPr>
                <w:p w:rsidR="00591D14" w:rsidRDefault="00591D14" w:rsidP="00DE4E5E">
                  <w:pPr>
                    <w:autoSpaceDE w:val="0"/>
                    <w:snapToGrid w:val="0"/>
                    <w:rPr>
                      <w:rFonts w:ascii="Times New Roman CYR" w:hAnsi="Times New Roman CYR" w:cs="Times New Roman CYR"/>
                    </w:rPr>
                  </w:pPr>
                </w:p>
              </w:tc>
              <w:tc>
                <w:tcPr>
                  <w:tcW w:w="3402" w:type="dxa"/>
                  <w:tcBorders>
                    <w:bottom w:val="single" w:sz="4" w:space="0" w:color="000000"/>
                  </w:tcBorders>
                  <w:vAlign w:val="bottom"/>
                </w:tcPr>
                <w:p w:rsidR="00591D14" w:rsidRPr="00595F70" w:rsidRDefault="00591D14" w:rsidP="00DE4E5E">
                  <w:pPr>
                    <w:rPr>
                      <w:rFonts w:ascii="Times New Roman" w:hAnsi="Times New Roman" w:cs="Times New Roman"/>
                    </w:rPr>
                  </w:pPr>
                  <w:r w:rsidRPr="00595F70">
                    <w:rPr>
                      <w:rFonts w:ascii="Times New Roman" w:hAnsi="Times New Roman" w:cs="Times New Roman"/>
                    </w:rPr>
                    <w:t xml:space="preserve">              </w:t>
                  </w:r>
                  <w:r>
                    <w:rPr>
                      <w:rFonts w:ascii="Times New Roman" w:hAnsi="Times New Roman" w:cs="Times New Roman"/>
                    </w:rPr>
                    <w:t xml:space="preserve">     Садриев М.М.</w:t>
                  </w:r>
                </w:p>
              </w:tc>
            </w:tr>
            <w:tr w:rsidR="00591D14">
              <w:tc>
                <w:tcPr>
                  <w:tcW w:w="2580" w:type="dxa"/>
                </w:tcPr>
                <w:p w:rsidR="00591D14" w:rsidRDefault="00591D14" w:rsidP="00DE4E5E">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(подпись)</w:t>
                  </w:r>
                </w:p>
              </w:tc>
              <w:tc>
                <w:tcPr>
                  <w:tcW w:w="283" w:type="dxa"/>
                </w:tcPr>
                <w:p w:rsidR="00591D14" w:rsidRDefault="00591D14" w:rsidP="00DE4E5E">
                  <w:pPr>
                    <w:autoSpaceDE w:val="0"/>
                    <w:snapToGrid w:val="0"/>
                    <w:rPr>
                      <w:rFonts w:ascii="Times New Roman CYR" w:hAnsi="Times New Roman CYR" w:cs="Times New Roman CYR"/>
                      <w:sz w:val="18"/>
                      <w:szCs w:val="18"/>
                    </w:rPr>
                  </w:pPr>
                </w:p>
              </w:tc>
              <w:tc>
                <w:tcPr>
                  <w:tcW w:w="3402" w:type="dxa"/>
                </w:tcPr>
                <w:p w:rsidR="00591D14" w:rsidRDefault="00591D14" w:rsidP="00DE4E5E">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 xml:space="preserve">      (ф.и.о.)</w:t>
                  </w:r>
                </w:p>
              </w:tc>
            </w:tr>
          </w:tbl>
          <w:p w:rsidR="00591D14" w:rsidRPr="002F1C3A" w:rsidRDefault="00591D14" w:rsidP="00DE4E5E">
            <w:pPr>
              <w:jc w:val="both"/>
              <w:rPr>
                <w:rFonts w:ascii="Times New Roman" w:hAnsi="Times New Roman" w:cs="Times New Roman"/>
              </w:rPr>
            </w:pPr>
            <w:r>
              <w:rPr>
                <w:noProof/>
              </w:rPr>
            </w:r>
            <w:r w:rsidRPr="00A72A27">
              <w:rPr>
                <w:rFonts w:ascii="Times New Roman" w:hAnsi="Times New Roman" w:cs="Times New Roman"/>
                <w:noProof/>
              </w:rPr>
              <w:pict>
                <v:shape id="_x0000_s1043" type="#_x0000_t202" style="width:123.25pt;height:12.2pt;visibility:visible;mso-position-horizontal-relative:char;mso-position-vertical-relative:line" stroked="f">
                  <v:textbox inset="0,0,0,0">
                    <w:txbxContent>
                      <w:p w:rsidR="00591D14" w:rsidRDefault="00591D14" w:rsidP="00A27DF3"/>
                    </w:txbxContent>
                  </v:textbox>
                  <w10:anchorlock/>
                </v:shape>
              </w:pict>
            </w:r>
          </w:p>
          <w:p w:rsidR="00591D14" w:rsidRDefault="00591D14" w:rsidP="00DE4E5E">
            <w:pPr>
              <w:jc w:val="both"/>
              <w:rPr>
                <w:rFonts w:ascii="Times New Roman" w:hAnsi="Times New Roman" w:cs="Times New Roman"/>
              </w:rPr>
            </w:pPr>
          </w:p>
          <w:p w:rsidR="00591D14" w:rsidRDefault="00591D14" w:rsidP="00DE4E5E">
            <w:pPr>
              <w:jc w:val="both"/>
              <w:rPr>
                <w:rFonts w:ascii="Times New Roman" w:hAnsi="Times New Roman" w:cs="Times New Roman"/>
              </w:rPr>
            </w:pPr>
          </w:p>
          <w:p w:rsidR="00591D14" w:rsidRDefault="00591D14" w:rsidP="00DE4E5E">
            <w:pPr>
              <w:jc w:val="both"/>
              <w:rPr>
                <w:rFonts w:ascii="Times New Roman" w:hAnsi="Times New Roman" w:cs="Times New Roman"/>
              </w:rPr>
            </w:pPr>
          </w:p>
          <w:tbl>
            <w:tblPr>
              <w:tblpPr w:leftFromText="180" w:rightFromText="180" w:vertAnchor="text" w:horzAnchor="margin" w:tblpY="-244"/>
              <w:tblOverlap w:val="never"/>
              <w:tblW w:w="0" w:type="auto"/>
              <w:tblLayout w:type="fixed"/>
              <w:tblCellMar>
                <w:left w:w="28" w:type="dxa"/>
                <w:right w:w="28" w:type="dxa"/>
              </w:tblCellMar>
              <w:tblLook w:val="0000"/>
            </w:tblPr>
            <w:tblGrid>
              <w:gridCol w:w="192"/>
              <w:gridCol w:w="437"/>
              <w:gridCol w:w="262"/>
              <w:gridCol w:w="1572"/>
              <w:gridCol w:w="477"/>
              <w:gridCol w:w="233"/>
              <w:gridCol w:w="262"/>
            </w:tblGrid>
            <w:tr w:rsidR="00591D14">
              <w:trPr>
                <w:trHeight w:val="261"/>
              </w:trPr>
              <w:tc>
                <w:tcPr>
                  <w:tcW w:w="192" w:type="dxa"/>
                  <w:vAlign w:val="bottom"/>
                </w:tcPr>
                <w:p w:rsidR="00591D14" w:rsidRDefault="00591D14" w:rsidP="00DE4E5E">
                  <w:pPr>
                    <w:autoSpaceDE w:val="0"/>
                    <w:snapToGrid w:val="0"/>
                    <w:rPr>
                      <w:rFonts w:ascii="Times New Roman CYR" w:hAnsi="Times New Roman CYR" w:cs="Times New Roman CYR"/>
                    </w:rPr>
                  </w:pPr>
                  <w:r>
                    <w:rPr>
                      <w:rFonts w:ascii="Times New Roman CYR" w:hAnsi="Times New Roman CYR" w:cs="Times New Roman CYR"/>
                    </w:rPr>
                    <w:t>“</w:t>
                  </w:r>
                </w:p>
              </w:tc>
              <w:tc>
                <w:tcPr>
                  <w:tcW w:w="437" w:type="dxa"/>
                  <w:vAlign w:val="bottom"/>
                </w:tcPr>
                <w:p w:rsidR="00591D14" w:rsidRDefault="00591D14" w:rsidP="00DE4E5E">
                  <w:pPr>
                    <w:autoSpaceDE w:val="0"/>
                    <w:snapToGrid w:val="0"/>
                    <w:jc w:val="center"/>
                    <w:rPr>
                      <w:rFonts w:ascii="Times New Roman CYR" w:hAnsi="Times New Roman CYR" w:cs="Times New Roman CYR"/>
                    </w:rPr>
                  </w:pPr>
                  <w:r>
                    <w:rPr>
                      <w:rFonts w:ascii="Times New Roman CYR" w:hAnsi="Times New Roman CYR" w:cs="Times New Roman CYR"/>
                    </w:rPr>
                    <w:t>___</w:t>
                  </w:r>
                </w:p>
              </w:tc>
              <w:tc>
                <w:tcPr>
                  <w:tcW w:w="262" w:type="dxa"/>
                  <w:vAlign w:val="bottom"/>
                </w:tcPr>
                <w:p w:rsidR="00591D14" w:rsidRDefault="00591D14" w:rsidP="00DE4E5E">
                  <w:pPr>
                    <w:autoSpaceDE w:val="0"/>
                    <w:snapToGrid w:val="0"/>
                    <w:rPr>
                      <w:rFonts w:ascii="Times New Roman CYR" w:hAnsi="Times New Roman CYR" w:cs="Times New Roman CYR"/>
                    </w:rPr>
                  </w:pPr>
                  <w:r>
                    <w:rPr>
                      <w:rFonts w:ascii="Times New Roman CYR" w:hAnsi="Times New Roman CYR" w:cs="Times New Roman CYR"/>
                    </w:rPr>
                    <w:t>”</w:t>
                  </w:r>
                </w:p>
              </w:tc>
              <w:tc>
                <w:tcPr>
                  <w:tcW w:w="1572" w:type="dxa"/>
                  <w:vAlign w:val="bottom"/>
                </w:tcPr>
                <w:p w:rsidR="00591D14" w:rsidRDefault="00591D14" w:rsidP="00DE4E5E">
                  <w:pPr>
                    <w:autoSpaceDE w:val="0"/>
                    <w:snapToGrid w:val="0"/>
                    <w:rPr>
                      <w:rFonts w:ascii="Times New Roman CYR" w:hAnsi="Times New Roman CYR" w:cs="Times New Roman CYR"/>
                    </w:rPr>
                  </w:pPr>
                  <w:r>
                    <w:rPr>
                      <w:rFonts w:ascii="Times New Roman CYR" w:hAnsi="Times New Roman CYR" w:cs="Times New Roman CYR"/>
                    </w:rPr>
                    <w:t>____________</w:t>
                  </w:r>
                </w:p>
              </w:tc>
              <w:tc>
                <w:tcPr>
                  <w:tcW w:w="477" w:type="dxa"/>
                  <w:vAlign w:val="bottom"/>
                </w:tcPr>
                <w:p w:rsidR="00591D14" w:rsidRDefault="00591D14" w:rsidP="00DE4E5E">
                  <w:pPr>
                    <w:autoSpaceDE w:val="0"/>
                    <w:snapToGrid w:val="0"/>
                    <w:jc w:val="right"/>
                    <w:rPr>
                      <w:rFonts w:ascii="Times New Roman CYR" w:hAnsi="Times New Roman CYR" w:cs="Times New Roman CYR"/>
                    </w:rPr>
                  </w:pPr>
                  <w:r>
                    <w:rPr>
                      <w:rFonts w:ascii="Times New Roman CYR" w:hAnsi="Times New Roman CYR" w:cs="Times New Roman CYR"/>
                    </w:rPr>
                    <w:t>202</w:t>
                  </w:r>
                </w:p>
              </w:tc>
              <w:tc>
                <w:tcPr>
                  <w:tcW w:w="233" w:type="dxa"/>
                  <w:vAlign w:val="bottom"/>
                </w:tcPr>
                <w:p w:rsidR="00591D14" w:rsidRPr="0010219D" w:rsidRDefault="00591D14" w:rsidP="00DE4E5E">
                  <w:pPr>
                    <w:autoSpaceDE w:val="0"/>
                    <w:snapToGrid w:val="0"/>
                    <w:ind w:left="9"/>
                    <w:rPr>
                      <w:rFonts w:ascii="Times New Roman CYR" w:hAnsi="Times New Roman CYR" w:cs="Times New Roman CYR"/>
                      <w:u w:val="single"/>
                    </w:rPr>
                  </w:pPr>
                  <w:r>
                    <w:rPr>
                      <w:rFonts w:ascii="Times New Roman" w:hAnsi="Times New Roman" w:cs="Times New Roman"/>
                    </w:rPr>
                    <w:t>5</w:t>
                  </w:r>
                </w:p>
              </w:tc>
              <w:tc>
                <w:tcPr>
                  <w:tcW w:w="262" w:type="dxa"/>
                  <w:vAlign w:val="bottom"/>
                </w:tcPr>
                <w:p w:rsidR="00591D14" w:rsidRDefault="00591D14" w:rsidP="00DE4E5E">
                  <w:pPr>
                    <w:autoSpaceDE w:val="0"/>
                    <w:snapToGrid w:val="0"/>
                    <w:jc w:val="right"/>
                    <w:rPr>
                      <w:rFonts w:ascii="Times New Roman CYR" w:hAnsi="Times New Roman CYR" w:cs="Times New Roman CYR"/>
                    </w:rPr>
                  </w:pPr>
                  <w:r>
                    <w:rPr>
                      <w:rFonts w:ascii="Times New Roman CYR" w:hAnsi="Times New Roman CYR" w:cs="Times New Roman CYR"/>
                    </w:rPr>
                    <w:t>г.</w:t>
                  </w:r>
                </w:p>
              </w:tc>
            </w:tr>
          </w:tbl>
          <w:p w:rsidR="00591D14" w:rsidRDefault="00591D14" w:rsidP="00DE4E5E">
            <w:pPr>
              <w:jc w:val="both"/>
              <w:rPr>
                <w:rFonts w:ascii="Times New Roman" w:hAnsi="Times New Roman" w:cs="Times New Roman"/>
              </w:rPr>
            </w:pPr>
          </w:p>
          <w:p w:rsidR="00591D14" w:rsidRDefault="00591D14" w:rsidP="00DE4E5E">
            <w:pPr>
              <w:jc w:val="both"/>
              <w:rPr>
                <w:rFonts w:ascii="Times New Roman" w:hAnsi="Times New Roman" w:cs="Times New Roman"/>
              </w:rPr>
            </w:pPr>
          </w:p>
          <w:p w:rsidR="00591D14" w:rsidRDefault="00591D14" w:rsidP="00DE4E5E">
            <w:pPr>
              <w:jc w:val="both"/>
              <w:rPr>
                <w:rFonts w:ascii="Times New Roman" w:hAnsi="Times New Roman" w:cs="Times New Roman"/>
              </w:rPr>
            </w:pPr>
          </w:p>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М.П.</w:t>
            </w:r>
          </w:p>
          <w:p w:rsidR="00591D14" w:rsidRPr="002F1C3A" w:rsidRDefault="00591D14" w:rsidP="00DE4E5E">
            <w:pPr>
              <w:jc w:val="both"/>
              <w:rPr>
                <w:rFonts w:ascii="Times New Roman" w:hAnsi="Times New Roman" w:cs="Times New Roman"/>
              </w:rPr>
            </w:pPr>
          </w:p>
        </w:tc>
      </w:tr>
    </w:tbl>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Default="00591D14" w:rsidP="00EE2C6C">
      <w:pPr>
        <w:ind w:firstLine="540"/>
        <w:rPr>
          <w:rFonts w:ascii="Times New Roman" w:hAnsi="Times New Roman" w:cs="Times New Roman"/>
          <w:b/>
          <w:bCs/>
        </w:rPr>
      </w:pPr>
    </w:p>
    <w:p w:rsidR="00591D14" w:rsidRPr="00EE2C6C" w:rsidRDefault="00591D14" w:rsidP="00EE2C6C">
      <w:pPr>
        <w:ind w:firstLine="540"/>
        <w:rPr>
          <w:rFonts w:ascii="Times New Roman" w:hAnsi="Times New Roman" w:cs="Times New Roman"/>
          <w:b/>
          <w:bCs/>
        </w:rPr>
      </w:pPr>
      <w:r w:rsidRPr="00EE2C6C">
        <w:rPr>
          <w:rFonts w:ascii="Times New Roman" w:hAnsi="Times New Roman" w:cs="Times New Roman"/>
          <w:b/>
          <w:bCs/>
        </w:rPr>
        <w:t>Лот №</w:t>
      </w:r>
      <w:r>
        <w:rPr>
          <w:rFonts w:ascii="Times New Roman" w:hAnsi="Times New Roman" w:cs="Times New Roman"/>
          <w:b/>
          <w:bCs/>
        </w:rPr>
        <w:t xml:space="preserve"> 10</w:t>
      </w:r>
    </w:p>
    <w:p w:rsidR="00591D14" w:rsidRDefault="00591D14" w:rsidP="00AA23C7">
      <w:pPr>
        <w:autoSpaceDE w:val="0"/>
        <w:ind w:right="1416"/>
        <w:outlineLvl w:val="0"/>
        <w:rPr>
          <w:rFonts w:ascii="Times New Roman" w:hAnsi="Times New Roman" w:cs="Times New Roman"/>
        </w:rPr>
      </w:pPr>
      <w:r w:rsidRPr="00145348">
        <w:rPr>
          <w:rFonts w:ascii="Times New Roman" w:hAnsi="Times New Roman" w:cs="Times New Roman"/>
        </w:rPr>
        <w:t xml:space="preserve">                                                   </w:t>
      </w:r>
    </w:p>
    <w:p w:rsidR="00591D14" w:rsidRPr="00145348" w:rsidRDefault="00591D14" w:rsidP="00712A6E">
      <w:pPr>
        <w:autoSpaceDE w:val="0"/>
        <w:ind w:right="-3"/>
        <w:jc w:val="center"/>
        <w:outlineLvl w:val="0"/>
        <w:rPr>
          <w:rFonts w:ascii="Times New Roman" w:hAnsi="Times New Roman" w:cs="Times New Roman"/>
          <w:b/>
          <w:bCs/>
        </w:rPr>
      </w:pPr>
      <w:r w:rsidRPr="00145348">
        <w:rPr>
          <w:rFonts w:ascii="Times New Roman" w:hAnsi="Times New Roman" w:cs="Times New Roman"/>
          <w:b/>
          <w:bCs/>
        </w:rPr>
        <w:t>АКТ</w:t>
      </w:r>
    </w:p>
    <w:p w:rsidR="00591D14" w:rsidRPr="00145348" w:rsidRDefault="00591D14" w:rsidP="00AA23C7">
      <w:pPr>
        <w:autoSpaceDE w:val="0"/>
        <w:spacing w:before="80"/>
        <w:jc w:val="center"/>
        <w:rPr>
          <w:rFonts w:ascii="Times New Roman" w:hAnsi="Times New Roman" w:cs="Times New Roman"/>
          <w:b/>
          <w:bCs/>
        </w:rPr>
      </w:pPr>
      <w:r w:rsidRPr="00145348">
        <w:rPr>
          <w:rFonts w:ascii="Times New Roman" w:hAnsi="Times New Roman" w:cs="Times New Roman"/>
          <w:b/>
          <w:bCs/>
        </w:rPr>
        <w:t>о состоянии общего имущества собственников помещений</w:t>
      </w:r>
      <w:r w:rsidRPr="00145348">
        <w:rPr>
          <w:rFonts w:ascii="Times New Roman" w:hAnsi="Times New Roman" w:cs="Times New Roman"/>
          <w:b/>
          <w:bCs/>
        </w:rPr>
        <w:br/>
        <w:t xml:space="preserve">в многоквартирном доме, являющегося объектом конкурса,  </w:t>
      </w:r>
    </w:p>
    <w:p w:rsidR="00591D14" w:rsidRPr="00145348" w:rsidRDefault="00591D14" w:rsidP="00AA23C7">
      <w:pPr>
        <w:autoSpaceDE w:val="0"/>
        <w:spacing w:before="80"/>
        <w:jc w:val="center"/>
        <w:rPr>
          <w:rFonts w:ascii="Times New Roman" w:hAnsi="Times New Roman" w:cs="Times New Roman"/>
          <w:b/>
          <w:bCs/>
        </w:rPr>
      </w:pPr>
      <w:r w:rsidRPr="00145348">
        <w:rPr>
          <w:rFonts w:ascii="Times New Roman" w:hAnsi="Times New Roman" w:cs="Times New Roman"/>
          <w:b/>
          <w:bCs/>
        </w:rPr>
        <w:t xml:space="preserve">по адресу: </w:t>
      </w:r>
      <w:r>
        <w:rPr>
          <w:rFonts w:ascii="Times New Roman" w:hAnsi="Times New Roman" w:cs="Times New Roman"/>
          <w:b/>
          <w:bCs/>
          <w:u w:val="single"/>
        </w:rPr>
        <w:t>ул. Назара Наджми, дом № 48</w:t>
      </w:r>
      <w:r w:rsidRPr="00A80D93">
        <w:rPr>
          <w:rFonts w:ascii="Times New Roman" w:hAnsi="Times New Roman" w:cs="Times New Roman"/>
          <w:b/>
          <w:bCs/>
          <w:u w:val="single"/>
        </w:rPr>
        <w:t>, г. Дюртюли Республики Башкортостан</w:t>
      </w:r>
    </w:p>
    <w:p w:rsidR="00591D14" w:rsidRPr="004143C9" w:rsidRDefault="00591D14" w:rsidP="00AA23C7">
      <w:pPr>
        <w:autoSpaceDE w:val="0"/>
        <w:spacing w:before="240"/>
        <w:jc w:val="center"/>
        <w:rPr>
          <w:rFonts w:ascii="Times New Roman" w:hAnsi="Times New Roman" w:cs="Times New Roman"/>
          <w:b/>
          <w:bCs/>
        </w:rPr>
      </w:pPr>
      <w:r w:rsidRPr="004143C9">
        <w:rPr>
          <w:rFonts w:ascii="Times New Roman" w:hAnsi="Times New Roman" w:cs="Times New Roman"/>
          <w:b/>
          <w:bCs/>
          <w:lang w:val="en-US"/>
        </w:rPr>
        <w:t>I</w:t>
      </w:r>
      <w:r w:rsidRPr="004143C9">
        <w:rPr>
          <w:rFonts w:ascii="Times New Roman" w:hAnsi="Times New Roman" w:cs="Times New Roman"/>
          <w:b/>
          <w:bCs/>
        </w:rPr>
        <w:t>. Общие сведения о многоквартирном доме</w:t>
      </w:r>
    </w:p>
    <w:p w:rsidR="00591D14" w:rsidRPr="008D3915" w:rsidRDefault="00591D14" w:rsidP="00AA23C7">
      <w:pPr>
        <w:ind w:firstLine="567"/>
        <w:jc w:val="both"/>
        <w:rPr>
          <w:rFonts w:ascii="Times New Roman" w:hAnsi="Times New Roman" w:cs="Times New Roman"/>
          <w:u w:val="single"/>
        </w:rPr>
      </w:pPr>
      <w:r w:rsidRPr="008D3915">
        <w:rPr>
          <w:rFonts w:ascii="Times New Roman" w:hAnsi="Times New Roman" w:cs="Times New Roman"/>
        </w:rPr>
        <w:t>1. Адрес многоквартирного дома</w:t>
      </w:r>
      <w:r>
        <w:rPr>
          <w:rFonts w:ascii="Times New Roman" w:hAnsi="Times New Roman" w:cs="Times New Roman"/>
          <w:b/>
          <w:bCs/>
          <w:u w:val="single"/>
        </w:rPr>
        <w:t xml:space="preserve"> ул. Назара Наджми, дом № 48</w:t>
      </w:r>
      <w:r w:rsidRPr="008D3915">
        <w:rPr>
          <w:rFonts w:ascii="Times New Roman" w:hAnsi="Times New Roman" w:cs="Times New Roman"/>
          <w:b/>
          <w:bCs/>
          <w:u w:val="single"/>
        </w:rPr>
        <w:t>, г.</w:t>
      </w:r>
      <w:r>
        <w:rPr>
          <w:rFonts w:ascii="Times New Roman" w:hAnsi="Times New Roman" w:cs="Times New Roman"/>
          <w:b/>
          <w:bCs/>
          <w:u w:val="single"/>
        </w:rPr>
        <w:t>Дюртюли</w:t>
      </w:r>
      <w:r w:rsidRPr="008D3915">
        <w:rPr>
          <w:rFonts w:ascii="Times New Roman" w:hAnsi="Times New Roman" w:cs="Times New Roman"/>
          <w:b/>
          <w:bCs/>
          <w:u w:val="single"/>
        </w:rPr>
        <w:t xml:space="preserve"> Республики Башкортостан</w:t>
      </w:r>
    </w:p>
    <w:p w:rsidR="00591D14" w:rsidRPr="008D3915" w:rsidRDefault="00591D14" w:rsidP="00AA23C7">
      <w:pPr>
        <w:ind w:firstLine="567"/>
        <w:jc w:val="both"/>
        <w:rPr>
          <w:rFonts w:ascii="Times New Roman" w:hAnsi="Times New Roman" w:cs="Times New Roman"/>
        </w:rPr>
      </w:pPr>
      <w:r w:rsidRPr="008D3915">
        <w:rPr>
          <w:rFonts w:ascii="Times New Roman" w:hAnsi="Times New Roman" w:cs="Times New Roman"/>
        </w:rPr>
        <w:t>2. Кадастровый номер многоквартирного дома (при его наличии</w:t>
      </w:r>
      <w:r w:rsidRPr="005322B4">
        <w:rPr>
          <w:rFonts w:ascii="Times New Roman" w:hAnsi="Times New Roman" w:cs="Times New Roman"/>
        </w:rPr>
        <w:t>)</w:t>
      </w:r>
      <w:r w:rsidRPr="005322B4">
        <w:rPr>
          <w:rFonts w:ascii="Times New Roman" w:hAnsi="Times New Roman" w:cs="Times New Roman"/>
          <w:u w:val="single"/>
        </w:rPr>
        <w:t xml:space="preserve"> </w:t>
      </w:r>
      <w:r w:rsidRPr="00D97F35">
        <w:rPr>
          <w:rFonts w:ascii="Times New Roman" w:hAnsi="Times New Roman" w:cs="Times New Roman"/>
          <w:b/>
          <w:bCs/>
          <w:u w:val="single"/>
        </w:rPr>
        <w:t>02:70:011603:924</w:t>
      </w:r>
    </w:p>
    <w:p w:rsidR="00591D14" w:rsidRPr="008D3915" w:rsidRDefault="00591D14" w:rsidP="00AA23C7">
      <w:pPr>
        <w:ind w:firstLine="567"/>
        <w:jc w:val="both"/>
        <w:rPr>
          <w:rFonts w:ascii="Times New Roman" w:hAnsi="Times New Roman" w:cs="Times New Roman"/>
        </w:rPr>
      </w:pPr>
      <w:r w:rsidRPr="008D3915">
        <w:rPr>
          <w:rFonts w:ascii="Times New Roman" w:hAnsi="Times New Roman" w:cs="Times New Roman"/>
        </w:rPr>
        <w:t>3</w:t>
      </w:r>
      <w:r>
        <w:rPr>
          <w:rFonts w:ascii="Times New Roman" w:hAnsi="Times New Roman" w:cs="Times New Roman"/>
        </w:rPr>
        <w:t xml:space="preserve">. Серия, тип постройки </w:t>
      </w:r>
      <w:r w:rsidRPr="00D97F35">
        <w:rPr>
          <w:rFonts w:ascii="Times New Roman" w:hAnsi="Times New Roman" w:cs="Times New Roman"/>
          <w:b/>
          <w:bCs/>
          <w:u w:val="single"/>
        </w:rPr>
        <w:t>_</w:t>
      </w:r>
      <w:r>
        <w:rPr>
          <w:rFonts w:ascii="Times New Roman" w:hAnsi="Times New Roman" w:cs="Times New Roman"/>
          <w:b/>
          <w:bCs/>
          <w:u w:val="single"/>
        </w:rPr>
        <w:t>деревянный</w:t>
      </w:r>
      <w:r>
        <w:rPr>
          <w:rFonts w:ascii="Times New Roman" w:hAnsi="Times New Roman" w:cs="Times New Roman"/>
        </w:rPr>
        <w:t>________________________________________</w:t>
      </w:r>
    </w:p>
    <w:p w:rsidR="00591D14" w:rsidRPr="009E0567" w:rsidRDefault="00591D14" w:rsidP="00AA23C7">
      <w:pPr>
        <w:ind w:firstLine="567"/>
        <w:jc w:val="both"/>
        <w:rPr>
          <w:rFonts w:ascii="Times New Roman" w:hAnsi="Times New Roman" w:cs="Times New Roman"/>
          <w:b/>
          <w:bCs/>
        </w:rPr>
      </w:pPr>
      <w:r w:rsidRPr="008D3915">
        <w:rPr>
          <w:rFonts w:ascii="Times New Roman" w:hAnsi="Times New Roman" w:cs="Times New Roman"/>
        </w:rPr>
        <w:t xml:space="preserve">4. Год постройки </w:t>
      </w:r>
      <w:r>
        <w:rPr>
          <w:rFonts w:ascii="Times New Roman" w:hAnsi="Times New Roman" w:cs="Times New Roman"/>
        </w:rPr>
        <w:t>_________</w:t>
      </w:r>
      <w:r>
        <w:rPr>
          <w:rFonts w:ascii="Times New Roman" w:hAnsi="Times New Roman" w:cs="Times New Roman"/>
          <w:b/>
          <w:bCs/>
          <w:u w:val="single"/>
        </w:rPr>
        <w:t>1961</w:t>
      </w:r>
      <w:r>
        <w:rPr>
          <w:rFonts w:ascii="Times New Roman" w:hAnsi="Times New Roman" w:cs="Times New Roman"/>
        </w:rPr>
        <w:t xml:space="preserve">______________________________________________    </w:t>
      </w:r>
    </w:p>
    <w:p w:rsidR="00591D14" w:rsidRPr="008D3915" w:rsidRDefault="00591D14" w:rsidP="004B4B98">
      <w:pPr>
        <w:spacing w:line="360" w:lineRule="auto"/>
        <w:ind w:firstLine="567"/>
        <w:jc w:val="both"/>
        <w:rPr>
          <w:rFonts w:ascii="Times New Roman" w:hAnsi="Times New Roman" w:cs="Times New Roman"/>
          <w:u w:val="single"/>
        </w:rPr>
      </w:pPr>
      <w:r w:rsidRPr="008D3915">
        <w:rPr>
          <w:rFonts w:ascii="Times New Roman" w:hAnsi="Times New Roman" w:cs="Times New Roman"/>
        </w:rPr>
        <w:t xml:space="preserve">5. Степень износа по данным государственного технического </w:t>
      </w:r>
      <w:r>
        <w:rPr>
          <w:rFonts w:ascii="Times New Roman" w:hAnsi="Times New Roman" w:cs="Times New Roman"/>
        </w:rPr>
        <w:t xml:space="preserve">учета </w:t>
      </w:r>
      <w:r w:rsidRPr="008D3915">
        <w:rPr>
          <w:rFonts w:ascii="Times New Roman" w:hAnsi="Times New Roman" w:cs="Times New Roman"/>
        </w:rPr>
        <w:t>____</w:t>
      </w:r>
      <w:r w:rsidRPr="00D97F35">
        <w:rPr>
          <w:rFonts w:ascii="Times New Roman" w:hAnsi="Times New Roman" w:cs="Times New Roman"/>
          <w:b/>
          <w:bCs/>
          <w:u w:val="single"/>
        </w:rPr>
        <w:t>_54</w:t>
      </w:r>
      <w:r>
        <w:rPr>
          <w:rFonts w:ascii="Times New Roman" w:hAnsi="Times New Roman" w:cs="Times New Roman"/>
          <w:b/>
          <w:bCs/>
          <w:u w:val="single"/>
        </w:rPr>
        <w:t>%</w:t>
      </w:r>
      <w:r w:rsidRPr="008D3915">
        <w:rPr>
          <w:rFonts w:ascii="Times New Roman" w:hAnsi="Times New Roman" w:cs="Times New Roman"/>
        </w:rPr>
        <w:t>________</w:t>
      </w:r>
    </w:p>
    <w:p w:rsidR="00591D14" w:rsidRPr="008D3915" w:rsidRDefault="00591D14" w:rsidP="00AA23C7">
      <w:pPr>
        <w:ind w:firstLine="567"/>
        <w:jc w:val="both"/>
        <w:rPr>
          <w:rFonts w:ascii="Times New Roman" w:hAnsi="Times New Roman" w:cs="Times New Roman"/>
        </w:rPr>
      </w:pPr>
      <w:r w:rsidRPr="008D3915">
        <w:rPr>
          <w:rFonts w:ascii="Times New Roman" w:hAnsi="Times New Roman" w:cs="Times New Roman"/>
        </w:rPr>
        <w:t xml:space="preserve">6. Степень фактического износа </w:t>
      </w:r>
      <w:r>
        <w:rPr>
          <w:rFonts w:ascii="Times New Roman" w:hAnsi="Times New Roman" w:cs="Times New Roman"/>
        </w:rPr>
        <w:t>_____________________________________________</w:t>
      </w:r>
    </w:p>
    <w:p w:rsidR="00591D14" w:rsidRPr="00EA01BB" w:rsidRDefault="00591D14" w:rsidP="00AA23C7">
      <w:pPr>
        <w:ind w:firstLine="567"/>
        <w:jc w:val="both"/>
        <w:rPr>
          <w:rFonts w:ascii="Times New Roman" w:hAnsi="Times New Roman" w:cs="Times New Roman"/>
          <w:b/>
          <w:bCs/>
          <w:u w:val="single"/>
        </w:rPr>
      </w:pPr>
      <w:r w:rsidRPr="008D3915">
        <w:rPr>
          <w:rFonts w:ascii="Times New Roman" w:hAnsi="Times New Roman" w:cs="Times New Roman"/>
        </w:rPr>
        <w:t>7. Год посл</w:t>
      </w:r>
      <w:r>
        <w:rPr>
          <w:rFonts w:ascii="Times New Roman" w:hAnsi="Times New Roman" w:cs="Times New Roman"/>
        </w:rPr>
        <w:t xml:space="preserve">еднего капитального ремонта </w:t>
      </w:r>
      <w:r w:rsidRPr="005322B4">
        <w:rPr>
          <w:rFonts w:ascii="Times New Roman" w:hAnsi="Times New Roman" w:cs="Times New Roman"/>
          <w:u w:val="single"/>
        </w:rPr>
        <w:t xml:space="preserve">  </w:t>
      </w:r>
      <w:r>
        <w:rPr>
          <w:rFonts w:ascii="Times New Roman" w:hAnsi="Times New Roman" w:cs="Times New Roman"/>
          <w:u w:val="single"/>
        </w:rPr>
        <w:t>-</w:t>
      </w:r>
      <w:r w:rsidRPr="005322B4">
        <w:rPr>
          <w:rFonts w:ascii="Times New Roman" w:hAnsi="Times New Roman" w:cs="Times New Roman"/>
          <w:u w:val="single"/>
        </w:rPr>
        <w:t xml:space="preserve">    .</w:t>
      </w:r>
    </w:p>
    <w:p w:rsidR="00591D14" w:rsidRPr="008D3915" w:rsidRDefault="00591D14" w:rsidP="00AA23C7">
      <w:pPr>
        <w:ind w:firstLine="567"/>
        <w:jc w:val="both"/>
        <w:rPr>
          <w:rFonts w:ascii="Times New Roman" w:hAnsi="Times New Roman" w:cs="Times New Roman"/>
        </w:rPr>
      </w:pPr>
      <w:r w:rsidRPr="008D3915">
        <w:rPr>
          <w:rFonts w:ascii="Times New Roman" w:hAnsi="Times New Roman" w:cs="Times New Roman"/>
        </w:rPr>
        <w:t xml:space="preserve">8. Реквизиты правового акта о признании многоквартирного дома аварийным и   </w:t>
      </w:r>
    </w:p>
    <w:p w:rsidR="00591D14" w:rsidRPr="002F1C3A" w:rsidRDefault="00591D14" w:rsidP="00AA23C7">
      <w:pPr>
        <w:ind w:firstLine="567"/>
        <w:jc w:val="both"/>
        <w:rPr>
          <w:rFonts w:ascii="Times New Roman" w:hAnsi="Times New Roman" w:cs="Times New Roman"/>
          <w:b/>
          <w:bCs/>
        </w:rPr>
      </w:pPr>
      <w:r w:rsidRPr="008D3915">
        <w:rPr>
          <w:rFonts w:ascii="Times New Roman" w:hAnsi="Times New Roman" w:cs="Times New Roman"/>
        </w:rPr>
        <w:t>подлежащим сносу</w:t>
      </w:r>
      <w:r>
        <w:rPr>
          <w:rFonts w:ascii="Times New Roman" w:hAnsi="Times New Roman" w:cs="Times New Roman"/>
        </w:rPr>
        <w:t xml:space="preserve"> </w:t>
      </w:r>
      <w:r w:rsidRPr="00D97F35">
        <w:rPr>
          <w:rFonts w:ascii="Times New Roman" w:hAnsi="Times New Roman" w:cs="Times New Roman"/>
          <w:b/>
          <w:bCs/>
          <w:u w:val="single"/>
        </w:rPr>
        <w:t>__</w:t>
      </w:r>
      <w:r w:rsidRPr="00D97F35">
        <w:rPr>
          <w:b/>
          <w:bCs/>
          <w:u w:val="single"/>
        </w:rPr>
        <w:t xml:space="preserve">  </w:t>
      </w:r>
      <w:r w:rsidRPr="00D97F35">
        <w:rPr>
          <w:rFonts w:ascii="Times New Roman" w:hAnsi="Times New Roman" w:cs="Times New Roman"/>
          <w:b/>
          <w:bCs/>
          <w:u w:val="single"/>
        </w:rPr>
        <w:t>от</w:t>
      </w:r>
      <w:r>
        <w:rPr>
          <w:b/>
          <w:bCs/>
          <w:u w:val="single"/>
        </w:rPr>
        <w:t xml:space="preserve"> </w:t>
      </w:r>
      <w:r w:rsidRPr="00D97F35">
        <w:rPr>
          <w:rFonts w:ascii="Times New Roman" w:hAnsi="Times New Roman" w:cs="Times New Roman"/>
          <w:b/>
          <w:bCs/>
          <w:u w:val="single"/>
        </w:rPr>
        <w:t>19.10.2017</w:t>
      </w:r>
      <w:r>
        <w:rPr>
          <w:rFonts w:ascii="Times New Roman" w:hAnsi="Times New Roman" w:cs="Times New Roman"/>
          <w:b/>
          <w:bCs/>
          <w:u w:val="single"/>
        </w:rPr>
        <w:t xml:space="preserve"> № 10/46</w:t>
      </w:r>
      <w:r>
        <w:rPr>
          <w:rFonts w:ascii="Times New Roman" w:hAnsi="Times New Roman" w:cs="Times New Roman"/>
        </w:rPr>
        <w:t>__________________________________</w:t>
      </w:r>
    </w:p>
    <w:p w:rsidR="00591D14" w:rsidRPr="002F1C3A" w:rsidRDefault="00591D14" w:rsidP="00AA23C7">
      <w:pPr>
        <w:ind w:firstLine="567"/>
        <w:jc w:val="both"/>
        <w:rPr>
          <w:rFonts w:ascii="Times New Roman" w:hAnsi="Times New Roman" w:cs="Times New Roman"/>
          <w:b/>
          <w:bCs/>
        </w:rPr>
      </w:pPr>
      <w:r w:rsidRPr="008D3915">
        <w:rPr>
          <w:rFonts w:ascii="Times New Roman" w:hAnsi="Times New Roman" w:cs="Times New Roman"/>
        </w:rPr>
        <w:t xml:space="preserve">9. Количество этажей </w:t>
      </w:r>
      <w:r>
        <w:rPr>
          <w:rFonts w:ascii="Times New Roman" w:hAnsi="Times New Roman" w:cs="Times New Roman"/>
          <w:b/>
          <w:bCs/>
        </w:rPr>
        <w:t>__</w:t>
      </w:r>
      <w:r>
        <w:rPr>
          <w:rFonts w:ascii="Times New Roman" w:hAnsi="Times New Roman" w:cs="Times New Roman"/>
          <w:b/>
          <w:bCs/>
          <w:u w:val="single"/>
        </w:rPr>
        <w:t>2</w:t>
      </w:r>
      <w:r>
        <w:rPr>
          <w:rFonts w:ascii="Times New Roman" w:hAnsi="Times New Roman" w:cs="Times New Roman"/>
          <w:b/>
          <w:bCs/>
        </w:rPr>
        <w:t>_____________________________________________________</w:t>
      </w:r>
    </w:p>
    <w:p w:rsidR="00591D14" w:rsidRPr="002F1C3A" w:rsidRDefault="00591D14" w:rsidP="00AA23C7">
      <w:pPr>
        <w:ind w:firstLine="567"/>
        <w:jc w:val="both"/>
        <w:rPr>
          <w:rFonts w:ascii="Times New Roman" w:hAnsi="Times New Roman" w:cs="Times New Roman"/>
          <w:b/>
          <w:bCs/>
        </w:rPr>
      </w:pPr>
      <w:r w:rsidRPr="008D3915">
        <w:rPr>
          <w:rFonts w:ascii="Times New Roman" w:hAnsi="Times New Roman" w:cs="Times New Roman"/>
        </w:rPr>
        <w:t>10. Наличие подвала _</w:t>
      </w:r>
      <w:r>
        <w:rPr>
          <w:rFonts w:ascii="Times New Roman" w:hAnsi="Times New Roman" w:cs="Times New Roman"/>
        </w:rPr>
        <w:t>_</w:t>
      </w:r>
      <w:r>
        <w:rPr>
          <w:rFonts w:ascii="Times New Roman" w:hAnsi="Times New Roman" w:cs="Times New Roman"/>
          <w:b/>
          <w:bCs/>
          <w:u w:val="single"/>
        </w:rPr>
        <w:t>нет</w:t>
      </w:r>
      <w:r>
        <w:rPr>
          <w:rFonts w:ascii="Times New Roman" w:hAnsi="Times New Roman" w:cs="Times New Roman"/>
        </w:rPr>
        <w:t>____________________________________________________</w:t>
      </w:r>
    </w:p>
    <w:p w:rsidR="00591D14" w:rsidRPr="008D3915" w:rsidRDefault="00591D14" w:rsidP="00AA23C7">
      <w:pPr>
        <w:ind w:firstLine="567"/>
        <w:jc w:val="both"/>
        <w:rPr>
          <w:rFonts w:ascii="Times New Roman" w:hAnsi="Times New Roman" w:cs="Times New Roman"/>
        </w:rPr>
      </w:pPr>
      <w:r w:rsidRPr="008D3915">
        <w:rPr>
          <w:rFonts w:ascii="Times New Roman" w:hAnsi="Times New Roman" w:cs="Times New Roman"/>
        </w:rPr>
        <w:t xml:space="preserve">11. Наличие цокольного этажа </w:t>
      </w:r>
      <w:r>
        <w:rPr>
          <w:rFonts w:ascii="Times New Roman" w:hAnsi="Times New Roman" w:cs="Times New Roman"/>
          <w:b/>
          <w:bCs/>
          <w:u w:val="single"/>
        </w:rPr>
        <w:t>нет</w:t>
      </w:r>
      <w:r w:rsidRPr="008D3915">
        <w:rPr>
          <w:rFonts w:ascii="Times New Roman" w:hAnsi="Times New Roman" w:cs="Times New Roman"/>
        </w:rPr>
        <w:t>_____________</w:t>
      </w:r>
      <w:r>
        <w:rPr>
          <w:rFonts w:ascii="Times New Roman" w:hAnsi="Times New Roman" w:cs="Times New Roman"/>
        </w:rPr>
        <w:t>_</w:t>
      </w:r>
      <w:r w:rsidRPr="008D3915">
        <w:rPr>
          <w:rFonts w:ascii="Times New Roman" w:hAnsi="Times New Roman" w:cs="Times New Roman"/>
        </w:rPr>
        <w:t>_______________________</w:t>
      </w:r>
      <w:r>
        <w:rPr>
          <w:rFonts w:ascii="Times New Roman" w:hAnsi="Times New Roman" w:cs="Times New Roman"/>
        </w:rPr>
        <w:t>________</w:t>
      </w:r>
      <w:r w:rsidRPr="008D3915">
        <w:rPr>
          <w:rFonts w:ascii="Times New Roman" w:hAnsi="Times New Roman" w:cs="Times New Roman"/>
        </w:rPr>
        <w:t xml:space="preserve">        </w:t>
      </w:r>
    </w:p>
    <w:p w:rsidR="00591D14" w:rsidRPr="002F1C3A" w:rsidRDefault="00591D14" w:rsidP="00AA23C7">
      <w:pPr>
        <w:ind w:firstLine="567"/>
        <w:jc w:val="both"/>
        <w:rPr>
          <w:rFonts w:ascii="Times New Roman" w:hAnsi="Times New Roman" w:cs="Times New Roman"/>
          <w:b/>
          <w:bCs/>
        </w:rPr>
      </w:pPr>
      <w:r w:rsidRPr="008D3915">
        <w:rPr>
          <w:rFonts w:ascii="Times New Roman" w:hAnsi="Times New Roman" w:cs="Times New Roman"/>
        </w:rPr>
        <w:t>12. Наличие мансарды _</w:t>
      </w:r>
      <w:r>
        <w:rPr>
          <w:rFonts w:ascii="Times New Roman" w:hAnsi="Times New Roman" w:cs="Times New Roman"/>
          <w:b/>
          <w:bCs/>
          <w:u w:val="single"/>
        </w:rPr>
        <w:t>нет</w:t>
      </w:r>
      <w:r>
        <w:rPr>
          <w:rFonts w:ascii="Times New Roman" w:hAnsi="Times New Roman" w:cs="Times New Roman"/>
        </w:rPr>
        <w:t>___________________________________________________</w:t>
      </w:r>
      <w:r w:rsidRPr="008D3915">
        <w:rPr>
          <w:rFonts w:ascii="Times New Roman" w:hAnsi="Times New Roman" w:cs="Times New Roman"/>
        </w:rPr>
        <w:t xml:space="preserve">                </w:t>
      </w:r>
    </w:p>
    <w:p w:rsidR="00591D14" w:rsidRPr="008D3915" w:rsidRDefault="00591D14" w:rsidP="00AA23C7">
      <w:pPr>
        <w:ind w:firstLine="567"/>
        <w:jc w:val="both"/>
        <w:rPr>
          <w:rFonts w:ascii="Times New Roman" w:hAnsi="Times New Roman" w:cs="Times New Roman"/>
        </w:rPr>
      </w:pPr>
      <w:r w:rsidRPr="008D3915">
        <w:rPr>
          <w:rFonts w:ascii="Times New Roman" w:hAnsi="Times New Roman" w:cs="Times New Roman"/>
        </w:rPr>
        <w:t>13. Наличие мезонина ___</w:t>
      </w:r>
      <w:r>
        <w:rPr>
          <w:rFonts w:ascii="Times New Roman" w:hAnsi="Times New Roman" w:cs="Times New Roman"/>
          <w:b/>
          <w:bCs/>
          <w:u w:val="single"/>
        </w:rPr>
        <w:t>нет</w:t>
      </w:r>
      <w:r w:rsidRPr="008D3915">
        <w:rPr>
          <w:rFonts w:ascii="Times New Roman" w:hAnsi="Times New Roman" w:cs="Times New Roman"/>
        </w:rPr>
        <w:t>__________________________</w:t>
      </w:r>
      <w:r>
        <w:rPr>
          <w:rFonts w:ascii="Times New Roman" w:hAnsi="Times New Roman" w:cs="Times New Roman"/>
        </w:rPr>
        <w:t>________________________</w:t>
      </w:r>
      <w:r w:rsidRPr="008D3915">
        <w:rPr>
          <w:rFonts w:ascii="Times New Roman" w:hAnsi="Times New Roman" w:cs="Times New Roman"/>
        </w:rPr>
        <w:t xml:space="preserve">               </w:t>
      </w:r>
    </w:p>
    <w:p w:rsidR="00591D14" w:rsidRPr="002F1C3A" w:rsidRDefault="00591D14" w:rsidP="00AA23C7">
      <w:pPr>
        <w:ind w:firstLine="567"/>
        <w:jc w:val="both"/>
        <w:rPr>
          <w:rFonts w:ascii="Times New Roman" w:hAnsi="Times New Roman" w:cs="Times New Roman"/>
          <w:b/>
          <w:bCs/>
        </w:rPr>
      </w:pPr>
      <w:r w:rsidRPr="008D3915">
        <w:rPr>
          <w:rFonts w:ascii="Times New Roman" w:hAnsi="Times New Roman" w:cs="Times New Roman"/>
        </w:rPr>
        <w:t xml:space="preserve">14. Количество квартир </w:t>
      </w:r>
      <w:r>
        <w:rPr>
          <w:rFonts w:ascii="Times New Roman" w:hAnsi="Times New Roman" w:cs="Times New Roman"/>
        </w:rPr>
        <w:t>___</w:t>
      </w:r>
      <w:r w:rsidRPr="00D97F35">
        <w:rPr>
          <w:rFonts w:ascii="Times New Roman" w:hAnsi="Times New Roman" w:cs="Times New Roman"/>
          <w:b/>
          <w:bCs/>
          <w:u w:val="single"/>
        </w:rPr>
        <w:t>1</w:t>
      </w:r>
      <w:r>
        <w:rPr>
          <w:rFonts w:ascii="Times New Roman" w:hAnsi="Times New Roman" w:cs="Times New Roman"/>
          <w:b/>
          <w:bCs/>
          <w:u w:val="single"/>
        </w:rPr>
        <w:t>6</w:t>
      </w:r>
      <w:r>
        <w:rPr>
          <w:rFonts w:ascii="Times New Roman" w:hAnsi="Times New Roman" w:cs="Times New Roman"/>
        </w:rPr>
        <w:t>________________________________________________</w:t>
      </w:r>
      <w:r w:rsidRPr="008D3915">
        <w:rPr>
          <w:rFonts w:ascii="Times New Roman" w:hAnsi="Times New Roman" w:cs="Times New Roman"/>
        </w:rPr>
        <w:t xml:space="preserve">       </w:t>
      </w:r>
    </w:p>
    <w:p w:rsidR="00591D14" w:rsidRPr="004143C9" w:rsidRDefault="00591D14" w:rsidP="00AA23C7">
      <w:pPr>
        <w:ind w:firstLine="567"/>
        <w:jc w:val="both"/>
        <w:rPr>
          <w:rFonts w:ascii="Times New Roman" w:hAnsi="Times New Roman" w:cs="Times New Roman"/>
          <w:b/>
          <w:bCs/>
        </w:rPr>
      </w:pPr>
      <w:r w:rsidRPr="004143C9">
        <w:rPr>
          <w:rFonts w:ascii="Times New Roman" w:hAnsi="Times New Roman" w:cs="Times New Roman"/>
        </w:rPr>
        <w:t>15. Количество нежилых помещений, не входящих в состав общего имущества _</w:t>
      </w:r>
      <w:r w:rsidRPr="002C5245">
        <w:rPr>
          <w:rFonts w:ascii="Times New Roman" w:hAnsi="Times New Roman" w:cs="Times New Roman"/>
          <w:b/>
          <w:bCs/>
          <w:u w:val="single"/>
        </w:rPr>
        <w:t>0</w:t>
      </w:r>
      <w:r w:rsidRPr="004143C9">
        <w:rPr>
          <w:rFonts w:ascii="Times New Roman" w:hAnsi="Times New Roman" w:cs="Times New Roman"/>
        </w:rPr>
        <w:t>_____</w:t>
      </w:r>
    </w:p>
    <w:p w:rsidR="00591D14" w:rsidRPr="004143C9" w:rsidRDefault="00591D14" w:rsidP="00AA23C7">
      <w:pPr>
        <w:ind w:firstLine="567"/>
        <w:jc w:val="both"/>
        <w:rPr>
          <w:rFonts w:ascii="Times New Roman" w:hAnsi="Times New Roman" w:cs="Times New Roman"/>
        </w:rPr>
      </w:pPr>
      <w:r w:rsidRPr="004143C9">
        <w:rPr>
          <w:rFonts w:ascii="Times New Roman" w:hAnsi="Times New Roman" w:cs="Times New Roman"/>
        </w:rPr>
        <w:t>16. Реквизиты правового акта о признании всех жилых помещений в многоквартирном доме непригодными для проживания ___________</w:t>
      </w:r>
      <w:r w:rsidRPr="004143C9">
        <w:rPr>
          <w:rFonts w:ascii="Times New Roman" w:hAnsi="Times New Roman" w:cs="Times New Roman"/>
          <w:u w:val="single"/>
        </w:rPr>
        <w:t>-</w:t>
      </w:r>
      <w:r w:rsidRPr="004143C9">
        <w:rPr>
          <w:rFonts w:ascii="Times New Roman" w:hAnsi="Times New Roman" w:cs="Times New Roman"/>
        </w:rPr>
        <w:t>____________________________________</w:t>
      </w:r>
    </w:p>
    <w:p w:rsidR="00591D14" w:rsidRPr="004143C9" w:rsidRDefault="00591D14" w:rsidP="00AA23C7">
      <w:pPr>
        <w:ind w:firstLine="567"/>
        <w:jc w:val="both"/>
        <w:rPr>
          <w:rFonts w:ascii="Times New Roman" w:hAnsi="Times New Roman" w:cs="Times New Roman"/>
        </w:rPr>
      </w:pPr>
      <w:r w:rsidRPr="004143C9">
        <w:rPr>
          <w:rFonts w:ascii="Times New Roman" w:hAnsi="Times New Roman" w:cs="Times New Roman"/>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w:t>
      </w:r>
      <w:r w:rsidRPr="004143C9">
        <w:rPr>
          <w:rFonts w:ascii="Times New Roman" w:hAnsi="Times New Roman" w:cs="Times New Roman"/>
          <w:u w:val="single"/>
        </w:rPr>
        <w:t>-</w:t>
      </w:r>
      <w:r w:rsidRPr="004143C9">
        <w:rPr>
          <w:rFonts w:ascii="Times New Roman" w:hAnsi="Times New Roman" w:cs="Times New Roman"/>
        </w:rPr>
        <w:t xml:space="preserve">_____________________________________________________                           </w:t>
      </w:r>
    </w:p>
    <w:p w:rsidR="00591D14" w:rsidRPr="004143C9" w:rsidRDefault="00591D14" w:rsidP="00AA23C7">
      <w:pPr>
        <w:ind w:firstLine="567"/>
        <w:jc w:val="both"/>
        <w:rPr>
          <w:rFonts w:ascii="Times New Roman" w:hAnsi="Times New Roman" w:cs="Times New Roman"/>
          <w:b/>
          <w:bCs/>
          <w:u w:val="single"/>
        </w:rPr>
      </w:pPr>
      <w:r w:rsidRPr="004143C9">
        <w:rPr>
          <w:rFonts w:ascii="Times New Roman" w:hAnsi="Times New Roman" w:cs="Times New Roman"/>
        </w:rPr>
        <w:t>18. Строительный объем, куб. м _______________________________________</w:t>
      </w:r>
    </w:p>
    <w:p w:rsidR="00591D14" w:rsidRPr="002F1C3A" w:rsidRDefault="00591D14" w:rsidP="00AA23C7">
      <w:pPr>
        <w:ind w:firstLine="567"/>
        <w:jc w:val="both"/>
        <w:rPr>
          <w:rFonts w:ascii="Times New Roman" w:hAnsi="Times New Roman" w:cs="Times New Roman"/>
        </w:rPr>
      </w:pPr>
      <w:r w:rsidRPr="002F1C3A">
        <w:rPr>
          <w:rFonts w:ascii="Times New Roman" w:hAnsi="Times New Roman" w:cs="Times New Roman"/>
        </w:rPr>
        <w:t>19. Площадь:</w:t>
      </w:r>
    </w:p>
    <w:p w:rsidR="00591D14" w:rsidRPr="002F1C3A" w:rsidRDefault="00591D14" w:rsidP="00AA23C7">
      <w:pPr>
        <w:ind w:firstLine="567"/>
        <w:jc w:val="both"/>
        <w:rPr>
          <w:rFonts w:ascii="Times New Roman" w:hAnsi="Times New Roman" w:cs="Times New Roman"/>
        </w:rPr>
      </w:pPr>
      <w:r w:rsidRPr="002F1C3A">
        <w:rPr>
          <w:rFonts w:ascii="Times New Roman" w:hAnsi="Times New Roman" w:cs="Times New Roman"/>
        </w:rPr>
        <w:t xml:space="preserve">а) многоквартирного дома с лоджиями, балконами, шкафами, коридорами и лестничными клетками </w:t>
      </w:r>
      <w:r>
        <w:rPr>
          <w:rFonts w:ascii="Times New Roman" w:hAnsi="Times New Roman" w:cs="Times New Roman"/>
          <w:b/>
          <w:bCs/>
          <w:u w:val="single"/>
        </w:rPr>
        <w:t>598,9</w:t>
      </w:r>
      <w:r>
        <w:rPr>
          <w:rFonts w:ascii="Times New Roman" w:hAnsi="Times New Roman" w:cs="Times New Roman"/>
          <w:u w:val="single"/>
        </w:rPr>
        <w:t xml:space="preserve"> </w:t>
      </w:r>
      <w:r w:rsidRPr="002F1C3A">
        <w:rPr>
          <w:rFonts w:ascii="Times New Roman" w:hAnsi="Times New Roman" w:cs="Times New Roman"/>
        </w:rPr>
        <w:t>кв.м.</w:t>
      </w:r>
    </w:p>
    <w:p w:rsidR="00591D14" w:rsidRPr="003D3445" w:rsidRDefault="00591D14" w:rsidP="00AA23C7">
      <w:pPr>
        <w:ind w:firstLine="567"/>
        <w:jc w:val="both"/>
        <w:rPr>
          <w:rFonts w:ascii="Times New Roman" w:hAnsi="Times New Roman" w:cs="Times New Roman"/>
          <w:b/>
          <w:bCs/>
          <w:u w:val="single"/>
        </w:rPr>
      </w:pPr>
      <w:r w:rsidRPr="002F1C3A">
        <w:rPr>
          <w:rFonts w:ascii="Times New Roman" w:hAnsi="Times New Roman" w:cs="Times New Roman"/>
        </w:rPr>
        <w:t xml:space="preserve">б) жилых помещений (общая площадь квартир) </w:t>
      </w:r>
      <w:r>
        <w:rPr>
          <w:rFonts w:ascii="Times New Roman" w:hAnsi="Times New Roman" w:cs="Times New Roman"/>
          <w:b/>
          <w:bCs/>
          <w:u w:val="single"/>
        </w:rPr>
        <w:t xml:space="preserve">543,9 </w:t>
      </w:r>
      <w:r w:rsidRPr="002F1C3A">
        <w:rPr>
          <w:rFonts w:ascii="Times New Roman" w:hAnsi="Times New Roman" w:cs="Times New Roman"/>
        </w:rPr>
        <w:t>кв.м.</w:t>
      </w:r>
    </w:p>
    <w:p w:rsidR="00591D14" w:rsidRPr="002F1C3A" w:rsidRDefault="00591D14" w:rsidP="00AA23C7">
      <w:pPr>
        <w:ind w:firstLine="567"/>
        <w:jc w:val="both"/>
        <w:rPr>
          <w:rFonts w:ascii="Times New Roman" w:hAnsi="Times New Roman" w:cs="Times New Roman"/>
        </w:rPr>
      </w:pPr>
      <w:r w:rsidRPr="002F1C3A">
        <w:rPr>
          <w:rFonts w:ascii="Times New Roman" w:hAnsi="Times New Roman" w:cs="Times New Roman"/>
        </w:rPr>
        <w:t xml:space="preserve">в) нежилых помещений (общая площадь нежилых помещений, не входящих в состав общего имущества в многоквартирном доме) </w:t>
      </w:r>
      <w:r>
        <w:rPr>
          <w:rFonts w:ascii="Times New Roman" w:hAnsi="Times New Roman" w:cs="Times New Roman"/>
          <w:b/>
          <w:bCs/>
          <w:u w:val="single"/>
        </w:rPr>
        <w:t>__-_______</w:t>
      </w:r>
      <w:r>
        <w:rPr>
          <w:rFonts w:ascii="Times New Roman" w:hAnsi="Times New Roman" w:cs="Times New Roman"/>
        </w:rPr>
        <w:t xml:space="preserve"> </w:t>
      </w:r>
      <w:r w:rsidRPr="002F1C3A">
        <w:rPr>
          <w:rFonts w:ascii="Times New Roman" w:hAnsi="Times New Roman" w:cs="Times New Roman"/>
        </w:rPr>
        <w:t>кв.м.</w:t>
      </w:r>
    </w:p>
    <w:p w:rsidR="00591D14" w:rsidRPr="002F1C3A" w:rsidRDefault="00591D14" w:rsidP="00AA23C7">
      <w:pPr>
        <w:ind w:firstLine="567"/>
        <w:jc w:val="both"/>
        <w:rPr>
          <w:rFonts w:ascii="Times New Roman" w:hAnsi="Times New Roman" w:cs="Times New Roman"/>
        </w:rPr>
      </w:pPr>
      <w:r w:rsidRPr="002F1C3A">
        <w:rPr>
          <w:rFonts w:ascii="Times New Roman" w:hAnsi="Times New Roman" w:cs="Times New Roman"/>
        </w:rPr>
        <w:t>г) помещений общего пользования (общая площадь нежилых помещений, входящих в состав общего имущества в многоквартирном доме</w:t>
      </w:r>
      <w:r>
        <w:rPr>
          <w:rFonts w:ascii="Times New Roman" w:hAnsi="Times New Roman" w:cs="Times New Roman"/>
        </w:rPr>
        <w:t>)</w:t>
      </w:r>
      <w:r w:rsidRPr="002F1C3A">
        <w:rPr>
          <w:rFonts w:ascii="Times New Roman" w:hAnsi="Times New Roman" w:cs="Times New Roman"/>
        </w:rPr>
        <w:t xml:space="preserve"> </w:t>
      </w:r>
      <w:r>
        <w:rPr>
          <w:rFonts w:ascii="Times New Roman" w:hAnsi="Times New Roman" w:cs="Times New Roman"/>
          <w:b/>
          <w:bCs/>
          <w:u w:val="single"/>
        </w:rPr>
        <w:t>__51,4____</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F1C3A" w:rsidRDefault="00591D14" w:rsidP="00AA23C7">
      <w:pPr>
        <w:ind w:firstLine="567"/>
        <w:jc w:val="both"/>
        <w:rPr>
          <w:rFonts w:ascii="Times New Roman" w:hAnsi="Times New Roman" w:cs="Times New Roman"/>
        </w:rPr>
      </w:pPr>
      <w:r w:rsidRPr="002F1C3A">
        <w:rPr>
          <w:rFonts w:ascii="Times New Roman" w:hAnsi="Times New Roman" w:cs="Times New Roman"/>
        </w:rPr>
        <w:t>20. Количество лестниц</w:t>
      </w:r>
      <w:r>
        <w:rPr>
          <w:rFonts w:ascii="Times New Roman" w:hAnsi="Times New Roman" w:cs="Times New Roman"/>
        </w:rPr>
        <w:t xml:space="preserve"> – </w:t>
      </w:r>
      <w:r>
        <w:rPr>
          <w:rFonts w:ascii="Times New Roman" w:hAnsi="Times New Roman" w:cs="Times New Roman"/>
          <w:u w:val="single"/>
        </w:rPr>
        <w:t>_</w:t>
      </w:r>
      <w:r w:rsidRPr="00A446D4">
        <w:rPr>
          <w:rFonts w:ascii="Times New Roman" w:hAnsi="Times New Roman" w:cs="Times New Roman"/>
          <w:b/>
          <w:bCs/>
          <w:u w:val="single"/>
        </w:rPr>
        <w:t>8</w:t>
      </w:r>
      <w:r>
        <w:rPr>
          <w:rFonts w:ascii="Times New Roman" w:hAnsi="Times New Roman" w:cs="Times New Roman"/>
          <w:u w:val="single"/>
        </w:rPr>
        <w:t xml:space="preserve">___ </w:t>
      </w:r>
      <w:r>
        <w:rPr>
          <w:rFonts w:ascii="Times New Roman" w:hAnsi="Times New Roman" w:cs="Times New Roman"/>
        </w:rPr>
        <w:t>шт.</w:t>
      </w:r>
    </w:p>
    <w:p w:rsidR="00591D14" w:rsidRPr="00211BF7" w:rsidRDefault="00591D14" w:rsidP="00AA23C7">
      <w:pPr>
        <w:ind w:firstLine="567"/>
        <w:jc w:val="both"/>
        <w:rPr>
          <w:rFonts w:ascii="Times New Roman" w:hAnsi="Times New Roman" w:cs="Times New Roman"/>
        </w:rPr>
      </w:pPr>
      <w:r w:rsidRPr="002F1C3A">
        <w:rPr>
          <w:rFonts w:ascii="Times New Roman" w:hAnsi="Times New Roman" w:cs="Times New Roman"/>
        </w:rPr>
        <w:t>21. Уборочная площадь лестниц (включая межквартирные лестничные площадки)</w:t>
      </w:r>
      <w:r w:rsidRPr="00D93BF2">
        <w:rPr>
          <w:rFonts w:ascii="Times New Roman" w:hAnsi="Times New Roman" w:cs="Times New Roman"/>
        </w:rPr>
        <w:t xml:space="preserve"> </w:t>
      </w:r>
      <w:r>
        <w:rPr>
          <w:rFonts w:ascii="Times New Roman" w:hAnsi="Times New Roman" w:cs="Times New Roman"/>
          <w:b/>
          <w:bCs/>
        </w:rPr>
        <w:t>– ___ кв.м.</w:t>
      </w:r>
    </w:p>
    <w:p w:rsidR="00591D14" w:rsidRPr="00211BF7" w:rsidRDefault="00591D14" w:rsidP="00AA23C7">
      <w:pPr>
        <w:ind w:firstLine="567"/>
        <w:jc w:val="both"/>
        <w:rPr>
          <w:rFonts w:ascii="Times New Roman" w:hAnsi="Times New Roman" w:cs="Times New Roman"/>
          <w:u w:val="single"/>
        </w:rPr>
      </w:pPr>
      <w:r w:rsidRPr="002F1C3A">
        <w:rPr>
          <w:rFonts w:ascii="Times New Roman" w:hAnsi="Times New Roman" w:cs="Times New Roman"/>
        </w:rPr>
        <w:t xml:space="preserve">22. Уборочная площадь общих коридоров </w:t>
      </w:r>
      <w:r>
        <w:rPr>
          <w:rFonts w:ascii="Times New Roman" w:hAnsi="Times New Roman" w:cs="Times New Roman"/>
        </w:rPr>
        <w:t xml:space="preserve"> </w:t>
      </w:r>
      <w:r w:rsidRPr="00092F52">
        <w:rPr>
          <w:rFonts w:ascii="Times New Roman" w:hAnsi="Times New Roman" w:cs="Times New Roman"/>
          <w:u w:val="single"/>
        </w:rPr>
        <w:t xml:space="preserve">  </w:t>
      </w:r>
      <w:r>
        <w:rPr>
          <w:rFonts w:ascii="Times New Roman" w:hAnsi="Times New Roman" w:cs="Times New Roman"/>
          <w:b/>
          <w:bCs/>
          <w:u w:val="single"/>
        </w:rPr>
        <w:t xml:space="preserve">   </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11BF7" w:rsidRDefault="00591D14" w:rsidP="00AA23C7">
      <w:pPr>
        <w:ind w:firstLine="567"/>
        <w:jc w:val="both"/>
        <w:rPr>
          <w:rFonts w:ascii="Times New Roman" w:hAnsi="Times New Roman" w:cs="Times New Roman"/>
          <w:b/>
          <w:bCs/>
        </w:rPr>
      </w:pPr>
      <w:r w:rsidRPr="002F1C3A">
        <w:rPr>
          <w:rFonts w:ascii="Times New Roman" w:hAnsi="Times New Roman" w:cs="Times New Roman"/>
        </w:rPr>
        <w:t xml:space="preserve">23. Уборочная площадь других помещений общего пользования (включая технические этажи, чердаки, технические подвалы) </w:t>
      </w:r>
      <w:r>
        <w:rPr>
          <w:rFonts w:ascii="Times New Roman" w:hAnsi="Times New Roman" w:cs="Times New Roman"/>
        </w:rPr>
        <w:t>___________ кв.м.</w:t>
      </w:r>
      <w:r w:rsidRPr="002F1C3A">
        <w:rPr>
          <w:rFonts w:ascii="Times New Roman" w:hAnsi="Times New Roman" w:cs="Times New Roman"/>
        </w:rPr>
        <w:t xml:space="preserve"> </w:t>
      </w:r>
      <w:r w:rsidRPr="002F1C3A">
        <w:rPr>
          <w:rFonts w:ascii="Times New Roman" w:hAnsi="Times New Roman" w:cs="Times New Roman"/>
        </w:rPr>
        <w:tab/>
      </w:r>
      <w:r>
        <w:rPr>
          <w:rFonts w:ascii="Times New Roman" w:hAnsi="Times New Roman" w:cs="Times New Roman"/>
        </w:rPr>
        <w:t xml:space="preserve"> </w:t>
      </w:r>
    </w:p>
    <w:p w:rsidR="00591D14" w:rsidRPr="002F1C3A" w:rsidRDefault="00591D14" w:rsidP="00AA23C7">
      <w:pPr>
        <w:ind w:firstLine="567"/>
        <w:jc w:val="both"/>
        <w:rPr>
          <w:rFonts w:ascii="Times New Roman" w:hAnsi="Times New Roman" w:cs="Times New Roman"/>
        </w:rPr>
      </w:pPr>
      <w:r w:rsidRPr="002F1C3A">
        <w:rPr>
          <w:rFonts w:ascii="Times New Roman" w:hAnsi="Times New Roman" w:cs="Times New Roman"/>
        </w:rPr>
        <w:t>24. Площадь земельного участка, входящего в состав общего имущества многоквартирного дома:</w:t>
      </w:r>
      <w:r>
        <w:rPr>
          <w:rFonts w:ascii="Times New Roman" w:hAnsi="Times New Roman" w:cs="Times New Roman"/>
          <w:b/>
          <w:bCs/>
        </w:rPr>
        <w:t xml:space="preserve"> </w:t>
      </w:r>
      <w:r w:rsidRPr="00707A99">
        <w:rPr>
          <w:rFonts w:ascii="Times New Roman" w:hAnsi="Times New Roman" w:cs="Times New Roman"/>
          <w:b/>
          <w:bCs/>
          <w:u w:val="single"/>
        </w:rPr>
        <w:t xml:space="preserve">  </w:t>
      </w:r>
      <w:r>
        <w:rPr>
          <w:rFonts w:ascii="Times New Roman" w:hAnsi="Times New Roman" w:cs="Times New Roman"/>
          <w:b/>
          <w:bCs/>
          <w:u w:val="single"/>
        </w:rPr>
        <w:t>1636</w:t>
      </w:r>
      <w:r w:rsidRPr="002C5245">
        <w:rPr>
          <w:rFonts w:ascii="Times New Roman" w:hAnsi="Times New Roman" w:cs="Times New Roman"/>
          <w:b/>
          <w:bCs/>
          <w:u w:val="single"/>
        </w:rPr>
        <w:t xml:space="preserve">        </w:t>
      </w:r>
      <w:r>
        <w:rPr>
          <w:rFonts w:ascii="Times New Roman" w:hAnsi="Times New Roman" w:cs="Times New Roman"/>
          <w:b/>
          <w:bCs/>
        </w:rPr>
        <w:t>кв.м.</w:t>
      </w:r>
    </w:p>
    <w:p w:rsidR="00591D14" w:rsidRPr="002D7829" w:rsidRDefault="00591D14" w:rsidP="00AA23C7">
      <w:pPr>
        <w:ind w:firstLine="567"/>
        <w:jc w:val="both"/>
        <w:rPr>
          <w:rFonts w:ascii="Times New Roman" w:hAnsi="Times New Roman" w:cs="Times New Roman"/>
        </w:rPr>
      </w:pPr>
      <w:r w:rsidRPr="002F1C3A">
        <w:rPr>
          <w:rFonts w:ascii="Times New Roman" w:hAnsi="Times New Roman" w:cs="Times New Roman"/>
        </w:rPr>
        <w:t>25. Кадастровый номер земельного участка (при его наличии</w:t>
      </w:r>
      <w:r w:rsidRPr="00980595">
        <w:rPr>
          <w:rFonts w:ascii="Times New Roman" w:hAnsi="Times New Roman" w:cs="Times New Roman"/>
        </w:rPr>
        <w:t>)</w:t>
      </w:r>
      <w:r>
        <w:rPr>
          <w:rFonts w:ascii="Times New Roman" w:hAnsi="Times New Roman" w:cs="Times New Roman"/>
        </w:rPr>
        <w:t xml:space="preserve">: </w:t>
      </w:r>
      <w:r w:rsidRPr="006C155F">
        <w:rPr>
          <w:rFonts w:ascii="Times New Roman" w:hAnsi="Times New Roman" w:cs="Times New Roman"/>
          <w:b/>
          <w:bCs/>
          <w:u w:val="single"/>
        </w:rPr>
        <w:t>02:70:011603:19</w:t>
      </w:r>
    </w:p>
    <w:p w:rsidR="00591D14" w:rsidRPr="002F1C3A" w:rsidRDefault="00591D14" w:rsidP="00AA23C7">
      <w:pPr>
        <w:ind w:firstLine="567"/>
        <w:jc w:val="both"/>
        <w:rPr>
          <w:rFonts w:ascii="Times New Roman" w:hAnsi="Times New Roman" w:cs="Times New Roman"/>
        </w:rPr>
      </w:pPr>
      <w:r w:rsidRPr="002F1C3A">
        <w:rPr>
          <w:rFonts w:ascii="Times New Roman" w:hAnsi="Times New Roman" w:cs="Times New Roman"/>
        </w:rPr>
        <w:t xml:space="preserve">                                                                                                  </w:t>
      </w:r>
    </w:p>
    <w:p w:rsidR="00591D14" w:rsidRPr="003146CD" w:rsidRDefault="00591D14" w:rsidP="00AA23C7">
      <w:pPr>
        <w:jc w:val="center"/>
        <w:rPr>
          <w:rFonts w:ascii="Times New Roman" w:hAnsi="Times New Roman" w:cs="Times New Roman"/>
          <w:b/>
          <w:bCs/>
        </w:rPr>
      </w:pPr>
      <w:r w:rsidRPr="003146CD">
        <w:rPr>
          <w:rFonts w:ascii="Times New Roman" w:hAnsi="Times New Roman" w:cs="Times New Roman"/>
          <w:b/>
          <w:bCs/>
          <w:lang w:val="en-US"/>
        </w:rPr>
        <w:t>II</w:t>
      </w:r>
      <w:r w:rsidRPr="003146CD">
        <w:rPr>
          <w:rFonts w:ascii="Times New Roman" w:hAnsi="Times New Roman" w:cs="Times New Roman"/>
          <w:b/>
          <w:bCs/>
        </w:rPr>
        <w:t>. Техническое состояние многоквартирного дома, включая пристройки</w:t>
      </w:r>
    </w:p>
    <w:tbl>
      <w:tblPr>
        <w:tblW w:w="9874" w:type="dxa"/>
        <w:tblInd w:w="2" w:type="dxa"/>
        <w:tblLayout w:type="fixed"/>
        <w:tblCellMar>
          <w:left w:w="28" w:type="dxa"/>
          <w:right w:w="28" w:type="dxa"/>
        </w:tblCellMar>
        <w:tblLook w:val="0000"/>
      </w:tblPr>
      <w:tblGrid>
        <w:gridCol w:w="4346"/>
        <w:gridCol w:w="2977"/>
        <w:gridCol w:w="2551"/>
      </w:tblGrid>
      <w:tr w:rsidR="00591D14" w:rsidRPr="002F1C3A">
        <w:tc>
          <w:tcPr>
            <w:tcW w:w="4346" w:type="dxa"/>
            <w:tcBorders>
              <w:top w:val="single" w:sz="4" w:space="0" w:color="000000"/>
              <w:left w:val="single" w:sz="4" w:space="0" w:color="000000"/>
              <w:bottom w:val="single" w:sz="4" w:space="0" w:color="000000"/>
            </w:tcBorders>
          </w:tcPr>
          <w:p w:rsidR="00591D14" w:rsidRPr="002F1C3A" w:rsidRDefault="00591D14" w:rsidP="00DE4E5E">
            <w:pPr>
              <w:jc w:val="center"/>
              <w:rPr>
                <w:rFonts w:ascii="Times New Roman" w:hAnsi="Times New Roman" w:cs="Times New Roman"/>
              </w:rPr>
            </w:pPr>
            <w:r w:rsidRPr="002F1C3A">
              <w:rPr>
                <w:rFonts w:ascii="Times New Roman" w:hAnsi="Times New Roman" w:cs="Times New Roman"/>
              </w:rPr>
              <w:t>Наимено</w:t>
            </w:r>
            <w:r w:rsidRPr="002F1C3A">
              <w:rPr>
                <w:rFonts w:ascii="Times New Roman" w:hAnsi="Times New Roman" w:cs="Times New Roman"/>
              </w:rPr>
              <w:softHyphen/>
              <w:t>вание конструк</w:t>
            </w:r>
            <w:r w:rsidRPr="002F1C3A">
              <w:rPr>
                <w:rFonts w:ascii="Times New Roman" w:hAnsi="Times New Roman" w:cs="Times New Roman"/>
              </w:rPr>
              <w:softHyphen/>
              <w:t>тивных элементов</w:t>
            </w:r>
          </w:p>
        </w:tc>
        <w:tc>
          <w:tcPr>
            <w:tcW w:w="2977" w:type="dxa"/>
            <w:tcBorders>
              <w:top w:val="single" w:sz="4" w:space="0" w:color="000000"/>
              <w:left w:val="single" w:sz="4" w:space="0" w:color="000000"/>
              <w:bottom w:val="single" w:sz="4" w:space="0" w:color="000000"/>
            </w:tcBorders>
          </w:tcPr>
          <w:p w:rsidR="00591D14" w:rsidRPr="002F1C3A" w:rsidRDefault="00591D14" w:rsidP="00DE4E5E">
            <w:pPr>
              <w:jc w:val="center"/>
              <w:rPr>
                <w:rFonts w:ascii="Times New Roman" w:hAnsi="Times New Roman" w:cs="Times New Roman"/>
              </w:rPr>
            </w:pPr>
            <w:r w:rsidRPr="002F1C3A">
              <w:rPr>
                <w:rFonts w:ascii="Times New Roman" w:hAnsi="Times New Roman" w:cs="Times New Roman"/>
              </w:rPr>
              <w:t>Описание элементов (материал, конструкция или система, отделка и прочее)</w:t>
            </w:r>
          </w:p>
        </w:tc>
        <w:tc>
          <w:tcPr>
            <w:tcW w:w="2551" w:type="dxa"/>
            <w:tcBorders>
              <w:top w:val="single" w:sz="4" w:space="0" w:color="000000"/>
              <w:left w:val="single" w:sz="4" w:space="0" w:color="000000"/>
              <w:bottom w:val="single" w:sz="4" w:space="0" w:color="000000"/>
              <w:right w:val="single" w:sz="4" w:space="0" w:color="000000"/>
            </w:tcBorders>
          </w:tcPr>
          <w:p w:rsidR="00591D14" w:rsidRPr="002F1C3A" w:rsidRDefault="00591D14" w:rsidP="00DE4E5E">
            <w:pPr>
              <w:jc w:val="center"/>
              <w:rPr>
                <w:rFonts w:ascii="Times New Roman" w:hAnsi="Times New Roman" w:cs="Times New Roman"/>
              </w:rPr>
            </w:pPr>
            <w:r w:rsidRPr="002F1C3A">
              <w:rPr>
                <w:rFonts w:ascii="Times New Roman" w:hAnsi="Times New Roman" w:cs="Times New Roman"/>
              </w:rPr>
              <w:t>Техническое состояние элементов общего имущества многоквартирного дома</w:t>
            </w:r>
          </w:p>
        </w:tc>
      </w:tr>
      <w:tr w:rsidR="00591D14" w:rsidRPr="002F1C3A">
        <w:tc>
          <w:tcPr>
            <w:tcW w:w="4346" w:type="dxa"/>
            <w:tcBorders>
              <w:left w:val="single" w:sz="4" w:space="0" w:color="000000"/>
              <w:bottom w:val="single" w:sz="4" w:space="0" w:color="000000"/>
            </w:tcBorders>
          </w:tcPr>
          <w:p w:rsidR="00591D14" w:rsidRPr="002F1C3A" w:rsidRDefault="00591D14" w:rsidP="00DE4E5E">
            <w:pPr>
              <w:rPr>
                <w:rFonts w:ascii="Times New Roman" w:hAnsi="Times New Roman" w:cs="Times New Roman"/>
              </w:rPr>
            </w:pPr>
            <w:r w:rsidRPr="002F1C3A">
              <w:rPr>
                <w:rFonts w:ascii="Times New Roman" w:hAnsi="Times New Roman" w:cs="Times New Roman"/>
              </w:rPr>
              <w:t>1. Фундамент</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Ленточный, сборный железобетон</w:t>
            </w:r>
          </w:p>
        </w:tc>
        <w:tc>
          <w:tcPr>
            <w:tcW w:w="2551" w:type="dxa"/>
            <w:tcBorders>
              <w:left w:val="single" w:sz="4" w:space="0" w:color="000000"/>
              <w:bottom w:val="single" w:sz="4" w:space="0" w:color="000000"/>
              <w:right w:val="single" w:sz="4" w:space="0" w:color="000000"/>
            </w:tcBorders>
          </w:tcPr>
          <w:p w:rsidR="00591D14" w:rsidRDefault="00591D14" w:rsidP="00DE4E5E">
            <w:r w:rsidRPr="006A2365">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2. Наружные и внутренние</w:t>
            </w:r>
          </w:p>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капитальные стены</w:t>
            </w:r>
          </w:p>
        </w:tc>
        <w:tc>
          <w:tcPr>
            <w:tcW w:w="2977" w:type="dxa"/>
            <w:tcBorders>
              <w:left w:val="single" w:sz="4" w:space="0" w:color="000000"/>
              <w:bottom w:val="single" w:sz="4" w:space="0" w:color="auto"/>
            </w:tcBorders>
          </w:tcPr>
          <w:p w:rsidR="00591D14" w:rsidRPr="002F1C3A" w:rsidRDefault="00591D14" w:rsidP="00A446D4">
            <w:pPr>
              <w:rPr>
                <w:rFonts w:ascii="Times New Roman" w:hAnsi="Times New Roman" w:cs="Times New Roman"/>
              </w:rPr>
            </w:pPr>
            <w:r>
              <w:rPr>
                <w:rFonts w:ascii="Times New Roman" w:hAnsi="Times New Roman" w:cs="Times New Roman"/>
              </w:rPr>
              <w:t>Д</w:t>
            </w:r>
            <w:r w:rsidRPr="00A446D4">
              <w:rPr>
                <w:rFonts w:ascii="Times New Roman" w:hAnsi="Times New Roman" w:cs="Times New Roman"/>
              </w:rPr>
              <w:t>еревянные, сборно-щитовые</w:t>
            </w:r>
          </w:p>
        </w:tc>
        <w:tc>
          <w:tcPr>
            <w:tcW w:w="2551" w:type="dxa"/>
            <w:tcBorders>
              <w:left w:val="single" w:sz="4" w:space="0" w:color="000000"/>
              <w:bottom w:val="single" w:sz="4" w:space="0" w:color="auto"/>
              <w:right w:val="single" w:sz="4" w:space="0" w:color="000000"/>
            </w:tcBorders>
          </w:tcPr>
          <w:p w:rsidR="00591D14" w:rsidRDefault="00591D14" w:rsidP="00DE4E5E">
            <w:r>
              <w:rPr>
                <w:rFonts w:ascii="Times New Roman" w:hAnsi="Times New Roman" w:cs="Times New Roman"/>
              </w:rPr>
              <w:t>Неу</w:t>
            </w:r>
            <w:r w:rsidRPr="006A2365">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right w:val="single" w:sz="4" w:space="0" w:color="auto"/>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DE4E5E">
            <w:pPr>
              <w:jc w:val="both"/>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591D14" w:rsidRDefault="00591D14" w:rsidP="00DE4E5E"/>
        </w:tc>
      </w:tr>
      <w:tr w:rsidR="00591D14" w:rsidRPr="002F1C3A">
        <w:trPr>
          <w:cantSplit/>
          <w:trHeight w:hRule="exact" w:val="594"/>
        </w:trPr>
        <w:tc>
          <w:tcPr>
            <w:tcW w:w="4346" w:type="dxa"/>
            <w:tcBorders>
              <w:left w:val="single" w:sz="4" w:space="0" w:color="000000"/>
              <w:bottom w:val="single" w:sz="4" w:space="0" w:color="000000"/>
              <w:right w:val="single" w:sz="4" w:space="0" w:color="auto"/>
            </w:tcBorders>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4. Перекрытия</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A446D4">
            <w:pPr>
              <w:rPr>
                <w:rFonts w:ascii="Times New Roman" w:hAnsi="Times New Roman" w:cs="Times New Roman"/>
              </w:rPr>
            </w:pPr>
            <w:r w:rsidRPr="00A446D4">
              <w:rPr>
                <w:rFonts w:ascii="Times New Roman" w:hAnsi="Times New Roman" w:cs="Times New Roman"/>
              </w:rPr>
              <w:t>Перекрытия деревянные оштукатуренные</w:t>
            </w:r>
          </w:p>
        </w:tc>
        <w:tc>
          <w:tcPr>
            <w:tcW w:w="2551" w:type="dxa"/>
            <w:tcBorders>
              <w:top w:val="single" w:sz="4" w:space="0" w:color="auto"/>
              <w:left w:val="single" w:sz="4" w:space="0" w:color="auto"/>
              <w:bottom w:val="single" w:sz="4" w:space="0" w:color="auto"/>
              <w:right w:val="single" w:sz="4" w:space="0" w:color="auto"/>
            </w:tcBorders>
          </w:tcPr>
          <w:p w:rsidR="00591D14" w:rsidRDefault="00591D14" w:rsidP="00DE4E5E">
            <w:r>
              <w:rPr>
                <w:rFonts w:ascii="Times New Roman" w:hAnsi="Times New Roman" w:cs="Times New Roman"/>
              </w:rPr>
              <w:t>Неу</w:t>
            </w:r>
            <w:r w:rsidRPr="006A2365">
              <w:rPr>
                <w:rFonts w:ascii="Times New Roman" w:hAnsi="Times New Roman" w:cs="Times New Roman"/>
              </w:rPr>
              <w:t>довлетворительное</w:t>
            </w:r>
          </w:p>
        </w:tc>
      </w:tr>
      <w:tr w:rsidR="00591D14" w:rsidRPr="002F1C3A">
        <w:trPr>
          <w:cantSplit/>
          <w:trHeight w:hRule="exact" w:val="286"/>
        </w:trPr>
        <w:tc>
          <w:tcPr>
            <w:tcW w:w="4346" w:type="dxa"/>
            <w:tcBorders>
              <w:left w:val="single" w:sz="4" w:space="0" w:color="000000"/>
              <w:bottom w:val="single" w:sz="4" w:space="0" w:color="000000"/>
              <w:right w:val="single" w:sz="4" w:space="0" w:color="auto"/>
            </w:tcBorders>
          </w:tcPr>
          <w:p w:rsidR="00591D14" w:rsidRPr="002F1C3A" w:rsidRDefault="00591D14" w:rsidP="00DE4E5E">
            <w:pPr>
              <w:ind w:left="294"/>
              <w:rPr>
                <w:rFonts w:ascii="Times New Roman" w:hAnsi="Times New Roman" w:cs="Times New Roman"/>
              </w:rPr>
            </w:pPr>
            <w:r w:rsidRPr="002F1C3A">
              <w:rPr>
                <w:rFonts w:ascii="Times New Roman" w:hAnsi="Times New Roman" w:cs="Times New Roman"/>
              </w:rPr>
              <w:t>Чердачные</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DE4E5E">
            <w:pPr>
              <w:jc w:val="both"/>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591D14" w:rsidRDefault="00591D14" w:rsidP="00DE4E5E"/>
        </w:tc>
      </w:tr>
      <w:tr w:rsidR="00591D14" w:rsidRPr="002F1C3A">
        <w:trPr>
          <w:trHeight w:val="384"/>
        </w:trPr>
        <w:tc>
          <w:tcPr>
            <w:tcW w:w="4346" w:type="dxa"/>
            <w:tcBorders>
              <w:left w:val="single" w:sz="4" w:space="0" w:color="000000"/>
              <w:bottom w:val="single" w:sz="4" w:space="0" w:color="000000"/>
            </w:tcBorders>
          </w:tcPr>
          <w:p w:rsidR="00591D14" w:rsidRPr="002F1C3A" w:rsidRDefault="00591D14" w:rsidP="00DE4E5E">
            <w:pPr>
              <w:ind w:left="294"/>
              <w:rPr>
                <w:rFonts w:ascii="Times New Roman" w:hAnsi="Times New Roman" w:cs="Times New Roman"/>
              </w:rPr>
            </w:pPr>
            <w:r w:rsidRPr="002F1C3A">
              <w:rPr>
                <w:rFonts w:ascii="Times New Roman" w:hAnsi="Times New Roman" w:cs="Times New Roman"/>
              </w:rPr>
              <w:t>Междуэтажные</w:t>
            </w:r>
          </w:p>
        </w:tc>
        <w:tc>
          <w:tcPr>
            <w:tcW w:w="2977" w:type="dxa"/>
            <w:tcBorders>
              <w:top w:val="single" w:sz="4" w:space="0" w:color="auto"/>
              <w:left w:val="single" w:sz="4" w:space="0" w:color="000000"/>
              <w:bottom w:val="single" w:sz="4" w:space="0" w:color="000000"/>
            </w:tcBorders>
          </w:tcPr>
          <w:p w:rsidR="00591D14" w:rsidRPr="002F1C3A" w:rsidRDefault="00591D14" w:rsidP="00DE4E5E">
            <w:pPr>
              <w:jc w:val="both"/>
              <w:rPr>
                <w:rFonts w:ascii="Times New Roman" w:hAnsi="Times New Roman" w:cs="Times New Roman"/>
              </w:rPr>
            </w:pPr>
          </w:p>
        </w:tc>
        <w:tc>
          <w:tcPr>
            <w:tcW w:w="2551" w:type="dxa"/>
            <w:tcBorders>
              <w:top w:val="single" w:sz="4" w:space="0" w:color="auto"/>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tcPr>
          <w:p w:rsidR="00591D14" w:rsidRPr="002F1C3A" w:rsidRDefault="00591D14" w:rsidP="00DE4E5E">
            <w:pPr>
              <w:ind w:left="294"/>
              <w:rPr>
                <w:rFonts w:ascii="Times New Roman" w:hAnsi="Times New Roman" w:cs="Times New Roman"/>
              </w:rPr>
            </w:pPr>
            <w:r w:rsidRPr="002F1C3A">
              <w:rPr>
                <w:rFonts w:ascii="Times New Roman" w:hAnsi="Times New Roman" w:cs="Times New Roman"/>
              </w:rPr>
              <w:t>Подвальные</w:t>
            </w:r>
          </w:p>
        </w:tc>
        <w:tc>
          <w:tcPr>
            <w:tcW w:w="2977" w:type="dxa"/>
            <w:tcBorders>
              <w:left w:val="single" w:sz="4" w:space="0" w:color="000000"/>
              <w:bottom w:val="single" w:sz="4" w:space="0" w:color="000000"/>
            </w:tcBorders>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tcPr>
          <w:p w:rsidR="00591D14" w:rsidRPr="002F1C3A" w:rsidRDefault="00591D14" w:rsidP="00DE4E5E">
            <w:pPr>
              <w:ind w:left="294"/>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5. Крыша</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A446D4">
              <w:rPr>
                <w:rFonts w:ascii="Times New Roman" w:hAnsi="Times New Roman" w:cs="Times New Roman"/>
              </w:rPr>
              <w:t>Волнистые листы</w:t>
            </w:r>
          </w:p>
        </w:tc>
        <w:tc>
          <w:tcPr>
            <w:tcW w:w="2551" w:type="dxa"/>
            <w:tcBorders>
              <w:left w:val="single" w:sz="4" w:space="0" w:color="000000"/>
              <w:bottom w:val="single" w:sz="4" w:space="0" w:color="000000"/>
              <w:right w:val="single" w:sz="4" w:space="0" w:color="000000"/>
            </w:tcBorders>
          </w:tcPr>
          <w:p w:rsidR="00591D14" w:rsidRDefault="00591D14" w:rsidP="00DE4E5E">
            <w:r w:rsidRPr="007D6465">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6. Полы</w:t>
            </w:r>
          </w:p>
        </w:tc>
        <w:tc>
          <w:tcPr>
            <w:tcW w:w="2977" w:type="dxa"/>
            <w:tcBorders>
              <w:left w:val="single" w:sz="4" w:space="0" w:color="000000"/>
              <w:bottom w:val="single" w:sz="4" w:space="0" w:color="000000"/>
            </w:tcBorders>
            <w:vAlign w:val="bottom"/>
          </w:tcPr>
          <w:p w:rsidR="00591D14" w:rsidRPr="002F1C3A" w:rsidRDefault="00591D14" w:rsidP="00A446D4">
            <w:pPr>
              <w:jc w:val="both"/>
              <w:rPr>
                <w:rFonts w:ascii="Times New Roman" w:hAnsi="Times New Roman" w:cs="Times New Roman"/>
              </w:rPr>
            </w:pPr>
            <w:r>
              <w:rPr>
                <w:rFonts w:ascii="Times New Roman" w:hAnsi="Times New Roman" w:cs="Times New Roman"/>
              </w:rPr>
              <w:t xml:space="preserve">Дощатые </w:t>
            </w:r>
          </w:p>
        </w:tc>
        <w:tc>
          <w:tcPr>
            <w:tcW w:w="2551" w:type="dxa"/>
            <w:tcBorders>
              <w:left w:val="single" w:sz="4" w:space="0" w:color="000000"/>
              <w:bottom w:val="single" w:sz="4" w:space="0" w:color="000000"/>
              <w:right w:val="single" w:sz="4" w:space="0" w:color="000000"/>
            </w:tcBorders>
          </w:tcPr>
          <w:p w:rsidR="00591D14" w:rsidRDefault="00591D14" w:rsidP="00DE4E5E">
            <w:r w:rsidRPr="00C04460">
              <w:rPr>
                <w:rFonts w:ascii="Times New Roman" w:hAnsi="Times New Roman" w:cs="Times New Roman"/>
              </w:rPr>
              <w:t>Удовлетворительное</w:t>
            </w:r>
          </w:p>
        </w:tc>
      </w:tr>
      <w:tr w:rsidR="00591D14" w:rsidRPr="002F1C3A">
        <w:trPr>
          <w:cantSplit/>
          <w:trHeight w:hRule="exact" w:val="286"/>
        </w:trPr>
        <w:tc>
          <w:tcPr>
            <w:tcW w:w="4346"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7. Проемы</w:t>
            </w:r>
          </w:p>
        </w:tc>
        <w:tc>
          <w:tcPr>
            <w:tcW w:w="2977" w:type="dxa"/>
            <w:tcBorders>
              <w:left w:val="single" w:sz="4" w:space="0" w:color="000000"/>
              <w:bottom w:val="single" w:sz="4" w:space="0" w:color="auto"/>
            </w:tcBorders>
            <w:vAlign w:val="bottom"/>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auto"/>
              <w:right w:val="single" w:sz="4" w:space="0" w:color="000000"/>
            </w:tcBorders>
          </w:tcPr>
          <w:p w:rsidR="00591D14" w:rsidRDefault="00591D14" w:rsidP="00DE4E5E"/>
        </w:tc>
      </w:tr>
      <w:tr w:rsidR="00591D14" w:rsidRPr="002F1C3A">
        <w:trPr>
          <w:cantSplit/>
          <w:trHeight w:hRule="exact" w:val="286"/>
        </w:trPr>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Окна</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Деревянные</w:t>
            </w:r>
          </w:p>
        </w:tc>
        <w:tc>
          <w:tcPr>
            <w:tcW w:w="2551" w:type="dxa"/>
            <w:tcBorders>
              <w:top w:val="single" w:sz="4" w:space="0" w:color="auto"/>
              <w:left w:val="single" w:sz="4" w:space="0" w:color="000000"/>
              <w:bottom w:val="single" w:sz="4" w:space="0" w:color="000000"/>
              <w:right w:val="single" w:sz="4" w:space="0" w:color="000000"/>
            </w:tcBorders>
          </w:tcPr>
          <w:p w:rsidR="00591D14" w:rsidRDefault="00591D14" w:rsidP="00DE4E5E">
            <w:r w:rsidRPr="006879B6">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Двери</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Железные</w:t>
            </w:r>
          </w:p>
        </w:tc>
        <w:tc>
          <w:tcPr>
            <w:tcW w:w="2551" w:type="dxa"/>
            <w:tcBorders>
              <w:left w:val="single" w:sz="4" w:space="0" w:color="000000"/>
              <w:bottom w:val="single" w:sz="4" w:space="0" w:color="000000"/>
              <w:right w:val="single" w:sz="4" w:space="0" w:color="000000"/>
            </w:tcBorders>
          </w:tcPr>
          <w:p w:rsidR="00591D14" w:rsidRDefault="00591D14" w:rsidP="00DE4E5E">
            <w:r w:rsidRPr="006879B6">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auto"/>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DE4E5E">
            <w:r w:rsidRPr="00685959">
              <w:rPr>
                <w:rFonts w:ascii="Times New Roman" w:hAnsi="Times New Roman" w:cs="Times New Roman"/>
              </w:rPr>
              <w:t xml:space="preserve"> </w:t>
            </w:r>
          </w:p>
        </w:tc>
      </w:tr>
      <w:tr w:rsidR="00591D14" w:rsidRPr="002F1C3A">
        <w:trPr>
          <w:cantSplit/>
          <w:trHeight w:hRule="exact" w:val="286"/>
        </w:trPr>
        <w:tc>
          <w:tcPr>
            <w:tcW w:w="4346"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8. Отделка</w:t>
            </w:r>
          </w:p>
        </w:tc>
        <w:tc>
          <w:tcPr>
            <w:tcW w:w="2977" w:type="dxa"/>
            <w:tcBorders>
              <w:left w:val="single" w:sz="4" w:space="0" w:color="000000"/>
              <w:bottom w:val="single" w:sz="4" w:space="0" w:color="auto"/>
            </w:tcBorders>
            <w:vAlign w:val="bottom"/>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auto"/>
              <w:right w:val="single" w:sz="4" w:space="0" w:color="000000"/>
            </w:tcBorders>
          </w:tcPr>
          <w:p w:rsidR="00591D14" w:rsidRDefault="00591D14" w:rsidP="00DE4E5E"/>
        </w:tc>
      </w:tr>
      <w:tr w:rsidR="00591D14" w:rsidRPr="002F1C3A">
        <w:trPr>
          <w:cantSplit/>
          <w:trHeight w:hRule="exact" w:val="302"/>
        </w:trPr>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Внутренняя</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Штукатурка</w:t>
            </w:r>
          </w:p>
        </w:tc>
        <w:tc>
          <w:tcPr>
            <w:tcW w:w="2551" w:type="dxa"/>
            <w:tcBorders>
              <w:top w:val="single" w:sz="4" w:space="0" w:color="auto"/>
              <w:left w:val="single" w:sz="4" w:space="0" w:color="000000"/>
              <w:bottom w:val="single" w:sz="4" w:space="0" w:color="000000"/>
              <w:right w:val="single" w:sz="4" w:space="0" w:color="000000"/>
            </w:tcBorders>
          </w:tcPr>
          <w:p w:rsidR="00591D14" w:rsidRDefault="00591D14" w:rsidP="00DE4E5E">
            <w:r>
              <w:rPr>
                <w:rFonts w:ascii="Times New Roman" w:hAnsi="Times New Roman" w:cs="Times New Roman"/>
              </w:rPr>
              <w:t>Неу</w:t>
            </w:r>
            <w:r w:rsidRPr="009D6EE7">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Наружная</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Штукатурка</w:t>
            </w:r>
          </w:p>
        </w:tc>
        <w:tc>
          <w:tcPr>
            <w:tcW w:w="2551" w:type="dxa"/>
            <w:tcBorders>
              <w:left w:val="single" w:sz="4" w:space="0" w:color="000000"/>
              <w:bottom w:val="single" w:sz="4" w:space="0" w:color="000000"/>
              <w:right w:val="single" w:sz="4" w:space="0" w:color="000000"/>
            </w:tcBorders>
          </w:tcPr>
          <w:p w:rsidR="00591D14" w:rsidRDefault="00591D14" w:rsidP="00DE4E5E">
            <w:r>
              <w:rPr>
                <w:rFonts w:ascii="Times New Roman" w:hAnsi="Times New Roman" w:cs="Times New Roman"/>
              </w:rPr>
              <w:t>Неу</w:t>
            </w:r>
            <w:r w:rsidRPr="009D6EE7">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tabs>
                <w:tab w:val="left" w:pos="294"/>
              </w:tabs>
              <w:rPr>
                <w:rFonts w:ascii="Times New Roman" w:hAnsi="Times New Roman" w:cs="Times New Roman"/>
              </w:rPr>
            </w:pPr>
            <w:r>
              <w:rPr>
                <w:rFonts w:ascii="Times New Roman" w:hAnsi="Times New Roman" w:cs="Times New Roman"/>
              </w:rPr>
              <w:t xml:space="preserve">9. </w:t>
            </w:r>
            <w:r w:rsidRPr="002F1C3A">
              <w:rPr>
                <w:rFonts w:ascii="Times New Roman" w:hAnsi="Times New Roman" w:cs="Times New Roman"/>
              </w:rPr>
              <w:t>Механическое, электрическое, санитарно-техническое и иное оборудование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ванны напольные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газовая плита</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телефонные сети и оборудование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сети проводного радиовещания</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Сигнализация</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Мусоропровод</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Лифт</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Вентиляция</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 xml:space="preserve">Естественная </w:t>
            </w:r>
          </w:p>
        </w:tc>
        <w:tc>
          <w:tcPr>
            <w:tcW w:w="2551" w:type="dxa"/>
            <w:tcBorders>
              <w:left w:val="single" w:sz="4" w:space="0" w:color="000000"/>
              <w:bottom w:val="single" w:sz="4" w:space="0" w:color="000000"/>
              <w:right w:val="single" w:sz="4" w:space="0" w:color="000000"/>
            </w:tcBorders>
          </w:tcPr>
          <w:p w:rsidR="00591D14" w:rsidRDefault="00591D14" w:rsidP="00DE4E5E">
            <w:r>
              <w:rPr>
                <w:rFonts w:ascii="Times New Roman" w:hAnsi="Times New Roman" w:cs="Times New Roman"/>
              </w:rPr>
              <w:t>Неу</w:t>
            </w:r>
            <w:r w:rsidRPr="00DA4F61">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котел двухконтурный настенный</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rPr>
                <w:rFonts w:ascii="Times New Roman" w:hAnsi="Times New Roman" w:cs="Times New Roman"/>
              </w:rPr>
            </w:pPr>
            <w:r w:rsidRPr="002F1C3A">
              <w:rPr>
                <w:rFonts w:ascii="Times New Roman" w:hAnsi="Times New Roman" w:cs="Times New Roman"/>
              </w:rPr>
              <w:t>10. Внутридомовые инженерные коммуникации и оборудование для предоставления коммунальных услуг</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Электроснабжение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Есть</w:t>
            </w:r>
          </w:p>
        </w:tc>
        <w:tc>
          <w:tcPr>
            <w:tcW w:w="2551" w:type="dxa"/>
            <w:tcBorders>
              <w:left w:val="single" w:sz="4" w:space="0" w:color="000000"/>
              <w:bottom w:val="single" w:sz="4" w:space="0" w:color="000000"/>
              <w:right w:val="single" w:sz="4" w:space="0" w:color="000000"/>
            </w:tcBorders>
          </w:tcPr>
          <w:p w:rsidR="00591D14" w:rsidRDefault="00591D14" w:rsidP="00DE4E5E">
            <w:r>
              <w:rPr>
                <w:rFonts w:ascii="Times New Roman" w:hAnsi="Times New Roman" w:cs="Times New Roman"/>
              </w:rPr>
              <w:t>У</w:t>
            </w:r>
            <w:r w:rsidRPr="008345B9">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холодное водоснабжение</w:t>
            </w:r>
            <w:r>
              <w:rPr>
                <w:rFonts w:ascii="Times New Roman" w:hAnsi="Times New Roman" w:cs="Times New Roman"/>
              </w:rPr>
              <w:t>(центральное)</w:t>
            </w:r>
          </w:p>
        </w:tc>
        <w:tc>
          <w:tcPr>
            <w:tcW w:w="2977" w:type="dxa"/>
            <w:tcBorders>
              <w:left w:val="single" w:sz="4" w:space="0" w:color="000000"/>
              <w:bottom w:val="single" w:sz="4" w:space="0" w:color="000000"/>
            </w:tcBorders>
          </w:tcPr>
          <w:p w:rsidR="00591D14" w:rsidRPr="002F1C3A" w:rsidRDefault="00591D14" w:rsidP="00DE4E5E">
            <w:pPr>
              <w:rPr>
                <w:rFonts w:ascii="Times New Roman" w:hAnsi="Times New Roman" w:cs="Times New Roman"/>
              </w:rPr>
            </w:pPr>
            <w:r w:rsidRPr="002F1C3A">
              <w:rPr>
                <w:rFonts w:ascii="Times New Roman" w:hAnsi="Times New Roman" w:cs="Times New Roman"/>
              </w:rPr>
              <w:t xml:space="preserve">Есть </w:t>
            </w:r>
          </w:p>
        </w:tc>
        <w:tc>
          <w:tcPr>
            <w:tcW w:w="2551" w:type="dxa"/>
            <w:tcBorders>
              <w:left w:val="single" w:sz="4" w:space="0" w:color="000000"/>
              <w:bottom w:val="single" w:sz="4" w:space="0" w:color="000000"/>
              <w:right w:val="single" w:sz="4" w:space="0" w:color="000000"/>
            </w:tcBorders>
          </w:tcPr>
          <w:p w:rsidR="00591D14" w:rsidRDefault="00591D14" w:rsidP="00DE4E5E">
            <w:r w:rsidRPr="008345B9">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rPr>
                <w:rFonts w:ascii="Times New Roman" w:hAnsi="Times New Roman" w:cs="Times New Roman"/>
              </w:rPr>
            </w:pPr>
            <w:r w:rsidRPr="002F1C3A">
              <w:rPr>
                <w:rFonts w:ascii="Times New Roman" w:hAnsi="Times New Roman" w:cs="Times New Roman"/>
              </w:rPr>
              <w:t>горячее водоснабжение</w:t>
            </w:r>
            <w:r>
              <w:rPr>
                <w:rFonts w:ascii="Times New Roman" w:hAnsi="Times New Roman" w:cs="Times New Roman"/>
              </w:rPr>
              <w:t xml:space="preserve"> (центральное)</w:t>
            </w:r>
          </w:p>
        </w:tc>
        <w:tc>
          <w:tcPr>
            <w:tcW w:w="2977" w:type="dxa"/>
            <w:tcBorders>
              <w:left w:val="single" w:sz="4" w:space="0" w:color="000000"/>
              <w:bottom w:val="single" w:sz="4" w:space="0" w:color="000000"/>
            </w:tcBorders>
          </w:tcPr>
          <w:p w:rsidR="00591D14" w:rsidRPr="002F1C3A" w:rsidRDefault="00591D14" w:rsidP="00DE4E5E">
            <w:pPr>
              <w:rPr>
                <w:rFonts w:ascii="Times New Roman" w:hAnsi="Times New Roman" w:cs="Times New Roman"/>
              </w:rPr>
            </w:pPr>
            <w:r>
              <w:rPr>
                <w:rFonts w:ascii="Times New Roman" w:hAnsi="Times New Roman" w:cs="Times New Roman"/>
              </w:rPr>
              <w:t>Есть</w:t>
            </w:r>
          </w:p>
        </w:tc>
        <w:tc>
          <w:tcPr>
            <w:tcW w:w="2551" w:type="dxa"/>
            <w:tcBorders>
              <w:left w:val="single" w:sz="4" w:space="0" w:color="000000"/>
              <w:bottom w:val="single" w:sz="4" w:space="0" w:color="000000"/>
              <w:right w:val="single" w:sz="4" w:space="0" w:color="000000"/>
            </w:tcBorders>
          </w:tcPr>
          <w:p w:rsidR="00591D14" w:rsidRPr="002F1C3A" w:rsidRDefault="00591D14" w:rsidP="00DE4E5E">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Водоотведение</w:t>
            </w:r>
            <w:r>
              <w:rPr>
                <w:rFonts w:ascii="Times New Roman" w:hAnsi="Times New Roman" w:cs="Times New Roman"/>
              </w:rPr>
              <w:t>(центральное)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 xml:space="preserve">Есть </w:t>
            </w:r>
          </w:p>
        </w:tc>
        <w:tc>
          <w:tcPr>
            <w:tcW w:w="2551" w:type="dxa"/>
            <w:tcBorders>
              <w:left w:val="single" w:sz="4" w:space="0" w:color="000000"/>
              <w:bottom w:val="single" w:sz="4" w:space="0" w:color="000000"/>
              <w:right w:val="single" w:sz="4" w:space="0" w:color="000000"/>
            </w:tcBorders>
          </w:tcPr>
          <w:p w:rsidR="00591D14" w:rsidRPr="002F1C3A" w:rsidRDefault="00591D14" w:rsidP="00DE4E5E">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Газоснабжение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 xml:space="preserve">Есть </w:t>
            </w:r>
          </w:p>
        </w:tc>
        <w:tc>
          <w:tcPr>
            <w:tcW w:w="2551" w:type="dxa"/>
            <w:tcBorders>
              <w:left w:val="single" w:sz="4" w:space="0" w:color="000000"/>
              <w:bottom w:val="single" w:sz="4" w:space="0" w:color="000000"/>
              <w:right w:val="single" w:sz="4" w:space="0" w:color="000000"/>
            </w:tcBorders>
          </w:tcPr>
          <w:p w:rsidR="00591D14" w:rsidRPr="002F1C3A" w:rsidRDefault="00591D14" w:rsidP="00DE4E5E">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rPr>
          <w:trHeight w:val="137"/>
        </w:trPr>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отопление (центральное)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 xml:space="preserve">Есть </w:t>
            </w:r>
          </w:p>
        </w:tc>
        <w:tc>
          <w:tcPr>
            <w:tcW w:w="2551" w:type="dxa"/>
            <w:tcBorders>
              <w:left w:val="single" w:sz="4" w:space="0" w:color="000000"/>
              <w:bottom w:val="single" w:sz="4" w:space="0" w:color="000000"/>
              <w:right w:val="single" w:sz="4" w:space="0" w:color="000000"/>
            </w:tcBorders>
          </w:tcPr>
          <w:p w:rsidR="00591D14" w:rsidRPr="002F1C3A" w:rsidRDefault="00591D14" w:rsidP="00DE4E5E">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Default="00591D14" w:rsidP="00DE4E5E">
            <w:pPr>
              <w:ind w:left="436"/>
              <w:jc w:val="both"/>
              <w:rPr>
                <w:rFonts w:ascii="Times New Roman" w:hAnsi="Times New Roman" w:cs="Times New Roman"/>
              </w:rPr>
            </w:pPr>
            <w:r>
              <w:rPr>
                <w:rFonts w:ascii="Times New Roman" w:hAnsi="Times New Roman" w:cs="Times New Roman"/>
              </w:rPr>
              <w:t xml:space="preserve">отопление </w:t>
            </w:r>
          </w:p>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(от внутриквартирного газового котла)</w:t>
            </w:r>
          </w:p>
        </w:tc>
        <w:tc>
          <w:tcPr>
            <w:tcW w:w="2977" w:type="dxa"/>
            <w:tcBorders>
              <w:left w:val="single" w:sz="4" w:space="0" w:color="000000"/>
              <w:bottom w:val="single" w:sz="4" w:space="0" w:color="000000"/>
            </w:tcBorders>
          </w:tcPr>
          <w:p w:rsidR="00591D14" w:rsidRPr="002F1C3A" w:rsidRDefault="00591D14" w:rsidP="00DE4E5E">
            <w:pPr>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vAlign w:val="bottom"/>
          </w:tcPr>
          <w:p w:rsidR="00591D14" w:rsidRPr="002F1C3A" w:rsidRDefault="00591D14" w:rsidP="00DE4E5E">
            <w:pPr>
              <w:jc w:val="both"/>
              <w:rPr>
                <w:rFonts w:ascii="Times New Roman" w:hAnsi="Times New Roman" w:cs="Times New Roman"/>
              </w:rPr>
            </w:pP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Калориферы</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vAlign w:val="bottom"/>
          </w:tcPr>
          <w:p w:rsidR="00591D14" w:rsidRPr="002F1C3A" w:rsidRDefault="00591D14" w:rsidP="00DE4E5E">
            <w:pPr>
              <w:jc w:val="both"/>
              <w:rPr>
                <w:rFonts w:ascii="Times New Roman" w:hAnsi="Times New Roman" w:cs="Times New Roman"/>
              </w:rPr>
            </w:pP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АГВ</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vAlign w:val="bottom"/>
          </w:tcPr>
          <w:p w:rsidR="00591D14" w:rsidRPr="002F1C3A" w:rsidRDefault="00591D14" w:rsidP="00DE4E5E">
            <w:pPr>
              <w:jc w:val="both"/>
              <w:rPr>
                <w:rFonts w:ascii="Times New Roman" w:hAnsi="Times New Roman" w:cs="Times New Roman"/>
              </w:rPr>
            </w:pPr>
          </w:p>
        </w:tc>
      </w:tr>
      <w:tr w:rsidR="00591D14" w:rsidRPr="002F1C3A">
        <w:tc>
          <w:tcPr>
            <w:tcW w:w="4346" w:type="dxa"/>
            <w:tcBorders>
              <w:left w:val="single" w:sz="4" w:space="0" w:color="000000"/>
              <w:bottom w:val="single" w:sz="4" w:space="0" w:color="auto"/>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auto"/>
              <w:right w:val="single" w:sz="4" w:space="0" w:color="000000"/>
            </w:tcBorders>
            <w:vAlign w:val="bottom"/>
          </w:tcPr>
          <w:p w:rsidR="00591D14" w:rsidRPr="002F1C3A" w:rsidRDefault="00591D14" w:rsidP="00DE4E5E">
            <w:pPr>
              <w:jc w:val="both"/>
              <w:rPr>
                <w:rFonts w:ascii="Times New Roman" w:hAnsi="Times New Roman" w:cs="Times New Roman"/>
              </w:rPr>
            </w:pPr>
          </w:p>
        </w:tc>
      </w:tr>
      <w:tr w:rsidR="00591D14" w:rsidRPr="002F1C3A">
        <w:tc>
          <w:tcPr>
            <w:tcW w:w="4346"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Есть</w:t>
            </w:r>
          </w:p>
        </w:tc>
        <w:tc>
          <w:tcPr>
            <w:tcW w:w="2551" w:type="dxa"/>
            <w:tcBorders>
              <w:top w:val="single" w:sz="4" w:space="0" w:color="auto"/>
              <w:left w:val="single" w:sz="4" w:space="0" w:color="auto"/>
              <w:right w:val="single" w:sz="4" w:space="0" w:color="auto"/>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9874" w:type="dxa"/>
            <w:gridSpan w:val="3"/>
            <w:tcBorders>
              <w:top w:val="single" w:sz="4" w:space="0" w:color="auto"/>
            </w:tcBorders>
            <w:vAlign w:val="bottom"/>
          </w:tcPr>
          <w:p w:rsidR="00591D14" w:rsidRDefault="00591D14" w:rsidP="00DE4E5E">
            <w:pPr>
              <w:jc w:val="both"/>
              <w:rPr>
                <w:rFonts w:ascii="Times New Roman" w:hAnsi="Times New Roman" w:cs="Times New Roman"/>
              </w:rPr>
            </w:pPr>
          </w:p>
          <w:p w:rsidR="00591D14" w:rsidRDefault="00591D14" w:rsidP="00DE4E5E">
            <w:pPr>
              <w:jc w:val="both"/>
              <w:rPr>
                <w:rFonts w:ascii="Times New Roman" w:hAnsi="Times New Roman" w:cs="Times New Roman"/>
              </w:rPr>
            </w:pPr>
          </w:p>
          <w:p w:rsidR="00591D14" w:rsidRPr="00F00E3E" w:rsidRDefault="00591D14" w:rsidP="00DE4E5E">
            <w:pPr>
              <w:jc w:val="center"/>
              <w:rPr>
                <w:rFonts w:ascii="Times New Roman" w:hAnsi="Times New Roman" w:cs="Times New Roman"/>
                <w:u w:val="single"/>
              </w:rPr>
            </w:pPr>
            <w:r>
              <w:rPr>
                <w:rFonts w:ascii="Times New Roman" w:hAnsi="Times New Roman" w:cs="Times New Roman"/>
                <w:u w:val="single"/>
              </w:rPr>
              <w:t>И.о.</w:t>
            </w:r>
            <w:r w:rsidRPr="00F00E3E">
              <w:rPr>
                <w:rFonts w:ascii="Times New Roman" w:hAnsi="Times New Roman" w:cs="Times New Roman"/>
                <w:u w:val="single"/>
              </w:rPr>
              <w:t xml:space="preserve"> главы администрации городского </w:t>
            </w:r>
            <w:r>
              <w:rPr>
                <w:rFonts w:ascii="Times New Roman" w:hAnsi="Times New Roman" w:cs="Times New Roman"/>
                <w:u w:val="single"/>
              </w:rPr>
              <w:t>поселения</w:t>
            </w:r>
            <w:r w:rsidRPr="00211BF7">
              <w:rPr>
                <w:rFonts w:ascii="Times New Roman" w:hAnsi="Times New Roman" w:cs="Times New Roman"/>
                <w:u w:val="single"/>
              </w:rPr>
              <w:t xml:space="preserve"> город </w:t>
            </w:r>
            <w:r>
              <w:rPr>
                <w:rFonts w:ascii="Times New Roman" w:hAnsi="Times New Roman" w:cs="Times New Roman"/>
                <w:u w:val="single"/>
              </w:rPr>
              <w:t>Дюртюли</w:t>
            </w:r>
            <w:r w:rsidRPr="00211BF7">
              <w:rPr>
                <w:rFonts w:ascii="Times New Roman" w:hAnsi="Times New Roman" w:cs="Times New Roman"/>
                <w:u w:val="single"/>
              </w:rPr>
              <w:t xml:space="preserve"> </w:t>
            </w:r>
            <w:r>
              <w:rPr>
                <w:rFonts w:ascii="Times New Roman" w:hAnsi="Times New Roman" w:cs="Times New Roman"/>
                <w:u w:val="single"/>
              </w:rPr>
              <w:t xml:space="preserve">муниципального </w:t>
            </w:r>
          </w:p>
          <w:p w:rsidR="00591D14" w:rsidRPr="00211BF7" w:rsidRDefault="00591D14" w:rsidP="00DE4E5E">
            <w:pPr>
              <w:jc w:val="center"/>
              <w:rPr>
                <w:rFonts w:ascii="Times New Roman" w:hAnsi="Times New Roman" w:cs="Times New Roman"/>
                <w:sz w:val="18"/>
                <w:szCs w:val="18"/>
              </w:rPr>
            </w:pPr>
            <w:r w:rsidRPr="00211BF7">
              <w:rPr>
                <w:rFonts w:ascii="Times New Roman" w:hAnsi="Times New Roman" w:cs="Times New Roman"/>
                <w:sz w:val="18"/>
                <w:szCs w:val="18"/>
              </w:rPr>
              <w:t>(должность, ф.и.о. руководителя органа местного самоуправления, уполномоченного устанавливать</w:t>
            </w:r>
          </w:p>
          <w:p w:rsidR="00591D14" w:rsidRPr="00211BF7" w:rsidRDefault="00591D14" w:rsidP="00DE4E5E">
            <w:pPr>
              <w:jc w:val="center"/>
              <w:rPr>
                <w:rFonts w:ascii="Times New Roman" w:hAnsi="Times New Roman" w:cs="Times New Roman"/>
                <w:u w:val="single"/>
              </w:rPr>
            </w:pPr>
            <w:r>
              <w:rPr>
                <w:rFonts w:ascii="Times New Roman" w:hAnsi="Times New Roman" w:cs="Times New Roman"/>
                <w:u w:val="single"/>
              </w:rPr>
              <w:t xml:space="preserve">района Дюртюлинский район </w:t>
            </w:r>
            <w:r w:rsidRPr="00211BF7">
              <w:rPr>
                <w:rFonts w:ascii="Times New Roman" w:hAnsi="Times New Roman" w:cs="Times New Roman"/>
                <w:u w:val="single"/>
              </w:rPr>
              <w:t xml:space="preserve">Республики Башкортостан </w:t>
            </w:r>
            <w:r>
              <w:rPr>
                <w:rFonts w:ascii="Times New Roman" w:hAnsi="Times New Roman" w:cs="Times New Roman"/>
                <w:u w:val="single"/>
              </w:rPr>
              <w:t>Садриев Марсель Мазгарович</w:t>
            </w:r>
            <w:r w:rsidRPr="00F00E3E">
              <w:rPr>
                <w:rFonts w:ascii="Times New Roman" w:hAnsi="Times New Roman" w:cs="Times New Roman"/>
              </w:rPr>
              <w:t>____</w:t>
            </w:r>
          </w:p>
          <w:p w:rsidR="00591D14" w:rsidRPr="00211BF7" w:rsidRDefault="00591D14" w:rsidP="00DE4E5E">
            <w:pPr>
              <w:jc w:val="center"/>
              <w:rPr>
                <w:rFonts w:ascii="Times New Roman" w:hAnsi="Times New Roman" w:cs="Times New Roman"/>
                <w:sz w:val="18"/>
                <w:szCs w:val="18"/>
              </w:rPr>
            </w:pPr>
            <w:r w:rsidRPr="00211BF7">
              <w:rPr>
                <w:rFonts w:ascii="Times New Roman" w:hAnsi="Times New Roman" w:cs="Times New Roman"/>
                <w:sz w:val="18"/>
                <w:szCs w:val="18"/>
              </w:rPr>
              <w:t>техническое состояние многоквартирного дома, являющегося объектом конкурса)</w:t>
            </w:r>
          </w:p>
          <w:p w:rsidR="00591D14" w:rsidRPr="002F1C3A" w:rsidRDefault="00591D14" w:rsidP="00DE4E5E">
            <w:pPr>
              <w:jc w:val="both"/>
              <w:rPr>
                <w:rFonts w:ascii="Times New Roman" w:hAnsi="Times New Roman" w:cs="Times New Roman"/>
              </w:rPr>
            </w:pPr>
            <w:r>
              <w:rPr>
                <w:noProof/>
              </w:rPr>
            </w:r>
            <w:r w:rsidRPr="00A72A27">
              <w:rPr>
                <w:rFonts w:ascii="Times New Roman" w:hAnsi="Times New Roman" w:cs="Times New Roman"/>
                <w:noProof/>
              </w:rPr>
              <w:pict>
                <v:shape id="_x0000_s1044" type="#_x0000_t202" style="width:247.4pt;height:19.9pt;visibility:visible;mso-position-horizontal-relative:char;mso-position-vertical-relative:line" stroked="f">
                  <v:textbox inset="0,0,0,0">
                    <w:txbxContent>
                      <w:p w:rsidR="00591D14" w:rsidRDefault="00591D14" w:rsidP="00AA23C7"/>
                    </w:txbxContent>
                  </v:textbox>
                  <w10:anchorlock/>
                </v:shape>
              </w:pict>
            </w:r>
          </w:p>
          <w:tbl>
            <w:tblPr>
              <w:tblpPr w:leftFromText="180" w:rightFromText="180" w:vertAnchor="text" w:horzAnchor="margin" w:tblpYSpec="inside"/>
              <w:tblW w:w="0" w:type="auto"/>
              <w:tblLayout w:type="fixed"/>
              <w:tblCellMar>
                <w:left w:w="28" w:type="dxa"/>
                <w:right w:w="28" w:type="dxa"/>
              </w:tblCellMar>
              <w:tblLook w:val="0000"/>
            </w:tblPr>
            <w:tblGrid>
              <w:gridCol w:w="2580"/>
              <w:gridCol w:w="283"/>
              <w:gridCol w:w="3402"/>
            </w:tblGrid>
            <w:tr w:rsidR="00591D14">
              <w:tc>
                <w:tcPr>
                  <w:tcW w:w="2580" w:type="dxa"/>
                  <w:tcBorders>
                    <w:bottom w:val="single" w:sz="4" w:space="0" w:color="000000"/>
                  </w:tcBorders>
                  <w:vAlign w:val="bottom"/>
                </w:tcPr>
                <w:p w:rsidR="00591D14" w:rsidRDefault="00591D14" w:rsidP="00DE4E5E">
                  <w:pPr>
                    <w:autoSpaceDE w:val="0"/>
                    <w:snapToGrid w:val="0"/>
                    <w:jc w:val="center"/>
                    <w:rPr>
                      <w:rFonts w:ascii="Times New Roman CYR" w:hAnsi="Times New Roman CYR" w:cs="Times New Roman CYR"/>
                    </w:rPr>
                  </w:pPr>
                </w:p>
              </w:tc>
              <w:tc>
                <w:tcPr>
                  <w:tcW w:w="283" w:type="dxa"/>
                  <w:vAlign w:val="bottom"/>
                </w:tcPr>
                <w:p w:rsidR="00591D14" w:rsidRDefault="00591D14" w:rsidP="00DE4E5E">
                  <w:pPr>
                    <w:autoSpaceDE w:val="0"/>
                    <w:snapToGrid w:val="0"/>
                    <w:rPr>
                      <w:rFonts w:ascii="Times New Roman CYR" w:hAnsi="Times New Roman CYR" w:cs="Times New Roman CYR"/>
                    </w:rPr>
                  </w:pPr>
                </w:p>
              </w:tc>
              <w:tc>
                <w:tcPr>
                  <w:tcW w:w="3402" w:type="dxa"/>
                  <w:tcBorders>
                    <w:bottom w:val="single" w:sz="4" w:space="0" w:color="000000"/>
                  </w:tcBorders>
                  <w:vAlign w:val="bottom"/>
                </w:tcPr>
                <w:p w:rsidR="00591D14" w:rsidRPr="00595F70" w:rsidRDefault="00591D14" w:rsidP="00DE4E5E">
                  <w:pPr>
                    <w:rPr>
                      <w:rFonts w:ascii="Times New Roman" w:hAnsi="Times New Roman" w:cs="Times New Roman"/>
                    </w:rPr>
                  </w:pPr>
                  <w:r w:rsidRPr="00595F70">
                    <w:rPr>
                      <w:rFonts w:ascii="Times New Roman" w:hAnsi="Times New Roman" w:cs="Times New Roman"/>
                    </w:rPr>
                    <w:t xml:space="preserve">              </w:t>
                  </w:r>
                  <w:r>
                    <w:rPr>
                      <w:rFonts w:ascii="Times New Roman" w:hAnsi="Times New Roman" w:cs="Times New Roman"/>
                    </w:rPr>
                    <w:t xml:space="preserve">     Садриев М.М.</w:t>
                  </w:r>
                </w:p>
              </w:tc>
            </w:tr>
            <w:tr w:rsidR="00591D14">
              <w:tc>
                <w:tcPr>
                  <w:tcW w:w="2580" w:type="dxa"/>
                </w:tcPr>
                <w:p w:rsidR="00591D14" w:rsidRDefault="00591D14" w:rsidP="00DE4E5E">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(подпись)</w:t>
                  </w:r>
                </w:p>
              </w:tc>
              <w:tc>
                <w:tcPr>
                  <w:tcW w:w="283" w:type="dxa"/>
                </w:tcPr>
                <w:p w:rsidR="00591D14" w:rsidRDefault="00591D14" w:rsidP="00DE4E5E">
                  <w:pPr>
                    <w:autoSpaceDE w:val="0"/>
                    <w:snapToGrid w:val="0"/>
                    <w:rPr>
                      <w:rFonts w:ascii="Times New Roman CYR" w:hAnsi="Times New Roman CYR" w:cs="Times New Roman CYR"/>
                      <w:sz w:val="18"/>
                      <w:szCs w:val="18"/>
                    </w:rPr>
                  </w:pPr>
                </w:p>
              </w:tc>
              <w:tc>
                <w:tcPr>
                  <w:tcW w:w="3402" w:type="dxa"/>
                </w:tcPr>
                <w:p w:rsidR="00591D14" w:rsidRDefault="00591D14" w:rsidP="00DE4E5E">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 xml:space="preserve">      (ф.и.о.)</w:t>
                  </w:r>
                </w:p>
              </w:tc>
            </w:tr>
          </w:tbl>
          <w:p w:rsidR="00591D14" w:rsidRPr="002F1C3A" w:rsidRDefault="00591D14" w:rsidP="00DE4E5E">
            <w:pPr>
              <w:jc w:val="both"/>
              <w:rPr>
                <w:rFonts w:ascii="Times New Roman" w:hAnsi="Times New Roman" w:cs="Times New Roman"/>
              </w:rPr>
            </w:pPr>
            <w:r>
              <w:rPr>
                <w:noProof/>
              </w:rPr>
            </w:r>
            <w:r w:rsidRPr="00A72A27">
              <w:rPr>
                <w:rFonts w:ascii="Times New Roman" w:hAnsi="Times New Roman" w:cs="Times New Roman"/>
                <w:noProof/>
              </w:rPr>
              <w:pict>
                <v:shape id="_x0000_s1045" type="#_x0000_t202" style="width:123.25pt;height:12.2pt;visibility:visible;mso-position-horizontal-relative:char;mso-position-vertical-relative:line" stroked="f">
                  <v:textbox inset="0,0,0,0">
                    <w:txbxContent>
                      <w:p w:rsidR="00591D14" w:rsidRDefault="00591D14" w:rsidP="00AA23C7"/>
                    </w:txbxContent>
                  </v:textbox>
                  <w10:anchorlock/>
                </v:shape>
              </w:pict>
            </w:r>
          </w:p>
          <w:p w:rsidR="00591D14" w:rsidRDefault="00591D14" w:rsidP="00DE4E5E">
            <w:pPr>
              <w:jc w:val="both"/>
              <w:rPr>
                <w:rFonts w:ascii="Times New Roman" w:hAnsi="Times New Roman" w:cs="Times New Roman"/>
              </w:rPr>
            </w:pPr>
          </w:p>
          <w:p w:rsidR="00591D14" w:rsidRDefault="00591D14" w:rsidP="00DE4E5E">
            <w:pPr>
              <w:jc w:val="both"/>
              <w:rPr>
                <w:rFonts w:ascii="Times New Roman" w:hAnsi="Times New Roman" w:cs="Times New Roman"/>
              </w:rPr>
            </w:pPr>
          </w:p>
          <w:p w:rsidR="00591D14" w:rsidRDefault="00591D14" w:rsidP="00DE4E5E">
            <w:pPr>
              <w:jc w:val="both"/>
              <w:rPr>
                <w:rFonts w:ascii="Times New Roman" w:hAnsi="Times New Roman" w:cs="Times New Roman"/>
              </w:rPr>
            </w:pPr>
          </w:p>
          <w:tbl>
            <w:tblPr>
              <w:tblpPr w:leftFromText="180" w:rightFromText="180" w:vertAnchor="text" w:horzAnchor="margin" w:tblpY="-244"/>
              <w:tblOverlap w:val="never"/>
              <w:tblW w:w="0" w:type="auto"/>
              <w:tblLayout w:type="fixed"/>
              <w:tblCellMar>
                <w:left w:w="28" w:type="dxa"/>
                <w:right w:w="28" w:type="dxa"/>
              </w:tblCellMar>
              <w:tblLook w:val="0000"/>
            </w:tblPr>
            <w:tblGrid>
              <w:gridCol w:w="192"/>
              <w:gridCol w:w="437"/>
              <w:gridCol w:w="262"/>
              <w:gridCol w:w="1572"/>
              <w:gridCol w:w="477"/>
              <w:gridCol w:w="233"/>
              <w:gridCol w:w="262"/>
            </w:tblGrid>
            <w:tr w:rsidR="00591D14">
              <w:trPr>
                <w:trHeight w:val="261"/>
              </w:trPr>
              <w:tc>
                <w:tcPr>
                  <w:tcW w:w="192" w:type="dxa"/>
                  <w:vAlign w:val="bottom"/>
                </w:tcPr>
                <w:p w:rsidR="00591D14" w:rsidRDefault="00591D14" w:rsidP="00DE4E5E">
                  <w:pPr>
                    <w:autoSpaceDE w:val="0"/>
                    <w:snapToGrid w:val="0"/>
                    <w:rPr>
                      <w:rFonts w:ascii="Times New Roman CYR" w:hAnsi="Times New Roman CYR" w:cs="Times New Roman CYR"/>
                    </w:rPr>
                  </w:pPr>
                  <w:r>
                    <w:rPr>
                      <w:rFonts w:ascii="Times New Roman CYR" w:hAnsi="Times New Roman CYR" w:cs="Times New Roman CYR"/>
                    </w:rPr>
                    <w:t>“</w:t>
                  </w:r>
                </w:p>
              </w:tc>
              <w:tc>
                <w:tcPr>
                  <w:tcW w:w="437" w:type="dxa"/>
                  <w:vAlign w:val="bottom"/>
                </w:tcPr>
                <w:p w:rsidR="00591D14" w:rsidRDefault="00591D14" w:rsidP="00DE4E5E">
                  <w:pPr>
                    <w:autoSpaceDE w:val="0"/>
                    <w:snapToGrid w:val="0"/>
                    <w:jc w:val="center"/>
                    <w:rPr>
                      <w:rFonts w:ascii="Times New Roman CYR" w:hAnsi="Times New Roman CYR" w:cs="Times New Roman CYR"/>
                    </w:rPr>
                  </w:pPr>
                  <w:r>
                    <w:rPr>
                      <w:rFonts w:ascii="Times New Roman CYR" w:hAnsi="Times New Roman CYR" w:cs="Times New Roman CYR"/>
                    </w:rPr>
                    <w:t>___</w:t>
                  </w:r>
                </w:p>
              </w:tc>
              <w:tc>
                <w:tcPr>
                  <w:tcW w:w="262" w:type="dxa"/>
                  <w:vAlign w:val="bottom"/>
                </w:tcPr>
                <w:p w:rsidR="00591D14" w:rsidRDefault="00591D14" w:rsidP="00DE4E5E">
                  <w:pPr>
                    <w:autoSpaceDE w:val="0"/>
                    <w:snapToGrid w:val="0"/>
                    <w:rPr>
                      <w:rFonts w:ascii="Times New Roman CYR" w:hAnsi="Times New Roman CYR" w:cs="Times New Roman CYR"/>
                    </w:rPr>
                  </w:pPr>
                  <w:r>
                    <w:rPr>
                      <w:rFonts w:ascii="Times New Roman CYR" w:hAnsi="Times New Roman CYR" w:cs="Times New Roman CYR"/>
                    </w:rPr>
                    <w:t>”</w:t>
                  </w:r>
                </w:p>
              </w:tc>
              <w:tc>
                <w:tcPr>
                  <w:tcW w:w="1572" w:type="dxa"/>
                  <w:vAlign w:val="bottom"/>
                </w:tcPr>
                <w:p w:rsidR="00591D14" w:rsidRDefault="00591D14" w:rsidP="00DE4E5E">
                  <w:pPr>
                    <w:autoSpaceDE w:val="0"/>
                    <w:snapToGrid w:val="0"/>
                    <w:rPr>
                      <w:rFonts w:ascii="Times New Roman CYR" w:hAnsi="Times New Roman CYR" w:cs="Times New Roman CYR"/>
                    </w:rPr>
                  </w:pPr>
                  <w:r>
                    <w:rPr>
                      <w:rFonts w:ascii="Times New Roman CYR" w:hAnsi="Times New Roman CYR" w:cs="Times New Roman CYR"/>
                    </w:rPr>
                    <w:t>____________</w:t>
                  </w:r>
                </w:p>
              </w:tc>
              <w:tc>
                <w:tcPr>
                  <w:tcW w:w="477" w:type="dxa"/>
                  <w:vAlign w:val="bottom"/>
                </w:tcPr>
                <w:p w:rsidR="00591D14" w:rsidRDefault="00591D14" w:rsidP="00DE4E5E">
                  <w:pPr>
                    <w:autoSpaceDE w:val="0"/>
                    <w:snapToGrid w:val="0"/>
                    <w:jc w:val="right"/>
                    <w:rPr>
                      <w:rFonts w:ascii="Times New Roman CYR" w:hAnsi="Times New Roman CYR" w:cs="Times New Roman CYR"/>
                    </w:rPr>
                  </w:pPr>
                  <w:r>
                    <w:rPr>
                      <w:rFonts w:ascii="Times New Roman CYR" w:hAnsi="Times New Roman CYR" w:cs="Times New Roman CYR"/>
                    </w:rPr>
                    <w:t>202</w:t>
                  </w:r>
                </w:p>
              </w:tc>
              <w:tc>
                <w:tcPr>
                  <w:tcW w:w="233" w:type="dxa"/>
                  <w:vAlign w:val="bottom"/>
                </w:tcPr>
                <w:p w:rsidR="00591D14" w:rsidRPr="0010219D" w:rsidRDefault="00591D14" w:rsidP="00DE4E5E">
                  <w:pPr>
                    <w:autoSpaceDE w:val="0"/>
                    <w:snapToGrid w:val="0"/>
                    <w:ind w:left="9"/>
                    <w:rPr>
                      <w:rFonts w:ascii="Times New Roman CYR" w:hAnsi="Times New Roman CYR" w:cs="Times New Roman CYR"/>
                      <w:u w:val="single"/>
                    </w:rPr>
                  </w:pPr>
                  <w:r>
                    <w:rPr>
                      <w:rFonts w:ascii="Times New Roman" w:hAnsi="Times New Roman" w:cs="Times New Roman"/>
                    </w:rPr>
                    <w:t>5</w:t>
                  </w:r>
                </w:p>
              </w:tc>
              <w:tc>
                <w:tcPr>
                  <w:tcW w:w="262" w:type="dxa"/>
                  <w:vAlign w:val="bottom"/>
                </w:tcPr>
                <w:p w:rsidR="00591D14" w:rsidRDefault="00591D14" w:rsidP="00DE4E5E">
                  <w:pPr>
                    <w:autoSpaceDE w:val="0"/>
                    <w:snapToGrid w:val="0"/>
                    <w:jc w:val="right"/>
                    <w:rPr>
                      <w:rFonts w:ascii="Times New Roman CYR" w:hAnsi="Times New Roman CYR" w:cs="Times New Roman CYR"/>
                    </w:rPr>
                  </w:pPr>
                  <w:r>
                    <w:rPr>
                      <w:rFonts w:ascii="Times New Roman CYR" w:hAnsi="Times New Roman CYR" w:cs="Times New Roman CYR"/>
                    </w:rPr>
                    <w:t>г.</w:t>
                  </w:r>
                </w:p>
              </w:tc>
            </w:tr>
          </w:tbl>
          <w:p w:rsidR="00591D14" w:rsidRDefault="00591D14" w:rsidP="00DE4E5E">
            <w:pPr>
              <w:jc w:val="both"/>
              <w:rPr>
                <w:rFonts w:ascii="Times New Roman" w:hAnsi="Times New Roman" w:cs="Times New Roman"/>
              </w:rPr>
            </w:pPr>
          </w:p>
          <w:p w:rsidR="00591D14" w:rsidRDefault="00591D14" w:rsidP="00DE4E5E">
            <w:pPr>
              <w:jc w:val="both"/>
              <w:rPr>
                <w:rFonts w:ascii="Times New Roman" w:hAnsi="Times New Roman" w:cs="Times New Roman"/>
              </w:rPr>
            </w:pPr>
          </w:p>
          <w:p w:rsidR="00591D14" w:rsidRDefault="00591D14" w:rsidP="00DE4E5E">
            <w:pPr>
              <w:jc w:val="both"/>
              <w:rPr>
                <w:rFonts w:ascii="Times New Roman" w:hAnsi="Times New Roman" w:cs="Times New Roman"/>
              </w:rPr>
            </w:pPr>
          </w:p>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М.П.</w:t>
            </w:r>
          </w:p>
          <w:p w:rsidR="00591D14" w:rsidRPr="002F1C3A" w:rsidRDefault="00591D14" w:rsidP="00DE4E5E">
            <w:pPr>
              <w:jc w:val="both"/>
              <w:rPr>
                <w:rFonts w:ascii="Times New Roman" w:hAnsi="Times New Roman" w:cs="Times New Roman"/>
              </w:rPr>
            </w:pPr>
          </w:p>
        </w:tc>
      </w:tr>
    </w:tbl>
    <w:p w:rsidR="00591D14" w:rsidRDefault="00591D14" w:rsidP="00AA23C7">
      <w:pPr>
        <w:autoSpaceDE w:val="0"/>
        <w:jc w:val="right"/>
        <w:rPr>
          <w:rFonts w:ascii="Times New Roman" w:hAnsi="Times New Roman" w:cs="Times New Roman"/>
          <w:b/>
          <w:bCs/>
        </w:rPr>
      </w:pPr>
    </w:p>
    <w:p w:rsidR="00591D14" w:rsidRDefault="00591D14" w:rsidP="00AA23C7">
      <w:pPr>
        <w:autoSpaceDE w:val="0"/>
        <w:jc w:val="right"/>
        <w:rPr>
          <w:rFonts w:ascii="Times New Roman" w:hAnsi="Times New Roman" w:cs="Times New Roman"/>
          <w:b/>
          <w:bCs/>
        </w:rPr>
      </w:pPr>
    </w:p>
    <w:p w:rsidR="00591D14" w:rsidRDefault="00591D14" w:rsidP="00AA23C7">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F530BB">
      <w:pPr>
        <w:autoSpaceDE w:val="0"/>
        <w:ind w:right="1416"/>
        <w:outlineLvl w:val="0"/>
        <w:rPr>
          <w:rFonts w:ascii="Times New Roman" w:hAnsi="Times New Roman" w:cs="Times New Roman"/>
          <w:b/>
          <w:bCs/>
        </w:rPr>
      </w:pPr>
    </w:p>
    <w:p w:rsidR="00591D14" w:rsidRDefault="00591D14" w:rsidP="00F530BB">
      <w:pPr>
        <w:autoSpaceDE w:val="0"/>
        <w:ind w:right="1416"/>
        <w:outlineLvl w:val="0"/>
        <w:rPr>
          <w:rFonts w:ascii="Times New Roman" w:hAnsi="Times New Roman" w:cs="Times New Roman"/>
          <w:b/>
          <w:bCs/>
        </w:rPr>
      </w:pPr>
    </w:p>
    <w:p w:rsidR="00591D14" w:rsidRDefault="00591D14" w:rsidP="00F530BB">
      <w:pPr>
        <w:autoSpaceDE w:val="0"/>
        <w:ind w:right="1416"/>
        <w:outlineLvl w:val="0"/>
        <w:rPr>
          <w:rFonts w:ascii="Times New Roman" w:hAnsi="Times New Roman" w:cs="Times New Roman"/>
          <w:b/>
          <w:bCs/>
        </w:rPr>
      </w:pPr>
    </w:p>
    <w:p w:rsidR="00591D14" w:rsidRDefault="00591D14" w:rsidP="00F530BB">
      <w:pPr>
        <w:autoSpaceDE w:val="0"/>
        <w:ind w:right="1416"/>
        <w:outlineLvl w:val="0"/>
        <w:rPr>
          <w:rFonts w:ascii="Times New Roman" w:hAnsi="Times New Roman" w:cs="Times New Roman"/>
          <w:b/>
          <w:bCs/>
        </w:rPr>
      </w:pPr>
    </w:p>
    <w:p w:rsidR="00591D14" w:rsidRDefault="00591D14" w:rsidP="00F530BB">
      <w:pPr>
        <w:autoSpaceDE w:val="0"/>
        <w:ind w:right="1416"/>
        <w:outlineLvl w:val="0"/>
        <w:rPr>
          <w:rFonts w:ascii="Times New Roman" w:hAnsi="Times New Roman" w:cs="Times New Roman"/>
          <w:b/>
          <w:bCs/>
        </w:rPr>
      </w:pPr>
    </w:p>
    <w:p w:rsidR="00591D14" w:rsidRDefault="00591D14" w:rsidP="00F530BB">
      <w:pPr>
        <w:autoSpaceDE w:val="0"/>
        <w:ind w:right="1416"/>
        <w:outlineLvl w:val="0"/>
        <w:rPr>
          <w:rFonts w:ascii="Times New Roman" w:hAnsi="Times New Roman" w:cs="Times New Roman"/>
          <w:b/>
          <w:bCs/>
        </w:rPr>
      </w:pPr>
    </w:p>
    <w:p w:rsidR="00591D14" w:rsidRDefault="00591D14" w:rsidP="00F530BB">
      <w:pPr>
        <w:autoSpaceDE w:val="0"/>
        <w:ind w:right="1416"/>
        <w:outlineLvl w:val="0"/>
        <w:rPr>
          <w:rFonts w:ascii="Times New Roman" w:hAnsi="Times New Roman" w:cs="Times New Roman"/>
          <w:b/>
          <w:bCs/>
        </w:rPr>
      </w:pPr>
    </w:p>
    <w:p w:rsidR="00591D14" w:rsidRDefault="00591D14" w:rsidP="00F530BB">
      <w:pPr>
        <w:autoSpaceDE w:val="0"/>
        <w:ind w:right="1416"/>
        <w:outlineLvl w:val="0"/>
        <w:rPr>
          <w:rFonts w:ascii="Times New Roman" w:hAnsi="Times New Roman" w:cs="Times New Roman"/>
          <w:b/>
          <w:bCs/>
        </w:rPr>
      </w:pPr>
    </w:p>
    <w:p w:rsidR="00591D14" w:rsidRDefault="00591D14" w:rsidP="00F530BB">
      <w:pPr>
        <w:autoSpaceDE w:val="0"/>
        <w:ind w:right="1416"/>
        <w:outlineLvl w:val="0"/>
        <w:rPr>
          <w:rFonts w:ascii="Times New Roman" w:hAnsi="Times New Roman" w:cs="Times New Roman"/>
          <w:b/>
          <w:bCs/>
        </w:rPr>
      </w:pPr>
    </w:p>
    <w:p w:rsidR="00591D14" w:rsidRDefault="00591D14" w:rsidP="00F530BB">
      <w:pPr>
        <w:autoSpaceDE w:val="0"/>
        <w:ind w:right="1416"/>
        <w:outlineLvl w:val="0"/>
        <w:rPr>
          <w:rFonts w:ascii="Times New Roman" w:hAnsi="Times New Roman" w:cs="Times New Roman"/>
          <w:b/>
          <w:bCs/>
        </w:rPr>
      </w:pPr>
    </w:p>
    <w:p w:rsidR="00591D14" w:rsidRDefault="00591D14" w:rsidP="00F530BB">
      <w:pPr>
        <w:autoSpaceDE w:val="0"/>
        <w:ind w:right="1416"/>
        <w:outlineLvl w:val="0"/>
        <w:rPr>
          <w:rFonts w:ascii="Times New Roman" w:hAnsi="Times New Roman" w:cs="Times New Roman"/>
          <w:b/>
          <w:bCs/>
        </w:rPr>
      </w:pPr>
    </w:p>
    <w:p w:rsidR="00591D14" w:rsidRDefault="00591D14" w:rsidP="00F530BB">
      <w:pPr>
        <w:autoSpaceDE w:val="0"/>
        <w:ind w:right="1416"/>
        <w:outlineLvl w:val="0"/>
        <w:rPr>
          <w:rFonts w:ascii="Times New Roman" w:hAnsi="Times New Roman" w:cs="Times New Roman"/>
          <w:b/>
          <w:bCs/>
        </w:rPr>
      </w:pPr>
    </w:p>
    <w:p w:rsidR="00591D14" w:rsidRDefault="00591D14" w:rsidP="00F530BB">
      <w:pPr>
        <w:autoSpaceDE w:val="0"/>
        <w:ind w:right="1416"/>
        <w:outlineLvl w:val="0"/>
        <w:rPr>
          <w:rFonts w:ascii="Times New Roman" w:hAnsi="Times New Roman" w:cs="Times New Roman"/>
          <w:b/>
          <w:bCs/>
        </w:rPr>
      </w:pPr>
    </w:p>
    <w:p w:rsidR="00591D14" w:rsidRDefault="00591D14" w:rsidP="00F530BB">
      <w:pPr>
        <w:autoSpaceDE w:val="0"/>
        <w:ind w:right="1416"/>
        <w:outlineLvl w:val="0"/>
        <w:rPr>
          <w:rFonts w:ascii="Times New Roman" w:hAnsi="Times New Roman" w:cs="Times New Roman"/>
          <w:b/>
          <w:bCs/>
        </w:rPr>
      </w:pPr>
    </w:p>
    <w:p w:rsidR="00591D14" w:rsidRDefault="00591D14" w:rsidP="00F530BB">
      <w:pPr>
        <w:autoSpaceDE w:val="0"/>
        <w:ind w:right="1416"/>
        <w:outlineLvl w:val="0"/>
        <w:rPr>
          <w:rFonts w:ascii="Times New Roman" w:hAnsi="Times New Roman" w:cs="Times New Roman"/>
          <w:b/>
          <w:bCs/>
        </w:rPr>
      </w:pPr>
    </w:p>
    <w:p w:rsidR="00591D14" w:rsidRDefault="00591D14" w:rsidP="00F530BB">
      <w:pPr>
        <w:autoSpaceDE w:val="0"/>
        <w:ind w:right="1416"/>
        <w:outlineLvl w:val="0"/>
        <w:rPr>
          <w:rFonts w:ascii="Times New Roman" w:hAnsi="Times New Roman" w:cs="Times New Roman"/>
          <w:b/>
          <w:bCs/>
        </w:rPr>
      </w:pPr>
    </w:p>
    <w:p w:rsidR="00591D14" w:rsidRDefault="00591D14" w:rsidP="00F530BB">
      <w:pPr>
        <w:autoSpaceDE w:val="0"/>
        <w:ind w:right="1416"/>
        <w:outlineLvl w:val="0"/>
        <w:rPr>
          <w:rFonts w:ascii="Times New Roman" w:hAnsi="Times New Roman" w:cs="Times New Roman"/>
          <w:b/>
          <w:bCs/>
        </w:rPr>
      </w:pPr>
    </w:p>
    <w:p w:rsidR="00591D14" w:rsidRDefault="00591D14" w:rsidP="00F530BB">
      <w:pPr>
        <w:autoSpaceDE w:val="0"/>
        <w:ind w:right="1416"/>
        <w:outlineLvl w:val="0"/>
        <w:rPr>
          <w:rFonts w:ascii="Times New Roman" w:hAnsi="Times New Roman" w:cs="Times New Roman"/>
          <w:b/>
          <w:bCs/>
        </w:rPr>
      </w:pPr>
    </w:p>
    <w:p w:rsidR="00591D14" w:rsidRDefault="00591D14" w:rsidP="00F530BB">
      <w:pPr>
        <w:autoSpaceDE w:val="0"/>
        <w:ind w:right="1416"/>
        <w:outlineLvl w:val="0"/>
        <w:rPr>
          <w:rFonts w:ascii="Times New Roman" w:hAnsi="Times New Roman" w:cs="Times New Roman"/>
          <w:b/>
          <w:bCs/>
        </w:rPr>
      </w:pPr>
    </w:p>
    <w:p w:rsidR="00591D14" w:rsidRDefault="00591D14" w:rsidP="00F530BB">
      <w:pPr>
        <w:autoSpaceDE w:val="0"/>
        <w:ind w:right="1416"/>
        <w:outlineLvl w:val="0"/>
        <w:rPr>
          <w:rFonts w:ascii="Times New Roman" w:hAnsi="Times New Roman" w:cs="Times New Roman"/>
          <w:b/>
          <w:bCs/>
        </w:rPr>
      </w:pPr>
    </w:p>
    <w:p w:rsidR="00591D14" w:rsidRPr="00EE2C6C" w:rsidRDefault="00591D14" w:rsidP="00712A6E">
      <w:pPr>
        <w:ind w:firstLine="540"/>
        <w:rPr>
          <w:rFonts w:ascii="Times New Roman" w:hAnsi="Times New Roman" w:cs="Times New Roman"/>
          <w:b/>
          <w:bCs/>
        </w:rPr>
      </w:pPr>
      <w:r w:rsidRPr="00EE2C6C">
        <w:rPr>
          <w:rFonts w:ascii="Times New Roman" w:hAnsi="Times New Roman" w:cs="Times New Roman"/>
          <w:b/>
          <w:bCs/>
        </w:rPr>
        <w:t>Лот №</w:t>
      </w:r>
      <w:r>
        <w:rPr>
          <w:rFonts w:ascii="Times New Roman" w:hAnsi="Times New Roman" w:cs="Times New Roman"/>
          <w:b/>
          <w:bCs/>
        </w:rPr>
        <w:t xml:space="preserve"> 11</w:t>
      </w:r>
    </w:p>
    <w:p w:rsidR="00591D14" w:rsidRDefault="00591D14" w:rsidP="00F530BB">
      <w:pPr>
        <w:autoSpaceDE w:val="0"/>
        <w:ind w:right="1416"/>
        <w:outlineLvl w:val="0"/>
        <w:rPr>
          <w:rFonts w:ascii="Times New Roman" w:hAnsi="Times New Roman" w:cs="Times New Roman"/>
          <w:b/>
          <w:bCs/>
        </w:rPr>
      </w:pPr>
    </w:p>
    <w:p w:rsidR="00591D14" w:rsidRPr="00145348" w:rsidRDefault="00591D14" w:rsidP="00F530BB">
      <w:pPr>
        <w:autoSpaceDE w:val="0"/>
        <w:ind w:right="1416"/>
        <w:outlineLvl w:val="0"/>
        <w:rPr>
          <w:rFonts w:ascii="Times New Roman" w:hAnsi="Times New Roman" w:cs="Times New Roman"/>
          <w:b/>
          <w:bCs/>
        </w:rPr>
      </w:pPr>
      <w:r w:rsidRPr="00145348">
        <w:rPr>
          <w:rFonts w:ascii="Times New Roman" w:hAnsi="Times New Roman" w:cs="Times New Roman"/>
        </w:rPr>
        <w:t xml:space="preserve">                                                                               </w:t>
      </w:r>
      <w:r w:rsidRPr="00145348">
        <w:rPr>
          <w:rFonts w:ascii="Times New Roman" w:hAnsi="Times New Roman" w:cs="Times New Roman"/>
          <w:b/>
          <w:bCs/>
        </w:rPr>
        <w:t>АКТ</w:t>
      </w:r>
    </w:p>
    <w:p w:rsidR="00591D14" w:rsidRPr="00145348" w:rsidRDefault="00591D14" w:rsidP="00F530BB">
      <w:pPr>
        <w:autoSpaceDE w:val="0"/>
        <w:spacing w:before="80"/>
        <w:jc w:val="center"/>
        <w:rPr>
          <w:rFonts w:ascii="Times New Roman" w:hAnsi="Times New Roman" w:cs="Times New Roman"/>
          <w:b/>
          <w:bCs/>
        </w:rPr>
      </w:pPr>
      <w:r w:rsidRPr="00145348">
        <w:rPr>
          <w:rFonts w:ascii="Times New Roman" w:hAnsi="Times New Roman" w:cs="Times New Roman"/>
          <w:b/>
          <w:bCs/>
        </w:rPr>
        <w:t>о состоянии общего имущества собственников помещений</w:t>
      </w:r>
      <w:r w:rsidRPr="00145348">
        <w:rPr>
          <w:rFonts w:ascii="Times New Roman" w:hAnsi="Times New Roman" w:cs="Times New Roman"/>
          <w:b/>
          <w:bCs/>
        </w:rPr>
        <w:br/>
        <w:t xml:space="preserve">в многоквартирном доме, являющегося объектом конкурса,  </w:t>
      </w:r>
    </w:p>
    <w:p w:rsidR="00591D14" w:rsidRPr="00145348" w:rsidRDefault="00591D14" w:rsidP="00F530BB">
      <w:pPr>
        <w:autoSpaceDE w:val="0"/>
        <w:spacing w:before="80"/>
        <w:jc w:val="center"/>
        <w:rPr>
          <w:rFonts w:ascii="Times New Roman" w:hAnsi="Times New Roman" w:cs="Times New Roman"/>
          <w:b/>
          <w:bCs/>
        </w:rPr>
      </w:pPr>
      <w:r w:rsidRPr="00145348">
        <w:rPr>
          <w:rFonts w:ascii="Times New Roman" w:hAnsi="Times New Roman" w:cs="Times New Roman"/>
          <w:b/>
          <w:bCs/>
        </w:rPr>
        <w:t xml:space="preserve">по адресу: </w:t>
      </w:r>
      <w:r>
        <w:rPr>
          <w:rFonts w:ascii="Times New Roman" w:hAnsi="Times New Roman" w:cs="Times New Roman"/>
          <w:b/>
          <w:bCs/>
          <w:u w:val="single"/>
        </w:rPr>
        <w:t>ул. Седова, дом № 26/5</w:t>
      </w:r>
      <w:r w:rsidRPr="00A80D93">
        <w:rPr>
          <w:rFonts w:ascii="Times New Roman" w:hAnsi="Times New Roman" w:cs="Times New Roman"/>
          <w:b/>
          <w:bCs/>
          <w:u w:val="single"/>
        </w:rPr>
        <w:t>, г. Дюртюли Республики Башкортостан</w:t>
      </w:r>
    </w:p>
    <w:p w:rsidR="00591D14" w:rsidRPr="004143C9" w:rsidRDefault="00591D14" w:rsidP="00F530BB">
      <w:pPr>
        <w:autoSpaceDE w:val="0"/>
        <w:spacing w:before="240"/>
        <w:jc w:val="center"/>
        <w:rPr>
          <w:rFonts w:ascii="Times New Roman" w:hAnsi="Times New Roman" w:cs="Times New Roman"/>
          <w:b/>
          <w:bCs/>
        </w:rPr>
      </w:pPr>
      <w:r w:rsidRPr="004143C9">
        <w:rPr>
          <w:rFonts w:ascii="Times New Roman" w:hAnsi="Times New Roman" w:cs="Times New Roman"/>
          <w:b/>
          <w:bCs/>
          <w:lang w:val="en-US"/>
        </w:rPr>
        <w:t>I</w:t>
      </w:r>
      <w:r w:rsidRPr="004143C9">
        <w:rPr>
          <w:rFonts w:ascii="Times New Roman" w:hAnsi="Times New Roman" w:cs="Times New Roman"/>
          <w:b/>
          <w:bCs/>
        </w:rPr>
        <w:t>. Общие сведения о многоквартирном доме</w:t>
      </w:r>
    </w:p>
    <w:p w:rsidR="00591D14" w:rsidRPr="008D3915" w:rsidRDefault="00591D14" w:rsidP="00F530BB">
      <w:pPr>
        <w:ind w:firstLine="567"/>
        <w:jc w:val="both"/>
        <w:rPr>
          <w:rFonts w:ascii="Times New Roman" w:hAnsi="Times New Roman" w:cs="Times New Roman"/>
          <w:u w:val="single"/>
        </w:rPr>
      </w:pPr>
      <w:r w:rsidRPr="008D3915">
        <w:rPr>
          <w:rFonts w:ascii="Times New Roman" w:hAnsi="Times New Roman" w:cs="Times New Roman"/>
        </w:rPr>
        <w:t>1. Адрес многоквартирного дома</w:t>
      </w:r>
      <w:r>
        <w:rPr>
          <w:rFonts w:ascii="Times New Roman" w:hAnsi="Times New Roman" w:cs="Times New Roman"/>
          <w:b/>
          <w:bCs/>
          <w:u w:val="single"/>
        </w:rPr>
        <w:t xml:space="preserve"> ул. Седова, дом № 26/5</w:t>
      </w:r>
      <w:r w:rsidRPr="008D3915">
        <w:rPr>
          <w:rFonts w:ascii="Times New Roman" w:hAnsi="Times New Roman" w:cs="Times New Roman"/>
          <w:b/>
          <w:bCs/>
          <w:u w:val="single"/>
        </w:rPr>
        <w:t>, г.</w:t>
      </w:r>
      <w:r>
        <w:rPr>
          <w:rFonts w:ascii="Times New Roman" w:hAnsi="Times New Roman" w:cs="Times New Roman"/>
          <w:b/>
          <w:bCs/>
          <w:u w:val="single"/>
        </w:rPr>
        <w:t>Дюртюли</w:t>
      </w:r>
      <w:r w:rsidRPr="008D3915">
        <w:rPr>
          <w:rFonts w:ascii="Times New Roman" w:hAnsi="Times New Roman" w:cs="Times New Roman"/>
          <w:b/>
          <w:bCs/>
          <w:u w:val="single"/>
        </w:rPr>
        <w:t xml:space="preserve"> Республики Башкортостан</w:t>
      </w:r>
    </w:p>
    <w:p w:rsidR="00591D14" w:rsidRPr="008D3915" w:rsidRDefault="00591D14" w:rsidP="00121E88">
      <w:pPr>
        <w:ind w:firstLine="567"/>
        <w:jc w:val="both"/>
        <w:rPr>
          <w:rFonts w:ascii="Times New Roman" w:hAnsi="Times New Roman" w:cs="Times New Roman"/>
        </w:rPr>
      </w:pPr>
      <w:r w:rsidRPr="008D3915">
        <w:rPr>
          <w:rFonts w:ascii="Times New Roman" w:hAnsi="Times New Roman" w:cs="Times New Roman"/>
        </w:rPr>
        <w:t>2. Кадастровый номер многоквартирного дома (при его наличии</w:t>
      </w:r>
      <w:r w:rsidRPr="005322B4">
        <w:rPr>
          <w:rFonts w:ascii="Times New Roman" w:hAnsi="Times New Roman" w:cs="Times New Roman"/>
        </w:rPr>
        <w:t>)</w:t>
      </w:r>
      <w:r w:rsidRPr="005322B4">
        <w:rPr>
          <w:rFonts w:ascii="Times New Roman" w:hAnsi="Times New Roman" w:cs="Times New Roman"/>
          <w:u w:val="single"/>
        </w:rPr>
        <w:t xml:space="preserve"> </w:t>
      </w:r>
      <w:r w:rsidRPr="00DE4E5E">
        <w:rPr>
          <w:rFonts w:ascii="Times New Roman" w:hAnsi="Times New Roman" w:cs="Times New Roman"/>
          <w:b/>
          <w:bCs/>
          <w:u w:val="single"/>
        </w:rPr>
        <w:t>02:70:011702:383</w:t>
      </w:r>
    </w:p>
    <w:p w:rsidR="00591D14" w:rsidRPr="008D3915" w:rsidRDefault="00591D14" w:rsidP="00121E88">
      <w:pPr>
        <w:ind w:firstLine="567"/>
        <w:jc w:val="both"/>
        <w:rPr>
          <w:rFonts w:ascii="Times New Roman" w:hAnsi="Times New Roman" w:cs="Times New Roman"/>
        </w:rPr>
      </w:pPr>
      <w:r w:rsidRPr="008D3915">
        <w:rPr>
          <w:rFonts w:ascii="Times New Roman" w:hAnsi="Times New Roman" w:cs="Times New Roman"/>
        </w:rPr>
        <w:t>3</w:t>
      </w:r>
      <w:r>
        <w:rPr>
          <w:rFonts w:ascii="Times New Roman" w:hAnsi="Times New Roman" w:cs="Times New Roman"/>
        </w:rPr>
        <w:t xml:space="preserve">. Серия, тип постройки </w:t>
      </w:r>
      <w:r w:rsidRPr="00D97F35">
        <w:rPr>
          <w:rFonts w:ascii="Times New Roman" w:hAnsi="Times New Roman" w:cs="Times New Roman"/>
          <w:b/>
          <w:bCs/>
          <w:u w:val="single"/>
        </w:rPr>
        <w:t>_</w:t>
      </w:r>
      <w:r>
        <w:rPr>
          <w:rFonts w:ascii="Times New Roman" w:hAnsi="Times New Roman" w:cs="Times New Roman"/>
          <w:b/>
          <w:bCs/>
          <w:u w:val="single"/>
        </w:rPr>
        <w:t>деревянный</w:t>
      </w:r>
      <w:r>
        <w:rPr>
          <w:rFonts w:ascii="Times New Roman" w:hAnsi="Times New Roman" w:cs="Times New Roman"/>
        </w:rPr>
        <w:t>________________________________________</w:t>
      </w:r>
    </w:p>
    <w:p w:rsidR="00591D14" w:rsidRDefault="00591D14" w:rsidP="00121E88">
      <w:pPr>
        <w:ind w:firstLine="567"/>
        <w:jc w:val="both"/>
        <w:rPr>
          <w:rFonts w:ascii="Times New Roman" w:hAnsi="Times New Roman" w:cs="Times New Roman"/>
        </w:rPr>
      </w:pPr>
      <w:r w:rsidRPr="008D3915">
        <w:rPr>
          <w:rFonts w:ascii="Times New Roman" w:hAnsi="Times New Roman" w:cs="Times New Roman"/>
        </w:rPr>
        <w:t xml:space="preserve">4. Год постройки </w:t>
      </w:r>
      <w:r>
        <w:rPr>
          <w:rFonts w:ascii="Times New Roman" w:hAnsi="Times New Roman" w:cs="Times New Roman"/>
        </w:rPr>
        <w:t>_________</w:t>
      </w:r>
      <w:r>
        <w:rPr>
          <w:rFonts w:ascii="Times New Roman" w:hAnsi="Times New Roman" w:cs="Times New Roman"/>
          <w:b/>
          <w:bCs/>
          <w:u w:val="single"/>
        </w:rPr>
        <w:t>1980</w:t>
      </w:r>
      <w:r>
        <w:rPr>
          <w:rFonts w:ascii="Times New Roman" w:hAnsi="Times New Roman" w:cs="Times New Roman"/>
        </w:rPr>
        <w:t xml:space="preserve">______________________________________________    </w:t>
      </w:r>
    </w:p>
    <w:p w:rsidR="00591D14" w:rsidRPr="008D3915" w:rsidRDefault="00591D14" w:rsidP="00121E88">
      <w:pPr>
        <w:ind w:firstLine="567"/>
        <w:jc w:val="both"/>
        <w:rPr>
          <w:rFonts w:ascii="Times New Roman" w:hAnsi="Times New Roman" w:cs="Times New Roman"/>
          <w:u w:val="single"/>
        </w:rPr>
      </w:pPr>
      <w:r w:rsidRPr="008D3915">
        <w:rPr>
          <w:rFonts w:ascii="Times New Roman" w:hAnsi="Times New Roman" w:cs="Times New Roman"/>
        </w:rPr>
        <w:t xml:space="preserve">5. Степень износа по данным государственного технического </w:t>
      </w:r>
      <w:r>
        <w:rPr>
          <w:rFonts w:ascii="Times New Roman" w:hAnsi="Times New Roman" w:cs="Times New Roman"/>
        </w:rPr>
        <w:t xml:space="preserve">учета </w:t>
      </w:r>
      <w:r w:rsidRPr="008D3915">
        <w:rPr>
          <w:rFonts w:ascii="Times New Roman" w:hAnsi="Times New Roman" w:cs="Times New Roman"/>
        </w:rPr>
        <w:t>_________</w:t>
      </w:r>
      <w:r>
        <w:rPr>
          <w:rFonts w:ascii="Times New Roman" w:hAnsi="Times New Roman" w:cs="Times New Roman"/>
        </w:rPr>
        <w:t>__</w:t>
      </w:r>
      <w:r w:rsidRPr="008D3915">
        <w:rPr>
          <w:rFonts w:ascii="Times New Roman" w:hAnsi="Times New Roman" w:cs="Times New Roman"/>
        </w:rPr>
        <w:t>____</w:t>
      </w:r>
    </w:p>
    <w:p w:rsidR="00591D14" w:rsidRPr="008D3915" w:rsidRDefault="00591D14" w:rsidP="00F530BB">
      <w:pPr>
        <w:ind w:firstLine="567"/>
        <w:jc w:val="both"/>
        <w:rPr>
          <w:rFonts w:ascii="Times New Roman" w:hAnsi="Times New Roman" w:cs="Times New Roman"/>
        </w:rPr>
      </w:pPr>
      <w:r w:rsidRPr="008D3915">
        <w:rPr>
          <w:rFonts w:ascii="Times New Roman" w:hAnsi="Times New Roman" w:cs="Times New Roman"/>
        </w:rPr>
        <w:t xml:space="preserve">6. Степень фактического износа </w:t>
      </w:r>
      <w:r>
        <w:rPr>
          <w:rFonts w:ascii="Times New Roman" w:hAnsi="Times New Roman" w:cs="Times New Roman"/>
        </w:rPr>
        <w:t>______________________________________________</w:t>
      </w:r>
    </w:p>
    <w:p w:rsidR="00591D14" w:rsidRPr="00EA01BB" w:rsidRDefault="00591D14" w:rsidP="00F530BB">
      <w:pPr>
        <w:ind w:firstLine="567"/>
        <w:jc w:val="both"/>
        <w:rPr>
          <w:rFonts w:ascii="Times New Roman" w:hAnsi="Times New Roman" w:cs="Times New Roman"/>
          <w:b/>
          <w:bCs/>
          <w:u w:val="single"/>
        </w:rPr>
      </w:pPr>
      <w:r w:rsidRPr="008D3915">
        <w:rPr>
          <w:rFonts w:ascii="Times New Roman" w:hAnsi="Times New Roman" w:cs="Times New Roman"/>
        </w:rPr>
        <w:t>7. Год посл</w:t>
      </w:r>
      <w:r>
        <w:rPr>
          <w:rFonts w:ascii="Times New Roman" w:hAnsi="Times New Roman" w:cs="Times New Roman"/>
        </w:rPr>
        <w:t xml:space="preserve">еднего капитального ремонта </w:t>
      </w:r>
      <w:r w:rsidRPr="005322B4">
        <w:rPr>
          <w:rFonts w:ascii="Times New Roman" w:hAnsi="Times New Roman" w:cs="Times New Roman"/>
          <w:u w:val="single"/>
        </w:rPr>
        <w:t xml:space="preserve">  </w:t>
      </w:r>
      <w:r>
        <w:rPr>
          <w:rFonts w:ascii="Times New Roman" w:hAnsi="Times New Roman" w:cs="Times New Roman"/>
          <w:u w:val="single"/>
        </w:rPr>
        <w:t>-</w:t>
      </w:r>
      <w:r w:rsidRPr="005322B4">
        <w:rPr>
          <w:rFonts w:ascii="Times New Roman" w:hAnsi="Times New Roman" w:cs="Times New Roman"/>
          <w:u w:val="single"/>
        </w:rPr>
        <w:t xml:space="preserve">    .</w:t>
      </w:r>
    </w:p>
    <w:p w:rsidR="00591D14" w:rsidRPr="008D3915" w:rsidRDefault="00591D14" w:rsidP="00F530BB">
      <w:pPr>
        <w:ind w:firstLine="567"/>
        <w:jc w:val="both"/>
        <w:rPr>
          <w:rFonts w:ascii="Times New Roman" w:hAnsi="Times New Roman" w:cs="Times New Roman"/>
        </w:rPr>
      </w:pPr>
      <w:r w:rsidRPr="008D3915">
        <w:rPr>
          <w:rFonts w:ascii="Times New Roman" w:hAnsi="Times New Roman" w:cs="Times New Roman"/>
        </w:rPr>
        <w:t xml:space="preserve">8. Реквизиты правового акта о признании многоквартирного дома аварийным и   </w:t>
      </w:r>
    </w:p>
    <w:p w:rsidR="00591D14" w:rsidRPr="002F1C3A" w:rsidRDefault="00591D14" w:rsidP="00F530BB">
      <w:pPr>
        <w:ind w:firstLine="567"/>
        <w:jc w:val="both"/>
        <w:rPr>
          <w:rFonts w:ascii="Times New Roman" w:hAnsi="Times New Roman" w:cs="Times New Roman"/>
          <w:b/>
          <w:bCs/>
        </w:rPr>
      </w:pPr>
      <w:r w:rsidRPr="008D3915">
        <w:rPr>
          <w:rFonts w:ascii="Times New Roman" w:hAnsi="Times New Roman" w:cs="Times New Roman"/>
        </w:rPr>
        <w:t>подлежащим сносу</w:t>
      </w:r>
      <w:r>
        <w:rPr>
          <w:rFonts w:ascii="Times New Roman" w:hAnsi="Times New Roman" w:cs="Times New Roman"/>
        </w:rPr>
        <w:t xml:space="preserve"> ___</w:t>
      </w:r>
      <w:r>
        <w:rPr>
          <w:rFonts w:ascii="Times New Roman" w:hAnsi="Times New Roman" w:cs="Times New Roman"/>
          <w:b/>
          <w:bCs/>
          <w:u w:val="single"/>
        </w:rPr>
        <w:t>-</w:t>
      </w:r>
      <w:r>
        <w:rPr>
          <w:rFonts w:ascii="Times New Roman" w:hAnsi="Times New Roman" w:cs="Times New Roman"/>
        </w:rPr>
        <w:t>_______________________________</w:t>
      </w:r>
    </w:p>
    <w:p w:rsidR="00591D14" w:rsidRPr="002F1C3A" w:rsidRDefault="00591D14" w:rsidP="00121E88">
      <w:pPr>
        <w:ind w:firstLine="567"/>
        <w:jc w:val="both"/>
        <w:rPr>
          <w:rFonts w:ascii="Times New Roman" w:hAnsi="Times New Roman" w:cs="Times New Roman"/>
          <w:b/>
          <w:bCs/>
        </w:rPr>
      </w:pPr>
      <w:r w:rsidRPr="008D3915">
        <w:rPr>
          <w:rFonts w:ascii="Times New Roman" w:hAnsi="Times New Roman" w:cs="Times New Roman"/>
        </w:rPr>
        <w:t xml:space="preserve">9. Количество этажей </w:t>
      </w:r>
      <w:r>
        <w:rPr>
          <w:rFonts w:ascii="Times New Roman" w:hAnsi="Times New Roman" w:cs="Times New Roman"/>
          <w:b/>
          <w:bCs/>
        </w:rPr>
        <w:t>__3_____________________________________________________</w:t>
      </w:r>
    </w:p>
    <w:p w:rsidR="00591D14" w:rsidRPr="002F1C3A" w:rsidRDefault="00591D14" w:rsidP="00121E88">
      <w:pPr>
        <w:ind w:firstLine="567"/>
        <w:jc w:val="both"/>
        <w:rPr>
          <w:rFonts w:ascii="Times New Roman" w:hAnsi="Times New Roman" w:cs="Times New Roman"/>
          <w:b/>
          <w:bCs/>
        </w:rPr>
      </w:pPr>
      <w:r w:rsidRPr="008D3915">
        <w:rPr>
          <w:rFonts w:ascii="Times New Roman" w:hAnsi="Times New Roman" w:cs="Times New Roman"/>
        </w:rPr>
        <w:t>10. Наличие подвала _</w:t>
      </w:r>
      <w:r>
        <w:rPr>
          <w:rFonts w:ascii="Times New Roman" w:hAnsi="Times New Roman" w:cs="Times New Roman"/>
        </w:rPr>
        <w:t>_</w:t>
      </w:r>
      <w:r>
        <w:rPr>
          <w:rFonts w:ascii="Times New Roman" w:hAnsi="Times New Roman" w:cs="Times New Roman"/>
          <w:b/>
          <w:bCs/>
          <w:u w:val="single"/>
        </w:rPr>
        <w:t>нет</w:t>
      </w:r>
      <w:r>
        <w:rPr>
          <w:rFonts w:ascii="Times New Roman" w:hAnsi="Times New Roman" w:cs="Times New Roman"/>
        </w:rPr>
        <w:t>____________________________________________________</w:t>
      </w:r>
    </w:p>
    <w:p w:rsidR="00591D14" w:rsidRPr="008D3915" w:rsidRDefault="00591D14" w:rsidP="00121E88">
      <w:pPr>
        <w:ind w:firstLine="567"/>
        <w:jc w:val="both"/>
        <w:rPr>
          <w:rFonts w:ascii="Times New Roman" w:hAnsi="Times New Roman" w:cs="Times New Roman"/>
        </w:rPr>
      </w:pPr>
      <w:r w:rsidRPr="008D3915">
        <w:rPr>
          <w:rFonts w:ascii="Times New Roman" w:hAnsi="Times New Roman" w:cs="Times New Roman"/>
        </w:rPr>
        <w:t xml:space="preserve">11. Наличие цокольного этажа </w:t>
      </w:r>
      <w:r>
        <w:rPr>
          <w:rFonts w:ascii="Times New Roman" w:hAnsi="Times New Roman" w:cs="Times New Roman"/>
          <w:b/>
          <w:bCs/>
          <w:u w:val="single"/>
        </w:rPr>
        <w:t>нет</w:t>
      </w:r>
      <w:r w:rsidRPr="008D3915">
        <w:rPr>
          <w:rFonts w:ascii="Times New Roman" w:hAnsi="Times New Roman" w:cs="Times New Roman"/>
        </w:rPr>
        <w:t>_____________</w:t>
      </w:r>
      <w:r>
        <w:rPr>
          <w:rFonts w:ascii="Times New Roman" w:hAnsi="Times New Roman" w:cs="Times New Roman"/>
        </w:rPr>
        <w:t>_</w:t>
      </w:r>
      <w:r w:rsidRPr="008D3915">
        <w:rPr>
          <w:rFonts w:ascii="Times New Roman" w:hAnsi="Times New Roman" w:cs="Times New Roman"/>
        </w:rPr>
        <w:t>_______________________</w:t>
      </w:r>
      <w:r>
        <w:rPr>
          <w:rFonts w:ascii="Times New Roman" w:hAnsi="Times New Roman" w:cs="Times New Roman"/>
        </w:rPr>
        <w:t>________</w:t>
      </w:r>
      <w:r w:rsidRPr="008D3915">
        <w:rPr>
          <w:rFonts w:ascii="Times New Roman" w:hAnsi="Times New Roman" w:cs="Times New Roman"/>
        </w:rPr>
        <w:t xml:space="preserve">        </w:t>
      </w:r>
    </w:p>
    <w:p w:rsidR="00591D14" w:rsidRPr="002F1C3A" w:rsidRDefault="00591D14" w:rsidP="00121E88">
      <w:pPr>
        <w:ind w:firstLine="567"/>
        <w:jc w:val="both"/>
        <w:rPr>
          <w:rFonts w:ascii="Times New Roman" w:hAnsi="Times New Roman" w:cs="Times New Roman"/>
          <w:b/>
          <w:bCs/>
        </w:rPr>
      </w:pPr>
      <w:r w:rsidRPr="008D3915">
        <w:rPr>
          <w:rFonts w:ascii="Times New Roman" w:hAnsi="Times New Roman" w:cs="Times New Roman"/>
        </w:rPr>
        <w:t>12. Наличие мансарды _</w:t>
      </w:r>
      <w:r>
        <w:rPr>
          <w:rFonts w:ascii="Times New Roman" w:hAnsi="Times New Roman" w:cs="Times New Roman"/>
          <w:b/>
          <w:bCs/>
          <w:u w:val="single"/>
        </w:rPr>
        <w:t>нет</w:t>
      </w:r>
      <w:r>
        <w:rPr>
          <w:rFonts w:ascii="Times New Roman" w:hAnsi="Times New Roman" w:cs="Times New Roman"/>
        </w:rPr>
        <w:t>___________________________________________________</w:t>
      </w:r>
      <w:r w:rsidRPr="008D3915">
        <w:rPr>
          <w:rFonts w:ascii="Times New Roman" w:hAnsi="Times New Roman" w:cs="Times New Roman"/>
        </w:rPr>
        <w:t xml:space="preserve">                </w:t>
      </w:r>
    </w:p>
    <w:p w:rsidR="00591D14" w:rsidRPr="008D3915" w:rsidRDefault="00591D14" w:rsidP="00121E88">
      <w:pPr>
        <w:ind w:firstLine="567"/>
        <w:jc w:val="both"/>
        <w:rPr>
          <w:rFonts w:ascii="Times New Roman" w:hAnsi="Times New Roman" w:cs="Times New Roman"/>
        </w:rPr>
      </w:pPr>
      <w:r w:rsidRPr="008D3915">
        <w:rPr>
          <w:rFonts w:ascii="Times New Roman" w:hAnsi="Times New Roman" w:cs="Times New Roman"/>
        </w:rPr>
        <w:t>13. Наличие мезонина ___</w:t>
      </w:r>
      <w:r>
        <w:rPr>
          <w:rFonts w:ascii="Times New Roman" w:hAnsi="Times New Roman" w:cs="Times New Roman"/>
          <w:b/>
          <w:bCs/>
          <w:u w:val="single"/>
        </w:rPr>
        <w:t>нет</w:t>
      </w:r>
      <w:r w:rsidRPr="008D3915">
        <w:rPr>
          <w:rFonts w:ascii="Times New Roman" w:hAnsi="Times New Roman" w:cs="Times New Roman"/>
        </w:rPr>
        <w:t>__________________________</w:t>
      </w:r>
      <w:r>
        <w:rPr>
          <w:rFonts w:ascii="Times New Roman" w:hAnsi="Times New Roman" w:cs="Times New Roman"/>
        </w:rPr>
        <w:t>________________________</w:t>
      </w:r>
      <w:r w:rsidRPr="008D3915">
        <w:rPr>
          <w:rFonts w:ascii="Times New Roman" w:hAnsi="Times New Roman" w:cs="Times New Roman"/>
        </w:rPr>
        <w:t xml:space="preserve">               </w:t>
      </w:r>
    </w:p>
    <w:p w:rsidR="00591D14" w:rsidRPr="002F1C3A" w:rsidRDefault="00591D14" w:rsidP="00121E88">
      <w:pPr>
        <w:ind w:firstLine="567"/>
        <w:jc w:val="both"/>
        <w:rPr>
          <w:rFonts w:ascii="Times New Roman" w:hAnsi="Times New Roman" w:cs="Times New Roman"/>
          <w:b/>
          <w:bCs/>
        </w:rPr>
      </w:pPr>
      <w:r w:rsidRPr="008D3915">
        <w:rPr>
          <w:rFonts w:ascii="Times New Roman" w:hAnsi="Times New Roman" w:cs="Times New Roman"/>
        </w:rPr>
        <w:t xml:space="preserve">14. Количество квартир </w:t>
      </w:r>
      <w:r>
        <w:rPr>
          <w:rFonts w:ascii="Times New Roman" w:hAnsi="Times New Roman" w:cs="Times New Roman"/>
        </w:rPr>
        <w:t>___</w:t>
      </w:r>
      <w:r>
        <w:rPr>
          <w:rFonts w:ascii="Times New Roman" w:hAnsi="Times New Roman" w:cs="Times New Roman"/>
          <w:b/>
          <w:bCs/>
          <w:u w:val="single"/>
        </w:rPr>
        <w:t>11</w:t>
      </w:r>
      <w:r>
        <w:rPr>
          <w:rFonts w:ascii="Times New Roman" w:hAnsi="Times New Roman" w:cs="Times New Roman"/>
        </w:rPr>
        <w:t>________________________________________________</w:t>
      </w:r>
      <w:r w:rsidRPr="008D3915">
        <w:rPr>
          <w:rFonts w:ascii="Times New Roman" w:hAnsi="Times New Roman" w:cs="Times New Roman"/>
        </w:rPr>
        <w:t xml:space="preserve">       </w:t>
      </w:r>
    </w:p>
    <w:p w:rsidR="00591D14" w:rsidRPr="004143C9" w:rsidRDefault="00591D14" w:rsidP="00F530BB">
      <w:pPr>
        <w:ind w:firstLine="567"/>
        <w:jc w:val="both"/>
        <w:rPr>
          <w:rFonts w:ascii="Times New Roman" w:hAnsi="Times New Roman" w:cs="Times New Roman"/>
          <w:b/>
          <w:bCs/>
        </w:rPr>
      </w:pPr>
      <w:r w:rsidRPr="004143C9">
        <w:rPr>
          <w:rFonts w:ascii="Times New Roman" w:hAnsi="Times New Roman" w:cs="Times New Roman"/>
        </w:rPr>
        <w:t>15. Количество нежилых помещений, не входящих в состав общего имущества _</w:t>
      </w:r>
      <w:r w:rsidRPr="002C5245">
        <w:rPr>
          <w:rFonts w:ascii="Times New Roman" w:hAnsi="Times New Roman" w:cs="Times New Roman"/>
          <w:b/>
          <w:bCs/>
          <w:u w:val="single"/>
        </w:rPr>
        <w:t>0</w:t>
      </w:r>
      <w:r w:rsidRPr="004143C9">
        <w:rPr>
          <w:rFonts w:ascii="Times New Roman" w:hAnsi="Times New Roman" w:cs="Times New Roman"/>
        </w:rPr>
        <w:t>_____</w:t>
      </w:r>
    </w:p>
    <w:p w:rsidR="00591D14" w:rsidRPr="004143C9" w:rsidRDefault="00591D14" w:rsidP="00F530BB">
      <w:pPr>
        <w:ind w:firstLine="567"/>
        <w:jc w:val="both"/>
        <w:rPr>
          <w:rFonts w:ascii="Times New Roman" w:hAnsi="Times New Roman" w:cs="Times New Roman"/>
        </w:rPr>
      </w:pPr>
      <w:r w:rsidRPr="004143C9">
        <w:rPr>
          <w:rFonts w:ascii="Times New Roman" w:hAnsi="Times New Roman" w:cs="Times New Roman"/>
        </w:rPr>
        <w:t>16. Реквизиты правового акта о признании всех жилых помещений в многоквартирном доме непригодными для проживания ___________</w:t>
      </w:r>
      <w:r w:rsidRPr="004143C9">
        <w:rPr>
          <w:rFonts w:ascii="Times New Roman" w:hAnsi="Times New Roman" w:cs="Times New Roman"/>
          <w:u w:val="single"/>
        </w:rPr>
        <w:t>-</w:t>
      </w:r>
      <w:r w:rsidRPr="004143C9">
        <w:rPr>
          <w:rFonts w:ascii="Times New Roman" w:hAnsi="Times New Roman" w:cs="Times New Roman"/>
        </w:rPr>
        <w:t>____________________________________</w:t>
      </w:r>
    </w:p>
    <w:p w:rsidR="00591D14" w:rsidRPr="004143C9" w:rsidRDefault="00591D14" w:rsidP="00F530BB">
      <w:pPr>
        <w:ind w:firstLine="567"/>
        <w:jc w:val="both"/>
        <w:rPr>
          <w:rFonts w:ascii="Times New Roman" w:hAnsi="Times New Roman" w:cs="Times New Roman"/>
        </w:rPr>
      </w:pPr>
      <w:r w:rsidRPr="004143C9">
        <w:rPr>
          <w:rFonts w:ascii="Times New Roman" w:hAnsi="Times New Roman" w:cs="Times New Roman"/>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w:t>
      </w:r>
      <w:r w:rsidRPr="004143C9">
        <w:rPr>
          <w:rFonts w:ascii="Times New Roman" w:hAnsi="Times New Roman" w:cs="Times New Roman"/>
          <w:u w:val="single"/>
        </w:rPr>
        <w:t>-</w:t>
      </w:r>
      <w:r w:rsidRPr="004143C9">
        <w:rPr>
          <w:rFonts w:ascii="Times New Roman" w:hAnsi="Times New Roman" w:cs="Times New Roman"/>
        </w:rPr>
        <w:t xml:space="preserve">_____________________________________________________                           </w:t>
      </w:r>
    </w:p>
    <w:p w:rsidR="00591D14" w:rsidRPr="004143C9" w:rsidRDefault="00591D14" w:rsidP="00F530BB">
      <w:pPr>
        <w:ind w:firstLine="567"/>
        <w:jc w:val="both"/>
        <w:rPr>
          <w:rFonts w:ascii="Times New Roman" w:hAnsi="Times New Roman" w:cs="Times New Roman"/>
          <w:b/>
          <w:bCs/>
          <w:u w:val="single"/>
        </w:rPr>
      </w:pPr>
      <w:r w:rsidRPr="004143C9">
        <w:rPr>
          <w:rFonts w:ascii="Times New Roman" w:hAnsi="Times New Roman" w:cs="Times New Roman"/>
        </w:rPr>
        <w:t>18. Строительный объем, куб. м _______</w:t>
      </w:r>
      <w:r>
        <w:rPr>
          <w:rFonts w:ascii="Times New Roman" w:hAnsi="Times New Roman" w:cs="Times New Roman"/>
        </w:rPr>
        <w:t>_______</w:t>
      </w:r>
      <w:r w:rsidRPr="004143C9">
        <w:rPr>
          <w:rFonts w:ascii="Times New Roman" w:hAnsi="Times New Roman" w:cs="Times New Roman"/>
        </w:rPr>
        <w:t>________________________________</w:t>
      </w:r>
    </w:p>
    <w:p w:rsidR="00591D14" w:rsidRPr="002F1C3A" w:rsidRDefault="00591D14" w:rsidP="00121E88">
      <w:pPr>
        <w:ind w:firstLine="567"/>
        <w:jc w:val="both"/>
        <w:rPr>
          <w:rFonts w:ascii="Times New Roman" w:hAnsi="Times New Roman" w:cs="Times New Roman"/>
        </w:rPr>
      </w:pPr>
      <w:r w:rsidRPr="002F1C3A">
        <w:rPr>
          <w:rFonts w:ascii="Times New Roman" w:hAnsi="Times New Roman" w:cs="Times New Roman"/>
        </w:rPr>
        <w:t>19. Площадь:</w:t>
      </w:r>
    </w:p>
    <w:p w:rsidR="00591D14" w:rsidRPr="002F1C3A" w:rsidRDefault="00591D14" w:rsidP="00121E88">
      <w:pPr>
        <w:ind w:firstLine="567"/>
        <w:jc w:val="both"/>
        <w:rPr>
          <w:rFonts w:ascii="Times New Roman" w:hAnsi="Times New Roman" w:cs="Times New Roman"/>
        </w:rPr>
      </w:pPr>
      <w:r w:rsidRPr="002F1C3A">
        <w:rPr>
          <w:rFonts w:ascii="Times New Roman" w:hAnsi="Times New Roman" w:cs="Times New Roman"/>
        </w:rPr>
        <w:t xml:space="preserve">а) многоквартирного дома с лоджиями, балконами, шкафами, коридорами и лестничными клетками </w:t>
      </w:r>
      <w:r>
        <w:rPr>
          <w:rFonts w:ascii="Times New Roman" w:hAnsi="Times New Roman" w:cs="Times New Roman"/>
          <w:b/>
          <w:bCs/>
          <w:u w:val="single"/>
        </w:rPr>
        <w:t>537</w:t>
      </w:r>
      <w:r>
        <w:rPr>
          <w:rFonts w:ascii="Times New Roman" w:hAnsi="Times New Roman" w:cs="Times New Roman"/>
          <w:u w:val="single"/>
        </w:rPr>
        <w:t xml:space="preserve"> </w:t>
      </w:r>
      <w:r w:rsidRPr="002F1C3A">
        <w:rPr>
          <w:rFonts w:ascii="Times New Roman" w:hAnsi="Times New Roman" w:cs="Times New Roman"/>
        </w:rPr>
        <w:t>кв.м.</w:t>
      </w:r>
    </w:p>
    <w:p w:rsidR="00591D14" w:rsidRPr="003D3445" w:rsidRDefault="00591D14" w:rsidP="00121E88">
      <w:pPr>
        <w:ind w:firstLine="567"/>
        <w:jc w:val="both"/>
        <w:rPr>
          <w:rFonts w:ascii="Times New Roman" w:hAnsi="Times New Roman" w:cs="Times New Roman"/>
          <w:b/>
          <w:bCs/>
          <w:u w:val="single"/>
        </w:rPr>
      </w:pPr>
      <w:r w:rsidRPr="002F1C3A">
        <w:rPr>
          <w:rFonts w:ascii="Times New Roman" w:hAnsi="Times New Roman" w:cs="Times New Roman"/>
        </w:rPr>
        <w:t xml:space="preserve">б) жилых помещений (общая площадь квартир) </w:t>
      </w:r>
      <w:r>
        <w:rPr>
          <w:rFonts w:ascii="Times New Roman" w:hAnsi="Times New Roman" w:cs="Times New Roman"/>
          <w:b/>
          <w:bCs/>
          <w:u w:val="single"/>
        </w:rPr>
        <w:t xml:space="preserve">537 </w:t>
      </w:r>
      <w:r w:rsidRPr="002F1C3A">
        <w:rPr>
          <w:rFonts w:ascii="Times New Roman" w:hAnsi="Times New Roman" w:cs="Times New Roman"/>
        </w:rPr>
        <w:t>кв.м.</w:t>
      </w:r>
    </w:p>
    <w:p w:rsidR="00591D14" w:rsidRPr="002F1C3A" w:rsidRDefault="00591D14" w:rsidP="00121E88">
      <w:pPr>
        <w:ind w:firstLine="567"/>
        <w:jc w:val="both"/>
        <w:rPr>
          <w:rFonts w:ascii="Times New Roman" w:hAnsi="Times New Roman" w:cs="Times New Roman"/>
        </w:rPr>
      </w:pPr>
      <w:r w:rsidRPr="002F1C3A">
        <w:rPr>
          <w:rFonts w:ascii="Times New Roman" w:hAnsi="Times New Roman" w:cs="Times New Roman"/>
        </w:rPr>
        <w:t xml:space="preserve">в) нежилых помещений (общая площадь нежилых помещений, не входящих в состав общего имущества в многоквартирном доме) </w:t>
      </w:r>
      <w:r>
        <w:rPr>
          <w:rFonts w:ascii="Times New Roman" w:hAnsi="Times New Roman" w:cs="Times New Roman"/>
          <w:b/>
          <w:bCs/>
          <w:u w:val="single"/>
        </w:rPr>
        <w:t>__-_______</w:t>
      </w:r>
      <w:r>
        <w:rPr>
          <w:rFonts w:ascii="Times New Roman" w:hAnsi="Times New Roman" w:cs="Times New Roman"/>
        </w:rPr>
        <w:t xml:space="preserve"> </w:t>
      </w:r>
      <w:r w:rsidRPr="002F1C3A">
        <w:rPr>
          <w:rFonts w:ascii="Times New Roman" w:hAnsi="Times New Roman" w:cs="Times New Roman"/>
        </w:rPr>
        <w:t>кв.м.</w:t>
      </w:r>
    </w:p>
    <w:p w:rsidR="00591D14" w:rsidRPr="002F1C3A" w:rsidRDefault="00591D14" w:rsidP="00121E88">
      <w:pPr>
        <w:ind w:firstLine="567"/>
        <w:jc w:val="both"/>
        <w:rPr>
          <w:rFonts w:ascii="Times New Roman" w:hAnsi="Times New Roman" w:cs="Times New Roman"/>
        </w:rPr>
      </w:pPr>
      <w:r w:rsidRPr="002F1C3A">
        <w:rPr>
          <w:rFonts w:ascii="Times New Roman" w:hAnsi="Times New Roman" w:cs="Times New Roman"/>
        </w:rPr>
        <w:t>г) помещений общего пользования (общая площадь нежилых помещений, входящих в состав общего имущества в многоквартирном доме</w:t>
      </w:r>
      <w:r>
        <w:rPr>
          <w:rFonts w:ascii="Times New Roman" w:hAnsi="Times New Roman" w:cs="Times New Roman"/>
        </w:rPr>
        <w:t>)</w:t>
      </w:r>
      <w:r w:rsidRPr="002F1C3A">
        <w:rPr>
          <w:rFonts w:ascii="Times New Roman" w:hAnsi="Times New Roman" w:cs="Times New Roman"/>
        </w:rPr>
        <w:t xml:space="preserve"> </w:t>
      </w:r>
      <w:r>
        <w:rPr>
          <w:rFonts w:ascii="Times New Roman" w:hAnsi="Times New Roman" w:cs="Times New Roman"/>
          <w:b/>
          <w:bCs/>
          <w:u w:val="single"/>
        </w:rPr>
        <w:t>__-____</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F1C3A" w:rsidRDefault="00591D14" w:rsidP="00121E88">
      <w:pPr>
        <w:ind w:firstLine="567"/>
        <w:jc w:val="both"/>
        <w:rPr>
          <w:rFonts w:ascii="Times New Roman" w:hAnsi="Times New Roman" w:cs="Times New Roman"/>
        </w:rPr>
      </w:pPr>
      <w:r w:rsidRPr="002F1C3A">
        <w:rPr>
          <w:rFonts w:ascii="Times New Roman" w:hAnsi="Times New Roman" w:cs="Times New Roman"/>
        </w:rPr>
        <w:t>20. Количество лестниц</w:t>
      </w:r>
      <w:r>
        <w:rPr>
          <w:rFonts w:ascii="Times New Roman" w:hAnsi="Times New Roman" w:cs="Times New Roman"/>
        </w:rPr>
        <w:t xml:space="preserve"> – </w:t>
      </w:r>
      <w:r>
        <w:rPr>
          <w:rFonts w:ascii="Times New Roman" w:hAnsi="Times New Roman" w:cs="Times New Roman"/>
          <w:u w:val="single"/>
        </w:rPr>
        <w:t>_</w:t>
      </w:r>
      <w:r w:rsidRPr="00445DCE">
        <w:rPr>
          <w:rFonts w:ascii="Times New Roman" w:hAnsi="Times New Roman" w:cs="Times New Roman"/>
          <w:b/>
          <w:bCs/>
          <w:u w:val="single"/>
        </w:rPr>
        <w:t>12</w:t>
      </w:r>
      <w:r>
        <w:rPr>
          <w:rFonts w:ascii="Times New Roman" w:hAnsi="Times New Roman" w:cs="Times New Roman"/>
          <w:u w:val="single"/>
        </w:rPr>
        <w:t xml:space="preserve">___ </w:t>
      </w:r>
      <w:r>
        <w:rPr>
          <w:rFonts w:ascii="Times New Roman" w:hAnsi="Times New Roman" w:cs="Times New Roman"/>
        </w:rPr>
        <w:t>шт.</w:t>
      </w:r>
    </w:p>
    <w:p w:rsidR="00591D14" w:rsidRPr="00211BF7" w:rsidRDefault="00591D14" w:rsidP="00121E88">
      <w:pPr>
        <w:ind w:firstLine="567"/>
        <w:jc w:val="both"/>
        <w:rPr>
          <w:rFonts w:ascii="Times New Roman" w:hAnsi="Times New Roman" w:cs="Times New Roman"/>
        </w:rPr>
      </w:pPr>
      <w:r w:rsidRPr="002F1C3A">
        <w:rPr>
          <w:rFonts w:ascii="Times New Roman" w:hAnsi="Times New Roman" w:cs="Times New Roman"/>
        </w:rPr>
        <w:t>21. Уборочная площадь лестниц (включая межквартирные лестничные площадки)</w:t>
      </w:r>
      <w:r w:rsidRPr="00D93BF2">
        <w:rPr>
          <w:rFonts w:ascii="Times New Roman" w:hAnsi="Times New Roman" w:cs="Times New Roman"/>
        </w:rPr>
        <w:t xml:space="preserve"> </w:t>
      </w:r>
      <w:r>
        <w:rPr>
          <w:rFonts w:ascii="Times New Roman" w:hAnsi="Times New Roman" w:cs="Times New Roman"/>
          <w:b/>
          <w:bCs/>
        </w:rPr>
        <w:t>– ___ кв.м.</w:t>
      </w:r>
    </w:p>
    <w:p w:rsidR="00591D14" w:rsidRPr="00211BF7" w:rsidRDefault="00591D14" w:rsidP="00121E88">
      <w:pPr>
        <w:ind w:firstLine="567"/>
        <w:jc w:val="both"/>
        <w:rPr>
          <w:rFonts w:ascii="Times New Roman" w:hAnsi="Times New Roman" w:cs="Times New Roman"/>
          <w:u w:val="single"/>
        </w:rPr>
      </w:pPr>
      <w:r w:rsidRPr="002F1C3A">
        <w:rPr>
          <w:rFonts w:ascii="Times New Roman" w:hAnsi="Times New Roman" w:cs="Times New Roman"/>
        </w:rPr>
        <w:t xml:space="preserve">22. Уборочная площадь общих коридоров </w:t>
      </w:r>
      <w:r>
        <w:rPr>
          <w:rFonts w:ascii="Times New Roman" w:hAnsi="Times New Roman" w:cs="Times New Roman"/>
        </w:rPr>
        <w:t xml:space="preserve"> </w:t>
      </w:r>
      <w:r w:rsidRPr="00092F52">
        <w:rPr>
          <w:rFonts w:ascii="Times New Roman" w:hAnsi="Times New Roman" w:cs="Times New Roman"/>
          <w:u w:val="single"/>
        </w:rPr>
        <w:t xml:space="preserve">  </w:t>
      </w:r>
      <w:r>
        <w:rPr>
          <w:rFonts w:ascii="Times New Roman" w:hAnsi="Times New Roman" w:cs="Times New Roman"/>
          <w:b/>
          <w:bCs/>
          <w:u w:val="single"/>
        </w:rPr>
        <w:t xml:space="preserve">   </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11BF7" w:rsidRDefault="00591D14" w:rsidP="00121E88">
      <w:pPr>
        <w:ind w:firstLine="567"/>
        <w:jc w:val="both"/>
        <w:rPr>
          <w:rFonts w:ascii="Times New Roman" w:hAnsi="Times New Roman" w:cs="Times New Roman"/>
          <w:b/>
          <w:bCs/>
        </w:rPr>
      </w:pPr>
      <w:r w:rsidRPr="002F1C3A">
        <w:rPr>
          <w:rFonts w:ascii="Times New Roman" w:hAnsi="Times New Roman" w:cs="Times New Roman"/>
        </w:rPr>
        <w:t xml:space="preserve">23. Уборочная площадь других помещений общего пользования (включая технические этажи, чердаки, технические подвалы) </w:t>
      </w:r>
      <w:r>
        <w:rPr>
          <w:rFonts w:ascii="Times New Roman" w:hAnsi="Times New Roman" w:cs="Times New Roman"/>
        </w:rPr>
        <w:t>___________ кв.м.</w:t>
      </w:r>
      <w:r w:rsidRPr="002F1C3A">
        <w:rPr>
          <w:rFonts w:ascii="Times New Roman" w:hAnsi="Times New Roman" w:cs="Times New Roman"/>
        </w:rPr>
        <w:t xml:space="preserve"> </w:t>
      </w:r>
      <w:r w:rsidRPr="002F1C3A">
        <w:rPr>
          <w:rFonts w:ascii="Times New Roman" w:hAnsi="Times New Roman" w:cs="Times New Roman"/>
        </w:rPr>
        <w:tab/>
      </w:r>
      <w:r>
        <w:rPr>
          <w:rFonts w:ascii="Times New Roman" w:hAnsi="Times New Roman" w:cs="Times New Roman"/>
        </w:rPr>
        <w:t xml:space="preserve"> </w:t>
      </w:r>
    </w:p>
    <w:p w:rsidR="00591D14" w:rsidRPr="002F1C3A" w:rsidRDefault="00591D14" w:rsidP="00121E88">
      <w:pPr>
        <w:ind w:firstLine="567"/>
        <w:jc w:val="both"/>
        <w:rPr>
          <w:rFonts w:ascii="Times New Roman" w:hAnsi="Times New Roman" w:cs="Times New Roman"/>
        </w:rPr>
      </w:pPr>
      <w:r w:rsidRPr="002F1C3A">
        <w:rPr>
          <w:rFonts w:ascii="Times New Roman" w:hAnsi="Times New Roman" w:cs="Times New Roman"/>
        </w:rPr>
        <w:t>24. Площадь земельного участка, входящего в состав общего имущества многоквартирного дома:</w:t>
      </w:r>
      <w:r>
        <w:rPr>
          <w:rFonts w:ascii="Times New Roman" w:hAnsi="Times New Roman" w:cs="Times New Roman"/>
          <w:b/>
          <w:bCs/>
        </w:rPr>
        <w:t xml:space="preserve"> </w:t>
      </w:r>
      <w:r w:rsidRPr="00707A99">
        <w:rPr>
          <w:rFonts w:ascii="Times New Roman" w:hAnsi="Times New Roman" w:cs="Times New Roman"/>
          <w:b/>
          <w:bCs/>
          <w:u w:val="single"/>
        </w:rPr>
        <w:t xml:space="preserve">  </w:t>
      </w:r>
      <w:r>
        <w:rPr>
          <w:rFonts w:ascii="Times New Roman" w:hAnsi="Times New Roman" w:cs="Times New Roman"/>
          <w:b/>
          <w:bCs/>
          <w:u w:val="single"/>
        </w:rPr>
        <w:t>1048</w:t>
      </w:r>
      <w:r w:rsidRPr="002C5245">
        <w:rPr>
          <w:rFonts w:ascii="Times New Roman" w:hAnsi="Times New Roman" w:cs="Times New Roman"/>
          <w:b/>
          <w:bCs/>
          <w:u w:val="single"/>
        </w:rPr>
        <w:t xml:space="preserve">        </w:t>
      </w:r>
      <w:r>
        <w:rPr>
          <w:rFonts w:ascii="Times New Roman" w:hAnsi="Times New Roman" w:cs="Times New Roman"/>
          <w:b/>
          <w:bCs/>
        </w:rPr>
        <w:t>кв.м.</w:t>
      </w:r>
    </w:p>
    <w:p w:rsidR="00591D14" w:rsidRPr="002D7829" w:rsidRDefault="00591D14" w:rsidP="00121E88">
      <w:pPr>
        <w:ind w:firstLine="567"/>
        <w:jc w:val="both"/>
        <w:rPr>
          <w:rFonts w:ascii="Times New Roman" w:hAnsi="Times New Roman" w:cs="Times New Roman"/>
        </w:rPr>
      </w:pPr>
      <w:r w:rsidRPr="002F1C3A">
        <w:rPr>
          <w:rFonts w:ascii="Times New Roman" w:hAnsi="Times New Roman" w:cs="Times New Roman"/>
        </w:rPr>
        <w:t>25. Кадастровый номер земельного участка (при его наличии</w:t>
      </w:r>
      <w:r w:rsidRPr="00980595">
        <w:rPr>
          <w:rFonts w:ascii="Times New Roman" w:hAnsi="Times New Roman" w:cs="Times New Roman"/>
        </w:rPr>
        <w:t>)</w:t>
      </w:r>
      <w:r>
        <w:rPr>
          <w:rFonts w:ascii="Times New Roman" w:hAnsi="Times New Roman" w:cs="Times New Roman"/>
        </w:rPr>
        <w:t xml:space="preserve">: </w:t>
      </w:r>
      <w:r w:rsidRPr="00445DCE">
        <w:rPr>
          <w:rFonts w:ascii="Times New Roman" w:hAnsi="Times New Roman" w:cs="Times New Roman"/>
          <w:b/>
          <w:bCs/>
          <w:u w:val="single"/>
        </w:rPr>
        <w:t>02:70:010701:195</w:t>
      </w:r>
    </w:p>
    <w:p w:rsidR="00591D14" w:rsidRPr="002F1C3A" w:rsidRDefault="00591D14" w:rsidP="00F530BB">
      <w:pPr>
        <w:ind w:firstLine="567"/>
        <w:jc w:val="both"/>
        <w:rPr>
          <w:rFonts w:ascii="Times New Roman" w:hAnsi="Times New Roman" w:cs="Times New Roman"/>
        </w:rPr>
      </w:pPr>
      <w:r w:rsidRPr="002F1C3A">
        <w:rPr>
          <w:rFonts w:ascii="Times New Roman" w:hAnsi="Times New Roman" w:cs="Times New Roman"/>
        </w:rPr>
        <w:t xml:space="preserve">                                                                                                  </w:t>
      </w:r>
    </w:p>
    <w:p w:rsidR="00591D14" w:rsidRPr="003146CD" w:rsidRDefault="00591D14" w:rsidP="00F530BB">
      <w:pPr>
        <w:jc w:val="center"/>
        <w:rPr>
          <w:rFonts w:ascii="Times New Roman" w:hAnsi="Times New Roman" w:cs="Times New Roman"/>
          <w:b/>
          <w:bCs/>
        </w:rPr>
      </w:pPr>
      <w:r w:rsidRPr="003146CD">
        <w:rPr>
          <w:rFonts w:ascii="Times New Roman" w:hAnsi="Times New Roman" w:cs="Times New Roman"/>
          <w:b/>
          <w:bCs/>
          <w:lang w:val="en-US"/>
        </w:rPr>
        <w:t>II</w:t>
      </w:r>
      <w:r w:rsidRPr="003146CD">
        <w:rPr>
          <w:rFonts w:ascii="Times New Roman" w:hAnsi="Times New Roman" w:cs="Times New Roman"/>
          <w:b/>
          <w:bCs/>
        </w:rPr>
        <w:t>. Техническое состояние многоквартирного дома, включая пристройки</w:t>
      </w:r>
    </w:p>
    <w:tbl>
      <w:tblPr>
        <w:tblW w:w="9874" w:type="dxa"/>
        <w:tblInd w:w="2" w:type="dxa"/>
        <w:tblLayout w:type="fixed"/>
        <w:tblCellMar>
          <w:left w:w="28" w:type="dxa"/>
          <w:right w:w="28" w:type="dxa"/>
        </w:tblCellMar>
        <w:tblLook w:val="0000"/>
      </w:tblPr>
      <w:tblGrid>
        <w:gridCol w:w="4346"/>
        <w:gridCol w:w="2977"/>
        <w:gridCol w:w="2551"/>
      </w:tblGrid>
      <w:tr w:rsidR="00591D14" w:rsidRPr="002F1C3A">
        <w:tc>
          <w:tcPr>
            <w:tcW w:w="4346" w:type="dxa"/>
            <w:tcBorders>
              <w:top w:val="single" w:sz="4" w:space="0" w:color="000000"/>
              <w:left w:val="single" w:sz="4" w:space="0" w:color="000000"/>
              <w:bottom w:val="single" w:sz="4" w:space="0" w:color="000000"/>
            </w:tcBorders>
          </w:tcPr>
          <w:p w:rsidR="00591D14" w:rsidRPr="002F1C3A" w:rsidRDefault="00591D14" w:rsidP="00DE4E5E">
            <w:pPr>
              <w:jc w:val="center"/>
              <w:rPr>
                <w:rFonts w:ascii="Times New Roman" w:hAnsi="Times New Roman" w:cs="Times New Roman"/>
              </w:rPr>
            </w:pPr>
            <w:r w:rsidRPr="002F1C3A">
              <w:rPr>
                <w:rFonts w:ascii="Times New Roman" w:hAnsi="Times New Roman" w:cs="Times New Roman"/>
              </w:rPr>
              <w:t>Наимено</w:t>
            </w:r>
            <w:r w:rsidRPr="002F1C3A">
              <w:rPr>
                <w:rFonts w:ascii="Times New Roman" w:hAnsi="Times New Roman" w:cs="Times New Roman"/>
              </w:rPr>
              <w:softHyphen/>
              <w:t>вание конструк</w:t>
            </w:r>
            <w:r w:rsidRPr="002F1C3A">
              <w:rPr>
                <w:rFonts w:ascii="Times New Roman" w:hAnsi="Times New Roman" w:cs="Times New Roman"/>
              </w:rPr>
              <w:softHyphen/>
              <w:t>тивных элементов</w:t>
            </w:r>
          </w:p>
        </w:tc>
        <w:tc>
          <w:tcPr>
            <w:tcW w:w="2977" w:type="dxa"/>
            <w:tcBorders>
              <w:top w:val="single" w:sz="4" w:space="0" w:color="000000"/>
              <w:left w:val="single" w:sz="4" w:space="0" w:color="000000"/>
              <w:bottom w:val="single" w:sz="4" w:space="0" w:color="000000"/>
            </w:tcBorders>
          </w:tcPr>
          <w:p w:rsidR="00591D14" w:rsidRPr="002F1C3A" w:rsidRDefault="00591D14" w:rsidP="00DE4E5E">
            <w:pPr>
              <w:jc w:val="center"/>
              <w:rPr>
                <w:rFonts w:ascii="Times New Roman" w:hAnsi="Times New Roman" w:cs="Times New Roman"/>
              </w:rPr>
            </w:pPr>
            <w:r w:rsidRPr="002F1C3A">
              <w:rPr>
                <w:rFonts w:ascii="Times New Roman" w:hAnsi="Times New Roman" w:cs="Times New Roman"/>
              </w:rPr>
              <w:t>Описание элементов (материал, конструкция или система, отделка и прочее)</w:t>
            </w:r>
          </w:p>
        </w:tc>
        <w:tc>
          <w:tcPr>
            <w:tcW w:w="2551" w:type="dxa"/>
            <w:tcBorders>
              <w:top w:val="single" w:sz="4" w:space="0" w:color="000000"/>
              <w:left w:val="single" w:sz="4" w:space="0" w:color="000000"/>
              <w:bottom w:val="single" w:sz="4" w:space="0" w:color="000000"/>
              <w:right w:val="single" w:sz="4" w:space="0" w:color="000000"/>
            </w:tcBorders>
          </w:tcPr>
          <w:p w:rsidR="00591D14" w:rsidRPr="002F1C3A" w:rsidRDefault="00591D14" w:rsidP="00DE4E5E">
            <w:pPr>
              <w:jc w:val="center"/>
              <w:rPr>
                <w:rFonts w:ascii="Times New Roman" w:hAnsi="Times New Roman" w:cs="Times New Roman"/>
              </w:rPr>
            </w:pPr>
            <w:r w:rsidRPr="002F1C3A">
              <w:rPr>
                <w:rFonts w:ascii="Times New Roman" w:hAnsi="Times New Roman" w:cs="Times New Roman"/>
              </w:rPr>
              <w:t>Техническое состояние элементов общего имущества многоквартирного дома</w:t>
            </w:r>
          </w:p>
        </w:tc>
      </w:tr>
      <w:tr w:rsidR="00591D14" w:rsidRPr="002F1C3A">
        <w:tc>
          <w:tcPr>
            <w:tcW w:w="4346" w:type="dxa"/>
            <w:tcBorders>
              <w:left w:val="single" w:sz="4" w:space="0" w:color="000000"/>
              <w:bottom w:val="single" w:sz="4" w:space="0" w:color="000000"/>
            </w:tcBorders>
          </w:tcPr>
          <w:p w:rsidR="00591D14" w:rsidRPr="002F1C3A" w:rsidRDefault="00591D14" w:rsidP="00DE4E5E">
            <w:pPr>
              <w:rPr>
                <w:rFonts w:ascii="Times New Roman" w:hAnsi="Times New Roman" w:cs="Times New Roman"/>
              </w:rPr>
            </w:pPr>
            <w:r w:rsidRPr="002F1C3A">
              <w:rPr>
                <w:rFonts w:ascii="Times New Roman" w:hAnsi="Times New Roman" w:cs="Times New Roman"/>
              </w:rPr>
              <w:t>1. Фундамент</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Бетонный Ленточный</w:t>
            </w:r>
          </w:p>
        </w:tc>
        <w:tc>
          <w:tcPr>
            <w:tcW w:w="2551" w:type="dxa"/>
            <w:tcBorders>
              <w:left w:val="single" w:sz="4" w:space="0" w:color="000000"/>
              <w:bottom w:val="single" w:sz="4" w:space="0" w:color="000000"/>
              <w:right w:val="single" w:sz="4" w:space="0" w:color="000000"/>
            </w:tcBorders>
          </w:tcPr>
          <w:p w:rsidR="00591D14" w:rsidRDefault="00591D14" w:rsidP="007D04A7">
            <w:r w:rsidRPr="006A2365">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2. Наружные и внутренние</w:t>
            </w:r>
          </w:p>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капитальные стены</w:t>
            </w:r>
          </w:p>
        </w:tc>
        <w:tc>
          <w:tcPr>
            <w:tcW w:w="2977" w:type="dxa"/>
            <w:tcBorders>
              <w:left w:val="single" w:sz="4" w:space="0" w:color="000000"/>
              <w:bottom w:val="single" w:sz="4" w:space="0" w:color="auto"/>
            </w:tcBorders>
          </w:tcPr>
          <w:p w:rsidR="00591D14" w:rsidRPr="002F1C3A" w:rsidRDefault="00591D14" w:rsidP="007D04A7">
            <w:pPr>
              <w:rPr>
                <w:rFonts w:ascii="Times New Roman" w:hAnsi="Times New Roman" w:cs="Times New Roman"/>
              </w:rPr>
            </w:pPr>
            <w:r>
              <w:rPr>
                <w:rFonts w:ascii="Times New Roman" w:hAnsi="Times New Roman" w:cs="Times New Roman"/>
              </w:rPr>
              <w:t>Кирпичные</w:t>
            </w:r>
          </w:p>
        </w:tc>
        <w:tc>
          <w:tcPr>
            <w:tcW w:w="2551" w:type="dxa"/>
            <w:tcBorders>
              <w:left w:val="single" w:sz="4" w:space="0" w:color="000000"/>
              <w:bottom w:val="single" w:sz="4" w:space="0" w:color="auto"/>
              <w:right w:val="single" w:sz="4" w:space="0" w:color="000000"/>
            </w:tcBorders>
          </w:tcPr>
          <w:p w:rsidR="00591D14" w:rsidRDefault="00591D14" w:rsidP="007D04A7">
            <w:r>
              <w:rPr>
                <w:rFonts w:ascii="Times New Roman" w:hAnsi="Times New Roman" w:cs="Times New Roman"/>
              </w:rPr>
              <w:t>У</w:t>
            </w:r>
            <w:r w:rsidRPr="006A2365">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right w:val="single" w:sz="4" w:space="0" w:color="auto"/>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7D04A7">
            <w:pPr>
              <w:jc w:val="both"/>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591D14" w:rsidRDefault="00591D14" w:rsidP="007D04A7"/>
        </w:tc>
      </w:tr>
      <w:tr w:rsidR="00591D14" w:rsidRPr="002F1C3A">
        <w:trPr>
          <w:cantSplit/>
          <w:trHeight w:hRule="exact" w:val="594"/>
        </w:trPr>
        <w:tc>
          <w:tcPr>
            <w:tcW w:w="4346" w:type="dxa"/>
            <w:tcBorders>
              <w:left w:val="single" w:sz="4" w:space="0" w:color="000000"/>
              <w:bottom w:val="single" w:sz="4" w:space="0" w:color="000000"/>
              <w:right w:val="single" w:sz="4" w:space="0" w:color="auto"/>
            </w:tcBorders>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4. Перекрытия</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7D04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591D14" w:rsidRDefault="00591D14" w:rsidP="007D04A7"/>
        </w:tc>
      </w:tr>
      <w:tr w:rsidR="00591D14" w:rsidRPr="002F1C3A">
        <w:trPr>
          <w:cantSplit/>
          <w:trHeight w:hRule="exact" w:val="286"/>
        </w:trPr>
        <w:tc>
          <w:tcPr>
            <w:tcW w:w="4346" w:type="dxa"/>
            <w:tcBorders>
              <w:left w:val="single" w:sz="4" w:space="0" w:color="000000"/>
              <w:bottom w:val="single" w:sz="4" w:space="0" w:color="000000"/>
              <w:right w:val="single" w:sz="4" w:space="0" w:color="auto"/>
            </w:tcBorders>
          </w:tcPr>
          <w:p w:rsidR="00591D14" w:rsidRPr="002F1C3A" w:rsidRDefault="00591D14" w:rsidP="00DE4E5E">
            <w:pPr>
              <w:ind w:left="294"/>
              <w:rPr>
                <w:rFonts w:ascii="Times New Roman" w:hAnsi="Times New Roman" w:cs="Times New Roman"/>
              </w:rPr>
            </w:pPr>
            <w:r w:rsidRPr="002F1C3A">
              <w:rPr>
                <w:rFonts w:ascii="Times New Roman" w:hAnsi="Times New Roman" w:cs="Times New Roman"/>
              </w:rPr>
              <w:t>Чердачные</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7D04A7">
            <w:pPr>
              <w:jc w:val="both"/>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591D14" w:rsidRDefault="00591D14" w:rsidP="007D04A7"/>
        </w:tc>
      </w:tr>
      <w:tr w:rsidR="00591D14" w:rsidRPr="002F1C3A">
        <w:trPr>
          <w:trHeight w:val="384"/>
        </w:trPr>
        <w:tc>
          <w:tcPr>
            <w:tcW w:w="4346" w:type="dxa"/>
            <w:tcBorders>
              <w:left w:val="single" w:sz="4" w:space="0" w:color="000000"/>
              <w:bottom w:val="single" w:sz="4" w:space="0" w:color="000000"/>
            </w:tcBorders>
          </w:tcPr>
          <w:p w:rsidR="00591D14" w:rsidRPr="002F1C3A" w:rsidRDefault="00591D14" w:rsidP="00DE4E5E">
            <w:pPr>
              <w:ind w:left="294"/>
              <w:rPr>
                <w:rFonts w:ascii="Times New Roman" w:hAnsi="Times New Roman" w:cs="Times New Roman"/>
              </w:rPr>
            </w:pPr>
            <w:r w:rsidRPr="002F1C3A">
              <w:rPr>
                <w:rFonts w:ascii="Times New Roman" w:hAnsi="Times New Roman" w:cs="Times New Roman"/>
              </w:rPr>
              <w:t>Междуэтажные</w:t>
            </w:r>
          </w:p>
        </w:tc>
        <w:tc>
          <w:tcPr>
            <w:tcW w:w="2977" w:type="dxa"/>
            <w:tcBorders>
              <w:top w:val="single" w:sz="4" w:space="0" w:color="auto"/>
              <w:left w:val="single" w:sz="4" w:space="0" w:color="000000"/>
              <w:bottom w:val="single" w:sz="4" w:space="0" w:color="000000"/>
            </w:tcBorders>
          </w:tcPr>
          <w:p w:rsidR="00591D14" w:rsidRPr="002F1C3A" w:rsidRDefault="00591D14" w:rsidP="007D04A7">
            <w:pPr>
              <w:jc w:val="both"/>
              <w:rPr>
                <w:rFonts w:ascii="Times New Roman" w:hAnsi="Times New Roman" w:cs="Times New Roman"/>
              </w:rPr>
            </w:pPr>
          </w:p>
        </w:tc>
        <w:tc>
          <w:tcPr>
            <w:tcW w:w="2551" w:type="dxa"/>
            <w:tcBorders>
              <w:top w:val="single" w:sz="4" w:space="0" w:color="auto"/>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tcPr>
          <w:p w:rsidR="00591D14" w:rsidRPr="002F1C3A" w:rsidRDefault="00591D14" w:rsidP="00DE4E5E">
            <w:pPr>
              <w:ind w:left="294"/>
              <w:rPr>
                <w:rFonts w:ascii="Times New Roman" w:hAnsi="Times New Roman" w:cs="Times New Roman"/>
              </w:rPr>
            </w:pPr>
            <w:r w:rsidRPr="002F1C3A">
              <w:rPr>
                <w:rFonts w:ascii="Times New Roman" w:hAnsi="Times New Roman" w:cs="Times New Roman"/>
              </w:rPr>
              <w:t>Подвальные</w:t>
            </w:r>
          </w:p>
        </w:tc>
        <w:tc>
          <w:tcPr>
            <w:tcW w:w="2977" w:type="dxa"/>
            <w:tcBorders>
              <w:left w:val="single" w:sz="4" w:space="0" w:color="000000"/>
              <w:bottom w:val="single" w:sz="4" w:space="0" w:color="000000"/>
            </w:tcBorders>
          </w:tcPr>
          <w:p w:rsidR="00591D14" w:rsidRPr="002F1C3A" w:rsidRDefault="00591D14" w:rsidP="007D04A7">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tcPr>
          <w:p w:rsidR="00591D14" w:rsidRPr="002F1C3A" w:rsidRDefault="00591D14" w:rsidP="00DE4E5E">
            <w:pPr>
              <w:ind w:left="294"/>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tcPr>
          <w:p w:rsidR="00591D14" w:rsidRPr="002F1C3A" w:rsidRDefault="00591D14" w:rsidP="007D04A7">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5. Крыша</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 xml:space="preserve">Рубироид </w:t>
            </w:r>
          </w:p>
        </w:tc>
        <w:tc>
          <w:tcPr>
            <w:tcW w:w="2551" w:type="dxa"/>
            <w:tcBorders>
              <w:left w:val="single" w:sz="4" w:space="0" w:color="000000"/>
              <w:bottom w:val="single" w:sz="4" w:space="0" w:color="000000"/>
              <w:right w:val="single" w:sz="4" w:space="0" w:color="000000"/>
            </w:tcBorders>
          </w:tcPr>
          <w:p w:rsidR="00591D14" w:rsidRDefault="00591D14" w:rsidP="007D04A7">
            <w:r>
              <w:rPr>
                <w:rFonts w:ascii="Times New Roman" w:hAnsi="Times New Roman" w:cs="Times New Roman"/>
              </w:rPr>
              <w:t>Неу</w:t>
            </w:r>
            <w:r w:rsidRPr="007D6465">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6. Полы</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7D04A7"/>
        </w:tc>
      </w:tr>
      <w:tr w:rsidR="00591D14" w:rsidRPr="002F1C3A">
        <w:trPr>
          <w:cantSplit/>
          <w:trHeight w:hRule="exact" w:val="587"/>
        </w:trPr>
        <w:tc>
          <w:tcPr>
            <w:tcW w:w="4346"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7. Проемы</w:t>
            </w:r>
          </w:p>
        </w:tc>
        <w:tc>
          <w:tcPr>
            <w:tcW w:w="2977" w:type="dxa"/>
            <w:tcBorders>
              <w:left w:val="single" w:sz="4" w:space="0" w:color="000000"/>
              <w:bottom w:val="single" w:sz="4" w:space="0" w:color="auto"/>
            </w:tcBorders>
            <w:vAlign w:val="bottom"/>
          </w:tcPr>
          <w:p w:rsidR="00591D14" w:rsidRPr="002F1C3A" w:rsidRDefault="00591D14" w:rsidP="007D04A7">
            <w:pPr>
              <w:jc w:val="both"/>
              <w:rPr>
                <w:rFonts w:ascii="Times New Roman" w:hAnsi="Times New Roman" w:cs="Times New Roman"/>
              </w:rPr>
            </w:pPr>
          </w:p>
        </w:tc>
        <w:tc>
          <w:tcPr>
            <w:tcW w:w="2551" w:type="dxa"/>
            <w:tcBorders>
              <w:left w:val="single" w:sz="4" w:space="0" w:color="000000"/>
              <w:bottom w:val="single" w:sz="4" w:space="0" w:color="auto"/>
              <w:right w:val="single" w:sz="4" w:space="0" w:color="000000"/>
            </w:tcBorders>
          </w:tcPr>
          <w:p w:rsidR="00591D14" w:rsidRDefault="00591D14" w:rsidP="007D04A7"/>
        </w:tc>
      </w:tr>
      <w:tr w:rsidR="00591D14" w:rsidRPr="002F1C3A">
        <w:trPr>
          <w:cantSplit/>
          <w:trHeight w:hRule="exact" w:val="286"/>
        </w:trPr>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Окна</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Деревянные</w:t>
            </w:r>
          </w:p>
        </w:tc>
        <w:tc>
          <w:tcPr>
            <w:tcW w:w="2551" w:type="dxa"/>
            <w:tcBorders>
              <w:top w:val="single" w:sz="4" w:space="0" w:color="auto"/>
              <w:left w:val="single" w:sz="4" w:space="0" w:color="000000"/>
              <w:bottom w:val="single" w:sz="4" w:space="0" w:color="000000"/>
              <w:right w:val="single" w:sz="4" w:space="0" w:color="000000"/>
            </w:tcBorders>
          </w:tcPr>
          <w:p w:rsidR="00591D14" w:rsidRDefault="00591D14" w:rsidP="007D04A7">
            <w:r w:rsidRPr="006879B6">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Двери</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Железные</w:t>
            </w:r>
          </w:p>
        </w:tc>
        <w:tc>
          <w:tcPr>
            <w:tcW w:w="2551" w:type="dxa"/>
            <w:tcBorders>
              <w:left w:val="single" w:sz="4" w:space="0" w:color="000000"/>
              <w:bottom w:val="single" w:sz="4" w:space="0" w:color="000000"/>
              <w:right w:val="single" w:sz="4" w:space="0" w:color="000000"/>
            </w:tcBorders>
          </w:tcPr>
          <w:p w:rsidR="00591D14" w:rsidRDefault="00591D14" w:rsidP="007D04A7">
            <w:r w:rsidRPr="006879B6">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auto"/>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7D04A7">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7D04A7">
            <w:r w:rsidRPr="00685959">
              <w:rPr>
                <w:rFonts w:ascii="Times New Roman" w:hAnsi="Times New Roman" w:cs="Times New Roman"/>
              </w:rPr>
              <w:t xml:space="preserve"> </w:t>
            </w:r>
          </w:p>
        </w:tc>
      </w:tr>
      <w:tr w:rsidR="00591D14" w:rsidRPr="002F1C3A">
        <w:trPr>
          <w:cantSplit/>
          <w:trHeight w:hRule="exact" w:val="286"/>
        </w:trPr>
        <w:tc>
          <w:tcPr>
            <w:tcW w:w="4346"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8. Отделка</w:t>
            </w:r>
          </w:p>
        </w:tc>
        <w:tc>
          <w:tcPr>
            <w:tcW w:w="2977" w:type="dxa"/>
            <w:tcBorders>
              <w:left w:val="single" w:sz="4" w:space="0" w:color="000000"/>
              <w:bottom w:val="single" w:sz="4" w:space="0" w:color="auto"/>
            </w:tcBorders>
            <w:vAlign w:val="bottom"/>
          </w:tcPr>
          <w:p w:rsidR="00591D14" w:rsidRPr="002F1C3A" w:rsidRDefault="00591D14" w:rsidP="007D04A7">
            <w:pPr>
              <w:jc w:val="both"/>
              <w:rPr>
                <w:rFonts w:ascii="Times New Roman" w:hAnsi="Times New Roman" w:cs="Times New Roman"/>
              </w:rPr>
            </w:pPr>
          </w:p>
        </w:tc>
        <w:tc>
          <w:tcPr>
            <w:tcW w:w="2551" w:type="dxa"/>
            <w:tcBorders>
              <w:left w:val="single" w:sz="4" w:space="0" w:color="000000"/>
              <w:bottom w:val="single" w:sz="4" w:space="0" w:color="auto"/>
              <w:right w:val="single" w:sz="4" w:space="0" w:color="000000"/>
            </w:tcBorders>
          </w:tcPr>
          <w:p w:rsidR="00591D14" w:rsidRDefault="00591D14" w:rsidP="007D04A7"/>
        </w:tc>
      </w:tr>
      <w:tr w:rsidR="00591D14" w:rsidRPr="002F1C3A">
        <w:trPr>
          <w:cantSplit/>
          <w:trHeight w:hRule="exact" w:val="302"/>
        </w:trPr>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Внутренняя</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Штукатурка</w:t>
            </w:r>
          </w:p>
        </w:tc>
        <w:tc>
          <w:tcPr>
            <w:tcW w:w="2551" w:type="dxa"/>
            <w:tcBorders>
              <w:top w:val="single" w:sz="4" w:space="0" w:color="auto"/>
              <w:left w:val="single" w:sz="4" w:space="0" w:color="000000"/>
              <w:bottom w:val="single" w:sz="4" w:space="0" w:color="000000"/>
              <w:right w:val="single" w:sz="4" w:space="0" w:color="000000"/>
            </w:tcBorders>
          </w:tcPr>
          <w:p w:rsidR="00591D14" w:rsidRDefault="00591D14" w:rsidP="007D04A7">
            <w:r>
              <w:rPr>
                <w:rFonts w:ascii="Times New Roman" w:hAnsi="Times New Roman" w:cs="Times New Roman"/>
              </w:rPr>
              <w:t>У</w:t>
            </w:r>
            <w:r w:rsidRPr="009D6EE7">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Наружная</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Кирпич</w:t>
            </w:r>
          </w:p>
        </w:tc>
        <w:tc>
          <w:tcPr>
            <w:tcW w:w="2551" w:type="dxa"/>
            <w:tcBorders>
              <w:left w:val="single" w:sz="4" w:space="0" w:color="000000"/>
              <w:bottom w:val="single" w:sz="4" w:space="0" w:color="000000"/>
              <w:right w:val="single" w:sz="4" w:space="0" w:color="000000"/>
            </w:tcBorders>
          </w:tcPr>
          <w:p w:rsidR="00591D14" w:rsidRDefault="00591D14" w:rsidP="007D04A7">
            <w:r>
              <w:rPr>
                <w:rFonts w:ascii="Times New Roman" w:hAnsi="Times New Roman" w:cs="Times New Roman"/>
              </w:rPr>
              <w:t>У</w:t>
            </w:r>
            <w:r w:rsidRPr="009D6EE7">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tabs>
                <w:tab w:val="left" w:pos="294"/>
              </w:tabs>
              <w:rPr>
                <w:rFonts w:ascii="Times New Roman" w:hAnsi="Times New Roman" w:cs="Times New Roman"/>
              </w:rPr>
            </w:pPr>
            <w:r>
              <w:rPr>
                <w:rFonts w:ascii="Times New Roman" w:hAnsi="Times New Roman" w:cs="Times New Roman"/>
              </w:rPr>
              <w:t xml:space="preserve">9. </w:t>
            </w:r>
            <w:r w:rsidRPr="002F1C3A">
              <w:rPr>
                <w:rFonts w:ascii="Times New Roman" w:hAnsi="Times New Roman" w:cs="Times New Roman"/>
              </w:rPr>
              <w:t>Механическое, электрическое, санитарно-техническое и иное оборудование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ванны напольные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газовая плита</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телефонные сети и оборудование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сети проводного радиовещания</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Сигнализация</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Мусоропровод</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Лифт</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Вентиляция</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 xml:space="preserve">Естественная </w:t>
            </w:r>
          </w:p>
        </w:tc>
        <w:tc>
          <w:tcPr>
            <w:tcW w:w="2551" w:type="dxa"/>
            <w:tcBorders>
              <w:left w:val="single" w:sz="4" w:space="0" w:color="000000"/>
              <w:bottom w:val="single" w:sz="4" w:space="0" w:color="000000"/>
              <w:right w:val="single" w:sz="4" w:space="0" w:color="000000"/>
            </w:tcBorders>
          </w:tcPr>
          <w:p w:rsidR="00591D14" w:rsidRDefault="00591D14" w:rsidP="00DE4E5E">
            <w:r>
              <w:rPr>
                <w:rFonts w:ascii="Times New Roman" w:hAnsi="Times New Roman" w:cs="Times New Roman"/>
              </w:rPr>
              <w:t>У</w:t>
            </w:r>
            <w:r w:rsidRPr="009D6EE7">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котел двухконтурный настенный</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rPr>
                <w:rFonts w:ascii="Times New Roman" w:hAnsi="Times New Roman" w:cs="Times New Roman"/>
              </w:rPr>
            </w:pPr>
            <w:r w:rsidRPr="002F1C3A">
              <w:rPr>
                <w:rFonts w:ascii="Times New Roman" w:hAnsi="Times New Roman" w:cs="Times New Roman"/>
              </w:rPr>
              <w:t>10. Внутридомовые инженерные коммуникации и оборудование для предоставления коммунальных услуг</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Электроснабжение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Есть</w:t>
            </w:r>
          </w:p>
        </w:tc>
        <w:tc>
          <w:tcPr>
            <w:tcW w:w="2551" w:type="dxa"/>
            <w:tcBorders>
              <w:left w:val="single" w:sz="4" w:space="0" w:color="000000"/>
              <w:bottom w:val="single" w:sz="4" w:space="0" w:color="000000"/>
              <w:right w:val="single" w:sz="4" w:space="0" w:color="000000"/>
            </w:tcBorders>
          </w:tcPr>
          <w:p w:rsidR="00591D14" w:rsidRDefault="00591D14" w:rsidP="007D04A7">
            <w:r>
              <w:rPr>
                <w:rFonts w:ascii="Times New Roman" w:hAnsi="Times New Roman" w:cs="Times New Roman"/>
              </w:rPr>
              <w:t>У</w:t>
            </w:r>
            <w:r w:rsidRPr="008345B9">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холодное водоснабжение</w:t>
            </w:r>
            <w:r>
              <w:rPr>
                <w:rFonts w:ascii="Times New Roman" w:hAnsi="Times New Roman" w:cs="Times New Roman"/>
              </w:rPr>
              <w:t>(центральное)</w:t>
            </w:r>
          </w:p>
        </w:tc>
        <w:tc>
          <w:tcPr>
            <w:tcW w:w="2977" w:type="dxa"/>
            <w:tcBorders>
              <w:left w:val="single" w:sz="4" w:space="0" w:color="000000"/>
              <w:bottom w:val="single" w:sz="4" w:space="0" w:color="000000"/>
            </w:tcBorders>
          </w:tcPr>
          <w:p w:rsidR="00591D14" w:rsidRPr="002F1C3A" w:rsidRDefault="00591D14" w:rsidP="007D04A7">
            <w:pPr>
              <w:rPr>
                <w:rFonts w:ascii="Times New Roman" w:hAnsi="Times New Roman" w:cs="Times New Roman"/>
              </w:rPr>
            </w:pPr>
            <w:r w:rsidRPr="002F1C3A">
              <w:rPr>
                <w:rFonts w:ascii="Times New Roman" w:hAnsi="Times New Roman" w:cs="Times New Roman"/>
              </w:rPr>
              <w:t xml:space="preserve">Есть </w:t>
            </w:r>
          </w:p>
        </w:tc>
        <w:tc>
          <w:tcPr>
            <w:tcW w:w="2551" w:type="dxa"/>
            <w:tcBorders>
              <w:left w:val="single" w:sz="4" w:space="0" w:color="000000"/>
              <w:bottom w:val="single" w:sz="4" w:space="0" w:color="000000"/>
              <w:right w:val="single" w:sz="4" w:space="0" w:color="000000"/>
            </w:tcBorders>
          </w:tcPr>
          <w:p w:rsidR="00591D14" w:rsidRDefault="00591D14" w:rsidP="007D04A7">
            <w:r w:rsidRPr="008345B9">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rPr>
                <w:rFonts w:ascii="Times New Roman" w:hAnsi="Times New Roman" w:cs="Times New Roman"/>
              </w:rPr>
            </w:pPr>
            <w:r w:rsidRPr="002F1C3A">
              <w:rPr>
                <w:rFonts w:ascii="Times New Roman" w:hAnsi="Times New Roman" w:cs="Times New Roman"/>
              </w:rPr>
              <w:t>горячее водоснабжение</w:t>
            </w:r>
            <w:r>
              <w:rPr>
                <w:rFonts w:ascii="Times New Roman" w:hAnsi="Times New Roman" w:cs="Times New Roman"/>
              </w:rPr>
              <w:t xml:space="preserve"> (центральное)</w:t>
            </w:r>
          </w:p>
        </w:tc>
        <w:tc>
          <w:tcPr>
            <w:tcW w:w="2977" w:type="dxa"/>
            <w:tcBorders>
              <w:left w:val="single" w:sz="4" w:space="0" w:color="000000"/>
              <w:bottom w:val="single" w:sz="4" w:space="0" w:color="000000"/>
            </w:tcBorders>
          </w:tcPr>
          <w:p w:rsidR="00591D14" w:rsidRPr="002F1C3A" w:rsidRDefault="00591D14" w:rsidP="007D04A7">
            <w:pPr>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Pr="002F1C3A" w:rsidRDefault="00591D14" w:rsidP="007D04A7">
            <w:pPr>
              <w:jc w:val="both"/>
              <w:rPr>
                <w:rFonts w:ascii="Times New Roman" w:hAnsi="Times New Roman" w:cs="Times New Roman"/>
              </w:rPr>
            </w:pP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Водоотведение</w:t>
            </w:r>
            <w:r>
              <w:rPr>
                <w:rFonts w:ascii="Times New Roman" w:hAnsi="Times New Roman" w:cs="Times New Roman"/>
              </w:rPr>
              <w:t>(центральное)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 xml:space="preserve">Есть </w:t>
            </w:r>
          </w:p>
        </w:tc>
        <w:tc>
          <w:tcPr>
            <w:tcW w:w="2551" w:type="dxa"/>
            <w:tcBorders>
              <w:left w:val="single" w:sz="4" w:space="0" w:color="000000"/>
              <w:bottom w:val="single" w:sz="4" w:space="0" w:color="000000"/>
              <w:right w:val="single" w:sz="4" w:space="0" w:color="000000"/>
            </w:tcBorders>
          </w:tcPr>
          <w:p w:rsidR="00591D14" w:rsidRPr="002F1C3A" w:rsidRDefault="00591D14" w:rsidP="007D04A7">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Газоснабжение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 xml:space="preserve">Есть </w:t>
            </w:r>
          </w:p>
        </w:tc>
        <w:tc>
          <w:tcPr>
            <w:tcW w:w="2551" w:type="dxa"/>
            <w:tcBorders>
              <w:left w:val="single" w:sz="4" w:space="0" w:color="000000"/>
              <w:bottom w:val="single" w:sz="4" w:space="0" w:color="000000"/>
              <w:right w:val="single" w:sz="4" w:space="0" w:color="000000"/>
            </w:tcBorders>
          </w:tcPr>
          <w:p w:rsidR="00591D14" w:rsidRPr="002F1C3A" w:rsidRDefault="00591D14" w:rsidP="007D04A7">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rPr>
          <w:trHeight w:val="137"/>
        </w:trPr>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отопление (центральное)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 xml:space="preserve">Нет </w:t>
            </w:r>
          </w:p>
        </w:tc>
        <w:tc>
          <w:tcPr>
            <w:tcW w:w="2551" w:type="dxa"/>
            <w:tcBorders>
              <w:left w:val="single" w:sz="4" w:space="0" w:color="000000"/>
              <w:bottom w:val="single" w:sz="4" w:space="0" w:color="000000"/>
              <w:right w:val="single" w:sz="4" w:space="0" w:color="000000"/>
            </w:tcBorders>
          </w:tcPr>
          <w:p w:rsidR="00591D14" w:rsidRPr="002F1C3A" w:rsidRDefault="00591D14" w:rsidP="007D04A7">
            <w:pPr>
              <w:jc w:val="both"/>
              <w:rPr>
                <w:rFonts w:ascii="Times New Roman" w:hAnsi="Times New Roman" w:cs="Times New Roman"/>
              </w:rPr>
            </w:pPr>
          </w:p>
        </w:tc>
      </w:tr>
      <w:tr w:rsidR="00591D14" w:rsidRPr="002F1C3A">
        <w:tc>
          <w:tcPr>
            <w:tcW w:w="4346" w:type="dxa"/>
            <w:tcBorders>
              <w:left w:val="single" w:sz="4" w:space="0" w:color="000000"/>
              <w:bottom w:val="single" w:sz="4" w:space="0" w:color="000000"/>
            </w:tcBorders>
            <w:vAlign w:val="bottom"/>
          </w:tcPr>
          <w:p w:rsidR="00591D14" w:rsidRDefault="00591D14" w:rsidP="00DE4E5E">
            <w:pPr>
              <w:ind w:left="436"/>
              <w:jc w:val="both"/>
              <w:rPr>
                <w:rFonts w:ascii="Times New Roman" w:hAnsi="Times New Roman" w:cs="Times New Roman"/>
              </w:rPr>
            </w:pPr>
            <w:r>
              <w:rPr>
                <w:rFonts w:ascii="Times New Roman" w:hAnsi="Times New Roman" w:cs="Times New Roman"/>
              </w:rPr>
              <w:t xml:space="preserve">отопление </w:t>
            </w:r>
          </w:p>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(от внутриквартирного газового котла)</w:t>
            </w:r>
          </w:p>
        </w:tc>
        <w:tc>
          <w:tcPr>
            <w:tcW w:w="2977" w:type="dxa"/>
            <w:tcBorders>
              <w:left w:val="single" w:sz="4" w:space="0" w:color="000000"/>
              <w:bottom w:val="single" w:sz="4" w:space="0" w:color="000000"/>
            </w:tcBorders>
          </w:tcPr>
          <w:p w:rsidR="00591D14" w:rsidRPr="002F1C3A" w:rsidRDefault="00591D14" w:rsidP="00AA5C26">
            <w:pPr>
              <w:rPr>
                <w:rFonts w:ascii="Times New Roman" w:hAnsi="Times New Roman" w:cs="Times New Roman"/>
              </w:rPr>
            </w:pPr>
            <w:r>
              <w:rPr>
                <w:rFonts w:ascii="Times New Roman" w:hAnsi="Times New Roman" w:cs="Times New Roman"/>
              </w:rPr>
              <w:t>Есть</w:t>
            </w:r>
          </w:p>
        </w:tc>
        <w:tc>
          <w:tcPr>
            <w:tcW w:w="2551" w:type="dxa"/>
            <w:tcBorders>
              <w:left w:val="single" w:sz="4" w:space="0" w:color="000000"/>
              <w:bottom w:val="single" w:sz="4" w:space="0" w:color="000000"/>
              <w:right w:val="single" w:sz="4" w:space="0" w:color="000000"/>
            </w:tcBorders>
          </w:tcPr>
          <w:p w:rsidR="00591D14" w:rsidRPr="002F1C3A" w:rsidRDefault="00591D14" w:rsidP="00AA5C26">
            <w:pPr>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Калориферы</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vAlign w:val="bottom"/>
          </w:tcPr>
          <w:p w:rsidR="00591D14" w:rsidRPr="002F1C3A" w:rsidRDefault="00591D14" w:rsidP="007D04A7">
            <w:pPr>
              <w:jc w:val="both"/>
              <w:rPr>
                <w:rFonts w:ascii="Times New Roman" w:hAnsi="Times New Roman" w:cs="Times New Roman"/>
              </w:rPr>
            </w:pP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АГВ</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Есть</w:t>
            </w:r>
          </w:p>
        </w:tc>
        <w:tc>
          <w:tcPr>
            <w:tcW w:w="2551" w:type="dxa"/>
            <w:tcBorders>
              <w:left w:val="single" w:sz="4" w:space="0" w:color="000000"/>
              <w:bottom w:val="single" w:sz="4" w:space="0" w:color="000000"/>
              <w:right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auto"/>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auto"/>
              <w:right w:val="single" w:sz="4" w:space="0" w:color="000000"/>
            </w:tcBorders>
            <w:vAlign w:val="bottom"/>
          </w:tcPr>
          <w:p w:rsidR="00591D14" w:rsidRPr="002F1C3A" w:rsidRDefault="00591D14" w:rsidP="007D04A7">
            <w:pPr>
              <w:jc w:val="both"/>
              <w:rPr>
                <w:rFonts w:ascii="Times New Roman" w:hAnsi="Times New Roman" w:cs="Times New Roman"/>
              </w:rPr>
            </w:pPr>
          </w:p>
        </w:tc>
      </w:tr>
      <w:tr w:rsidR="00591D14" w:rsidRPr="002F1C3A">
        <w:tc>
          <w:tcPr>
            <w:tcW w:w="4346"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Есть</w:t>
            </w:r>
          </w:p>
        </w:tc>
        <w:tc>
          <w:tcPr>
            <w:tcW w:w="2551" w:type="dxa"/>
            <w:tcBorders>
              <w:top w:val="single" w:sz="4" w:space="0" w:color="auto"/>
              <w:left w:val="single" w:sz="4" w:space="0" w:color="auto"/>
              <w:right w:val="single" w:sz="4" w:space="0" w:color="auto"/>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9874" w:type="dxa"/>
            <w:gridSpan w:val="3"/>
            <w:tcBorders>
              <w:top w:val="single" w:sz="4" w:space="0" w:color="auto"/>
            </w:tcBorders>
            <w:vAlign w:val="bottom"/>
          </w:tcPr>
          <w:p w:rsidR="00591D14" w:rsidRDefault="00591D14" w:rsidP="00DE4E5E">
            <w:pPr>
              <w:jc w:val="both"/>
              <w:rPr>
                <w:rFonts w:ascii="Times New Roman" w:hAnsi="Times New Roman" w:cs="Times New Roman"/>
              </w:rPr>
            </w:pPr>
          </w:p>
          <w:p w:rsidR="00591D14" w:rsidRDefault="00591D14" w:rsidP="00DE4E5E">
            <w:pPr>
              <w:jc w:val="both"/>
              <w:rPr>
                <w:rFonts w:ascii="Times New Roman" w:hAnsi="Times New Roman" w:cs="Times New Roman"/>
              </w:rPr>
            </w:pPr>
          </w:p>
          <w:p w:rsidR="00591D14" w:rsidRPr="00F00E3E" w:rsidRDefault="00591D14" w:rsidP="00DE4E5E">
            <w:pPr>
              <w:jc w:val="center"/>
              <w:rPr>
                <w:rFonts w:ascii="Times New Roman" w:hAnsi="Times New Roman" w:cs="Times New Roman"/>
                <w:u w:val="single"/>
              </w:rPr>
            </w:pPr>
            <w:r>
              <w:rPr>
                <w:rFonts w:ascii="Times New Roman" w:hAnsi="Times New Roman" w:cs="Times New Roman"/>
                <w:u w:val="single"/>
              </w:rPr>
              <w:t>И.о.</w:t>
            </w:r>
            <w:r w:rsidRPr="00F00E3E">
              <w:rPr>
                <w:rFonts w:ascii="Times New Roman" w:hAnsi="Times New Roman" w:cs="Times New Roman"/>
                <w:u w:val="single"/>
              </w:rPr>
              <w:t xml:space="preserve"> главы администрации городского </w:t>
            </w:r>
            <w:r>
              <w:rPr>
                <w:rFonts w:ascii="Times New Roman" w:hAnsi="Times New Roman" w:cs="Times New Roman"/>
                <w:u w:val="single"/>
              </w:rPr>
              <w:t>поселения</w:t>
            </w:r>
            <w:r w:rsidRPr="00211BF7">
              <w:rPr>
                <w:rFonts w:ascii="Times New Roman" w:hAnsi="Times New Roman" w:cs="Times New Roman"/>
                <w:u w:val="single"/>
              </w:rPr>
              <w:t xml:space="preserve"> город </w:t>
            </w:r>
            <w:r>
              <w:rPr>
                <w:rFonts w:ascii="Times New Roman" w:hAnsi="Times New Roman" w:cs="Times New Roman"/>
                <w:u w:val="single"/>
              </w:rPr>
              <w:t>Дюртюли</w:t>
            </w:r>
            <w:r w:rsidRPr="00211BF7">
              <w:rPr>
                <w:rFonts w:ascii="Times New Roman" w:hAnsi="Times New Roman" w:cs="Times New Roman"/>
                <w:u w:val="single"/>
              </w:rPr>
              <w:t xml:space="preserve"> </w:t>
            </w:r>
            <w:r>
              <w:rPr>
                <w:rFonts w:ascii="Times New Roman" w:hAnsi="Times New Roman" w:cs="Times New Roman"/>
                <w:u w:val="single"/>
              </w:rPr>
              <w:t xml:space="preserve">муниципального </w:t>
            </w:r>
          </w:p>
          <w:p w:rsidR="00591D14" w:rsidRPr="00211BF7" w:rsidRDefault="00591D14" w:rsidP="00DE4E5E">
            <w:pPr>
              <w:jc w:val="center"/>
              <w:rPr>
                <w:rFonts w:ascii="Times New Roman" w:hAnsi="Times New Roman" w:cs="Times New Roman"/>
                <w:sz w:val="18"/>
                <w:szCs w:val="18"/>
              </w:rPr>
            </w:pPr>
            <w:r w:rsidRPr="00211BF7">
              <w:rPr>
                <w:rFonts w:ascii="Times New Roman" w:hAnsi="Times New Roman" w:cs="Times New Roman"/>
                <w:sz w:val="18"/>
                <w:szCs w:val="18"/>
              </w:rPr>
              <w:t>(должность, ф.и.о. руководителя органа местного самоуправления, уполномоченного устанавливать</w:t>
            </w:r>
          </w:p>
          <w:p w:rsidR="00591D14" w:rsidRPr="00211BF7" w:rsidRDefault="00591D14" w:rsidP="00DE4E5E">
            <w:pPr>
              <w:jc w:val="center"/>
              <w:rPr>
                <w:rFonts w:ascii="Times New Roman" w:hAnsi="Times New Roman" w:cs="Times New Roman"/>
                <w:u w:val="single"/>
              </w:rPr>
            </w:pPr>
            <w:r>
              <w:rPr>
                <w:rFonts w:ascii="Times New Roman" w:hAnsi="Times New Roman" w:cs="Times New Roman"/>
                <w:u w:val="single"/>
              </w:rPr>
              <w:t xml:space="preserve">района Дюртюлинский район </w:t>
            </w:r>
            <w:r w:rsidRPr="00211BF7">
              <w:rPr>
                <w:rFonts w:ascii="Times New Roman" w:hAnsi="Times New Roman" w:cs="Times New Roman"/>
                <w:u w:val="single"/>
              </w:rPr>
              <w:t xml:space="preserve">Республики Башкортостан </w:t>
            </w:r>
            <w:r>
              <w:rPr>
                <w:rFonts w:ascii="Times New Roman" w:hAnsi="Times New Roman" w:cs="Times New Roman"/>
                <w:u w:val="single"/>
              </w:rPr>
              <w:t>Садриев Марсель Мазгарович</w:t>
            </w:r>
            <w:r w:rsidRPr="00F00E3E">
              <w:rPr>
                <w:rFonts w:ascii="Times New Roman" w:hAnsi="Times New Roman" w:cs="Times New Roman"/>
              </w:rPr>
              <w:t>____</w:t>
            </w:r>
          </w:p>
          <w:p w:rsidR="00591D14" w:rsidRPr="00211BF7" w:rsidRDefault="00591D14" w:rsidP="00DE4E5E">
            <w:pPr>
              <w:jc w:val="center"/>
              <w:rPr>
                <w:rFonts w:ascii="Times New Roman" w:hAnsi="Times New Roman" w:cs="Times New Roman"/>
                <w:sz w:val="18"/>
                <w:szCs w:val="18"/>
              </w:rPr>
            </w:pPr>
            <w:r w:rsidRPr="00211BF7">
              <w:rPr>
                <w:rFonts w:ascii="Times New Roman" w:hAnsi="Times New Roman" w:cs="Times New Roman"/>
                <w:sz w:val="18"/>
                <w:szCs w:val="18"/>
              </w:rPr>
              <w:t>техническое состояние многоквартирного дома, являющегося объектом конкурса)</w:t>
            </w:r>
          </w:p>
          <w:p w:rsidR="00591D14" w:rsidRPr="002F1C3A" w:rsidRDefault="00591D14" w:rsidP="00DE4E5E">
            <w:pPr>
              <w:jc w:val="both"/>
              <w:rPr>
                <w:rFonts w:ascii="Times New Roman" w:hAnsi="Times New Roman" w:cs="Times New Roman"/>
              </w:rPr>
            </w:pPr>
            <w:r>
              <w:rPr>
                <w:noProof/>
              </w:rPr>
            </w:r>
            <w:r w:rsidRPr="00A72A27">
              <w:rPr>
                <w:rFonts w:ascii="Times New Roman" w:hAnsi="Times New Roman" w:cs="Times New Roman"/>
                <w:noProof/>
              </w:rPr>
              <w:pict>
                <v:shape id="_x0000_s1046" type="#_x0000_t202" style="width:247.4pt;height:19.9pt;visibility:visible;mso-position-horizontal-relative:char;mso-position-vertical-relative:line" stroked="f">
                  <v:textbox inset="0,0,0,0">
                    <w:txbxContent>
                      <w:p w:rsidR="00591D14" w:rsidRDefault="00591D14" w:rsidP="00F530BB"/>
                    </w:txbxContent>
                  </v:textbox>
                  <w10:anchorlock/>
                </v:shape>
              </w:pict>
            </w:r>
          </w:p>
          <w:tbl>
            <w:tblPr>
              <w:tblpPr w:leftFromText="180" w:rightFromText="180" w:vertAnchor="text" w:horzAnchor="margin" w:tblpYSpec="inside"/>
              <w:tblW w:w="0" w:type="auto"/>
              <w:tblLayout w:type="fixed"/>
              <w:tblCellMar>
                <w:left w:w="28" w:type="dxa"/>
                <w:right w:w="28" w:type="dxa"/>
              </w:tblCellMar>
              <w:tblLook w:val="0000"/>
            </w:tblPr>
            <w:tblGrid>
              <w:gridCol w:w="2580"/>
              <w:gridCol w:w="283"/>
              <w:gridCol w:w="3402"/>
            </w:tblGrid>
            <w:tr w:rsidR="00591D14">
              <w:tc>
                <w:tcPr>
                  <w:tcW w:w="2580" w:type="dxa"/>
                  <w:tcBorders>
                    <w:bottom w:val="single" w:sz="4" w:space="0" w:color="000000"/>
                  </w:tcBorders>
                  <w:vAlign w:val="bottom"/>
                </w:tcPr>
                <w:p w:rsidR="00591D14" w:rsidRDefault="00591D14" w:rsidP="00DE4E5E">
                  <w:pPr>
                    <w:autoSpaceDE w:val="0"/>
                    <w:snapToGrid w:val="0"/>
                    <w:jc w:val="center"/>
                    <w:rPr>
                      <w:rFonts w:ascii="Times New Roman CYR" w:hAnsi="Times New Roman CYR" w:cs="Times New Roman CYR"/>
                    </w:rPr>
                  </w:pPr>
                </w:p>
              </w:tc>
              <w:tc>
                <w:tcPr>
                  <w:tcW w:w="283" w:type="dxa"/>
                  <w:vAlign w:val="bottom"/>
                </w:tcPr>
                <w:p w:rsidR="00591D14" w:rsidRDefault="00591D14" w:rsidP="00DE4E5E">
                  <w:pPr>
                    <w:autoSpaceDE w:val="0"/>
                    <w:snapToGrid w:val="0"/>
                    <w:rPr>
                      <w:rFonts w:ascii="Times New Roman CYR" w:hAnsi="Times New Roman CYR" w:cs="Times New Roman CYR"/>
                    </w:rPr>
                  </w:pPr>
                </w:p>
              </w:tc>
              <w:tc>
                <w:tcPr>
                  <w:tcW w:w="3402" w:type="dxa"/>
                  <w:tcBorders>
                    <w:bottom w:val="single" w:sz="4" w:space="0" w:color="000000"/>
                  </w:tcBorders>
                  <w:vAlign w:val="bottom"/>
                </w:tcPr>
                <w:p w:rsidR="00591D14" w:rsidRPr="00595F70" w:rsidRDefault="00591D14" w:rsidP="00DE4E5E">
                  <w:pPr>
                    <w:rPr>
                      <w:rFonts w:ascii="Times New Roman" w:hAnsi="Times New Roman" w:cs="Times New Roman"/>
                    </w:rPr>
                  </w:pPr>
                  <w:r w:rsidRPr="00595F70">
                    <w:rPr>
                      <w:rFonts w:ascii="Times New Roman" w:hAnsi="Times New Roman" w:cs="Times New Roman"/>
                    </w:rPr>
                    <w:t xml:space="preserve">              </w:t>
                  </w:r>
                  <w:r>
                    <w:rPr>
                      <w:rFonts w:ascii="Times New Roman" w:hAnsi="Times New Roman" w:cs="Times New Roman"/>
                    </w:rPr>
                    <w:t xml:space="preserve">     Садриев М.М.</w:t>
                  </w:r>
                </w:p>
              </w:tc>
            </w:tr>
            <w:tr w:rsidR="00591D14">
              <w:tc>
                <w:tcPr>
                  <w:tcW w:w="2580" w:type="dxa"/>
                </w:tcPr>
                <w:p w:rsidR="00591D14" w:rsidRDefault="00591D14" w:rsidP="00DE4E5E">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(подпись)</w:t>
                  </w:r>
                </w:p>
              </w:tc>
              <w:tc>
                <w:tcPr>
                  <w:tcW w:w="283" w:type="dxa"/>
                </w:tcPr>
                <w:p w:rsidR="00591D14" w:rsidRDefault="00591D14" w:rsidP="00DE4E5E">
                  <w:pPr>
                    <w:autoSpaceDE w:val="0"/>
                    <w:snapToGrid w:val="0"/>
                    <w:rPr>
                      <w:rFonts w:ascii="Times New Roman CYR" w:hAnsi="Times New Roman CYR" w:cs="Times New Roman CYR"/>
                      <w:sz w:val="18"/>
                      <w:szCs w:val="18"/>
                    </w:rPr>
                  </w:pPr>
                </w:p>
              </w:tc>
              <w:tc>
                <w:tcPr>
                  <w:tcW w:w="3402" w:type="dxa"/>
                </w:tcPr>
                <w:p w:rsidR="00591D14" w:rsidRDefault="00591D14" w:rsidP="00DE4E5E">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 xml:space="preserve">      (ф.и.о.)</w:t>
                  </w:r>
                </w:p>
              </w:tc>
            </w:tr>
          </w:tbl>
          <w:p w:rsidR="00591D14" w:rsidRPr="002F1C3A" w:rsidRDefault="00591D14" w:rsidP="00DE4E5E">
            <w:pPr>
              <w:jc w:val="both"/>
              <w:rPr>
                <w:rFonts w:ascii="Times New Roman" w:hAnsi="Times New Roman" w:cs="Times New Roman"/>
              </w:rPr>
            </w:pPr>
            <w:r>
              <w:rPr>
                <w:noProof/>
              </w:rPr>
            </w:r>
            <w:r w:rsidRPr="00A72A27">
              <w:rPr>
                <w:rFonts w:ascii="Times New Roman" w:hAnsi="Times New Roman" w:cs="Times New Roman"/>
                <w:noProof/>
              </w:rPr>
              <w:pict>
                <v:shape id="_x0000_s1047" type="#_x0000_t202" style="width:123.25pt;height:12.2pt;visibility:visible;mso-position-horizontal-relative:char;mso-position-vertical-relative:line" stroked="f">
                  <v:textbox inset="0,0,0,0">
                    <w:txbxContent>
                      <w:p w:rsidR="00591D14" w:rsidRDefault="00591D14" w:rsidP="00F530BB"/>
                    </w:txbxContent>
                  </v:textbox>
                  <w10:anchorlock/>
                </v:shape>
              </w:pict>
            </w:r>
          </w:p>
          <w:p w:rsidR="00591D14" w:rsidRDefault="00591D14" w:rsidP="00DE4E5E">
            <w:pPr>
              <w:jc w:val="both"/>
              <w:rPr>
                <w:rFonts w:ascii="Times New Roman" w:hAnsi="Times New Roman" w:cs="Times New Roman"/>
              </w:rPr>
            </w:pPr>
          </w:p>
          <w:p w:rsidR="00591D14" w:rsidRDefault="00591D14" w:rsidP="00DE4E5E">
            <w:pPr>
              <w:jc w:val="both"/>
              <w:rPr>
                <w:rFonts w:ascii="Times New Roman" w:hAnsi="Times New Roman" w:cs="Times New Roman"/>
              </w:rPr>
            </w:pPr>
          </w:p>
          <w:p w:rsidR="00591D14" w:rsidRDefault="00591D14" w:rsidP="00DE4E5E">
            <w:pPr>
              <w:jc w:val="both"/>
              <w:rPr>
                <w:rFonts w:ascii="Times New Roman" w:hAnsi="Times New Roman" w:cs="Times New Roman"/>
              </w:rPr>
            </w:pPr>
          </w:p>
          <w:tbl>
            <w:tblPr>
              <w:tblpPr w:leftFromText="180" w:rightFromText="180" w:vertAnchor="text" w:horzAnchor="margin" w:tblpY="-244"/>
              <w:tblOverlap w:val="never"/>
              <w:tblW w:w="0" w:type="auto"/>
              <w:tblLayout w:type="fixed"/>
              <w:tblCellMar>
                <w:left w:w="28" w:type="dxa"/>
                <w:right w:w="28" w:type="dxa"/>
              </w:tblCellMar>
              <w:tblLook w:val="0000"/>
            </w:tblPr>
            <w:tblGrid>
              <w:gridCol w:w="192"/>
              <w:gridCol w:w="437"/>
              <w:gridCol w:w="262"/>
              <w:gridCol w:w="1572"/>
              <w:gridCol w:w="477"/>
              <w:gridCol w:w="233"/>
              <w:gridCol w:w="262"/>
            </w:tblGrid>
            <w:tr w:rsidR="00591D14">
              <w:trPr>
                <w:trHeight w:val="261"/>
              </w:trPr>
              <w:tc>
                <w:tcPr>
                  <w:tcW w:w="192" w:type="dxa"/>
                  <w:vAlign w:val="bottom"/>
                </w:tcPr>
                <w:p w:rsidR="00591D14" w:rsidRDefault="00591D14" w:rsidP="00DE4E5E">
                  <w:pPr>
                    <w:autoSpaceDE w:val="0"/>
                    <w:snapToGrid w:val="0"/>
                    <w:rPr>
                      <w:rFonts w:ascii="Times New Roman CYR" w:hAnsi="Times New Roman CYR" w:cs="Times New Roman CYR"/>
                    </w:rPr>
                  </w:pPr>
                  <w:r>
                    <w:rPr>
                      <w:rFonts w:ascii="Times New Roman CYR" w:hAnsi="Times New Roman CYR" w:cs="Times New Roman CYR"/>
                    </w:rPr>
                    <w:t>“</w:t>
                  </w:r>
                </w:p>
              </w:tc>
              <w:tc>
                <w:tcPr>
                  <w:tcW w:w="437" w:type="dxa"/>
                  <w:vAlign w:val="bottom"/>
                </w:tcPr>
                <w:p w:rsidR="00591D14" w:rsidRDefault="00591D14" w:rsidP="00DE4E5E">
                  <w:pPr>
                    <w:autoSpaceDE w:val="0"/>
                    <w:snapToGrid w:val="0"/>
                    <w:jc w:val="center"/>
                    <w:rPr>
                      <w:rFonts w:ascii="Times New Roman CYR" w:hAnsi="Times New Roman CYR" w:cs="Times New Roman CYR"/>
                    </w:rPr>
                  </w:pPr>
                  <w:r>
                    <w:rPr>
                      <w:rFonts w:ascii="Times New Roman CYR" w:hAnsi="Times New Roman CYR" w:cs="Times New Roman CYR"/>
                    </w:rPr>
                    <w:t>___</w:t>
                  </w:r>
                </w:p>
              </w:tc>
              <w:tc>
                <w:tcPr>
                  <w:tcW w:w="262" w:type="dxa"/>
                  <w:vAlign w:val="bottom"/>
                </w:tcPr>
                <w:p w:rsidR="00591D14" w:rsidRDefault="00591D14" w:rsidP="00DE4E5E">
                  <w:pPr>
                    <w:autoSpaceDE w:val="0"/>
                    <w:snapToGrid w:val="0"/>
                    <w:rPr>
                      <w:rFonts w:ascii="Times New Roman CYR" w:hAnsi="Times New Roman CYR" w:cs="Times New Roman CYR"/>
                    </w:rPr>
                  </w:pPr>
                  <w:r>
                    <w:rPr>
                      <w:rFonts w:ascii="Times New Roman CYR" w:hAnsi="Times New Roman CYR" w:cs="Times New Roman CYR"/>
                    </w:rPr>
                    <w:t>”</w:t>
                  </w:r>
                </w:p>
              </w:tc>
              <w:tc>
                <w:tcPr>
                  <w:tcW w:w="1572" w:type="dxa"/>
                  <w:vAlign w:val="bottom"/>
                </w:tcPr>
                <w:p w:rsidR="00591D14" w:rsidRDefault="00591D14" w:rsidP="00DE4E5E">
                  <w:pPr>
                    <w:autoSpaceDE w:val="0"/>
                    <w:snapToGrid w:val="0"/>
                    <w:rPr>
                      <w:rFonts w:ascii="Times New Roman CYR" w:hAnsi="Times New Roman CYR" w:cs="Times New Roman CYR"/>
                    </w:rPr>
                  </w:pPr>
                  <w:r>
                    <w:rPr>
                      <w:rFonts w:ascii="Times New Roman CYR" w:hAnsi="Times New Roman CYR" w:cs="Times New Roman CYR"/>
                    </w:rPr>
                    <w:t>____________</w:t>
                  </w:r>
                </w:p>
              </w:tc>
              <w:tc>
                <w:tcPr>
                  <w:tcW w:w="477" w:type="dxa"/>
                  <w:vAlign w:val="bottom"/>
                </w:tcPr>
                <w:p w:rsidR="00591D14" w:rsidRDefault="00591D14" w:rsidP="00DE4E5E">
                  <w:pPr>
                    <w:autoSpaceDE w:val="0"/>
                    <w:snapToGrid w:val="0"/>
                    <w:jc w:val="right"/>
                    <w:rPr>
                      <w:rFonts w:ascii="Times New Roman CYR" w:hAnsi="Times New Roman CYR" w:cs="Times New Roman CYR"/>
                    </w:rPr>
                  </w:pPr>
                  <w:r>
                    <w:rPr>
                      <w:rFonts w:ascii="Times New Roman CYR" w:hAnsi="Times New Roman CYR" w:cs="Times New Roman CYR"/>
                    </w:rPr>
                    <w:t>202</w:t>
                  </w:r>
                </w:p>
              </w:tc>
              <w:tc>
                <w:tcPr>
                  <w:tcW w:w="233" w:type="dxa"/>
                  <w:vAlign w:val="bottom"/>
                </w:tcPr>
                <w:p w:rsidR="00591D14" w:rsidRPr="0010219D" w:rsidRDefault="00591D14" w:rsidP="00DE4E5E">
                  <w:pPr>
                    <w:autoSpaceDE w:val="0"/>
                    <w:snapToGrid w:val="0"/>
                    <w:ind w:left="9"/>
                    <w:rPr>
                      <w:rFonts w:ascii="Times New Roman CYR" w:hAnsi="Times New Roman CYR" w:cs="Times New Roman CYR"/>
                      <w:u w:val="single"/>
                    </w:rPr>
                  </w:pPr>
                  <w:r>
                    <w:rPr>
                      <w:rFonts w:ascii="Times New Roman" w:hAnsi="Times New Roman" w:cs="Times New Roman"/>
                    </w:rPr>
                    <w:t>5</w:t>
                  </w:r>
                </w:p>
              </w:tc>
              <w:tc>
                <w:tcPr>
                  <w:tcW w:w="262" w:type="dxa"/>
                  <w:vAlign w:val="bottom"/>
                </w:tcPr>
                <w:p w:rsidR="00591D14" w:rsidRDefault="00591D14" w:rsidP="00DE4E5E">
                  <w:pPr>
                    <w:autoSpaceDE w:val="0"/>
                    <w:snapToGrid w:val="0"/>
                    <w:jc w:val="right"/>
                    <w:rPr>
                      <w:rFonts w:ascii="Times New Roman CYR" w:hAnsi="Times New Roman CYR" w:cs="Times New Roman CYR"/>
                    </w:rPr>
                  </w:pPr>
                  <w:r>
                    <w:rPr>
                      <w:rFonts w:ascii="Times New Roman CYR" w:hAnsi="Times New Roman CYR" w:cs="Times New Roman CYR"/>
                    </w:rPr>
                    <w:t>г.</w:t>
                  </w:r>
                </w:p>
              </w:tc>
            </w:tr>
          </w:tbl>
          <w:p w:rsidR="00591D14" w:rsidRDefault="00591D14" w:rsidP="00DE4E5E">
            <w:pPr>
              <w:jc w:val="both"/>
              <w:rPr>
                <w:rFonts w:ascii="Times New Roman" w:hAnsi="Times New Roman" w:cs="Times New Roman"/>
              </w:rPr>
            </w:pPr>
          </w:p>
          <w:p w:rsidR="00591D14" w:rsidRDefault="00591D14" w:rsidP="00DE4E5E">
            <w:pPr>
              <w:jc w:val="both"/>
              <w:rPr>
                <w:rFonts w:ascii="Times New Roman" w:hAnsi="Times New Roman" w:cs="Times New Roman"/>
              </w:rPr>
            </w:pPr>
          </w:p>
          <w:p w:rsidR="00591D14" w:rsidRDefault="00591D14" w:rsidP="00DE4E5E">
            <w:pPr>
              <w:jc w:val="both"/>
              <w:rPr>
                <w:rFonts w:ascii="Times New Roman" w:hAnsi="Times New Roman" w:cs="Times New Roman"/>
              </w:rPr>
            </w:pPr>
          </w:p>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М.П.</w:t>
            </w:r>
          </w:p>
          <w:p w:rsidR="00591D14" w:rsidRPr="002F1C3A" w:rsidRDefault="00591D14" w:rsidP="00DE4E5E">
            <w:pPr>
              <w:jc w:val="both"/>
              <w:rPr>
                <w:rFonts w:ascii="Times New Roman" w:hAnsi="Times New Roman" w:cs="Times New Roman"/>
              </w:rPr>
            </w:pPr>
          </w:p>
        </w:tc>
      </w:tr>
    </w:tbl>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Pr="00EE2C6C" w:rsidRDefault="00591D14" w:rsidP="00712A6E">
      <w:pPr>
        <w:ind w:firstLine="540"/>
        <w:rPr>
          <w:rFonts w:ascii="Times New Roman" w:hAnsi="Times New Roman" w:cs="Times New Roman"/>
          <w:b/>
          <w:bCs/>
        </w:rPr>
      </w:pPr>
      <w:r w:rsidRPr="00EE2C6C">
        <w:rPr>
          <w:rFonts w:ascii="Times New Roman" w:hAnsi="Times New Roman" w:cs="Times New Roman"/>
          <w:b/>
          <w:bCs/>
        </w:rPr>
        <w:t>Лот №</w:t>
      </w:r>
      <w:r>
        <w:rPr>
          <w:rFonts w:ascii="Times New Roman" w:hAnsi="Times New Roman" w:cs="Times New Roman"/>
          <w:b/>
          <w:bCs/>
        </w:rPr>
        <w:t xml:space="preserve"> 12</w:t>
      </w:r>
    </w:p>
    <w:p w:rsidR="00591D14" w:rsidRPr="00145348" w:rsidRDefault="00591D14" w:rsidP="00712A6E">
      <w:pPr>
        <w:autoSpaceDE w:val="0"/>
        <w:ind w:right="1416"/>
        <w:rPr>
          <w:rFonts w:ascii="Times New Roman" w:hAnsi="Times New Roman" w:cs="Times New Roman"/>
          <w:sz w:val="18"/>
          <w:szCs w:val="18"/>
        </w:rPr>
      </w:pPr>
      <w:r w:rsidRPr="00145348">
        <w:rPr>
          <w:rFonts w:ascii="Times New Roman" w:hAnsi="Times New Roman" w:cs="Times New Roman"/>
          <w:b/>
          <w:bCs/>
        </w:rPr>
        <w:t xml:space="preserve"> </w:t>
      </w:r>
    </w:p>
    <w:p w:rsidR="00591D14" w:rsidRPr="00145348" w:rsidRDefault="00591D14" w:rsidP="00F3678A">
      <w:pPr>
        <w:autoSpaceDE w:val="0"/>
        <w:ind w:right="1416"/>
        <w:outlineLvl w:val="0"/>
        <w:rPr>
          <w:rFonts w:ascii="Times New Roman" w:hAnsi="Times New Roman" w:cs="Times New Roman"/>
          <w:b/>
          <w:bCs/>
        </w:rPr>
      </w:pPr>
      <w:r w:rsidRPr="00145348">
        <w:rPr>
          <w:rFonts w:ascii="Times New Roman" w:hAnsi="Times New Roman" w:cs="Times New Roman"/>
        </w:rPr>
        <w:t xml:space="preserve">                                                                               </w:t>
      </w:r>
      <w:r w:rsidRPr="00145348">
        <w:rPr>
          <w:rFonts w:ascii="Times New Roman" w:hAnsi="Times New Roman" w:cs="Times New Roman"/>
          <w:b/>
          <w:bCs/>
        </w:rPr>
        <w:t>АКТ</w:t>
      </w:r>
    </w:p>
    <w:p w:rsidR="00591D14" w:rsidRPr="00145348" w:rsidRDefault="00591D14" w:rsidP="00F3678A">
      <w:pPr>
        <w:autoSpaceDE w:val="0"/>
        <w:spacing w:before="80"/>
        <w:jc w:val="center"/>
        <w:rPr>
          <w:rFonts w:ascii="Times New Roman" w:hAnsi="Times New Roman" w:cs="Times New Roman"/>
          <w:b/>
          <w:bCs/>
        </w:rPr>
      </w:pPr>
      <w:r w:rsidRPr="00145348">
        <w:rPr>
          <w:rFonts w:ascii="Times New Roman" w:hAnsi="Times New Roman" w:cs="Times New Roman"/>
          <w:b/>
          <w:bCs/>
        </w:rPr>
        <w:t>о состоянии общего имущества собственников помещений</w:t>
      </w:r>
      <w:r w:rsidRPr="00145348">
        <w:rPr>
          <w:rFonts w:ascii="Times New Roman" w:hAnsi="Times New Roman" w:cs="Times New Roman"/>
          <w:b/>
          <w:bCs/>
        </w:rPr>
        <w:br/>
        <w:t xml:space="preserve">в многоквартирном доме, являющегося объектом конкурса,  </w:t>
      </w:r>
    </w:p>
    <w:p w:rsidR="00591D14" w:rsidRPr="00145348" w:rsidRDefault="00591D14" w:rsidP="00F3678A">
      <w:pPr>
        <w:autoSpaceDE w:val="0"/>
        <w:spacing w:before="80"/>
        <w:jc w:val="center"/>
        <w:rPr>
          <w:rFonts w:ascii="Times New Roman" w:hAnsi="Times New Roman" w:cs="Times New Roman"/>
          <w:b/>
          <w:bCs/>
        </w:rPr>
      </w:pPr>
      <w:r w:rsidRPr="00145348">
        <w:rPr>
          <w:rFonts w:ascii="Times New Roman" w:hAnsi="Times New Roman" w:cs="Times New Roman"/>
          <w:b/>
          <w:bCs/>
        </w:rPr>
        <w:t xml:space="preserve">по адресу: </w:t>
      </w:r>
      <w:r>
        <w:rPr>
          <w:rFonts w:ascii="Times New Roman" w:hAnsi="Times New Roman" w:cs="Times New Roman"/>
          <w:b/>
          <w:bCs/>
          <w:u w:val="single"/>
        </w:rPr>
        <w:t>ул. Советская, дом № 95</w:t>
      </w:r>
      <w:r w:rsidRPr="00A80D93">
        <w:rPr>
          <w:rFonts w:ascii="Times New Roman" w:hAnsi="Times New Roman" w:cs="Times New Roman"/>
          <w:b/>
          <w:bCs/>
          <w:u w:val="single"/>
        </w:rPr>
        <w:t>, г. Дюртюли Республики Башкортостан</w:t>
      </w:r>
    </w:p>
    <w:p w:rsidR="00591D14" w:rsidRPr="004143C9" w:rsidRDefault="00591D14" w:rsidP="00F3678A">
      <w:pPr>
        <w:autoSpaceDE w:val="0"/>
        <w:spacing w:before="240"/>
        <w:jc w:val="center"/>
        <w:rPr>
          <w:rFonts w:ascii="Times New Roman" w:hAnsi="Times New Roman" w:cs="Times New Roman"/>
          <w:b/>
          <w:bCs/>
        </w:rPr>
      </w:pPr>
      <w:r w:rsidRPr="004143C9">
        <w:rPr>
          <w:rFonts w:ascii="Times New Roman" w:hAnsi="Times New Roman" w:cs="Times New Roman"/>
          <w:b/>
          <w:bCs/>
          <w:lang w:val="en-US"/>
        </w:rPr>
        <w:t>I</w:t>
      </w:r>
      <w:r w:rsidRPr="004143C9">
        <w:rPr>
          <w:rFonts w:ascii="Times New Roman" w:hAnsi="Times New Roman" w:cs="Times New Roman"/>
          <w:b/>
          <w:bCs/>
        </w:rPr>
        <w:t>. Общие сведения о многоквартирном доме</w:t>
      </w:r>
    </w:p>
    <w:p w:rsidR="00591D14" w:rsidRPr="008D3915" w:rsidRDefault="00591D14" w:rsidP="00F3678A">
      <w:pPr>
        <w:ind w:firstLine="567"/>
        <w:jc w:val="both"/>
        <w:rPr>
          <w:rFonts w:ascii="Times New Roman" w:hAnsi="Times New Roman" w:cs="Times New Roman"/>
          <w:u w:val="single"/>
        </w:rPr>
      </w:pPr>
      <w:r w:rsidRPr="008D3915">
        <w:rPr>
          <w:rFonts w:ascii="Times New Roman" w:hAnsi="Times New Roman" w:cs="Times New Roman"/>
        </w:rPr>
        <w:t>1. Адрес многоквартирного дома</w:t>
      </w:r>
      <w:r>
        <w:rPr>
          <w:rFonts w:ascii="Times New Roman" w:hAnsi="Times New Roman" w:cs="Times New Roman"/>
          <w:b/>
          <w:bCs/>
          <w:u w:val="single"/>
        </w:rPr>
        <w:t xml:space="preserve"> ул. Советская, дом № 95</w:t>
      </w:r>
      <w:r w:rsidRPr="008D3915">
        <w:rPr>
          <w:rFonts w:ascii="Times New Roman" w:hAnsi="Times New Roman" w:cs="Times New Roman"/>
          <w:b/>
          <w:bCs/>
          <w:u w:val="single"/>
        </w:rPr>
        <w:t>, г.</w:t>
      </w:r>
      <w:r>
        <w:rPr>
          <w:rFonts w:ascii="Times New Roman" w:hAnsi="Times New Roman" w:cs="Times New Roman"/>
          <w:b/>
          <w:bCs/>
          <w:u w:val="single"/>
        </w:rPr>
        <w:t>Дюртюли</w:t>
      </w:r>
      <w:r w:rsidRPr="008D3915">
        <w:rPr>
          <w:rFonts w:ascii="Times New Roman" w:hAnsi="Times New Roman" w:cs="Times New Roman"/>
          <w:b/>
          <w:bCs/>
          <w:u w:val="single"/>
        </w:rPr>
        <w:t xml:space="preserve"> Республики Башкортостан</w:t>
      </w:r>
    </w:p>
    <w:p w:rsidR="00591D14" w:rsidRPr="00121E88" w:rsidRDefault="00591D14" w:rsidP="00121E88">
      <w:pPr>
        <w:ind w:firstLine="567"/>
        <w:jc w:val="both"/>
        <w:rPr>
          <w:rFonts w:ascii="Times New Roman" w:hAnsi="Times New Roman" w:cs="Times New Roman"/>
        </w:rPr>
      </w:pPr>
      <w:r w:rsidRPr="00121E88">
        <w:rPr>
          <w:rFonts w:ascii="Times New Roman" w:hAnsi="Times New Roman" w:cs="Times New Roman"/>
        </w:rPr>
        <w:t xml:space="preserve">2. Кадастровый номер многоквартирного дома (при его наличии) </w:t>
      </w:r>
      <w:r w:rsidRPr="00121E88">
        <w:rPr>
          <w:rFonts w:ascii="Times New Roman" w:hAnsi="Times New Roman" w:cs="Times New Roman"/>
          <w:b/>
          <w:bCs/>
          <w:u w:val="single"/>
        </w:rPr>
        <w:t>02:70:010701:444</w:t>
      </w:r>
    </w:p>
    <w:p w:rsidR="00591D14" w:rsidRPr="00121E88" w:rsidRDefault="00591D14" w:rsidP="00121E88">
      <w:pPr>
        <w:ind w:firstLine="567"/>
        <w:jc w:val="both"/>
        <w:rPr>
          <w:rFonts w:ascii="Times New Roman" w:hAnsi="Times New Roman" w:cs="Times New Roman"/>
        </w:rPr>
      </w:pPr>
      <w:r w:rsidRPr="00121E88">
        <w:rPr>
          <w:rFonts w:ascii="Times New Roman" w:hAnsi="Times New Roman" w:cs="Times New Roman"/>
        </w:rPr>
        <w:t>3. Серия, тип постройки _типовой, кирпичный__________________________________</w:t>
      </w:r>
    </w:p>
    <w:p w:rsidR="00591D14" w:rsidRDefault="00591D14" w:rsidP="00121E88">
      <w:pPr>
        <w:ind w:firstLine="567"/>
        <w:jc w:val="both"/>
        <w:rPr>
          <w:rFonts w:ascii="Times New Roman" w:hAnsi="Times New Roman" w:cs="Times New Roman"/>
        </w:rPr>
      </w:pPr>
      <w:r w:rsidRPr="00121E88">
        <w:rPr>
          <w:rFonts w:ascii="Times New Roman" w:hAnsi="Times New Roman" w:cs="Times New Roman"/>
        </w:rPr>
        <w:t>4. Год постройки _________</w:t>
      </w:r>
      <w:r w:rsidRPr="00121E88">
        <w:rPr>
          <w:rFonts w:ascii="Times New Roman" w:hAnsi="Times New Roman" w:cs="Times New Roman"/>
          <w:b/>
          <w:bCs/>
          <w:u w:val="single"/>
        </w:rPr>
        <w:t>2003</w:t>
      </w:r>
      <w:r w:rsidRPr="00121E88">
        <w:rPr>
          <w:rFonts w:ascii="Times New Roman" w:hAnsi="Times New Roman" w:cs="Times New Roman"/>
        </w:rPr>
        <w:t xml:space="preserve">______________________________________________    </w:t>
      </w:r>
    </w:p>
    <w:p w:rsidR="00591D14" w:rsidRPr="008D3915" w:rsidRDefault="00591D14" w:rsidP="00F3678A">
      <w:pPr>
        <w:ind w:firstLine="567"/>
        <w:jc w:val="both"/>
        <w:rPr>
          <w:rFonts w:ascii="Times New Roman" w:hAnsi="Times New Roman" w:cs="Times New Roman"/>
          <w:u w:val="single"/>
        </w:rPr>
      </w:pPr>
      <w:r w:rsidRPr="008D3915">
        <w:rPr>
          <w:rFonts w:ascii="Times New Roman" w:hAnsi="Times New Roman" w:cs="Times New Roman"/>
        </w:rPr>
        <w:t xml:space="preserve">5. Степень износа по данным государственного технического </w:t>
      </w:r>
      <w:r>
        <w:rPr>
          <w:rFonts w:ascii="Times New Roman" w:hAnsi="Times New Roman" w:cs="Times New Roman"/>
        </w:rPr>
        <w:t xml:space="preserve">учета </w:t>
      </w:r>
      <w:r w:rsidRPr="008D3915">
        <w:rPr>
          <w:rFonts w:ascii="Times New Roman" w:hAnsi="Times New Roman" w:cs="Times New Roman"/>
        </w:rPr>
        <w:t>_________</w:t>
      </w:r>
      <w:r>
        <w:rPr>
          <w:rFonts w:ascii="Times New Roman" w:hAnsi="Times New Roman" w:cs="Times New Roman"/>
        </w:rPr>
        <w:t>__</w:t>
      </w:r>
      <w:r w:rsidRPr="008D3915">
        <w:rPr>
          <w:rFonts w:ascii="Times New Roman" w:hAnsi="Times New Roman" w:cs="Times New Roman"/>
        </w:rPr>
        <w:t>____</w:t>
      </w:r>
    </w:p>
    <w:p w:rsidR="00591D14" w:rsidRPr="008D3915" w:rsidRDefault="00591D14" w:rsidP="00F3678A">
      <w:pPr>
        <w:ind w:firstLine="567"/>
        <w:jc w:val="both"/>
        <w:rPr>
          <w:rFonts w:ascii="Times New Roman" w:hAnsi="Times New Roman" w:cs="Times New Roman"/>
        </w:rPr>
      </w:pPr>
      <w:r w:rsidRPr="008D3915">
        <w:rPr>
          <w:rFonts w:ascii="Times New Roman" w:hAnsi="Times New Roman" w:cs="Times New Roman"/>
        </w:rPr>
        <w:t xml:space="preserve">6. Степень фактического износа </w:t>
      </w:r>
      <w:r>
        <w:rPr>
          <w:rFonts w:ascii="Times New Roman" w:hAnsi="Times New Roman" w:cs="Times New Roman"/>
        </w:rPr>
        <w:t>______________________________________________</w:t>
      </w:r>
    </w:p>
    <w:p w:rsidR="00591D14" w:rsidRPr="00EA01BB" w:rsidRDefault="00591D14" w:rsidP="00F3678A">
      <w:pPr>
        <w:ind w:firstLine="567"/>
        <w:jc w:val="both"/>
        <w:rPr>
          <w:rFonts w:ascii="Times New Roman" w:hAnsi="Times New Roman" w:cs="Times New Roman"/>
          <w:b/>
          <w:bCs/>
          <w:u w:val="single"/>
        </w:rPr>
      </w:pPr>
      <w:r w:rsidRPr="008D3915">
        <w:rPr>
          <w:rFonts w:ascii="Times New Roman" w:hAnsi="Times New Roman" w:cs="Times New Roman"/>
        </w:rPr>
        <w:t>7. Год посл</w:t>
      </w:r>
      <w:r>
        <w:rPr>
          <w:rFonts w:ascii="Times New Roman" w:hAnsi="Times New Roman" w:cs="Times New Roman"/>
        </w:rPr>
        <w:t xml:space="preserve">еднего капитального ремонта </w:t>
      </w:r>
      <w:r w:rsidRPr="005322B4">
        <w:rPr>
          <w:rFonts w:ascii="Times New Roman" w:hAnsi="Times New Roman" w:cs="Times New Roman"/>
          <w:u w:val="single"/>
        </w:rPr>
        <w:t xml:space="preserve">  </w:t>
      </w:r>
      <w:r>
        <w:rPr>
          <w:rFonts w:ascii="Times New Roman" w:hAnsi="Times New Roman" w:cs="Times New Roman"/>
          <w:u w:val="single"/>
        </w:rPr>
        <w:t>-</w:t>
      </w:r>
      <w:r w:rsidRPr="005322B4">
        <w:rPr>
          <w:rFonts w:ascii="Times New Roman" w:hAnsi="Times New Roman" w:cs="Times New Roman"/>
          <w:u w:val="single"/>
        </w:rPr>
        <w:t xml:space="preserve">    .</w:t>
      </w:r>
    </w:p>
    <w:p w:rsidR="00591D14" w:rsidRPr="008D3915" w:rsidRDefault="00591D14" w:rsidP="00F3678A">
      <w:pPr>
        <w:ind w:firstLine="567"/>
        <w:jc w:val="both"/>
        <w:rPr>
          <w:rFonts w:ascii="Times New Roman" w:hAnsi="Times New Roman" w:cs="Times New Roman"/>
        </w:rPr>
      </w:pPr>
      <w:r w:rsidRPr="008D3915">
        <w:rPr>
          <w:rFonts w:ascii="Times New Roman" w:hAnsi="Times New Roman" w:cs="Times New Roman"/>
        </w:rPr>
        <w:t xml:space="preserve">8. Реквизиты правового акта о признании многоквартирного дома аварийным и   </w:t>
      </w:r>
    </w:p>
    <w:p w:rsidR="00591D14" w:rsidRPr="002F1C3A" w:rsidRDefault="00591D14" w:rsidP="00F3678A">
      <w:pPr>
        <w:ind w:firstLine="567"/>
        <w:jc w:val="both"/>
        <w:rPr>
          <w:rFonts w:ascii="Times New Roman" w:hAnsi="Times New Roman" w:cs="Times New Roman"/>
          <w:b/>
          <w:bCs/>
        </w:rPr>
      </w:pPr>
      <w:r w:rsidRPr="008D3915">
        <w:rPr>
          <w:rFonts w:ascii="Times New Roman" w:hAnsi="Times New Roman" w:cs="Times New Roman"/>
        </w:rPr>
        <w:t>подлежащим сносу</w:t>
      </w:r>
      <w:r>
        <w:rPr>
          <w:rFonts w:ascii="Times New Roman" w:hAnsi="Times New Roman" w:cs="Times New Roman"/>
        </w:rPr>
        <w:t xml:space="preserve"> ___</w:t>
      </w:r>
      <w:r>
        <w:rPr>
          <w:rFonts w:ascii="Times New Roman" w:hAnsi="Times New Roman" w:cs="Times New Roman"/>
          <w:b/>
          <w:bCs/>
          <w:u w:val="single"/>
        </w:rPr>
        <w:t>-</w:t>
      </w:r>
      <w:r>
        <w:rPr>
          <w:rFonts w:ascii="Times New Roman" w:hAnsi="Times New Roman" w:cs="Times New Roman"/>
        </w:rPr>
        <w:t>_______________________________</w:t>
      </w:r>
    </w:p>
    <w:p w:rsidR="00591D14" w:rsidRPr="002F1C3A" w:rsidRDefault="00591D14" w:rsidP="00121E88">
      <w:pPr>
        <w:ind w:firstLine="567"/>
        <w:jc w:val="both"/>
        <w:rPr>
          <w:rFonts w:ascii="Times New Roman" w:hAnsi="Times New Roman" w:cs="Times New Roman"/>
          <w:b/>
          <w:bCs/>
        </w:rPr>
      </w:pPr>
      <w:r w:rsidRPr="008D3915">
        <w:rPr>
          <w:rFonts w:ascii="Times New Roman" w:hAnsi="Times New Roman" w:cs="Times New Roman"/>
        </w:rPr>
        <w:t xml:space="preserve">9. Количество этажей </w:t>
      </w:r>
      <w:r>
        <w:rPr>
          <w:rFonts w:ascii="Times New Roman" w:hAnsi="Times New Roman" w:cs="Times New Roman"/>
          <w:b/>
          <w:bCs/>
        </w:rPr>
        <w:t>__</w:t>
      </w:r>
      <w:r w:rsidRPr="00464136">
        <w:rPr>
          <w:rFonts w:ascii="Times New Roman" w:hAnsi="Times New Roman" w:cs="Times New Roman"/>
          <w:b/>
          <w:bCs/>
          <w:u w:val="single"/>
        </w:rPr>
        <w:t>2</w:t>
      </w:r>
      <w:r>
        <w:rPr>
          <w:rFonts w:ascii="Times New Roman" w:hAnsi="Times New Roman" w:cs="Times New Roman"/>
          <w:b/>
          <w:bCs/>
        </w:rPr>
        <w:t>_____________________________________________________</w:t>
      </w:r>
    </w:p>
    <w:p w:rsidR="00591D14" w:rsidRPr="002F1C3A" w:rsidRDefault="00591D14" w:rsidP="00121E88">
      <w:pPr>
        <w:ind w:firstLine="567"/>
        <w:jc w:val="both"/>
        <w:rPr>
          <w:rFonts w:ascii="Times New Roman" w:hAnsi="Times New Roman" w:cs="Times New Roman"/>
          <w:b/>
          <w:bCs/>
        </w:rPr>
      </w:pPr>
      <w:r w:rsidRPr="008D3915">
        <w:rPr>
          <w:rFonts w:ascii="Times New Roman" w:hAnsi="Times New Roman" w:cs="Times New Roman"/>
        </w:rPr>
        <w:t>10. Наличие подвала _</w:t>
      </w:r>
      <w:r>
        <w:rPr>
          <w:rFonts w:ascii="Times New Roman" w:hAnsi="Times New Roman" w:cs="Times New Roman"/>
        </w:rPr>
        <w:t>_</w:t>
      </w:r>
      <w:r>
        <w:rPr>
          <w:rFonts w:ascii="Times New Roman" w:hAnsi="Times New Roman" w:cs="Times New Roman"/>
          <w:b/>
          <w:bCs/>
          <w:u w:val="single"/>
        </w:rPr>
        <w:t>да</w:t>
      </w:r>
      <w:r>
        <w:rPr>
          <w:rFonts w:ascii="Times New Roman" w:hAnsi="Times New Roman" w:cs="Times New Roman"/>
        </w:rPr>
        <w:t>____________________________________________________</w:t>
      </w:r>
    </w:p>
    <w:p w:rsidR="00591D14" w:rsidRPr="008D3915" w:rsidRDefault="00591D14" w:rsidP="00121E88">
      <w:pPr>
        <w:ind w:firstLine="567"/>
        <w:jc w:val="both"/>
        <w:rPr>
          <w:rFonts w:ascii="Times New Roman" w:hAnsi="Times New Roman" w:cs="Times New Roman"/>
        </w:rPr>
      </w:pPr>
      <w:r w:rsidRPr="008D3915">
        <w:rPr>
          <w:rFonts w:ascii="Times New Roman" w:hAnsi="Times New Roman" w:cs="Times New Roman"/>
        </w:rPr>
        <w:t xml:space="preserve">11. Наличие цокольного этажа </w:t>
      </w:r>
      <w:r>
        <w:rPr>
          <w:rFonts w:ascii="Times New Roman" w:hAnsi="Times New Roman" w:cs="Times New Roman"/>
          <w:b/>
          <w:bCs/>
          <w:u w:val="single"/>
        </w:rPr>
        <w:t>нет</w:t>
      </w:r>
      <w:r w:rsidRPr="008D3915">
        <w:rPr>
          <w:rFonts w:ascii="Times New Roman" w:hAnsi="Times New Roman" w:cs="Times New Roman"/>
        </w:rPr>
        <w:t>_____________</w:t>
      </w:r>
      <w:r>
        <w:rPr>
          <w:rFonts w:ascii="Times New Roman" w:hAnsi="Times New Roman" w:cs="Times New Roman"/>
        </w:rPr>
        <w:t>_</w:t>
      </w:r>
      <w:r w:rsidRPr="008D3915">
        <w:rPr>
          <w:rFonts w:ascii="Times New Roman" w:hAnsi="Times New Roman" w:cs="Times New Roman"/>
        </w:rPr>
        <w:t>_______________________</w:t>
      </w:r>
      <w:r>
        <w:rPr>
          <w:rFonts w:ascii="Times New Roman" w:hAnsi="Times New Roman" w:cs="Times New Roman"/>
        </w:rPr>
        <w:t>________</w:t>
      </w:r>
      <w:r w:rsidRPr="008D3915">
        <w:rPr>
          <w:rFonts w:ascii="Times New Roman" w:hAnsi="Times New Roman" w:cs="Times New Roman"/>
        </w:rPr>
        <w:t xml:space="preserve">        </w:t>
      </w:r>
    </w:p>
    <w:p w:rsidR="00591D14" w:rsidRPr="002F1C3A" w:rsidRDefault="00591D14" w:rsidP="00121E88">
      <w:pPr>
        <w:ind w:firstLine="567"/>
        <w:jc w:val="both"/>
        <w:rPr>
          <w:rFonts w:ascii="Times New Roman" w:hAnsi="Times New Roman" w:cs="Times New Roman"/>
          <w:b/>
          <w:bCs/>
        </w:rPr>
      </w:pPr>
      <w:r w:rsidRPr="008D3915">
        <w:rPr>
          <w:rFonts w:ascii="Times New Roman" w:hAnsi="Times New Roman" w:cs="Times New Roman"/>
        </w:rPr>
        <w:t>12. Наличие мансарды _</w:t>
      </w:r>
      <w:r>
        <w:rPr>
          <w:rFonts w:ascii="Times New Roman" w:hAnsi="Times New Roman" w:cs="Times New Roman"/>
          <w:b/>
          <w:bCs/>
          <w:u w:val="single"/>
        </w:rPr>
        <w:t>нет</w:t>
      </w:r>
      <w:r>
        <w:rPr>
          <w:rFonts w:ascii="Times New Roman" w:hAnsi="Times New Roman" w:cs="Times New Roman"/>
        </w:rPr>
        <w:t>___________________________________________________</w:t>
      </w:r>
      <w:r w:rsidRPr="008D3915">
        <w:rPr>
          <w:rFonts w:ascii="Times New Roman" w:hAnsi="Times New Roman" w:cs="Times New Roman"/>
        </w:rPr>
        <w:t xml:space="preserve">                </w:t>
      </w:r>
    </w:p>
    <w:p w:rsidR="00591D14" w:rsidRPr="008D3915" w:rsidRDefault="00591D14" w:rsidP="00121E88">
      <w:pPr>
        <w:ind w:firstLine="567"/>
        <w:jc w:val="both"/>
        <w:rPr>
          <w:rFonts w:ascii="Times New Roman" w:hAnsi="Times New Roman" w:cs="Times New Roman"/>
        </w:rPr>
      </w:pPr>
      <w:r w:rsidRPr="008D3915">
        <w:rPr>
          <w:rFonts w:ascii="Times New Roman" w:hAnsi="Times New Roman" w:cs="Times New Roman"/>
        </w:rPr>
        <w:t>13. Наличие мезонина ___</w:t>
      </w:r>
      <w:r>
        <w:rPr>
          <w:rFonts w:ascii="Times New Roman" w:hAnsi="Times New Roman" w:cs="Times New Roman"/>
          <w:b/>
          <w:bCs/>
          <w:u w:val="single"/>
        </w:rPr>
        <w:t>нет</w:t>
      </w:r>
      <w:r w:rsidRPr="008D3915">
        <w:rPr>
          <w:rFonts w:ascii="Times New Roman" w:hAnsi="Times New Roman" w:cs="Times New Roman"/>
        </w:rPr>
        <w:t>__________________________</w:t>
      </w:r>
      <w:r>
        <w:rPr>
          <w:rFonts w:ascii="Times New Roman" w:hAnsi="Times New Roman" w:cs="Times New Roman"/>
        </w:rPr>
        <w:t>________________________</w:t>
      </w:r>
      <w:r w:rsidRPr="008D3915">
        <w:rPr>
          <w:rFonts w:ascii="Times New Roman" w:hAnsi="Times New Roman" w:cs="Times New Roman"/>
        </w:rPr>
        <w:t xml:space="preserve">               </w:t>
      </w:r>
    </w:p>
    <w:p w:rsidR="00591D14" w:rsidRPr="002F1C3A" w:rsidRDefault="00591D14" w:rsidP="00121E88">
      <w:pPr>
        <w:ind w:firstLine="567"/>
        <w:jc w:val="both"/>
        <w:rPr>
          <w:rFonts w:ascii="Times New Roman" w:hAnsi="Times New Roman" w:cs="Times New Roman"/>
          <w:b/>
          <w:bCs/>
        </w:rPr>
      </w:pPr>
      <w:r w:rsidRPr="008D3915">
        <w:rPr>
          <w:rFonts w:ascii="Times New Roman" w:hAnsi="Times New Roman" w:cs="Times New Roman"/>
        </w:rPr>
        <w:t xml:space="preserve">14. Количество квартир </w:t>
      </w:r>
      <w:r>
        <w:rPr>
          <w:rFonts w:ascii="Times New Roman" w:hAnsi="Times New Roman" w:cs="Times New Roman"/>
        </w:rPr>
        <w:t>___</w:t>
      </w:r>
      <w:r>
        <w:rPr>
          <w:rFonts w:ascii="Times New Roman" w:hAnsi="Times New Roman" w:cs="Times New Roman"/>
          <w:b/>
          <w:bCs/>
          <w:u w:val="single"/>
        </w:rPr>
        <w:t>6</w:t>
      </w:r>
      <w:r>
        <w:rPr>
          <w:rFonts w:ascii="Times New Roman" w:hAnsi="Times New Roman" w:cs="Times New Roman"/>
        </w:rPr>
        <w:t>________________________________________________</w:t>
      </w:r>
      <w:r w:rsidRPr="008D3915">
        <w:rPr>
          <w:rFonts w:ascii="Times New Roman" w:hAnsi="Times New Roman" w:cs="Times New Roman"/>
        </w:rPr>
        <w:t xml:space="preserve">       </w:t>
      </w:r>
    </w:p>
    <w:p w:rsidR="00591D14" w:rsidRPr="004143C9" w:rsidRDefault="00591D14" w:rsidP="00F3678A">
      <w:pPr>
        <w:ind w:firstLine="567"/>
        <w:jc w:val="both"/>
        <w:rPr>
          <w:rFonts w:ascii="Times New Roman" w:hAnsi="Times New Roman" w:cs="Times New Roman"/>
          <w:b/>
          <w:bCs/>
        </w:rPr>
      </w:pPr>
      <w:r w:rsidRPr="004143C9">
        <w:rPr>
          <w:rFonts w:ascii="Times New Roman" w:hAnsi="Times New Roman" w:cs="Times New Roman"/>
        </w:rPr>
        <w:t>15. Количество нежилых помещений, не входящих в состав общего имущества _</w:t>
      </w:r>
      <w:r w:rsidRPr="002C5245">
        <w:rPr>
          <w:rFonts w:ascii="Times New Roman" w:hAnsi="Times New Roman" w:cs="Times New Roman"/>
          <w:b/>
          <w:bCs/>
          <w:u w:val="single"/>
        </w:rPr>
        <w:t>0</w:t>
      </w:r>
      <w:r w:rsidRPr="004143C9">
        <w:rPr>
          <w:rFonts w:ascii="Times New Roman" w:hAnsi="Times New Roman" w:cs="Times New Roman"/>
        </w:rPr>
        <w:t>_____</w:t>
      </w:r>
    </w:p>
    <w:p w:rsidR="00591D14" w:rsidRPr="004143C9" w:rsidRDefault="00591D14" w:rsidP="00F3678A">
      <w:pPr>
        <w:ind w:firstLine="567"/>
        <w:jc w:val="both"/>
        <w:rPr>
          <w:rFonts w:ascii="Times New Roman" w:hAnsi="Times New Roman" w:cs="Times New Roman"/>
        </w:rPr>
      </w:pPr>
      <w:r w:rsidRPr="004143C9">
        <w:rPr>
          <w:rFonts w:ascii="Times New Roman" w:hAnsi="Times New Roman" w:cs="Times New Roman"/>
        </w:rPr>
        <w:t>16. Реквизиты правового акта о признании всех жилых помещений в многоквартирном доме непригодными для проживания ___________</w:t>
      </w:r>
      <w:r w:rsidRPr="004143C9">
        <w:rPr>
          <w:rFonts w:ascii="Times New Roman" w:hAnsi="Times New Roman" w:cs="Times New Roman"/>
          <w:u w:val="single"/>
        </w:rPr>
        <w:t>-</w:t>
      </w:r>
      <w:r w:rsidRPr="004143C9">
        <w:rPr>
          <w:rFonts w:ascii="Times New Roman" w:hAnsi="Times New Roman" w:cs="Times New Roman"/>
        </w:rPr>
        <w:t>____________________________________</w:t>
      </w:r>
    </w:p>
    <w:p w:rsidR="00591D14" w:rsidRPr="004143C9" w:rsidRDefault="00591D14" w:rsidP="00F3678A">
      <w:pPr>
        <w:ind w:firstLine="567"/>
        <w:jc w:val="both"/>
        <w:rPr>
          <w:rFonts w:ascii="Times New Roman" w:hAnsi="Times New Roman" w:cs="Times New Roman"/>
        </w:rPr>
      </w:pPr>
      <w:r w:rsidRPr="004143C9">
        <w:rPr>
          <w:rFonts w:ascii="Times New Roman" w:hAnsi="Times New Roman" w:cs="Times New Roman"/>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w:t>
      </w:r>
      <w:r w:rsidRPr="004143C9">
        <w:rPr>
          <w:rFonts w:ascii="Times New Roman" w:hAnsi="Times New Roman" w:cs="Times New Roman"/>
          <w:u w:val="single"/>
        </w:rPr>
        <w:t>-</w:t>
      </w:r>
      <w:r w:rsidRPr="004143C9">
        <w:rPr>
          <w:rFonts w:ascii="Times New Roman" w:hAnsi="Times New Roman" w:cs="Times New Roman"/>
        </w:rPr>
        <w:t xml:space="preserve">_____________________________________________________                           </w:t>
      </w:r>
    </w:p>
    <w:p w:rsidR="00591D14" w:rsidRPr="004143C9" w:rsidRDefault="00591D14" w:rsidP="00F3678A">
      <w:pPr>
        <w:ind w:firstLine="567"/>
        <w:jc w:val="both"/>
        <w:rPr>
          <w:rFonts w:ascii="Times New Roman" w:hAnsi="Times New Roman" w:cs="Times New Roman"/>
          <w:b/>
          <w:bCs/>
          <w:u w:val="single"/>
        </w:rPr>
      </w:pPr>
      <w:r w:rsidRPr="004143C9">
        <w:rPr>
          <w:rFonts w:ascii="Times New Roman" w:hAnsi="Times New Roman" w:cs="Times New Roman"/>
        </w:rPr>
        <w:t>18. Строительный объем, куб. м _____</w:t>
      </w:r>
      <w:r>
        <w:rPr>
          <w:rFonts w:ascii="Times New Roman" w:hAnsi="Times New Roman" w:cs="Times New Roman"/>
          <w:b/>
          <w:bCs/>
          <w:u w:val="single"/>
        </w:rPr>
        <w:t>1940</w:t>
      </w:r>
      <w:r w:rsidRPr="004143C9">
        <w:rPr>
          <w:rFonts w:ascii="Times New Roman" w:hAnsi="Times New Roman" w:cs="Times New Roman"/>
        </w:rPr>
        <w:t>__________________________________</w:t>
      </w:r>
    </w:p>
    <w:p w:rsidR="00591D14" w:rsidRPr="002F1C3A" w:rsidRDefault="00591D14" w:rsidP="00121E88">
      <w:pPr>
        <w:ind w:firstLine="567"/>
        <w:jc w:val="both"/>
        <w:rPr>
          <w:rFonts w:ascii="Times New Roman" w:hAnsi="Times New Roman" w:cs="Times New Roman"/>
        </w:rPr>
      </w:pPr>
      <w:r w:rsidRPr="002F1C3A">
        <w:rPr>
          <w:rFonts w:ascii="Times New Roman" w:hAnsi="Times New Roman" w:cs="Times New Roman"/>
        </w:rPr>
        <w:t xml:space="preserve">а) многоквартирного дома с лоджиями, балконами, шкафами, коридорами и лестничными клетками </w:t>
      </w:r>
      <w:r>
        <w:rPr>
          <w:rFonts w:ascii="Times New Roman" w:hAnsi="Times New Roman" w:cs="Times New Roman"/>
          <w:b/>
          <w:bCs/>
          <w:u w:val="single"/>
        </w:rPr>
        <w:t>496,7</w:t>
      </w:r>
      <w:r>
        <w:rPr>
          <w:rFonts w:ascii="Times New Roman" w:hAnsi="Times New Roman" w:cs="Times New Roman"/>
          <w:u w:val="single"/>
        </w:rPr>
        <w:t xml:space="preserve"> </w:t>
      </w:r>
      <w:r w:rsidRPr="002F1C3A">
        <w:rPr>
          <w:rFonts w:ascii="Times New Roman" w:hAnsi="Times New Roman" w:cs="Times New Roman"/>
        </w:rPr>
        <w:t>кв.м.</w:t>
      </w:r>
    </w:p>
    <w:p w:rsidR="00591D14" w:rsidRPr="003D3445" w:rsidRDefault="00591D14" w:rsidP="00121E88">
      <w:pPr>
        <w:ind w:firstLine="567"/>
        <w:jc w:val="both"/>
        <w:rPr>
          <w:rFonts w:ascii="Times New Roman" w:hAnsi="Times New Roman" w:cs="Times New Roman"/>
          <w:b/>
          <w:bCs/>
          <w:u w:val="single"/>
        </w:rPr>
      </w:pPr>
      <w:r w:rsidRPr="002F1C3A">
        <w:rPr>
          <w:rFonts w:ascii="Times New Roman" w:hAnsi="Times New Roman" w:cs="Times New Roman"/>
        </w:rPr>
        <w:t xml:space="preserve">б) жилых помещений (общая площадь квартир) </w:t>
      </w:r>
      <w:r>
        <w:rPr>
          <w:rFonts w:ascii="Times New Roman" w:hAnsi="Times New Roman" w:cs="Times New Roman"/>
          <w:b/>
          <w:bCs/>
          <w:u w:val="single"/>
        </w:rPr>
        <w:t xml:space="preserve">304,4 </w:t>
      </w:r>
      <w:r w:rsidRPr="002F1C3A">
        <w:rPr>
          <w:rFonts w:ascii="Times New Roman" w:hAnsi="Times New Roman" w:cs="Times New Roman"/>
        </w:rPr>
        <w:t>кв.м.</w:t>
      </w:r>
    </w:p>
    <w:p w:rsidR="00591D14" w:rsidRPr="002F1C3A" w:rsidRDefault="00591D14" w:rsidP="00121E88">
      <w:pPr>
        <w:ind w:firstLine="567"/>
        <w:jc w:val="both"/>
        <w:rPr>
          <w:rFonts w:ascii="Times New Roman" w:hAnsi="Times New Roman" w:cs="Times New Roman"/>
        </w:rPr>
      </w:pPr>
      <w:r w:rsidRPr="002F1C3A">
        <w:rPr>
          <w:rFonts w:ascii="Times New Roman" w:hAnsi="Times New Roman" w:cs="Times New Roman"/>
        </w:rPr>
        <w:t xml:space="preserve">в) нежилых помещений (общая площадь нежилых помещений, не входящих в состав общего имущества в многоквартирном доме) </w:t>
      </w:r>
      <w:r>
        <w:rPr>
          <w:rFonts w:ascii="Times New Roman" w:hAnsi="Times New Roman" w:cs="Times New Roman"/>
          <w:b/>
          <w:bCs/>
          <w:u w:val="single"/>
        </w:rPr>
        <w:t>__-_______</w:t>
      </w:r>
      <w:r>
        <w:rPr>
          <w:rFonts w:ascii="Times New Roman" w:hAnsi="Times New Roman" w:cs="Times New Roman"/>
        </w:rPr>
        <w:t xml:space="preserve"> </w:t>
      </w:r>
      <w:r w:rsidRPr="002F1C3A">
        <w:rPr>
          <w:rFonts w:ascii="Times New Roman" w:hAnsi="Times New Roman" w:cs="Times New Roman"/>
        </w:rPr>
        <w:t>кв.м.</w:t>
      </w:r>
    </w:p>
    <w:p w:rsidR="00591D14" w:rsidRPr="002F1C3A" w:rsidRDefault="00591D14" w:rsidP="00121E88">
      <w:pPr>
        <w:ind w:firstLine="567"/>
        <w:jc w:val="both"/>
        <w:rPr>
          <w:rFonts w:ascii="Times New Roman" w:hAnsi="Times New Roman" w:cs="Times New Roman"/>
        </w:rPr>
      </w:pPr>
      <w:r w:rsidRPr="002F1C3A">
        <w:rPr>
          <w:rFonts w:ascii="Times New Roman" w:hAnsi="Times New Roman" w:cs="Times New Roman"/>
        </w:rPr>
        <w:t>г) помещений общего пользования (общая площадь нежилых помещений, входящих в состав общего имущества в многоквартирном доме</w:t>
      </w:r>
      <w:r>
        <w:rPr>
          <w:rFonts w:ascii="Times New Roman" w:hAnsi="Times New Roman" w:cs="Times New Roman"/>
        </w:rPr>
        <w:t>)</w:t>
      </w:r>
      <w:r w:rsidRPr="002F1C3A">
        <w:rPr>
          <w:rFonts w:ascii="Times New Roman" w:hAnsi="Times New Roman" w:cs="Times New Roman"/>
        </w:rPr>
        <w:t xml:space="preserve"> </w:t>
      </w:r>
      <w:r>
        <w:rPr>
          <w:rFonts w:ascii="Times New Roman" w:hAnsi="Times New Roman" w:cs="Times New Roman"/>
          <w:b/>
          <w:bCs/>
          <w:u w:val="single"/>
        </w:rPr>
        <w:t>__-____</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F1C3A" w:rsidRDefault="00591D14" w:rsidP="00121E88">
      <w:pPr>
        <w:ind w:firstLine="567"/>
        <w:jc w:val="both"/>
        <w:rPr>
          <w:rFonts w:ascii="Times New Roman" w:hAnsi="Times New Roman" w:cs="Times New Roman"/>
        </w:rPr>
      </w:pPr>
      <w:r w:rsidRPr="002F1C3A">
        <w:rPr>
          <w:rFonts w:ascii="Times New Roman" w:hAnsi="Times New Roman" w:cs="Times New Roman"/>
        </w:rPr>
        <w:t>20. Количество лестниц</w:t>
      </w:r>
      <w:r>
        <w:rPr>
          <w:rFonts w:ascii="Times New Roman" w:hAnsi="Times New Roman" w:cs="Times New Roman"/>
        </w:rPr>
        <w:t xml:space="preserve"> – </w:t>
      </w:r>
      <w:r>
        <w:rPr>
          <w:rFonts w:ascii="Times New Roman" w:hAnsi="Times New Roman" w:cs="Times New Roman"/>
          <w:u w:val="single"/>
        </w:rPr>
        <w:t>_</w:t>
      </w:r>
      <w:r w:rsidRPr="00464136">
        <w:rPr>
          <w:rFonts w:ascii="Times New Roman" w:hAnsi="Times New Roman" w:cs="Times New Roman"/>
          <w:b/>
          <w:bCs/>
          <w:u w:val="single"/>
        </w:rPr>
        <w:t>1</w:t>
      </w:r>
      <w:r>
        <w:rPr>
          <w:rFonts w:ascii="Times New Roman" w:hAnsi="Times New Roman" w:cs="Times New Roman"/>
          <w:u w:val="single"/>
        </w:rPr>
        <w:t xml:space="preserve">___ </w:t>
      </w:r>
      <w:r>
        <w:rPr>
          <w:rFonts w:ascii="Times New Roman" w:hAnsi="Times New Roman" w:cs="Times New Roman"/>
        </w:rPr>
        <w:t>шт.</w:t>
      </w:r>
    </w:p>
    <w:p w:rsidR="00591D14" w:rsidRPr="00211BF7" w:rsidRDefault="00591D14" w:rsidP="00121E88">
      <w:pPr>
        <w:ind w:firstLine="567"/>
        <w:jc w:val="both"/>
        <w:rPr>
          <w:rFonts w:ascii="Times New Roman" w:hAnsi="Times New Roman" w:cs="Times New Roman"/>
        </w:rPr>
      </w:pPr>
      <w:r w:rsidRPr="002F1C3A">
        <w:rPr>
          <w:rFonts w:ascii="Times New Roman" w:hAnsi="Times New Roman" w:cs="Times New Roman"/>
        </w:rPr>
        <w:t>21. Уборочная площадь лестниц (включая межквартирные лестничные площадки)</w:t>
      </w:r>
      <w:r w:rsidRPr="00D93BF2">
        <w:rPr>
          <w:rFonts w:ascii="Times New Roman" w:hAnsi="Times New Roman" w:cs="Times New Roman"/>
        </w:rPr>
        <w:t xml:space="preserve"> </w:t>
      </w:r>
      <w:r>
        <w:rPr>
          <w:rFonts w:ascii="Times New Roman" w:hAnsi="Times New Roman" w:cs="Times New Roman"/>
          <w:b/>
          <w:bCs/>
        </w:rPr>
        <w:t>– _</w:t>
      </w:r>
      <w:r w:rsidRPr="00464136">
        <w:rPr>
          <w:rFonts w:ascii="Times New Roman" w:hAnsi="Times New Roman" w:cs="Times New Roman"/>
          <w:b/>
          <w:bCs/>
          <w:u w:val="single"/>
        </w:rPr>
        <w:t>26,8_</w:t>
      </w:r>
      <w:r>
        <w:rPr>
          <w:rFonts w:ascii="Times New Roman" w:hAnsi="Times New Roman" w:cs="Times New Roman"/>
          <w:b/>
          <w:bCs/>
        </w:rPr>
        <w:t xml:space="preserve"> кв.м.</w:t>
      </w:r>
    </w:p>
    <w:p w:rsidR="00591D14" w:rsidRPr="00211BF7" w:rsidRDefault="00591D14" w:rsidP="00121E88">
      <w:pPr>
        <w:ind w:firstLine="567"/>
        <w:jc w:val="both"/>
        <w:rPr>
          <w:rFonts w:ascii="Times New Roman" w:hAnsi="Times New Roman" w:cs="Times New Roman"/>
          <w:u w:val="single"/>
        </w:rPr>
      </w:pPr>
      <w:r w:rsidRPr="002F1C3A">
        <w:rPr>
          <w:rFonts w:ascii="Times New Roman" w:hAnsi="Times New Roman" w:cs="Times New Roman"/>
        </w:rPr>
        <w:t xml:space="preserve">22. Уборочная площадь общих коридоров </w:t>
      </w:r>
      <w:r>
        <w:rPr>
          <w:rFonts w:ascii="Times New Roman" w:hAnsi="Times New Roman" w:cs="Times New Roman"/>
        </w:rPr>
        <w:t xml:space="preserve"> </w:t>
      </w:r>
      <w:r w:rsidRPr="00092F52">
        <w:rPr>
          <w:rFonts w:ascii="Times New Roman" w:hAnsi="Times New Roman" w:cs="Times New Roman"/>
          <w:u w:val="single"/>
        </w:rPr>
        <w:t xml:space="preserve">  </w:t>
      </w:r>
      <w:r>
        <w:rPr>
          <w:rFonts w:ascii="Times New Roman" w:hAnsi="Times New Roman" w:cs="Times New Roman"/>
          <w:b/>
          <w:bCs/>
          <w:u w:val="single"/>
        </w:rPr>
        <w:t xml:space="preserve">   </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11BF7" w:rsidRDefault="00591D14" w:rsidP="00121E88">
      <w:pPr>
        <w:ind w:firstLine="567"/>
        <w:jc w:val="both"/>
        <w:rPr>
          <w:rFonts w:ascii="Times New Roman" w:hAnsi="Times New Roman" w:cs="Times New Roman"/>
          <w:b/>
          <w:bCs/>
        </w:rPr>
      </w:pPr>
      <w:r w:rsidRPr="002F1C3A">
        <w:rPr>
          <w:rFonts w:ascii="Times New Roman" w:hAnsi="Times New Roman" w:cs="Times New Roman"/>
        </w:rPr>
        <w:t xml:space="preserve">23. Уборочная площадь других помещений общего пользования (включая технические этажи, чердаки, технические подвалы) </w:t>
      </w:r>
      <w:r>
        <w:rPr>
          <w:rFonts w:ascii="Times New Roman" w:hAnsi="Times New Roman" w:cs="Times New Roman"/>
        </w:rPr>
        <w:t>___________ кв.м.</w:t>
      </w:r>
      <w:r w:rsidRPr="002F1C3A">
        <w:rPr>
          <w:rFonts w:ascii="Times New Roman" w:hAnsi="Times New Roman" w:cs="Times New Roman"/>
        </w:rPr>
        <w:t xml:space="preserve"> </w:t>
      </w:r>
      <w:r w:rsidRPr="002F1C3A">
        <w:rPr>
          <w:rFonts w:ascii="Times New Roman" w:hAnsi="Times New Roman" w:cs="Times New Roman"/>
        </w:rPr>
        <w:tab/>
      </w:r>
      <w:r>
        <w:rPr>
          <w:rFonts w:ascii="Times New Roman" w:hAnsi="Times New Roman" w:cs="Times New Roman"/>
        </w:rPr>
        <w:t xml:space="preserve"> </w:t>
      </w:r>
    </w:p>
    <w:p w:rsidR="00591D14" w:rsidRPr="002F1C3A" w:rsidRDefault="00591D14" w:rsidP="00121E88">
      <w:pPr>
        <w:ind w:firstLine="567"/>
        <w:jc w:val="both"/>
        <w:rPr>
          <w:rFonts w:ascii="Times New Roman" w:hAnsi="Times New Roman" w:cs="Times New Roman"/>
        </w:rPr>
      </w:pPr>
      <w:r w:rsidRPr="002F1C3A">
        <w:rPr>
          <w:rFonts w:ascii="Times New Roman" w:hAnsi="Times New Roman" w:cs="Times New Roman"/>
        </w:rPr>
        <w:t>24. Площадь земельного участка, входящего в состав общего имущества многоквартирного дома:</w:t>
      </w:r>
      <w:r>
        <w:rPr>
          <w:rFonts w:ascii="Times New Roman" w:hAnsi="Times New Roman" w:cs="Times New Roman"/>
          <w:b/>
          <w:bCs/>
        </w:rPr>
        <w:t xml:space="preserve"> </w:t>
      </w:r>
      <w:r w:rsidRPr="00707A99">
        <w:rPr>
          <w:rFonts w:ascii="Times New Roman" w:hAnsi="Times New Roman" w:cs="Times New Roman"/>
          <w:b/>
          <w:bCs/>
          <w:u w:val="single"/>
        </w:rPr>
        <w:t xml:space="preserve">  </w:t>
      </w:r>
      <w:r>
        <w:rPr>
          <w:rFonts w:ascii="Times New Roman" w:hAnsi="Times New Roman" w:cs="Times New Roman"/>
          <w:b/>
          <w:bCs/>
          <w:u w:val="single"/>
        </w:rPr>
        <w:t>539</w:t>
      </w:r>
      <w:r w:rsidRPr="002C5245">
        <w:rPr>
          <w:rFonts w:ascii="Times New Roman" w:hAnsi="Times New Roman" w:cs="Times New Roman"/>
          <w:b/>
          <w:bCs/>
          <w:u w:val="single"/>
        </w:rPr>
        <w:t xml:space="preserve">        </w:t>
      </w:r>
      <w:r>
        <w:rPr>
          <w:rFonts w:ascii="Times New Roman" w:hAnsi="Times New Roman" w:cs="Times New Roman"/>
          <w:b/>
          <w:bCs/>
        </w:rPr>
        <w:t>кв.м.</w:t>
      </w:r>
    </w:p>
    <w:p w:rsidR="00591D14" w:rsidRPr="002D7829" w:rsidRDefault="00591D14" w:rsidP="00121E88">
      <w:pPr>
        <w:ind w:firstLine="567"/>
        <w:jc w:val="both"/>
        <w:rPr>
          <w:rFonts w:ascii="Times New Roman" w:hAnsi="Times New Roman" w:cs="Times New Roman"/>
        </w:rPr>
      </w:pPr>
      <w:r w:rsidRPr="002F1C3A">
        <w:rPr>
          <w:rFonts w:ascii="Times New Roman" w:hAnsi="Times New Roman" w:cs="Times New Roman"/>
        </w:rPr>
        <w:t>25. Кадастровый номер земельного участка (при его наличии</w:t>
      </w:r>
      <w:r w:rsidRPr="00980595">
        <w:rPr>
          <w:rFonts w:ascii="Times New Roman" w:hAnsi="Times New Roman" w:cs="Times New Roman"/>
        </w:rPr>
        <w:t>)</w:t>
      </w:r>
      <w:r>
        <w:rPr>
          <w:rFonts w:ascii="Times New Roman" w:hAnsi="Times New Roman" w:cs="Times New Roman"/>
        </w:rPr>
        <w:t xml:space="preserve">: </w:t>
      </w:r>
      <w:r w:rsidRPr="00445DCE">
        <w:rPr>
          <w:rFonts w:ascii="Times New Roman" w:hAnsi="Times New Roman" w:cs="Times New Roman"/>
          <w:b/>
          <w:bCs/>
          <w:u w:val="single"/>
        </w:rPr>
        <w:t>02:70:01070</w:t>
      </w:r>
      <w:r>
        <w:rPr>
          <w:rFonts w:ascii="Times New Roman" w:hAnsi="Times New Roman" w:cs="Times New Roman"/>
          <w:b/>
          <w:bCs/>
          <w:u w:val="single"/>
        </w:rPr>
        <w:t>2:4</w:t>
      </w:r>
    </w:p>
    <w:p w:rsidR="00591D14" w:rsidRPr="002F1C3A" w:rsidRDefault="00591D14" w:rsidP="00F3678A">
      <w:pPr>
        <w:ind w:firstLine="567"/>
        <w:jc w:val="both"/>
        <w:rPr>
          <w:rFonts w:ascii="Times New Roman" w:hAnsi="Times New Roman" w:cs="Times New Roman"/>
        </w:rPr>
      </w:pPr>
      <w:r w:rsidRPr="002F1C3A">
        <w:rPr>
          <w:rFonts w:ascii="Times New Roman" w:hAnsi="Times New Roman" w:cs="Times New Roman"/>
        </w:rPr>
        <w:t xml:space="preserve">                                                                                                 </w:t>
      </w:r>
    </w:p>
    <w:p w:rsidR="00591D14" w:rsidRPr="003146CD" w:rsidRDefault="00591D14" w:rsidP="00F3678A">
      <w:pPr>
        <w:jc w:val="center"/>
        <w:rPr>
          <w:rFonts w:ascii="Times New Roman" w:hAnsi="Times New Roman" w:cs="Times New Roman"/>
          <w:b/>
          <w:bCs/>
        </w:rPr>
      </w:pPr>
      <w:r w:rsidRPr="003146CD">
        <w:rPr>
          <w:rFonts w:ascii="Times New Roman" w:hAnsi="Times New Roman" w:cs="Times New Roman"/>
          <w:b/>
          <w:bCs/>
          <w:lang w:val="en-US"/>
        </w:rPr>
        <w:t>II</w:t>
      </w:r>
      <w:r w:rsidRPr="003146CD">
        <w:rPr>
          <w:rFonts w:ascii="Times New Roman" w:hAnsi="Times New Roman" w:cs="Times New Roman"/>
          <w:b/>
          <w:bCs/>
        </w:rPr>
        <w:t>. Техническое состояние многоквартирного дома, включая пристройки</w:t>
      </w:r>
    </w:p>
    <w:tbl>
      <w:tblPr>
        <w:tblW w:w="9874" w:type="dxa"/>
        <w:tblInd w:w="2" w:type="dxa"/>
        <w:tblLayout w:type="fixed"/>
        <w:tblCellMar>
          <w:left w:w="28" w:type="dxa"/>
          <w:right w:w="28" w:type="dxa"/>
        </w:tblCellMar>
        <w:tblLook w:val="0000"/>
      </w:tblPr>
      <w:tblGrid>
        <w:gridCol w:w="4346"/>
        <w:gridCol w:w="2977"/>
        <w:gridCol w:w="2551"/>
      </w:tblGrid>
      <w:tr w:rsidR="00591D14" w:rsidRPr="002F1C3A">
        <w:tc>
          <w:tcPr>
            <w:tcW w:w="4346" w:type="dxa"/>
            <w:tcBorders>
              <w:top w:val="single" w:sz="4" w:space="0" w:color="000000"/>
              <w:left w:val="single" w:sz="4" w:space="0" w:color="000000"/>
              <w:bottom w:val="single" w:sz="4" w:space="0" w:color="000000"/>
            </w:tcBorders>
          </w:tcPr>
          <w:p w:rsidR="00591D14" w:rsidRPr="002F1C3A" w:rsidRDefault="00591D14" w:rsidP="00DE4E5E">
            <w:pPr>
              <w:jc w:val="center"/>
              <w:rPr>
                <w:rFonts w:ascii="Times New Roman" w:hAnsi="Times New Roman" w:cs="Times New Roman"/>
              </w:rPr>
            </w:pPr>
            <w:r w:rsidRPr="002F1C3A">
              <w:rPr>
                <w:rFonts w:ascii="Times New Roman" w:hAnsi="Times New Roman" w:cs="Times New Roman"/>
              </w:rPr>
              <w:t>Наимено</w:t>
            </w:r>
            <w:r w:rsidRPr="002F1C3A">
              <w:rPr>
                <w:rFonts w:ascii="Times New Roman" w:hAnsi="Times New Roman" w:cs="Times New Roman"/>
              </w:rPr>
              <w:softHyphen/>
              <w:t>вание конструк</w:t>
            </w:r>
            <w:r w:rsidRPr="002F1C3A">
              <w:rPr>
                <w:rFonts w:ascii="Times New Roman" w:hAnsi="Times New Roman" w:cs="Times New Roman"/>
              </w:rPr>
              <w:softHyphen/>
              <w:t>тивных элементов</w:t>
            </w:r>
          </w:p>
        </w:tc>
        <w:tc>
          <w:tcPr>
            <w:tcW w:w="2977" w:type="dxa"/>
            <w:tcBorders>
              <w:top w:val="single" w:sz="4" w:space="0" w:color="000000"/>
              <w:left w:val="single" w:sz="4" w:space="0" w:color="000000"/>
              <w:bottom w:val="single" w:sz="4" w:space="0" w:color="000000"/>
            </w:tcBorders>
          </w:tcPr>
          <w:p w:rsidR="00591D14" w:rsidRPr="002F1C3A" w:rsidRDefault="00591D14" w:rsidP="00DE4E5E">
            <w:pPr>
              <w:jc w:val="center"/>
              <w:rPr>
                <w:rFonts w:ascii="Times New Roman" w:hAnsi="Times New Roman" w:cs="Times New Roman"/>
              </w:rPr>
            </w:pPr>
            <w:r w:rsidRPr="002F1C3A">
              <w:rPr>
                <w:rFonts w:ascii="Times New Roman" w:hAnsi="Times New Roman" w:cs="Times New Roman"/>
              </w:rPr>
              <w:t>Описание элементов (материал, конструкция или система, отделка и прочее)</w:t>
            </w:r>
          </w:p>
        </w:tc>
        <w:tc>
          <w:tcPr>
            <w:tcW w:w="2551" w:type="dxa"/>
            <w:tcBorders>
              <w:top w:val="single" w:sz="4" w:space="0" w:color="000000"/>
              <w:left w:val="single" w:sz="4" w:space="0" w:color="000000"/>
              <w:bottom w:val="single" w:sz="4" w:space="0" w:color="000000"/>
              <w:right w:val="single" w:sz="4" w:space="0" w:color="000000"/>
            </w:tcBorders>
          </w:tcPr>
          <w:p w:rsidR="00591D14" w:rsidRPr="002F1C3A" w:rsidRDefault="00591D14" w:rsidP="00DE4E5E">
            <w:pPr>
              <w:jc w:val="center"/>
              <w:rPr>
                <w:rFonts w:ascii="Times New Roman" w:hAnsi="Times New Roman" w:cs="Times New Roman"/>
              </w:rPr>
            </w:pPr>
            <w:r w:rsidRPr="002F1C3A">
              <w:rPr>
                <w:rFonts w:ascii="Times New Roman" w:hAnsi="Times New Roman" w:cs="Times New Roman"/>
              </w:rPr>
              <w:t>Техническое состояние элементов общего имущества многоквартирного дома</w:t>
            </w:r>
          </w:p>
        </w:tc>
      </w:tr>
      <w:tr w:rsidR="00591D14" w:rsidRPr="002F1C3A">
        <w:tc>
          <w:tcPr>
            <w:tcW w:w="4346" w:type="dxa"/>
            <w:tcBorders>
              <w:left w:val="single" w:sz="4" w:space="0" w:color="000000"/>
              <w:bottom w:val="single" w:sz="4" w:space="0" w:color="000000"/>
            </w:tcBorders>
          </w:tcPr>
          <w:p w:rsidR="00591D14" w:rsidRPr="002F1C3A" w:rsidRDefault="00591D14" w:rsidP="00DE4E5E">
            <w:pPr>
              <w:rPr>
                <w:rFonts w:ascii="Times New Roman" w:hAnsi="Times New Roman" w:cs="Times New Roman"/>
              </w:rPr>
            </w:pPr>
            <w:r w:rsidRPr="002F1C3A">
              <w:rPr>
                <w:rFonts w:ascii="Times New Roman" w:hAnsi="Times New Roman" w:cs="Times New Roman"/>
              </w:rPr>
              <w:t>1. Фундамент</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Бетонный Ленточный</w:t>
            </w:r>
          </w:p>
        </w:tc>
        <w:tc>
          <w:tcPr>
            <w:tcW w:w="2551" w:type="dxa"/>
            <w:tcBorders>
              <w:left w:val="single" w:sz="4" w:space="0" w:color="000000"/>
              <w:bottom w:val="single" w:sz="4" w:space="0" w:color="000000"/>
              <w:right w:val="single" w:sz="4" w:space="0" w:color="000000"/>
            </w:tcBorders>
          </w:tcPr>
          <w:p w:rsidR="00591D14" w:rsidRDefault="00591D14" w:rsidP="00DE4E5E">
            <w:r w:rsidRPr="006A2365">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2. Наружные и внутренние</w:t>
            </w:r>
          </w:p>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капитальные стены</w:t>
            </w:r>
          </w:p>
        </w:tc>
        <w:tc>
          <w:tcPr>
            <w:tcW w:w="2977" w:type="dxa"/>
            <w:tcBorders>
              <w:left w:val="single" w:sz="4" w:space="0" w:color="000000"/>
              <w:bottom w:val="single" w:sz="4" w:space="0" w:color="auto"/>
            </w:tcBorders>
          </w:tcPr>
          <w:p w:rsidR="00591D14" w:rsidRPr="002F1C3A" w:rsidRDefault="00591D14" w:rsidP="00DE4E5E">
            <w:pPr>
              <w:rPr>
                <w:rFonts w:ascii="Times New Roman" w:hAnsi="Times New Roman" w:cs="Times New Roman"/>
              </w:rPr>
            </w:pPr>
            <w:r>
              <w:rPr>
                <w:rFonts w:ascii="Times New Roman" w:hAnsi="Times New Roman" w:cs="Times New Roman"/>
              </w:rPr>
              <w:t>Кирпичные</w:t>
            </w:r>
          </w:p>
        </w:tc>
        <w:tc>
          <w:tcPr>
            <w:tcW w:w="2551" w:type="dxa"/>
            <w:tcBorders>
              <w:left w:val="single" w:sz="4" w:space="0" w:color="000000"/>
              <w:bottom w:val="single" w:sz="4" w:space="0" w:color="auto"/>
              <w:right w:val="single" w:sz="4" w:space="0" w:color="000000"/>
            </w:tcBorders>
          </w:tcPr>
          <w:p w:rsidR="00591D14" w:rsidRDefault="00591D14" w:rsidP="00DE4E5E">
            <w:r>
              <w:rPr>
                <w:rFonts w:ascii="Times New Roman" w:hAnsi="Times New Roman" w:cs="Times New Roman"/>
              </w:rPr>
              <w:t>У</w:t>
            </w:r>
            <w:r w:rsidRPr="006A2365">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right w:val="single" w:sz="4" w:space="0" w:color="auto"/>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DE4E5E">
            <w:pPr>
              <w:jc w:val="both"/>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591D14" w:rsidRDefault="00591D14" w:rsidP="00DE4E5E"/>
        </w:tc>
      </w:tr>
      <w:tr w:rsidR="00591D14" w:rsidRPr="002F1C3A">
        <w:trPr>
          <w:cantSplit/>
          <w:trHeight w:hRule="exact" w:val="594"/>
        </w:trPr>
        <w:tc>
          <w:tcPr>
            <w:tcW w:w="4346" w:type="dxa"/>
            <w:tcBorders>
              <w:left w:val="single" w:sz="4" w:space="0" w:color="000000"/>
              <w:bottom w:val="single" w:sz="4" w:space="0" w:color="000000"/>
              <w:right w:val="single" w:sz="4" w:space="0" w:color="auto"/>
            </w:tcBorders>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4. Перекрытия</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DE4E5E">
            <w:pPr>
              <w:rPr>
                <w:rFonts w:ascii="Times New Roman" w:hAnsi="Times New Roman" w:cs="Times New Roman"/>
              </w:rPr>
            </w:pPr>
            <w:r>
              <w:rPr>
                <w:rFonts w:ascii="Times New Roman" w:hAnsi="Times New Roman" w:cs="Times New Roman"/>
              </w:rPr>
              <w:t>Железобетонные плиты</w:t>
            </w:r>
          </w:p>
        </w:tc>
        <w:tc>
          <w:tcPr>
            <w:tcW w:w="2551" w:type="dxa"/>
            <w:tcBorders>
              <w:top w:val="single" w:sz="4" w:space="0" w:color="auto"/>
              <w:left w:val="single" w:sz="4" w:space="0" w:color="auto"/>
              <w:bottom w:val="single" w:sz="4" w:space="0" w:color="auto"/>
              <w:right w:val="single" w:sz="4" w:space="0" w:color="auto"/>
            </w:tcBorders>
          </w:tcPr>
          <w:p w:rsidR="00591D14" w:rsidRDefault="00591D14" w:rsidP="00DE4E5E">
            <w:r>
              <w:rPr>
                <w:rFonts w:ascii="Times New Roman" w:hAnsi="Times New Roman" w:cs="Times New Roman"/>
              </w:rPr>
              <w:t>У</w:t>
            </w:r>
            <w:r w:rsidRPr="006A2365">
              <w:rPr>
                <w:rFonts w:ascii="Times New Roman" w:hAnsi="Times New Roman" w:cs="Times New Roman"/>
              </w:rPr>
              <w:t>довлетворительное</w:t>
            </w:r>
          </w:p>
        </w:tc>
      </w:tr>
      <w:tr w:rsidR="00591D14" w:rsidRPr="002F1C3A">
        <w:trPr>
          <w:cantSplit/>
          <w:trHeight w:hRule="exact" w:val="286"/>
        </w:trPr>
        <w:tc>
          <w:tcPr>
            <w:tcW w:w="4346" w:type="dxa"/>
            <w:tcBorders>
              <w:left w:val="single" w:sz="4" w:space="0" w:color="000000"/>
              <w:bottom w:val="single" w:sz="4" w:space="0" w:color="000000"/>
              <w:right w:val="single" w:sz="4" w:space="0" w:color="auto"/>
            </w:tcBorders>
          </w:tcPr>
          <w:p w:rsidR="00591D14" w:rsidRPr="002F1C3A" w:rsidRDefault="00591D14" w:rsidP="00DE4E5E">
            <w:pPr>
              <w:ind w:left="294"/>
              <w:rPr>
                <w:rFonts w:ascii="Times New Roman" w:hAnsi="Times New Roman" w:cs="Times New Roman"/>
              </w:rPr>
            </w:pPr>
            <w:r w:rsidRPr="002F1C3A">
              <w:rPr>
                <w:rFonts w:ascii="Times New Roman" w:hAnsi="Times New Roman" w:cs="Times New Roman"/>
              </w:rPr>
              <w:t>Чердачные</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DE4E5E">
            <w:pPr>
              <w:jc w:val="both"/>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591D14" w:rsidRDefault="00591D14" w:rsidP="00DE4E5E"/>
        </w:tc>
      </w:tr>
      <w:tr w:rsidR="00591D14" w:rsidRPr="002F1C3A">
        <w:trPr>
          <w:trHeight w:val="384"/>
        </w:trPr>
        <w:tc>
          <w:tcPr>
            <w:tcW w:w="4346" w:type="dxa"/>
            <w:tcBorders>
              <w:left w:val="single" w:sz="4" w:space="0" w:color="000000"/>
              <w:bottom w:val="single" w:sz="4" w:space="0" w:color="000000"/>
            </w:tcBorders>
          </w:tcPr>
          <w:p w:rsidR="00591D14" w:rsidRPr="002F1C3A" w:rsidRDefault="00591D14" w:rsidP="00DE4E5E">
            <w:pPr>
              <w:ind w:left="294"/>
              <w:rPr>
                <w:rFonts w:ascii="Times New Roman" w:hAnsi="Times New Roman" w:cs="Times New Roman"/>
              </w:rPr>
            </w:pPr>
            <w:r w:rsidRPr="002F1C3A">
              <w:rPr>
                <w:rFonts w:ascii="Times New Roman" w:hAnsi="Times New Roman" w:cs="Times New Roman"/>
              </w:rPr>
              <w:t>Междуэтажные</w:t>
            </w:r>
          </w:p>
        </w:tc>
        <w:tc>
          <w:tcPr>
            <w:tcW w:w="2977" w:type="dxa"/>
            <w:tcBorders>
              <w:top w:val="single" w:sz="4" w:space="0" w:color="auto"/>
              <w:left w:val="single" w:sz="4" w:space="0" w:color="000000"/>
              <w:bottom w:val="single" w:sz="4" w:space="0" w:color="000000"/>
            </w:tcBorders>
          </w:tcPr>
          <w:p w:rsidR="00591D14" w:rsidRPr="002F1C3A" w:rsidRDefault="00591D14" w:rsidP="00DE4E5E">
            <w:pPr>
              <w:jc w:val="both"/>
              <w:rPr>
                <w:rFonts w:ascii="Times New Roman" w:hAnsi="Times New Roman" w:cs="Times New Roman"/>
              </w:rPr>
            </w:pPr>
          </w:p>
        </w:tc>
        <w:tc>
          <w:tcPr>
            <w:tcW w:w="2551" w:type="dxa"/>
            <w:tcBorders>
              <w:top w:val="single" w:sz="4" w:space="0" w:color="auto"/>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tcPr>
          <w:p w:rsidR="00591D14" w:rsidRPr="002F1C3A" w:rsidRDefault="00591D14" w:rsidP="00DE4E5E">
            <w:pPr>
              <w:ind w:left="294"/>
              <w:rPr>
                <w:rFonts w:ascii="Times New Roman" w:hAnsi="Times New Roman" w:cs="Times New Roman"/>
              </w:rPr>
            </w:pPr>
            <w:r w:rsidRPr="002F1C3A">
              <w:rPr>
                <w:rFonts w:ascii="Times New Roman" w:hAnsi="Times New Roman" w:cs="Times New Roman"/>
              </w:rPr>
              <w:t>Подвальные</w:t>
            </w:r>
          </w:p>
        </w:tc>
        <w:tc>
          <w:tcPr>
            <w:tcW w:w="2977" w:type="dxa"/>
            <w:tcBorders>
              <w:left w:val="single" w:sz="4" w:space="0" w:color="000000"/>
              <w:bottom w:val="single" w:sz="4" w:space="0" w:color="000000"/>
            </w:tcBorders>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tcPr>
          <w:p w:rsidR="00591D14" w:rsidRPr="002F1C3A" w:rsidRDefault="00591D14" w:rsidP="00DE4E5E">
            <w:pPr>
              <w:ind w:left="294"/>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5. Крыша</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 xml:space="preserve">Железо </w:t>
            </w:r>
          </w:p>
        </w:tc>
        <w:tc>
          <w:tcPr>
            <w:tcW w:w="2551" w:type="dxa"/>
            <w:tcBorders>
              <w:left w:val="single" w:sz="4" w:space="0" w:color="000000"/>
              <w:bottom w:val="single" w:sz="4" w:space="0" w:color="000000"/>
              <w:right w:val="single" w:sz="4" w:space="0" w:color="000000"/>
            </w:tcBorders>
          </w:tcPr>
          <w:p w:rsidR="00591D14" w:rsidRDefault="00591D14" w:rsidP="00DE4E5E">
            <w:r>
              <w:rPr>
                <w:rFonts w:ascii="Times New Roman" w:hAnsi="Times New Roman" w:cs="Times New Roman"/>
              </w:rPr>
              <w:t>У</w:t>
            </w:r>
            <w:r w:rsidRPr="007D6465">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6. Полы</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rPr>
          <w:cantSplit/>
          <w:trHeight w:hRule="exact" w:val="286"/>
        </w:trPr>
        <w:tc>
          <w:tcPr>
            <w:tcW w:w="4346"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7. Проемы</w:t>
            </w:r>
          </w:p>
        </w:tc>
        <w:tc>
          <w:tcPr>
            <w:tcW w:w="2977" w:type="dxa"/>
            <w:tcBorders>
              <w:left w:val="single" w:sz="4" w:space="0" w:color="000000"/>
              <w:bottom w:val="single" w:sz="4" w:space="0" w:color="auto"/>
            </w:tcBorders>
            <w:vAlign w:val="bottom"/>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auto"/>
              <w:right w:val="single" w:sz="4" w:space="0" w:color="000000"/>
            </w:tcBorders>
          </w:tcPr>
          <w:p w:rsidR="00591D14" w:rsidRDefault="00591D14" w:rsidP="00DE4E5E"/>
        </w:tc>
      </w:tr>
      <w:tr w:rsidR="00591D14" w:rsidRPr="002F1C3A">
        <w:trPr>
          <w:cantSplit/>
          <w:trHeight w:hRule="exact" w:val="286"/>
        </w:trPr>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Окна</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Деревянные</w:t>
            </w:r>
          </w:p>
        </w:tc>
        <w:tc>
          <w:tcPr>
            <w:tcW w:w="2551" w:type="dxa"/>
            <w:tcBorders>
              <w:top w:val="single" w:sz="4" w:space="0" w:color="auto"/>
              <w:left w:val="single" w:sz="4" w:space="0" w:color="000000"/>
              <w:bottom w:val="single" w:sz="4" w:space="0" w:color="000000"/>
              <w:right w:val="single" w:sz="4" w:space="0" w:color="000000"/>
            </w:tcBorders>
          </w:tcPr>
          <w:p w:rsidR="00591D14" w:rsidRDefault="00591D14" w:rsidP="00DE4E5E">
            <w:r w:rsidRPr="006879B6">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Двери</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Железные</w:t>
            </w:r>
          </w:p>
        </w:tc>
        <w:tc>
          <w:tcPr>
            <w:tcW w:w="2551" w:type="dxa"/>
            <w:tcBorders>
              <w:left w:val="single" w:sz="4" w:space="0" w:color="000000"/>
              <w:bottom w:val="single" w:sz="4" w:space="0" w:color="000000"/>
              <w:right w:val="single" w:sz="4" w:space="0" w:color="000000"/>
            </w:tcBorders>
          </w:tcPr>
          <w:p w:rsidR="00591D14" w:rsidRDefault="00591D14" w:rsidP="00DE4E5E">
            <w:r w:rsidRPr="006879B6">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auto"/>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DE4E5E">
            <w:r w:rsidRPr="00685959">
              <w:rPr>
                <w:rFonts w:ascii="Times New Roman" w:hAnsi="Times New Roman" w:cs="Times New Roman"/>
              </w:rPr>
              <w:t xml:space="preserve"> </w:t>
            </w:r>
          </w:p>
        </w:tc>
      </w:tr>
      <w:tr w:rsidR="00591D14" w:rsidRPr="002F1C3A">
        <w:trPr>
          <w:cantSplit/>
          <w:trHeight w:hRule="exact" w:val="286"/>
        </w:trPr>
        <w:tc>
          <w:tcPr>
            <w:tcW w:w="4346"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8. Отделка</w:t>
            </w:r>
          </w:p>
        </w:tc>
        <w:tc>
          <w:tcPr>
            <w:tcW w:w="2977" w:type="dxa"/>
            <w:tcBorders>
              <w:left w:val="single" w:sz="4" w:space="0" w:color="000000"/>
              <w:bottom w:val="single" w:sz="4" w:space="0" w:color="auto"/>
            </w:tcBorders>
            <w:vAlign w:val="bottom"/>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auto"/>
              <w:right w:val="single" w:sz="4" w:space="0" w:color="000000"/>
            </w:tcBorders>
          </w:tcPr>
          <w:p w:rsidR="00591D14" w:rsidRDefault="00591D14" w:rsidP="00DE4E5E"/>
        </w:tc>
      </w:tr>
      <w:tr w:rsidR="00591D14" w:rsidRPr="002F1C3A">
        <w:trPr>
          <w:cantSplit/>
          <w:trHeight w:hRule="exact" w:val="302"/>
        </w:trPr>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Внутренняя</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Штукатурка</w:t>
            </w:r>
          </w:p>
        </w:tc>
        <w:tc>
          <w:tcPr>
            <w:tcW w:w="2551" w:type="dxa"/>
            <w:tcBorders>
              <w:top w:val="single" w:sz="4" w:space="0" w:color="auto"/>
              <w:left w:val="single" w:sz="4" w:space="0" w:color="000000"/>
              <w:bottom w:val="single" w:sz="4" w:space="0" w:color="000000"/>
              <w:right w:val="single" w:sz="4" w:space="0" w:color="000000"/>
            </w:tcBorders>
          </w:tcPr>
          <w:p w:rsidR="00591D14" w:rsidRDefault="00591D14" w:rsidP="00DE4E5E">
            <w:r>
              <w:rPr>
                <w:rFonts w:ascii="Times New Roman" w:hAnsi="Times New Roman" w:cs="Times New Roman"/>
              </w:rPr>
              <w:t>У</w:t>
            </w:r>
            <w:r w:rsidRPr="009D6EE7">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Наружная</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Кирпич</w:t>
            </w:r>
          </w:p>
        </w:tc>
        <w:tc>
          <w:tcPr>
            <w:tcW w:w="2551" w:type="dxa"/>
            <w:tcBorders>
              <w:left w:val="single" w:sz="4" w:space="0" w:color="000000"/>
              <w:bottom w:val="single" w:sz="4" w:space="0" w:color="000000"/>
              <w:right w:val="single" w:sz="4" w:space="0" w:color="000000"/>
            </w:tcBorders>
          </w:tcPr>
          <w:p w:rsidR="00591D14" w:rsidRDefault="00591D14" w:rsidP="00DE4E5E">
            <w:r>
              <w:rPr>
                <w:rFonts w:ascii="Times New Roman" w:hAnsi="Times New Roman" w:cs="Times New Roman"/>
              </w:rPr>
              <w:t>У</w:t>
            </w:r>
            <w:r w:rsidRPr="009D6EE7">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tabs>
                <w:tab w:val="left" w:pos="294"/>
              </w:tabs>
              <w:rPr>
                <w:rFonts w:ascii="Times New Roman" w:hAnsi="Times New Roman" w:cs="Times New Roman"/>
              </w:rPr>
            </w:pPr>
            <w:r>
              <w:rPr>
                <w:rFonts w:ascii="Times New Roman" w:hAnsi="Times New Roman" w:cs="Times New Roman"/>
              </w:rPr>
              <w:t xml:space="preserve">9. </w:t>
            </w:r>
            <w:r w:rsidRPr="002F1C3A">
              <w:rPr>
                <w:rFonts w:ascii="Times New Roman" w:hAnsi="Times New Roman" w:cs="Times New Roman"/>
              </w:rPr>
              <w:t>Механическое, электрическое, санитарно-техническое и иное оборудование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ванны напольные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газовая плита</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телефонные сети и оборудование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сети проводного радиовещания</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Сигнализация</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Мусоропровод</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Лифт</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Вентиляция</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 xml:space="preserve">Естественная </w:t>
            </w:r>
          </w:p>
        </w:tc>
        <w:tc>
          <w:tcPr>
            <w:tcW w:w="2551" w:type="dxa"/>
            <w:tcBorders>
              <w:left w:val="single" w:sz="4" w:space="0" w:color="000000"/>
              <w:bottom w:val="single" w:sz="4" w:space="0" w:color="000000"/>
              <w:right w:val="single" w:sz="4" w:space="0" w:color="000000"/>
            </w:tcBorders>
          </w:tcPr>
          <w:p w:rsidR="00591D14" w:rsidRDefault="00591D14" w:rsidP="00DE4E5E">
            <w:r>
              <w:rPr>
                <w:rFonts w:ascii="Times New Roman" w:hAnsi="Times New Roman" w:cs="Times New Roman"/>
              </w:rPr>
              <w:t>У</w:t>
            </w:r>
            <w:r w:rsidRPr="009D6EE7">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котел двухконтурный настенный</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rPr>
                <w:rFonts w:ascii="Times New Roman" w:hAnsi="Times New Roman" w:cs="Times New Roman"/>
              </w:rPr>
            </w:pPr>
            <w:r w:rsidRPr="002F1C3A">
              <w:rPr>
                <w:rFonts w:ascii="Times New Roman" w:hAnsi="Times New Roman" w:cs="Times New Roman"/>
              </w:rPr>
              <w:t>10. Внутридомовые инженерные коммуникации и оборудование для предоставления коммунальных услуг</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DE4E5E"/>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Электроснабжение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Есть</w:t>
            </w:r>
          </w:p>
        </w:tc>
        <w:tc>
          <w:tcPr>
            <w:tcW w:w="2551" w:type="dxa"/>
            <w:tcBorders>
              <w:left w:val="single" w:sz="4" w:space="0" w:color="000000"/>
              <w:bottom w:val="single" w:sz="4" w:space="0" w:color="000000"/>
              <w:right w:val="single" w:sz="4" w:space="0" w:color="000000"/>
            </w:tcBorders>
          </w:tcPr>
          <w:p w:rsidR="00591D14" w:rsidRDefault="00591D14" w:rsidP="00DE4E5E">
            <w:r>
              <w:rPr>
                <w:rFonts w:ascii="Times New Roman" w:hAnsi="Times New Roman" w:cs="Times New Roman"/>
              </w:rPr>
              <w:t>У</w:t>
            </w:r>
            <w:r w:rsidRPr="008345B9">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холодное водоснабжение</w:t>
            </w:r>
            <w:r>
              <w:rPr>
                <w:rFonts w:ascii="Times New Roman" w:hAnsi="Times New Roman" w:cs="Times New Roman"/>
              </w:rPr>
              <w:t>(центральное)</w:t>
            </w:r>
          </w:p>
        </w:tc>
        <w:tc>
          <w:tcPr>
            <w:tcW w:w="2977" w:type="dxa"/>
            <w:tcBorders>
              <w:left w:val="single" w:sz="4" w:space="0" w:color="000000"/>
              <w:bottom w:val="single" w:sz="4" w:space="0" w:color="000000"/>
            </w:tcBorders>
          </w:tcPr>
          <w:p w:rsidR="00591D14" w:rsidRPr="002F1C3A" w:rsidRDefault="00591D14" w:rsidP="00DE4E5E">
            <w:pPr>
              <w:rPr>
                <w:rFonts w:ascii="Times New Roman" w:hAnsi="Times New Roman" w:cs="Times New Roman"/>
              </w:rPr>
            </w:pPr>
            <w:r w:rsidRPr="002F1C3A">
              <w:rPr>
                <w:rFonts w:ascii="Times New Roman" w:hAnsi="Times New Roman" w:cs="Times New Roman"/>
              </w:rPr>
              <w:t xml:space="preserve">Есть </w:t>
            </w:r>
          </w:p>
        </w:tc>
        <w:tc>
          <w:tcPr>
            <w:tcW w:w="2551" w:type="dxa"/>
            <w:tcBorders>
              <w:left w:val="single" w:sz="4" w:space="0" w:color="000000"/>
              <w:bottom w:val="single" w:sz="4" w:space="0" w:color="000000"/>
              <w:right w:val="single" w:sz="4" w:space="0" w:color="000000"/>
            </w:tcBorders>
          </w:tcPr>
          <w:p w:rsidR="00591D14" w:rsidRDefault="00591D14" w:rsidP="00DE4E5E">
            <w:r w:rsidRPr="008345B9">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rPr>
                <w:rFonts w:ascii="Times New Roman" w:hAnsi="Times New Roman" w:cs="Times New Roman"/>
              </w:rPr>
            </w:pPr>
            <w:r w:rsidRPr="002F1C3A">
              <w:rPr>
                <w:rFonts w:ascii="Times New Roman" w:hAnsi="Times New Roman" w:cs="Times New Roman"/>
              </w:rPr>
              <w:t>горячее водоснабжение</w:t>
            </w:r>
            <w:r>
              <w:rPr>
                <w:rFonts w:ascii="Times New Roman" w:hAnsi="Times New Roman" w:cs="Times New Roman"/>
              </w:rPr>
              <w:t xml:space="preserve"> (центральное)</w:t>
            </w:r>
          </w:p>
        </w:tc>
        <w:tc>
          <w:tcPr>
            <w:tcW w:w="2977" w:type="dxa"/>
            <w:tcBorders>
              <w:left w:val="single" w:sz="4" w:space="0" w:color="000000"/>
              <w:bottom w:val="single" w:sz="4" w:space="0" w:color="000000"/>
            </w:tcBorders>
          </w:tcPr>
          <w:p w:rsidR="00591D14" w:rsidRPr="002F1C3A" w:rsidRDefault="00591D14" w:rsidP="00DE4E5E">
            <w:pPr>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Pr="002F1C3A" w:rsidRDefault="00591D14" w:rsidP="00DE4E5E">
            <w:pPr>
              <w:jc w:val="both"/>
              <w:rPr>
                <w:rFonts w:ascii="Times New Roman" w:hAnsi="Times New Roman" w:cs="Times New Roman"/>
              </w:rPr>
            </w:pP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Водоотведение</w:t>
            </w:r>
            <w:r>
              <w:rPr>
                <w:rFonts w:ascii="Times New Roman" w:hAnsi="Times New Roman" w:cs="Times New Roman"/>
              </w:rPr>
              <w:t>(центральное)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 xml:space="preserve">Есть </w:t>
            </w:r>
          </w:p>
        </w:tc>
        <w:tc>
          <w:tcPr>
            <w:tcW w:w="2551" w:type="dxa"/>
            <w:tcBorders>
              <w:left w:val="single" w:sz="4" w:space="0" w:color="000000"/>
              <w:bottom w:val="single" w:sz="4" w:space="0" w:color="000000"/>
              <w:right w:val="single" w:sz="4" w:space="0" w:color="000000"/>
            </w:tcBorders>
          </w:tcPr>
          <w:p w:rsidR="00591D14" w:rsidRPr="002F1C3A" w:rsidRDefault="00591D14" w:rsidP="00DE4E5E">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Газоснабжение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 xml:space="preserve">Есть </w:t>
            </w:r>
          </w:p>
        </w:tc>
        <w:tc>
          <w:tcPr>
            <w:tcW w:w="2551" w:type="dxa"/>
            <w:tcBorders>
              <w:left w:val="single" w:sz="4" w:space="0" w:color="000000"/>
              <w:bottom w:val="single" w:sz="4" w:space="0" w:color="000000"/>
              <w:right w:val="single" w:sz="4" w:space="0" w:color="000000"/>
            </w:tcBorders>
          </w:tcPr>
          <w:p w:rsidR="00591D14" w:rsidRPr="002F1C3A" w:rsidRDefault="00591D14" w:rsidP="00DE4E5E">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rPr>
          <w:trHeight w:val="137"/>
        </w:trPr>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отопление (центральное)</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 xml:space="preserve">Нет </w:t>
            </w:r>
          </w:p>
        </w:tc>
        <w:tc>
          <w:tcPr>
            <w:tcW w:w="2551" w:type="dxa"/>
            <w:tcBorders>
              <w:left w:val="single" w:sz="4" w:space="0" w:color="000000"/>
              <w:bottom w:val="single" w:sz="4" w:space="0" w:color="000000"/>
              <w:right w:val="single" w:sz="4" w:space="0" w:color="000000"/>
            </w:tcBorders>
          </w:tcPr>
          <w:p w:rsidR="00591D14" w:rsidRPr="002F1C3A" w:rsidRDefault="00591D14" w:rsidP="00DE4E5E">
            <w:pPr>
              <w:jc w:val="both"/>
              <w:rPr>
                <w:rFonts w:ascii="Times New Roman" w:hAnsi="Times New Roman" w:cs="Times New Roman"/>
              </w:rPr>
            </w:pPr>
          </w:p>
        </w:tc>
      </w:tr>
      <w:tr w:rsidR="00591D14" w:rsidRPr="002F1C3A">
        <w:tc>
          <w:tcPr>
            <w:tcW w:w="4346" w:type="dxa"/>
            <w:tcBorders>
              <w:left w:val="single" w:sz="4" w:space="0" w:color="000000"/>
              <w:bottom w:val="single" w:sz="4" w:space="0" w:color="000000"/>
            </w:tcBorders>
            <w:vAlign w:val="bottom"/>
          </w:tcPr>
          <w:p w:rsidR="00591D14" w:rsidRDefault="00591D14" w:rsidP="00DE4E5E">
            <w:pPr>
              <w:ind w:left="436"/>
              <w:jc w:val="both"/>
              <w:rPr>
                <w:rFonts w:ascii="Times New Roman" w:hAnsi="Times New Roman" w:cs="Times New Roman"/>
              </w:rPr>
            </w:pPr>
            <w:r>
              <w:rPr>
                <w:rFonts w:ascii="Times New Roman" w:hAnsi="Times New Roman" w:cs="Times New Roman"/>
              </w:rPr>
              <w:t xml:space="preserve">отопление </w:t>
            </w:r>
          </w:p>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(от внутриквартирного газового котла)</w:t>
            </w:r>
          </w:p>
        </w:tc>
        <w:tc>
          <w:tcPr>
            <w:tcW w:w="2977" w:type="dxa"/>
            <w:tcBorders>
              <w:left w:val="single" w:sz="4" w:space="0" w:color="000000"/>
              <w:bottom w:val="single" w:sz="4" w:space="0" w:color="000000"/>
            </w:tcBorders>
          </w:tcPr>
          <w:p w:rsidR="00591D14" w:rsidRPr="002F1C3A" w:rsidRDefault="00591D14" w:rsidP="00AA5C26">
            <w:pPr>
              <w:rPr>
                <w:rFonts w:ascii="Times New Roman" w:hAnsi="Times New Roman" w:cs="Times New Roman"/>
              </w:rPr>
            </w:pPr>
            <w:r>
              <w:rPr>
                <w:rFonts w:ascii="Times New Roman" w:hAnsi="Times New Roman" w:cs="Times New Roman"/>
              </w:rPr>
              <w:t xml:space="preserve">Есть </w:t>
            </w:r>
          </w:p>
        </w:tc>
        <w:tc>
          <w:tcPr>
            <w:tcW w:w="2551" w:type="dxa"/>
            <w:tcBorders>
              <w:left w:val="single" w:sz="4" w:space="0" w:color="000000"/>
              <w:bottom w:val="single" w:sz="4" w:space="0" w:color="000000"/>
              <w:right w:val="single" w:sz="4" w:space="0" w:color="000000"/>
            </w:tcBorders>
          </w:tcPr>
          <w:p w:rsidR="00591D14" w:rsidRPr="002F1C3A" w:rsidRDefault="00591D14" w:rsidP="007D04A7">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Калориферы</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vAlign w:val="bottom"/>
          </w:tcPr>
          <w:p w:rsidR="00591D14" w:rsidRPr="002F1C3A" w:rsidRDefault="00591D14" w:rsidP="00DE4E5E">
            <w:pPr>
              <w:jc w:val="both"/>
              <w:rPr>
                <w:rFonts w:ascii="Times New Roman" w:hAnsi="Times New Roman" w:cs="Times New Roman"/>
              </w:rPr>
            </w:pP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АГВ</w:t>
            </w:r>
          </w:p>
        </w:tc>
        <w:tc>
          <w:tcPr>
            <w:tcW w:w="2977" w:type="dxa"/>
            <w:tcBorders>
              <w:left w:val="single" w:sz="4" w:space="0" w:color="000000"/>
              <w:bottom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Есть</w:t>
            </w:r>
          </w:p>
        </w:tc>
        <w:tc>
          <w:tcPr>
            <w:tcW w:w="2551" w:type="dxa"/>
            <w:tcBorders>
              <w:left w:val="single" w:sz="4" w:space="0" w:color="000000"/>
              <w:bottom w:val="single" w:sz="4" w:space="0" w:color="000000"/>
              <w:right w:val="single" w:sz="4" w:space="0" w:color="000000"/>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auto"/>
            </w:tcBorders>
            <w:vAlign w:val="bottom"/>
          </w:tcPr>
          <w:p w:rsidR="00591D14" w:rsidRPr="002F1C3A" w:rsidRDefault="00591D14" w:rsidP="00DE4E5E">
            <w:pPr>
              <w:ind w:left="436"/>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auto"/>
              <w:right w:val="single" w:sz="4" w:space="0" w:color="000000"/>
            </w:tcBorders>
            <w:vAlign w:val="bottom"/>
          </w:tcPr>
          <w:p w:rsidR="00591D14" w:rsidRPr="002F1C3A" w:rsidRDefault="00591D14" w:rsidP="00DE4E5E">
            <w:pPr>
              <w:jc w:val="both"/>
              <w:rPr>
                <w:rFonts w:ascii="Times New Roman" w:hAnsi="Times New Roman" w:cs="Times New Roman"/>
              </w:rPr>
            </w:pPr>
          </w:p>
        </w:tc>
      </w:tr>
      <w:tr w:rsidR="00591D14" w:rsidRPr="002F1C3A">
        <w:tc>
          <w:tcPr>
            <w:tcW w:w="4346"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Есть</w:t>
            </w:r>
          </w:p>
        </w:tc>
        <w:tc>
          <w:tcPr>
            <w:tcW w:w="2551" w:type="dxa"/>
            <w:tcBorders>
              <w:top w:val="single" w:sz="4" w:space="0" w:color="auto"/>
              <w:left w:val="single" w:sz="4" w:space="0" w:color="auto"/>
              <w:right w:val="single" w:sz="4" w:space="0" w:color="auto"/>
            </w:tcBorders>
            <w:vAlign w:val="bottom"/>
          </w:tcPr>
          <w:p w:rsidR="00591D14" w:rsidRPr="002F1C3A" w:rsidRDefault="00591D14" w:rsidP="00DE4E5E">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9874" w:type="dxa"/>
            <w:gridSpan w:val="3"/>
            <w:tcBorders>
              <w:top w:val="single" w:sz="4" w:space="0" w:color="auto"/>
            </w:tcBorders>
            <w:vAlign w:val="bottom"/>
          </w:tcPr>
          <w:p w:rsidR="00591D14" w:rsidRDefault="00591D14" w:rsidP="00DE4E5E">
            <w:pPr>
              <w:jc w:val="both"/>
              <w:rPr>
                <w:rFonts w:ascii="Times New Roman" w:hAnsi="Times New Roman" w:cs="Times New Roman"/>
              </w:rPr>
            </w:pPr>
          </w:p>
          <w:p w:rsidR="00591D14" w:rsidRDefault="00591D14" w:rsidP="00DE4E5E">
            <w:pPr>
              <w:jc w:val="both"/>
              <w:rPr>
                <w:rFonts w:ascii="Times New Roman" w:hAnsi="Times New Roman" w:cs="Times New Roman"/>
              </w:rPr>
            </w:pPr>
          </w:p>
          <w:p w:rsidR="00591D14" w:rsidRPr="00F00E3E" w:rsidRDefault="00591D14" w:rsidP="00DE4E5E">
            <w:pPr>
              <w:jc w:val="center"/>
              <w:rPr>
                <w:rFonts w:ascii="Times New Roman" w:hAnsi="Times New Roman" w:cs="Times New Roman"/>
                <w:u w:val="single"/>
              </w:rPr>
            </w:pPr>
            <w:r>
              <w:rPr>
                <w:rFonts w:ascii="Times New Roman" w:hAnsi="Times New Roman" w:cs="Times New Roman"/>
                <w:u w:val="single"/>
              </w:rPr>
              <w:t>И.о.</w:t>
            </w:r>
            <w:r w:rsidRPr="00F00E3E">
              <w:rPr>
                <w:rFonts w:ascii="Times New Roman" w:hAnsi="Times New Roman" w:cs="Times New Roman"/>
                <w:u w:val="single"/>
              </w:rPr>
              <w:t xml:space="preserve"> главы администрации городского </w:t>
            </w:r>
            <w:r>
              <w:rPr>
                <w:rFonts w:ascii="Times New Roman" w:hAnsi="Times New Roman" w:cs="Times New Roman"/>
                <w:u w:val="single"/>
              </w:rPr>
              <w:t>поселения</w:t>
            </w:r>
            <w:r w:rsidRPr="00211BF7">
              <w:rPr>
                <w:rFonts w:ascii="Times New Roman" w:hAnsi="Times New Roman" w:cs="Times New Roman"/>
                <w:u w:val="single"/>
              </w:rPr>
              <w:t xml:space="preserve"> город </w:t>
            </w:r>
            <w:r>
              <w:rPr>
                <w:rFonts w:ascii="Times New Roman" w:hAnsi="Times New Roman" w:cs="Times New Roman"/>
                <w:u w:val="single"/>
              </w:rPr>
              <w:t>Дюртюли</w:t>
            </w:r>
            <w:r w:rsidRPr="00211BF7">
              <w:rPr>
                <w:rFonts w:ascii="Times New Roman" w:hAnsi="Times New Roman" w:cs="Times New Roman"/>
                <w:u w:val="single"/>
              </w:rPr>
              <w:t xml:space="preserve"> </w:t>
            </w:r>
            <w:r>
              <w:rPr>
                <w:rFonts w:ascii="Times New Roman" w:hAnsi="Times New Roman" w:cs="Times New Roman"/>
                <w:u w:val="single"/>
              </w:rPr>
              <w:t xml:space="preserve">муниципального </w:t>
            </w:r>
          </w:p>
          <w:p w:rsidR="00591D14" w:rsidRPr="00211BF7" w:rsidRDefault="00591D14" w:rsidP="00DE4E5E">
            <w:pPr>
              <w:jc w:val="center"/>
              <w:rPr>
                <w:rFonts w:ascii="Times New Roman" w:hAnsi="Times New Roman" w:cs="Times New Roman"/>
                <w:sz w:val="18"/>
                <w:szCs w:val="18"/>
              </w:rPr>
            </w:pPr>
            <w:r w:rsidRPr="00211BF7">
              <w:rPr>
                <w:rFonts w:ascii="Times New Roman" w:hAnsi="Times New Roman" w:cs="Times New Roman"/>
                <w:sz w:val="18"/>
                <w:szCs w:val="18"/>
              </w:rPr>
              <w:t>(должность, ф.и.о. руководителя органа местного самоуправления, уполномоченного устанавливать</w:t>
            </w:r>
          </w:p>
          <w:p w:rsidR="00591D14" w:rsidRPr="00211BF7" w:rsidRDefault="00591D14" w:rsidP="00DE4E5E">
            <w:pPr>
              <w:jc w:val="center"/>
              <w:rPr>
                <w:rFonts w:ascii="Times New Roman" w:hAnsi="Times New Roman" w:cs="Times New Roman"/>
                <w:u w:val="single"/>
              </w:rPr>
            </w:pPr>
            <w:r>
              <w:rPr>
                <w:rFonts w:ascii="Times New Roman" w:hAnsi="Times New Roman" w:cs="Times New Roman"/>
                <w:u w:val="single"/>
              </w:rPr>
              <w:t xml:space="preserve">района Дюртюлинский район </w:t>
            </w:r>
            <w:r w:rsidRPr="00211BF7">
              <w:rPr>
                <w:rFonts w:ascii="Times New Roman" w:hAnsi="Times New Roman" w:cs="Times New Roman"/>
                <w:u w:val="single"/>
              </w:rPr>
              <w:t xml:space="preserve">Республики Башкортостан </w:t>
            </w:r>
            <w:r>
              <w:rPr>
                <w:rFonts w:ascii="Times New Roman" w:hAnsi="Times New Roman" w:cs="Times New Roman"/>
                <w:u w:val="single"/>
              </w:rPr>
              <w:t>Садриев Марсель Мазгарович</w:t>
            </w:r>
            <w:r w:rsidRPr="00F00E3E">
              <w:rPr>
                <w:rFonts w:ascii="Times New Roman" w:hAnsi="Times New Roman" w:cs="Times New Roman"/>
              </w:rPr>
              <w:t>____</w:t>
            </w:r>
          </w:p>
          <w:p w:rsidR="00591D14" w:rsidRPr="00211BF7" w:rsidRDefault="00591D14" w:rsidP="00DE4E5E">
            <w:pPr>
              <w:jc w:val="center"/>
              <w:rPr>
                <w:rFonts w:ascii="Times New Roman" w:hAnsi="Times New Roman" w:cs="Times New Roman"/>
                <w:sz w:val="18"/>
                <w:szCs w:val="18"/>
              </w:rPr>
            </w:pPr>
            <w:r w:rsidRPr="00211BF7">
              <w:rPr>
                <w:rFonts w:ascii="Times New Roman" w:hAnsi="Times New Roman" w:cs="Times New Roman"/>
                <w:sz w:val="18"/>
                <w:szCs w:val="18"/>
              </w:rPr>
              <w:t>техническое состояние многоквартирного дома, являющегося объектом конкурса)</w:t>
            </w:r>
          </w:p>
          <w:p w:rsidR="00591D14" w:rsidRPr="002F1C3A" w:rsidRDefault="00591D14" w:rsidP="00DE4E5E">
            <w:pPr>
              <w:jc w:val="both"/>
              <w:rPr>
                <w:rFonts w:ascii="Times New Roman" w:hAnsi="Times New Roman" w:cs="Times New Roman"/>
              </w:rPr>
            </w:pPr>
            <w:r>
              <w:rPr>
                <w:noProof/>
              </w:rPr>
            </w:r>
            <w:r w:rsidRPr="00A72A27">
              <w:rPr>
                <w:rFonts w:ascii="Times New Roman" w:hAnsi="Times New Roman" w:cs="Times New Roman"/>
                <w:noProof/>
              </w:rPr>
              <w:pict>
                <v:shape id="_x0000_s1048" type="#_x0000_t202" style="width:247.4pt;height:19.9pt;visibility:visible;mso-position-horizontal-relative:char;mso-position-vertical-relative:line" stroked="f">
                  <v:textbox inset="0,0,0,0">
                    <w:txbxContent>
                      <w:p w:rsidR="00591D14" w:rsidRDefault="00591D14" w:rsidP="00F3678A"/>
                    </w:txbxContent>
                  </v:textbox>
                  <w10:anchorlock/>
                </v:shape>
              </w:pict>
            </w:r>
          </w:p>
          <w:tbl>
            <w:tblPr>
              <w:tblpPr w:leftFromText="180" w:rightFromText="180" w:vertAnchor="text" w:horzAnchor="margin" w:tblpYSpec="inside"/>
              <w:tblW w:w="0" w:type="auto"/>
              <w:tblLayout w:type="fixed"/>
              <w:tblCellMar>
                <w:left w:w="28" w:type="dxa"/>
                <w:right w:w="28" w:type="dxa"/>
              </w:tblCellMar>
              <w:tblLook w:val="0000"/>
            </w:tblPr>
            <w:tblGrid>
              <w:gridCol w:w="2580"/>
              <w:gridCol w:w="283"/>
              <w:gridCol w:w="3402"/>
            </w:tblGrid>
            <w:tr w:rsidR="00591D14">
              <w:tc>
                <w:tcPr>
                  <w:tcW w:w="2580" w:type="dxa"/>
                  <w:tcBorders>
                    <w:bottom w:val="single" w:sz="4" w:space="0" w:color="000000"/>
                  </w:tcBorders>
                  <w:vAlign w:val="bottom"/>
                </w:tcPr>
                <w:p w:rsidR="00591D14" w:rsidRDefault="00591D14" w:rsidP="00DE4E5E">
                  <w:pPr>
                    <w:autoSpaceDE w:val="0"/>
                    <w:snapToGrid w:val="0"/>
                    <w:jc w:val="center"/>
                    <w:rPr>
                      <w:rFonts w:ascii="Times New Roman CYR" w:hAnsi="Times New Roman CYR" w:cs="Times New Roman CYR"/>
                    </w:rPr>
                  </w:pPr>
                </w:p>
              </w:tc>
              <w:tc>
                <w:tcPr>
                  <w:tcW w:w="283" w:type="dxa"/>
                  <w:vAlign w:val="bottom"/>
                </w:tcPr>
                <w:p w:rsidR="00591D14" w:rsidRDefault="00591D14" w:rsidP="00DE4E5E">
                  <w:pPr>
                    <w:autoSpaceDE w:val="0"/>
                    <w:snapToGrid w:val="0"/>
                    <w:rPr>
                      <w:rFonts w:ascii="Times New Roman CYR" w:hAnsi="Times New Roman CYR" w:cs="Times New Roman CYR"/>
                    </w:rPr>
                  </w:pPr>
                </w:p>
              </w:tc>
              <w:tc>
                <w:tcPr>
                  <w:tcW w:w="3402" w:type="dxa"/>
                  <w:tcBorders>
                    <w:bottom w:val="single" w:sz="4" w:space="0" w:color="000000"/>
                  </w:tcBorders>
                  <w:vAlign w:val="bottom"/>
                </w:tcPr>
                <w:p w:rsidR="00591D14" w:rsidRPr="00595F70" w:rsidRDefault="00591D14" w:rsidP="00DE4E5E">
                  <w:pPr>
                    <w:rPr>
                      <w:rFonts w:ascii="Times New Roman" w:hAnsi="Times New Roman" w:cs="Times New Roman"/>
                    </w:rPr>
                  </w:pPr>
                  <w:r w:rsidRPr="00595F70">
                    <w:rPr>
                      <w:rFonts w:ascii="Times New Roman" w:hAnsi="Times New Roman" w:cs="Times New Roman"/>
                    </w:rPr>
                    <w:t xml:space="preserve">              </w:t>
                  </w:r>
                  <w:r>
                    <w:rPr>
                      <w:rFonts w:ascii="Times New Roman" w:hAnsi="Times New Roman" w:cs="Times New Roman"/>
                    </w:rPr>
                    <w:t xml:space="preserve">     Садриев М.М.</w:t>
                  </w:r>
                </w:p>
              </w:tc>
            </w:tr>
            <w:tr w:rsidR="00591D14">
              <w:tc>
                <w:tcPr>
                  <w:tcW w:w="2580" w:type="dxa"/>
                </w:tcPr>
                <w:p w:rsidR="00591D14" w:rsidRDefault="00591D14" w:rsidP="00DE4E5E">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(подпись)</w:t>
                  </w:r>
                </w:p>
              </w:tc>
              <w:tc>
                <w:tcPr>
                  <w:tcW w:w="283" w:type="dxa"/>
                </w:tcPr>
                <w:p w:rsidR="00591D14" w:rsidRDefault="00591D14" w:rsidP="00DE4E5E">
                  <w:pPr>
                    <w:autoSpaceDE w:val="0"/>
                    <w:snapToGrid w:val="0"/>
                    <w:rPr>
                      <w:rFonts w:ascii="Times New Roman CYR" w:hAnsi="Times New Roman CYR" w:cs="Times New Roman CYR"/>
                      <w:sz w:val="18"/>
                      <w:szCs w:val="18"/>
                    </w:rPr>
                  </w:pPr>
                </w:p>
              </w:tc>
              <w:tc>
                <w:tcPr>
                  <w:tcW w:w="3402" w:type="dxa"/>
                </w:tcPr>
                <w:p w:rsidR="00591D14" w:rsidRDefault="00591D14" w:rsidP="00DE4E5E">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 xml:space="preserve">      (ф.и.о.)</w:t>
                  </w:r>
                </w:p>
              </w:tc>
            </w:tr>
          </w:tbl>
          <w:p w:rsidR="00591D14" w:rsidRPr="002F1C3A" w:rsidRDefault="00591D14" w:rsidP="00DE4E5E">
            <w:pPr>
              <w:jc w:val="both"/>
              <w:rPr>
                <w:rFonts w:ascii="Times New Roman" w:hAnsi="Times New Roman" w:cs="Times New Roman"/>
              </w:rPr>
            </w:pPr>
            <w:r>
              <w:rPr>
                <w:noProof/>
              </w:rPr>
            </w:r>
            <w:r w:rsidRPr="00A72A27">
              <w:rPr>
                <w:rFonts w:ascii="Times New Roman" w:hAnsi="Times New Roman" w:cs="Times New Roman"/>
                <w:noProof/>
              </w:rPr>
              <w:pict>
                <v:shape id="_x0000_s1049" type="#_x0000_t202" style="width:123.25pt;height:12.2pt;visibility:visible;mso-position-horizontal-relative:char;mso-position-vertical-relative:line" stroked="f">
                  <v:textbox inset="0,0,0,0">
                    <w:txbxContent>
                      <w:p w:rsidR="00591D14" w:rsidRDefault="00591D14" w:rsidP="00F3678A"/>
                    </w:txbxContent>
                  </v:textbox>
                  <w10:anchorlock/>
                </v:shape>
              </w:pict>
            </w:r>
          </w:p>
          <w:p w:rsidR="00591D14" w:rsidRDefault="00591D14" w:rsidP="00DE4E5E">
            <w:pPr>
              <w:jc w:val="both"/>
              <w:rPr>
                <w:rFonts w:ascii="Times New Roman" w:hAnsi="Times New Roman" w:cs="Times New Roman"/>
              </w:rPr>
            </w:pPr>
          </w:p>
          <w:p w:rsidR="00591D14" w:rsidRDefault="00591D14" w:rsidP="00DE4E5E">
            <w:pPr>
              <w:jc w:val="both"/>
              <w:rPr>
                <w:rFonts w:ascii="Times New Roman" w:hAnsi="Times New Roman" w:cs="Times New Roman"/>
              </w:rPr>
            </w:pPr>
          </w:p>
          <w:p w:rsidR="00591D14" w:rsidRDefault="00591D14" w:rsidP="00DE4E5E">
            <w:pPr>
              <w:jc w:val="both"/>
              <w:rPr>
                <w:rFonts w:ascii="Times New Roman" w:hAnsi="Times New Roman" w:cs="Times New Roman"/>
              </w:rPr>
            </w:pPr>
          </w:p>
          <w:tbl>
            <w:tblPr>
              <w:tblpPr w:leftFromText="180" w:rightFromText="180" w:vertAnchor="text" w:horzAnchor="margin" w:tblpY="-244"/>
              <w:tblOverlap w:val="never"/>
              <w:tblW w:w="0" w:type="auto"/>
              <w:tblLayout w:type="fixed"/>
              <w:tblCellMar>
                <w:left w:w="28" w:type="dxa"/>
                <w:right w:w="28" w:type="dxa"/>
              </w:tblCellMar>
              <w:tblLook w:val="0000"/>
            </w:tblPr>
            <w:tblGrid>
              <w:gridCol w:w="192"/>
              <w:gridCol w:w="437"/>
              <w:gridCol w:w="262"/>
              <w:gridCol w:w="1572"/>
              <w:gridCol w:w="477"/>
              <w:gridCol w:w="233"/>
              <w:gridCol w:w="262"/>
            </w:tblGrid>
            <w:tr w:rsidR="00591D14">
              <w:trPr>
                <w:trHeight w:val="261"/>
              </w:trPr>
              <w:tc>
                <w:tcPr>
                  <w:tcW w:w="192" w:type="dxa"/>
                  <w:vAlign w:val="bottom"/>
                </w:tcPr>
                <w:p w:rsidR="00591D14" w:rsidRDefault="00591D14" w:rsidP="00DE4E5E">
                  <w:pPr>
                    <w:autoSpaceDE w:val="0"/>
                    <w:snapToGrid w:val="0"/>
                    <w:rPr>
                      <w:rFonts w:ascii="Times New Roman CYR" w:hAnsi="Times New Roman CYR" w:cs="Times New Roman CYR"/>
                    </w:rPr>
                  </w:pPr>
                  <w:r>
                    <w:rPr>
                      <w:rFonts w:ascii="Times New Roman CYR" w:hAnsi="Times New Roman CYR" w:cs="Times New Roman CYR"/>
                    </w:rPr>
                    <w:t>“</w:t>
                  </w:r>
                </w:p>
              </w:tc>
              <w:tc>
                <w:tcPr>
                  <w:tcW w:w="437" w:type="dxa"/>
                  <w:vAlign w:val="bottom"/>
                </w:tcPr>
                <w:p w:rsidR="00591D14" w:rsidRDefault="00591D14" w:rsidP="00DE4E5E">
                  <w:pPr>
                    <w:autoSpaceDE w:val="0"/>
                    <w:snapToGrid w:val="0"/>
                    <w:jc w:val="center"/>
                    <w:rPr>
                      <w:rFonts w:ascii="Times New Roman CYR" w:hAnsi="Times New Roman CYR" w:cs="Times New Roman CYR"/>
                    </w:rPr>
                  </w:pPr>
                  <w:r>
                    <w:rPr>
                      <w:rFonts w:ascii="Times New Roman CYR" w:hAnsi="Times New Roman CYR" w:cs="Times New Roman CYR"/>
                    </w:rPr>
                    <w:t>___</w:t>
                  </w:r>
                </w:p>
              </w:tc>
              <w:tc>
                <w:tcPr>
                  <w:tcW w:w="262" w:type="dxa"/>
                  <w:vAlign w:val="bottom"/>
                </w:tcPr>
                <w:p w:rsidR="00591D14" w:rsidRDefault="00591D14" w:rsidP="00DE4E5E">
                  <w:pPr>
                    <w:autoSpaceDE w:val="0"/>
                    <w:snapToGrid w:val="0"/>
                    <w:rPr>
                      <w:rFonts w:ascii="Times New Roman CYR" w:hAnsi="Times New Roman CYR" w:cs="Times New Roman CYR"/>
                    </w:rPr>
                  </w:pPr>
                  <w:r>
                    <w:rPr>
                      <w:rFonts w:ascii="Times New Roman CYR" w:hAnsi="Times New Roman CYR" w:cs="Times New Roman CYR"/>
                    </w:rPr>
                    <w:t>”</w:t>
                  </w:r>
                </w:p>
              </w:tc>
              <w:tc>
                <w:tcPr>
                  <w:tcW w:w="1572" w:type="dxa"/>
                  <w:vAlign w:val="bottom"/>
                </w:tcPr>
                <w:p w:rsidR="00591D14" w:rsidRDefault="00591D14" w:rsidP="00DE4E5E">
                  <w:pPr>
                    <w:autoSpaceDE w:val="0"/>
                    <w:snapToGrid w:val="0"/>
                    <w:rPr>
                      <w:rFonts w:ascii="Times New Roman CYR" w:hAnsi="Times New Roman CYR" w:cs="Times New Roman CYR"/>
                    </w:rPr>
                  </w:pPr>
                  <w:r>
                    <w:rPr>
                      <w:rFonts w:ascii="Times New Roman CYR" w:hAnsi="Times New Roman CYR" w:cs="Times New Roman CYR"/>
                    </w:rPr>
                    <w:t>____________</w:t>
                  </w:r>
                </w:p>
              </w:tc>
              <w:tc>
                <w:tcPr>
                  <w:tcW w:w="477" w:type="dxa"/>
                  <w:vAlign w:val="bottom"/>
                </w:tcPr>
                <w:p w:rsidR="00591D14" w:rsidRDefault="00591D14" w:rsidP="00DE4E5E">
                  <w:pPr>
                    <w:autoSpaceDE w:val="0"/>
                    <w:snapToGrid w:val="0"/>
                    <w:jc w:val="right"/>
                    <w:rPr>
                      <w:rFonts w:ascii="Times New Roman CYR" w:hAnsi="Times New Roman CYR" w:cs="Times New Roman CYR"/>
                    </w:rPr>
                  </w:pPr>
                  <w:r>
                    <w:rPr>
                      <w:rFonts w:ascii="Times New Roman CYR" w:hAnsi="Times New Roman CYR" w:cs="Times New Roman CYR"/>
                    </w:rPr>
                    <w:t>202</w:t>
                  </w:r>
                </w:p>
              </w:tc>
              <w:tc>
                <w:tcPr>
                  <w:tcW w:w="233" w:type="dxa"/>
                  <w:vAlign w:val="bottom"/>
                </w:tcPr>
                <w:p w:rsidR="00591D14" w:rsidRPr="0010219D" w:rsidRDefault="00591D14" w:rsidP="00DE4E5E">
                  <w:pPr>
                    <w:autoSpaceDE w:val="0"/>
                    <w:snapToGrid w:val="0"/>
                    <w:ind w:left="9"/>
                    <w:rPr>
                      <w:rFonts w:ascii="Times New Roman CYR" w:hAnsi="Times New Roman CYR" w:cs="Times New Roman CYR"/>
                      <w:u w:val="single"/>
                    </w:rPr>
                  </w:pPr>
                  <w:r>
                    <w:rPr>
                      <w:rFonts w:ascii="Times New Roman" w:hAnsi="Times New Roman" w:cs="Times New Roman"/>
                    </w:rPr>
                    <w:t>5</w:t>
                  </w:r>
                </w:p>
              </w:tc>
              <w:tc>
                <w:tcPr>
                  <w:tcW w:w="262" w:type="dxa"/>
                  <w:vAlign w:val="bottom"/>
                </w:tcPr>
                <w:p w:rsidR="00591D14" w:rsidRDefault="00591D14" w:rsidP="00DE4E5E">
                  <w:pPr>
                    <w:autoSpaceDE w:val="0"/>
                    <w:snapToGrid w:val="0"/>
                    <w:jc w:val="right"/>
                    <w:rPr>
                      <w:rFonts w:ascii="Times New Roman CYR" w:hAnsi="Times New Roman CYR" w:cs="Times New Roman CYR"/>
                    </w:rPr>
                  </w:pPr>
                  <w:r>
                    <w:rPr>
                      <w:rFonts w:ascii="Times New Roman CYR" w:hAnsi="Times New Roman CYR" w:cs="Times New Roman CYR"/>
                    </w:rPr>
                    <w:t>г.</w:t>
                  </w:r>
                </w:p>
              </w:tc>
            </w:tr>
          </w:tbl>
          <w:p w:rsidR="00591D14" w:rsidRDefault="00591D14" w:rsidP="00DE4E5E">
            <w:pPr>
              <w:jc w:val="both"/>
              <w:rPr>
                <w:rFonts w:ascii="Times New Roman" w:hAnsi="Times New Roman" w:cs="Times New Roman"/>
              </w:rPr>
            </w:pPr>
          </w:p>
          <w:p w:rsidR="00591D14" w:rsidRDefault="00591D14" w:rsidP="00DE4E5E">
            <w:pPr>
              <w:jc w:val="both"/>
              <w:rPr>
                <w:rFonts w:ascii="Times New Roman" w:hAnsi="Times New Roman" w:cs="Times New Roman"/>
              </w:rPr>
            </w:pPr>
          </w:p>
          <w:p w:rsidR="00591D14" w:rsidRDefault="00591D14" w:rsidP="00DE4E5E">
            <w:pPr>
              <w:jc w:val="both"/>
              <w:rPr>
                <w:rFonts w:ascii="Times New Roman" w:hAnsi="Times New Roman" w:cs="Times New Roman"/>
              </w:rPr>
            </w:pPr>
          </w:p>
          <w:p w:rsidR="00591D14" w:rsidRPr="002F1C3A" w:rsidRDefault="00591D14" w:rsidP="00DE4E5E">
            <w:pPr>
              <w:jc w:val="both"/>
              <w:rPr>
                <w:rFonts w:ascii="Times New Roman" w:hAnsi="Times New Roman" w:cs="Times New Roman"/>
              </w:rPr>
            </w:pPr>
            <w:r w:rsidRPr="002F1C3A">
              <w:rPr>
                <w:rFonts w:ascii="Times New Roman" w:hAnsi="Times New Roman" w:cs="Times New Roman"/>
              </w:rPr>
              <w:t>М.П.</w:t>
            </w:r>
          </w:p>
          <w:p w:rsidR="00591D14" w:rsidRPr="002F1C3A" w:rsidRDefault="00591D14" w:rsidP="00DE4E5E">
            <w:pPr>
              <w:jc w:val="both"/>
              <w:rPr>
                <w:rFonts w:ascii="Times New Roman" w:hAnsi="Times New Roman" w:cs="Times New Roman"/>
              </w:rPr>
            </w:pPr>
          </w:p>
        </w:tc>
      </w:tr>
    </w:tbl>
    <w:p w:rsidR="00591D14" w:rsidRDefault="00591D14" w:rsidP="00F3678A">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31045C">
      <w:pPr>
        <w:autoSpaceDE w:val="0"/>
        <w:jc w:val="right"/>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Pr="00EE2C6C" w:rsidRDefault="00591D14" w:rsidP="00712A6E">
      <w:pPr>
        <w:ind w:firstLine="540"/>
        <w:rPr>
          <w:rFonts w:ascii="Times New Roman" w:hAnsi="Times New Roman" w:cs="Times New Roman"/>
          <w:b/>
          <w:bCs/>
        </w:rPr>
      </w:pPr>
      <w:r w:rsidRPr="00EE2C6C">
        <w:rPr>
          <w:rFonts w:ascii="Times New Roman" w:hAnsi="Times New Roman" w:cs="Times New Roman"/>
          <w:b/>
          <w:bCs/>
        </w:rPr>
        <w:t>Лот №</w:t>
      </w:r>
      <w:r>
        <w:rPr>
          <w:rFonts w:ascii="Times New Roman" w:hAnsi="Times New Roman" w:cs="Times New Roman"/>
          <w:b/>
          <w:bCs/>
        </w:rPr>
        <w:t xml:space="preserve"> 13</w:t>
      </w:r>
    </w:p>
    <w:p w:rsidR="00591D14" w:rsidRPr="00145348" w:rsidRDefault="00591D14" w:rsidP="00712A6E">
      <w:pPr>
        <w:autoSpaceDE w:val="0"/>
        <w:ind w:right="1416"/>
        <w:rPr>
          <w:rFonts w:ascii="Times New Roman" w:hAnsi="Times New Roman" w:cs="Times New Roman"/>
          <w:sz w:val="18"/>
          <w:szCs w:val="18"/>
        </w:rPr>
      </w:pPr>
      <w:r w:rsidRPr="00145348">
        <w:rPr>
          <w:rFonts w:ascii="Times New Roman" w:hAnsi="Times New Roman" w:cs="Times New Roman"/>
          <w:b/>
          <w:bCs/>
        </w:rPr>
        <w:t xml:space="preserve"> </w:t>
      </w:r>
    </w:p>
    <w:p w:rsidR="00591D14" w:rsidRPr="00145348" w:rsidRDefault="00591D14" w:rsidP="0031045C">
      <w:pPr>
        <w:autoSpaceDE w:val="0"/>
        <w:ind w:right="1416"/>
        <w:outlineLvl w:val="0"/>
        <w:rPr>
          <w:rFonts w:ascii="Times New Roman" w:hAnsi="Times New Roman" w:cs="Times New Roman"/>
          <w:b/>
          <w:bCs/>
        </w:rPr>
      </w:pPr>
      <w:r w:rsidRPr="00145348">
        <w:rPr>
          <w:rFonts w:ascii="Times New Roman" w:hAnsi="Times New Roman" w:cs="Times New Roman"/>
        </w:rPr>
        <w:t xml:space="preserve">                                                                               </w:t>
      </w:r>
      <w:r w:rsidRPr="00145348">
        <w:rPr>
          <w:rFonts w:ascii="Times New Roman" w:hAnsi="Times New Roman" w:cs="Times New Roman"/>
          <w:b/>
          <w:bCs/>
        </w:rPr>
        <w:t>АКТ</w:t>
      </w:r>
    </w:p>
    <w:p w:rsidR="00591D14" w:rsidRPr="00145348" w:rsidRDefault="00591D14" w:rsidP="0031045C">
      <w:pPr>
        <w:autoSpaceDE w:val="0"/>
        <w:spacing w:before="80"/>
        <w:jc w:val="center"/>
        <w:rPr>
          <w:rFonts w:ascii="Times New Roman" w:hAnsi="Times New Roman" w:cs="Times New Roman"/>
          <w:b/>
          <w:bCs/>
        </w:rPr>
      </w:pPr>
      <w:r w:rsidRPr="00145348">
        <w:rPr>
          <w:rFonts w:ascii="Times New Roman" w:hAnsi="Times New Roman" w:cs="Times New Roman"/>
          <w:b/>
          <w:bCs/>
        </w:rPr>
        <w:t>о состоянии общего имущества собственников помещений</w:t>
      </w:r>
      <w:r w:rsidRPr="00145348">
        <w:rPr>
          <w:rFonts w:ascii="Times New Roman" w:hAnsi="Times New Roman" w:cs="Times New Roman"/>
          <w:b/>
          <w:bCs/>
        </w:rPr>
        <w:br/>
        <w:t xml:space="preserve">в многоквартирном доме, являющегося объектом конкурса,  </w:t>
      </w:r>
    </w:p>
    <w:p w:rsidR="00591D14" w:rsidRPr="00145348" w:rsidRDefault="00591D14" w:rsidP="0031045C">
      <w:pPr>
        <w:autoSpaceDE w:val="0"/>
        <w:spacing w:before="80"/>
        <w:jc w:val="center"/>
        <w:rPr>
          <w:rFonts w:ascii="Times New Roman" w:hAnsi="Times New Roman" w:cs="Times New Roman"/>
          <w:b/>
          <w:bCs/>
        </w:rPr>
      </w:pPr>
      <w:r w:rsidRPr="00145348">
        <w:rPr>
          <w:rFonts w:ascii="Times New Roman" w:hAnsi="Times New Roman" w:cs="Times New Roman"/>
          <w:b/>
          <w:bCs/>
        </w:rPr>
        <w:t xml:space="preserve">по адресу: </w:t>
      </w:r>
      <w:r>
        <w:rPr>
          <w:rFonts w:ascii="Times New Roman" w:hAnsi="Times New Roman" w:cs="Times New Roman"/>
          <w:b/>
          <w:bCs/>
          <w:u w:val="single"/>
        </w:rPr>
        <w:t>ул. Уфимская, дом № 31</w:t>
      </w:r>
      <w:r w:rsidRPr="00A80D93">
        <w:rPr>
          <w:rFonts w:ascii="Times New Roman" w:hAnsi="Times New Roman" w:cs="Times New Roman"/>
          <w:b/>
          <w:bCs/>
          <w:u w:val="single"/>
        </w:rPr>
        <w:t>, г. Дюртюли Республики Башкортостан</w:t>
      </w:r>
    </w:p>
    <w:p w:rsidR="00591D14" w:rsidRPr="004143C9" w:rsidRDefault="00591D14" w:rsidP="0031045C">
      <w:pPr>
        <w:autoSpaceDE w:val="0"/>
        <w:spacing w:before="240"/>
        <w:jc w:val="center"/>
        <w:rPr>
          <w:rFonts w:ascii="Times New Roman" w:hAnsi="Times New Roman" w:cs="Times New Roman"/>
          <w:b/>
          <w:bCs/>
        </w:rPr>
      </w:pPr>
      <w:r w:rsidRPr="004143C9">
        <w:rPr>
          <w:rFonts w:ascii="Times New Roman" w:hAnsi="Times New Roman" w:cs="Times New Roman"/>
          <w:b/>
          <w:bCs/>
          <w:lang w:val="en-US"/>
        </w:rPr>
        <w:t>I</w:t>
      </w:r>
      <w:r w:rsidRPr="004143C9">
        <w:rPr>
          <w:rFonts w:ascii="Times New Roman" w:hAnsi="Times New Roman" w:cs="Times New Roman"/>
          <w:b/>
          <w:bCs/>
        </w:rPr>
        <w:t>. Общие сведения о многоквартирном доме</w:t>
      </w:r>
    </w:p>
    <w:p w:rsidR="00591D14" w:rsidRPr="008D3915" w:rsidRDefault="00591D14" w:rsidP="0031045C">
      <w:pPr>
        <w:ind w:firstLine="567"/>
        <w:jc w:val="both"/>
        <w:rPr>
          <w:rFonts w:ascii="Times New Roman" w:hAnsi="Times New Roman" w:cs="Times New Roman"/>
          <w:u w:val="single"/>
        </w:rPr>
      </w:pPr>
      <w:r w:rsidRPr="008D3915">
        <w:rPr>
          <w:rFonts w:ascii="Times New Roman" w:hAnsi="Times New Roman" w:cs="Times New Roman"/>
        </w:rPr>
        <w:t>1. Адрес многоквартирного дома</w:t>
      </w:r>
      <w:r>
        <w:rPr>
          <w:rFonts w:ascii="Times New Roman" w:hAnsi="Times New Roman" w:cs="Times New Roman"/>
          <w:b/>
          <w:bCs/>
          <w:u w:val="single"/>
        </w:rPr>
        <w:t xml:space="preserve"> ул. Уфимская, дом № 31</w:t>
      </w:r>
      <w:r w:rsidRPr="008D3915">
        <w:rPr>
          <w:rFonts w:ascii="Times New Roman" w:hAnsi="Times New Roman" w:cs="Times New Roman"/>
          <w:b/>
          <w:bCs/>
          <w:u w:val="single"/>
        </w:rPr>
        <w:t>, г.</w:t>
      </w:r>
      <w:r>
        <w:rPr>
          <w:rFonts w:ascii="Times New Roman" w:hAnsi="Times New Roman" w:cs="Times New Roman"/>
          <w:b/>
          <w:bCs/>
          <w:u w:val="single"/>
        </w:rPr>
        <w:t>Дюртюли</w:t>
      </w:r>
      <w:r w:rsidRPr="008D3915">
        <w:rPr>
          <w:rFonts w:ascii="Times New Roman" w:hAnsi="Times New Roman" w:cs="Times New Roman"/>
          <w:b/>
          <w:bCs/>
          <w:u w:val="single"/>
        </w:rPr>
        <w:t xml:space="preserve"> Республики Башкортостан</w:t>
      </w:r>
    </w:p>
    <w:p w:rsidR="00591D14" w:rsidRPr="008D3915" w:rsidRDefault="00591D14" w:rsidP="0031045C">
      <w:pPr>
        <w:ind w:firstLine="567"/>
        <w:jc w:val="both"/>
        <w:rPr>
          <w:rFonts w:ascii="Times New Roman" w:hAnsi="Times New Roman" w:cs="Times New Roman"/>
        </w:rPr>
      </w:pPr>
      <w:r w:rsidRPr="008D3915">
        <w:rPr>
          <w:rFonts w:ascii="Times New Roman" w:hAnsi="Times New Roman" w:cs="Times New Roman"/>
        </w:rPr>
        <w:t>2. Кадастровый номер многоквартирного дома (при его наличии</w:t>
      </w:r>
      <w:r w:rsidRPr="005322B4">
        <w:rPr>
          <w:rFonts w:ascii="Times New Roman" w:hAnsi="Times New Roman" w:cs="Times New Roman"/>
        </w:rPr>
        <w:t>)</w:t>
      </w:r>
      <w:r w:rsidRPr="005322B4">
        <w:rPr>
          <w:rFonts w:ascii="Times New Roman" w:hAnsi="Times New Roman" w:cs="Times New Roman"/>
          <w:u w:val="single"/>
        </w:rPr>
        <w:t xml:space="preserve"> </w:t>
      </w:r>
      <w:r w:rsidRPr="00632CDC">
        <w:rPr>
          <w:rFonts w:ascii="Times New Roman" w:hAnsi="Times New Roman" w:cs="Times New Roman"/>
          <w:b/>
          <w:bCs/>
          <w:u w:val="single"/>
        </w:rPr>
        <w:t>02:70:011204:88</w:t>
      </w:r>
    </w:p>
    <w:p w:rsidR="00591D14" w:rsidRPr="008D3915" w:rsidRDefault="00591D14" w:rsidP="0031045C">
      <w:pPr>
        <w:ind w:firstLine="567"/>
        <w:jc w:val="both"/>
        <w:rPr>
          <w:rFonts w:ascii="Times New Roman" w:hAnsi="Times New Roman" w:cs="Times New Roman"/>
        </w:rPr>
      </w:pPr>
      <w:r w:rsidRPr="008D3915">
        <w:rPr>
          <w:rFonts w:ascii="Times New Roman" w:hAnsi="Times New Roman" w:cs="Times New Roman"/>
        </w:rPr>
        <w:t>3</w:t>
      </w:r>
      <w:r>
        <w:rPr>
          <w:rFonts w:ascii="Times New Roman" w:hAnsi="Times New Roman" w:cs="Times New Roman"/>
        </w:rPr>
        <w:t xml:space="preserve">. Серия, тип постройки </w:t>
      </w:r>
      <w:r w:rsidRPr="00D97F35">
        <w:rPr>
          <w:rFonts w:ascii="Times New Roman" w:hAnsi="Times New Roman" w:cs="Times New Roman"/>
          <w:b/>
          <w:bCs/>
          <w:u w:val="single"/>
        </w:rPr>
        <w:t>_</w:t>
      </w:r>
      <w:r>
        <w:rPr>
          <w:rFonts w:ascii="Times New Roman" w:hAnsi="Times New Roman" w:cs="Times New Roman"/>
          <w:b/>
          <w:bCs/>
          <w:u w:val="single"/>
        </w:rPr>
        <w:t>кирпичный</w:t>
      </w:r>
      <w:r>
        <w:rPr>
          <w:rFonts w:ascii="Times New Roman" w:hAnsi="Times New Roman" w:cs="Times New Roman"/>
        </w:rPr>
        <w:t>________________________________________</w:t>
      </w:r>
    </w:p>
    <w:p w:rsidR="00591D14" w:rsidRPr="009E0567" w:rsidRDefault="00591D14" w:rsidP="0031045C">
      <w:pPr>
        <w:ind w:firstLine="567"/>
        <w:jc w:val="both"/>
        <w:rPr>
          <w:rFonts w:ascii="Times New Roman" w:hAnsi="Times New Roman" w:cs="Times New Roman"/>
          <w:b/>
          <w:bCs/>
        </w:rPr>
      </w:pPr>
      <w:r w:rsidRPr="008D3915">
        <w:rPr>
          <w:rFonts w:ascii="Times New Roman" w:hAnsi="Times New Roman" w:cs="Times New Roman"/>
        </w:rPr>
        <w:t xml:space="preserve">4. Год постройки </w:t>
      </w:r>
      <w:r>
        <w:rPr>
          <w:rFonts w:ascii="Times New Roman" w:hAnsi="Times New Roman" w:cs="Times New Roman"/>
        </w:rPr>
        <w:t>_________</w:t>
      </w:r>
      <w:r>
        <w:rPr>
          <w:rFonts w:ascii="Times New Roman" w:hAnsi="Times New Roman" w:cs="Times New Roman"/>
          <w:b/>
          <w:bCs/>
          <w:u w:val="single"/>
        </w:rPr>
        <w:t>1962</w:t>
      </w:r>
      <w:r>
        <w:rPr>
          <w:rFonts w:ascii="Times New Roman" w:hAnsi="Times New Roman" w:cs="Times New Roman"/>
        </w:rPr>
        <w:t xml:space="preserve">______________________________________________    </w:t>
      </w:r>
    </w:p>
    <w:p w:rsidR="00591D14" w:rsidRPr="008D3915" w:rsidRDefault="00591D14" w:rsidP="0031045C">
      <w:pPr>
        <w:ind w:firstLine="567"/>
        <w:jc w:val="both"/>
        <w:rPr>
          <w:rFonts w:ascii="Times New Roman" w:hAnsi="Times New Roman" w:cs="Times New Roman"/>
          <w:u w:val="single"/>
        </w:rPr>
      </w:pPr>
      <w:r w:rsidRPr="008D3915">
        <w:rPr>
          <w:rFonts w:ascii="Times New Roman" w:hAnsi="Times New Roman" w:cs="Times New Roman"/>
        </w:rPr>
        <w:t xml:space="preserve">5. Степень износа по данным государственного технического </w:t>
      </w:r>
      <w:r>
        <w:rPr>
          <w:rFonts w:ascii="Times New Roman" w:hAnsi="Times New Roman" w:cs="Times New Roman"/>
        </w:rPr>
        <w:t xml:space="preserve">учета </w:t>
      </w:r>
      <w:r w:rsidRPr="008D3915">
        <w:rPr>
          <w:rFonts w:ascii="Times New Roman" w:hAnsi="Times New Roman" w:cs="Times New Roman"/>
        </w:rPr>
        <w:t>____</w:t>
      </w:r>
      <w:r>
        <w:rPr>
          <w:rFonts w:ascii="Times New Roman" w:hAnsi="Times New Roman" w:cs="Times New Roman"/>
          <w:b/>
          <w:bCs/>
          <w:u w:val="single"/>
        </w:rPr>
        <w:t>44%</w:t>
      </w:r>
      <w:r w:rsidRPr="008D3915">
        <w:rPr>
          <w:rFonts w:ascii="Times New Roman" w:hAnsi="Times New Roman" w:cs="Times New Roman"/>
        </w:rPr>
        <w:t>___</w:t>
      </w:r>
      <w:r>
        <w:rPr>
          <w:rFonts w:ascii="Times New Roman" w:hAnsi="Times New Roman" w:cs="Times New Roman"/>
        </w:rPr>
        <w:t>__</w:t>
      </w:r>
      <w:r w:rsidRPr="008D3915">
        <w:rPr>
          <w:rFonts w:ascii="Times New Roman" w:hAnsi="Times New Roman" w:cs="Times New Roman"/>
        </w:rPr>
        <w:t>____</w:t>
      </w:r>
    </w:p>
    <w:p w:rsidR="00591D14" w:rsidRPr="008D3915" w:rsidRDefault="00591D14" w:rsidP="0031045C">
      <w:pPr>
        <w:ind w:firstLine="567"/>
        <w:jc w:val="both"/>
        <w:rPr>
          <w:rFonts w:ascii="Times New Roman" w:hAnsi="Times New Roman" w:cs="Times New Roman"/>
        </w:rPr>
      </w:pPr>
      <w:r w:rsidRPr="008D3915">
        <w:rPr>
          <w:rFonts w:ascii="Times New Roman" w:hAnsi="Times New Roman" w:cs="Times New Roman"/>
        </w:rPr>
        <w:t xml:space="preserve">6. Степень фактического износа </w:t>
      </w:r>
      <w:r>
        <w:rPr>
          <w:rFonts w:ascii="Times New Roman" w:hAnsi="Times New Roman" w:cs="Times New Roman"/>
        </w:rPr>
        <w:t>______________________________________________</w:t>
      </w:r>
    </w:p>
    <w:p w:rsidR="00591D14" w:rsidRPr="00EA01BB" w:rsidRDefault="00591D14" w:rsidP="0031045C">
      <w:pPr>
        <w:ind w:firstLine="567"/>
        <w:jc w:val="both"/>
        <w:rPr>
          <w:rFonts w:ascii="Times New Roman" w:hAnsi="Times New Roman" w:cs="Times New Roman"/>
          <w:b/>
          <w:bCs/>
          <w:u w:val="single"/>
        </w:rPr>
      </w:pPr>
      <w:r w:rsidRPr="008D3915">
        <w:rPr>
          <w:rFonts w:ascii="Times New Roman" w:hAnsi="Times New Roman" w:cs="Times New Roman"/>
        </w:rPr>
        <w:t>7. Год посл</w:t>
      </w:r>
      <w:r>
        <w:rPr>
          <w:rFonts w:ascii="Times New Roman" w:hAnsi="Times New Roman" w:cs="Times New Roman"/>
        </w:rPr>
        <w:t xml:space="preserve">еднего капитального ремонта </w:t>
      </w:r>
      <w:r w:rsidRPr="005322B4">
        <w:rPr>
          <w:rFonts w:ascii="Times New Roman" w:hAnsi="Times New Roman" w:cs="Times New Roman"/>
          <w:u w:val="single"/>
        </w:rPr>
        <w:t xml:space="preserve">  </w:t>
      </w:r>
      <w:r>
        <w:rPr>
          <w:rFonts w:ascii="Times New Roman" w:hAnsi="Times New Roman" w:cs="Times New Roman"/>
          <w:u w:val="single"/>
        </w:rPr>
        <w:t>-</w:t>
      </w:r>
      <w:r w:rsidRPr="005322B4">
        <w:rPr>
          <w:rFonts w:ascii="Times New Roman" w:hAnsi="Times New Roman" w:cs="Times New Roman"/>
          <w:u w:val="single"/>
        </w:rPr>
        <w:t xml:space="preserve">    .</w:t>
      </w:r>
    </w:p>
    <w:p w:rsidR="00591D14" w:rsidRPr="008D3915" w:rsidRDefault="00591D14" w:rsidP="0031045C">
      <w:pPr>
        <w:ind w:firstLine="567"/>
        <w:jc w:val="both"/>
        <w:rPr>
          <w:rFonts w:ascii="Times New Roman" w:hAnsi="Times New Roman" w:cs="Times New Roman"/>
        </w:rPr>
      </w:pPr>
      <w:r w:rsidRPr="008D3915">
        <w:rPr>
          <w:rFonts w:ascii="Times New Roman" w:hAnsi="Times New Roman" w:cs="Times New Roman"/>
        </w:rPr>
        <w:t xml:space="preserve">8. Реквизиты правового акта о признании многоквартирного дома аварийным и   </w:t>
      </w:r>
    </w:p>
    <w:p w:rsidR="00591D14" w:rsidRPr="002F1C3A" w:rsidRDefault="00591D14" w:rsidP="0031045C">
      <w:pPr>
        <w:ind w:firstLine="567"/>
        <w:jc w:val="both"/>
        <w:rPr>
          <w:rFonts w:ascii="Times New Roman" w:hAnsi="Times New Roman" w:cs="Times New Roman"/>
          <w:b/>
          <w:bCs/>
        </w:rPr>
      </w:pPr>
      <w:r w:rsidRPr="008D3915">
        <w:rPr>
          <w:rFonts w:ascii="Times New Roman" w:hAnsi="Times New Roman" w:cs="Times New Roman"/>
        </w:rPr>
        <w:t>подлежащим сносу</w:t>
      </w:r>
      <w:r>
        <w:rPr>
          <w:rFonts w:ascii="Times New Roman" w:hAnsi="Times New Roman" w:cs="Times New Roman"/>
        </w:rPr>
        <w:t xml:space="preserve"> ___</w:t>
      </w:r>
      <w:r>
        <w:rPr>
          <w:rFonts w:ascii="Times New Roman" w:hAnsi="Times New Roman" w:cs="Times New Roman"/>
          <w:b/>
          <w:bCs/>
          <w:u w:val="single"/>
        </w:rPr>
        <w:t>-</w:t>
      </w:r>
      <w:r>
        <w:rPr>
          <w:rFonts w:ascii="Times New Roman" w:hAnsi="Times New Roman" w:cs="Times New Roman"/>
        </w:rPr>
        <w:t>_______________________________</w:t>
      </w:r>
    </w:p>
    <w:p w:rsidR="00591D14" w:rsidRPr="002F1C3A" w:rsidRDefault="00591D14" w:rsidP="0031045C">
      <w:pPr>
        <w:ind w:firstLine="567"/>
        <w:jc w:val="both"/>
        <w:rPr>
          <w:rFonts w:ascii="Times New Roman" w:hAnsi="Times New Roman" w:cs="Times New Roman"/>
          <w:b/>
          <w:bCs/>
        </w:rPr>
      </w:pPr>
      <w:r w:rsidRPr="008D3915">
        <w:rPr>
          <w:rFonts w:ascii="Times New Roman" w:hAnsi="Times New Roman" w:cs="Times New Roman"/>
        </w:rPr>
        <w:t xml:space="preserve">9. Количество этажей </w:t>
      </w:r>
      <w:r>
        <w:rPr>
          <w:rFonts w:ascii="Times New Roman" w:hAnsi="Times New Roman" w:cs="Times New Roman"/>
          <w:b/>
          <w:bCs/>
        </w:rPr>
        <w:t>__</w:t>
      </w:r>
      <w:r w:rsidRPr="00632CDC">
        <w:rPr>
          <w:rFonts w:ascii="Times New Roman" w:hAnsi="Times New Roman" w:cs="Times New Roman"/>
          <w:b/>
          <w:bCs/>
          <w:u w:val="single"/>
        </w:rPr>
        <w:t>2</w:t>
      </w:r>
      <w:r>
        <w:rPr>
          <w:rFonts w:ascii="Times New Roman" w:hAnsi="Times New Roman" w:cs="Times New Roman"/>
          <w:b/>
          <w:bCs/>
        </w:rPr>
        <w:t>_____________________________________________________</w:t>
      </w:r>
    </w:p>
    <w:p w:rsidR="00591D14" w:rsidRPr="002F1C3A" w:rsidRDefault="00591D14" w:rsidP="0031045C">
      <w:pPr>
        <w:ind w:firstLine="567"/>
        <w:jc w:val="both"/>
        <w:rPr>
          <w:rFonts w:ascii="Times New Roman" w:hAnsi="Times New Roman" w:cs="Times New Roman"/>
          <w:b/>
          <w:bCs/>
        </w:rPr>
      </w:pPr>
      <w:r w:rsidRPr="008D3915">
        <w:rPr>
          <w:rFonts w:ascii="Times New Roman" w:hAnsi="Times New Roman" w:cs="Times New Roman"/>
        </w:rPr>
        <w:t>10. Наличие подвала _</w:t>
      </w:r>
      <w:r>
        <w:rPr>
          <w:rFonts w:ascii="Times New Roman" w:hAnsi="Times New Roman" w:cs="Times New Roman"/>
        </w:rPr>
        <w:t>_</w:t>
      </w:r>
      <w:r>
        <w:rPr>
          <w:rFonts w:ascii="Times New Roman" w:hAnsi="Times New Roman" w:cs="Times New Roman"/>
          <w:b/>
          <w:bCs/>
          <w:u w:val="single"/>
        </w:rPr>
        <w:t>нет</w:t>
      </w:r>
      <w:r>
        <w:rPr>
          <w:rFonts w:ascii="Times New Roman" w:hAnsi="Times New Roman" w:cs="Times New Roman"/>
        </w:rPr>
        <w:t>____________________________________________________</w:t>
      </w:r>
    </w:p>
    <w:p w:rsidR="00591D14" w:rsidRPr="008D3915" w:rsidRDefault="00591D14" w:rsidP="0031045C">
      <w:pPr>
        <w:ind w:firstLine="567"/>
        <w:jc w:val="both"/>
        <w:rPr>
          <w:rFonts w:ascii="Times New Roman" w:hAnsi="Times New Roman" w:cs="Times New Roman"/>
        </w:rPr>
      </w:pPr>
      <w:r w:rsidRPr="008D3915">
        <w:rPr>
          <w:rFonts w:ascii="Times New Roman" w:hAnsi="Times New Roman" w:cs="Times New Roman"/>
        </w:rPr>
        <w:t xml:space="preserve">11. Наличие цокольного этажа </w:t>
      </w:r>
      <w:r>
        <w:rPr>
          <w:rFonts w:ascii="Times New Roman" w:hAnsi="Times New Roman" w:cs="Times New Roman"/>
          <w:b/>
          <w:bCs/>
          <w:u w:val="single"/>
        </w:rPr>
        <w:t>нет</w:t>
      </w:r>
      <w:r w:rsidRPr="008D3915">
        <w:rPr>
          <w:rFonts w:ascii="Times New Roman" w:hAnsi="Times New Roman" w:cs="Times New Roman"/>
        </w:rPr>
        <w:t>_____________</w:t>
      </w:r>
      <w:r>
        <w:rPr>
          <w:rFonts w:ascii="Times New Roman" w:hAnsi="Times New Roman" w:cs="Times New Roman"/>
        </w:rPr>
        <w:t>_</w:t>
      </w:r>
      <w:r w:rsidRPr="008D3915">
        <w:rPr>
          <w:rFonts w:ascii="Times New Roman" w:hAnsi="Times New Roman" w:cs="Times New Roman"/>
        </w:rPr>
        <w:t>_______________________</w:t>
      </w:r>
      <w:r>
        <w:rPr>
          <w:rFonts w:ascii="Times New Roman" w:hAnsi="Times New Roman" w:cs="Times New Roman"/>
        </w:rPr>
        <w:t>________</w:t>
      </w:r>
      <w:r w:rsidRPr="008D3915">
        <w:rPr>
          <w:rFonts w:ascii="Times New Roman" w:hAnsi="Times New Roman" w:cs="Times New Roman"/>
        </w:rPr>
        <w:t xml:space="preserve">        </w:t>
      </w:r>
    </w:p>
    <w:p w:rsidR="00591D14" w:rsidRPr="002F1C3A" w:rsidRDefault="00591D14" w:rsidP="0031045C">
      <w:pPr>
        <w:ind w:firstLine="567"/>
        <w:jc w:val="both"/>
        <w:rPr>
          <w:rFonts w:ascii="Times New Roman" w:hAnsi="Times New Roman" w:cs="Times New Roman"/>
          <w:b/>
          <w:bCs/>
        </w:rPr>
      </w:pPr>
      <w:r w:rsidRPr="008D3915">
        <w:rPr>
          <w:rFonts w:ascii="Times New Roman" w:hAnsi="Times New Roman" w:cs="Times New Roman"/>
        </w:rPr>
        <w:t>12. Наличие мансарды _</w:t>
      </w:r>
      <w:r>
        <w:rPr>
          <w:rFonts w:ascii="Times New Roman" w:hAnsi="Times New Roman" w:cs="Times New Roman"/>
          <w:b/>
          <w:bCs/>
          <w:u w:val="single"/>
        </w:rPr>
        <w:t>нет</w:t>
      </w:r>
      <w:r>
        <w:rPr>
          <w:rFonts w:ascii="Times New Roman" w:hAnsi="Times New Roman" w:cs="Times New Roman"/>
        </w:rPr>
        <w:t>___________________________________________________</w:t>
      </w:r>
      <w:r w:rsidRPr="008D3915">
        <w:rPr>
          <w:rFonts w:ascii="Times New Roman" w:hAnsi="Times New Roman" w:cs="Times New Roman"/>
        </w:rPr>
        <w:t xml:space="preserve">                </w:t>
      </w:r>
    </w:p>
    <w:p w:rsidR="00591D14" w:rsidRPr="008D3915" w:rsidRDefault="00591D14" w:rsidP="0031045C">
      <w:pPr>
        <w:ind w:firstLine="567"/>
        <w:jc w:val="both"/>
        <w:rPr>
          <w:rFonts w:ascii="Times New Roman" w:hAnsi="Times New Roman" w:cs="Times New Roman"/>
        </w:rPr>
      </w:pPr>
      <w:r w:rsidRPr="008D3915">
        <w:rPr>
          <w:rFonts w:ascii="Times New Roman" w:hAnsi="Times New Roman" w:cs="Times New Roman"/>
        </w:rPr>
        <w:t>13. Наличие мезонина ___</w:t>
      </w:r>
      <w:r>
        <w:rPr>
          <w:rFonts w:ascii="Times New Roman" w:hAnsi="Times New Roman" w:cs="Times New Roman"/>
          <w:b/>
          <w:bCs/>
          <w:u w:val="single"/>
        </w:rPr>
        <w:t>нет</w:t>
      </w:r>
      <w:r w:rsidRPr="008D3915">
        <w:rPr>
          <w:rFonts w:ascii="Times New Roman" w:hAnsi="Times New Roman" w:cs="Times New Roman"/>
        </w:rPr>
        <w:t>__________________________</w:t>
      </w:r>
      <w:r>
        <w:rPr>
          <w:rFonts w:ascii="Times New Roman" w:hAnsi="Times New Roman" w:cs="Times New Roman"/>
        </w:rPr>
        <w:t>________________________</w:t>
      </w:r>
      <w:r w:rsidRPr="008D3915">
        <w:rPr>
          <w:rFonts w:ascii="Times New Roman" w:hAnsi="Times New Roman" w:cs="Times New Roman"/>
        </w:rPr>
        <w:t xml:space="preserve">               </w:t>
      </w:r>
    </w:p>
    <w:p w:rsidR="00591D14" w:rsidRPr="002F1C3A" w:rsidRDefault="00591D14" w:rsidP="0031045C">
      <w:pPr>
        <w:ind w:firstLine="567"/>
        <w:jc w:val="both"/>
        <w:rPr>
          <w:rFonts w:ascii="Times New Roman" w:hAnsi="Times New Roman" w:cs="Times New Roman"/>
          <w:b/>
          <w:bCs/>
        </w:rPr>
      </w:pPr>
      <w:r w:rsidRPr="008D3915">
        <w:rPr>
          <w:rFonts w:ascii="Times New Roman" w:hAnsi="Times New Roman" w:cs="Times New Roman"/>
        </w:rPr>
        <w:t xml:space="preserve">14. Количество квартир </w:t>
      </w:r>
      <w:r>
        <w:rPr>
          <w:rFonts w:ascii="Times New Roman" w:hAnsi="Times New Roman" w:cs="Times New Roman"/>
        </w:rPr>
        <w:t>___</w:t>
      </w:r>
      <w:r w:rsidRPr="00475B9D">
        <w:rPr>
          <w:rFonts w:ascii="Times New Roman" w:hAnsi="Times New Roman" w:cs="Times New Roman"/>
          <w:b/>
          <w:bCs/>
          <w:u w:val="single"/>
        </w:rPr>
        <w:t>8</w:t>
      </w:r>
      <w:r>
        <w:rPr>
          <w:rFonts w:ascii="Times New Roman" w:hAnsi="Times New Roman" w:cs="Times New Roman"/>
        </w:rPr>
        <w:t>________________________________________________</w:t>
      </w:r>
      <w:r w:rsidRPr="008D3915">
        <w:rPr>
          <w:rFonts w:ascii="Times New Roman" w:hAnsi="Times New Roman" w:cs="Times New Roman"/>
        </w:rPr>
        <w:t xml:space="preserve">       </w:t>
      </w:r>
    </w:p>
    <w:p w:rsidR="00591D14" w:rsidRPr="004143C9" w:rsidRDefault="00591D14" w:rsidP="0031045C">
      <w:pPr>
        <w:ind w:firstLine="567"/>
        <w:jc w:val="both"/>
        <w:rPr>
          <w:rFonts w:ascii="Times New Roman" w:hAnsi="Times New Roman" w:cs="Times New Roman"/>
          <w:b/>
          <w:bCs/>
        </w:rPr>
      </w:pPr>
      <w:r w:rsidRPr="004143C9">
        <w:rPr>
          <w:rFonts w:ascii="Times New Roman" w:hAnsi="Times New Roman" w:cs="Times New Roman"/>
        </w:rPr>
        <w:t>15. Количество нежилых помещений, не входящих в состав общего имущества _</w:t>
      </w:r>
      <w:r w:rsidRPr="002C5245">
        <w:rPr>
          <w:rFonts w:ascii="Times New Roman" w:hAnsi="Times New Roman" w:cs="Times New Roman"/>
          <w:b/>
          <w:bCs/>
          <w:u w:val="single"/>
        </w:rPr>
        <w:t>0</w:t>
      </w:r>
      <w:r w:rsidRPr="004143C9">
        <w:rPr>
          <w:rFonts w:ascii="Times New Roman" w:hAnsi="Times New Roman" w:cs="Times New Roman"/>
        </w:rPr>
        <w:t>_____</w:t>
      </w:r>
    </w:p>
    <w:p w:rsidR="00591D14" w:rsidRPr="004143C9" w:rsidRDefault="00591D14" w:rsidP="0031045C">
      <w:pPr>
        <w:ind w:firstLine="567"/>
        <w:jc w:val="both"/>
        <w:rPr>
          <w:rFonts w:ascii="Times New Roman" w:hAnsi="Times New Roman" w:cs="Times New Roman"/>
        </w:rPr>
      </w:pPr>
      <w:r w:rsidRPr="004143C9">
        <w:rPr>
          <w:rFonts w:ascii="Times New Roman" w:hAnsi="Times New Roman" w:cs="Times New Roman"/>
        </w:rPr>
        <w:t>16. Реквизиты правового акта о признании всех жилых помещений в многоквартирном доме непригодными для проживания ___________</w:t>
      </w:r>
      <w:r w:rsidRPr="004143C9">
        <w:rPr>
          <w:rFonts w:ascii="Times New Roman" w:hAnsi="Times New Roman" w:cs="Times New Roman"/>
          <w:u w:val="single"/>
        </w:rPr>
        <w:t>-</w:t>
      </w:r>
      <w:r w:rsidRPr="004143C9">
        <w:rPr>
          <w:rFonts w:ascii="Times New Roman" w:hAnsi="Times New Roman" w:cs="Times New Roman"/>
        </w:rPr>
        <w:t>____________________________________</w:t>
      </w:r>
    </w:p>
    <w:p w:rsidR="00591D14" w:rsidRPr="004143C9" w:rsidRDefault="00591D14" w:rsidP="0031045C">
      <w:pPr>
        <w:ind w:firstLine="567"/>
        <w:jc w:val="both"/>
        <w:rPr>
          <w:rFonts w:ascii="Times New Roman" w:hAnsi="Times New Roman" w:cs="Times New Roman"/>
        </w:rPr>
      </w:pPr>
      <w:r w:rsidRPr="004143C9">
        <w:rPr>
          <w:rFonts w:ascii="Times New Roman" w:hAnsi="Times New Roman" w:cs="Times New Roman"/>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w:t>
      </w:r>
      <w:r w:rsidRPr="004143C9">
        <w:rPr>
          <w:rFonts w:ascii="Times New Roman" w:hAnsi="Times New Roman" w:cs="Times New Roman"/>
          <w:u w:val="single"/>
        </w:rPr>
        <w:t>-</w:t>
      </w:r>
      <w:r w:rsidRPr="004143C9">
        <w:rPr>
          <w:rFonts w:ascii="Times New Roman" w:hAnsi="Times New Roman" w:cs="Times New Roman"/>
        </w:rPr>
        <w:t xml:space="preserve">_____________________________________________________                           </w:t>
      </w:r>
    </w:p>
    <w:p w:rsidR="00591D14" w:rsidRPr="004143C9" w:rsidRDefault="00591D14" w:rsidP="0031045C">
      <w:pPr>
        <w:ind w:firstLine="567"/>
        <w:jc w:val="both"/>
        <w:rPr>
          <w:rFonts w:ascii="Times New Roman" w:hAnsi="Times New Roman" w:cs="Times New Roman"/>
          <w:b/>
          <w:bCs/>
          <w:u w:val="single"/>
        </w:rPr>
      </w:pPr>
      <w:r w:rsidRPr="004143C9">
        <w:rPr>
          <w:rFonts w:ascii="Times New Roman" w:hAnsi="Times New Roman" w:cs="Times New Roman"/>
        </w:rPr>
        <w:t>18. Строительный объем, куб. м _______________________________________</w:t>
      </w:r>
    </w:p>
    <w:p w:rsidR="00591D14" w:rsidRPr="002F1C3A" w:rsidRDefault="00591D14" w:rsidP="0031045C">
      <w:pPr>
        <w:ind w:firstLine="567"/>
        <w:jc w:val="both"/>
        <w:rPr>
          <w:rFonts w:ascii="Times New Roman" w:hAnsi="Times New Roman" w:cs="Times New Roman"/>
        </w:rPr>
      </w:pPr>
      <w:r w:rsidRPr="002F1C3A">
        <w:rPr>
          <w:rFonts w:ascii="Times New Roman" w:hAnsi="Times New Roman" w:cs="Times New Roman"/>
        </w:rPr>
        <w:t>19. Площадь:</w:t>
      </w:r>
    </w:p>
    <w:p w:rsidR="00591D14" w:rsidRPr="002F1C3A" w:rsidRDefault="00591D14" w:rsidP="0031045C">
      <w:pPr>
        <w:ind w:firstLine="567"/>
        <w:jc w:val="both"/>
        <w:rPr>
          <w:rFonts w:ascii="Times New Roman" w:hAnsi="Times New Roman" w:cs="Times New Roman"/>
        </w:rPr>
      </w:pPr>
      <w:r w:rsidRPr="002F1C3A">
        <w:rPr>
          <w:rFonts w:ascii="Times New Roman" w:hAnsi="Times New Roman" w:cs="Times New Roman"/>
        </w:rPr>
        <w:t xml:space="preserve">а) многоквартирного дома с лоджиями, балконами, шкафами, коридорами и лестничными клетками </w:t>
      </w:r>
      <w:r>
        <w:rPr>
          <w:rFonts w:ascii="Times New Roman" w:hAnsi="Times New Roman" w:cs="Times New Roman"/>
          <w:b/>
          <w:bCs/>
          <w:u w:val="single"/>
        </w:rPr>
        <w:t>434,2</w:t>
      </w:r>
      <w:r>
        <w:rPr>
          <w:rFonts w:ascii="Times New Roman" w:hAnsi="Times New Roman" w:cs="Times New Roman"/>
          <w:u w:val="single"/>
        </w:rPr>
        <w:t xml:space="preserve"> </w:t>
      </w:r>
      <w:r w:rsidRPr="002F1C3A">
        <w:rPr>
          <w:rFonts w:ascii="Times New Roman" w:hAnsi="Times New Roman" w:cs="Times New Roman"/>
        </w:rPr>
        <w:t>кв.м.</w:t>
      </w:r>
    </w:p>
    <w:p w:rsidR="00591D14" w:rsidRPr="003D3445" w:rsidRDefault="00591D14" w:rsidP="0031045C">
      <w:pPr>
        <w:ind w:firstLine="567"/>
        <w:jc w:val="both"/>
        <w:rPr>
          <w:rFonts w:ascii="Times New Roman" w:hAnsi="Times New Roman" w:cs="Times New Roman"/>
          <w:b/>
          <w:bCs/>
          <w:u w:val="single"/>
        </w:rPr>
      </w:pPr>
      <w:r w:rsidRPr="002F1C3A">
        <w:rPr>
          <w:rFonts w:ascii="Times New Roman" w:hAnsi="Times New Roman" w:cs="Times New Roman"/>
        </w:rPr>
        <w:t xml:space="preserve">б) жилых помещений (общая площадь квартир) </w:t>
      </w:r>
      <w:r>
        <w:rPr>
          <w:rFonts w:ascii="Times New Roman" w:hAnsi="Times New Roman" w:cs="Times New Roman"/>
          <w:b/>
          <w:bCs/>
          <w:u w:val="single"/>
        </w:rPr>
        <w:t xml:space="preserve">395,7 </w:t>
      </w:r>
      <w:r w:rsidRPr="002F1C3A">
        <w:rPr>
          <w:rFonts w:ascii="Times New Roman" w:hAnsi="Times New Roman" w:cs="Times New Roman"/>
        </w:rPr>
        <w:t>кв.м.</w:t>
      </w:r>
    </w:p>
    <w:p w:rsidR="00591D14" w:rsidRPr="002F1C3A" w:rsidRDefault="00591D14" w:rsidP="0031045C">
      <w:pPr>
        <w:ind w:firstLine="567"/>
        <w:jc w:val="both"/>
        <w:rPr>
          <w:rFonts w:ascii="Times New Roman" w:hAnsi="Times New Roman" w:cs="Times New Roman"/>
        </w:rPr>
      </w:pPr>
      <w:r w:rsidRPr="002F1C3A">
        <w:rPr>
          <w:rFonts w:ascii="Times New Roman" w:hAnsi="Times New Roman" w:cs="Times New Roman"/>
        </w:rPr>
        <w:t xml:space="preserve">в) нежилых помещений (общая площадь нежилых помещений, не входящих в состав общего имущества в многоквартирном доме) </w:t>
      </w:r>
      <w:r>
        <w:rPr>
          <w:rFonts w:ascii="Times New Roman" w:hAnsi="Times New Roman" w:cs="Times New Roman"/>
          <w:b/>
          <w:bCs/>
          <w:u w:val="single"/>
        </w:rPr>
        <w:t>__-_______</w:t>
      </w:r>
      <w:r>
        <w:rPr>
          <w:rFonts w:ascii="Times New Roman" w:hAnsi="Times New Roman" w:cs="Times New Roman"/>
        </w:rPr>
        <w:t xml:space="preserve"> </w:t>
      </w:r>
      <w:r w:rsidRPr="002F1C3A">
        <w:rPr>
          <w:rFonts w:ascii="Times New Roman" w:hAnsi="Times New Roman" w:cs="Times New Roman"/>
        </w:rPr>
        <w:t>кв.м.</w:t>
      </w:r>
    </w:p>
    <w:p w:rsidR="00591D14" w:rsidRPr="002F1C3A" w:rsidRDefault="00591D14" w:rsidP="0031045C">
      <w:pPr>
        <w:ind w:firstLine="567"/>
        <w:jc w:val="both"/>
        <w:rPr>
          <w:rFonts w:ascii="Times New Roman" w:hAnsi="Times New Roman" w:cs="Times New Roman"/>
        </w:rPr>
      </w:pPr>
      <w:r w:rsidRPr="002F1C3A">
        <w:rPr>
          <w:rFonts w:ascii="Times New Roman" w:hAnsi="Times New Roman" w:cs="Times New Roman"/>
        </w:rPr>
        <w:t>г) помещений общего пользования (общая площадь нежилых помещений, входящих в состав общего имущества в многоквартирном доме</w:t>
      </w:r>
      <w:r>
        <w:rPr>
          <w:rFonts w:ascii="Times New Roman" w:hAnsi="Times New Roman" w:cs="Times New Roman"/>
        </w:rPr>
        <w:t>)</w:t>
      </w:r>
      <w:r w:rsidRPr="002F1C3A">
        <w:rPr>
          <w:rFonts w:ascii="Times New Roman" w:hAnsi="Times New Roman" w:cs="Times New Roman"/>
        </w:rPr>
        <w:t xml:space="preserve"> </w:t>
      </w:r>
      <w:r>
        <w:rPr>
          <w:rFonts w:ascii="Times New Roman" w:hAnsi="Times New Roman" w:cs="Times New Roman"/>
          <w:b/>
          <w:bCs/>
          <w:u w:val="single"/>
        </w:rPr>
        <w:t>__49,7____</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F1C3A" w:rsidRDefault="00591D14" w:rsidP="0031045C">
      <w:pPr>
        <w:ind w:firstLine="567"/>
        <w:jc w:val="both"/>
        <w:rPr>
          <w:rFonts w:ascii="Times New Roman" w:hAnsi="Times New Roman" w:cs="Times New Roman"/>
        </w:rPr>
      </w:pPr>
      <w:r w:rsidRPr="002F1C3A">
        <w:rPr>
          <w:rFonts w:ascii="Times New Roman" w:hAnsi="Times New Roman" w:cs="Times New Roman"/>
        </w:rPr>
        <w:t>20. Количество лестниц</w:t>
      </w:r>
      <w:r>
        <w:rPr>
          <w:rFonts w:ascii="Times New Roman" w:hAnsi="Times New Roman" w:cs="Times New Roman"/>
        </w:rPr>
        <w:t xml:space="preserve"> – </w:t>
      </w:r>
      <w:r>
        <w:rPr>
          <w:rFonts w:ascii="Times New Roman" w:hAnsi="Times New Roman" w:cs="Times New Roman"/>
          <w:u w:val="single"/>
        </w:rPr>
        <w:t>_</w:t>
      </w:r>
      <w:r>
        <w:rPr>
          <w:rFonts w:ascii="Times New Roman" w:hAnsi="Times New Roman" w:cs="Times New Roman"/>
          <w:b/>
          <w:bCs/>
          <w:u w:val="single"/>
        </w:rPr>
        <w:t>6</w:t>
      </w:r>
      <w:r>
        <w:rPr>
          <w:rFonts w:ascii="Times New Roman" w:hAnsi="Times New Roman" w:cs="Times New Roman"/>
          <w:u w:val="single"/>
        </w:rPr>
        <w:t xml:space="preserve">___ </w:t>
      </w:r>
      <w:r>
        <w:rPr>
          <w:rFonts w:ascii="Times New Roman" w:hAnsi="Times New Roman" w:cs="Times New Roman"/>
        </w:rPr>
        <w:t>шт.</w:t>
      </w:r>
    </w:p>
    <w:p w:rsidR="00591D14" w:rsidRPr="00211BF7" w:rsidRDefault="00591D14" w:rsidP="0031045C">
      <w:pPr>
        <w:ind w:firstLine="567"/>
        <w:jc w:val="both"/>
        <w:rPr>
          <w:rFonts w:ascii="Times New Roman" w:hAnsi="Times New Roman" w:cs="Times New Roman"/>
        </w:rPr>
      </w:pPr>
      <w:r w:rsidRPr="002F1C3A">
        <w:rPr>
          <w:rFonts w:ascii="Times New Roman" w:hAnsi="Times New Roman" w:cs="Times New Roman"/>
        </w:rPr>
        <w:t>21. Уборочная площадь лестниц (включая межквартирные лестничные площадки)</w:t>
      </w:r>
      <w:r w:rsidRPr="00D93BF2">
        <w:rPr>
          <w:rFonts w:ascii="Times New Roman" w:hAnsi="Times New Roman" w:cs="Times New Roman"/>
        </w:rPr>
        <w:t xml:space="preserve"> </w:t>
      </w:r>
      <w:r>
        <w:rPr>
          <w:rFonts w:ascii="Times New Roman" w:hAnsi="Times New Roman" w:cs="Times New Roman"/>
          <w:b/>
          <w:bCs/>
        </w:rPr>
        <w:t>– ___ кв.м.</w:t>
      </w:r>
    </w:p>
    <w:p w:rsidR="00591D14" w:rsidRPr="00211BF7" w:rsidRDefault="00591D14" w:rsidP="0031045C">
      <w:pPr>
        <w:ind w:firstLine="567"/>
        <w:jc w:val="both"/>
        <w:rPr>
          <w:rFonts w:ascii="Times New Roman" w:hAnsi="Times New Roman" w:cs="Times New Roman"/>
          <w:u w:val="single"/>
        </w:rPr>
      </w:pPr>
      <w:r w:rsidRPr="002F1C3A">
        <w:rPr>
          <w:rFonts w:ascii="Times New Roman" w:hAnsi="Times New Roman" w:cs="Times New Roman"/>
        </w:rPr>
        <w:t xml:space="preserve">22. Уборочная площадь общих коридоров </w:t>
      </w:r>
      <w:r>
        <w:rPr>
          <w:rFonts w:ascii="Times New Roman" w:hAnsi="Times New Roman" w:cs="Times New Roman"/>
        </w:rPr>
        <w:t xml:space="preserve"> </w:t>
      </w:r>
      <w:r w:rsidRPr="00092F52">
        <w:rPr>
          <w:rFonts w:ascii="Times New Roman" w:hAnsi="Times New Roman" w:cs="Times New Roman"/>
          <w:u w:val="single"/>
        </w:rPr>
        <w:t xml:space="preserve">  </w:t>
      </w:r>
      <w:r>
        <w:rPr>
          <w:rFonts w:ascii="Times New Roman" w:hAnsi="Times New Roman" w:cs="Times New Roman"/>
          <w:b/>
          <w:bCs/>
          <w:u w:val="single"/>
        </w:rPr>
        <w:t xml:space="preserve">   </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11BF7" w:rsidRDefault="00591D14" w:rsidP="0031045C">
      <w:pPr>
        <w:ind w:firstLine="567"/>
        <w:jc w:val="both"/>
        <w:rPr>
          <w:rFonts w:ascii="Times New Roman" w:hAnsi="Times New Roman" w:cs="Times New Roman"/>
          <w:b/>
          <w:bCs/>
        </w:rPr>
      </w:pPr>
      <w:r w:rsidRPr="002F1C3A">
        <w:rPr>
          <w:rFonts w:ascii="Times New Roman" w:hAnsi="Times New Roman" w:cs="Times New Roman"/>
        </w:rPr>
        <w:t xml:space="preserve">23. Уборочная площадь других помещений общего пользования (включая технические этажи, чердаки, технические подвалы) </w:t>
      </w:r>
      <w:r>
        <w:rPr>
          <w:rFonts w:ascii="Times New Roman" w:hAnsi="Times New Roman" w:cs="Times New Roman"/>
        </w:rPr>
        <w:t>___________ кв.м.</w:t>
      </w:r>
      <w:r w:rsidRPr="002F1C3A">
        <w:rPr>
          <w:rFonts w:ascii="Times New Roman" w:hAnsi="Times New Roman" w:cs="Times New Roman"/>
        </w:rPr>
        <w:t xml:space="preserve"> </w:t>
      </w:r>
      <w:r w:rsidRPr="002F1C3A">
        <w:rPr>
          <w:rFonts w:ascii="Times New Roman" w:hAnsi="Times New Roman" w:cs="Times New Roman"/>
        </w:rPr>
        <w:tab/>
      </w:r>
      <w:r>
        <w:rPr>
          <w:rFonts w:ascii="Times New Roman" w:hAnsi="Times New Roman" w:cs="Times New Roman"/>
        </w:rPr>
        <w:t xml:space="preserve"> </w:t>
      </w:r>
    </w:p>
    <w:p w:rsidR="00591D14" w:rsidRPr="002F1C3A" w:rsidRDefault="00591D14" w:rsidP="0031045C">
      <w:pPr>
        <w:ind w:firstLine="567"/>
        <w:jc w:val="both"/>
        <w:rPr>
          <w:rFonts w:ascii="Times New Roman" w:hAnsi="Times New Roman" w:cs="Times New Roman"/>
        </w:rPr>
      </w:pPr>
      <w:r w:rsidRPr="002F1C3A">
        <w:rPr>
          <w:rFonts w:ascii="Times New Roman" w:hAnsi="Times New Roman" w:cs="Times New Roman"/>
        </w:rPr>
        <w:t>24. Площадь земельного участка, входящего в состав общего имущества многоквартирного дома:</w:t>
      </w:r>
      <w:r>
        <w:rPr>
          <w:rFonts w:ascii="Times New Roman" w:hAnsi="Times New Roman" w:cs="Times New Roman"/>
          <w:b/>
          <w:bCs/>
        </w:rPr>
        <w:t xml:space="preserve"> </w:t>
      </w:r>
      <w:r w:rsidRPr="00707A99">
        <w:rPr>
          <w:rFonts w:ascii="Times New Roman" w:hAnsi="Times New Roman" w:cs="Times New Roman"/>
          <w:b/>
          <w:bCs/>
          <w:u w:val="single"/>
        </w:rPr>
        <w:t xml:space="preserve">  </w:t>
      </w:r>
      <w:r>
        <w:rPr>
          <w:rFonts w:ascii="Times New Roman" w:hAnsi="Times New Roman" w:cs="Times New Roman"/>
          <w:b/>
          <w:bCs/>
          <w:u w:val="single"/>
        </w:rPr>
        <w:t>1778</w:t>
      </w:r>
      <w:r w:rsidRPr="002C5245">
        <w:rPr>
          <w:rFonts w:ascii="Times New Roman" w:hAnsi="Times New Roman" w:cs="Times New Roman"/>
          <w:b/>
          <w:bCs/>
          <w:u w:val="single"/>
        </w:rPr>
        <w:t xml:space="preserve">        </w:t>
      </w:r>
      <w:r>
        <w:rPr>
          <w:rFonts w:ascii="Times New Roman" w:hAnsi="Times New Roman" w:cs="Times New Roman"/>
          <w:b/>
          <w:bCs/>
        </w:rPr>
        <w:t>кв.м.</w:t>
      </w:r>
    </w:p>
    <w:p w:rsidR="00591D14" w:rsidRPr="002D7829" w:rsidRDefault="00591D14" w:rsidP="0031045C">
      <w:pPr>
        <w:ind w:firstLine="567"/>
        <w:jc w:val="both"/>
        <w:rPr>
          <w:rFonts w:ascii="Times New Roman" w:hAnsi="Times New Roman" w:cs="Times New Roman"/>
        </w:rPr>
      </w:pPr>
      <w:r w:rsidRPr="002F1C3A">
        <w:rPr>
          <w:rFonts w:ascii="Times New Roman" w:hAnsi="Times New Roman" w:cs="Times New Roman"/>
        </w:rPr>
        <w:t>25. Кадастровый номер земельного участка (при его наличии</w:t>
      </w:r>
      <w:r w:rsidRPr="00980595">
        <w:rPr>
          <w:rFonts w:ascii="Times New Roman" w:hAnsi="Times New Roman" w:cs="Times New Roman"/>
        </w:rPr>
        <w:t>)</w:t>
      </w:r>
      <w:r>
        <w:rPr>
          <w:rFonts w:ascii="Times New Roman" w:hAnsi="Times New Roman" w:cs="Times New Roman"/>
        </w:rPr>
        <w:t xml:space="preserve">: </w:t>
      </w:r>
      <w:r w:rsidRPr="003A62BE">
        <w:rPr>
          <w:rFonts w:ascii="Times New Roman" w:hAnsi="Times New Roman" w:cs="Times New Roman"/>
          <w:b/>
          <w:bCs/>
          <w:u w:val="single"/>
        </w:rPr>
        <w:t>02:70:011204:23</w:t>
      </w:r>
    </w:p>
    <w:p w:rsidR="00591D14" w:rsidRPr="002F1C3A" w:rsidRDefault="00591D14" w:rsidP="0031045C">
      <w:pPr>
        <w:ind w:firstLine="567"/>
        <w:jc w:val="both"/>
        <w:rPr>
          <w:rFonts w:ascii="Times New Roman" w:hAnsi="Times New Roman" w:cs="Times New Roman"/>
        </w:rPr>
      </w:pPr>
      <w:r w:rsidRPr="002F1C3A">
        <w:rPr>
          <w:rFonts w:ascii="Times New Roman" w:hAnsi="Times New Roman" w:cs="Times New Roman"/>
        </w:rPr>
        <w:t xml:space="preserve">                                                                                                  </w:t>
      </w:r>
    </w:p>
    <w:p w:rsidR="00591D14" w:rsidRPr="003146CD" w:rsidRDefault="00591D14" w:rsidP="0031045C">
      <w:pPr>
        <w:jc w:val="center"/>
        <w:rPr>
          <w:rFonts w:ascii="Times New Roman" w:hAnsi="Times New Roman" w:cs="Times New Roman"/>
          <w:b/>
          <w:bCs/>
        </w:rPr>
      </w:pPr>
      <w:r w:rsidRPr="003146CD">
        <w:rPr>
          <w:rFonts w:ascii="Times New Roman" w:hAnsi="Times New Roman" w:cs="Times New Roman"/>
          <w:b/>
          <w:bCs/>
          <w:lang w:val="en-US"/>
        </w:rPr>
        <w:t>II</w:t>
      </w:r>
      <w:r w:rsidRPr="003146CD">
        <w:rPr>
          <w:rFonts w:ascii="Times New Roman" w:hAnsi="Times New Roman" w:cs="Times New Roman"/>
          <w:b/>
          <w:bCs/>
        </w:rPr>
        <w:t>. Техническое состояние многоквартирного дома, включая пристройки</w:t>
      </w:r>
    </w:p>
    <w:tbl>
      <w:tblPr>
        <w:tblW w:w="9874" w:type="dxa"/>
        <w:tblInd w:w="2" w:type="dxa"/>
        <w:tblLayout w:type="fixed"/>
        <w:tblCellMar>
          <w:left w:w="28" w:type="dxa"/>
          <w:right w:w="28" w:type="dxa"/>
        </w:tblCellMar>
        <w:tblLook w:val="0000"/>
      </w:tblPr>
      <w:tblGrid>
        <w:gridCol w:w="4346"/>
        <w:gridCol w:w="2977"/>
        <w:gridCol w:w="2551"/>
      </w:tblGrid>
      <w:tr w:rsidR="00591D14" w:rsidRPr="002F1C3A">
        <w:tc>
          <w:tcPr>
            <w:tcW w:w="4346" w:type="dxa"/>
            <w:tcBorders>
              <w:top w:val="single" w:sz="4" w:space="0" w:color="000000"/>
              <w:left w:val="single" w:sz="4" w:space="0" w:color="000000"/>
              <w:bottom w:val="single" w:sz="4" w:space="0" w:color="000000"/>
            </w:tcBorders>
          </w:tcPr>
          <w:p w:rsidR="00591D14" w:rsidRPr="002F1C3A" w:rsidRDefault="00591D14" w:rsidP="00632CDC">
            <w:pPr>
              <w:jc w:val="center"/>
              <w:rPr>
                <w:rFonts w:ascii="Times New Roman" w:hAnsi="Times New Roman" w:cs="Times New Roman"/>
              </w:rPr>
            </w:pPr>
            <w:r w:rsidRPr="002F1C3A">
              <w:rPr>
                <w:rFonts w:ascii="Times New Roman" w:hAnsi="Times New Roman" w:cs="Times New Roman"/>
              </w:rPr>
              <w:t>Наимено</w:t>
            </w:r>
            <w:r w:rsidRPr="002F1C3A">
              <w:rPr>
                <w:rFonts w:ascii="Times New Roman" w:hAnsi="Times New Roman" w:cs="Times New Roman"/>
              </w:rPr>
              <w:softHyphen/>
              <w:t>вание конструк</w:t>
            </w:r>
            <w:r w:rsidRPr="002F1C3A">
              <w:rPr>
                <w:rFonts w:ascii="Times New Roman" w:hAnsi="Times New Roman" w:cs="Times New Roman"/>
              </w:rPr>
              <w:softHyphen/>
              <w:t>тивных элементов</w:t>
            </w:r>
          </w:p>
        </w:tc>
        <w:tc>
          <w:tcPr>
            <w:tcW w:w="2977" w:type="dxa"/>
            <w:tcBorders>
              <w:top w:val="single" w:sz="4" w:space="0" w:color="000000"/>
              <w:left w:val="single" w:sz="4" w:space="0" w:color="000000"/>
              <w:bottom w:val="single" w:sz="4" w:space="0" w:color="000000"/>
            </w:tcBorders>
          </w:tcPr>
          <w:p w:rsidR="00591D14" w:rsidRPr="002F1C3A" w:rsidRDefault="00591D14" w:rsidP="00632CDC">
            <w:pPr>
              <w:jc w:val="center"/>
              <w:rPr>
                <w:rFonts w:ascii="Times New Roman" w:hAnsi="Times New Roman" w:cs="Times New Roman"/>
              </w:rPr>
            </w:pPr>
            <w:r w:rsidRPr="002F1C3A">
              <w:rPr>
                <w:rFonts w:ascii="Times New Roman" w:hAnsi="Times New Roman" w:cs="Times New Roman"/>
              </w:rPr>
              <w:t>Описание элементов (материал, конструкция или система, отделка и прочее)</w:t>
            </w:r>
          </w:p>
        </w:tc>
        <w:tc>
          <w:tcPr>
            <w:tcW w:w="2551" w:type="dxa"/>
            <w:tcBorders>
              <w:top w:val="single" w:sz="4" w:space="0" w:color="000000"/>
              <w:left w:val="single" w:sz="4" w:space="0" w:color="000000"/>
              <w:bottom w:val="single" w:sz="4" w:space="0" w:color="000000"/>
              <w:right w:val="single" w:sz="4" w:space="0" w:color="000000"/>
            </w:tcBorders>
          </w:tcPr>
          <w:p w:rsidR="00591D14" w:rsidRPr="002F1C3A" w:rsidRDefault="00591D14" w:rsidP="00632CDC">
            <w:pPr>
              <w:jc w:val="center"/>
              <w:rPr>
                <w:rFonts w:ascii="Times New Roman" w:hAnsi="Times New Roman" w:cs="Times New Roman"/>
              </w:rPr>
            </w:pPr>
            <w:r w:rsidRPr="002F1C3A">
              <w:rPr>
                <w:rFonts w:ascii="Times New Roman" w:hAnsi="Times New Roman" w:cs="Times New Roman"/>
              </w:rPr>
              <w:t>Техническое состояние элементов общего имущества многоквартирного дома</w:t>
            </w:r>
          </w:p>
        </w:tc>
      </w:tr>
      <w:tr w:rsidR="00591D14" w:rsidRPr="002F1C3A">
        <w:tc>
          <w:tcPr>
            <w:tcW w:w="4346" w:type="dxa"/>
            <w:tcBorders>
              <w:left w:val="single" w:sz="4" w:space="0" w:color="000000"/>
              <w:bottom w:val="single" w:sz="4" w:space="0" w:color="000000"/>
            </w:tcBorders>
          </w:tcPr>
          <w:p w:rsidR="00591D14" w:rsidRPr="002F1C3A" w:rsidRDefault="00591D14" w:rsidP="00632CDC">
            <w:pPr>
              <w:rPr>
                <w:rFonts w:ascii="Times New Roman" w:hAnsi="Times New Roman" w:cs="Times New Roman"/>
              </w:rPr>
            </w:pPr>
            <w:r w:rsidRPr="002F1C3A">
              <w:rPr>
                <w:rFonts w:ascii="Times New Roman" w:hAnsi="Times New Roman" w:cs="Times New Roman"/>
              </w:rPr>
              <w:t>1. Фундамент</w:t>
            </w:r>
          </w:p>
        </w:tc>
        <w:tc>
          <w:tcPr>
            <w:tcW w:w="2977" w:type="dxa"/>
            <w:tcBorders>
              <w:left w:val="single" w:sz="4" w:space="0" w:color="000000"/>
              <w:bottom w:val="single" w:sz="4" w:space="0" w:color="000000"/>
            </w:tcBorders>
            <w:vAlign w:val="bottom"/>
          </w:tcPr>
          <w:p w:rsidR="00591D14" w:rsidRPr="002F1C3A" w:rsidRDefault="00591D14" w:rsidP="00EF34D3">
            <w:pPr>
              <w:rPr>
                <w:rFonts w:ascii="Times New Roman" w:hAnsi="Times New Roman" w:cs="Times New Roman"/>
              </w:rPr>
            </w:pPr>
            <w:r>
              <w:rPr>
                <w:rFonts w:ascii="Times New Roman" w:hAnsi="Times New Roman" w:cs="Times New Roman"/>
              </w:rPr>
              <w:t>Ленточный, с</w:t>
            </w:r>
            <w:r w:rsidRPr="003A62BE">
              <w:rPr>
                <w:rFonts w:ascii="Times New Roman" w:hAnsi="Times New Roman" w:cs="Times New Roman"/>
              </w:rPr>
              <w:t>борный железобетон</w:t>
            </w:r>
          </w:p>
        </w:tc>
        <w:tc>
          <w:tcPr>
            <w:tcW w:w="2551" w:type="dxa"/>
            <w:tcBorders>
              <w:left w:val="single" w:sz="4" w:space="0" w:color="000000"/>
              <w:bottom w:val="single" w:sz="4" w:space="0" w:color="000000"/>
              <w:right w:val="single" w:sz="4" w:space="0" w:color="000000"/>
            </w:tcBorders>
          </w:tcPr>
          <w:p w:rsidR="00591D14" w:rsidRDefault="00591D14" w:rsidP="00632CDC">
            <w:r w:rsidRPr="006A2365">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632CDC">
            <w:pPr>
              <w:jc w:val="both"/>
              <w:rPr>
                <w:rFonts w:ascii="Times New Roman" w:hAnsi="Times New Roman" w:cs="Times New Roman"/>
              </w:rPr>
            </w:pPr>
            <w:r w:rsidRPr="002F1C3A">
              <w:rPr>
                <w:rFonts w:ascii="Times New Roman" w:hAnsi="Times New Roman" w:cs="Times New Roman"/>
              </w:rPr>
              <w:t>2. Наружные и внутренние</w:t>
            </w:r>
          </w:p>
          <w:p w:rsidR="00591D14" w:rsidRPr="002F1C3A" w:rsidRDefault="00591D14" w:rsidP="00632CDC">
            <w:pPr>
              <w:jc w:val="both"/>
              <w:rPr>
                <w:rFonts w:ascii="Times New Roman" w:hAnsi="Times New Roman" w:cs="Times New Roman"/>
              </w:rPr>
            </w:pPr>
            <w:r w:rsidRPr="002F1C3A">
              <w:rPr>
                <w:rFonts w:ascii="Times New Roman" w:hAnsi="Times New Roman" w:cs="Times New Roman"/>
              </w:rPr>
              <w:t>капитальные стены</w:t>
            </w:r>
          </w:p>
        </w:tc>
        <w:tc>
          <w:tcPr>
            <w:tcW w:w="2977" w:type="dxa"/>
            <w:tcBorders>
              <w:left w:val="single" w:sz="4" w:space="0" w:color="000000"/>
              <w:bottom w:val="single" w:sz="4" w:space="0" w:color="auto"/>
            </w:tcBorders>
          </w:tcPr>
          <w:p w:rsidR="00591D14" w:rsidRPr="002F1C3A" w:rsidRDefault="00591D14" w:rsidP="00632CDC">
            <w:pPr>
              <w:rPr>
                <w:rFonts w:ascii="Times New Roman" w:hAnsi="Times New Roman" w:cs="Times New Roman"/>
              </w:rPr>
            </w:pPr>
            <w:r>
              <w:rPr>
                <w:rFonts w:ascii="Times New Roman" w:hAnsi="Times New Roman" w:cs="Times New Roman"/>
              </w:rPr>
              <w:t>Кирпичные</w:t>
            </w:r>
          </w:p>
        </w:tc>
        <w:tc>
          <w:tcPr>
            <w:tcW w:w="2551" w:type="dxa"/>
            <w:tcBorders>
              <w:left w:val="single" w:sz="4" w:space="0" w:color="000000"/>
              <w:bottom w:val="single" w:sz="4" w:space="0" w:color="auto"/>
              <w:right w:val="single" w:sz="4" w:space="0" w:color="000000"/>
            </w:tcBorders>
          </w:tcPr>
          <w:p w:rsidR="00591D14" w:rsidRDefault="00591D14" w:rsidP="00632CDC">
            <w:r>
              <w:rPr>
                <w:rFonts w:ascii="Times New Roman" w:hAnsi="Times New Roman" w:cs="Times New Roman"/>
              </w:rPr>
              <w:t>У</w:t>
            </w:r>
            <w:r w:rsidRPr="006A2365">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right w:val="single" w:sz="4" w:space="0" w:color="auto"/>
            </w:tcBorders>
            <w:vAlign w:val="bottom"/>
          </w:tcPr>
          <w:p w:rsidR="00591D14" w:rsidRPr="002F1C3A" w:rsidRDefault="00591D14" w:rsidP="00632CDC">
            <w:pPr>
              <w:jc w:val="both"/>
              <w:rPr>
                <w:rFonts w:ascii="Times New Roman" w:hAnsi="Times New Roman" w:cs="Times New Roman"/>
              </w:rPr>
            </w:pPr>
            <w:r w:rsidRPr="002F1C3A">
              <w:rPr>
                <w:rFonts w:ascii="Times New Roman" w:hAnsi="Times New Roman" w:cs="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632CDC">
            <w:pPr>
              <w:jc w:val="both"/>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591D14" w:rsidRDefault="00591D14" w:rsidP="00632CDC"/>
        </w:tc>
      </w:tr>
      <w:tr w:rsidR="00591D14" w:rsidRPr="002F1C3A">
        <w:trPr>
          <w:cantSplit/>
          <w:trHeight w:hRule="exact" w:val="594"/>
        </w:trPr>
        <w:tc>
          <w:tcPr>
            <w:tcW w:w="4346" w:type="dxa"/>
            <w:tcBorders>
              <w:left w:val="single" w:sz="4" w:space="0" w:color="000000"/>
              <w:bottom w:val="single" w:sz="4" w:space="0" w:color="000000"/>
              <w:right w:val="single" w:sz="4" w:space="0" w:color="auto"/>
            </w:tcBorders>
          </w:tcPr>
          <w:p w:rsidR="00591D14" w:rsidRPr="002F1C3A" w:rsidRDefault="00591D14" w:rsidP="00632CDC">
            <w:pPr>
              <w:jc w:val="both"/>
              <w:rPr>
                <w:rFonts w:ascii="Times New Roman" w:hAnsi="Times New Roman" w:cs="Times New Roman"/>
              </w:rPr>
            </w:pPr>
            <w:r w:rsidRPr="002F1C3A">
              <w:rPr>
                <w:rFonts w:ascii="Times New Roman" w:hAnsi="Times New Roman" w:cs="Times New Roman"/>
              </w:rPr>
              <w:t>4. Перекрытия</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632CDC">
            <w:pPr>
              <w:rPr>
                <w:rFonts w:ascii="Times New Roman" w:hAnsi="Times New Roman" w:cs="Times New Roman"/>
              </w:rPr>
            </w:pPr>
            <w:r>
              <w:rPr>
                <w:rFonts w:ascii="Times New Roman" w:hAnsi="Times New Roman" w:cs="Times New Roman"/>
              </w:rPr>
              <w:t xml:space="preserve">Из </w:t>
            </w:r>
            <w:r w:rsidRPr="003A62BE">
              <w:rPr>
                <w:rFonts w:ascii="Times New Roman" w:hAnsi="Times New Roman" w:cs="Times New Roman"/>
              </w:rPr>
              <w:t>сборного железобетонного настила</w:t>
            </w:r>
          </w:p>
        </w:tc>
        <w:tc>
          <w:tcPr>
            <w:tcW w:w="2551" w:type="dxa"/>
            <w:tcBorders>
              <w:top w:val="single" w:sz="4" w:space="0" w:color="auto"/>
              <w:left w:val="single" w:sz="4" w:space="0" w:color="auto"/>
              <w:bottom w:val="single" w:sz="4" w:space="0" w:color="auto"/>
              <w:right w:val="single" w:sz="4" w:space="0" w:color="auto"/>
            </w:tcBorders>
          </w:tcPr>
          <w:p w:rsidR="00591D14" w:rsidRDefault="00591D14" w:rsidP="00632CDC">
            <w:r>
              <w:rPr>
                <w:rFonts w:ascii="Times New Roman" w:hAnsi="Times New Roman" w:cs="Times New Roman"/>
              </w:rPr>
              <w:t>У</w:t>
            </w:r>
            <w:r w:rsidRPr="006A2365">
              <w:rPr>
                <w:rFonts w:ascii="Times New Roman" w:hAnsi="Times New Roman" w:cs="Times New Roman"/>
              </w:rPr>
              <w:t>довлетворительное</w:t>
            </w:r>
          </w:p>
        </w:tc>
      </w:tr>
      <w:tr w:rsidR="00591D14" w:rsidRPr="002F1C3A">
        <w:trPr>
          <w:cantSplit/>
          <w:trHeight w:hRule="exact" w:val="286"/>
        </w:trPr>
        <w:tc>
          <w:tcPr>
            <w:tcW w:w="4346" w:type="dxa"/>
            <w:tcBorders>
              <w:left w:val="single" w:sz="4" w:space="0" w:color="000000"/>
              <w:bottom w:val="single" w:sz="4" w:space="0" w:color="000000"/>
              <w:right w:val="single" w:sz="4" w:space="0" w:color="auto"/>
            </w:tcBorders>
          </w:tcPr>
          <w:p w:rsidR="00591D14" w:rsidRPr="002F1C3A" w:rsidRDefault="00591D14" w:rsidP="00632CDC">
            <w:pPr>
              <w:ind w:left="294"/>
              <w:rPr>
                <w:rFonts w:ascii="Times New Roman" w:hAnsi="Times New Roman" w:cs="Times New Roman"/>
              </w:rPr>
            </w:pPr>
            <w:r w:rsidRPr="002F1C3A">
              <w:rPr>
                <w:rFonts w:ascii="Times New Roman" w:hAnsi="Times New Roman" w:cs="Times New Roman"/>
              </w:rPr>
              <w:t>Чердачные</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632CDC">
            <w:pPr>
              <w:jc w:val="both"/>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591D14" w:rsidRDefault="00591D14" w:rsidP="00632CDC"/>
        </w:tc>
      </w:tr>
      <w:tr w:rsidR="00591D14" w:rsidRPr="002F1C3A">
        <w:trPr>
          <w:trHeight w:val="384"/>
        </w:trPr>
        <w:tc>
          <w:tcPr>
            <w:tcW w:w="4346" w:type="dxa"/>
            <w:tcBorders>
              <w:left w:val="single" w:sz="4" w:space="0" w:color="000000"/>
              <w:bottom w:val="single" w:sz="4" w:space="0" w:color="000000"/>
            </w:tcBorders>
          </w:tcPr>
          <w:p w:rsidR="00591D14" w:rsidRPr="002F1C3A" w:rsidRDefault="00591D14" w:rsidP="00632CDC">
            <w:pPr>
              <w:ind w:left="294"/>
              <w:rPr>
                <w:rFonts w:ascii="Times New Roman" w:hAnsi="Times New Roman" w:cs="Times New Roman"/>
              </w:rPr>
            </w:pPr>
            <w:r w:rsidRPr="002F1C3A">
              <w:rPr>
                <w:rFonts w:ascii="Times New Roman" w:hAnsi="Times New Roman" w:cs="Times New Roman"/>
              </w:rPr>
              <w:t>Междуэтажные</w:t>
            </w:r>
          </w:p>
        </w:tc>
        <w:tc>
          <w:tcPr>
            <w:tcW w:w="2977" w:type="dxa"/>
            <w:tcBorders>
              <w:top w:val="single" w:sz="4" w:space="0" w:color="auto"/>
              <w:left w:val="single" w:sz="4" w:space="0" w:color="000000"/>
              <w:bottom w:val="single" w:sz="4" w:space="0" w:color="000000"/>
            </w:tcBorders>
          </w:tcPr>
          <w:p w:rsidR="00591D14" w:rsidRPr="002F1C3A" w:rsidRDefault="00591D14" w:rsidP="00632CDC">
            <w:pPr>
              <w:jc w:val="both"/>
              <w:rPr>
                <w:rFonts w:ascii="Times New Roman" w:hAnsi="Times New Roman" w:cs="Times New Roman"/>
              </w:rPr>
            </w:pPr>
          </w:p>
        </w:tc>
        <w:tc>
          <w:tcPr>
            <w:tcW w:w="2551" w:type="dxa"/>
            <w:tcBorders>
              <w:top w:val="single" w:sz="4" w:space="0" w:color="auto"/>
              <w:left w:val="single" w:sz="4" w:space="0" w:color="000000"/>
              <w:bottom w:val="single" w:sz="4" w:space="0" w:color="000000"/>
              <w:right w:val="single" w:sz="4" w:space="0" w:color="000000"/>
            </w:tcBorders>
          </w:tcPr>
          <w:p w:rsidR="00591D14" w:rsidRDefault="00591D14" w:rsidP="00632CDC"/>
        </w:tc>
      </w:tr>
      <w:tr w:rsidR="00591D14" w:rsidRPr="002F1C3A">
        <w:tc>
          <w:tcPr>
            <w:tcW w:w="4346" w:type="dxa"/>
            <w:tcBorders>
              <w:left w:val="single" w:sz="4" w:space="0" w:color="000000"/>
              <w:bottom w:val="single" w:sz="4" w:space="0" w:color="000000"/>
            </w:tcBorders>
          </w:tcPr>
          <w:p w:rsidR="00591D14" w:rsidRPr="002F1C3A" w:rsidRDefault="00591D14" w:rsidP="00632CDC">
            <w:pPr>
              <w:ind w:left="294"/>
              <w:rPr>
                <w:rFonts w:ascii="Times New Roman" w:hAnsi="Times New Roman" w:cs="Times New Roman"/>
              </w:rPr>
            </w:pPr>
            <w:r w:rsidRPr="002F1C3A">
              <w:rPr>
                <w:rFonts w:ascii="Times New Roman" w:hAnsi="Times New Roman" w:cs="Times New Roman"/>
              </w:rPr>
              <w:t>Подвальные</w:t>
            </w:r>
          </w:p>
        </w:tc>
        <w:tc>
          <w:tcPr>
            <w:tcW w:w="2977" w:type="dxa"/>
            <w:tcBorders>
              <w:left w:val="single" w:sz="4" w:space="0" w:color="000000"/>
              <w:bottom w:val="single" w:sz="4" w:space="0" w:color="000000"/>
            </w:tcBorders>
          </w:tcPr>
          <w:p w:rsidR="00591D14" w:rsidRPr="002F1C3A" w:rsidRDefault="00591D14" w:rsidP="00632CDC">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632CDC"/>
        </w:tc>
      </w:tr>
      <w:tr w:rsidR="00591D14" w:rsidRPr="002F1C3A">
        <w:tc>
          <w:tcPr>
            <w:tcW w:w="4346" w:type="dxa"/>
            <w:tcBorders>
              <w:left w:val="single" w:sz="4" w:space="0" w:color="000000"/>
              <w:bottom w:val="single" w:sz="4" w:space="0" w:color="000000"/>
            </w:tcBorders>
          </w:tcPr>
          <w:p w:rsidR="00591D14" w:rsidRPr="002F1C3A" w:rsidRDefault="00591D14" w:rsidP="00632CDC">
            <w:pPr>
              <w:ind w:left="294"/>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tcPr>
          <w:p w:rsidR="00591D14" w:rsidRPr="002F1C3A" w:rsidRDefault="00591D14" w:rsidP="00632CDC">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632CDC"/>
        </w:tc>
      </w:tr>
      <w:tr w:rsidR="00591D14" w:rsidRPr="002F1C3A">
        <w:tc>
          <w:tcPr>
            <w:tcW w:w="4346" w:type="dxa"/>
            <w:tcBorders>
              <w:left w:val="single" w:sz="4" w:space="0" w:color="000000"/>
              <w:bottom w:val="single" w:sz="4" w:space="0" w:color="000000"/>
            </w:tcBorders>
            <w:vAlign w:val="bottom"/>
          </w:tcPr>
          <w:p w:rsidR="00591D14" w:rsidRPr="002F1C3A" w:rsidRDefault="00591D14" w:rsidP="00632CDC">
            <w:pPr>
              <w:jc w:val="both"/>
              <w:rPr>
                <w:rFonts w:ascii="Times New Roman" w:hAnsi="Times New Roman" w:cs="Times New Roman"/>
              </w:rPr>
            </w:pPr>
            <w:r w:rsidRPr="002F1C3A">
              <w:rPr>
                <w:rFonts w:ascii="Times New Roman" w:hAnsi="Times New Roman" w:cs="Times New Roman"/>
              </w:rPr>
              <w:t>5. Крыша</w:t>
            </w:r>
          </w:p>
        </w:tc>
        <w:tc>
          <w:tcPr>
            <w:tcW w:w="2977" w:type="dxa"/>
            <w:tcBorders>
              <w:left w:val="single" w:sz="4" w:space="0" w:color="000000"/>
              <w:bottom w:val="single" w:sz="4" w:space="0" w:color="000000"/>
            </w:tcBorders>
            <w:vAlign w:val="bottom"/>
          </w:tcPr>
          <w:p w:rsidR="00591D14" w:rsidRPr="002F1C3A" w:rsidRDefault="00591D14" w:rsidP="003A62BE">
            <w:pPr>
              <w:jc w:val="both"/>
              <w:rPr>
                <w:rFonts w:ascii="Times New Roman" w:hAnsi="Times New Roman" w:cs="Times New Roman"/>
              </w:rPr>
            </w:pPr>
            <w:r>
              <w:rPr>
                <w:rFonts w:ascii="Times New Roman" w:hAnsi="Times New Roman" w:cs="Times New Roman"/>
              </w:rPr>
              <w:t>Двускатная, м</w:t>
            </w:r>
            <w:r w:rsidRPr="003A62BE">
              <w:rPr>
                <w:rFonts w:ascii="Times New Roman" w:hAnsi="Times New Roman" w:cs="Times New Roman"/>
              </w:rPr>
              <w:t>еталлическая волнистая</w:t>
            </w:r>
          </w:p>
        </w:tc>
        <w:tc>
          <w:tcPr>
            <w:tcW w:w="2551" w:type="dxa"/>
            <w:tcBorders>
              <w:left w:val="single" w:sz="4" w:space="0" w:color="000000"/>
              <w:bottom w:val="single" w:sz="4" w:space="0" w:color="000000"/>
              <w:right w:val="single" w:sz="4" w:space="0" w:color="000000"/>
            </w:tcBorders>
          </w:tcPr>
          <w:p w:rsidR="00591D14" w:rsidRDefault="00591D14" w:rsidP="00632CDC">
            <w:r>
              <w:rPr>
                <w:rFonts w:ascii="Times New Roman" w:hAnsi="Times New Roman" w:cs="Times New Roman"/>
              </w:rPr>
              <w:t>У</w:t>
            </w:r>
            <w:r w:rsidRPr="007D6465">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632CDC">
            <w:pPr>
              <w:jc w:val="both"/>
              <w:rPr>
                <w:rFonts w:ascii="Times New Roman" w:hAnsi="Times New Roman" w:cs="Times New Roman"/>
              </w:rPr>
            </w:pPr>
            <w:r w:rsidRPr="002F1C3A">
              <w:rPr>
                <w:rFonts w:ascii="Times New Roman" w:hAnsi="Times New Roman" w:cs="Times New Roman"/>
              </w:rPr>
              <w:t>6. Полы</w:t>
            </w:r>
          </w:p>
        </w:tc>
        <w:tc>
          <w:tcPr>
            <w:tcW w:w="2977" w:type="dxa"/>
            <w:tcBorders>
              <w:left w:val="single" w:sz="4" w:space="0" w:color="000000"/>
              <w:bottom w:val="single" w:sz="4" w:space="0" w:color="000000"/>
            </w:tcBorders>
            <w:vAlign w:val="bottom"/>
          </w:tcPr>
          <w:p w:rsidR="00591D14" w:rsidRPr="002F1C3A" w:rsidRDefault="00591D14" w:rsidP="00632CDC">
            <w:pPr>
              <w:jc w:val="both"/>
              <w:rPr>
                <w:rFonts w:ascii="Times New Roman" w:hAnsi="Times New Roman" w:cs="Times New Roman"/>
              </w:rPr>
            </w:pPr>
            <w:r>
              <w:rPr>
                <w:rFonts w:ascii="Times New Roman" w:hAnsi="Times New Roman" w:cs="Times New Roman"/>
              </w:rPr>
              <w:t>Дощатые</w:t>
            </w:r>
          </w:p>
        </w:tc>
        <w:tc>
          <w:tcPr>
            <w:tcW w:w="2551" w:type="dxa"/>
            <w:tcBorders>
              <w:left w:val="single" w:sz="4" w:space="0" w:color="000000"/>
              <w:bottom w:val="single" w:sz="4" w:space="0" w:color="000000"/>
              <w:right w:val="single" w:sz="4" w:space="0" w:color="000000"/>
            </w:tcBorders>
          </w:tcPr>
          <w:p w:rsidR="00591D14" w:rsidRDefault="00591D14" w:rsidP="00632CDC">
            <w:r>
              <w:rPr>
                <w:rFonts w:ascii="Times New Roman" w:hAnsi="Times New Roman" w:cs="Times New Roman"/>
              </w:rPr>
              <w:t>У</w:t>
            </w:r>
            <w:r w:rsidRPr="007D6465">
              <w:rPr>
                <w:rFonts w:ascii="Times New Roman" w:hAnsi="Times New Roman" w:cs="Times New Roman"/>
              </w:rPr>
              <w:t>довлетворительное</w:t>
            </w:r>
          </w:p>
        </w:tc>
      </w:tr>
      <w:tr w:rsidR="00591D14" w:rsidRPr="002F1C3A">
        <w:trPr>
          <w:cantSplit/>
          <w:trHeight w:hRule="exact" w:val="286"/>
        </w:trPr>
        <w:tc>
          <w:tcPr>
            <w:tcW w:w="4346" w:type="dxa"/>
            <w:tcBorders>
              <w:left w:val="single" w:sz="4" w:space="0" w:color="000000"/>
              <w:bottom w:val="single" w:sz="4" w:space="0" w:color="000000"/>
            </w:tcBorders>
            <w:vAlign w:val="bottom"/>
          </w:tcPr>
          <w:p w:rsidR="00591D14" w:rsidRPr="002F1C3A" w:rsidRDefault="00591D14" w:rsidP="00632CDC">
            <w:pPr>
              <w:jc w:val="both"/>
              <w:rPr>
                <w:rFonts w:ascii="Times New Roman" w:hAnsi="Times New Roman" w:cs="Times New Roman"/>
              </w:rPr>
            </w:pPr>
            <w:r w:rsidRPr="002F1C3A">
              <w:rPr>
                <w:rFonts w:ascii="Times New Roman" w:hAnsi="Times New Roman" w:cs="Times New Roman"/>
              </w:rPr>
              <w:t>7. Проемы</w:t>
            </w:r>
          </w:p>
        </w:tc>
        <w:tc>
          <w:tcPr>
            <w:tcW w:w="2977" w:type="dxa"/>
            <w:tcBorders>
              <w:left w:val="single" w:sz="4" w:space="0" w:color="000000"/>
              <w:bottom w:val="single" w:sz="4" w:space="0" w:color="auto"/>
            </w:tcBorders>
            <w:vAlign w:val="bottom"/>
          </w:tcPr>
          <w:p w:rsidR="00591D14" w:rsidRPr="002F1C3A" w:rsidRDefault="00591D14" w:rsidP="00632CDC">
            <w:pPr>
              <w:jc w:val="both"/>
              <w:rPr>
                <w:rFonts w:ascii="Times New Roman" w:hAnsi="Times New Roman" w:cs="Times New Roman"/>
              </w:rPr>
            </w:pPr>
          </w:p>
        </w:tc>
        <w:tc>
          <w:tcPr>
            <w:tcW w:w="2551" w:type="dxa"/>
            <w:tcBorders>
              <w:left w:val="single" w:sz="4" w:space="0" w:color="000000"/>
              <w:bottom w:val="single" w:sz="4" w:space="0" w:color="auto"/>
              <w:right w:val="single" w:sz="4" w:space="0" w:color="000000"/>
            </w:tcBorders>
          </w:tcPr>
          <w:p w:rsidR="00591D14" w:rsidRDefault="00591D14" w:rsidP="00632CDC"/>
        </w:tc>
      </w:tr>
      <w:tr w:rsidR="00591D14" w:rsidRPr="002F1C3A">
        <w:trPr>
          <w:cantSplit/>
          <w:trHeight w:hRule="exact" w:val="286"/>
        </w:trPr>
        <w:tc>
          <w:tcPr>
            <w:tcW w:w="4346" w:type="dxa"/>
            <w:tcBorders>
              <w:left w:val="single" w:sz="4" w:space="0" w:color="000000"/>
              <w:bottom w:val="single" w:sz="4" w:space="0" w:color="000000"/>
            </w:tcBorders>
            <w:vAlign w:val="bottom"/>
          </w:tcPr>
          <w:p w:rsidR="00591D14" w:rsidRPr="002F1C3A" w:rsidRDefault="00591D14" w:rsidP="00632CDC">
            <w:pPr>
              <w:ind w:left="294"/>
              <w:jc w:val="both"/>
              <w:rPr>
                <w:rFonts w:ascii="Times New Roman" w:hAnsi="Times New Roman" w:cs="Times New Roman"/>
              </w:rPr>
            </w:pPr>
            <w:r w:rsidRPr="002F1C3A">
              <w:rPr>
                <w:rFonts w:ascii="Times New Roman" w:hAnsi="Times New Roman" w:cs="Times New Roman"/>
              </w:rPr>
              <w:t>Окна</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632CDC">
            <w:pPr>
              <w:jc w:val="both"/>
              <w:rPr>
                <w:rFonts w:ascii="Times New Roman" w:hAnsi="Times New Roman" w:cs="Times New Roman"/>
              </w:rPr>
            </w:pPr>
            <w:r w:rsidRPr="00EF34D3">
              <w:rPr>
                <w:rFonts w:ascii="Times New Roman" w:hAnsi="Times New Roman" w:cs="Times New Roman"/>
              </w:rPr>
              <w:t>Деревянные</w:t>
            </w:r>
          </w:p>
        </w:tc>
        <w:tc>
          <w:tcPr>
            <w:tcW w:w="2551" w:type="dxa"/>
            <w:tcBorders>
              <w:top w:val="single" w:sz="4" w:space="0" w:color="auto"/>
              <w:left w:val="single" w:sz="4" w:space="0" w:color="000000"/>
              <w:bottom w:val="single" w:sz="4" w:space="0" w:color="000000"/>
              <w:right w:val="single" w:sz="4" w:space="0" w:color="000000"/>
            </w:tcBorders>
          </w:tcPr>
          <w:p w:rsidR="00591D14" w:rsidRDefault="00591D14" w:rsidP="00632CDC">
            <w:r w:rsidRPr="006879B6">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632CDC">
            <w:pPr>
              <w:ind w:left="294"/>
              <w:jc w:val="both"/>
              <w:rPr>
                <w:rFonts w:ascii="Times New Roman" w:hAnsi="Times New Roman" w:cs="Times New Roman"/>
              </w:rPr>
            </w:pPr>
            <w:r w:rsidRPr="002F1C3A">
              <w:rPr>
                <w:rFonts w:ascii="Times New Roman" w:hAnsi="Times New Roman" w:cs="Times New Roman"/>
              </w:rPr>
              <w:t>Двери</w:t>
            </w:r>
          </w:p>
        </w:tc>
        <w:tc>
          <w:tcPr>
            <w:tcW w:w="2977" w:type="dxa"/>
            <w:tcBorders>
              <w:left w:val="single" w:sz="4" w:space="0" w:color="000000"/>
              <w:bottom w:val="single" w:sz="4" w:space="0" w:color="000000"/>
            </w:tcBorders>
            <w:vAlign w:val="bottom"/>
          </w:tcPr>
          <w:p w:rsidR="00591D14" w:rsidRPr="002F1C3A" w:rsidRDefault="00591D14" w:rsidP="00632CDC">
            <w:pPr>
              <w:jc w:val="both"/>
              <w:rPr>
                <w:rFonts w:ascii="Times New Roman" w:hAnsi="Times New Roman" w:cs="Times New Roman"/>
              </w:rPr>
            </w:pPr>
            <w:r>
              <w:rPr>
                <w:rFonts w:ascii="Times New Roman" w:hAnsi="Times New Roman" w:cs="Times New Roman"/>
              </w:rPr>
              <w:t>Железные</w:t>
            </w:r>
          </w:p>
        </w:tc>
        <w:tc>
          <w:tcPr>
            <w:tcW w:w="2551" w:type="dxa"/>
            <w:tcBorders>
              <w:left w:val="single" w:sz="4" w:space="0" w:color="000000"/>
              <w:bottom w:val="single" w:sz="4" w:space="0" w:color="000000"/>
              <w:right w:val="single" w:sz="4" w:space="0" w:color="000000"/>
            </w:tcBorders>
          </w:tcPr>
          <w:p w:rsidR="00591D14" w:rsidRDefault="00591D14" w:rsidP="00632CDC">
            <w:r w:rsidRPr="006879B6">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auto"/>
            </w:tcBorders>
            <w:vAlign w:val="bottom"/>
          </w:tcPr>
          <w:p w:rsidR="00591D14" w:rsidRPr="002F1C3A" w:rsidRDefault="00591D14" w:rsidP="00632CDC">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632CDC">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632CDC">
            <w:r w:rsidRPr="00685959">
              <w:rPr>
                <w:rFonts w:ascii="Times New Roman" w:hAnsi="Times New Roman" w:cs="Times New Roman"/>
              </w:rPr>
              <w:t xml:space="preserve"> </w:t>
            </w:r>
          </w:p>
        </w:tc>
      </w:tr>
      <w:tr w:rsidR="00591D14" w:rsidRPr="002F1C3A">
        <w:trPr>
          <w:cantSplit/>
          <w:trHeight w:hRule="exact" w:val="286"/>
        </w:trPr>
        <w:tc>
          <w:tcPr>
            <w:tcW w:w="4346" w:type="dxa"/>
            <w:tcBorders>
              <w:left w:val="single" w:sz="4" w:space="0" w:color="000000"/>
              <w:bottom w:val="single" w:sz="4" w:space="0" w:color="000000"/>
            </w:tcBorders>
            <w:vAlign w:val="bottom"/>
          </w:tcPr>
          <w:p w:rsidR="00591D14" w:rsidRPr="002F1C3A" w:rsidRDefault="00591D14" w:rsidP="00632CDC">
            <w:pPr>
              <w:jc w:val="both"/>
              <w:rPr>
                <w:rFonts w:ascii="Times New Roman" w:hAnsi="Times New Roman" w:cs="Times New Roman"/>
              </w:rPr>
            </w:pPr>
            <w:r w:rsidRPr="002F1C3A">
              <w:rPr>
                <w:rFonts w:ascii="Times New Roman" w:hAnsi="Times New Roman" w:cs="Times New Roman"/>
              </w:rPr>
              <w:t>8. Отделка</w:t>
            </w:r>
          </w:p>
        </w:tc>
        <w:tc>
          <w:tcPr>
            <w:tcW w:w="2977" w:type="dxa"/>
            <w:tcBorders>
              <w:left w:val="single" w:sz="4" w:space="0" w:color="000000"/>
              <w:bottom w:val="single" w:sz="4" w:space="0" w:color="auto"/>
            </w:tcBorders>
            <w:vAlign w:val="bottom"/>
          </w:tcPr>
          <w:p w:rsidR="00591D14" w:rsidRPr="002F1C3A" w:rsidRDefault="00591D14" w:rsidP="00632CDC">
            <w:pPr>
              <w:jc w:val="both"/>
              <w:rPr>
                <w:rFonts w:ascii="Times New Roman" w:hAnsi="Times New Roman" w:cs="Times New Roman"/>
              </w:rPr>
            </w:pPr>
          </w:p>
        </w:tc>
        <w:tc>
          <w:tcPr>
            <w:tcW w:w="2551" w:type="dxa"/>
            <w:tcBorders>
              <w:left w:val="single" w:sz="4" w:space="0" w:color="000000"/>
              <w:bottom w:val="single" w:sz="4" w:space="0" w:color="auto"/>
              <w:right w:val="single" w:sz="4" w:space="0" w:color="000000"/>
            </w:tcBorders>
          </w:tcPr>
          <w:p w:rsidR="00591D14" w:rsidRDefault="00591D14" w:rsidP="00632CDC"/>
        </w:tc>
      </w:tr>
      <w:tr w:rsidR="00591D14" w:rsidRPr="002F1C3A">
        <w:trPr>
          <w:cantSplit/>
          <w:trHeight w:hRule="exact" w:val="302"/>
        </w:trPr>
        <w:tc>
          <w:tcPr>
            <w:tcW w:w="4346" w:type="dxa"/>
            <w:tcBorders>
              <w:left w:val="single" w:sz="4" w:space="0" w:color="000000"/>
              <w:bottom w:val="single" w:sz="4" w:space="0" w:color="000000"/>
            </w:tcBorders>
            <w:vAlign w:val="bottom"/>
          </w:tcPr>
          <w:p w:rsidR="00591D14" w:rsidRPr="002F1C3A" w:rsidRDefault="00591D14" w:rsidP="00632CDC">
            <w:pPr>
              <w:ind w:left="294"/>
              <w:jc w:val="both"/>
              <w:rPr>
                <w:rFonts w:ascii="Times New Roman" w:hAnsi="Times New Roman" w:cs="Times New Roman"/>
              </w:rPr>
            </w:pPr>
            <w:r w:rsidRPr="002F1C3A">
              <w:rPr>
                <w:rFonts w:ascii="Times New Roman" w:hAnsi="Times New Roman" w:cs="Times New Roman"/>
              </w:rPr>
              <w:t>Внутренняя</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632CDC">
            <w:pPr>
              <w:jc w:val="both"/>
              <w:rPr>
                <w:rFonts w:ascii="Times New Roman" w:hAnsi="Times New Roman" w:cs="Times New Roman"/>
              </w:rPr>
            </w:pPr>
            <w:r>
              <w:rPr>
                <w:rFonts w:ascii="Times New Roman" w:hAnsi="Times New Roman" w:cs="Times New Roman"/>
              </w:rPr>
              <w:t>Штукатурка</w:t>
            </w:r>
          </w:p>
        </w:tc>
        <w:tc>
          <w:tcPr>
            <w:tcW w:w="2551" w:type="dxa"/>
            <w:tcBorders>
              <w:top w:val="single" w:sz="4" w:space="0" w:color="auto"/>
              <w:left w:val="single" w:sz="4" w:space="0" w:color="000000"/>
              <w:bottom w:val="single" w:sz="4" w:space="0" w:color="000000"/>
              <w:right w:val="single" w:sz="4" w:space="0" w:color="000000"/>
            </w:tcBorders>
          </w:tcPr>
          <w:p w:rsidR="00591D14" w:rsidRDefault="00591D14" w:rsidP="00632CDC">
            <w:r>
              <w:rPr>
                <w:rFonts w:ascii="Times New Roman" w:hAnsi="Times New Roman" w:cs="Times New Roman"/>
              </w:rPr>
              <w:t>У</w:t>
            </w:r>
            <w:r w:rsidRPr="009D6EE7">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632CDC">
            <w:pPr>
              <w:ind w:left="294"/>
              <w:jc w:val="both"/>
              <w:rPr>
                <w:rFonts w:ascii="Times New Roman" w:hAnsi="Times New Roman" w:cs="Times New Roman"/>
              </w:rPr>
            </w:pPr>
            <w:r w:rsidRPr="002F1C3A">
              <w:rPr>
                <w:rFonts w:ascii="Times New Roman" w:hAnsi="Times New Roman" w:cs="Times New Roman"/>
              </w:rPr>
              <w:t>Наружная</w:t>
            </w:r>
          </w:p>
        </w:tc>
        <w:tc>
          <w:tcPr>
            <w:tcW w:w="2977" w:type="dxa"/>
            <w:tcBorders>
              <w:left w:val="single" w:sz="4" w:space="0" w:color="000000"/>
              <w:bottom w:val="single" w:sz="4" w:space="0" w:color="000000"/>
            </w:tcBorders>
            <w:vAlign w:val="bottom"/>
          </w:tcPr>
          <w:p w:rsidR="00591D14" w:rsidRPr="008D6EFF" w:rsidRDefault="00591D14" w:rsidP="00632CDC">
            <w:pPr>
              <w:jc w:val="both"/>
              <w:rPr>
                <w:rFonts w:ascii="Times New Roman" w:hAnsi="Times New Roman" w:cs="Times New Roman"/>
                <w:b/>
                <w:bCs/>
              </w:rPr>
            </w:pPr>
            <w:r>
              <w:rPr>
                <w:rFonts w:ascii="Times New Roman" w:hAnsi="Times New Roman" w:cs="Times New Roman"/>
              </w:rPr>
              <w:t>Штукатурка</w:t>
            </w:r>
          </w:p>
        </w:tc>
        <w:tc>
          <w:tcPr>
            <w:tcW w:w="2551" w:type="dxa"/>
            <w:tcBorders>
              <w:left w:val="single" w:sz="4" w:space="0" w:color="000000"/>
              <w:bottom w:val="single" w:sz="4" w:space="0" w:color="000000"/>
              <w:right w:val="single" w:sz="4" w:space="0" w:color="000000"/>
            </w:tcBorders>
          </w:tcPr>
          <w:p w:rsidR="00591D14" w:rsidRDefault="00591D14" w:rsidP="00632CDC">
            <w:r>
              <w:rPr>
                <w:rFonts w:ascii="Times New Roman" w:hAnsi="Times New Roman" w:cs="Times New Roman"/>
              </w:rPr>
              <w:t>У</w:t>
            </w:r>
            <w:r w:rsidRPr="009D6EE7">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632CDC">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632CDC">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632CDC"/>
        </w:tc>
      </w:tr>
      <w:tr w:rsidR="00591D14" w:rsidRPr="002F1C3A">
        <w:tc>
          <w:tcPr>
            <w:tcW w:w="4346" w:type="dxa"/>
            <w:tcBorders>
              <w:left w:val="single" w:sz="4" w:space="0" w:color="000000"/>
              <w:bottom w:val="single" w:sz="4" w:space="0" w:color="000000"/>
            </w:tcBorders>
            <w:vAlign w:val="bottom"/>
          </w:tcPr>
          <w:p w:rsidR="00591D14" w:rsidRPr="002F1C3A" w:rsidRDefault="00591D14" w:rsidP="00632CDC">
            <w:pPr>
              <w:tabs>
                <w:tab w:val="left" w:pos="294"/>
              </w:tabs>
              <w:rPr>
                <w:rFonts w:ascii="Times New Roman" w:hAnsi="Times New Roman" w:cs="Times New Roman"/>
              </w:rPr>
            </w:pPr>
            <w:r>
              <w:rPr>
                <w:rFonts w:ascii="Times New Roman" w:hAnsi="Times New Roman" w:cs="Times New Roman"/>
              </w:rPr>
              <w:t xml:space="preserve">9. </w:t>
            </w:r>
            <w:r w:rsidRPr="002F1C3A">
              <w:rPr>
                <w:rFonts w:ascii="Times New Roman" w:hAnsi="Times New Roman" w:cs="Times New Roman"/>
              </w:rPr>
              <w:t>Механическое, электрическое, санитарно-техническое и иное оборудование</w:t>
            </w:r>
          </w:p>
        </w:tc>
        <w:tc>
          <w:tcPr>
            <w:tcW w:w="2977" w:type="dxa"/>
            <w:tcBorders>
              <w:left w:val="single" w:sz="4" w:space="0" w:color="000000"/>
              <w:bottom w:val="single" w:sz="4" w:space="0" w:color="000000"/>
            </w:tcBorders>
            <w:vAlign w:val="bottom"/>
          </w:tcPr>
          <w:p w:rsidR="00591D14" w:rsidRPr="002F1C3A" w:rsidRDefault="00591D14" w:rsidP="00632CDC">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632CDC"/>
        </w:tc>
      </w:tr>
      <w:tr w:rsidR="00591D14" w:rsidRPr="002F1C3A">
        <w:tc>
          <w:tcPr>
            <w:tcW w:w="4346" w:type="dxa"/>
            <w:tcBorders>
              <w:left w:val="single" w:sz="4" w:space="0" w:color="000000"/>
              <w:bottom w:val="single" w:sz="4" w:space="0" w:color="000000"/>
            </w:tcBorders>
            <w:vAlign w:val="bottom"/>
          </w:tcPr>
          <w:p w:rsidR="00591D14" w:rsidRPr="002F1C3A" w:rsidRDefault="00591D14" w:rsidP="00632CDC">
            <w:pPr>
              <w:ind w:left="294"/>
              <w:jc w:val="both"/>
              <w:rPr>
                <w:rFonts w:ascii="Times New Roman" w:hAnsi="Times New Roman" w:cs="Times New Roman"/>
              </w:rPr>
            </w:pPr>
            <w:r w:rsidRPr="002F1C3A">
              <w:rPr>
                <w:rFonts w:ascii="Times New Roman" w:hAnsi="Times New Roman" w:cs="Times New Roman"/>
              </w:rPr>
              <w:t>ванны напольные</w:t>
            </w:r>
          </w:p>
        </w:tc>
        <w:tc>
          <w:tcPr>
            <w:tcW w:w="2977" w:type="dxa"/>
            <w:tcBorders>
              <w:left w:val="single" w:sz="4" w:space="0" w:color="000000"/>
              <w:bottom w:val="single" w:sz="4" w:space="0" w:color="000000"/>
            </w:tcBorders>
            <w:vAlign w:val="bottom"/>
          </w:tcPr>
          <w:p w:rsidR="00591D14" w:rsidRPr="002F1C3A" w:rsidRDefault="00591D14" w:rsidP="00632CDC">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632CDC"/>
        </w:tc>
      </w:tr>
      <w:tr w:rsidR="00591D14" w:rsidRPr="002F1C3A">
        <w:tc>
          <w:tcPr>
            <w:tcW w:w="4346" w:type="dxa"/>
            <w:tcBorders>
              <w:left w:val="single" w:sz="4" w:space="0" w:color="000000"/>
              <w:bottom w:val="single" w:sz="4" w:space="0" w:color="000000"/>
            </w:tcBorders>
            <w:vAlign w:val="bottom"/>
          </w:tcPr>
          <w:p w:rsidR="00591D14" w:rsidRPr="002F1C3A" w:rsidRDefault="00591D14" w:rsidP="00632CDC">
            <w:pPr>
              <w:ind w:left="294"/>
              <w:jc w:val="both"/>
              <w:rPr>
                <w:rFonts w:ascii="Times New Roman" w:hAnsi="Times New Roman" w:cs="Times New Roman"/>
              </w:rPr>
            </w:pPr>
            <w:r w:rsidRPr="002F1C3A">
              <w:rPr>
                <w:rFonts w:ascii="Times New Roman" w:hAnsi="Times New Roman" w:cs="Times New Roman"/>
              </w:rPr>
              <w:t>газовая плита</w:t>
            </w:r>
          </w:p>
        </w:tc>
        <w:tc>
          <w:tcPr>
            <w:tcW w:w="2977" w:type="dxa"/>
            <w:tcBorders>
              <w:left w:val="single" w:sz="4" w:space="0" w:color="000000"/>
              <w:bottom w:val="single" w:sz="4" w:space="0" w:color="000000"/>
            </w:tcBorders>
            <w:vAlign w:val="bottom"/>
          </w:tcPr>
          <w:p w:rsidR="00591D14" w:rsidRPr="002F1C3A" w:rsidRDefault="00591D14" w:rsidP="00632CDC">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632CDC"/>
        </w:tc>
      </w:tr>
      <w:tr w:rsidR="00591D14" w:rsidRPr="002F1C3A">
        <w:tc>
          <w:tcPr>
            <w:tcW w:w="4346" w:type="dxa"/>
            <w:tcBorders>
              <w:left w:val="single" w:sz="4" w:space="0" w:color="000000"/>
              <w:bottom w:val="single" w:sz="4" w:space="0" w:color="000000"/>
            </w:tcBorders>
            <w:vAlign w:val="bottom"/>
          </w:tcPr>
          <w:p w:rsidR="00591D14" w:rsidRPr="002F1C3A" w:rsidRDefault="00591D14" w:rsidP="00632CDC">
            <w:pPr>
              <w:ind w:left="294"/>
              <w:jc w:val="both"/>
              <w:rPr>
                <w:rFonts w:ascii="Times New Roman" w:hAnsi="Times New Roman" w:cs="Times New Roman"/>
              </w:rPr>
            </w:pPr>
            <w:r w:rsidRPr="002F1C3A">
              <w:rPr>
                <w:rFonts w:ascii="Times New Roman" w:hAnsi="Times New Roman" w:cs="Times New Roman"/>
              </w:rPr>
              <w:t>телефонные сети и оборудование</w:t>
            </w:r>
          </w:p>
        </w:tc>
        <w:tc>
          <w:tcPr>
            <w:tcW w:w="2977" w:type="dxa"/>
            <w:tcBorders>
              <w:left w:val="single" w:sz="4" w:space="0" w:color="000000"/>
              <w:bottom w:val="single" w:sz="4" w:space="0" w:color="000000"/>
            </w:tcBorders>
            <w:vAlign w:val="bottom"/>
          </w:tcPr>
          <w:p w:rsidR="00591D14" w:rsidRPr="002F1C3A" w:rsidRDefault="00591D14" w:rsidP="00632CDC">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632CDC"/>
        </w:tc>
      </w:tr>
      <w:tr w:rsidR="00591D14" w:rsidRPr="002F1C3A">
        <w:tc>
          <w:tcPr>
            <w:tcW w:w="4346" w:type="dxa"/>
            <w:tcBorders>
              <w:left w:val="single" w:sz="4" w:space="0" w:color="000000"/>
              <w:bottom w:val="single" w:sz="4" w:space="0" w:color="000000"/>
            </w:tcBorders>
            <w:vAlign w:val="bottom"/>
          </w:tcPr>
          <w:p w:rsidR="00591D14" w:rsidRPr="002F1C3A" w:rsidRDefault="00591D14" w:rsidP="00632CDC">
            <w:pPr>
              <w:ind w:left="294"/>
              <w:jc w:val="both"/>
              <w:rPr>
                <w:rFonts w:ascii="Times New Roman" w:hAnsi="Times New Roman" w:cs="Times New Roman"/>
              </w:rPr>
            </w:pPr>
            <w:r w:rsidRPr="002F1C3A">
              <w:rPr>
                <w:rFonts w:ascii="Times New Roman" w:hAnsi="Times New Roman" w:cs="Times New Roman"/>
              </w:rPr>
              <w:t>сети проводного радиовещания</w:t>
            </w:r>
          </w:p>
        </w:tc>
        <w:tc>
          <w:tcPr>
            <w:tcW w:w="2977" w:type="dxa"/>
            <w:tcBorders>
              <w:left w:val="single" w:sz="4" w:space="0" w:color="000000"/>
              <w:bottom w:val="single" w:sz="4" w:space="0" w:color="000000"/>
            </w:tcBorders>
            <w:vAlign w:val="bottom"/>
          </w:tcPr>
          <w:p w:rsidR="00591D14" w:rsidRPr="002F1C3A" w:rsidRDefault="00591D14" w:rsidP="00632CDC">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632CDC"/>
        </w:tc>
      </w:tr>
      <w:tr w:rsidR="00591D14" w:rsidRPr="002F1C3A">
        <w:tc>
          <w:tcPr>
            <w:tcW w:w="4346" w:type="dxa"/>
            <w:tcBorders>
              <w:left w:val="single" w:sz="4" w:space="0" w:color="000000"/>
              <w:bottom w:val="single" w:sz="4" w:space="0" w:color="000000"/>
            </w:tcBorders>
            <w:vAlign w:val="bottom"/>
          </w:tcPr>
          <w:p w:rsidR="00591D14" w:rsidRPr="002F1C3A" w:rsidRDefault="00591D14" w:rsidP="00632CDC">
            <w:pPr>
              <w:ind w:left="294"/>
              <w:jc w:val="both"/>
              <w:rPr>
                <w:rFonts w:ascii="Times New Roman" w:hAnsi="Times New Roman" w:cs="Times New Roman"/>
              </w:rPr>
            </w:pPr>
            <w:r w:rsidRPr="002F1C3A">
              <w:rPr>
                <w:rFonts w:ascii="Times New Roman" w:hAnsi="Times New Roman" w:cs="Times New Roman"/>
              </w:rPr>
              <w:t>Сигнализация</w:t>
            </w:r>
          </w:p>
        </w:tc>
        <w:tc>
          <w:tcPr>
            <w:tcW w:w="2977" w:type="dxa"/>
            <w:tcBorders>
              <w:left w:val="single" w:sz="4" w:space="0" w:color="000000"/>
              <w:bottom w:val="single" w:sz="4" w:space="0" w:color="000000"/>
            </w:tcBorders>
            <w:vAlign w:val="bottom"/>
          </w:tcPr>
          <w:p w:rsidR="00591D14" w:rsidRPr="002F1C3A" w:rsidRDefault="00591D14" w:rsidP="00632CDC">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632CDC"/>
        </w:tc>
      </w:tr>
      <w:tr w:rsidR="00591D14" w:rsidRPr="002F1C3A">
        <w:tc>
          <w:tcPr>
            <w:tcW w:w="4346" w:type="dxa"/>
            <w:tcBorders>
              <w:left w:val="single" w:sz="4" w:space="0" w:color="000000"/>
              <w:bottom w:val="single" w:sz="4" w:space="0" w:color="000000"/>
            </w:tcBorders>
            <w:vAlign w:val="bottom"/>
          </w:tcPr>
          <w:p w:rsidR="00591D14" w:rsidRPr="002F1C3A" w:rsidRDefault="00591D14" w:rsidP="00632CDC">
            <w:pPr>
              <w:ind w:left="294"/>
              <w:jc w:val="both"/>
              <w:rPr>
                <w:rFonts w:ascii="Times New Roman" w:hAnsi="Times New Roman" w:cs="Times New Roman"/>
              </w:rPr>
            </w:pPr>
            <w:r w:rsidRPr="002F1C3A">
              <w:rPr>
                <w:rFonts w:ascii="Times New Roman" w:hAnsi="Times New Roman" w:cs="Times New Roman"/>
              </w:rPr>
              <w:t>Мусоропровод</w:t>
            </w:r>
          </w:p>
        </w:tc>
        <w:tc>
          <w:tcPr>
            <w:tcW w:w="2977" w:type="dxa"/>
            <w:tcBorders>
              <w:left w:val="single" w:sz="4" w:space="0" w:color="000000"/>
              <w:bottom w:val="single" w:sz="4" w:space="0" w:color="000000"/>
            </w:tcBorders>
            <w:vAlign w:val="bottom"/>
          </w:tcPr>
          <w:p w:rsidR="00591D14" w:rsidRPr="002F1C3A" w:rsidRDefault="00591D14" w:rsidP="00632CDC">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632CDC"/>
        </w:tc>
      </w:tr>
      <w:tr w:rsidR="00591D14" w:rsidRPr="002F1C3A">
        <w:tc>
          <w:tcPr>
            <w:tcW w:w="4346" w:type="dxa"/>
            <w:tcBorders>
              <w:left w:val="single" w:sz="4" w:space="0" w:color="000000"/>
              <w:bottom w:val="single" w:sz="4" w:space="0" w:color="000000"/>
            </w:tcBorders>
            <w:vAlign w:val="bottom"/>
          </w:tcPr>
          <w:p w:rsidR="00591D14" w:rsidRPr="002F1C3A" w:rsidRDefault="00591D14" w:rsidP="00632CDC">
            <w:pPr>
              <w:ind w:left="294"/>
              <w:jc w:val="both"/>
              <w:rPr>
                <w:rFonts w:ascii="Times New Roman" w:hAnsi="Times New Roman" w:cs="Times New Roman"/>
              </w:rPr>
            </w:pPr>
            <w:r w:rsidRPr="002F1C3A">
              <w:rPr>
                <w:rFonts w:ascii="Times New Roman" w:hAnsi="Times New Roman" w:cs="Times New Roman"/>
              </w:rPr>
              <w:t>Лифт</w:t>
            </w:r>
          </w:p>
        </w:tc>
        <w:tc>
          <w:tcPr>
            <w:tcW w:w="2977" w:type="dxa"/>
            <w:tcBorders>
              <w:left w:val="single" w:sz="4" w:space="0" w:color="000000"/>
              <w:bottom w:val="single" w:sz="4" w:space="0" w:color="000000"/>
            </w:tcBorders>
            <w:vAlign w:val="bottom"/>
          </w:tcPr>
          <w:p w:rsidR="00591D14" w:rsidRPr="002F1C3A" w:rsidRDefault="00591D14" w:rsidP="00632CDC">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632CDC"/>
        </w:tc>
      </w:tr>
      <w:tr w:rsidR="00591D14" w:rsidRPr="002F1C3A">
        <w:tc>
          <w:tcPr>
            <w:tcW w:w="4346" w:type="dxa"/>
            <w:tcBorders>
              <w:left w:val="single" w:sz="4" w:space="0" w:color="000000"/>
              <w:bottom w:val="single" w:sz="4" w:space="0" w:color="000000"/>
            </w:tcBorders>
            <w:vAlign w:val="bottom"/>
          </w:tcPr>
          <w:p w:rsidR="00591D14" w:rsidRPr="002F1C3A" w:rsidRDefault="00591D14" w:rsidP="00632CDC">
            <w:pPr>
              <w:ind w:left="294"/>
              <w:jc w:val="both"/>
              <w:rPr>
                <w:rFonts w:ascii="Times New Roman" w:hAnsi="Times New Roman" w:cs="Times New Roman"/>
              </w:rPr>
            </w:pPr>
            <w:r w:rsidRPr="002F1C3A">
              <w:rPr>
                <w:rFonts w:ascii="Times New Roman" w:hAnsi="Times New Roman" w:cs="Times New Roman"/>
              </w:rPr>
              <w:t>Вентиляция</w:t>
            </w:r>
          </w:p>
        </w:tc>
        <w:tc>
          <w:tcPr>
            <w:tcW w:w="2977" w:type="dxa"/>
            <w:tcBorders>
              <w:left w:val="single" w:sz="4" w:space="0" w:color="000000"/>
              <w:bottom w:val="single" w:sz="4" w:space="0" w:color="000000"/>
            </w:tcBorders>
            <w:vAlign w:val="bottom"/>
          </w:tcPr>
          <w:p w:rsidR="00591D14" w:rsidRPr="002F1C3A" w:rsidRDefault="00591D14" w:rsidP="00632CDC">
            <w:pPr>
              <w:jc w:val="both"/>
              <w:rPr>
                <w:rFonts w:ascii="Times New Roman" w:hAnsi="Times New Roman" w:cs="Times New Roman"/>
              </w:rPr>
            </w:pPr>
            <w:r w:rsidRPr="002F1C3A">
              <w:rPr>
                <w:rFonts w:ascii="Times New Roman" w:hAnsi="Times New Roman" w:cs="Times New Roman"/>
              </w:rPr>
              <w:t xml:space="preserve">Естественная </w:t>
            </w:r>
          </w:p>
        </w:tc>
        <w:tc>
          <w:tcPr>
            <w:tcW w:w="2551" w:type="dxa"/>
            <w:tcBorders>
              <w:left w:val="single" w:sz="4" w:space="0" w:color="000000"/>
              <w:bottom w:val="single" w:sz="4" w:space="0" w:color="000000"/>
              <w:right w:val="single" w:sz="4" w:space="0" w:color="000000"/>
            </w:tcBorders>
          </w:tcPr>
          <w:p w:rsidR="00591D14" w:rsidRDefault="00591D14" w:rsidP="00632CDC">
            <w:r>
              <w:rPr>
                <w:rFonts w:ascii="Times New Roman" w:hAnsi="Times New Roman" w:cs="Times New Roman"/>
              </w:rPr>
              <w:t>У</w:t>
            </w:r>
            <w:r w:rsidRPr="009D6EE7">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632CDC">
            <w:pPr>
              <w:ind w:left="294"/>
              <w:jc w:val="both"/>
              <w:rPr>
                <w:rFonts w:ascii="Times New Roman" w:hAnsi="Times New Roman" w:cs="Times New Roman"/>
              </w:rPr>
            </w:pPr>
            <w:r w:rsidRPr="002F1C3A">
              <w:rPr>
                <w:rFonts w:ascii="Times New Roman" w:hAnsi="Times New Roman" w:cs="Times New Roman"/>
              </w:rPr>
              <w:t>котел двухконтурный настенный</w:t>
            </w:r>
          </w:p>
        </w:tc>
        <w:tc>
          <w:tcPr>
            <w:tcW w:w="2977" w:type="dxa"/>
            <w:tcBorders>
              <w:left w:val="single" w:sz="4" w:space="0" w:color="000000"/>
              <w:bottom w:val="single" w:sz="4" w:space="0" w:color="000000"/>
            </w:tcBorders>
            <w:vAlign w:val="bottom"/>
          </w:tcPr>
          <w:p w:rsidR="00591D14" w:rsidRPr="002F1C3A" w:rsidRDefault="00591D14" w:rsidP="00632CDC">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632CDC"/>
        </w:tc>
      </w:tr>
      <w:tr w:rsidR="00591D14" w:rsidRPr="002F1C3A">
        <w:tc>
          <w:tcPr>
            <w:tcW w:w="4346" w:type="dxa"/>
            <w:tcBorders>
              <w:left w:val="single" w:sz="4" w:space="0" w:color="000000"/>
              <w:bottom w:val="single" w:sz="4" w:space="0" w:color="000000"/>
            </w:tcBorders>
            <w:vAlign w:val="bottom"/>
          </w:tcPr>
          <w:p w:rsidR="00591D14" w:rsidRPr="002F1C3A" w:rsidRDefault="00591D14" w:rsidP="00632CDC">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632CDC">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632CDC"/>
        </w:tc>
      </w:tr>
      <w:tr w:rsidR="00591D14" w:rsidRPr="002F1C3A">
        <w:tc>
          <w:tcPr>
            <w:tcW w:w="4346" w:type="dxa"/>
            <w:tcBorders>
              <w:left w:val="single" w:sz="4" w:space="0" w:color="000000"/>
              <w:bottom w:val="single" w:sz="4" w:space="0" w:color="000000"/>
            </w:tcBorders>
            <w:vAlign w:val="bottom"/>
          </w:tcPr>
          <w:p w:rsidR="00591D14" w:rsidRPr="002F1C3A" w:rsidRDefault="00591D14" w:rsidP="00632CDC">
            <w:pPr>
              <w:rPr>
                <w:rFonts w:ascii="Times New Roman" w:hAnsi="Times New Roman" w:cs="Times New Roman"/>
              </w:rPr>
            </w:pPr>
            <w:r w:rsidRPr="002F1C3A">
              <w:rPr>
                <w:rFonts w:ascii="Times New Roman" w:hAnsi="Times New Roman" w:cs="Times New Roman"/>
              </w:rPr>
              <w:t>10. Внутридомовые инженерные коммуникации и оборудование для предоставления коммунальных услуг</w:t>
            </w:r>
          </w:p>
        </w:tc>
        <w:tc>
          <w:tcPr>
            <w:tcW w:w="2977" w:type="dxa"/>
            <w:tcBorders>
              <w:left w:val="single" w:sz="4" w:space="0" w:color="000000"/>
              <w:bottom w:val="single" w:sz="4" w:space="0" w:color="000000"/>
            </w:tcBorders>
            <w:vAlign w:val="bottom"/>
          </w:tcPr>
          <w:p w:rsidR="00591D14" w:rsidRPr="002F1C3A" w:rsidRDefault="00591D14" w:rsidP="00632CDC">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632CDC"/>
        </w:tc>
      </w:tr>
      <w:tr w:rsidR="00591D14" w:rsidRPr="002F1C3A">
        <w:tc>
          <w:tcPr>
            <w:tcW w:w="4346" w:type="dxa"/>
            <w:tcBorders>
              <w:left w:val="single" w:sz="4" w:space="0" w:color="000000"/>
              <w:bottom w:val="single" w:sz="4" w:space="0" w:color="000000"/>
            </w:tcBorders>
            <w:vAlign w:val="bottom"/>
          </w:tcPr>
          <w:p w:rsidR="00591D14" w:rsidRPr="002F1C3A" w:rsidRDefault="00591D14" w:rsidP="00632CDC">
            <w:pPr>
              <w:ind w:left="436"/>
              <w:jc w:val="both"/>
              <w:rPr>
                <w:rFonts w:ascii="Times New Roman" w:hAnsi="Times New Roman" w:cs="Times New Roman"/>
              </w:rPr>
            </w:pPr>
            <w:r w:rsidRPr="002F1C3A">
              <w:rPr>
                <w:rFonts w:ascii="Times New Roman" w:hAnsi="Times New Roman" w:cs="Times New Roman"/>
              </w:rPr>
              <w:t>Электроснабжение</w:t>
            </w:r>
          </w:p>
        </w:tc>
        <w:tc>
          <w:tcPr>
            <w:tcW w:w="2977" w:type="dxa"/>
            <w:tcBorders>
              <w:left w:val="single" w:sz="4" w:space="0" w:color="000000"/>
              <w:bottom w:val="single" w:sz="4" w:space="0" w:color="000000"/>
            </w:tcBorders>
            <w:vAlign w:val="bottom"/>
          </w:tcPr>
          <w:p w:rsidR="00591D14" w:rsidRPr="002F1C3A" w:rsidRDefault="00591D14" w:rsidP="00632CDC">
            <w:pPr>
              <w:jc w:val="both"/>
              <w:rPr>
                <w:rFonts w:ascii="Times New Roman" w:hAnsi="Times New Roman" w:cs="Times New Roman"/>
              </w:rPr>
            </w:pPr>
            <w:r w:rsidRPr="002F1C3A">
              <w:rPr>
                <w:rFonts w:ascii="Times New Roman" w:hAnsi="Times New Roman" w:cs="Times New Roman"/>
              </w:rPr>
              <w:t>Есть</w:t>
            </w:r>
          </w:p>
        </w:tc>
        <w:tc>
          <w:tcPr>
            <w:tcW w:w="2551" w:type="dxa"/>
            <w:tcBorders>
              <w:left w:val="single" w:sz="4" w:space="0" w:color="000000"/>
              <w:bottom w:val="single" w:sz="4" w:space="0" w:color="000000"/>
              <w:right w:val="single" w:sz="4" w:space="0" w:color="000000"/>
            </w:tcBorders>
          </w:tcPr>
          <w:p w:rsidR="00591D14" w:rsidRDefault="00591D14" w:rsidP="00632CDC">
            <w:r>
              <w:rPr>
                <w:rFonts w:ascii="Times New Roman" w:hAnsi="Times New Roman" w:cs="Times New Roman"/>
              </w:rPr>
              <w:t>У</w:t>
            </w:r>
            <w:r w:rsidRPr="008345B9">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632CDC">
            <w:pPr>
              <w:ind w:left="436"/>
              <w:jc w:val="both"/>
              <w:rPr>
                <w:rFonts w:ascii="Times New Roman" w:hAnsi="Times New Roman" w:cs="Times New Roman"/>
              </w:rPr>
            </w:pPr>
            <w:r w:rsidRPr="002F1C3A">
              <w:rPr>
                <w:rFonts w:ascii="Times New Roman" w:hAnsi="Times New Roman" w:cs="Times New Roman"/>
              </w:rPr>
              <w:t>холодное водоснабжение</w:t>
            </w:r>
            <w:r>
              <w:rPr>
                <w:rFonts w:ascii="Times New Roman" w:hAnsi="Times New Roman" w:cs="Times New Roman"/>
              </w:rPr>
              <w:t>(центральное)</w:t>
            </w:r>
          </w:p>
        </w:tc>
        <w:tc>
          <w:tcPr>
            <w:tcW w:w="2977" w:type="dxa"/>
            <w:tcBorders>
              <w:left w:val="single" w:sz="4" w:space="0" w:color="000000"/>
              <w:bottom w:val="single" w:sz="4" w:space="0" w:color="000000"/>
            </w:tcBorders>
          </w:tcPr>
          <w:p w:rsidR="00591D14" w:rsidRPr="002F1C3A" w:rsidRDefault="00591D14" w:rsidP="00632CDC">
            <w:pPr>
              <w:rPr>
                <w:rFonts w:ascii="Times New Roman" w:hAnsi="Times New Roman" w:cs="Times New Roman"/>
              </w:rPr>
            </w:pPr>
            <w:r w:rsidRPr="002F1C3A">
              <w:rPr>
                <w:rFonts w:ascii="Times New Roman" w:hAnsi="Times New Roman" w:cs="Times New Roman"/>
              </w:rPr>
              <w:t xml:space="preserve">Есть </w:t>
            </w:r>
          </w:p>
        </w:tc>
        <w:tc>
          <w:tcPr>
            <w:tcW w:w="2551" w:type="dxa"/>
            <w:tcBorders>
              <w:left w:val="single" w:sz="4" w:space="0" w:color="000000"/>
              <w:bottom w:val="single" w:sz="4" w:space="0" w:color="000000"/>
              <w:right w:val="single" w:sz="4" w:space="0" w:color="000000"/>
            </w:tcBorders>
          </w:tcPr>
          <w:p w:rsidR="00591D14" w:rsidRDefault="00591D14" w:rsidP="00632CDC">
            <w:r w:rsidRPr="008345B9">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632CDC">
            <w:pPr>
              <w:ind w:left="436"/>
              <w:rPr>
                <w:rFonts w:ascii="Times New Roman" w:hAnsi="Times New Roman" w:cs="Times New Roman"/>
              </w:rPr>
            </w:pPr>
            <w:r w:rsidRPr="002F1C3A">
              <w:rPr>
                <w:rFonts w:ascii="Times New Roman" w:hAnsi="Times New Roman" w:cs="Times New Roman"/>
              </w:rPr>
              <w:t>горячее водоснабжение</w:t>
            </w:r>
            <w:r>
              <w:rPr>
                <w:rFonts w:ascii="Times New Roman" w:hAnsi="Times New Roman" w:cs="Times New Roman"/>
              </w:rPr>
              <w:t xml:space="preserve"> (центральное)</w:t>
            </w:r>
          </w:p>
        </w:tc>
        <w:tc>
          <w:tcPr>
            <w:tcW w:w="2977" w:type="dxa"/>
            <w:tcBorders>
              <w:left w:val="single" w:sz="4" w:space="0" w:color="000000"/>
              <w:bottom w:val="single" w:sz="4" w:space="0" w:color="000000"/>
            </w:tcBorders>
          </w:tcPr>
          <w:p w:rsidR="00591D14" w:rsidRPr="002F1C3A" w:rsidRDefault="00591D14" w:rsidP="00632CDC">
            <w:pPr>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Pr="002F1C3A" w:rsidRDefault="00591D14" w:rsidP="00632CDC">
            <w:pPr>
              <w:jc w:val="both"/>
              <w:rPr>
                <w:rFonts w:ascii="Times New Roman" w:hAnsi="Times New Roman" w:cs="Times New Roman"/>
              </w:rPr>
            </w:pP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632CDC">
            <w:pPr>
              <w:ind w:left="436"/>
              <w:jc w:val="both"/>
              <w:rPr>
                <w:rFonts w:ascii="Times New Roman" w:hAnsi="Times New Roman" w:cs="Times New Roman"/>
              </w:rPr>
            </w:pPr>
            <w:r w:rsidRPr="002F1C3A">
              <w:rPr>
                <w:rFonts w:ascii="Times New Roman" w:hAnsi="Times New Roman" w:cs="Times New Roman"/>
              </w:rPr>
              <w:t>Водоотведение</w:t>
            </w:r>
            <w:r>
              <w:rPr>
                <w:rFonts w:ascii="Times New Roman" w:hAnsi="Times New Roman" w:cs="Times New Roman"/>
              </w:rPr>
              <w:t>(центральное)</w:t>
            </w:r>
          </w:p>
        </w:tc>
        <w:tc>
          <w:tcPr>
            <w:tcW w:w="2977" w:type="dxa"/>
            <w:tcBorders>
              <w:left w:val="single" w:sz="4" w:space="0" w:color="000000"/>
              <w:bottom w:val="single" w:sz="4" w:space="0" w:color="000000"/>
            </w:tcBorders>
            <w:vAlign w:val="bottom"/>
          </w:tcPr>
          <w:p w:rsidR="00591D14" w:rsidRPr="002F1C3A" w:rsidRDefault="00591D14" w:rsidP="00632CDC">
            <w:pPr>
              <w:jc w:val="both"/>
              <w:rPr>
                <w:rFonts w:ascii="Times New Roman" w:hAnsi="Times New Roman" w:cs="Times New Roman"/>
              </w:rPr>
            </w:pPr>
            <w:r>
              <w:rPr>
                <w:rFonts w:ascii="Times New Roman" w:hAnsi="Times New Roman" w:cs="Times New Roman"/>
              </w:rPr>
              <w:t>Нет</w:t>
            </w:r>
            <w:r w:rsidRPr="002F1C3A">
              <w:rPr>
                <w:rFonts w:ascii="Times New Roman" w:hAnsi="Times New Roman" w:cs="Times New Roman"/>
              </w:rPr>
              <w:t xml:space="preserve"> </w:t>
            </w:r>
          </w:p>
        </w:tc>
        <w:tc>
          <w:tcPr>
            <w:tcW w:w="2551" w:type="dxa"/>
            <w:tcBorders>
              <w:left w:val="single" w:sz="4" w:space="0" w:color="000000"/>
              <w:bottom w:val="single" w:sz="4" w:space="0" w:color="000000"/>
              <w:right w:val="single" w:sz="4" w:space="0" w:color="000000"/>
            </w:tcBorders>
          </w:tcPr>
          <w:p w:rsidR="00591D14" w:rsidRPr="002F1C3A" w:rsidRDefault="00591D14" w:rsidP="00632CDC">
            <w:pPr>
              <w:jc w:val="both"/>
              <w:rPr>
                <w:rFonts w:ascii="Times New Roman" w:hAnsi="Times New Roman" w:cs="Times New Roman"/>
              </w:rPr>
            </w:pP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632CDC">
            <w:pPr>
              <w:ind w:left="436"/>
              <w:jc w:val="both"/>
              <w:rPr>
                <w:rFonts w:ascii="Times New Roman" w:hAnsi="Times New Roman" w:cs="Times New Roman"/>
              </w:rPr>
            </w:pPr>
            <w:r w:rsidRPr="002F1C3A">
              <w:rPr>
                <w:rFonts w:ascii="Times New Roman" w:hAnsi="Times New Roman" w:cs="Times New Roman"/>
              </w:rPr>
              <w:t>Газоснабжение</w:t>
            </w:r>
          </w:p>
        </w:tc>
        <w:tc>
          <w:tcPr>
            <w:tcW w:w="2977" w:type="dxa"/>
            <w:tcBorders>
              <w:left w:val="single" w:sz="4" w:space="0" w:color="000000"/>
              <w:bottom w:val="single" w:sz="4" w:space="0" w:color="000000"/>
            </w:tcBorders>
            <w:vAlign w:val="bottom"/>
          </w:tcPr>
          <w:p w:rsidR="00591D14" w:rsidRPr="002F1C3A" w:rsidRDefault="00591D14" w:rsidP="00632CDC">
            <w:pPr>
              <w:jc w:val="both"/>
              <w:rPr>
                <w:rFonts w:ascii="Times New Roman" w:hAnsi="Times New Roman" w:cs="Times New Roman"/>
              </w:rPr>
            </w:pPr>
            <w:r>
              <w:rPr>
                <w:rFonts w:ascii="Times New Roman" w:hAnsi="Times New Roman" w:cs="Times New Roman"/>
              </w:rPr>
              <w:t xml:space="preserve">Есть </w:t>
            </w:r>
          </w:p>
        </w:tc>
        <w:tc>
          <w:tcPr>
            <w:tcW w:w="2551" w:type="dxa"/>
            <w:tcBorders>
              <w:left w:val="single" w:sz="4" w:space="0" w:color="000000"/>
              <w:bottom w:val="single" w:sz="4" w:space="0" w:color="000000"/>
              <w:right w:val="single" w:sz="4" w:space="0" w:color="000000"/>
            </w:tcBorders>
          </w:tcPr>
          <w:p w:rsidR="00591D14" w:rsidRPr="002F1C3A" w:rsidRDefault="00591D14" w:rsidP="00632CDC">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rPr>
          <w:trHeight w:val="137"/>
        </w:trPr>
        <w:tc>
          <w:tcPr>
            <w:tcW w:w="4346" w:type="dxa"/>
            <w:tcBorders>
              <w:left w:val="single" w:sz="4" w:space="0" w:color="000000"/>
              <w:bottom w:val="single" w:sz="4" w:space="0" w:color="000000"/>
            </w:tcBorders>
            <w:vAlign w:val="bottom"/>
          </w:tcPr>
          <w:p w:rsidR="00591D14" w:rsidRPr="002F1C3A" w:rsidRDefault="00591D14" w:rsidP="00632CDC">
            <w:pPr>
              <w:ind w:left="436"/>
              <w:jc w:val="both"/>
              <w:rPr>
                <w:rFonts w:ascii="Times New Roman" w:hAnsi="Times New Roman" w:cs="Times New Roman"/>
              </w:rPr>
            </w:pPr>
            <w:r w:rsidRPr="002F1C3A">
              <w:rPr>
                <w:rFonts w:ascii="Times New Roman" w:hAnsi="Times New Roman" w:cs="Times New Roman"/>
              </w:rPr>
              <w:t>отопление (центральное)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 xml:space="preserve">Есть </w:t>
            </w:r>
          </w:p>
        </w:tc>
        <w:tc>
          <w:tcPr>
            <w:tcW w:w="2551" w:type="dxa"/>
            <w:tcBorders>
              <w:left w:val="single" w:sz="4" w:space="0" w:color="000000"/>
              <w:bottom w:val="single" w:sz="4" w:space="0" w:color="000000"/>
              <w:right w:val="single" w:sz="4" w:space="0" w:color="000000"/>
            </w:tcBorders>
          </w:tcPr>
          <w:p w:rsidR="00591D14" w:rsidRPr="002F1C3A" w:rsidRDefault="00591D14" w:rsidP="007D04A7">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Default="00591D14" w:rsidP="00632CDC">
            <w:pPr>
              <w:ind w:left="436"/>
              <w:jc w:val="both"/>
              <w:rPr>
                <w:rFonts w:ascii="Times New Roman" w:hAnsi="Times New Roman" w:cs="Times New Roman"/>
              </w:rPr>
            </w:pPr>
            <w:r>
              <w:rPr>
                <w:rFonts w:ascii="Times New Roman" w:hAnsi="Times New Roman" w:cs="Times New Roman"/>
              </w:rPr>
              <w:t xml:space="preserve">отопление </w:t>
            </w:r>
          </w:p>
          <w:p w:rsidR="00591D14" w:rsidRPr="002F1C3A" w:rsidRDefault="00591D14" w:rsidP="00632CDC">
            <w:pPr>
              <w:ind w:left="436"/>
              <w:jc w:val="both"/>
              <w:rPr>
                <w:rFonts w:ascii="Times New Roman" w:hAnsi="Times New Roman" w:cs="Times New Roman"/>
              </w:rPr>
            </w:pPr>
            <w:r w:rsidRPr="002F1C3A">
              <w:rPr>
                <w:rFonts w:ascii="Times New Roman" w:hAnsi="Times New Roman" w:cs="Times New Roman"/>
              </w:rPr>
              <w:t>(от внутриквартирного газового котла)</w:t>
            </w:r>
          </w:p>
        </w:tc>
        <w:tc>
          <w:tcPr>
            <w:tcW w:w="2977" w:type="dxa"/>
            <w:tcBorders>
              <w:left w:val="single" w:sz="4" w:space="0" w:color="000000"/>
              <w:bottom w:val="single" w:sz="4" w:space="0" w:color="000000"/>
            </w:tcBorders>
          </w:tcPr>
          <w:p w:rsidR="00591D14" w:rsidRPr="002F1C3A" w:rsidRDefault="00591D14" w:rsidP="00632CDC">
            <w:pPr>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vAlign w:val="bottom"/>
          </w:tcPr>
          <w:p w:rsidR="00591D14" w:rsidRPr="002F1C3A" w:rsidRDefault="00591D14" w:rsidP="00632CDC">
            <w:pPr>
              <w:jc w:val="both"/>
              <w:rPr>
                <w:rFonts w:ascii="Times New Roman" w:hAnsi="Times New Roman" w:cs="Times New Roman"/>
              </w:rPr>
            </w:pP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632CDC">
            <w:pPr>
              <w:ind w:left="436"/>
              <w:jc w:val="both"/>
              <w:rPr>
                <w:rFonts w:ascii="Times New Roman" w:hAnsi="Times New Roman" w:cs="Times New Roman"/>
              </w:rPr>
            </w:pPr>
            <w:r w:rsidRPr="002F1C3A">
              <w:rPr>
                <w:rFonts w:ascii="Times New Roman" w:hAnsi="Times New Roman" w:cs="Times New Roman"/>
              </w:rPr>
              <w:t>Калориферы</w:t>
            </w:r>
          </w:p>
        </w:tc>
        <w:tc>
          <w:tcPr>
            <w:tcW w:w="2977" w:type="dxa"/>
            <w:tcBorders>
              <w:left w:val="single" w:sz="4" w:space="0" w:color="000000"/>
              <w:bottom w:val="single" w:sz="4" w:space="0" w:color="000000"/>
            </w:tcBorders>
            <w:vAlign w:val="bottom"/>
          </w:tcPr>
          <w:p w:rsidR="00591D14" w:rsidRPr="002F1C3A" w:rsidRDefault="00591D14" w:rsidP="00632CDC">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vAlign w:val="bottom"/>
          </w:tcPr>
          <w:p w:rsidR="00591D14" w:rsidRPr="002F1C3A" w:rsidRDefault="00591D14" w:rsidP="00632CDC">
            <w:pPr>
              <w:jc w:val="both"/>
              <w:rPr>
                <w:rFonts w:ascii="Times New Roman" w:hAnsi="Times New Roman" w:cs="Times New Roman"/>
              </w:rPr>
            </w:pP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632CDC">
            <w:pPr>
              <w:ind w:left="436"/>
              <w:jc w:val="both"/>
              <w:rPr>
                <w:rFonts w:ascii="Times New Roman" w:hAnsi="Times New Roman" w:cs="Times New Roman"/>
              </w:rPr>
            </w:pPr>
            <w:r w:rsidRPr="002F1C3A">
              <w:rPr>
                <w:rFonts w:ascii="Times New Roman" w:hAnsi="Times New Roman" w:cs="Times New Roman"/>
              </w:rPr>
              <w:t>АГВ</w:t>
            </w:r>
          </w:p>
        </w:tc>
        <w:tc>
          <w:tcPr>
            <w:tcW w:w="2977" w:type="dxa"/>
            <w:tcBorders>
              <w:left w:val="single" w:sz="4" w:space="0" w:color="000000"/>
              <w:bottom w:val="single" w:sz="4" w:space="0" w:color="000000"/>
            </w:tcBorders>
            <w:vAlign w:val="bottom"/>
          </w:tcPr>
          <w:p w:rsidR="00591D14" w:rsidRPr="002F1C3A" w:rsidRDefault="00591D14" w:rsidP="00632CDC">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vAlign w:val="bottom"/>
          </w:tcPr>
          <w:p w:rsidR="00591D14" w:rsidRPr="002F1C3A" w:rsidRDefault="00591D14" w:rsidP="00632CDC">
            <w:pPr>
              <w:jc w:val="both"/>
              <w:rPr>
                <w:rFonts w:ascii="Times New Roman" w:hAnsi="Times New Roman" w:cs="Times New Roman"/>
              </w:rPr>
            </w:pPr>
          </w:p>
        </w:tc>
      </w:tr>
      <w:tr w:rsidR="00591D14" w:rsidRPr="002F1C3A">
        <w:tc>
          <w:tcPr>
            <w:tcW w:w="4346" w:type="dxa"/>
            <w:tcBorders>
              <w:left w:val="single" w:sz="4" w:space="0" w:color="000000"/>
              <w:bottom w:val="single" w:sz="4" w:space="0" w:color="auto"/>
            </w:tcBorders>
            <w:vAlign w:val="bottom"/>
          </w:tcPr>
          <w:p w:rsidR="00591D14" w:rsidRPr="002F1C3A" w:rsidRDefault="00591D14" w:rsidP="00632CDC">
            <w:pPr>
              <w:ind w:left="436"/>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632CDC">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auto"/>
              <w:right w:val="single" w:sz="4" w:space="0" w:color="000000"/>
            </w:tcBorders>
            <w:vAlign w:val="bottom"/>
          </w:tcPr>
          <w:p w:rsidR="00591D14" w:rsidRPr="002F1C3A" w:rsidRDefault="00591D14" w:rsidP="00632CDC">
            <w:pPr>
              <w:jc w:val="both"/>
              <w:rPr>
                <w:rFonts w:ascii="Times New Roman" w:hAnsi="Times New Roman" w:cs="Times New Roman"/>
              </w:rPr>
            </w:pPr>
          </w:p>
        </w:tc>
      </w:tr>
      <w:tr w:rsidR="00591D14" w:rsidRPr="002F1C3A">
        <w:tc>
          <w:tcPr>
            <w:tcW w:w="4346"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632CDC">
            <w:pPr>
              <w:jc w:val="both"/>
              <w:rPr>
                <w:rFonts w:ascii="Times New Roman" w:hAnsi="Times New Roman" w:cs="Times New Roman"/>
              </w:rPr>
            </w:pPr>
            <w:r w:rsidRPr="002F1C3A">
              <w:rPr>
                <w:rFonts w:ascii="Times New Roman" w:hAnsi="Times New Roman" w:cs="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632CDC">
            <w:pPr>
              <w:jc w:val="both"/>
              <w:rPr>
                <w:rFonts w:ascii="Times New Roman" w:hAnsi="Times New Roman" w:cs="Times New Roman"/>
              </w:rPr>
            </w:pPr>
            <w:r w:rsidRPr="002F1C3A">
              <w:rPr>
                <w:rFonts w:ascii="Times New Roman" w:hAnsi="Times New Roman" w:cs="Times New Roman"/>
              </w:rPr>
              <w:t>Есть</w:t>
            </w:r>
          </w:p>
        </w:tc>
        <w:tc>
          <w:tcPr>
            <w:tcW w:w="2551" w:type="dxa"/>
            <w:tcBorders>
              <w:top w:val="single" w:sz="4" w:space="0" w:color="auto"/>
              <w:left w:val="single" w:sz="4" w:space="0" w:color="auto"/>
              <w:right w:val="single" w:sz="4" w:space="0" w:color="auto"/>
            </w:tcBorders>
            <w:vAlign w:val="bottom"/>
          </w:tcPr>
          <w:p w:rsidR="00591D14" w:rsidRPr="002F1C3A" w:rsidRDefault="00591D14" w:rsidP="00632CDC">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9874" w:type="dxa"/>
            <w:gridSpan w:val="3"/>
            <w:tcBorders>
              <w:top w:val="single" w:sz="4" w:space="0" w:color="auto"/>
            </w:tcBorders>
            <w:vAlign w:val="bottom"/>
          </w:tcPr>
          <w:p w:rsidR="00591D14" w:rsidRDefault="00591D14" w:rsidP="00632CDC">
            <w:pPr>
              <w:jc w:val="both"/>
              <w:rPr>
                <w:rFonts w:ascii="Times New Roman" w:hAnsi="Times New Roman" w:cs="Times New Roman"/>
              </w:rPr>
            </w:pPr>
          </w:p>
          <w:p w:rsidR="00591D14" w:rsidRDefault="00591D14" w:rsidP="00632CDC">
            <w:pPr>
              <w:jc w:val="both"/>
              <w:rPr>
                <w:rFonts w:ascii="Times New Roman" w:hAnsi="Times New Roman" w:cs="Times New Roman"/>
              </w:rPr>
            </w:pPr>
          </w:p>
          <w:p w:rsidR="00591D14" w:rsidRPr="00F00E3E" w:rsidRDefault="00591D14" w:rsidP="00632CDC">
            <w:pPr>
              <w:jc w:val="center"/>
              <w:rPr>
                <w:rFonts w:ascii="Times New Roman" w:hAnsi="Times New Roman" w:cs="Times New Roman"/>
                <w:u w:val="single"/>
              </w:rPr>
            </w:pPr>
            <w:r>
              <w:rPr>
                <w:rFonts w:ascii="Times New Roman" w:hAnsi="Times New Roman" w:cs="Times New Roman"/>
                <w:u w:val="single"/>
              </w:rPr>
              <w:t>И.о.</w:t>
            </w:r>
            <w:r w:rsidRPr="00F00E3E">
              <w:rPr>
                <w:rFonts w:ascii="Times New Roman" w:hAnsi="Times New Roman" w:cs="Times New Roman"/>
                <w:u w:val="single"/>
              </w:rPr>
              <w:t xml:space="preserve"> главы администрации городского </w:t>
            </w:r>
            <w:r>
              <w:rPr>
                <w:rFonts w:ascii="Times New Roman" w:hAnsi="Times New Roman" w:cs="Times New Roman"/>
                <w:u w:val="single"/>
              </w:rPr>
              <w:t>поселения</w:t>
            </w:r>
            <w:r w:rsidRPr="00211BF7">
              <w:rPr>
                <w:rFonts w:ascii="Times New Roman" w:hAnsi="Times New Roman" w:cs="Times New Roman"/>
                <w:u w:val="single"/>
              </w:rPr>
              <w:t xml:space="preserve"> город </w:t>
            </w:r>
            <w:r>
              <w:rPr>
                <w:rFonts w:ascii="Times New Roman" w:hAnsi="Times New Roman" w:cs="Times New Roman"/>
                <w:u w:val="single"/>
              </w:rPr>
              <w:t>Дюртюли</w:t>
            </w:r>
            <w:r w:rsidRPr="00211BF7">
              <w:rPr>
                <w:rFonts w:ascii="Times New Roman" w:hAnsi="Times New Roman" w:cs="Times New Roman"/>
                <w:u w:val="single"/>
              </w:rPr>
              <w:t xml:space="preserve"> </w:t>
            </w:r>
            <w:r>
              <w:rPr>
                <w:rFonts w:ascii="Times New Roman" w:hAnsi="Times New Roman" w:cs="Times New Roman"/>
                <w:u w:val="single"/>
              </w:rPr>
              <w:t xml:space="preserve">муниципального </w:t>
            </w:r>
          </w:p>
          <w:p w:rsidR="00591D14" w:rsidRPr="00211BF7" w:rsidRDefault="00591D14" w:rsidP="00632CDC">
            <w:pPr>
              <w:jc w:val="center"/>
              <w:rPr>
                <w:rFonts w:ascii="Times New Roman" w:hAnsi="Times New Roman" w:cs="Times New Roman"/>
                <w:sz w:val="18"/>
                <w:szCs w:val="18"/>
              </w:rPr>
            </w:pPr>
            <w:r w:rsidRPr="00211BF7">
              <w:rPr>
                <w:rFonts w:ascii="Times New Roman" w:hAnsi="Times New Roman" w:cs="Times New Roman"/>
                <w:sz w:val="18"/>
                <w:szCs w:val="18"/>
              </w:rPr>
              <w:t>(должность, ф.и.о. руководителя органа местного самоуправления, уполномоченного устанавливать</w:t>
            </w:r>
          </w:p>
          <w:p w:rsidR="00591D14" w:rsidRPr="00211BF7" w:rsidRDefault="00591D14" w:rsidP="00632CDC">
            <w:pPr>
              <w:jc w:val="center"/>
              <w:rPr>
                <w:rFonts w:ascii="Times New Roman" w:hAnsi="Times New Roman" w:cs="Times New Roman"/>
                <w:u w:val="single"/>
              </w:rPr>
            </w:pPr>
            <w:r>
              <w:rPr>
                <w:rFonts w:ascii="Times New Roman" w:hAnsi="Times New Roman" w:cs="Times New Roman"/>
                <w:u w:val="single"/>
              </w:rPr>
              <w:t xml:space="preserve">района Дюртюлинский район </w:t>
            </w:r>
            <w:r w:rsidRPr="00211BF7">
              <w:rPr>
                <w:rFonts w:ascii="Times New Roman" w:hAnsi="Times New Roman" w:cs="Times New Roman"/>
                <w:u w:val="single"/>
              </w:rPr>
              <w:t xml:space="preserve">Республики Башкортостан </w:t>
            </w:r>
            <w:r>
              <w:rPr>
                <w:rFonts w:ascii="Times New Roman" w:hAnsi="Times New Roman" w:cs="Times New Roman"/>
                <w:u w:val="single"/>
              </w:rPr>
              <w:t>Садриев Марсель Мазгарович</w:t>
            </w:r>
            <w:r w:rsidRPr="00F00E3E">
              <w:rPr>
                <w:rFonts w:ascii="Times New Roman" w:hAnsi="Times New Roman" w:cs="Times New Roman"/>
              </w:rPr>
              <w:t>____</w:t>
            </w:r>
          </w:p>
          <w:p w:rsidR="00591D14" w:rsidRPr="00211BF7" w:rsidRDefault="00591D14" w:rsidP="00632CDC">
            <w:pPr>
              <w:jc w:val="center"/>
              <w:rPr>
                <w:rFonts w:ascii="Times New Roman" w:hAnsi="Times New Roman" w:cs="Times New Roman"/>
                <w:sz w:val="18"/>
                <w:szCs w:val="18"/>
              </w:rPr>
            </w:pPr>
            <w:r w:rsidRPr="00211BF7">
              <w:rPr>
                <w:rFonts w:ascii="Times New Roman" w:hAnsi="Times New Roman" w:cs="Times New Roman"/>
                <w:sz w:val="18"/>
                <w:szCs w:val="18"/>
              </w:rPr>
              <w:t>техническое состояние многоквартирного дома, являющегося объектом конкурса)</w:t>
            </w:r>
          </w:p>
          <w:p w:rsidR="00591D14" w:rsidRPr="002F1C3A" w:rsidRDefault="00591D14" w:rsidP="00632CDC">
            <w:pPr>
              <w:jc w:val="both"/>
              <w:rPr>
                <w:rFonts w:ascii="Times New Roman" w:hAnsi="Times New Roman" w:cs="Times New Roman"/>
              </w:rPr>
            </w:pPr>
            <w:r>
              <w:rPr>
                <w:noProof/>
              </w:rPr>
            </w:r>
            <w:r w:rsidRPr="00A72A27">
              <w:rPr>
                <w:rFonts w:ascii="Times New Roman" w:hAnsi="Times New Roman" w:cs="Times New Roman"/>
                <w:noProof/>
              </w:rPr>
              <w:pict>
                <v:shape id="_x0000_s1050" type="#_x0000_t202" style="width:247.4pt;height:19.9pt;visibility:visible;mso-position-horizontal-relative:char;mso-position-vertical-relative:line" stroked="f">
                  <v:textbox inset="0,0,0,0">
                    <w:txbxContent>
                      <w:p w:rsidR="00591D14" w:rsidRDefault="00591D14" w:rsidP="0031045C"/>
                    </w:txbxContent>
                  </v:textbox>
                  <w10:anchorlock/>
                </v:shape>
              </w:pict>
            </w:r>
          </w:p>
          <w:tbl>
            <w:tblPr>
              <w:tblpPr w:leftFromText="180" w:rightFromText="180" w:vertAnchor="text" w:horzAnchor="margin" w:tblpYSpec="inside"/>
              <w:tblW w:w="0" w:type="auto"/>
              <w:tblLayout w:type="fixed"/>
              <w:tblCellMar>
                <w:left w:w="28" w:type="dxa"/>
                <w:right w:w="28" w:type="dxa"/>
              </w:tblCellMar>
              <w:tblLook w:val="0000"/>
            </w:tblPr>
            <w:tblGrid>
              <w:gridCol w:w="2580"/>
              <w:gridCol w:w="283"/>
              <w:gridCol w:w="3402"/>
            </w:tblGrid>
            <w:tr w:rsidR="00591D14">
              <w:tc>
                <w:tcPr>
                  <w:tcW w:w="2580" w:type="dxa"/>
                  <w:tcBorders>
                    <w:bottom w:val="single" w:sz="4" w:space="0" w:color="000000"/>
                  </w:tcBorders>
                  <w:vAlign w:val="bottom"/>
                </w:tcPr>
                <w:p w:rsidR="00591D14" w:rsidRDefault="00591D14" w:rsidP="00632CDC">
                  <w:pPr>
                    <w:autoSpaceDE w:val="0"/>
                    <w:snapToGrid w:val="0"/>
                    <w:jc w:val="center"/>
                    <w:rPr>
                      <w:rFonts w:ascii="Times New Roman CYR" w:hAnsi="Times New Roman CYR" w:cs="Times New Roman CYR"/>
                    </w:rPr>
                  </w:pPr>
                </w:p>
              </w:tc>
              <w:tc>
                <w:tcPr>
                  <w:tcW w:w="283" w:type="dxa"/>
                  <w:vAlign w:val="bottom"/>
                </w:tcPr>
                <w:p w:rsidR="00591D14" w:rsidRDefault="00591D14" w:rsidP="00632CDC">
                  <w:pPr>
                    <w:autoSpaceDE w:val="0"/>
                    <w:snapToGrid w:val="0"/>
                    <w:rPr>
                      <w:rFonts w:ascii="Times New Roman CYR" w:hAnsi="Times New Roman CYR" w:cs="Times New Roman CYR"/>
                    </w:rPr>
                  </w:pPr>
                </w:p>
              </w:tc>
              <w:tc>
                <w:tcPr>
                  <w:tcW w:w="3402" w:type="dxa"/>
                  <w:tcBorders>
                    <w:bottom w:val="single" w:sz="4" w:space="0" w:color="000000"/>
                  </w:tcBorders>
                  <w:vAlign w:val="bottom"/>
                </w:tcPr>
                <w:p w:rsidR="00591D14" w:rsidRPr="00595F70" w:rsidRDefault="00591D14" w:rsidP="00632CDC">
                  <w:pPr>
                    <w:rPr>
                      <w:rFonts w:ascii="Times New Roman" w:hAnsi="Times New Roman" w:cs="Times New Roman"/>
                    </w:rPr>
                  </w:pPr>
                  <w:r w:rsidRPr="00595F70">
                    <w:rPr>
                      <w:rFonts w:ascii="Times New Roman" w:hAnsi="Times New Roman" w:cs="Times New Roman"/>
                    </w:rPr>
                    <w:t xml:space="preserve">              </w:t>
                  </w:r>
                  <w:r>
                    <w:rPr>
                      <w:rFonts w:ascii="Times New Roman" w:hAnsi="Times New Roman" w:cs="Times New Roman"/>
                    </w:rPr>
                    <w:t xml:space="preserve">     Садриев М.М.</w:t>
                  </w:r>
                </w:p>
              </w:tc>
            </w:tr>
            <w:tr w:rsidR="00591D14">
              <w:tc>
                <w:tcPr>
                  <w:tcW w:w="2580" w:type="dxa"/>
                </w:tcPr>
                <w:p w:rsidR="00591D14" w:rsidRDefault="00591D14" w:rsidP="00632CDC">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(подпись)</w:t>
                  </w:r>
                </w:p>
              </w:tc>
              <w:tc>
                <w:tcPr>
                  <w:tcW w:w="283" w:type="dxa"/>
                </w:tcPr>
                <w:p w:rsidR="00591D14" w:rsidRDefault="00591D14" w:rsidP="00632CDC">
                  <w:pPr>
                    <w:autoSpaceDE w:val="0"/>
                    <w:snapToGrid w:val="0"/>
                    <w:rPr>
                      <w:rFonts w:ascii="Times New Roman CYR" w:hAnsi="Times New Roman CYR" w:cs="Times New Roman CYR"/>
                      <w:sz w:val="18"/>
                      <w:szCs w:val="18"/>
                    </w:rPr>
                  </w:pPr>
                </w:p>
              </w:tc>
              <w:tc>
                <w:tcPr>
                  <w:tcW w:w="3402" w:type="dxa"/>
                </w:tcPr>
                <w:p w:rsidR="00591D14" w:rsidRDefault="00591D14" w:rsidP="00632CDC">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 xml:space="preserve">      (ф.и.о.)</w:t>
                  </w:r>
                </w:p>
              </w:tc>
            </w:tr>
          </w:tbl>
          <w:p w:rsidR="00591D14" w:rsidRPr="002F1C3A" w:rsidRDefault="00591D14" w:rsidP="00632CDC">
            <w:pPr>
              <w:jc w:val="both"/>
              <w:rPr>
                <w:rFonts w:ascii="Times New Roman" w:hAnsi="Times New Roman" w:cs="Times New Roman"/>
              </w:rPr>
            </w:pPr>
            <w:r>
              <w:rPr>
                <w:noProof/>
              </w:rPr>
            </w:r>
            <w:r w:rsidRPr="00A72A27">
              <w:rPr>
                <w:rFonts w:ascii="Times New Roman" w:hAnsi="Times New Roman" w:cs="Times New Roman"/>
                <w:noProof/>
              </w:rPr>
              <w:pict>
                <v:shape id="_x0000_s1051" type="#_x0000_t202" style="width:123.25pt;height:12.2pt;visibility:visible;mso-position-horizontal-relative:char;mso-position-vertical-relative:line" stroked="f">
                  <v:textbox inset="0,0,0,0">
                    <w:txbxContent>
                      <w:p w:rsidR="00591D14" w:rsidRDefault="00591D14" w:rsidP="0031045C"/>
                    </w:txbxContent>
                  </v:textbox>
                  <w10:anchorlock/>
                </v:shape>
              </w:pict>
            </w:r>
          </w:p>
          <w:p w:rsidR="00591D14" w:rsidRDefault="00591D14" w:rsidP="00632CDC">
            <w:pPr>
              <w:jc w:val="both"/>
              <w:rPr>
                <w:rFonts w:ascii="Times New Roman" w:hAnsi="Times New Roman" w:cs="Times New Roman"/>
              </w:rPr>
            </w:pPr>
          </w:p>
          <w:p w:rsidR="00591D14" w:rsidRDefault="00591D14" w:rsidP="00632CDC">
            <w:pPr>
              <w:jc w:val="both"/>
              <w:rPr>
                <w:rFonts w:ascii="Times New Roman" w:hAnsi="Times New Roman" w:cs="Times New Roman"/>
              </w:rPr>
            </w:pPr>
          </w:p>
          <w:p w:rsidR="00591D14" w:rsidRDefault="00591D14" w:rsidP="00632CDC">
            <w:pPr>
              <w:jc w:val="both"/>
              <w:rPr>
                <w:rFonts w:ascii="Times New Roman" w:hAnsi="Times New Roman" w:cs="Times New Roman"/>
              </w:rPr>
            </w:pPr>
          </w:p>
          <w:tbl>
            <w:tblPr>
              <w:tblpPr w:leftFromText="180" w:rightFromText="180" w:vertAnchor="text" w:horzAnchor="margin" w:tblpY="-244"/>
              <w:tblOverlap w:val="never"/>
              <w:tblW w:w="0" w:type="auto"/>
              <w:tblLayout w:type="fixed"/>
              <w:tblCellMar>
                <w:left w:w="28" w:type="dxa"/>
                <w:right w:w="28" w:type="dxa"/>
              </w:tblCellMar>
              <w:tblLook w:val="0000"/>
            </w:tblPr>
            <w:tblGrid>
              <w:gridCol w:w="192"/>
              <w:gridCol w:w="437"/>
              <w:gridCol w:w="262"/>
              <w:gridCol w:w="1572"/>
              <w:gridCol w:w="477"/>
              <w:gridCol w:w="233"/>
              <w:gridCol w:w="262"/>
            </w:tblGrid>
            <w:tr w:rsidR="00591D14">
              <w:trPr>
                <w:trHeight w:val="261"/>
              </w:trPr>
              <w:tc>
                <w:tcPr>
                  <w:tcW w:w="192" w:type="dxa"/>
                  <w:vAlign w:val="bottom"/>
                </w:tcPr>
                <w:p w:rsidR="00591D14" w:rsidRDefault="00591D14" w:rsidP="00632CDC">
                  <w:pPr>
                    <w:autoSpaceDE w:val="0"/>
                    <w:snapToGrid w:val="0"/>
                    <w:rPr>
                      <w:rFonts w:ascii="Times New Roman CYR" w:hAnsi="Times New Roman CYR" w:cs="Times New Roman CYR"/>
                    </w:rPr>
                  </w:pPr>
                  <w:r>
                    <w:rPr>
                      <w:rFonts w:ascii="Times New Roman CYR" w:hAnsi="Times New Roman CYR" w:cs="Times New Roman CYR"/>
                    </w:rPr>
                    <w:t>“</w:t>
                  </w:r>
                </w:p>
              </w:tc>
              <w:tc>
                <w:tcPr>
                  <w:tcW w:w="437" w:type="dxa"/>
                  <w:vAlign w:val="bottom"/>
                </w:tcPr>
                <w:p w:rsidR="00591D14" w:rsidRDefault="00591D14" w:rsidP="00632CDC">
                  <w:pPr>
                    <w:autoSpaceDE w:val="0"/>
                    <w:snapToGrid w:val="0"/>
                    <w:jc w:val="center"/>
                    <w:rPr>
                      <w:rFonts w:ascii="Times New Roman CYR" w:hAnsi="Times New Roman CYR" w:cs="Times New Roman CYR"/>
                    </w:rPr>
                  </w:pPr>
                  <w:r>
                    <w:rPr>
                      <w:rFonts w:ascii="Times New Roman CYR" w:hAnsi="Times New Roman CYR" w:cs="Times New Roman CYR"/>
                    </w:rPr>
                    <w:t>___</w:t>
                  </w:r>
                </w:p>
              </w:tc>
              <w:tc>
                <w:tcPr>
                  <w:tcW w:w="262" w:type="dxa"/>
                  <w:vAlign w:val="bottom"/>
                </w:tcPr>
                <w:p w:rsidR="00591D14" w:rsidRDefault="00591D14" w:rsidP="00632CDC">
                  <w:pPr>
                    <w:autoSpaceDE w:val="0"/>
                    <w:snapToGrid w:val="0"/>
                    <w:rPr>
                      <w:rFonts w:ascii="Times New Roman CYR" w:hAnsi="Times New Roman CYR" w:cs="Times New Roman CYR"/>
                    </w:rPr>
                  </w:pPr>
                  <w:r>
                    <w:rPr>
                      <w:rFonts w:ascii="Times New Roman CYR" w:hAnsi="Times New Roman CYR" w:cs="Times New Roman CYR"/>
                    </w:rPr>
                    <w:t>”</w:t>
                  </w:r>
                </w:p>
              </w:tc>
              <w:tc>
                <w:tcPr>
                  <w:tcW w:w="1572" w:type="dxa"/>
                  <w:vAlign w:val="bottom"/>
                </w:tcPr>
                <w:p w:rsidR="00591D14" w:rsidRDefault="00591D14" w:rsidP="00632CDC">
                  <w:pPr>
                    <w:autoSpaceDE w:val="0"/>
                    <w:snapToGrid w:val="0"/>
                    <w:rPr>
                      <w:rFonts w:ascii="Times New Roman CYR" w:hAnsi="Times New Roman CYR" w:cs="Times New Roman CYR"/>
                    </w:rPr>
                  </w:pPr>
                  <w:r>
                    <w:rPr>
                      <w:rFonts w:ascii="Times New Roman CYR" w:hAnsi="Times New Roman CYR" w:cs="Times New Roman CYR"/>
                    </w:rPr>
                    <w:t>____________</w:t>
                  </w:r>
                </w:p>
              </w:tc>
              <w:tc>
                <w:tcPr>
                  <w:tcW w:w="477" w:type="dxa"/>
                  <w:vAlign w:val="bottom"/>
                </w:tcPr>
                <w:p w:rsidR="00591D14" w:rsidRDefault="00591D14" w:rsidP="00632CDC">
                  <w:pPr>
                    <w:autoSpaceDE w:val="0"/>
                    <w:snapToGrid w:val="0"/>
                    <w:jc w:val="right"/>
                    <w:rPr>
                      <w:rFonts w:ascii="Times New Roman CYR" w:hAnsi="Times New Roman CYR" w:cs="Times New Roman CYR"/>
                    </w:rPr>
                  </w:pPr>
                  <w:r>
                    <w:rPr>
                      <w:rFonts w:ascii="Times New Roman CYR" w:hAnsi="Times New Roman CYR" w:cs="Times New Roman CYR"/>
                    </w:rPr>
                    <w:t>202</w:t>
                  </w:r>
                </w:p>
              </w:tc>
              <w:tc>
                <w:tcPr>
                  <w:tcW w:w="233" w:type="dxa"/>
                  <w:vAlign w:val="bottom"/>
                </w:tcPr>
                <w:p w:rsidR="00591D14" w:rsidRPr="0010219D" w:rsidRDefault="00591D14" w:rsidP="00632CDC">
                  <w:pPr>
                    <w:autoSpaceDE w:val="0"/>
                    <w:snapToGrid w:val="0"/>
                    <w:ind w:left="9"/>
                    <w:rPr>
                      <w:rFonts w:ascii="Times New Roman CYR" w:hAnsi="Times New Roman CYR" w:cs="Times New Roman CYR"/>
                      <w:u w:val="single"/>
                    </w:rPr>
                  </w:pPr>
                  <w:r>
                    <w:rPr>
                      <w:rFonts w:ascii="Times New Roman" w:hAnsi="Times New Roman" w:cs="Times New Roman"/>
                    </w:rPr>
                    <w:t>5</w:t>
                  </w:r>
                </w:p>
              </w:tc>
              <w:tc>
                <w:tcPr>
                  <w:tcW w:w="262" w:type="dxa"/>
                  <w:vAlign w:val="bottom"/>
                </w:tcPr>
                <w:p w:rsidR="00591D14" w:rsidRDefault="00591D14" w:rsidP="00632CDC">
                  <w:pPr>
                    <w:autoSpaceDE w:val="0"/>
                    <w:snapToGrid w:val="0"/>
                    <w:jc w:val="right"/>
                    <w:rPr>
                      <w:rFonts w:ascii="Times New Roman CYR" w:hAnsi="Times New Roman CYR" w:cs="Times New Roman CYR"/>
                    </w:rPr>
                  </w:pPr>
                  <w:r>
                    <w:rPr>
                      <w:rFonts w:ascii="Times New Roman CYR" w:hAnsi="Times New Roman CYR" w:cs="Times New Roman CYR"/>
                    </w:rPr>
                    <w:t>г.</w:t>
                  </w:r>
                </w:p>
              </w:tc>
            </w:tr>
          </w:tbl>
          <w:p w:rsidR="00591D14" w:rsidRDefault="00591D14" w:rsidP="00632CDC">
            <w:pPr>
              <w:jc w:val="both"/>
              <w:rPr>
                <w:rFonts w:ascii="Times New Roman" w:hAnsi="Times New Roman" w:cs="Times New Roman"/>
              </w:rPr>
            </w:pPr>
          </w:p>
          <w:p w:rsidR="00591D14" w:rsidRDefault="00591D14" w:rsidP="00632CDC">
            <w:pPr>
              <w:jc w:val="both"/>
              <w:rPr>
                <w:rFonts w:ascii="Times New Roman" w:hAnsi="Times New Roman" w:cs="Times New Roman"/>
              </w:rPr>
            </w:pPr>
          </w:p>
          <w:p w:rsidR="00591D14" w:rsidRDefault="00591D14" w:rsidP="00632CDC">
            <w:pPr>
              <w:jc w:val="both"/>
              <w:rPr>
                <w:rFonts w:ascii="Times New Roman" w:hAnsi="Times New Roman" w:cs="Times New Roman"/>
              </w:rPr>
            </w:pPr>
          </w:p>
          <w:p w:rsidR="00591D14" w:rsidRPr="002F1C3A" w:rsidRDefault="00591D14" w:rsidP="00632CDC">
            <w:pPr>
              <w:jc w:val="both"/>
              <w:rPr>
                <w:rFonts w:ascii="Times New Roman" w:hAnsi="Times New Roman" w:cs="Times New Roman"/>
              </w:rPr>
            </w:pPr>
            <w:r w:rsidRPr="002F1C3A">
              <w:rPr>
                <w:rFonts w:ascii="Times New Roman" w:hAnsi="Times New Roman" w:cs="Times New Roman"/>
              </w:rPr>
              <w:t>М.П.</w:t>
            </w:r>
          </w:p>
          <w:p w:rsidR="00591D14" w:rsidRPr="002F1C3A" w:rsidRDefault="00591D14" w:rsidP="00632CDC">
            <w:pPr>
              <w:jc w:val="both"/>
              <w:rPr>
                <w:rFonts w:ascii="Times New Roman" w:hAnsi="Times New Roman" w:cs="Times New Roman"/>
              </w:rPr>
            </w:pPr>
          </w:p>
        </w:tc>
      </w:tr>
    </w:tbl>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511A08">
      <w:pPr>
        <w:autoSpaceDE w:val="0"/>
        <w:ind w:right="1416"/>
        <w:outlineLvl w:val="0"/>
        <w:rPr>
          <w:rFonts w:ascii="Times New Roman" w:hAnsi="Times New Roman" w:cs="Times New Roman"/>
        </w:rPr>
      </w:pPr>
    </w:p>
    <w:p w:rsidR="00591D14" w:rsidRDefault="00591D14" w:rsidP="00511A08">
      <w:pPr>
        <w:autoSpaceDE w:val="0"/>
        <w:ind w:right="1416"/>
        <w:outlineLvl w:val="0"/>
        <w:rPr>
          <w:rFonts w:ascii="Times New Roman" w:hAnsi="Times New Roman" w:cs="Times New Roman"/>
        </w:rPr>
      </w:pPr>
    </w:p>
    <w:p w:rsidR="00591D14" w:rsidRDefault="00591D14" w:rsidP="00511A08">
      <w:pPr>
        <w:autoSpaceDE w:val="0"/>
        <w:ind w:right="1416"/>
        <w:outlineLvl w:val="0"/>
        <w:rPr>
          <w:rFonts w:ascii="Times New Roman" w:hAnsi="Times New Roman" w:cs="Times New Roman"/>
        </w:rPr>
      </w:pPr>
    </w:p>
    <w:p w:rsidR="00591D14" w:rsidRDefault="00591D14" w:rsidP="00511A08">
      <w:pPr>
        <w:autoSpaceDE w:val="0"/>
        <w:ind w:right="1416"/>
        <w:outlineLvl w:val="0"/>
        <w:rPr>
          <w:rFonts w:ascii="Times New Roman" w:hAnsi="Times New Roman" w:cs="Times New Roman"/>
        </w:rPr>
      </w:pPr>
    </w:p>
    <w:p w:rsidR="00591D14" w:rsidRDefault="00591D14" w:rsidP="00511A08">
      <w:pPr>
        <w:autoSpaceDE w:val="0"/>
        <w:ind w:right="1416"/>
        <w:outlineLvl w:val="0"/>
        <w:rPr>
          <w:rFonts w:ascii="Times New Roman" w:hAnsi="Times New Roman" w:cs="Times New Roman"/>
        </w:rPr>
      </w:pPr>
    </w:p>
    <w:p w:rsidR="00591D14" w:rsidRDefault="00591D14" w:rsidP="00511A08">
      <w:pPr>
        <w:autoSpaceDE w:val="0"/>
        <w:ind w:right="1416"/>
        <w:outlineLvl w:val="0"/>
        <w:rPr>
          <w:rFonts w:ascii="Times New Roman" w:hAnsi="Times New Roman" w:cs="Times New Roman"/>
        </w:rPr>
      </w:pPr>
    </w:p>
    <w:p w:rsidR="00591D14" w:rsidRDefault="00591D14" w:rsidP="00511A08">
      <w:pPr>
        <w:autoSpaceDE w:val="0"/>
        <w:ind w:right="1416"/>
        <w:outlineLvl w:val="0"/>
        <w:rPr>
          <w:rFonts w:ascii="Times New Roman" w:hAnsi="Times New Roman" w:cs="Times New Roman"/>
        </w:rPr>
      </w:pPr>
    </w:p>
    <w:p w:rsidR="00591D14" w:rsidRDefault="00591D14" w:rsidP="00511A08">
      <w:pPr>
        <w:autoSpaceDE w:val="0"/>
        <w:ind w:right="1416"/>
        <w:outlineLvl w:val="0"/>
        <w:rPr>
          <w:rFonts w:ascii="Times New Roman" w:hAnsi="Times New Roman" w:cs="Times New Roman"/>
        </w:rPr>
      </w:pPr>
    </w:p>
    <w:p w:rsidR="00591D14" w:rsidRDefault="00591D14" w:rsidP="00511A08">
      <w:pPr>
        <w:autoSpaceDE w:val="0"/>
        <w:ind w:right="1416"/>
        <w:outlineLvl w:val="0"/>
        <w:rPr>
          <w:rFonts w:ascii="Times New Roman" w:hAnsi="Times New Roman" w:cs="Times New Roman"/>
        </w:rPr>
      </w:pPr>
    </w:p>
    <w:p w:rsidR="00591D14" w:rsidRDefault="00591D14" w:rsidP="00511A08">
      <w:pPr>
        <w:autoSpaceDE w:val="0"/>
        <w:ind w:right="1416"/>
        <w:outlineLvl w:val="0"/>
        <w:rPr>
          <w:rFonts w:ascii="Times New Roman" w:hAnsi="Times New Roman" w:cs="Times New Roman"/>
        </w:rPr>
      </w:pPr>
    </w:p>
    <w:p w:rsidR="00591D14" w:rsidRDefault="00591D14" w:rsidP="00511A08">
      <w:pPr>
        <w:autoSpaceDE w:val="0"/>
        <w:ind w:right="1416"/>
        <w:outlineLvl w:val="0"/>
        <w:rPr>
          <w:rFonts w:ascii="Times New Roman" w:hAnsi="Times New Roman" w:cs="Times New Roman"/>
        </w:rPr>
      </w:pPr>
    </w:p>
    <w:p w:rsidR="00591D14" w:rsidRDefault="00591D14" w:rsidP="00511A08">
      <w:pPr>
        <w:autoSpaceDE w:val="0"/>
        <w:ind w:right="1416"/>
        <w:outlineLvl w:val="0"/>
        <w:rPr>
          <w:rFonts w:ascii="Times New Roman" w:hAnsi="Times New Roman" w:cs="Times New Roman"/>
        </w:rPr>
      </w:pPr>
    </w:p>
    <w:p w:rsidR="00591D14" w:rsidRDefault="00591D14" w:rsidP="00511A08">
      <w:pPr>
        <w:autoSpaceDE w:val="0"/>
        <w:ind w:right="1416"/>
        <w:outlineLvl w:val="0"/>
        <w:rPr>
          <w:rFonts w:ascii="Times New Roman" w:hAnsi="Times New Roman" w:cs="Times New Roman"/>
        </w:rPr>
      </w:pPr>
    </w:p>
    <w:p w:rsidR="00591D14" w:rsidRDefault="00591D14" w:rsidP="00511A08">
      <w:pPr>
        <w:autoSpaceDE w:val="0"/>
        <w:ind w:right="1416"/>
        <w:outlineLvl w:val="0"/>
        <w:rPr>
          <w:rFonts w:ascii="Times New Roman" w:hAnsi="Times New Roman" w:cs="Times New Roman"/>
        </w:rPr>
      </w:pPr>
    </w:p>
    <w:p w:rsidR="00591D14" w:rsidRDefault="00591D14" w:rsidP="00511A08">
      <w:pPr>
        <w:autoSpaceDE w:val="0"/>
        <w:ind w:right="1416"/>
        <w:outlineLvl w:val="0"/>
        <w:rPr>
          <w:rFonts w:ascii="Times New Roman" w:hAnsi="Times New Roman" w:cs="Times New Roman"/>
        </w:rPr>
      </w:pPr>
    </w:p>
    <w:p w:rsidR="00591D14" w:rsidRDefault="00591D14" w:rsidP="00511A08">
      <w:pPr>
        <w:autoSpaceDE w:val="0"/>
        <w:ind w:right="1416"/>
        <w:outlineLvl w:val="0"/>
        <w:rPr>
          <w:rFonts w:ascii="Times New Roman" w:hAnsi="Times New Roman" w:cs="Times New Roman"/>
        </w:rPr>
      </w:pPr>
    </w:p>
    <w:p w:rsidR="00591D14" w:rsidRDefault="00591D14" w:rsidP="00511A08">
      <w:pPr>
        <w:autoSpaceDE w:val="0"/>
        <w:ind w:right="1416"/>
        <w:outlineLvl w:val="0"/>
        <w:rPr>
          <w:rFonts w:ascii="Times New Roman" w:hAnsi="Times New Roman" w:cs="Times New Roman"/>
        </w:rPr>
      </w:pPr>
    </w:p>
    <w:p w:rsidR="00591D14" w:rsidRDefault="00591D14" w:rsidP="00511A08">
      <w:pPr>
        <w:autoSpaceDE w:val="0"/>
        <w:ind w:right="1416"/>
        <w:outlineLvl w:val="0"/>
        <w:rPr>
          <w:rFonts w:ascii="Times New Roman" w:hAnsi="Times New Roman" w:cs="Times New Roman"/>
        </w:rPr>
      </w:pPr>
    </w:p>
    <w:p w:rsidR="00591D14" w:rsidRDefault="00591D14" w:rsidP="00511A08">
      <w:pPr>
        <w:autoSpaceDE w:val="0"/>
        <w:ind w:right="1416"/>
        <w:outlineLvl w:val="0"/>
        <w:rPr>
          <w:rFonts w:ascii="Times New Roman" w:hAnsi="Times New Roman" w:cs="Times New Roman"/>
        </w:rPr>
      </w:pPr>
    </w:p>
    <w:p w:rsidR="00591D14" w:rsidRPr="00EE2C6C" w:rsidRDefault="00591D14" w:rsidP="00712A6E">
      <w:pPr>
        <w:ind w:firstLine="540"/>
        <w:rPr>
          <w:rFonts w:ascii="Times New Roman" w:hAnsi="Times New Roman" w:cs="Times New Roman"/>
          <w:b/>
          <w:bCs/>
        </w:rPr>
      </w:pPr>
      <w:r w:rsidRPr="00EE2C6C">
        <w:rPr>
          <w:rFonts w:ascii="Times New Roman" w:hAnsi="Times New Roman" w:cs="Times New Roman"/>
          <w:b/>
          <w:bCs/>
        </w:rPr>
        <w:t>Лот №</w:t>
      </w:r>
      <w:r>
        <w:rPr>
          <w:rFonts w:ascii="Times New Roman" w:hAnsi="Times New Roman" w:cs="Times New Roman"/>
          <w:b/>
          <w:bCs/>
        </w:rPr>
        <w:t xml:space="preserve"> 14</w:t>
      </w:r>
    </w:p>
    <w:p w:rsidR="00591D14" w:rsidRDefault="00591D14" w:rsidP="00511A08">
      <w:pPr>
        <w:autoSpaceDE w:val="0"/>
        <w:ind w:right="1416"/>
        <w:outlineLvl w:val="0"/>
        <w:rPr>
          <w:rFonts w:ascii="Times New Roman" w:hAnsi="Times New Roman" w:cs="Times New Roman"/>
        </w:rPr>
      </w:pPr>
    </w:p>
    <w:p w:rsidR="00591D14" w:rsidRDefault="00591D14" w:rsidP="00511A08">
      <w:pPr>
        <w:autoSpaceDE w:val="0"/>
        <w:ind w:right="1416"/>
        <w:outlineLvl w:val="0"/>
        <w:rPr>
          <w:rFonts w:ascii="Times New Roman" w:hAnsi="Times New Roman" w:cs="Times New Roman"/>
        </w:rPr>
      </w:pPr>
    </w:p>
    <w:p w:rsidR="00591D14" w:rsidRPr="00145348" w:rsidRDefault="00591D14" w:rsidP="00511A08">
      <w:pPr>
        <w:autoSpaceDE w:val="0"/>
        <w:ind w:right="1416"/>
        <w:outlineLvl w:val="0"/>
        <w:rPr>
          <w:rFonts w:ascii="Times New Roman" w:hAnsi="Times New Roman" w:cs="Times New Roman"/>
          <w:b/>
          <w:bCs/>
        </w:rPr>
      </w:pPr>
      <w:r w:rsidRPr="00145348">
        <w:rPr>
          <w:rFonts w:ascii="Times New Roman" w:hAnsi="Times New Roman" w:cs="Times New Roman"/>
        </w:rPr>
        <w:t xml:space="preserve">                                                                               </w:t>
      </w:r>
      <w:r w:rsidRPr="00145348">
        <w:rPr>
          <w:rFonts w:ascii="Times New Roman" w:hAnsi="Times New Roman" w:cs="Times New Roman"/>
          <w:b/>
          <w:bCs/>
        </w:rPr>
        <w:t>АКТ</w:t>
      </w:r>
    </w:p>
    <w:p w:rsidR="00591D14" w:rsidRPr="00145348" w:rsidRDefault="00591D14" w:rsidP="00511A08">
      <w:pPr>
        <w:autoSpaceDE w:val="0"/>
        <w:spacing w:before="80"/>
        <w:jc w:val="center"/>
        <w:rPr>
          <w:rFonts w:ascii="Times New Roman" w:hAnsi="Times New Roman" w:cs="Times New Roman"/>
          <w:b/>
          <w:bCs/>
        </w:rPr>
      </w:pPr>
      <w:r w:rsidRPr="00145348">
        <w:rPr>
          <w:rFonts w:ascii="Times New Roman" w:hAnsi="Times New Roman" w:cs="Times New Roman"/>
          <w:b/>
          <w:bCs/>
        </w:rPr>
        <w:t>о состоянии общего имущества собственников помещений</w:t>
      </w:r>
      <w:r w:rsidRPr="00145348">
        <w:rPr>
          <w:rFonts w:ascii="Times New Roman" w:hAnsi="Times New Roman" w:cs="Times New Roman"/>
          <w:b/>
          <w:bCs/>
        </w:rPr>
        <w:br/>
        <w:t xml:space="preserve">в многоквартирном доме, являющегося объектом конкурса,  </w:t>
      </w:r>
    </w:p>
    <w:p w:rsidR="00591D14" w:rsidRPr="00145348" w:rsidRDefault="00591D14" w:rsidP="00511A08">
      <w:pPr>
        <w:autoSpaceDE w:val="0"/>
        <w:spacing w:before="80"/>
        <w:jc w:val="center"/>
        <w:rPr>
          <w:rFonts w:ascii="Times New Roman" w:hAnsi="Times New Roman" w:cs="Times New Roman"/>
          <w:b/>
          <w:bCs/>
        </w:rPr>
      </w:pPr>
      <w:r w:rsidRPr="00145348">
        <w:rPr>
          <w:rFonts w:ascii="Times New Roman" w:hAnsi="Times New Roman" w:cs="Times New Roman"/>
          <w:b/>
          <w:bCs/>
        </w:rPr>
        <w:t xml:space="preserve">по адресу: </w:t>
      </w:r>
      <w:r>
        <w:rPr>
          <w:rFonts w:ascii="Times New Roman" w:hAnsi="Times New Roman" w:cs="Times New Roman"/>
          <w:b/>
          <w:bCs/>
          <w:u w:val="single"/>
        </w:rPr>
        <w:t>ул. Уфимская, дом № 33</w:t>
      </w:r>
      <w:r w:rsidRPr="00A80D93">
        <w:rPr>
          <w:rFonts w:ascii="Times New Roman" w:hAnsi="Times New Roman" w:cs="Times New Roman"/>
          <w:b/>
          <w:bCs/>
          <w:u w:val="single"/>
        </w:rPr>
        <w:t>, г. Дюртюли Республики Башкортостан</w:t>
      </w:r>
    </w:p>
    <w:p w:rsidR="00591D14" w:rsidRPr="004143C9" w:rsidRDefault="00591D14" w:rsidP="00511A08">
      <w:pPr>
        <w:autoSpaceDE w:val="0"/>
        <w:spacing w:before="240"/>
        <w:jc w:val="center"/>
        <w:rPr>
          <w:rFonts w:ascii="Times New Roman" w:hAnsi="Times New Roman" w:cs="Times New Roman"/>
          <w:b/>
          <w:bCs/>
        </w:rPr>
      </w:pPr>
      <w:r w:rsidRPr="004143C9">
        <w:rPr>
          <w:rFonts w:ascii="Times New Roman" w:hAnsi="Times New Roman" w:cs="Times New Roman"/>
          <w:b/>
          <w:bCs/>
          <w:lang w:val="en-US"/>
        </w:rPr>
        <w:t>I</w:t>
      </w:r>
      <w:r w:rsidRPr="004143C9">
        <w:rPr>
          <w:rFonts w:ascii="Times New Roman" w:hAnsi="Times New Roman" w:cs="Times New Roman"/>
          <w:b/>
          <w:bCs/>
        </w:rPr>
        <w:t>. Общие сведения о многоквартирном доме</w:t>
      </w:r>
    </w:p>
    <w:p w:rsidR="00591D14" w:rsidRPr="008D3915" w:rsidRDefault="00591D14" w:rsidP="00511A08">
      <w:pPr>
        <w:ind w:firstLine="567"/>
        <w:jc w:val="both"/>
        <w:rPr>
          <w:rFonts w:ascii="Times New Roman" w:hAnsi="Times New Roman" w:cs="Times New Roman"/>
          <w:u w:val="single"/>
        </w:rPr>
      </w:pPr>
      <w:r w:rsidRPr="008D3915">
        <w:rPr>
          <w:rFonts w:ascii="Times New Roman" w:hAnsi="Times New Roman" w:cs="Times New Roman"/>
        </w:rPr>
        <w:t>1. Адрес многоквартирного дома</w:t>
      </w:r>
      <w:r>
        <w:rPr>
          <w:rFonts w:ascii="Times New Roman" w:hAnsi="Times New Roman" w:cs="Times New Roman"/>
          <w:b/>
          <w:bCs/>
          <w:u w:val="single"/>
        </w:rPr>
        <w:t xml:space="preserve"> ул. Уфимская, дом № 33</w:t>
      </w:r>
      <w:r w:rsidRPr="008D3915">
        <w:rPr>
          <w:rFonts w:ascii="Times New Roman" w:hAnsi="Times New Roman" w:cs="Times New Roman"/>
          <w:b/>
          <w:bCs/>
          <w:u w:val="single"/>
        </w:rPr>
        <w:t>, г.</w:t>
      </w:r>
      <w:r>
        <w:rPr>
          <w:rFonts w:ascii="Times New Roman" w:hAnsi="Times New Roman" w:cs="Times New Roman"/>
          <w:b/>
          <w:bCs/>
          <w:u w:val="single"/>
        </w:rPr>
        <w:t>Дюртюли</w:t>
      </w:r>
      <w:r w:rsidRPr="008D3915">
        <w:rPr>
          <w:rFonts w:ascii="Times New Roman" w:hAnsi="Times New Roman" w:cs="Times New Roman"/>
          <w:b/>
          <w:bCs/>
          <w:u w:val="single"/>
        </w:rPr>
        <w:t xml:space="preserve"> Республики Башкортостан</w:t>
      </w:r>
    </w:p>
    <w:p w:rsidR="00591D14" w:rsidRPr="008D3915" w:rsidRDefault="00591D14" w:rsidP="00511A08">
      <w:pPr>
        <w:ind w:firstLine="567"/>
        <w:jc w:val="both"/>
        <w:rPr>
          <w:rFonts w:ascii="Times New Roman" w:hAnsi="Times New Roman" w:cs="Times New Roman"/>
        </w:rPr>
      </w:pPr>
      <w:r w:rsidRPr="008D3915">
        <w:rPr>
          <w:rFonts w:ascii="Times New Roman" w:hAnsi="Times New Roman" w:cs="Times New Roman"/>
        </w:rPr>
        <w:t>2. Кадастровый номер многоквартирного дома (при его наличии</w:t>
      </w:r>
      <w:r w:rsidRPr="005322B4">
        <w:rPr>
          <w:rFonts w:ascii="Times New Roman" w:hAnsi="Times New Roman" w:cs="Times New Roman"/>
        </w:rPr>
        <w:t>)</w:t>
      </w:r>
      <w:r w:rsidRPr="005322B4">
        <w:rPr>
          <w:rFonts w:ascii="Times New Roman" w:hAnsi="Times New Roman" w:cs="Times New Roman"/>
          <w:u w:val="single"/>
        </w:rPr>
        <w:t xml:space="preserve"> </w:t>
      </w:r>
      <w:r w:rsidRPr="00632CDC">
        <w:rPr>
          <w:rFonts w:ascii="Times New Roman" w:hAnsi="Times New Roman" w:cs="Times New Roman"/>
          <w:b/>
          <w:bCs/>
          <w:u w:val="single"/>
        </w:rPr>
        <w:t>02:70:011204:8</w:t>
      </w:r>
      <w:r>
        <w:rPr>
          <w:rFonts w:ascii="Times New Roman" w:hAnsi="Times New Roman" w:cs="Times New Roman"/>
          <w:b/>
          <w:bCs/>
          <w:u w:val="single"/>
        </w:rPr>
        <w:t>9</w:t>
      </w:r>
    </w:p>
    <w:p w:rsidR="00591D14" w:rsidRPr="008D3915" w:rsidRDefault="00591D14" w:rsidP="00511A08">
      <w:pPr>
        <w:ind w:firstLine="567"/>
        <w:jc w:val="both"/>
        <w:rPr>
          <w:rFonts w:ascii="Times New Roman" w:hAnsi="Times New Roman" w:cs="Times New Roman"/>
        </w:rPr>
      </w:pPr>
      <w:r w:rsidRPr="008D3915">
        <w:rPr>
          <w:rFonts w:ascii="Times New Roman" w:hAnsi="Times New Roman" w:cs="Times New Roman"/>
        </w:rPr>
        <w:t>3</w:t>
      </w:r>
      <w:r>
        <w:rPr>
          <w:rFonts w:ascii="Times New Roman" w:hAnsi="Times New Roman" w:cs="Times New Roman"/>
        </w:rPr>
        <w:t xml:space="preserve">. Серия, тип постройки </w:t>
      </w:r>
      <w:r w:rsidRPr="00D97F35">
        <w:rPr>
          <w:rFonts w:ascii="Times New Roman" w:hAnsi="Times New Roman" w:cs="Times New Roman"/>
          <w:b/>
          <w:bCs/>
          <w:u w:val="single"/>
        </w:rPr>
        <w:t>_</w:t>
      </w:r>
      <w:r>
        <w:rPr>
          <w:rFonts w:ascii="Times New Roman" w:hAnsi="Times New Roman" w:cs="Times New Roman"/>
          <w:b/>
          <w:bCs/>
          <w:u w:val="single"/>
        </w:rPr>
        <w:t>кирпичный</w:t>
      </w:r>
      <w:r>
        <w:rPr>
          <w:rFonts w:ascii="Times New Roman" w:hAnsi="Times New Roman" w:cs="Times New Roman"/>
        </w:rPr>
        <w:t>________________________________________</w:t>
      </w:r>
    </w:p>
    <w:p w:rsidR="00591D14" w:rsidRPr="009E0567" w:rsidRDefault="00591D14" w:rsidP="00511A08">
      <w:pPr>
        <w:ind w:firstLine="567"/>
        <w:jc w:val="both"/>
        <w:rPr>
          <w:rFonts w:ascii="Times New Roman" w:hAnsi="Times New Roman" w:cs="Times New Roman"/>
          <w:b/>
          <w:bCs/>
        </w:rPr>
      </w:pPr>
      <w:r w:rsidRPr="008D3915">
        <w:rPr>
          <w:rFonts w:ascii="Times New Roman" w:hAnsi="Times New Roman" w:cs="Times New Roman"/>
        </w:rPr>
        <w:t xml:space="preserve">4. Год постройки </w:t>
      </w:r>
      <w:r>
        <w:rPr>
          <w:rFonts w:ascii="Times New Roman" w:hAnsi="Times New Roman" w:cs="Times New Roman"/>
        </w:rPr>
        <w:t>_________</w:t>
      </w:r>
      <w:r>
        <w:rPr>
          <w:rFonts w:ascii="Times New Roman" w:hAnsi="Times New Roman" w:cs="Times New Roman"/>
          <w:b/>
          <w:bCs/>
          <w:u w:val="single"/>
        </w:rPr>
        <w:t>1968</w:t>
      </w:r>
      <w:r>
        <w:rPr>
          <w:rFonts w:ascii="Times New Roman" w:hAnsi="Times New Roman" w:cs="Times New Roman"/>
        </w:rPr>
        <w:t xml:space="preserve">______________________________________________    </w:t>
      </w:r>
    </w:p>
    <w:p w:rsidR="00591D14" w:rsidRPr="008D3915" w:rsidRDefault="00591D14" w:rsidP="00511A08">
      <w:pPr>
        <w:ind w:firstLine="567"/>
        <w:jc w:val="both"/>
        <w:rPr>
          <w:rFonts w:ascii="Times New Roman" w:hAnsi="Times New Roman" w:cs="Times New Roman"/>
          <w:u w:val="single"/>
        </w:rPr>
      </w:pPr>
      <w:r w:rsidRPr="008D3915">
        <w:rPr>
          <w:rFonts w:ascii="Times New Roman" w:hAnsi="Times New Roman" w:cs="Times New Roman"/>
        </w:rPr>
        <w:t xml:space="preserve">5. Степень износа по данным государственного технического </w:t>
      </w:r>
      <w:r>
        <w:rPr>
          <w:rFonts w:ascii="Times New Roman" w:hAnsi="Times New Roman" w:cs="Times New Roman"/>
        </w:rPr>
        <w:t xml:space="preserve">учета </w:t>
      </w:r>
      <w:r w:rsidRPr="008D3915">
        <w:rPr>
          <w:rFonts w:ascii="Times New Roman" w:hAnsi="Times New Roman" w:cs="Times New Roman"/>
        </w:rPr>
        <w:t>____</w:t>
      </w:r>
      <w:r>
        <w:rPr>
          <w:rFonts w:ascii="Times New Roman" w:hAnsi="Times New Roman" w:cs="Times New Roman"/>
          <w:b/>
          <w:bCs/>
          <w:u w:val="single"/>
        </w:rPr>
        <w:t>41%</w:t>
      </w:r>
      <w:r w:rsidRPr="008D3915">
        <w:rPr>
          <w:rFonts w:ascii="Times New Roman" w:hAnsi="Times New Roman" w:cs="Times New Roman"/>
        </w:rPr>
        <w:t>___</w:t>
      </w:r>
      <w:r>
        <w:rPr>
          <w:rFonts w:ascii="Times New Roman" w:hAnsi="Times New Roman" w:cs="Times New Roman"/>
        </w:rPr>
        <w:t>__</w:t>
      </w:r>
      <w:r w:rsidRPr="008D3915">
        <w:rPr>
          <w:rFonts w:ascii="Times New Roman" w:hAnsi="Times New Roman" w:cs="Times New Roman"/>
        </w:rPr>
        <w:t>____</w:t>
      </w:r>
    </w:p>
    <w:p w:rsidR="00591D14" w:rsidRPr="008D3915" w:rsidRDefault="00591D14" w:rsidP="00511A08">
      <w:pPr>
        <w:ind w:firstLine="567"/>
        <w:jc w:val="both"/>
        <w:rPr>
          <w:rFonts w:ascii="Times New Roman" w:hAnsi="Times New Roman" w:cs="Times New Roman"/>
        </w:rPr>
      </w:pPr>
      <w:r w:rsidRPr="008D3915">
        <w:rPr>
          <w:rFonts w:ascii="Times New Roman" w:hAnsi="Times New Roman" w:cs="Times New Roman"/>
        </w:rPr>
        <w:t xml:space="preserve">6. Степень фактического износа </w:t>
      </w:r>
      <w:r>
        <w:rPr>
          <w:rFonts w:ascii="Times New Roman" w:hAnsi="Times New Roman" w:cs="Times New Roman"/>
        </w:rPr>
        <w:t>______________________________________________</w:t>
      </w:r>
    </w:p>
    <w:p w:rsidR="00591D14" w:rsidRPr="00EA01BB" w:rsidRDefault="00591D14" w:rsidP="00511A08">
      <w:pPr>
        <w:ind w:firstLine="567"/>
        <w:jc w:val="both"/>
        <w:rPr>
          <w:rFonts w:ascii="Times New Roman" w:hAnsi="Times New Roman" w:cs="Times New Roman"/>
          <w:b/>
          <w:bCs/>
          <w:u w:val="single"/>
        </w:rPr>
      </w:pPr>
      <w:r w:rsidRPr="008D3915">
        <w:rPr>
          <w:rFonts w:ascii="Times New Roman" w:hAnsi="Times New Roman" w:cs="Times New Roman"/>
        </w:rPr>
        <w:t>7. Год посл</w:t>
      </w:r>
      <w:r>
        <w:rPr>
          <w:rFonts w:ascii="Times New Roman" w:hAnsi="Times New Roman" w:cs="Times New Roman"/>
        </w:rPr>
        <w:t xml:space="preserve">еднего капитального ремонта </w:t>
      </w:r>
      <w:r w:rsidRPr="005322B4">
        <w:rPr>
          <w:rFonts w:ascii="Times New Roman" w:hAnsi="Times New Roman" w:cs="Times New Roman"/>
          <w:u w:val="single"/>
        </w:rPr>
        <w:t xml:space="preserve">  </w:t>
      </w:r>
      <w:r w:rsidRPr="00B221AE">
        <w:rPr>
          <w:rFonts w:ascii="Times New Roman" w:hAnsi="Times New Roman" w:cs="Times New Roman"/>
          <w:b/>
          <w:bCs/>
          <w:u w:val="single"/>
        </w:rPr>
        <w:t xml:space="preserve">2019 (Ремонт системы </w:t>
      </w:r>
      <w:r>
        <w:rPr>
          <w:rFonts w:ascii="Times New Roman" w:hAnsi="Times New Roman" w:cs="Times New Roman"/>
          <w:b/>
          <w:bCs/>
          <w:u w:val="single"/>
        </w:rPr>
        <w:t>теплоснабжения</w:t>
      </w:r>
      <w:r w:rsidRPr="00B221AE">
        <w:rPr>
          <w:rFonts w:ascii="Times New Roman" w:hAnsi="Times New Roman" w:cs="Times New Roman"/>
          <w:b/>
          <w:bCs/>
          <w:u w:val="single"/>
        </w:rPr>
        <w:t>)</w:t>
      </w:r>
      <w:r w:rsidRPr="005322B4">
        <w:rPr>
          <w:rFonts w:ascii="Times New Roman" w:hAnsi="Times New Roman" w:cs="Times New Roman"/>
          <w:u w:val="single"/>
        </w:rPr>
        <w:t xml:space="preserve">    .</w:t>
      </w:r>
    </w:p>
    <w:p w:rsidR="00591D14" w:rsidRPr="008D3915" w:rsidRDefault="00591D14" w:rsidP="00511A08">
      <w:pPr>
        <w:ind w:firstLine="567"/>
        <w:jc w:val="both"/>
        <w:rPr>
          <w:rFonts w:ascii="Times New Roman" w:hAnsi="Times New Roman" w:cs="Times New Roman"/>
        </w:rPr>
      </w:pPr>
      <w:r w:rsidRPr="008D3915">
        <w:rPr>
          <w:rFonts w:ascii="Times New Roman" w:hAnsi="Times New Roman" w:cs="Times New Roman"/>
        </w:rPr>
        <w:t xml:space="preserve">8. Реквизиты правового акта о признании многоквартирного дома аварийным и   </w:t>
      </w:r>
    </w:p>
    <w:p w:rsidR="00591D14" w:rsidRPr="002F1C3A" w:rsidRDefault="00591D14" w:rsidP="00511A08">
      <w:pPr>
        <w:ind w:firstLine="567"/>
        <w:jc w:val="both"/>
        <w:rPr>
          <w:rFonts w:ascii="Times New Roman" w:hAnsi="Times New Roman" w:cs="Times New Roman"/>
          <w:b/>
          <w:bCs/>
        </w:rPr>
      </w:pPr>
      <w:r w:rsidRPr="008D3915">
        <w:rPr>
          <w:rFonts w:ascii="Times New Roman" w:hAnsi="Times New Roman" w:cs="Times New Roman"/>
        </w:rPr>
        <w:t>подлежащим сносу</w:t>
      </w:r>
      <w:r>
        <w:rPr>
          <w:rFonts w:ascii="Times New Roman" w:hAnsi="Times New Roman" w:cs="Times New Roman"/>
        </w:rPr>
        <w:t xml:space="preserve"> ___</w:t>
      </w:r>
      <w:r>
        <w:rPr>
          <w:rFonts w:ascii="Times New Roman" w:hAnsi="Times New Roman" w:cs="Times New Roman"/>
          <w:b/>
          <w:bCs/>
          <w:u w:val="single"/>
        </w:rPr>
        <w:t>-</w:t>
      </w:r>
      <w:r>
        <w:rPr>
          <w:rFonts w:ascii="Times New Roman" w:hAnsi="Times New Roman" w:cs="Times New Roman"/>
        </w:rPr>
        <w:t>_______________________________</w:t>
      </w:r>
    </w:p>
    <w:p w:rsidR="00591D14" w:rsidRPr="002F1C3A" w:rsidRDefault="00591D14" w:rsidP="00511A08">
      <w:pPr>
        <w:ind w:firstLine="567"/>
        <w:jc w:val="both"/>
        <w:rPr>
          <w:rFonts w:ascii="Times New Roman" w:hAnsi="Times New Roman" w:cs="Times New Roman"/>
          <w:b/>
          <w:bCs/>
        </w:rPr>
      </w:pPr>
      <w:r w:rsidRPr="008D3915">
        <w:rPr>
          <w:rFonts w:ascii="Times New Roman" w:hAnsi="Times New Roman" w:cs="Times New Roman"/>
        </w:rPr>
        <w:t xml:space="preserve">9. Количество этажей </w:t>
      </w:r>
      <w:r>
        <w:rPr>
          <w:rFonts w:ascii="Times New Roman" w:hAnsi="Times New Roman" w:cs="Times New Roman"/>
          <w:b/>
          <w:bCs/>
        </w:rPr>
        <w:t>__</w:t>
      </w:r>
      <w:r w:rsidRPr="00632CDC">
        <w:rPr>
          <w:rFonts w:ascii="Times New Roman" w:hAnsi="Times New Roman" w:cs="Times New Roman"/>
          <w:b/>
          <w:bCs/>
          <w:u w:val="single"/>
        </w:rPr>
        <w:t>2</w:t>
      </w:r>
      <w:r>
        <w:rPr>
          <w:rFonts w:ascii="Times New Roman" w:hAnsi="Times New Roman" w:cs="Times New Roman"/>
          <w:b/>
          <w:bCs/>
        </w:rPr>
        <w:t>_____________________________________________________</w:t>
      </w:r>
    </w:p>
    <w:p w:rsidR="00591D14" w:rsidRPr="002F1C3A" w:rsidRDefault="00591D14" w:rsidP="00511A08">
      <w:pPr>
        <w:ind w:firstLine="567"/>
        <w:jc w:val="both"/>
        <w:rPr>
          <w:rFonts w:ascii="Times New Roman" w:hAnsi="Times New Roman" w:cs="Times New Roman"/>
          <w:b/>
          <w:bCs/>
        </w:rPr>
      </w:pPr>
      <w:r w:rsidRPr="008D3915">
        <w:rPr>
          <w:rFonts w:ascii="Times New Roman" w:hAnsi="Times New Roman" w:cs="Times New Roman"/>
        </w:rPr>
        <w:t>10. Наличие подвала _</w:t>
      </w:r>
      <w:r>
        <w:rPr>
          <w:rFonts w:ascii="Times New Roman" w:hAnsi="Times New Roman" w:cs="Times New Roman"/>
        </w:rPr>
        <w:t>_</w:t>
      </w:r>
      <w:r>
        <w:rPr>
          <w:rFonts w:ascii="Times New Roman" w:hAnsi="Times New Roman" w:cs="Times New Roman"/>
          <w:b/>
          <w:bCs/>
          <w:u w:val="single"/>
        </w:rPr>
        <w:t>нет</w:t>
      </w:r>
      <w:r>
        <w:rPr>
          <w:rFonts w:ascii="Times New Roman" w:hAnsi="Times New Roman" w:cs="Times New Roman"/>
        </w:rPr>
        <w:t>____________________________________________________</w:t>
      </w:r>
    </w:p>
    <w:p w:rsidR="00591D14" w:rsidRPr="008D3915" w:rsidRDefault="00591D14" w:rsidP="00511A08">
      <w:pPr>
        <w:ind w:firstLine="567"/>
        <w:jc w:val="both"/>
        <w:rPr>
          <w:rFonts w:ascii="Times New Roman" w:hAnsi="Times New Roman" w:cs="Times New Roman"/>
        </w:rPr>
      </w:pPr>
      <w:r w:rsidRPr="008D3915">
        <w:rPr>
          <w:rFonts w:ascii="Times New Roman" w:hAnsi="Times New Roman" w:cs="Times New Roman"/>
        </w:rPr>
        <w:t xml:space="preserve">11. Наличие цокольного этажа </w:t>
      </w:r>
      <w:r>
        <w:rPr>
          <w:rFonts w:ascii="Times New Roman" w:hAnsi="Times New Roman" w:cs="Times New Roman"/>
          <w:b/>
          <w:bCs/>
          <w:u w:val="single"/>
        </w:rPr>
        <w:t>нет</w:t>
      </w:r>
      <w:r w:rsidRPr="008D3915">
        <w:rPr>
          <w:rFonts w:ascii="Times New Roman" w:hAnsi="Times New Roman" w:cs="Times New Roman"/>
        </w:rPr>
        <w:t>_____________</w:t>
      </w:r>
      <w:r>
        <w:rPr>
          <w:rFonts w:ascii="Times New Roman" w:hAnsi="Times New Roman" w:cs="Times New Roman"/>
        </w:rPr>
        <w:t>_</w:t>
      </w:r>
      <w:r w:rsidRPr="008D3915">
        <w:rPr>
          <w:rFonts w:ascii="Times New Roman" w:hAnsi="Times New Roman" w:cs="Times New Roman"/>
        </w:rPr>
        <w:t>_______________________</w:t>
      </w:r>
      <w:r>
        <w:rPr>
          <w:rFonts w:ascii="Times New Roman" w:hAnsi="Times New Roman" w:cs="Times New Roman"/>
        </w:rPr>
        <w:t>________</w:t>
      </w:r>
      <w:r w:rsidRPr="008D3915">
        <w:rPr>
          <w:rFonts w:ascii="Times New Roman" w:hAnsi="Times New Roman" w:cs="Times New Roman"/>
        </w:rPr>
        <w:t xml:space="preserve">        </w:t>
      </w:r>
    </w:p>
    <w:p w:rsidR="00591D14" w:rsidRPr="002F1C3A" w:rsidRDefault="00591D14" w:rsidP="00511A08">
      <w:pPr>
        <w:ind w:firstLine="567"/>
        <w:jc w:val="both"/>
        <w:rPr>
          <w:rFonts w:ascii="Times New Roman" w:hAnsi="Times New Roman" w:cs="Times New Roman"/>
          <w:b/>
          <w:bCs/>
        </w:rPr>
      </w:pPr>
      <w:r w:rsidRPr="008D3915">
        <w:rPr>
          <w:rFonts w:ascii="Times New Roman" w:hAnsi="Times New Roman" w:cs="Times New Roman"/>
        </w:rPr>
        <w:t>12. Наличие мансарды _</w:t>
      </w:r>
      <w:r>
        <w:rPr>
          <w:rFonts w:ascii="Times New Roman" w:hAnsi="Times New Roman" w:cs="Times New Roman"/>
          <w:b/>
          <w:bCs/>
          <w:u w:val="single"/>
        </w:rPr>
        <w:t>нет</w:t>
      </w:r>
      <w:r>
        <w:rPr>
          <w:rFonts w:ascii="Times New Roman" w:hAnsi="Times New Roman" w:cs="Times New Roman"/>
        </w:rPr>
        <w:t>___________________________________________________</w:t>
      </w:r>
      <w:r w:rsidRPr="008D3915">
        <w:rPr>
          <w:rFonts w:ascii="Times New Roman" w:hAnsi="Times New Roman" w:cs="Times New Roman"/>
        </w:rPr>
        <w:t xml:space="preserve">                </w:t>
      </w:r>
    </w:p>
    <w:p w:rsidR="00591D14" w:rsidRPr="008D3915" w:rsidRDefault="00591D14" w:rsidP="00511A08">
      <w:pPr>
        <w:ind w:firstLine="567"/>
        <w:jc w:val="both"/>
        <w:rPr>
          <w:rFonts w:ascii="Times New Roman" w:hAnsi="Times New Roman" w:cs="Times New Roman"/>
        </w:rPr>
      </w:pPr>
      <w:r w:rsidRPr="008D3915">
        <w:rPr>
          <w:rFonts w:ascii="Times New Roman" w:hAnsi="Times New Roman" w:cs="Times New Roman"/>
        </w:rPr>
        <w:t>13. Наличие мезонина ___</w:t>
      </w:r>
      <w:r>
        <w:rPr>
          <w:rFonts w:ascii="Times New Roman" w:hAnsi="Times New Roman" w:cs="Times New Roman"/>
          <w:b/>
          <w:bCs/>
          <w:u w:val="single"/>
        </w:rPr>
        <w:t>нет</w:t>
      </w:r>
      <w:r w:rsidRPr="008D3915">
        <w:rPr>
          <w:rFonts w:ascii="Times New Roman" w:hAnsi="Times New Roman" w:cs="Times New Roman"/>
        </w:rPr>
        <w:t>__________________________</w:t>
      </w:r>
      <w:r>
        <w:rPr>
          <w:rFonts w:ascii="Times New Roman" w:hAnsi="Times New Roman" w:cs="Times New Roman"/>
        </w:rPr>
        <w:t>________________________</w:t>
      </w:r>
      <w:r w:rsidRPr="008D3915">
        <w:rPr>
          <w:rFonts w:ascii="Times New Roman" w:hAnsi="Times New Roman" w:cs="Times New Roman"/>
        </w:rPr>
        <w:t xml:space="preserve">               </w:t>
      </w:r>
    </w:p>
    <w:p w:rsidR="00591D14" w:rsidRPr="002F1C3A" w:rsidRDefault="00591D14" w:rsidP="00511A08">
      <w:pPr>
        <w:ind w:firstLine="567"/>
        <w:jc w:val="both"/>
        <w:rPr>
          <w:rFonts w:ascii="Times New Roman" w:hAnsi="Times New Roman" w:cs="Times New Roman"/>
          <w:b/>
          <w:bCs/>
        </w:rPr>
      </w:pPr>
      <w:r w:rsidRPr="008D3915">
        <w:rPr>
          <w:rFonts w:ascii="Times New Roman" w:hAnsi="Times New Roman" w:cs="Times New Roman"/>
        </w:rPr>
        <w:t xml:space="preserve">14. Количество квартир </w:t>
      </w:r>
      <w:r>
        <w:rPr>
          <w:rFonts w:ascii="Times New Roman" w:hAnsi="Times New Roman" w:cs="Times New Roman"/>
        </w:rPr>
        <w:t>___</w:t>
      </w:r>
      <w:r w:rsidRPr="00676DA6">
        <w:rPr>
          <w:rFonts w:ascii="Times New Roman" w:hAnsi="Times New Roman" w:cs="Times New Roman"/>
          <w:b/>
          <w:bCs/>
          <w:u w:val="single"/>
        </w:rPr>
        <w:t>16</w:t>
      </w:r>
      <w:r>
        <w:rPr>
          <w:rFonts w:ascii="Times New Roman" w:hAnsi="Times New Roman" w:cs="Times New Roman"/>
        </w:rPr>
        <w:t>________________________________________________</w:t>
      </w:r>
      <w:r w:rsidRPr="008D3915">
        <w:rPr>
          <w:rFonts w:ascii="Times New Roman" w:hAnsi="Times New Roman" w:cs="Times New Roman"/>
        </w:rPr>
        <w:t xml:space="preserve">       </w:t>
      </w:r>
    </w:p>
    <w:p w:rsidR="00591D14" w:rsidRPr="004143C9" w:rsidRDefault="00591D14" w:rsidP="00511A08">
      <w:pPr>
        <w:ind w:firstLine="567"/>
        <w:jc w:val="both"/>
        <w:rPr>
          <w:rFonts w:ascii="Times New Roman" w:hAnsi="Times New Roman" w:cs="Times New Roman"/>
          <w:b/>
          <w:bCs/>
        </w:rPr>
      </w:pPr>
      <w:r w:rsidRPr="004143C9">
        <w:rPr>
          <w:rFonts w:ascii="Times New Roman" w:hAnsi="Times New Roman" w:cs="Times New Roman"/>
        </w:rPr>
        <w:t>15. Количество нежилых помещений, не входящих в состав общего имущества _</w:t>
      </w:r>
      <w:r w:rsidRPr="002C5245">
        <w:rPr>
          <w:rFonts w:ascii="Times New Roman" w:hAnsi="Times New Roman" w:cs="Times New Roman"/>
          <w:b/>
          <w:bCs/>
          <w:u w:val="single"/>
        </w:rPr>
        <w:t>0</w:t>
      </w:r>
      <w:r w:rsidRPr="004143C9">
        <w:rPr>
          <w:rFonts w:ascii="Times New Roman" w:hAnsi="Times New Roman" w:cs="Times New Roman"/>
        </w:rPr>
        <w:t>_____</w:t>
      </w:r>
    </w:p>
    <w:p w:rsidR="00591D14" w:rsidRPr="004143C9" w:rsidRDefault="00591D14" w:rsidP="00511A08">
      <w:pPr>
        <w:ind w:firstLine="567"/>
        <w:jc w:val="both"/>
        <w:rPr>
          <w:rFonts w:ascii="Times New Roman" w:hAnsi="Times New Roman" w:cs="Times New Roman"/>
        </w:rPr>
      </w:pPr>
      <w:r w:rsidRPr="004143C9">
        <w:rPr>
          <w:rFonts w:ascii="Times New Roman" w:hAnsi="Times New Roman" w:cs="Times New Roman"/>
        </w:rPr>
        <w:t>16. Реквизиты правового акта о признании всех жилых помещений в многоквартирном доме непригодными для проживания ___________</w:t>
      </w:r>
      <w:r w:rsidRPr="004143C9">
        <w:rPr>
          <w:rFonts w:ascii="Times New Roman" w:hAnsi="Times New Roman" w:cs="Times New Roman"/>
          <w:u w:val="single"/>
        </w:rPr>
        <w:t>-</w:t>
      </w:r>
      <w:r w:rsidRPr="004143C9">
        <w:rPr>
          <w:rFonts w:ascii="Times New Roman" w:hAnsi="Times New Roman" w:cs="Times New Roman"/>
        </w:rPr>
        <w:t>____________________________________</w:t>
      </w:r>
    </w:p>
    <w:p w:rsidR="00591D14" w:rsidRPr="004143C9" w:rsidRDefault="00591D14" w:rsidP="00511A08">
      <w:pPr>
        <w:ind w:firstLine="567"/>
        <w:jc w:val="both"/>
        <w:rPr>
          <w:rFonts w:ascii="Times New Roman" w:hAnsi="Times New Roman" w:cs="Times New Roman"/>
        </w:rPr>
      </w:pPr>
      <w:r w:rsidRPr="004143C9">
        <w:rPr>
          <w:rFonts w:ascii="Times New Roman" w:hAnsi="Times New Roman" w:cs="Times New Roman"/>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w:t>
      </w:r>
      <w:r w:rsidRPr="004143C9">
        <w:rPr>
          <w:rFonts w:ascii="Times New Roman" w:hAnsi="Times New Roman" w:cs="Times New Roman"/>
          <w:u w:val="single"/>
        </w:rPr>
        <w:t>-</w:t>
      </w:r>
      <w:r w:rsidRPr="004143C9">
        <w:rPr>
          <w:rFonts w:ascii="Times New Roman" w:hAnsi="Times New Roman" w:cs="Times New Roman"/>
        </w:rPr>
        <w:t xml:space="preserve">_____________________________________________________                           </w:t>
      </w:r>
    </w:p>
    <w:p w:rsidR="00591D14" w:rsidRPr="004143C9" w:rsidRDefault="00591D14" w:rsidP="00511A08">
      <w:pPr>
        <w:ind w:firstLine="567"/>
        <w:jc w:val="both"/>
        <w:rPr>
          <w:rFonts w:ascii="Times New Roman" w:hAnsi="Times New Roman" w:cs="Times New Roman"/>
          <w:b/>
          <w:bCs/>
          <w:u w:val="single"/>
        </w:rPr>
      </w:pPr>
      <w:r w:rsidRPr="004143C9">
        <w:rPr>
          <w:rFonts w:ascii="Times New Roman" w:hAnsi="Times New Roman" w:cs="Times New Roman"/>
        </w:rPr>
        <w:t>18. Строительный объем, куб. м _______________________________________</w:t>
      </w:r>
    </w:p>
    <w:p w:rsidR="00591D14" w:rsidRPr="002F1C3A" w:rsidRDefault="00591D14" w:rsidP="00511A08">
      <w:pPr>
        <w:ind w:firstLine="567"/>
        <w:jc w:val="both"/>
        <w:rPr>
          <w:rFonts w:ascii="Times New Roman" w:hAnsi="Times New Roman" w:cs="Times New Roman"/>
        </w:rPr>
      </w:pPr>
      <w:r w:rsidRPr="002F1C3A">
        <w:rPr>
          <w:rFonts w:ascii="Times New Roman" w:hAnsi="Times New Roman" w:cs="Times New Roman"/>
        </w:rPr>
        <w:t>19. Площадь:</w:t>
      </w:r>
    </w:p>
    <w:p w:rsidR="00591D14" w:rsidRPr="002F1C3A" w:rsidRDefault="00591D14" w:rsidP="00511A08">
      <w:pPr>
        <w:ind w:firstLine="567"/>
        <w:jc w:val="both"/>
        <w:rPr>
          <w:rFonts w:ascii="Times New Roman" w:hAnsi="Times New Roman" w:cs="Times New Roman"/>
        </w:rPr>
      </w:pPr>
      <w:r w:rsidRPr="002F1C3A">
        <w:rPr>
          <w:rFonts w:ascii="Times New Roman" w:hAnsi="Times New Roman" w:cs="Times New Roman"/>
        </w:rPr>
        <w:t xml:space="preserve">а) многоквартирного дома с лоджиями, балконами, шкафами, коридорами и лестничными клетками </w:t>
      </w:r>
      <w:r>
        <w:rPr>
          <w:rFonts w:ascii="Times New Roman" w:hAnsi="Times New Roman" w:cs="Times New Roman"/>
          <w:b/>
          <w:bCs/>
          <w:u w:val="single"/>
        </w:rPr>
        <w:t>769,9</w:t>
      </w:r>
      <w:r>
        <w:rPr>
          <w:rFonts w:ascii="Times New Roman" w:hAnsi="Times New Roman" w:cs="Times New Roman"/>
          <w:u w:val="single"/>
        </w:rPr>
        <w:t xml:space="preserve"> </w:t>
      </w:r>
      <w:r w:rsidRPr="002F1C3A">
        <w:rPr>
          <w:rFonts w:ascii="Times New Roman" w:hAnsi="Times New Roman" w:cs="Times New Roman"/>
        </w:rPr>
        <w:t>кв.м.</w:t>
      </w:r>
    </w:p>
    <w:p w:rsidR="00591D14" w:rsidRPr="003D3445" w:rsidRDefault="00591D14" w:rsidP="00511A08">
      <w:pPr>
        <w:ind w:firstLine="567"/>
        <w:jc w:val="both"/>
        <w:rPr>
          <w:rFonts w:ascii="Times New Roman" w:hAnsi="Times New Roman" w:cs="Times New Roman"/>
          <w:b/>
          <w:bCs/>
          <w:u w:val="single"/>
        </w:rPr>
      </w:pPr>
      <w:r w:rsidRPr="002F1C3A">
        <w:rPr>
          <w:rFonts w:ascii="Times New Roman" w:hAnsi="Times New Roman" w:cs="Times New Roman"/>
        </w:rPr>
        <w:t xml:space="preserve">б) жилых помещений (общая площадь квартир) </w:t>
      </w:r>
      <w:r>
        <w:rPr>
          <w:rFonts w:ascii="Times New Roman" w:hAnsi="Times New Roman" w:cs="Times New Roman"/>
          <w:b/>
          <w:bCs/>
          <w:u w:val="single"/>
        </w:rPr>
        <w:t xml:space="preserve">712,3 </w:t>
      </w:r>
      <w:r w:rsidRPr="002F1C3A">
        <w:rPr>
          <w:rFonts w:ascii="Times New Roman" w:hAnsi="Times New Roman" w:cs="Times New Roman"/>
        </w:rPr>
        <w:t>кв.м.</w:t>
      </w:r>
    </w:p>
    <w:p w:rsidR="00591D14" w:rsidRPr="002F1C3A" w:rsidRDefault="00591D14" w:rsidP="00511A08">
      <w:pPr>
        <w:ind w:firstLine="567"/>
        <w:jc w:val="both"/>
        <w:rPr>
          <w:rFonts w:ascii="Times New Roman" w:hAnsi="Times New Roman" w:cs="Times New Roman"/>
        </w:rPr>
      </w:pPr>
      <w:r w:rsidRPr="002F1C3A">
        <w:rPr>
          <w:rFonts w:ascii="Times New Roman" w:hAnsi="Times New Roman" w:cs="Times New Roman"/>
        </w:rPr>
        <w:t xml:space="preserve">в) нежилых помещений (общая площадь нежилых помещений, не входящих в состав общего имущества в многоквартирном доме) </w:t>
      </w:r>
      <w:r>
        <w:rPr>
          <w:rFonts w:ascii="Times New Roman" w:hAnsi="Times New Roman" w:cs="Times New Roman"/>
          <w:b/>
          <w:bCs/>
          <w:u w:val="single"/>
        </w:rPr>
        <w:t>__-_______</w:t>
      </w:r>
      <w:r>
        <w:rPr>
          <w:rFonts w:ascii="Times New Roman" w:hAnsi="Times New Roman" w:cs="Times New Roman"/>
        </w:rPr>
        <w:t xml:space="preserve"> </w:t>
      </w:r>
      <w:r w:rsidRPr="002F1C3A">
        <w:rPr>
          <w:rFonts w:ascii="Times New Roman" w:hAnsi="Times New Roman" w:cs="Times New Roman"/>
        </w:rPr>
        <w:t>кв.м.</w:t>
      </w:r>
    </w:p>
    <w:p w:rsidR="00591D14" w:rsidRPr="002F1C3A" w:rsidRDefault="00591D14" w:rsidP="00511A08">
      <w:pPr>
        <w:ind w:firstLine="567"/>
        <w:jc w:val="both"/>
        <w:rPr>
          <w:rFonts w:ascii="Times New Roman" w:hAnsi="Times New Roman" w:cs="Times New Roman"/>
        </w:rPr>
      </w:pPr>
      <w:r w:rsidRPr="002F1C3A">
        <w:rPr>
          <w:rFonts w:ascii="Times New Roman" w:hAnsi="Times New Roman" w:cs="Times New Roman"/>
        </w:rPr>
        <w:t>г) помещений общего пользования (общая площадь нежилых помещений, входящих в состав общего имущества в многоквартирном доме</w:t>
      </w:r>
      <w:r>
        <w:rPr>
          <w:rFonts w:ascii="Times New Roman" w:hAnsi="Times New Roman" w:cs="Times New Roman"/>
        </w:rPr>
        <w:t>)</w:t>
      </w:r>
      <w:r w:rsidRPr="002F1C3A">
        <w:rPr>
          <w:rFonts w:ascii="Times New Roman" w:hAnsi="Times New Roman" w:cs="Times New Roman"/>
        </w:rPr>
        <w:t xml:space="preserve"> </w:t>
      </w:r>
      <w:r>
        <w:rPr>
          <w:rFonts w:ascii="Times New Roman" w:hAnsi="Times New Roman" w:cs="Times New Roman"/>
          <w:b/>
          <w:bCs/>
          <w:u w:val="single"/>
        </w:rPr>
        <w:t>__60,4____</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F1C3A" w:rsidRDefault="00591D14" w:rsidP="00511A08">
      <w:pPr>
        <w:ind w:firstLine="567"/>
        <w:jc w:val="both"/>
        <w:rPr>
          <w:rFonts w:ascii="Times New Roman" w:hAnsi="Times New Roman" w:cs="Times New Roman"/>
        </w:rPr>
      </w:pPr>
      <w:r w:rsidRPr="002F1C3A">
        <w:rPr>
          <w:rFonts w:ascii="Times New Roman" w:hAnsi="Times New Roman" w:cs="Times New Roman"/>
        </w:rPr>
        <w:t>20. Количество лестниц</w:t>
      </w:r>
      <w:r>
        <w:rPr>
          <w:rFonts w:ascii="Times New Roman" w:hAnsi="Times New Roman" w:cs="Times New Roman"/>
        </w:rPr>
        <w:t xml:space="preserve"> – </w:t>
      </w:r>
      <w:r>
        <w:rPr>
          <w:rFonts w:ascii="Times New Roman" w:hAnsi="Times New Roman" w:cs="Times New Roman"/>
          <w:u w:val="single"/>
        </w:rPr>
        <w:t>_</w:t>
      </w:r>
      <w:r w:rsidRPr="00362F21">
        <w:rPr>
          <w:rFonts w:ascii="Times New Roman" w:hAnsi="Times New Roman" w:cs="Times New Roman"/>
          <w:b/>
          <w:bCs/>
          <w:u w:val="single"/>
        </w:rPr>
        <w:t>4</w:t>
      </w:r>
      <w:r>
        <w:rPr>
          <w:rFonts w:ascii="Times New Roman" w:hAnsi="Times New Roman" w:cs="Times New Roman"/>
          <w:u w:val="single"/>
        </w:rPr>
        <w:t xml:space="preserve">___ </w:t>
      </w:r>
      <w:r>
        <w:rPr>
          <w:rFonts w:ascii="Times New Roman" w:hAnsi="Times New Roman" w:cs="Times New Roman"/>
        </w:rPr>
        <w:t>шт.</w:t>
      </w:r>
    </w:p>
    <w:p w:rsidR="00591D14" w:rsidRPr="00211BF7" w:rsidRDefault="00591D14" w:rsidP="00511A08">
      <w:pPr>
        <w:ind w:firstLine="567"/>
        <w:jc w:val="both"/>
        <w:rPr>
          <w:rFonts w:ascii="Times New Roman" w:hAnsi="Times New Roman" w:cs="Times New Roman"/>
        </w:rPr>
      </w:pPr>
      <w:r w:rsidRPr="002F1C3A">
        <w:rPr>
          <w:rFonts w:ascii="Times New Roman" w:hAnsi="Times New Roman" w:cs="Times New Roman"/>
        </w:rPr>
        <w:t>21. Уборочная площадь лестниц (включая межквартирные лестничные площадки)</w:t>
      </w:r>
      <w:r w:rsidRPr="00D93BF2">
        <w:rPr>
          <w:rFonts w:ascii="Times New Roman" w:hAnsi="Times New Roman" w:cs="Times New Roman"/>
        </w:rPr>
        <w:t xml:space="preserve"> </w:t>
      </w:r>
      <w:r>
        <w:rPr>
          <w:rFonts w:ascii="Times New Roman" w:hAnsi="Times New Roman" w:cs="Times New Roman"/>
          <w:b/>
          <w:bCs/>
        </w:rPr>
        <w:t>– _</w:t>
      </w:r>
      <w:r>
        <w:rPr>
          <w:rFonts w:ascii="Times New Roman" w:hAnsi="Times New Roman" w:cs="Times New Roman"/>
          <w:b/>
          <w:bCs/>
          <w:u w:val="single"/>
        </w:rPr>
        <w:t>58,2</w:t>
      </w:r>
      <w:r>
        <w:rPr>
          <w:rFonts w:ascii="Times New Roman" w:hAnsi="Times New Roman" w:cs="Times New Roman"/>
          <w:b/>
          <w:bCs/>
        </w:rPr>
        <w:t>__ кв.м.</w:t>
      </w:r>
    </w:p>
    <w:p w:rsidR="00591D14" w:rsidRPr="00211BF7" w:rsidRDefault="00591D14" w:rsidP="00511A08">
      <w:pPr>
        <w:ind w:firstLine="567"/>
        <w:jc w:val="both"/>
        <w:rPr>
          <w:rFonts w:ascii="Times New Roman" w:hAnsi="Times New Roman" w:cs="Times New Roman"/>
          <w:u w:val="single"/>
        </w:rPr>
      </w:pPr>
      <w:r w:rsidRPr="002F1C3A">
        <w:rPr>
          <w:rFonts w:ascii="Times New Roman" w:hAnsi="Times New Roman" w:cs="Times New Roman"/>
        </w:rPr>
        <w:t xml:space="preserve">22. Уборочная площадь общих коридоров </w:t>
      </w:r>
      <w:r>
        <w:rPr>
          <w:rFonts w:ascii="Times New Roman" w:hAnsi="Times New Roman" w:cs="Times New Roman"/>
        </w:rPr>
        <w:t xml:space="preserve"> </w:t>
      </w:r>
      <w:r w:rsidRPr="00092F52">
        <w:rPr>
          <w:rFonts w:ascii="Times New Roman" w:hAnsi="Times New Roman" w:cs="Times New Roman"/>
          <w:u w:val="single"/>
        </w:rPr>
        <w:t xml:space="preserve">  </w:t>
      </w:r>
      <w:r>
        <w:rPr>
          <w:rFonts w:ascii="Times New Roman" w:hAnsi="Times New Roman" w:cs="Times New Roman"/>
          <w:b/>
          <w:bCs/>
          <w:u w:val="single"/>
        </w:rPr>
        <w:t xml:space="preserve">   </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11BF7" w:rsidRDefault="00591D14" w:rsidP="00511A08">
      <w:pPr>
        <w:ind w:firstLine="567"/>
        <w:jc w:val="both"/>
        <w:rPr>
          <w:rFonts w:ascii="Times New Roman" w:hAnsi="Times New Roman" w:cs="Times New Roman"/>
          <w:b/>
          <w:bCs/>
        </w:rPr>
      </w:pPr>
      <w:r w:rsidRPr="002F1C3A">
        <w:rPr>
          <w:rFonts w:ascii="Times New Roman" w:hAnsi="Times New Roman" w:cs="Times New Roman"/>
        </w:rPr>
        <w:t xml:space="preserve">23. Уборочная площадь других помещений общего пользования (включая технические этажи, чердаки, технические подвалы) </w:t>
      </w:r>
      <w:r>
        <w:rPr>
          <w:rFonts w:ascii="Times New Roman" w:hAnsi="Times New Roman" w:cs="Times New Roman"/>
        </w:rPr>
        <w:t>___________ кв.м.</w:t>
      </w:r>
      <w:r w:rsidRPr="002F1C3A">
        <w:rPr>
          <w:rFonts w:ascii="Times New Roman" w:hAnsi="Times New Roman" w:cs="Times New Roman"/>
        </w:rPr>
        <w:t xml:space="preserve"> </w:t>
      </w:r>
      <w:r w:rsidRPr="002F1C3A">
        <w:rPr>
          <w:rFonts w:ascii="Times New Roman" w:hAnsi="Times New Roman" w:cs="Times New Roman"/>
        </w:rPr>
        <w:tab/>
      </w:r>
      <w:r>
        <w:rPr>
          <w:rFonts w:ascii="Times New Roman" w:hAnsi="Times New Roman" w:cs="Times New Roman"/>
        </w:rPr>
        <w:t xml:space="preserve"> </w:t>
      </w:r>
    </w:p>
    <w:p w:rsidR="00591D14" w:rsidRPr="002F1C3A" w:rsidRDefault="00591D14" w:rsidP="00511A08">
      <w:pPr>
        <w:ind w:firstLine="567"/>
        <w:jc w:val="both"/>
        <w:rPr>
          <w:rFonts w:ascii="Times New Roman" w:hAnsi="Times New Roman" w:cs="Times New Roman"/>
        </w:rPr>
      </w:pPr>
      <w:r w:rsidRPr="002F1C3A">
        <w:rPr>
          <w:rFonts w:ascii="Times New Roman" w:hAnsi="Times New Roman" w:cs="Times New Roman"/>
        </w:rPr>
        <w:t>24. Площадь земельного участка, входящего в состав общего имущества многоквартирного дома:</w:t>
      </w:r>
      <w:r>
        <w:rPr>
          <w:rFonts w:ascii="Times New Roman" w:hAnsi="Times New Roman" w:cs="Times New Roman"/>
          <w:b/>
          <w:bCs/>
        </w:rPr>
        <w:t xml:space="preserve"> </w:t>
      </w:r>
      <w:r w:rsidRPr="00707A99">
        <w:rPr>
          <w:rFonts w:ascii="Times New Roman" w:hAnsi="Times New Roman" w:cs="Times New Roman"/>
          <w:b/>
          <w:bCs/>
          <w:u w:val="single"/>
        </w:rPr>
        <w:t xml:space="preserve">  </w:t>
      </w:r>
      <w:r>
        <w:rPr>
          <w:rFonts w:ascii="Times New Roman" w:hAnsi="Times New Roman" w:cs="Times New Roman"/>
          <w:b/>
          <w:bCs/>
          <w:u w:val="single"/>
        </w:rPr>
        <w:t>2102</w:t>
      </w:r>
      <w:r w:rsidRPr="002C5245">
        <w:rPr>
          <w:rFonts w:ascii="Times New Roman" w:hAnsi="Times New Roman" w:cs="Times New Roman"/>
          <w:b/>
          <w:bCs/>
          <w:u w:val="single"/>
        </w:rPr>
        <w:t xml:space="preserve">        </w:t>
      </w:r>
      <w:r>
        <w:rPr>
          <w:rFonts w:ascii="Times New Roman" w:hAnsi="Times New Roman" w:cs="Times New Roman"/>
          <w:b/>
          <w:bCs/>
        </w:rPr>
        <w:t>кв.м.</w:t>
      </w:r>
    </w:p>
    <w:p w:rsidR="00591D14" w:rsidRPr="002D7829" w:rsidRDefault="00591D14" w:rsidP="00511A08">
      <w:pPr>
        <w:ind w:firstLine="567"/>
        <w:jc w:val="both"/>
        <w:rPr>
          <w:rFonts w:ascii="Times New Roman" w:hAnsi="Times New Roman" w:cs="Times New Roman"/>
        </w:rPr>
      </w:pPr>
      <w:r w:rsidRPr="002F1C3A">
        <w:rPr>
          <w:rFonts w:ascii="Times New Roman" w:hAnsi="Times New Roman" w:cs="Times New Roman"/>
        </w:rPr>
        <w:t>25. Кадастровый номер земельного участка (при его наличии</w:t>
      </w:r>
      <w:r w:rsidRPr="00980595">
        <w:rPr>
          <w:rFonts w:ascii="Times New Roman" w:hAnsi="Times New Roman" w:cs="Times New Roman"/>
        </w:rPr>
        <w:t>)</w:t>
      </w:r>
      <w:r>
        <w:rPr>
          <w:rFonts w:ascii="Times New Roman" w:hAnsi="Times New Roman" w:cs="Times New Roman"/>
        </w:rPr>
        <w:t xml:space="preserve">: </w:t>
      </w:r>
      <w:r w:rsidRPr="003A62BE">
        <w:rPr>
          <w:rFonts w:ascii="Times New Roman" w:hAnsi="Times New Roman" w:cs="Times New Roman"/>
          <w:b/>
          <w:bCs/>
          <w:u w:val="single"/>
        </w:rPr>
        <w:t>02:70:011204:2</w:t>
      </w:r>
      <w:r>
        <w:rPr>
          <w:rFonts w:ascii="Times New Roman" w:hAnsi="Times New Roman" w:cs="Times New Roman"/>
          <w:b/>
          <w:bCs/>
          <w:u w:val="single"/>
        </w:rPr>
        <w:t>4</w:t>
      </w:r>
    </w:p>
    <w:p w:rsidR="00591D14" w:rsidRPr="002F1C3A" w:rsidRDefault="00591D14" w:rsidP="00511A08">
      <w:pPr>
        <w:ind w:firstLine="567"/>
        <w:jc w:val="both"/>
        <w:rPr>
          <w:rFonts w:ascii="Times New Roman" w:hAnsi="Times New Roman" w:cs="Times New Roman"/>
        </w:rPr>
      </w:pPr>
      <w:r w:rsidRPr="002F1C3A">
        <w:rPr>
          <w:rFonts w:ascii="Times New Roman" w:hAnsi="Times New Roman" w:cs="Times New Roman"/>
        </w:rPr>
        <w:t xml:space="preserve">                                                                                                  </w:t>
      </w:r>
    </w:p>
    <w:p w:rsidR="00591D14" w:rsidRPr="003146CD" w:rsidRDefault="00591D14" w:rsidP="00511A08">
      <w:pPr>
        <w:jc w:val="center"/>
        <w:rPr>
          <w:rFonts w:ascii="Times New Roman" w:hAnsi="Times New Roman" w:cs="Times New Roman"/>
          <w:b/>
          <w:bCs/>
        </w:rPr>
      </w:pPr>
      <w:r w:rsidRPr="003146CD">
        <w:rPr>
          <w:rFonts w:ascii="Times New Roman" w:hAnsi="Times New Roman" w:cs="Times New Roman"/>
          <w:b/>
          <w:bCs/>
          <w:lang w:val="en-US"/>
        </w:rPr>
        <w:t>II</w:t>
      </w:r>
      <w:r w:rsidRPr="003146CD">
        <w:rPr>
          <w:rFonts w:ascii="Times New Roman" w:hAnsi="Times New Roman" w:cs="Times New Roman"/>
          <w:b/>
          <w:bCs/>
        </w:rPr>
        <w:t>. Техническое состояние многоквартирного дома, включая пристройки</w:t>
      </w:r>
    </w:p>
    <w:tbl>
      <w:tblPr>
        <w:tblW w:w="9732" w:type="dxa"/>
        <w:tblInd w:w="2" w:type="dxa"/>
        <w:tblLayout w:type="fixed"/>
        <w:tblCellMar>
          <w:left w:w="28" w:type="dxa"/>
          <w:right w:w="28" w:type="dxa"/>
        </w:tblCellMar>
        <w:tblLook w:val="0000"/>
      </w:tblPr>
      <w:tblGrid>
        <w:gridCol w:w="4346"/>
        <w:gridCol w:w="2977"/>
        <w:gridCol w:w="2409"/>
      </w:tblGrid>
      <w:tr w:rsidR="00591D14" w:rsidRPr="002F1C3A">
        <w:tc>
          <w:tcPr>
            <w:tcW w:w="4346" w:type="dxa"/>
            <w:tcBorders>
              <w:top w:val="single" w:sz="4" w:space="0" w:color="000000"/>
              <w:left w:val="single" w:sz="4" w:space="0" w:color="000000"/>
              <w:bottom w:val="single" w:sz="4" w:space="0" w:color="000000"/>
            </w:tcBorders>
          </w:tcPr>
          <w:p w:rsidR="00591D14" w:rsidRPr="002F1C3A" w:rsidRDefault="00591D14" w:rsidP="007D04A7">
            <w:pPr>
              <w:jc w:val="center"/>
              <w:rPr>
                <w:rFonts w:ascii="Times New Roman" w:hAnsi="Times New Roman" w:cs="Times New Roman"/>
              </w:rPr>
            </w:pPr>
            <w:r w:rsidRPr="002F1C3A">
              <w:rPr>
                <w:rFonts w:ascii="Times New Roman" w:hAnsi="Times New Roman" w:cs="Times New Roman"/>
              </w:rPr>
              <w:t>Наимено</w:t>
            </w:r>
            <w:r w:rsidRPr="002F1C3A">
              <w:rPr>
                <w:rFonts w:ascii="Times New Roman" w:hAnsi="Times New Roman" w:cs="Times New Roman"/>
              </w:rPr>
              <w:softHyphen/>
              <w:t>вание конструк</w:t>
            </w:r>
            <w:r w:rsidRPr="002F1C3A">
              <w:rPr>
                <w:rFonts w:ascii="Times New Roman" w:hAnsi="Times New Roman" w:cs="Times New Roman"/>
              </w:rPr>
              <w:softHyphen/>
              <w:t>тивных элементов</w:t>
            </w:r>
          </w:p>
        </w:tc>
        <w:tc>
          <w:tcPr>
            <w:tcW w:w="2977" w:type="dxa"/>
            <w:tcBorders>
              <w:top w:val="single" w:sz="4" w:space="0" w:color="000000"/>
              <w:left w:val="single" w:sz="4" w:space="0" w:color="000000"/>
              <w:bottom w:val="single" w:sz="4" w:space="0" w:color="000000"/>
            </w:tcBorders>
          </w:tcPr>
          <w:p w:rsidR="00591D14" w:rsidRPr="002F1C3A" w:rsidRDefault="00591D14" w:rsidP="007D04A7">
            <w:pPr>
              <w:jc w:val="center"/>
              <w:rPr>
                <w:rFonts w:ascii="Times New Roman" w:hAnsi="Times New Roman" w:cs="Times New Roman"/>
              </w:rPr>
            </w:pPr>
            <w:r w:rsidRPr="002F1C3A">
              <w:rPr>
                <w:rFonts w:ascii="Times New Roman" w:hAnsi="Times New Roman" w:cs="Times New Roman"/>
              </w:rPr>
              <w:t>Описание элементов (материал, конструкция или система, отделка и прочее)</w:t>
            </w:r>
          </w:p>
        </w:tc>
        <w:tc>
          <w:tcPr>
            <w:tcW w:w="2409" w:type="dxa"/>
            <w:tcBorders>
              <w:top w:val="single" w:sz="4" w:space="0" w:color="000000"/>
              <w:left w:val="single" w:sz="4" w:space="0" w:color="000000"/>
              <w:bottom w:val="single" w:sz="4" w:space="0" w:color="000000"/>
              <w:right w:val="single" w:sz="4" w:space="0" w:color="000000"/>
            </w:tcBorders>
          </w:tcPr>
          <w:p w:rsidR="00591D14" w:rsidRPr="002F1C3A" w:rsidRDefault="00591D14" w:rsidP="007D04A7">
            <w:pPr>
              <w:jc w:val="center"/>
              <w:rPr>
                <w:rFonts w:ascii="Times New Roman" w:hAnsi="Times New Roman" w:cs="Times New Roman"/>
              </w:rPr>
            </w:pPr>
            <w:r w:rsidRPr="002F1C3A">
              <w:rPr>
                <w:rFonts w:ascii="Times New Roman" w:hAnsi="Times New Roman" w:cs="Times New Roman"/>
              </w:rPr>
              <w:t>Техническое состояние элементов общего имущества многоквартирного дома</w:t>
            </w:r>
          </w:p>
        </w:tc>
      </w:tr>
      <w:tr w:rsidR="00591D14" w:rsidRPr="002F1C3A">
        <w:tc>
          <w:tcPr>
            <w:tcW w:w="4346" w:type="dxa"/>
            <w:tcBorders>
              <w:left w:val="single" w:sz="4" w:space="0" w:color="000000"/>
              <w:bottom w:val="single" w:sz="4" w:space="0" w:color="000000"/>
            </w:tcBorders>
          </w:tcPr>
          <w:p w:rsidR="00591D14" w:rsidRPr="002F1C3A" w:rsidRDefault="00591D14" w:rsidP="007D04A7">
            <w:pPr>
              <w:rPr>
                <w:rFonts w:ascii="Times New Roman" w:hAnsi="Times New Roman" w:cs="Times New Roman"/>
              </w:rPr>
            </w:pPr>
            <w:r w:rsidRPr="002F1C3A">
              <w:rPr>
                <w:rFonts w:ascii="Times New Roman" w:hAnsi="Times New Roman" w:cs="Times New Roman"/>
              </w:rPr>
              <w:t>1. Фундамент</w:t>
            </w:r>
          </w:p>
        </w:tc>
        <w:tc>
          <w:tcPr>
            <w:tcW w:w="2977" w:type="dxa"/>
            <w:tcBorders>
              <w:left w:val="single" w:sz="4" w:space="0" w:color="000000"/>
              <w:bottom w:val="single" w:sz="4" w:space="0" w:color="000000"/>
            </w:tcBorders>
            <w:vAlign w:val="bottom"/>
          </w:tcPr>
          <w:p w:rsidR="00591D14" w:rsidRPr="002F1C3A" w:rsidRDefault="00591D14" w:rsidP="00EF34D3">
            <w:pPr>
              <w:rPr>
                <w:rFonts w:ascii="Times New Roman" w:hAnsi="Times New Roman" w:cs="Times New Roman"/>
              </w:rPr>
            </w:pPr>
            <w:r>
              <w:rPr>
                <w:rFonts w:ascii="Times New Roman" w:hAnsi="Times New Roman" w:cs="Times New Roman"/>
              </w:rPr>
              <w:t>Ленточный, с</w:t>
            </w:r>
            <w:r w:rsidRPr="003A62BE">
              <w:rPr>
                <w:rFonts w:ascii="Times New Roman" w:hAnsi="Times New Roman" w:cs="Times New Roman"/>
              </w:rPr>
              <w:t>борный железобетон</w:t>
            </w:r>
          </w:p>
        </w:tc>
        <w:tc>
          <w:tcPr>
            <w:tcW w:w="2409" w:type="dxa"/>
            <w:tcBorders>
              <w:left w:val="single" w:sz="4" w:space="0" w:color="000000"/>
              <w:bottom w:val="single" w:sz="4" w:space="0" w:color="000000"/>
              <w:right w:val="single" w:sz="4" w:space="0" w:color="000000"/>
            </w:tcBorders>
          </w:tcPr>
          <w:p w:rsidR="00591D14" w:rsidRDefault="00591D14" w:rsidP="007D04A7">
            <w:r w:rsidRPr="006A2365">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2. Наружные и внутренние</w:t>
            </w:r>
          </w:p>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капитальные стены</w:t>
            </w:r>
          </w:p>
        </w:tc>
        <w:tc>
          <w:tcPr>
            <w:tcW w:w="2977" w:type="dxa"/>
            <w:tcBorders>
              <w:left w:val="single" w:sz="4" w:space="0" w:color="000000"/>
              <w:bottom w:val="single" w:sz="4" w:space="0" w:color="auto"/>
            </w:tcBorders>
          </w:tcPr>
          <w:p w:rsidR="00591D14" w:rsidRPr="002F1C3A" w:rsidRDefault="00591D14" w:rsidP="007D04A7">
            <w:pPr>
              <w:rPr>
                <w:rFonts w:ascii="Times New Roman" w:hAnsi="Times New Roman" w:cs="Times New Roman"/>
              </w:rPr>
            </w:pPr>
            <w:r>
              <w:rPr>
                <w:rFonts w:ascii="Times New Roman" w:hAnsi="Times New Roman" w:cs="Times New Roman"/>
              </w:rPr>
              <w:t>Кирпичные</w:t>
            </w:r>
          </w:p>
        </w:tc>
        <w:tc>
          <w:tcPr>
            <w:tcW w:w="2409" w:type="dxa"/>
            <w:tcBorders>
              <w:left w:val="single" w:sz="4" w:space="0" w:color="000000"/>
              <w:bottom w:val="single" w:sz="4" w:space="0" w:color="auto"/>
              <w:right w:val="single" w:sz="4" w:space="0" w:color="000000"/>
            </w:tcBorders>
          </w:tcPr>
          <w:p w:rsidR="00591D14" w:rsidRDefault="00591D14" w:rsidP="007D04A7">
            <w:r>
              <w:rPr>
                <w:rFonts w:ascii="Times New Roman" w:hAnsi="Times New Roman" w:cs="Times New Roman"/>
              </w:rPr>
              <w:t>У</w:t>
            </w:r>
            <w:r w:rsidRPr="006A2365">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right w:val="single" w:sz="4" w:space="0" w:color="auto"/>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7D04A7">
            <w:pPr>
              <w:jc w:val="both"/>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rsidR="00591D14" w:rsidRDefault="00591D14" w:rsidP="007D04A7"/>
        </w:tc>
      </w:tr>
      <w:tr w:rsidR="00591D14" w:rsidRPr="002F1C3A">
        <w:trPr>
          <w:cantSplit/>
          <w:trHeight w:hRule="exact" w:val="594"/>
        </w:trPr>
        <w:tc>
          <w:tcPr>
            <w:tcW w:w="4346" w:type="dxa"/>
            <w:tcBorders>
              <w:left w:val="single" w:sz="4" w:space="0" w:color="000000"/>
              <w:bottom w:val="single" w:sz="4" w:space="0" w:color="000000"/>
              <w:right w:val="single" w:sz="4" w:space="0" w:color="auto"/>
            </w:tcBorders>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4. Перекрытия</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7D04A7">
            <w:pPr>
              <w:rPr>
                <w:rFonts w:ascii="Times New Roman" w:hAnsi="Times New Roman" w:cs="Times New Roman"/>
              </w:rPr>
            </w:pPr>
            <w:r>
              <w:rPr>
                <w:rFonts w:ascii="Times New Roman" w:hAnsi="Times New Roman" w:cs="Times New Roman"/>
              </w:rPr>
              <w:t xml:space="preserve">Из </w:t>
            </w:r>
            <w:r w:rsidRPr="003A62BE">
              <w:rPr>
                <w:rFonts w:ascii="Times New Roman" w:hAnsi="Times New Roman" w:cs="Times New Roman"/>
              </w:rPr>
              <w:t>сборного железобетонного настила</w:t>
            </w:r>
          </w:p>
        </w:tc>
        <w:tc>
          <w:tcPr>
            <w:tcW w:w="2409" w:type="dxa"/>
            <w:tcBorders>
              <w:top w:val="single" w:sz="4" w:space="0" w:color="auto"/>
              <w:left w:val="single" w:sz="4" w:space="0" w:color="auto"/>
              <w:bottom w:val="single" w:sz="4" w:space="0" w:color="auto"/>
              <w:right w:val="single" w:sz="4" w:space="0" w:color="auto"/>
            </w:tcBorders>
          </w:tcPr>
          <w:p w:rsidR="00591D14" w:rsidRDefault="00591D14" w:rsidP="007D04A7">
            <w:r>
              <w:rPr>
                <w:rFonts w:ascii="Times New Roman" w:hAnsi="Times New Roman" w:cs="Times New Roman"/>
              </w:rPr>
              <w:t>У</w:t>
            </w:r>
            <w:r w:rsidRPr="006A2365">
              <w:rPr>
                <w:rFonts w:ascii="Times New Roman" w:hAnsi="Times New Roman" w:cs="Times New Roman"/>
              </w:rPr>
              <w:t>довлетворительное</w:t>
            </w:r>
          </w:p>
        </w:tc>
      </w:tr>
      <w:tr w:rsidR="00591D14" w:rsidRPr="002F1C3A">
        <w:trPr>
          <w:cantSplit/>
          <w:trHeight w:hRule="exact" w:val="286"/>
        </w:trPr>
        <w:tc>
          <w:tcPr>
            <w:tcW w:w="4346" w:type="dxa"/>
            <w:tcBorders>
              <w:left w:val="single" w:sz="4" w:space="0" w:color="000000"/>
              <w:bottom w:val="single" w:sz="4" w:space="0" w:color="000000"/>
              <w:right w:val="single" w:sz="4" w:space="0" w:color="auto"/>
            </w:tcBorders>
          </w:tcPr>
          <w:p w:rsidR="00591D14" w:rsidRPr="002F1C3A" w:rsidRDefault="00591D14" w:rsidP="007D04A7">
            <w:pPr>
              <w:ind w:left="294"/>
              <w:rPr>
                <w:rFonts w:ascii="Times New Roman" w:hAnsi="Times New Roman" w:cs="Times New Roman"/>
              </w:rPr>
            </w:pPr>
            <w:r w:rsidRPr="002F1C3A">
              <w:rPr>
                <w:rFonts w:ascii="Times New Roman" w:hAnsi="Times New Roman" w:cs="Times New Roman"/>
              </w:rPr>
              <w:t>Чердачные</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7D04A7">
            <w:pPr>
              <w:jc w:val="both"/>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rsidR="00591D14" w:rsidRDefault="00591D14" w:rsidP="007D04A7"/>
        </w:tc>
      </w:tr>
      <w:tr w:rsidR="00591D14" w:rsidRPr="002F1C3A">
        <w:trPr>
          <w:trHeight w:val="384"/>
        </w:trPr>
        <w:tc>
          <w:tcPr>
            <w:tcW w:w="4346" w:type="dxa"/>
            <w:tcBorders>
              <w:left w:val="single" w:sz="4" w:space="0" w:color="000000"/>
              <w:bottom w:val="single" w:sz="4" w:space="0" w:color="000000"/>
            </w:tcBorders>
          </w:tcPr>
          <w:p w:rsidR="00591D14" w:rsidRPr="002F1C3A" w:rsidRDefault="00591D14" w:rsidP="007D04A7">
            <w:pPr>
              <w:ind w:left="294"/>
              <w:rPr>
                <w:rFonts w:ascii="Times New Roman" w:hAnsi="Times New Roman" w:cs="Times New Roman"/>
              </w:rPr>
            </w:pPr>
            <w:r w:rsidRPr="002F1C3A">
              <w:rPr>
                <w:rFonts w:ascii="Times New Roman" w:hAnsi="Times New Roman" w:cs="Times New Roman"/>
              </w:rPr>
              <w:t>Междуэтажные</w:t>
            </w:r>
          </w:p>
        </w:tc>
        <w:tc>
          <w:tcPr>
            <w:tcW w:w="2977" w:type="dxa"/>
            <w:tcBorders>
              <w:top w:val="single" w:sz="4" w:space="0" w:color="auto"/>
              <w:left w:val="single" w:sz="4" w:space="0" w:color="000000"/>
              <w:bottom w:val="single" w:sz="4" w:space="0" w:color="000000"/>
            </w:tcBorders>
          </w:tcPr>
          <w:p w:rsidR="00591D14" w:rsidRPr="002F1C3A" w:rsidRDefault="00591D14" w:rsidP="007D04A7">
            <w:pPr>
              <w:jc w:val="both"/>
              <w:rPr>
                <w:rFonts w:ascii="Times New Roman" w:hAnsi="Times New Roman" w:cs="Times New Roman"/>
              </w:rPr>
            </w:pPr>
          </w:p>
        </w:tc>
        <w:tc>
          <w:tcPr>
            <w:tcW w:w="2409" w:type="dxa"/>
            <w:tcBorders>
              <w:top w:val="single" w:sz="4" w:space="0" w:color="auto"/>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tcPr>
          <w:p w:rsidR="00591D14" w:rsidRPr="002F1C3A" w:rsidRDefault="00591D14" w:rsidP="007D04A7">
            <w:pPr>
              <w:ind w:left="294"/>
              <w:rPr>
                <w:rFonts w:ascii="Times New Roman" w:hAnsi="Times New Roman" w:cs="Times New Roman"/>
              </w:rPr>
            </w:pPr>
            <w:r w:rsidRPr="002F1C3A">
              <w:rPr>
                <w:rFonts w:ascii="Times New Roman" w:hAnsi="Times New Roman" w:cs="Times New Roman"/>
              </w:rPr>
              <w:t>Подвальные</w:t>
            </w:r>
          </w:p>
        </w:tc>
        <w:tc>
          <w:tcPr>
            <w:tcW w:w="2977" w:type="dxa"/>
            <w:tcBorders>
              <w:left w:val="single" w:sz="4" w:space="0" w:color="000000"/>
              <w:bottom w:val="single" w:sz="4" w:space="0" w:color="000000"/>
            </w:tcBorders>
          </w:tcPr>
          <w:p w:rsidR="00591D14" w:rsidRPr="002F1C3A" w:rsidRDefault="00591D14" w:rsidP="007D04A7">
            <w:pPr>
              <w:jc w:val="both"/>
              <w:rPr>
                <w:rFonts w:ascii="Times New Roman" w:hAnsi="Times New Roman" w:cs="Times New Roman"/>
              </w:rPr>
            </w:pPr>
          </w:p>
        </w:tc>
        <w:tc>
          <w:tcPr>
            <w:tcW w:w="2409"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tcPr>
          <w:p w:rsidR="00591D14" w:rsidRPr="002F1C3A" w:rsidRDefault="00591D14" w:rsidP="007D04A7">
            <w:pPr>
              <w:ind w:left="294"/>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tcPr>
          <w:p w:rsidR="00591D14" w:rsidRPr="002F1C3A" w:rsidRDefault="00591D14" w:rsidP="007D04A7">
            <w:pPr>
              <w:jc w:val="both"/>
              <w:rPr>
                <w:rFonts w:ascii="Times New Roman" w:hAnsi="Times New Roman" w:cs="Times New Roman"/>
              </w:rPr>
            </w:pPr>
          </w:p>
        </w:tc>
        <w:tc>
          <w:tcPr>
            <w:tcW w:w="2409"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5. Крыша</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Двускатная, м</w:t>
            </w:r>
            <w:r w:rsidRPr="003A62BE">
              <w:rPr>
                <w:rFonts w:ascii="Times New Roman" w:hAnsi="Times New Roman" w:cs="Times New Roman"/>
              </w:rPr>
              <w:t>еталлическая волнистая</w:t>
            </w:r>
          </w:p>
        </w:tc>
        <w:tc>
          <w:tcPr>
            <w:tcW w:w="2409" w:type="dxa"/>
            <w:tcBorders>
              <w:left w:val="single" w:sz="4" w:space="0" w:color="000000"/>
              <w:bottom w:val="single" w:sz="4" w:space="0" w:color="000000"/>
              <w:right w:val="single" w:sz="4" w:space="0" w:color="000000"/>
            </w:tcBorders>
          </w:tcPr>
          <w:p w:rsidR="00591D14" w:rsidRDefault="00591D14" w:rsidP="00EF34D3">
            <w:r>
              <w:rPr>
                <w:rFonts w:ascii="Times New Roman" w:hAnsi="Times New Roman" w:cs="Times New Roman"/>
              </w:rPr>
              <w:t>У</w:t>
            </w:r>
            <w:r w:rsidRPr="007D6465">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6. Полы</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Дощатые по лагам</w:t>
            </w:r>
          </w:p>
        </w:tc>
        <w:tc>
          <w:tcPr>
            <w:tcW w:w="2409" w:type="dxa"/>
            <w:tcBorders>
              <w:left w:val="single" w:sz="4" w:space="0" w:color="000000"/>
              <w:bottom w:val="single" w:sz="4" w:space="0" w:color="000000"/>
              <w:right w:val="single" w:sz="4" w:space="0" w:color="000000"/>
            </w:tcBorders>
          </w:tcPr>
          <w:p w:rsidR="00591D14" w:rsidRDefault="00591D14" w:rsidP="007D04A7"/>
        </w:tc>
      </w:tr>
      <w:tr w:rsidR="00591D14" w:rsidRPr="002F1C3A">
        <w:trPr>
          <w:cantSplit/>
          <w:trHeight w:hRule="exact" w:val="286"/>
        </w:trPr>
        <w:tc>
          <w:tcPr>
            <w:tcW w:w="4346"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7. Проемы</w:t>
            </w:r>
          </w:p>
        </w:tc>
        <w:tc>
          <w:tcPr>
            <w:tcW w:w="2977" w:type="dxa"/>
            <w:tcBorders>
              <w:left w:val="single" w:sz="4" w:space="0" w:color="000000"/>
              <w:bottom w:val="single" w:sz="4" w:space="0" w:color="auto"/>
            </w:tcBorders>
            <w:vAlign w:val="bottom"/>
          </w:tcPr>
          <w:p w:rsidR="00591D14" w:rsidRPr="002F1C3A" w:rsidRDefault="00591D14" w:rsidP="007D04A7">
            <w:pPr>
              <w:jc w:val="both"/>
              <w:rPr>
                <w:rFonts w:ascii="Times New Roman" w:hAnsi="Times New Roman" w:cs="Times New Roman"/>
              </w:rPr>
            </w:pPr>
          </w:p>
        </w:tc>
        <w:tc>
          <w:tcPr>
            <w:tcW w:w="2409" w:type="dxa"/>
            <w:tcBorders>
              <w:left w:val="single" w:sz="4" w:space="0" w:color="000000"/>
              <w:bottom w:val="single" w:sz="4" w:space="0" w:color="auto"/>
              <w:right w:val="single" w:sz="4" w:space="0" w:color="000000"/>
            </w:tcBorders>
          </w:tcPr>
          <w:p w:rsidR="00591D14" w:rsidRDefault="00591D14" w:rsidP="007D04A7"/>
        </w:tc>
      </w:tr>
      <w:tr w:rsidR="00591D14" w:rsidRPr="002F1C3A">
        <w:trPr>
          <w:cantSplit/>
          <w:trHeight w:hRule="exact" w:val="286"/>
        </w:trPr>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Окна</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Пластиковые</w:t>
            </w:r>
          </w:p>
        </w:tc>
        <w:tc>
          <w:tcPr>
            <w:tcW w:w="2409" w:type="dxa"/>
            <w:tcBorders>
              <w:top w:val="single" w:sz="4" w:space="0" w:color="auto"/>
              <w:left w:val="single" w:sz="4" w:space="0" w:color="000000"/>
              <w:bottom w:val="single" w:sz="4" w:space="0" w:color="000000"/>
              <w:right w:val="single" w:sz="4" w:space="0" w:color="000000"/>
            </w:tcBorders>
          </w:tcPr>
          <w:p w:rsidR="00591D14" w:rsidRDefault="00591D14" w:rsidP="007D04A7">
            <w:r w:rsidRPr="006879B6">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Двери</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Железные</w:t>
            </w:r>
          </w:p>
        </w:tc>
        <w:tc>
          <w:tcPr>
            <w:tcW w:w="2409" w:type="dxa"/>
            <w:tcBorders>
              <w:left w:val="single" w:sz="4" w:space="0" w:color="000000"/>
              <w:bottom w:val="single" w:sz="4" w:space="0" w:color="000000"/>
              <w:right w:val="single" w:sz="4" w:space="0" w:color="000000"/>
            </w:tcBorders>
          </w:tcPr>
          <w:p w:rsidR="00591D14" w:rsidRDefault="00591D14" w:rsidP="007D04A7">
            <w:r w:rsidRPr="006879B6">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auto"/>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7D04A7">
            <w:pPr>
              <w:jc w:val="both"/>
              <w:rPr>
                <w:rFonts w:ascii="Times New Roman" w:hAnsi="Times New Roman" w:cs="Times New Roman"/>
              </w:rPr>
            </w:pPr>
          </w:p>
        </w:tc>
        <w:tc>
          <w:tcPr>
            <w:tcW w:w="2409" w:type="dxa"/>
            <w:tcBorders>
              <w:left w:val="single" w:sz="4" w:space="0" w:color="000000"/>
              <w:bottom w:val="single" w:sz="4" w:space="0" w:color="000000"/>
              <w:right w:val="single" w:sz="4" w:space="0" w:color="000000"/>
            </w:tcBorders>
          </w:tcPr>
          <w:p w:rsidR="00591D14" w:rsidRDefault="00591D14" w:rsidP="007D04A7">
            <w:r w:rsidRPr="00685959">
              <w:rPr>
                <w:rFonts w:ascii="Times New Roman" w:hAnsi="Times New Roman" w:cs="Times New Roman"/>
              </w:rPr>
              <w:t xml:space="preserve"> </w:t>
            </w:r>
          </w:p>
        </w:tc>
      </w:tr>
      <w:tr w:rsidR="00591D14" w:rsidRPr="002F1C3A">
        <w:trPr>
          <w:cantSplit/>
          <w:trHeight w:hRule="exact" w:val="286"/>
        </w:trPr>
        <w:tc>
          <w:tcPr>
            <w:tcW w:w="4346"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8. Отделка</w:t>
            </w:r>
          </w:p>
        </w:tc>
        <w:tc>
          <w:tcPr>
            <w:tcW w:w="2977" w:type="dxa"/>
            <w:tcBorders>
              <w:left w:val="single" w:sz="4" w:space="0" w:color="000000"/>
              <w:bottom w:val="single" w:sz="4" w:space="0" w:color="auto"/>
            </w:tcBorders>
            <w:vAlign w:val="bottom"/>
          </w:tcPr>
          <w:p w:rsidR="00591D14" w:rsidRPr="002F1C3A" w:rsidRDefault="00591D14" w:rsidP="007D04A7">
            <w:pPr>
              <w:jc w:val="both"/>
              <w:rPr>
                <w:rFonts w:ascii="Times New Roman" w:hAnsi="Times New Roman" w:cs="Times New Roman"/>
              </w:rPr>
            </w:pPr>
          </w:p>
        </w:tc>
        <w:tc>
          <w:tcPr>
            <w:tcW w:w="2409" w:type="dxa"/>
            <w:tcBorders>
              <w:left w:val="single" w:sz="4" w:space="0" w:color="000000"/>
              <w:bottom w:val="single" w:sz="4" w:space="0" w:color="auto"/>
              <w:right w:val="single" w:sz="4" w:space="0" w:color="000000"/>
            </w:tcBorders>
          </w:tcPr>
          <w:p w:rsidR="00591D14" w:rsidRDefault="00591D14" w:rsidP="007D04A7"/>
        </w:tc>
      </w:tr>
      <w:tr w:rsidR="00591D14" w:rsidRPr="002F1C3A">
        <w:trPr>
          <w:cantSplit/>
          <w:trHeight w:hRule="exact" w:val="302"/>
        </w:trPr>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Внутренняя</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Штукатурка</w:t>
            </w:r>
          </w:p>
        </w:tc>
        <w:tc>
          <w:tcPr>
            <w:tcW w:w="2409" w:type="dxa"/>
            <w:tcBorders>
              <w:top w:val="single" w:sz="4" w:space="0" w:color="auto"/>
              <w:left w:val="single" w:sz="4" w:space="0" w:color="000000"/>
              <w:bottom w:val="single" w:sz="4" w:space="0" w:color="000000"/>
              <w:right w:val="single" w:sz="4" w:space="0" w:color="000000"/>
            </w:tcBorders>
          </w:tcPr>
          <w:p w:rsidR="00591D14" w:rsidRDefault="00591D14" w:rsidP="007D04A7">
            <w:r>
              <w:rPr>
                <w:rFonts w:ascii="Times New Roman" w:hAnsi="Times New Roman" w:cs="Times New Roman"/>
              </w:rPr>
              <w:t>У</w:t>
            </w:r>
            <w:r w:rsidRPr="009D6EE7">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Наружная</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Кирпич</w:t>
            </w:r>
          </w:p>
        </w:tc>
        <w:tc>
          <w:tcPr>
            <w:tcW w:w="2409" w:type="dxa"/>
            <w:tcBorders>
              <w:left w:val="single" w:sz="4" w:space="0" w:color="000000"/>
              <w:bottom w:val="single" w:sz="4" w:space="0" w:color="000000"/>
              <w:right w:val="single" w:sz="4" w:space="0" w:color="000000"/>
            </w:tcBorders>
          </w:tcPr>
          <w:p w:rsidR="00591D14" w:rsidRDefault="00591D14" w:rsidP="007D04A7">
            <w:r>
              <w:rPr>
                <w:rFonts w:ascii="Times New Roman" w:hAnsi="Times New Roman" w:cs="Times New Roman"/>
              </w:rPr>
              <w:t>У</w:t>
            </w:r>
            <w:r w:rsidRPr="009D6EE7">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p>
        </w:tc>
        <w:tc>
          <w:tcPr>
            <w:tcW w:w="2409"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tabs>
                <w:tab w:val="left" w:pos="294"/>
              </w:tabs>
              <w:rPr>
                <w:rFonts w:ascii="Times New Roman" w:hAnsi="Times New Roman" w:cs="Times New Roman"/>
              </w:rPr>
            </w:pPr>
            <w:r>
              <w:rPr>
                <w:rFonts w:ascii="Times New Roman" w:hAnsi="Times New Roman" w:cs="Times New Roman"/>
              </w:rPr>
              <w:t xml:space="preserve">9. </w:t>
            </w:r>
            <w:r w:rsidRPr="002F1C3A">
              <w:rPr>
                <w:rFonts w:ascii="Times New Roman" w:hAnsi="Times New Roman" w:cs="Times New Roman"/>
              </w:rPr>
              <w:t>Механическое, электрическое, санитарно-техническое и иное оборудование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p>
        </w:tc>
        <w:tc>
          <w:tcPr>
            <w:tcW w:w="2409"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ванны напольные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409"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газовая плита</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409"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телефонные сети и оборудование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409"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сети проводного радиовещания</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409"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Сигнализация</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409"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Мусоропровод</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409"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Лифт</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409"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Вентиляция</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Естественная</w:t>
            </w:r>
            <w:r w:rsidRPr="002F1C3A">
              <w:rPr>
                <w:rFonts w:ascii="Times New Roman" w:hAnsi="Times New Roman" w:cs="Times New Roman"/>
              </w:rPr>
              <w:t xml:space="preserve"> </w:t>
            </w:r>
          </w:p>
        </w:tc>
        <w:tc>
          <w:tcPr>
            <w:tcW w:w="2409" w:type="dxa"/>
            <w:tcBorders>
              <w:left w:val="single" w:sz="4" w:space="0" w:color="000000"/>
              <w:bottom w:val="single" w:sz="4" w:space="0" w:color="000000"/>
              <w:right w:val="single" w:sz="4" w:space="0" w:color="000000"/>
            </w:tcBorders>
          </w:tcPr>
          <w:p w:rsidR="00591D14" w:rsidRDefault="00591D14" w:rsidP="007D04A7">
            <w:r>
              <w:rPr>
                <w:rFonts w:ascii="Times New Roman" w:hAnsi="Times New Roman" w:cs="Times New Roman"/>
              </w:rPr>
              <w:t>У</w:t>
            </w:r>
            <w:r w:rsidRPr="009D6EE7">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котел двухконтурный настенный</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409"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409"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rPr>
                <w:rFonts w:ascii="Times New Roman" w:hAnsi="Times New Roman" w:cs="Times New Roman"/>
              </w:rPr>
            </w:pPr>
            <w:r w:rsidRPr="002F1C3A">
              <w:rPr>
                <w:rFonts w:ascii="Times New Roman" w:hAnsi="Times New Roman" w:cs="Times New Roman"/>
              </w:rPr>
              <w:t>10. Внутридомовые инженерные коммуникации и оборудование для предоставления коммунальных услуг</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p>
        </w:tc>
        <w:tc>
          <w:tcPr>
            <w:tcW w:w="2409"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436"/>
              <w:jc w:val="both"/>
              <w:rPr>
                <w:rFonts w:ascii="Times New Roman" w:hAnsi="Times New Roman" w:cs="Times New Roman"/>
              </w:rPr>
            </w:pPr>
            <w:r w:rsidRPr="002F1C3A">
              <w:rPr>
                <w:rFonts w:ascii="Times New Roman" w:hAnsi="Times New Roman" w:cs="Times New Roman"/>
              </w:rPr>
              <w:t>Электроснабжение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Есть</w:t>
            </w:r>
          </w:p>
        </w:tc>
        <w:tc>
          <w:tcPr>
            <w:tcW w:w="2409" w:type="dxa"/>
            <w:tcBorders>
              <w:left w:val="single" w:sz="4" w:space="0" w:color="000000"/>
              <w:bottom w:val="single" w:sz="4" w:space="0" w:color="000000"/>
              <w:right w:val="single" w:sz="4" w:space="0" w:color="000000"/>
            </w:tcBorders>
          </w:tcPr>
          <w:p w:rsidR="00591D14" w:rsidRDefault="00591D14" w:rsidP="007D04A7">
            <w:r>
              <w:rPr>
                <w:rFonts w:ascii="Times New Roman" w:hAnsi="Times New Roman" w:cs="Times New Roman"/>
              </w:rPr>
              <w:t>У</w:t>
            </w:r>
            <w:r w:rsidRPr="008345B9">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436"/>
              <w:jc w:val="both"/>
              <w:rPr>
                <w:rFonts w:ascii="Times New Roman" w:hAnsi="Times New Roman" w:cs="Times New Roman"/>
              </w:rPr>
            </w:pPr>
            <w:r w:rsidRPr="002F1C3A">
              <w:rPr>
                <w:rFonts w:ascii="Times New Roman" w:hAnsi="Times New Roman" w:cs="Times New Roman"/>
              </w:rPr>
              <w:t>холодное водоснабжение</w:t>
            </w:r>
            <w:r>
              <w:rPr>
                <w:rFonts w:ascii="Times New Roman" w:hAnsi="Times New Roman" w:cs="Times New Roman"/>
              </w:rPr>
              <w:t>(центральное)</w:t>
            </w:r>
          </w:p>
        </w:tc>
        <w:tc>
          <w:tcPr>
            <w:tcW w:w="2977" w:type="dxa"/>
            <w:tcBorders>
              <w:left w:val="single" w:sz="4" w:space="0" w:color="000000"/>
              <w:bottom w:val="single" w:sz="4" w:space="0" w:color="000000"/>
            </w:tcBorders>
          </w:tcPr>
          <w:p w:rsidR="00591D14" w:rsidRPr="002F1C3A" w:rsidRDefault="00591D14" w:rsidP="007D04A7">
            <w:pPr>
              <w:rPr>
                <w:rFonts w:ascii="Times New Roman" w:hAnsi="Times New Roman" w:cs="Times New Roman"/>
              </w:rPr>
            </w:pPr>
            <w:r w:rsidRPr="002F1C3A">
              <w:rPr>
                <w:rFonts w:ascii="Times New Roman" w:hAnsi="Times New Roman" w:cs="Times New Roman"/>
              </w:rPr>
              <w:t xml:space="preserve">Есть </w:t>
            </w:r>
          </w:p>
        </w:tc>
        <w:tc>
          <w:tcPr>
            <w:tcW w:w="2409" w:type="dxa"/>
            <w:tcBorders>
              <w:left w:val="single" w:sz="4" w:space="0" w:color="000000"/>
              <w:bottom w:val="single" w:sz="4" w:space="0" w:color="000000"/>
              <w:right w:val="single" w:sz="4" w:space="0" w:color="000000"/>
            </w:tcBorders>
          </w:tcPr>
          <w:p w:rsidR="00591D14" w:rsidRDefault="00591D14" w:rsidP="007D04A7">
            <w:r w:rsidRPr="008345B9">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436"/>
              <w:rPr>
                <w:rFonts w:ascii="Times New Roman" w:hAnsi="Times New Roman" w:cs="Times New Roman"/>
              </w:rPr>
            </w:pPr>
            <w:r w:rsidRPr="002F1C3A">
              <w:rPr>
                <w:rFonts w:ascii="Times New Roman" w:hAnsi="Times New Roman" w:cs="Times New Roman"/>
              </w:rPr>
              <w:t>горячее водоснабжение</w:t>
            </w:r>
            <w:r>
              <w:rPr>
                <w:rFonts w:ascii="Times New Roman" w:hAnsi="Times New Roman" w:cs="Times New Roman"/>
              </w:rPr>
              <w:t xml:space="preserve"> (центральное)</w:t>
            </w:r>
          </w:p>
        </w:tc>
        <w:tc>
          <w:tcPr>
            <w:tcW w:w="2977" w:type="dxa"/>
            <w:tcBorders>
              <w:left w:val="single" w:sz="4" w:space="0" w:color="000000"/>
              <w:bottom w:val="single" w:sz="4" w:space="0" w:color="000000"/>
            </w:tcBorders>
          </w:tcPr>
          <w:p w:rsidR="00591D14" w:rsidRPr="002F1C3A" w:rsidRDefault="00591D14" w:rsidP="007D04A7">
            <w:pPr>
              <w:rPr>
                <w:rFonts w:ascii="Times New Roman" w:hAnsi="Times New Roman" w:cs="Times New Roman"/>
              </w:rPr>
            </w:pPr>
            <w:r>
              <w:rPr>
                <w:rFonts w:ascii="Times New Roman" w:hAnsi="Times New Roman" w:cs="Times New Roman"/>
              </w:rPr>
              <w:t>Нет</w:t>
            </w:r>
          </w:p>
        </w:tc>
        <w:tc>
          <w:tcPr>
            <w:tcW w:w="2409" w:type="dxa"/>
            <w:tcBorders>
              <w:left w:val="single" w:sz="4" w:space="0" w:color="000000"/>
              <w:bottom w:val="single" w:sz="4" w:space="0" w:color="000000"/>
              <w:right w:val="single" w:sz="4" w:space="0" w:color="000000"/>
            </w:tcBorders>
          </w:tcPr>
          <w:p w:rsidR="00591D14" w:rsidRPr="002F1C3A" w:rsidRDefault="00591D14" w:rsidP="007D04A7">
            <w:pPr>
              <w:jc w:val="both"/>
              <w:rPr>
                <w:rFonts w:ascii="Times New Roman" w:hAnsi="Times New Roman" w:cs="Times New Roman"/>
              </w:rPr>
            </w:pP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436"/>
              <w:jc w:val="both"/>
              <w:rPr>
                <w:rFonts w:ascii="Times New Roman" w:hAnsi="Times New Roman" w:cs="Times New Roman"/>
              </w:rPr>
            </w:pPr>
            <w:r w:rsidRPr="002F1C3A">
              <w:rPr>
                <w:rFonts w:ascii="Times New Roman" w:hAnsi="Times New Roman" w:cs="Times New Roman"/>
              </w:rPr>
              <w:t>Водоотведение</w:t>
            </w:r>
            <w:r>
              <w:rPr>
                <w:rFonts w:ascii="Times New Roman" w:hAnsi="Times New Roman" w:cs="Times New Roman"/>
              </w:rPr>
              <w:t>(центральное)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r w:rsidRPr="002F1C3A">
              <w:rPr>
                <w:rFonts w:ascii="Times New Roman" w:hAnsi="Times New Roman" w:cs="Times New Roman"/>
              </w:rPr>
              <w:t xml:space="preserve"> </w:t>
            </w:r>
          </w:p>
        </w:tc>
        <w:tc>
          <w:tcPr>
            <w:tcW w:w="2409" w:type="dxa"/>
            <w:tcBorders>
              <w:left w:val="single" w:sz="4" w:space="0" w:color="000000"/>
              <w:bottom w:val="single" w:sz="4" w:space="0" w:color="000000"/>
              <w:right w:val="single" w:sz="4" w:space="0" w:color="000000"/>
            </w:tcBorders>
          </w:tcPr>
          <w:p w:rsidR="00591D14" w:rsidRPr="002F1C3A" w:rsidRDefault="00591D14" w:rsidP="007D04A7">
            <w:pPr>
              <w:jc w:val="both"/>
              <w:rPr>
                <w:rFonts w:ascii="Times New Roman" w:hAnsi="Times New Roman" w:cs="Times New Roman"/>
              </w:rPr>
            </w:pP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436"/>
              <w:jc w:val="both"/>
              <w:rPr>
                <w:rFonts w:ascii="Times New Roman" w:hAnsi="Times New Roman" w:cs="Times New Roman"/>
              </w:rPr>
            </w:pPr>
            <w:r w:rsidRPr="002F1C3A">
              <w:rPr>
                <w:rFonts w:ascii="Times New Roman" w:hAnsi="Times New Roman" w:cs="Times New Roman"/>
              </w:rPr>
              <w:t>Газоснабжение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 xml:space="preserve">Есть </w:t>
            </w:r>
          </w:p>
        </w:tc>
        <w:tc>
          <w:tcPr>
            <w:tcW w:w="2409" w:type="dxa"/>
            <w:tcBorders>
              <w:left w:val="single" w:sz="4" w:space="0" w:color="000000"/>
              <w:bottom w:val="single" w:sz="4" w:space="0" w:color="000000"/>
              <w:right w:val="single" w:sz="4" w:space="0" w:color="000000"/>
            </w:tcBorders>
          </w:tcPr>
          <w:p w:rsidR="00591D14" w:rsidRPr="002F1C3A" w:rsidRDefault="00591D14" w:rsidP="007D04A7">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rPr>
          <w:trHeight w:val="137"/>
        </w:trPr>
        <w:tc>
          <w:tcPr>
            <w:tcW w:w="4346" w:type="dxa"/>
            <w:tcBorders>
              <w:left w:val="single" w:sz="4" w:space="0" w:color="000000"/>
              <w:bottom w:val="single" w:sz="4" w:space="0" w:color="000000"/>
            </w:tcBorders>
            <w:vAlign w:val="bottom"/>
          </w:tcPr>
          <w:p w:rsidR="00591D14" w:rsidRPr="002F1C3A" w:rsidRDefault="00591D14" w:rsidP="007D04A7">
            <w:pPr>
              <w:ind w:left="436"/>
              <w:jc w:val="both"/>
              <w:rPr>
                <w:rFonts w:ascii="Times New Roman" w:hAnsi="Times New Roman" w:cs="Times New Roman"/>
              </w:rPr>
            </w:pPr>
            <w:r w:rsidRPr="002F1C3A">
              <w:rPr>
                <w:rFonts w:ascii="Times New Roman" w:hAnsi="Times New Roman" w:cs="Times New Roman"/>
              </w:rPr>
              <w:t>отопление (центральное)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 xml:space="preserve">Есть </w:t>
            </w:r>
          </w:p>
        </w:tc>
        <w:tc>
          <w:tcPr>
            <w:tcW w:w="2409" w:type="dxa"/>
            <w:tcBorders>
              <w:left w:val="single" w:sz="4" w:space="0" w:color="000000"/>
              <w:bottom w:val="single" w:sz="4" w:space="0" w:color="000000"/>
              <w:right w:val="single" w:sz="4" w:space="0" w:color="000000"/>
            </w:tcBorders>
          </w:tcPr>
          <w:p w:rsidR="00591D14" w:rsidRPr="002F1C3A" w:rsidRDefault="00591D14" w:rsidP="007D04A7">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Default="00591D14" w:rsidP="007D04A7">
            <w:pPr>
              <w:ind w:left="436"/>
              <w:jc w:val="both"/>
              <w:rPr>
                <w:rFonts w:ascii="Times New Roman" w:hAnsi="Times New Roman" w:cs="Times New Roman"/>
              </w:rPr>
            </w:pPr>
            <w:r>
              <w:rPr>
                <w:rFonts w:ascii="Times New Roman" w:hAnsi="Times New Roman" w:cs="Times New Roman"/>
              </w:rPr>
              <w:t xml:space="preserve">отопление </w:t>
            </w:r>
          </w:p>
          <w:p w:rsidR="00591D14" w:rsidRPr="002F1C3A" w:rsidRDefault="00591D14" w:rsidP="007D04A7">
            <w:pPr>
              <w:ind w:left="436"/>
              <w:jc w:val="both"/>
              <w:rPr>
                <w:rFonts w:ascii="Times New Roman" w:hAnsi="Times New Roman" w:cs="Times New Roman"/>
              </w:rPr>
            </w:pPr>
            <w:r w:rsidRPr="002F1C3A">
              <w:rPr>
                <w:rFonts w:ascii="Times New Roman" w:hAnsi="Times New Roman" w:cs="Times New Roman"/>
              </w:rPr>
              <w:t>(от внутриквартирного газового котла)</w:t>
            </w:r>
          </w:p>
        </w:tc>
        <w:tc>
          <w:tcPr>
            <w:tcW w:w="2977" w:type="dxa"/>
            <w:tcBorders>
              <w:left w:val="single" w:sz="4" w:space="0" w:color="000000"/>
              <w:bottom w:val="single" w:sz="4" w:space="0" w:color="000000"/>
            </w:tcBorders>
          </w:tcPr>
          <w:p w:rsidR="00591D14" w:rsidRPr="002F1C3A" w:rsidRDefault="00591D14" w:rsidP="007D04A7">
            <w:pPr>
              <w:rPr>
                <w:rFonts w:ascii="Times New Roman" w:hAnsi="Times New Roman" w:cs="Times New Roman"/>
              </w:rPr>
            </w:pPr>
            <w:r>
              <w:rPr>
                <w:rFonts w:ascii="Times New Roman" w:hAnsi="Times New Roman" w:cs="Times New Roman"/>
              </w:rPr>
              <w:t>Нет</w:t>
            </w:r>
          </w:p>
        </w:tc>
        <w:tc>
          <w:tcPr>
            <w:tcW w:w="2409" w:type="dxa"/>
            <w:tcBorders>
              <w:left w:val="single" w:sz="4" w:space="0" w:color="000000"/>
              <w:bottom w:val="single" w:sz="4" w:space="0" w:color="000000"/>
              <w:right w:val="single" w:sz="4" w:space="0" w:color="000000"/>
            </w:tcBorders>
            <w:vAlign w:val="bottom"/>
          </w:tcPr>
          <w:p w:rsidR="00591D14" w:rsidRPr="002F1C3A" w:rsidRDefault="00591D14" w:rsidP="007D04A7">
            <w:pPr>
              <w:jc w:val="both"/>
              <w:rPr>
                <w:rFonts w:ascii="Times New Roman" w:hAnsi="Times New Roman" w:cs="Times New Roman"/>
              </w:rPr>
            </w:pP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436"/>
              <w:jc w:val="both"/>
              <w:rPr>
                <w:rFonts w:ascii="Times New Roman" w:hAnsi="Times New Roman" w:cs="Times New Roman"/>
              </w:rPr>
            </w:pPr>
            <w:r w:rsidRPr="002F1C3A">
              <w:rPr>
                <w:rFonts w:ascii="Times New Roman" w:hAnsi="Times New Roman" w:cs="Times New Roman"/>
              </w:rPr>
              <w:t>Калориферы</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409" w:type="dxa"/>
            <w:tcBorders>
              <w:left w:val="single" w:sz="4" w:space="0" w:color="000000"/>
              <w:bottom w:val="single" w:sz="4" w:space="0" w:color="000000"/>
              <w:right w:val="single" w:sz="4" w:space="0" w:color="000000"/>
            </w:tcBorders>
            <w:vAlign w:val="bottom"/>
          </w:tcPr>
          <w:p w:rsidR="00591D14" w:rsidRPr="002F1C3A" w:rsidRDefault="00591D14" w:rsidP="007D04A7">
            <w:pPr>
              <w:jc w:val="both"/>
              <w:rPr>
                <w:rFonts w:ascii="Times New Roman" w:hAnsi="Times New Roman" w:cs="Times New Roman"/>
              </w:rPr>
            </w:pP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436"/>
              <w:jc w:val="both"/>
              <w:rPr>
                <w:rFonts w:ascii="Times New Roman" w:hAnsi="Times New Roman" w:cs="Times New Roman"/>
              </w:rPr>
            </w:pPr>
            <w:r w:rsidRPr="002F1C3A">
              <w:rPr>
                <w:rFonts w:ascii="Times New Roman" w:hAnsi="Times New Roman" w:cs="Times New Roman"/>
              </w:rPr>
              <w:t>АГВ</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409" w:type="dxa"/>
            <w:tcBorders>
              <w:left w:val="single" w:sz="4" w:space="0" w:color="000000"/>
              <w:bottom w:val="single" w:sz="4" w:space="0" w:color="000000"/>
              <w:right w:val="single" w:sz="4" w:space="0" w:color="000000"/>
            </w:tcBorders>
            <w:vAlign w:val="bottom"/>
          </w:tcPr>
          <w:p w:rsidR="00591D14" w:rsidRPr="002F1C3A" w:rsidRDefault="00591D14" w:rsidP="007D04A7">
            <w:pPr>
              <w:jc w:val="both"/>
              <w:rPr>
                <w:rFonts w:ascii="Times New Roman" w:hAnsi="Times New Roman" w:cs="Times New Roman"/>
              </w:rPr>
            </w:pPr>
          </w:p>
        </w:tc>
      </w:tr>
      <w:tr w:rsidR="00591D14" w:rsidRPr="002F1C3A">
        <w:tc>
          <w:tcPr>
            <w:tcW w:w="4346" w:type="dxa"/>
            <w:tcBorders>
              <w:left w:val="single" w:sz="4" w:space="0" w:color="000000"/>
              <w:bottom w:val="single" w:sz="4" w:space="0" w:color="auto"/>
            </w:tcBorders>
            <w:vAlign w:val="bottom"/>
          </w:tcPr>
          <w:p w:rsidR="00591D14" w:rsidRPr="002F1C3A" w:rsidRDefault="00591D14" w:rsidP="007D04A7">
            <w:pPr>
              <w:ind w:left="436"/>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409" w:type="dxa"/>
            <w:tcBorders>
              <w:left w:val="single" w:sz="4" w:space="0" w:color="000000"/>
              <w:bottom w:val="single" w:sz="4" w:space="0" w:color="auto"/>
              <w:right w:val="single" w:sz="4" w:space="0" w:color="000000"/>
            </w:tcBorders>
            <w:vAlign w:val="bottom"/>
          </w:tcPr>
          <w:p w:rsidR="00591D14" w:rsidRPr="002F1C3A" w:rsidRDefault="00591D14" w:rsidP="007D04A7">
            <w:pPr>
              <w:jc w:val="both"/>
              <w:rPr>
                <w:rFonts w:ascii="Times New Roman" w:hAnsi="Times New Roman" w:cs="Times New Roman"/>
              </w:rPr>
            </w:pPr>
          </w:p>
        </w:tc>
      </w:tr>
      <w:tr w:rsidR="00591D14" w:rsidRPr="002F1C3A">
        <w:tc>
          <w:tcPr>
            <w:tcW w:w="4346"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Есть</w:t>
            </w:r>
          </w:p>
        </w:tc>
        <w:tc>
          <w:tcPr>
            <w:tcW w:w="2409" w:type="dxa"/>
            <w:tcBorders>
              <w:top w:val="single" w:sz="4" w:space="0" w:color="auto"/>
              <w:left w:val="single" w:sz="4" w:space="0" w:color="auto"/>
              <w:right w:val="single" w:sz="4" w:space="0" w:color="auto"/>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9732" w:type="dxa"/>
            <w:gridSpan w:val="3"/>
            <w:tcBorders>
              <w:top w:val="single" w:sz="4" w:space="0" w:color="auto"/>
            </w:tcBorders>
            <w:vAlign w:val="bottom"/>
          </w:tcPr>
          <w:p w:rsidR="00591D14" w:rsidRDefault="00591D14" w:rsidP="007D04A7">
            <w:pPr>
              <w:jc w:val="both"/>
              <w:rPr>
                <w:rFonts w:ascii="Times New Roman" w:hAnsi="Times New Roman" w:cs="Times New Roman"/>
              </w:rPr>
            </w:pPr>
          </w:p>
          <w:p w:rsidR="00591D14" w:rsidRDefault="00591D14" w:rsidP="007D04A7">
            <w:pPr>
              <w:jc w:val="both"/>
              <w:rPr>
                <w:rFonts w:ascii="Times New Roman" w:hAnsi="Times New Roman" w:cs="Times New Roman"/>
              </w:rPr>
            </w:pPr>
          </w:p>
          <w:p w:rsidR="00591D14" w:rsidRPr="00F00E3E" w:rsidRDefault="00591D14" w:rsidP="007D04A7">
            <w:pPr>
              <w:jc w:val="center"/>
              <w:rPr>
                <w:rFonts w:ascii="Times New Roman" w:hAnsi="Times New Roman" w:cs="Times New Roman"/>
                <w:u w:val="single"/>
              </w:rPr>
            </w:pPr>
            <w:r>
              <w:rPr>
                <w:rFonts w:ascii="Times New Roman" w:hAnsi="Times New Roman" w:cs="Times New Roman"/>
                <w:u w:val="single"/>
              </w:rPr>
              <w:t>И.о.</w:t>
            </w:r>
            <w:r w:rsidRPr="00F00E3E">
              <w:rPr>
                <w:rFonts w:ascii="Times New Roman" w:hAnsi="Times New Roman" w:cs="Times New Roman"/>
                <w:u w:val="single"/>
              </w:rPr>
              <w:t xml:space="preserve"> главы администрации городского </w:t>
            </w:r>
            <w:r>
              <w:rPr>
                <w:rFonts w:ascii="Times New Roman" w:hAnsi="Times New Roman" w:cs="Times New Roman"/>
                <w:u w:val="single"/>
              </w:rPr>
              <w:t>поселения</w:t>
            </w:r>
            <w:r w:rsidRPr="00211BF7">
              <w:rPr>
                <w:rFonts w:ascii="Times New Roman" w:hAnsi="Times New Roman" w:cs="Times New Roman"/>
                <w:u w:val="single"/>
              </w:rPr>
              <w:t xml:space="preserve"> город </w:t>
            </w:r>
            <w:r>
              <w:rPr>
                <w:rFonts w:ascii="Times New Roman" w:hAnsi="Times New Roman" w:cs="Times New Roman"/>
                <w:u w:val="single"/>
              </w:rPr>
              <w:t>Дюртюли</w:t>
            </w:r>
            <w:r w:rsidRPr="00211BF7">
              <w:rPr>
                <w:rFonts w:ascii="Times New Roman" w:hAnsi="Times New Roman" w:cs="Times New Roman"/>
                <w:u w:val="single"/>
              </w:rPr>
              <w:t xml:space="preserve"> </w:t>
            </w:r>
            <w:r>
              <w:rPr>
                <w:rFonts w:ascii="Times New Roman" w:hAnsi="Times New Roman" w:cs="Times New Roman"/>
                <w:u w:val="single"/>
              </w:rPr>
              <w:t xml:space="preserve">муниципального </w:t>
            </w:r>
          </w:p>
          <w:p w:rsidR="00591D14" w:rsidRPr="00211BF7" w:rsidRDefault="00591D14" w:rsidP="007D04A7">
            <w:pPr>
              <w:jc w:val="center"/>
              <w:rPr>
                <w:rFonts w:ascii="Times New Roman" w:hAnsi="Times New Roman" w:cs="Times New Roman"/>
                <w:sz w:val="18"/>
                <w:szCs w:val="18"/>
              </w:rPr>
            </w:pPr>
            <w:r w:rsidRPr="00211BF7">
              <w:rPr>
                <w:rFonts w:ascii="Times New Roman" w:hAnsi="Times New Roman" w:cs="Times New Roman"/>
                <w:sz w:val="18"/>
                <w:szCs w:val="18"/>
              </w:rPr>
              <w:t>(должность, ф.и.о. руководителя органа местного самоуправления, уполномоченного устанавливать</w:t>
            </w:r>
          </w:p>
          <w:p w:rsidR="00591D14" w:rsidRPr="00211BF7" w:rsidRDefault="00591D14" w:rsidP="007D04A7">
            <w:pPr>
              <w:jc w:val="center"/>
              <w:rPr>
                <w:rFonts w:ascii="Times New Roman" w:hAnsi="Times New Roman" w:cs="Times New Roman"/>
                <w:u w:val="single"/>
              </w:rPr>
            </w:pPr>
            <w:r>
              <w:rPr>
                <w:rFonts w:ascii="Times New Roman" w:hAnsi="Times New Roman" w:cs="Times New Roman"/>
                <w:u w:val="single"/>
              </w:rPr>
              <w:t xml:space="preserve">района Дюртюлинский район </w:t>
            </w:r>
            <w:r w:rsidRPr="00211BF7">
              <w:rPr>
                <w:rFonts w:ascii="Times New Roman" w:hAnsi="Times New Roman" w:cs="Times New Roman"/>
                <w:u w:val="single"/>
              </w:rPr>
              <w:t xml:space="preserve">Республики Башкортостан </w:t>
            </w:r>
            <w:r>
              <w:rPr>
                <w:rFonts w:ascii="Times New Roman" w:hAnsi="Times New Roman" w:cs="Times New Roman"/>
                <w:u w:val="single"/>
              </w:rPr>
              <w:t>Садриев Марсель Мазгарович</w:t>
            </w:r>
            <w:r w:rsidRPr="00F00E3E">
              <w:rPr>
                <w:rFonts w:ascii="Times New Roman" w:hAnsi="Times New Roman" w:cs="Times New Roman"/>
              </w:rPr>
              <w:t>____</w:t>
            </w:r>
          </w:p>
          <w:p w:rsidR="00591D14" w:rsidRPr="00211BF7" w:rsidRDefault="00591D14" w:rsidP="007D04A7">
            <w:pPr>
              <w:jc w:val="center"/>
              <w:rPr>
                <w:rFonts w:ascii="Times New Roman" w:hAnsi="Times New Roman" w:cs="Times New Roman"/>
                <w:sz w:val="18"/>
                <w:szCs w:val="18"/>
              </w:rPr>
            </w:pPr>
            <w:r w:rsidRPr="00211BF7">
              <w:rPr>
                <w:rFonts w:ascii="Times New Roman" w:hAnsi="Times New Roman" w:cs="Times New Roman"/>
                <w:sz w:val="18"/>
                <w:szCs w:val="18"/>
              </w:rPr>
              <w:t>техническое состояние многоквартирного дома, являющегося объектом конкурса)</w:t>
            </w:r>
          </w:p>
          <w:p w:rsidR="00591D14" w:rsidRPr="002F1C3A" w:rsidRDefault="00591D14" w:rsidP="007D04A7">
            <w:pPr>
              <w:jc w:val="both"/>
              <w:rPr>
                <w:rFonts w:ascii="Times New Roman" w:hAnsi="Times New Roman" w:cs="Times New Roman"/>
              </w:rPr>
            </w:pPr>
            <w:r>
              <w:rPr>
                <w:noProof/>
              </w:rPr>
            </w:r>
            <w:r w:rsidRPr="00A72A27">
              <w:rPr>
                <w:rFonts w:ascii="Times New Roman" w:hAnsi="Times New Roman" w:cs="Times New Roman"/>
                <w:noProof/>
              </w:rPr>
              <w:pict>
                <v:shape id="_x0000_s1052" type="#_x0000_t202" style="width:247.4pt;height:19.9pt;visibility:visible;mso-position-horizontal-relative:char;mso-position-vertical-relative:line" stroked="f">
                  <v:textbox inset="0,0,0,0">
                    <w:txbxContent>
                      <w:p w:rsidR="00591D14" w:rsidRDefault="00591D14" w:rsidP="00511A08"/>
                    </w:txbxContent>
                  </v:textbox>
                  <w10:anchorlock/>
                </v:shape>
              </w:pict>
            </w:r>
          </w:p>
          <w:tbl>
            <w:tblPr>
              <w:tblpPr w:leftFromText="180" w:rightFromText="180" w:vertAnchor="text" w:horzAnchor="margin" w:tblpYSpec="inside"/>
              <w:tblW w:w="0" w:type="auto"/>
              <w:tblLayout w:type="fixed"/>
              <w:tblCellMar>
                <w:left w:w="28" w:type="dxa"/>
                <w:right w:w="28" w:type="dxa"/>
              </w:tblCellMar>
              <w:tblLook w:val="0000"/>
            </w:tblPr>
            <w:tblGrid>
              <w:gridCol w:w="2580"/>
              <w:gridCol w:w="283"/>
              <w:gridCol w:w="3402"/>
            </w:tblGrid>
            <w:tr w:rsidR="00591D14">
              <w:tc>
                <w:tcPr>
                  <w:tcW w:w="2580" w:type="dxa"/>
                  <w:tcBorders>
                    <w:bottom w:val="single" w:sz="4" w:space="0" w:color="000000"/>
                  </w:tcBorders>
                  <w:vAlign w:val="bottom"/>
                </w:tcPr>
                <w:p w:rsidR="00591D14" w:rsidRDefault="00591D14" w:rsidP="007D04A7">
                  <w:pPr>
                    <w:autoSpaceDE w:val="0"/>
                    <w:snapToGrid w:val="0"/>
                    <w:jc w:val="center"/>
                    <w:rPr>
                      <w:rFonts w:ascii="Times New Roman CYR" w:hAnsi="Times New Roman CYR" w:cs="Times New Roman CYR"/>
                    </w:rPr>
                  </w:pPr>
                </w:p>
              </w:tc>
              <w:tc>
                <w:tcPr>
                  <w:tcW w:w="283" w:type="dxa"/>
                  <w:vAlign w:val="bottom"/>
                </w:tcPr>
                <w:p w:rsidR="00591D14" w:rsidRDefault="00591D14" w:rsidP="007D04A7">
                  <w:pPr>
                    <w:autoSpaceDE w:val="0"/>
                    <w:snapToGrid w:val="0"/>
                    <w:rPr>
                      <w:rFonts w:ascii="Times New Roman CYR" w:hAnsi="Times New Roman CYR" w:cs="Times New Roman CYR"/>
                    </w:rPr>
                  </w:pPr>
                </w:p>
              </w:tc>
              <w:tc>
                <w:tcPr>
                  <w:tcW w:w="3402" w:type="dxa"/>
                  <w:tcBorders>
                    <w:bottom w:val="single" w:sz="4" w:space="0" w:color="000000"/>
                  </w:tcBorders>
                  <w:vAlign w:val="bottom"/>
                </w:tcPr>
                <w:p w:rsidR="00591D14" w:rsidRPr="00595F70" w:rsidRDefault="00591D14" w:rsidP="007D04A7">
                  <w:pPr>
                    <w:rPr>
                      <w:rFonts w:ascii="Times New Roman" w:hAnsi="Times New Roman" w:cs="Times New Roman"/>
                    </w:rPr>
                  </w:pPr>
                  <w:r w:rsidRPr="00595F70">
                    <w:rPr>
                      <w:rFonts w:ascii="Times New Roman" w:hAnsi="Times New Roman" w:cs="Times New Roman"/>
                    </w:rPr>
                    <w:t xml:space="preserve">              </w:t>
                  </w:r>
                  <w:r>
                    <w:rPr>
                      <w:rFonts w:ascii="Times New Roman" w:hAnsi="Times New Roman" w:cs="Times New Roman"/>
                    </w:rPr>
                    <w:t xml:space="preserve">     Садриев М.М.</w:t>
                  </w:r>
                </w:p>
              </w:tc>
            </w:tr>
            <w:tr w:rsidR="00591D14">
              <w:tc>
                <w:tcPr>
                  <w:tcW w:w="2580" w:type="dxa"/>
                </w:tcPr>
                <w:p w:rsidR="00591D14" w:rsidRDefault="00591D14" w:rsidP="007D04A7">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(подпись)</w:t>
                  </w:r>
                </w:p>
              </w:tc>
              <w:tc>
                <w:tcPr>
                  <w:tcW w:w="283" w:type="dxa"/>
                </w:tcPr>
                <w:p w:rsidR="00591D14" w:rsidRDefault="00591D14" w:rsidP="007D04A7">
                  <w:pPr>
                    <w:autoSpaceDE w:val="0"/>
                    <w:snapToGrid w:val="0"/>
                    <w:rPr>
                      <w:rFonts w:ascii="Times New Roman CYR" w:hAnsi="Times New Roman CYR" w:cs="Times New Roman CYR"/>
                      <w:sz w:val="18"/>
                      <w:szCs w:val="18"/>
                    </w:rPr>
                  </w:pPr>
                </w:p>
              </w:tc>
              <w:tc>
                <w:tcPr>
                  <w:tcW w:w="3402" w:type="dxa"/>
                </w:tcPr>
                <w:p w:rsidR="00591D14" w:rsidRDefault="00591D14" w:rsidP="007D04A7">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 xml:space="preserve">      (ф.и.о.)</w:t>
                  </w:r>
                </w:p>
              </w:tc>
            </w:tr>
          </w:tbl>
          <w:p w:rsidR="00591D14" w:rsidRPr="002F1C3A" w:rsidRDefault="00591D14" w:rsidP="007D04A7">
            <w:pPr>
              <w:jc w:val="both"/>
              <w:rPr>
                <w:rFonts w:ascii="Times New Roman" w:hAnsi="Times New Roman" w:cs="Times New Roman"/>
              </w:rPr>
            </w:pPr>
            <w:r>
              <w:rPr>
                <w:noProof/>
              </w:rPr>
            </w:r>
            <w:r w:rsidRPr="00A72A27">
              <w:rPr>
                <w:rFonts w:ascii="Times New Roman" w:hAnsi="Times New Roman" w:cs="Times New Roman"/>
                <w:noProof/>
              </w:rPr>
              <w:pict>
                <v:shape id="_x0000_s1053" type="#_x0000_t202" style="width:123.25pt;height:12.2pt;visibility:visible;mso-position-horizontal-relative:char;mso-position-vertical-relative:line" stroked="f">
                  <v:textbox inset="0,0,0,0">
                    <w:txbxContent>
                      <w:p w:rsidR="00591D14" w:rsidRDefault="00591D14" w:rsidP="00511A08"/>
                    </w:txbxContent>
                  </v:textbox>
                  <w10:anchorlock/>
                </v:shape>
              </w:pict>
            </w:r>
          </w:p>
          <w:p w:rsidR="00591D14" w:rsidRDefault="00591D14" w:rsidP="007D04A7">
            <w:pPr>
              <w:jc w:val="both"/>
              <w:rPr>
                <w:rFonts w:ascii="Times New Roman" w:hAnsi="Times New Roman" w:cs="Times New Roman"/>
              </w:rPr>
            </w:pPr>
          </w:p>
          <w:p w:rsidR="00591D14" w:rsidRDefault="00591D14" w:rsidP="007D04A7">
            <w:pPr>
              <w:jc w:val="both"/>
              <w:rPr>
                <w:rFonts w:ascii="Times New Roman" w:hAnsi="Times New Roman" w:cs="Times New Roman"/>
              </w:rPr>
            </w:pPr>
          </w:p>
          <w:p w:rsidR="00591D14" w:rsidRDefault="00591D14" w:rsidP="007D04A7">
            <w:pPr>
              <w:jc w:val="both"/>
              <w:rPr>
                <w:rFonts w:ascii="Times New Roman" w:hAnsi="Times New Roman" w:cs="Times New Roman"/>
              </w:rPr>
            </w:pPr>
          </w:p>
          <w:tbl>
            <w:tblPr>
              <w:tblpPr w:leftFromText="180" w:rightFromText="180" w:vertAnchor="text" w:horzAnchor="margin" w:tblpY="-244"/>
              <w:tblOverlap w:val="never"/>
              <w:tblW w:w="0" w:type="auto"/>
              <w:tblLayout w:type="fixed"/>
              <w:tblCellMar>
                <w:left w:w="28" w:type="dxa"/>
                <w:right w:w="28" w:type="dxa"/>
              </w:tblCellMar>
              <w:tblLook w:val="0000"/>
            </w:tblPr>
            <w:tblGrid>
              <w:gridCol w:w="192"/>
              <w:gridCol w:w="437"/>
              <w:gridCol w:w="262"/>
              <w:gridCol w:w="1572"/>
              <w:gridCol w:w="477"/>
              <w:gridCol w:w="233"/>
              <w:gridCol w:w="262"/>
            </w:tblGrid>
            <w:tr w:rsidR="00591D14">
              <w:trPr>
                <w:trHeight w:val="261"/>
              </w:trPr>
              <w:tc>
                <w:tcPr>
                  <w:tcW w:w="192" w:type="dxa"/>
                  <w:vAlign w:val="bottom"/>
                </w:tcPr>
                <w:p w:rsidR="00591D14" w:rsidRDefault="00591D14" w:rsidP="007D04A7">
                  <w:pPr>
                    <w:autoSpaceDE w:val="0"/>
                    <w:snapToGrid w:val="0"/>
                    <w:rPr>
                      <w:rFonts w:ascii="Times New Roman CYR" w:hAnsi="Times New Roman CYR" w:cs="Times New Roman CYR"/>
                    </w:rPr>
                  </w:pPr>
                  <w:r>
                    <w:rPr>
                      <w:rFonts w:ascii="Times New Roman CYR" w:hAnsi="Times New Roman CYR" w:cs="Times New Roman CYR"/>
                    </w:rPr>
                    <w:t>“</w:t>
                  </w:r>
                </w:p>
              </w:tc>
              <w:tc>
                <w:tcPr>
                  <w:tcW w:w="437" w:type="dxa"/>
                  <w:vAlign w:val="bottom"/>
                </w:tcPr>
                <w:p w:rsidR="00591D14" w:rsidRDefault="00591D14" w:rsidP="007D04A7">
                  <w:pPr>
                    <w:autoSpaceDE w:val="0"/>
                    <w:snapToGrid w:val="0"/>
                    <w:jc w:val="center"/>
                    <w:rPr>
                      <w:rFonts w:ascii="Times New Roman CYR" w:hAnsi="Times New Roman CYR" w:cs="Times New Roman CYR"/>
                    </w:rPr>
                  </w:pPr>
                  <w:r>
                    <w:rPr>
                      <w:rFonts w:ascii="Times New Roman CYR" w:hAnsi="Times New Roman CYR" w:cs="Times New Roman CYR"/>
                    </w:rPr>
                    <w:t>___</w:t>
                  </w:r>
                </w:p>
              </w:tc>
              <w:tc>
                <w:tcPr>
                  <w:tcW w:w="262" w:type="dxa"/>
                  <w:vAlign w:val="bottom"/>
                </w:tcPr>
                <w:p w:rsidR="00591D14" w:rsidRDefault="00591D14" w:rsidP="007D04A7">
                  <w:pPr>
                    <w:autoSpaceDE w:val="0"/>
                    <w:snapToGrid w:val="0"/>
                    <w:rPr>
                      <w:rFonts w:ascii="Times New Roman CYR" w:hAnsi="Times New Roman CYR" w:cs="Times New Roman CYR"/>
                    </w:rPr>
                  </w:pPr>
                  <w:r>
                    <w:rPr>
                      <w:rFonts w:ascii="Times New Roman CYR" w:hAnsi="Times New Roman CYR" w:cs="Times New Roman CYR"/>
                    </w:rPr>
                    <w:t>”</w:t>
                  </w:r>
                </w:p>
              </w:tc>
              <w:tc>
                <w:tcPr>
                  <w:tcW w:w="1572" w:type="dxa"/>
                  <w:vAlign w:val="bottom"/>
                </w:tcPr>
                <w:p w:rsidR="00591D14" w:rsidRDefault="00591D14" w:rsidP="007D04A7">
                  <w:pPr>
                    <w:autoSpaceDE w:val="0"/>
                    <w:snapToGrid w:val="0"/>
                    <w:rPr>
                      <w:rFonts w:ascii="Times New Roman CYR" w:hAnsi="Times New Roman CYR" w:cs="Times New Roman CYR"/>
                    </w:rPr>
                  </w:pPr>
                  <w:r>
                    <w:rPr>
                      <w:rFonts w:ascii="Times New Roman CYR" w:hAnsi="Times New Roman CYR" w:cs="Times New Roman CYR"/>
                    </w:rPr>
                    <w:t>____________</w:t>
                  </w:r>
                </w:p>
              </w:tc>
              <w:tc>
                <w:tcPr>
                  <w:tcW w:w="477" w:type="dxa"/>
                  <w:vAlign w:val="bottom"/>
                </w:tcPr>
                <w:p w:rsidR="00591D14" w:rsidRDefault="00591D14" w:rsidP="007D04A7">
                  <w:pPr>
                    <w:autoSpaceDE w:val="0"/>
                    <w:snapToGrid w:val="0"/>
                    <w:jc w:val="right"/>
                    <w:rPr>
                      <w:rFonts w:ascii="Times New Roman CYR" w:hAnsi="Times New Roman CYR" w:cs="Times New Roman CYR"/>
                    </w:rPr>
                  </w:pPr>
                  <w:r>
                    <w:rPr>
                      <w:rFonts w:ascii="Times New Roman CYR" w:hAnsi="Times New Roman CYR" w:cs="Times New Roman CYR"/>
                    </w:rPr>
                    <w:t>202</w:t>
                  </w:r>
                </w:p>
              </w:tc>
              <w:tc>
                <w:tcPr>
                  <w:tcW w:w="233" w:type="dxa"/>
                  <w:vAlign w:val="bottom"/>
                </w:tcPr>
                <w:p w:rsidR="00591D14" w:rsidRPr="0010219D" w:rsidRDefault="00591D14" w:rsidP="007D04A7">
                  <w:pPr>
                    <w:autoSpaceDE w:val="0"/>
                    <w:snapToGrid w:val="0"/>
                    <w:ind w:left="9"/>
                    <w:rPr>
                      <w:rFonts w:ascii="Times New Roman CYR" w:hAnsi="Times New Roman CYR" w:cs="Times New Roman CYR"/>
                      <w:u w:val="single"/>
                    </w:rPr>
                  </w:pPr>
                  <w:r>
                    <w:rPr>
                      <w:rFonts w:ascii="Times New Roman" w:hAnsi="Times New Roman" w:cs="Times New Roman"/>
                    </w:rPr>
                    <w:t>5</w:t>
                  </w:r>
                </w:p>
              </w:tc>
              <w:tc>
                <w:tcPr>
                  <w:tcW w:w="262" w:type="dxa"/>
                  <w:vAlign w:val="bottom"/>
                </w:tcPr>
                <w:p w:rsidR="00591D14" w:rsidRDefault="00591D14" w:rsidP="007D04A7">
                  <w:pPr>
                    <w:autoSpaceDE w:val="0"/>
                    <w:snapToGrid w:val="0"/>
                    <w:jc w:val="right"/>
                    <w:rPr>
                      <w:rFonts w:ascii="Times New Roman CYR" w:hAnsi="Times New Roman CYR" w:cs="Times New Roman CYR"/>
                    </w:rPr>
                  </w:pPr>
                  <w:r>
                    <w:rPr>
                      <w:rFonts w:ascii="Times New Roman CYR" w:hAnsi="Times New Roman CYR" w:cs="Times New Roman CYR"/>
                    </w:rPr>
                    <w:t>г.</w:t>
                  </w:r>
                </w:p>
              </w:tc>
            </w:tr>
          </w:tbl>
          <w:p w:rsidR="00591D14" w:rsidRDefault="00591D14" w:rsidP="007D04A7">
            <w:pPr>
              <w:jc w:val="both"/>
              <w:rPr>
                <w:rFonts w:ascii="Times New Roman" w:hAnsi="Times New Roman" w:cs="Times New Roman"/>
              </w:rPr>
            </w:pPr>
          </w:p>
          <w:p w:rsidR="00591D14" w:rsidRDefault="00591D14" w:rsidP="007D04A7">
            <w:pPr>
              <w:jc w:val="both"/>
              <w:rPr>
                <w:rFonts w:ascii="Times New Roman" w:hAnsi="Times New Roman" w:cs="Times New Roman"/>
              </w:rPr>
            </w:pPr>
          </w:p>
          <w:p w:rsidR="00591D14" w:rsidRDefault="00591D14" w:rsidP="007D04A7">
            <w:pPr>
              <w:jc w:val="both"/>
              <w:rPr>
                <w:rFonts w:ascii="Times New Roman" w:hAnsi="Times New Roman" w:cs="Times New Roman"/>
              </w:rPr>
            </w:pPr>
          </w:p>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М.П.</w:t>
            </w:r>
          </w:p>
          <w:p w:rsidR="00591D14" w:rsidRPr="002F1C3A" w:rsidRDefault="00591D14" w:rsidP="007D04A7">
            <w:pPr>
              <w:jc w:val="both"/>
              <w:rPr>
                <w:rFonts w:ascii="Times New Roman" w:hAnsi="Times New Roman" w:cs="Times New Roman"/>
              </w:rPr>
            </w:pPr>
          </w:p>
        </w:tc>
      </w:tr>
    </w:tbl>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Default="00591D14" w:rsidP="00712A6E">
      <w:pPr>
        <w:autoSpaceDE w:val="0"/>
        <w:ind w:right="1416"/>
        <w:rPr>
          <w:rFonts w:ascii="Times New Roman" w:hAnsi="Times New Roman" w:cs="Times New Roman"/>
          <w:b/>
          <w:bCs/>
        </w:rPr>
      </w:pPr>
    </w:p>
    <w:p w:rsidR="00591D14" w:rsidRPr="00EE2C6C" w:rsidRDefault="00591D14" w:rsidP="00712A6E">
      <w:pPr>
        <w:ind w:firstLine="540"/>
        <w:rPr>
          <w:rFonts w:ascii="Times New Roman" w:hAnsi="Times New Roman" w:cs="Times New Roman"/>
          <w:b/>
          <w:bCs/>
        </w:rPr>
      </w:pPr>
      <w:r w:rsidRPr="00EE2C6C">
        <w:rPr>
          <w:rFonts w:ascii="Times New Roman" w:hAnsi="Times New Roman" w:cs="Times New Roman"/>
          <w:b/>
          <w:bCs/>
        </w:rPr>
        <w:t>Лот №</w:t>
      </w:r>
      <w:r>
        <w:rPr>
          <w:rFonts w:ascii="Times New Roman" w:hAnsi="Times New Roman" w:cs="Times New Roman"/>
          <w:b/>
          <w:bCs/>
        </w:rPr>
        <w:t xml:space="preserve"> 15</w:t>
      </w:r>
    </w:p>
    <w:p w:rsidR="00591D14" w:rsidRPr="00145348" w:rsidRDefault="00591D14" w:rsidP="00712A6E">
      <w:pPr>
        <w:autoSpaceDE w:val="0"/>
        <w:ind w:right="1416"/>
        <w:rPr>
          <w:rFonts w:ascii="Times New Roman" w:hAnsi="Times New Roman" w:cs="Times New Roman"/>
          <w:sz w:val="18"/>
          <w:szCs w:val="18"/>
        </w:rPr>
      </w:pPr>
      <w:r w:rsidRPr="00145348">
        <w:rPr>
          <w:rFonts w:ascii="Times New Roman" w:hAnsi="Times New Roman" w:cs="Times New Roman"/>
          <w:b/>
          <w:bCs/>
        </w:rPr>
        <w:t xml:space="preserve"> </w:t>
      </w:r>
    </w:p>
    <w:p w:rsidR="00591D14" w:rsidRPr="00145348" w:rsidRDefault="00591D14" w:rsidP="00B43F7A">
      <w:pPr>
        <w:autoSpaceDE w:val="0"/>
        <w:ind w:right="1416"/>
        <w:outlineLvl w:val="0"/>
        <w:rPr>
          <w:rFonts w:ascii="Times New Roman" w:hAnsi="Times New Roman" w:cs="Times New Roman"/>
          <w:b/>
          <w:bCs/>
        </w:rPr>
      </w:pPr>
      <w:r w:rsidRPr="00145348">
        <w:rPr>
          <w:rFonts w:ascii="Times New Roman" w:hAnsi="Times New Roman" w:cs="Times New Roman"/>
        </w:rPr>
        <w:t xml:space="preserve">                                                                               </w:t>
      </w:r>
      <w:r w:rsidRPr="00145348">
        <w:rPr>
          <w:rFonts w:ascii="Times New Roman" w:hAnsi="Times New Roman" w:cs="Times New Roman"/>
          <w:b/>
          <w:bCs/>
        </w:rPr>
        <w:t>АКТ</w:t>
      </w:r>
    </w:p>
    <w:p w:rsidR="00591D14" w:rsidRPr="00145348" w:rsidRDefault="00591D14" w:rsidP="00B43F7A">
      <w:pPr>
        <w:autoSpaceDE w:val="0"/>
        <w:spacing w:before="80"/>
        <w:jc w:val="center"/>
        <w:rPr>
          <w:rFonts w:ascii="Times New Roman" w:hAnsi="Times New Roman" w:cs="Times New Roman"/>
          <w:b/>
          <w:bCs/>
        </w:rPr>
      </w:pPr>
      <w:r w:rsidRPr="00145348">
        <w:rPr>
          <w:rFonts w:ascii="Times New Roman" w:hAnsi="Times New Roman" w:cs="Times New Roman"/>
          <w:b/>
          <w:bCs/>
        </w:rPr>
        <w:t>о состоянии общего имущества собственников помещений</w:t>
      </w:r>
      <w:r w:rsidRPr="00145348">
        <w:rPr>
          <w:rFonts w:ascii="Times New Roman" w:hAnsi="Times New Roman" w:cs="Times New Roman"/>
          <w:b/>
          <w:bCs/>
        </w:rPr>
        <w:br/>
        <w:t xml:space="preserve">в многоквартирном доме, являющегося объектом конкурса,  </w:t>
      </w:r>
    </w:p>
    <w:p w:rsidR="00591D14" w:rsidRPr="00145348" w:rsidRDefault="00591D14" w:rsidP="00B43F7A">
      <w:pPr>
        <w:autoSpaceDE w:val="0"/>
        <w:spacing w:before="80"/>
        <w:jc w:val="center"/>
        <w:rPr>
          <w:rFonts w:ascii="Times New Roman" w:hAnsi="Times New Roman" w:cs="Times New Roman"/>
          <w:b/>
          <w:bCs/>
        </w:rPr>
      </w:pPr>
      <w:r w:rsidRPr="00145348">
        <w:rPr>
          <w:rFonts w:ascii="Times New Roman" w:hAnsi="Times New Roman" w:cs="Times New Roman"/>
          <w:b/>
          <w:bCs/>
        </w:rPr>
        <w:t xml:space="preserve">по адресу: </w:t>
      </w:r>
      <w:r>
        <w:rPr>
          <w:rFonts w:ascii="Times New Roman" w:hAnsi="Times New Roman" w:cs="Times New Roman"/>
          <w:b/>
          <w:bCs/>
          <w:u w:val="single"/>
        </w:rPr>
        <w:t>ул. Шаехзады Бабича, дом № 10/1</w:t>
      </w:r>
      <w:r w:rsidRPr="00A80D93">
        <w:rPr>
          <w:rFonts w:ascii="Times New Roman" w:hAnsi="Times New Roman" w:cs="Times New Roman"/>
          <w:b/>
          <w:bCs/>
          <w:u w:val="single"/>
        </w:rPr>
        <w:t>, г. Дюртюли Республики Башкортостан</w:t>
      </w:r>
    </w:p>
    <w:p w:rsidR="00591D14" w:rsidRPr="004143C9" w:rsidRDefault="00591D14" w:rsidP="00B43F7A">
      <w:pPr>
        <w:autoSpaceDE w:val="0"/>
        <w:spacing w:before="240"/>
        <w:jc w:val="center"/>
        <w:rPr>
          <w:rFonts w:ascii="Times New Roman" w:hAnsi="Times New Roman" w:cs="Times New Roman"/>
          <w:b/>
          <w:bCs/>
        </w:rPr>
      </w:pPr>
      <w:r w:rsidRPr="004143C9">
        <w:rPr>
          <w:rFonts w:ascii="Times New Roman" w:hAnsi="Times New Roman" w:cs="Times New Roman"/>
          <w:b/>
          <w:bCs/>
          <w:lang w:val="en-US"/>
        </w:rPr>
        <w:t>I</w:t>
      </w:r>
      <w:r w:rsidRPr="004143C9">
        <w:rPr>
          <w:rFonts w:ascii="Times New Roman" w:hAnsi="Times New Roman" w:cs="Times New Roman"/>
          <w:b/>
          <w:bCs/>
        </w:rPr>
        <w:t>. Общие сведения о многоквартирном доме</w:t>
      </w:r>
    </w:p>
    <w:p w:rsidR="00591D14" w:rsidRPr="008D3915" w:rsidRDefault="00591D14" w:rsidP="00B43F7A">
      <w:pPr>
        <w:ind w:firstLine="567"/>
        <w:jc w:val="both"/>
        <w:rPr>
          <w:rFonts w:ascii="Times New Roman" w:hAnsi="Times New Roman" w:cs="Times New Roman"/>
          <w:u w:val="single"/>
        </w:rPr>
      </w:pPr>
      <w:r w:rsidRPr="008D3915">
        <w:rPr>
          <w:rFonts w:ascii="Times New Roman" w:hAnsi="Times New Roman" w:cs="Times New Roman"/>
        </w:rPr>
        <w:t>1. Адрес многоквартирного дома</w:t>
      </w:r>
      <w:r>
        <w:rPr>
          <w:rFonts w:ascii="Times New Roman" w:hAnsi="Times New Roman" w:cs="Times New Roman"/>
          <w:b/>
          <w:bCs/>
          <w:u w:val="single"/>
        </w:rPr>
        <w:t xml:space="preserve"> ул. Шаехзады Бабича, дом № 10/1</w:t>
      </w:r>
      <w:r w:rsidRPr="008D3915">
        <w:rPr>
          <w:rFonts w:ascii="Times New Roman" w:hAnsi="Times New Roman" w:cs="Times New Roman"/>
          <w:b/>
          <w:bCs/>
          <w:u w:val="single"/>
        </w:rPr>
        <w:t>, г.</w:t>
      </w:r>
      <w:r>
        <w:rPr>
          <w:rFonts w:ascii="Times New Roman" w:hAnsi="Times New Roman" w:cs="Times New Roman"/>
          <w:b/>
          <w:bCs/>
          <w:u w:val="single"/>
        </w:rPr>
        <w:t>Дюртюли</w:t>
      </w:r>
      <w:r w:rsidRPr="008D3915">
        <w:rPr>
          <w:rFonts w:ascii="Times New Roman" w:hAnsi="Times New Roman" w:cs="Times New Roman"/>
          <w:b/>
          <w:bCs/>
          <w:u w:val="single"/>
        </w:rPr>
        <w:t xml:space="preserve"> Республики Башкортостан</w:t>
      </w:r>
    </w:p>
    <w:p w:rsidR="00591D14" w:rsidRPr="008D3915" w:rsidRDefault="00591D14" w:rsidP="00B43F7A">
      <w:pPr>
        <w:ind w:firstLine="567"/>
        <w:jc w:val="both"/>
        <w:rPr>
          <w:rFonts w:ascii="Times New Roman" w:hAnsi="Times New Roman" w:cs="Times New Roman"/>
        </w:rPr>
      </w:pPr>
      <w:r w:rsidRPr="008D3915">
        <w:rPr>
          <w:rFonts w:ascii="Times New Roman" w:hAnsi="Times New Roman" w:cs="Times New Roman"/>
        </w:rPr>
        <w:t>2. Кадастровый номер многоквартирного дома (при его наличии</w:t>
      </w:r>
      <w:r w:rsidRPr="005322B4">
        <w:rPr>
          <w:rFonts w:ascii="Times New Roman" w:hAnsi="Times New Roman" w:cs="Times New Roman"/>
        </w:rPr>
        <w:t>)</w:t>
      </w:r>
      <w:r w:rsidRPr="005322B4">
        <w:rPr>
          <w:rFonts w:ascii="Times New Roman" w:hAnsi="Times New Roman" w:cs="Times New Roman"/>
          <w:u w:val="single"/>
        </w:rPr>
        <w:t xml:space="preserve"> </w:t>
      </w:r>
      <w:r w:rsidRPr="007D04A7">
        <w:rPr>
          <w:rFonts w:ascii="Times New Roman" w:hAnsi="Times New Roman" w:cs="Times New Roman"/>
          <w:b/>
          <w:bCs/>
          <w:u w:val="single"/>
        </w:rPr>
        <w:t>02:70:011601:396</w:t>
      </w:r>
    </w:p>
    <w:p w:rsidR="00591D14" w:rsidRPr="008D3915" w:rsidRDefault="00591D14" w:rsidP="00B43F7A">
      <w:pPr>
        <w:ind w:firstLine="567"/>
        <w:jc w:val="both"/>
        <w:rPr>
          <w:rFonts w:ascii="Times New Roman" w:hAnsi="Times New Roman" w:cs="Times New Roman"/>
        </w:rPr>
      </w:pPr>
      <w:r w:rsidRPr="008D3915">
        <w:rPr>
          <w:rFonts w:ascii="Times New Roman" w:hAnsi="Times New Roman" w:cs="Times New Roman"/>
        </w:rPr>
        <w:t>3</w:t>
      </w:r>
      <w:r>
        <w:rPr>
          <w:rFonts w:ascii="Times New Roman" w:hAnsi="Times New Roman" w:cs="Times New Roman"/>
        </w:rPr>
        <w:t xml:space="preserve">. Серия, тип постройки </w:t>
      </w:r>
      <w:r w:rsidRPr="00D97F35">
        <w:rPr>
          <w:rFonts w:ascii="Times New Roman" w:hAnsi="Times New Roman" w:cs="Times New Roman"/>
          <w:b/>
          <w:bCs/>
          <w:u w:val="single"/>
        </w:rPr>
        <w:t>_</w:t>
      </w:r>
      <w:r>
        <w:rPr>
          <w:rFonts w:ascii="Times New Roman" w:hAnsi="Times New Roman" w:cs="Times New Roman"/>
          <w:b/>
          <w:bCs/>
          <w:u w:val="single"/>
        </w:rPr>
        <w:t>кирпичный</w:t>
      </w:r>
      <w:r>
        <w:rPr>
          <w:rFonts w:ascii="Times New Roman" w:hAnsi="Times New Roman" w:cs="Times New Roman"/>
        </w:rPr>
        <w:t>________________________________________</w:t>
      </w:r>
    </w:p>
    <w:p w:rsidR="00591D14" w:rsidRPr="009E0567" w:rsidRDefault="00591D14" w:rsidP="00B43F7A">
      <w:pPr>
        <w:ind w:firstLine="567"/>
        <w:jc w:val="both"/>
        <w:rPr>
          <w:rFonts w:ascii="Times New Roman" w:hAnsi="Times New Roman" w:cs="Times New Roman"/>
          <w:b/>
          <w:bCs/>
        </w:rPr>
      </w:pPr>
      <w:r w:rsidRPr="008D3915">
        <w:rPr>
          <w:rFonts w:ascii="Times New Roman" w:hAnsi="Times New Roman" w:cs="Times New Roman"/>
        </w:rPr>
        <w:t xml:space="preserve">4. Год постройки </w:t>
      </w:r>
      <w:r>
        <w:rPr>
          <w:rFonts w:ascii="Times New Roman" w:hAnsi="Times New Roman" w:cs="Times New Roman"/>
        </w:rPr>
        <w:t>_________</w:t>
      </w:r>
      <w:r>
        <w:rPr>
          <w:rFonts w:ascii="Times New Roman" w:hAnsi="Times New Roman" w:cs="Times New Roman"/>
          <w:b/>
          <w:bCs/>
          <w:u w:val="single"/>
        </w:rPr>
        <w:t>1989</w:t>
      </w:r>
      <w:r>
        <w:rPr>
          <w:rFonts w:ascii="Times New Roman" w:hAnsi="Times New Roman" w:cs="Times New Roman"/>
        </w:rPr>
        <w:t xml:space="preserve">______________________________________________    </w:t>
      </w:r>
    </w:p>
    <w:p w:rsidR="00591D14" w:rsidRPr="008D3915" w:rsidRDefault="00591D14" w:rsidP="00B43F7A">
      <w:pPr>
        <w:ind w:firstLine="567"/>
        <w:jc w:val="both"/>
        <w:rPr>
          <w:rFonts w:ascii="Times New Roman" w:hAnsi="Times New Roman" w:cs="Times New Roman"/>
          <w:u w:val="single"/>
        </w:rPr>
      </w:pPr>
      <w:r w:rsidRPr="008D3915">
        <w:rPr>
          <w:rFonts w:ascii="Times New Roman" w:hAnsi="Times New Roman" w:cs="Times New Roman"/>
        </w:rPr>
        <w:t xml:space="preserve">5. Степень износа по данным государственного технического </w:t>
      </w:r>
      <w:r>
        <w:rPr>
          <w:rFonts w:ascii="Times New Roman" w:hAnsi="Times New Roman" w:cs="Times New Roman"/>
        </w:rPr>
        <w:t xml:space="preserve">учета </w:t>
      </w:r>
      <w:r w:rsidRPr="008D3915">
        <w:rPr>
          <w:rFonts w:ascii="Times New Roman" w:hAnsi="Times New Roman" w:cs="Times New Roman"/>
        </w:rPr>
        <w:t>_________</w:t>
      </w:r>
      <w:r>
        <w:rPr>
          <w:rFonts w:ascii="Times New Roman" w:hAnsi="Times New Roman" w:cs="Times New Roman"/>
        </w:rPr>
        <w:t>__</w:t>
      </w:r>
      <w:r w:rsidRPr="008D3915">
        <w:rPr>
          <w:rFonts w:ascii="Times New Roman" w:hAnsi="Times New Roman" w:cs="Times New Roman"/>
        </w:rPr>
        <w:t>____</w:t>
      </w:r>
    </w:p>
    <w:p w:rsidR="00591D14" w:rsidRPr="008D3915" w:rsidRDefault="00591D14" w:rsidP="00B43F7A">
      <w:pPr>
        <w:ind w:firstLine="567"/>
        <w:jc w:val="both"/>
        <w:rPr>
          <w:rFonts w:ascii="Times New Roman" w:hAnsi="Times New Roman" w:cs="Times New Roman"/>
        </w:rPr>
      </w:pPr>
      <w:r w:rsidRPr="008D3915">
        <w:rPr>
          <w:rFonts w:ascii="Times New Roman" w:hAnsi="Times New Roman" w:cs="Times New Roman"/>
        </w:rPr>
        <w:t xml:space="preserve">6. Степень фактического износа </w:t>
      </w:r>
      <w:r>
        <w:rPr>
          <w:rFonts w:ascii="Times New Roman" w:hAnsi="Times New Roman" w:cs="Times New Roman"/>
        </w:rPr>
        <w:t>______________________________________________</w:t>
      </w:r>
    </w:p>
    <w:p w:rsidR="00591D14" w:rsidRPr="00EA01BB" w:rsidRDefault="00591D14" w:rsidP="00B43F7A">
      <w:pPr>
        <w:ind w:firstLine="567"/>
        <w:jc w:val="both"/>
        <w:rPr>
          <w:rFonts w:ascii="Times New Roman" w:hAnsi="Times New Roman" w:cs="Times New Roman"/>
          <w:b/>
          <w:bCs/>
          <w:u w:val="single"/>
        </w:rPr>
      </w:pPr>
      <w:r w:rsidRPr="008D3915">
        <w:rPr>
          <w:rFonts w:ascii="Times New Roman" w:hAnsi="Times New Roman" w:cs="Times New Roman"/>
        </w:rPr>
        <w:t>7. Год посл</w:t>
      </w:r>
      <w:r>
        <w:rPr>
          <w:rFonts w:ascii="Times New Roman" w:hAnsi="Times New Roman" w:cs="Times New Roman"/>
        </w:rPr>
        <w:t xml:space="preserve">еднего капитального ремонта </w:t>
      </w:r>
      <w:r w:rsidRPr="00712D31">
        <w:rPr>
          <w:rFonts w:ascii="Times New Roman" w:hAnsi="Times New Roman" w:cs="Times New Roman"/>
        </w:rPr>
        <w:t>______________________________________.</w:t>
      </w:r>
    </w:p>
    <w:p w:rsidR="00591D14" w:rsidRPr="008D3915" w:rsidRDefault="00591D14" w:rsidP="00B43F7A">
      <w:pPr>
        <w:ind w:firstLine="567"/>
        <w:jc w:val="both"/>
        <w:rPr>
          <w:rFonts w:ascii="Times New Roman" w:hAnsi="Times New Roman" w:cs="Times New Roman"/>
        </w:rPr>
      </w:pPr>
      <w:r w:rsidRPr="008D3915">
        <w:rPr>
          <w:rFonts w:ascii="Times New Roman" w:hAnsi="Times New Roman" w:cs="Times New Roman"/>
        </w:rPr>
        <w:t xml:space="preserve">8. Реквизиты правового акта о признании многоквартирного дома аварийным и   </w:t>
      </w:r>
    </w:p>
    <w:p w:rsidR="00591D14" w:rsidRPr="002F1C3A" w:rsidRDefault="00591D14" w:rsidP="00B43F7A">
      <w:pPr>
        <w:ind w:firstLine="567"/>
        <w:jc w:val="both"/>
        <w:rPr>
          <w:rFonts w:ascii="Times New Roman" w:hAnsi="Times New Roman" w:cs="Times New Roman"/>
          <w:b/>
          <w:bCs/>
        </w:rPr>
      </w:pPr>
      <w:r w:rsidRPr="008D3915">
        <w:rPr>
          <w:rFonts w:ascii="Times New Roman" w:hAnsi="Times New Roman" w:cs="Times New Roman"/>
        </w:rPr>
        <w:t>подлежащим сносу</w:t>
      </w:r>
      <w:r>
        <w:rPr>
          <w:rFonts w:ascii="Times New Roman" w:hAnsi="Times New Roman" w:cs="Times New Roman"/>
        </w:rPr>
        <w:t xml:space="preserve"> ___</w:t>
      </w:r>
      <w:r>
        <w:rPr>
          <w:rFonts w:ascii="Times New Roman" w:hAnsi="Times New Roman" w:cs="Times New Roman"/>
          <w:b/>
          <w:bCs/>
          <w:u w:val="single"/>
        </w:rPr>
        <w:t>-</w:t>
      </w:r>
      <w:r>
        <w:rPr>
          <w:rFonts w:ascii="Times New Roman" w:hAnsi="Times New Roman" w:cs="Times New Roman"/>
        </w:rPr>
        <w:t>_______________________________</w:t>
      </w:r>
    </w:p>
    <w:p w:rsidR="00591D14" w:rsidRPr="002F1C3A" w:rsidRDefault="00591D14" w:rsidP="00B43F7A">
      <w:pPr>
        <w:ind w:firstLine="567"/>
        <w:jc w:val="both"/>
        <w:rPr>
          <w:rFonts w:ascii="Times New Roman" w:hAnsi="Times New Roman" w:cs="Times New Roman"/>
          <w:b/>
          <w:bCs/>
        </w:rPr>
      </w:pPr>
      <w:r w:rsidRPr="008D3915">
        <w:rPr>
          <w:rFonts w:ascii="Times New Roman" w:hAnsi="Times New Roman" w:cs="Times New Roman"/>
        </w:rPr>
        <w:t xml:space="preserve">9. Количество этажей </w:t>
      </w:r>
      <w:r>
        <w:rPr>
          <w:rFonts w:ascii="Times New Roman" w:hAnsi="Times New Roman" w:cs="Times New Roman"/>
          <w:b/>
          <w:bCs/>
        </w:rPr>
        <w:t>__</w:t>
      </w:r>
      <w:r w:rsidRPr="00632CDC">
        <w:rPr>
          <w:rFonts w:ascii="Times New Roman" w:hAnsi="Times New Roman" w:cs="Times New Roman"/>
          <w:b/>
          <w:bCs/>
          <w:u w:val="single"/>
        </w:rPr>
        <w:t>2</w:t>
      </w:r>
      <w:r>
        <w:rPr>
          <w:rFonts w:ascii="Times New Roman" w:hAnsi="Times New Roman" w:cs="Times New Roman"/>
          <w:b/>
          <w:bCs/>
        </w:rPr>
        <w:t>_____________________________________________________</w:t>
      </w:r>
    </w:p>
    <w:p w:rsidR="00591D14" w:rsidRPr="002F1C3A" w:rsidRDefault="00591D14" w:rsidP="00B43F7A">
      <w:pPr>
        <w:ind w:firstLine="567"/>
        <w:jc w:val="both"/>
        <w:rPr>
          <w:rFonts w:ascii="Times New Roman" w:hAnsi="Times New Roman" w:cs="Times New Roman"/>
          <w:b/>
          <w:bCs/>
        </w:rPr>
      </w:pPr>
      <w:r w:rsidRPr="008D3915">
        <w:rPr>
          <w:rFonts w:ascii="Times New Roman" w:hAnsi="Times New Roman" w:cs="Times New Roman"/>
        </w:rPr>
        <w:t>10. Наличие подвала _</w:t>
      </w:r>
      <w:r>
        <w:rPr>
          <w:rFonts w:ascii="Times New Roman" w:hAnsi="Times New Roman" w:cs="Times New Roman"/>
        </w:rPr>
        <w:t>_</w:t>
      </w:r>
      <w:r>
        <w:rPr>
          <w:rFonts w:ascii="Times New Roman" w:hAnsi="Times New Roman" w:cs="Times New Roman"/>
          <w:b/>
          <w:bCs/>
          <w:u w:val="single"/>
        </w:rPr>
        <w:t>да</w:t>
      </w:r>
      <w:r>
        <w:rPr>
          <w:rFonts w:ascii="Times New Roman" w:hAnsi="Times New Roman" w:cs="Times New Roman"/>
        </w:rPr>
        <w:t>____________________________________________________</w:t>
      </w:r>
    </w:p>
    <w:p w:rsidR="00591D14" w:rsidRPr="008D3915" w:rsidRDefault="00591D14" w:rsidP="00B43F7A">
      <w:pPr>
        <w:ind w:firstLine="567"/>
        <w:jc w:val="both"/>
        <w:rPr>
          <w:rFonts w:ascii="Times New Roman" w:hAnsi="Times New Roman" w:cs="Times New Roman"/>
        </w:rPr>
      </w:pPr>
      <w:r w:rsidRPr="008D3915">
        <w:rPr>
          <w:rFonts w:ascii="Times New Roman" w:hAnsi="Times New Roman" w:cs="Times New Roman"/>
        </w:rPr>
        <w:t xml:space="preserve">11. Наличие цокольного этажа </w:t>
      </w:r>
      <w:r>
        <w:rPr>
          <w:rFonts w:ascii="Times New Roman" w:hAnsi="Times New Roman" w:cs="Times New Roman"/>
          <w:b/>
          <w:bCs/>
          <w:u w:val="single"/>
        </w:rPr>
        <w:t>нет</w:t>
      </w:r>
      <w:r w:rsidRPr="008D3915">
        <w:rPr>
          <w:rFonts w:ascii="Times New Roman" w:hAnsi="Times New Roman" w:cs="Times New Roman"/>
        </w:rPr>
        <w:t>_____________</w:t>
      </w:r>
      <w:r>
        <w:rPr>
          <w:rFonts w:ascii="Times New Roman" w:hAnsi="Times New Roman" w:cs="Times New Roman"/>
        </w:rPr>
        <w:t>_</w:t>
      </w:r>
      <w:r w:rsidRPr="008D3915">
        <w:rPr>
          <w:rFonts w:ascii="Times New Roman" w:hAnsi="Times New Roman" w:cs="Times New Roman"/>
        </w:rPr>
        <w:t>_______________________</w:t>
      </w:r>
      <w:r>
        <w:rPr>
          <w:rFonts w:ascii="Times New Roman" w:hAnsi="Times New Roman" w:cs="Times New Roman"/>
        </w:rPr>
        <w:t>________</w:t>
      </w:r>
      <w:r w:rsidRPr="008D3915">
        <w:rPr>
          <w:rFonts w:ascii="Times New Roman" w:hAnsi="Times New Roman" w:cs="Times New Roman"/>
        </w:rPr>
        <w:t xml:space="preserve">        </w:t>
      </w:r>
    </w:p>
    <w:p w:rsidR="00591D14" w:rsidRPr="002F1C3A" w:rsidRDefault="00591D14" w:rsidP="00B43F7A">
      <w:pPr>
        <w:ind w:firstLine="567"/>
        <w:jc w:val="both"/>
        <w:rPr>
          <w:rFonts w:ascii="Times New Roman" w:hAnsi="Times New Roman" w:cs="Times New Roman"/>
          <w:b/>
          <w:bCs/>
        </w:rPr>
      </w:pPr>
      <w:r w:rsidRPr="008D3915">
        <w:rPr>
          <w:rFonts w:ascii="Times New Roman" w:hAnsi="Times New Roman" w:cs="Times New Roman"/>
        </w:rPr>
        <w:t>12. Наличие мансарды _</w:t>
      </w:r>
      <w:r>
        <w:rPr>
          <w:rFonts w:ascii="Times New Roman" w:hAnsi="Times New Roman" w:cs="Times New Roman"/>
          <w:b/>
          <w:bCs/>
          <w:u w:val="single"/>
        </w:rPr>
        <w:t>нет</w:t>
      </w:r>
      <w:r>
        <w:rPr>
          <w:rFonts w:ascii="Times New Roman" w:hAnsi="Times New Roman" w:cs="Times New Roman"/>
        </w:rPr>
        <w:t>___________________________________________________</w:t>
      </w:r>
      <w:r w:rsidRPr="008D3915">
        <w:rPr>
          <w:rFonts w:ascii="Times New Roman" w:hAnsi="Times New Roman" w:cs="Times New Roman"/>
        </w:rPr>
        <w:t xml:space="preserve">                </w:t>
      </w:r>
    </w:p>
    <w:p w:rsidR="00591D14" w:rsidRPr="008D3915" w:rsidRDefault="00591D14" w:rsidP="00B43F7A">
      <w:pPr>
        <w:ind w:firstLine="567"/>
        <w:jc w:val="both"/>
        <w:rPr>
          <w:rFonts w:ascii="Times New Roman" w:hAnsi="Times New Roman" w:cs="Times New Roman"/>
        </w:rPr>
      </w:pPr>
      <w:r w:rsidRPr="008D3915">
        <w:rPr>
          <w:rFonts w:ascii="Times New Roman" w:hAnsi="Times New Roman" w:cs="Times New Roman"/>
        </w:rPr>
        <w:t>13. Наличие мезонина ___</w:t>
      </w:r>
      <w:r>
        <w:rPr>
          <w:rFonts w:ascii="Times New Roman" w:hAnsi="Times New Roman" w:cs="Times New Roman"/>
          <w:b/>
          <w:bCs/>
          <w:u w:val="single"/>
        </w:rPr>
        <w:t>нет</w:t>
      </w:r>
      <w:r w:rsidRPr="008D3915">
        <w:rPr>
          <w:rFonts w:ascii="Times New Roman" w:hAnsi="Times New Roman" w:cs="Times New Roman"/>
        </w:rPr>
        <w:t>__________________________</w:t>
      </w:r>
      <w:r>
        <w:rPr>
          <w:rFonts w:ascii="Times New Roman" w:hAnsi="Times New Roman" w:cs="Times New Roman"/>
        </w:rPr>
        <w:t>________________________</w:t>
      </w:r>
      <w:r w:rsidRPr="008D3915">
        <w:rPr>
          <w:rFonts w:ascii="Times New Roman" w:hAnsi="Times New Roman" w:cs="Times New Roman"/>
        </w:rPr>
        <w:t xml:space="preserve">               </w:t>
      </w:r>
    </w:p>
    <w:p w:rsidR="00591D14" w:rsidRPr="002F1C3A" w:rsidRDefault="00591D14" w:rsidP="00B43F7A">
      <w:pPr>
        <w:ind w:firstLine="567"/>
        <w:jc w:val="both"/>
        <w:rPr>
          <w:rFonts w:ascii="Times New Roman" w:hAnsi="Times New Roman" w:cs="Times New Roman"/>
          <w:b/>
          <w:bCs/>
        </w:rPr>
      </w:pPr>
      <w:r w:rsidRPr="008D3915">
        <w:rPr>
          <w:rFonts w:ascii="Times New Roman" w:hAnsi="Times New Roman" w:cs="Times New Roman"/>
        </w:rPr>
        <w:t xml:space="preserve">14. Количество квартир </w:t>
      </w:r>
      <w:r>
        <w:rPr>
          <w:rFonts w:ascii="Times New Roman" w:hAnsi="Times New Roman" w:cs="Times New Roman"/>
        </w:rPr>
        <w:t>___</w:t>
      </w:r>
      <w:r>
        <w:rPr>
          <w:rFonts w:ascii="Times New Roman" w:hAnsi="Times New Roman" w:cs="Times New Roman"/>
          <w:b/>
          <w:bCs/>
          <w:u w:val="single"/>
        </w:rPr>
        <w:t>4</w:t>
      </w:r>
      <w:r>
        <w:rPr>
          <w:rFonts w:ascii="Times New Roman" w:hAnsi="Times New Roman" w:cs="Times New Roman"/>
        </w:rPr>
        <w:t>________________________________________________</w:t>
      </w:r>
      <w:r w:rsidRPr="008D3915">
        <w:rPr>
          <w:rFonts w:ascii="Times New Roman" w:hAnsi="Times New Roman" w:cs="Times New Roman"/>
        </w:rPr>
        <w:t xml:space="preserve">       </w:t>
      </w:r>
    </w:p>
    <w:p w:rsidR="00591D14" w:rsidRPr="004143C9" w:rsidRDefault="00591D14" w:rsidP="00B43F7A">
      <w:pPr>
        <w:ind w:firstLine="567"/>
        <w:jc w:val="both"/>
        <w:rPr>
          <w:rFonts w:ascii="Times New Roman" w:hAnsi="Times New Roman" w:cs="Times New Roman"/>
          <w:b/>
          <w:bCs/>
        </w:rPr>
      </w:pPr>
      <w:r w:rsidRPr="004143C9">
        <w:rPr>
          <w:rFonts w:ascii="Times New Roman" w:hAnsi="Times New Roman" w:cs="Times New Roman"/>
        </w:rPr>
        <w:t>15. Количество нежилых помещений, не входящих в состав общего имущества _</w:t>
      </w:r>
      <w:r w:rsidRPr="002C5245">
        <w:rPr>
          <w:rFonts w:ascii="Times New Roman" w:hAnsi="Times New Roman" w:cs="Times New Roman"/>
          <w:b/>
          <w:bCs/>
          <w:u w:val="single"/>
        </w:rPr>
        <w:t>0</w:t>
      </w:r>
      <w:r w:rsidRPr="004143C9">
        <w:rPr>
          <w:rFonts w:ascii="Times New Roman" w:hAnsi="Times New Roman" w:cs="Times New Roman"/>
        </w:rPr>
        <w:t>_____</w:t>
      </w:r>
    </w:p>
    <w:p w:rsidR="00591D14" w:rsidRPr="004143C9" w:rsidRDefault="00591D14" w:rsidP="00B43F7A">
      <w:pPr>
        <w:ind w:firstLine="567"/>
        <w:jc w:val="both"/>
        <w:rPr>
          <w:rFonts w:ascii="Times New Roman" w:hAnsi="Times New Roman" w:cs="Times New Roman"/>
        </w:rPr>
      </w:pPr>
      <w:r w:rsidRPr="004143C9">
        <w:rPr>
          <w:rFonts w:ascii="Times New Roman" w:hAnsi="Times New Roman" w:cs="Times New Roman"/>
        </w:rPr>
        <w:t>16. Реквизиты правового акта о признании всех жилых помещений в многоквартирном доме непригодными для проживания ___________</w:t>
      </w:r>
      <w:r w:rsidRPr="004143C9">
        <w:rPr>
          <w:rFonts w:ascii="Times New Roman" w:hAnsi="Times New Roman" w:cs="Times New Roman"/>
          <w:u w:val="single"/>
        </w:rPr>
        <w:t>-</w:t>
      </w:r>
      <w:r w:rsidRPr="004143C9">
        <w:rPr>
          <w:rFonts w:ascii="Times New Roman" w:hAnsi="Times New Roman" w:cs="Times New Roman"/>
        </w:rPr>
        <w:t>____________________________________</w:t>
      </w:r>
    </w:p>
    <w:p w:rsidR="00591D14" w:rsidRPr="004143C9" w:rsidRDefault="00591D14" w:rsidP="00B43F7A">
      <w:pPr>
        <w:ind w:firstLine="567"/>
        <w:jc w:val="both"/>
        <w:rPr>
          <w:rFonts w:ascii="Times New Roman" w:hAnsi="Times New Roman" w:cs="Times New Roman"/>
        </w:rPr>
      </w:pPr>
      <w:r w:rsidRPr="004143C9">
        <w:rPr>
          <w:rFonts w:ascii="Times New Roman" w:hAnsi="Times New Roman" w:cs="Times New Roman"/>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w:t>
      </w:r>
      <w:r w:rsidRPr="004143C9">
        <w:rPr>
          <w:rFonts w:ascii="Times New Roman" w:hAnsi="Times New Roman" w:cs="Times New Roman"/>
          <w:u w:val="single"/>
        </w:rPr>
        <w:t>-</w:t>
      </w:r>
      <w:r w:rsidRPr="004143C9">
        <w:rPr>
          <w:rFonts w:ascii="Times New Roman" w:hAnsi="Times New Roman" w:cs="Times New Roman"/>
        </w:rPr>
        <w:t xml:space="preserve">_____________________________________________________                           </w:t>
      </w:r>
    </w:p>
    <w:p w:rsidR="00591D14" w:rsidRPr="004143C9" w:rsidRDefault="00591D14" w:rsidP="00B43F7A">
      <w:pPr>
        <w:ind w:firstLine="567"/>
        <w:jc w:val="both"/>
        <w:rPr>
          <w:rFonts w:ascii="Times New Roman" w:hAnsi="Times New Roman" w:cs="Times New Roman"/>
          <w:b/>
          <w:bCs/>
          <w:u w:val="single"/>
        </w:rPr>
      </w:pPr>
      <w:r w:rsidRPr="004143C9">
        <w:rPr>
          <w:rFonts w:ascii="Times New Roman" w:hAnsi="Times New Roman" w:cs="Times New Roman"/>
        </w:rPr>
        <w:t>18. Строительный объем, куб. м _____</w:t>
      </w:r>
      <w:r>
        <w:rPr>
          <w:rFonts w:ascii="Times New Roman" w:hAnsi="Times New Roman" w:cs="Times New Roman"/>
          <w:b/>
          <w:bCs/>
          <w:u w:val="single"/>
        </w:rPr>
        <w:t>1157</w:t>
      </w:r>
      <w:r w:rsidRPr="004143C9">
        <w:rPr>
          <w:rFonts w:ascii="Times New Roman" w:hAnsi="Times New Roman" w:cs="Times New Roman"/>
        </w:rPr>
        <w:t>__________________________________</w:t>
      </w:r>
    </w:p>
    <w:p w:rsidR="00591D14" w:rsidRPr="002F1C3A" w:rsidRDefault="00591D14" w:rsidP="00B43F7A">
      <w:pPr>
        <w:ind w:firstLine="567"/>
        <w:jc w:val="both"/>
        <w:rPr>
          <w:rFonts w:ascii="Times New Roman" w:hAnsi="Times New Roman" w:cs="Times New Roman"/>
        </w:rPr>
      </w:pPr>
      <w:r w:rsidRPr="002F1C3A">
        <w:rPr>
          <w:rFonts w:ascii="Times New Roman" w:hAnsi="Times New Roman" w:cs="Times New Roman"/>
        </w:rPr>
        <w:t>19. Площадь:</w:t>
      </w:r>
    </w:p>
    <w:p w:rsidR="00591D14" w:rsidRPr="002F1C3A" w:rsidRDefault="00591D14" w:rsidP="00B43F7A">
      <w:pPr>
        <w:ind w:firstLine="567"/>
        <w:jc w:val="both"/>
        <w:rPr>
          <w:rFonts w:ascii="Times New Roman" w:hAnsi="Times New Roman" w:cs="Times New Roman"/>
        </w:rPr>
      </w:pPr>
      <w:r w:rsidRPr="002F1C3A">
        <w:rPr>
          <w:rFonts w:ascii="Times New Roman" w:hAnsi="Times New Roman" w:cs="Times New Roman"/>
        </w:rPr>
        <w:t xml:space="preserve">а) многоквартирного дома с лоджиями, балконами, шкафами, коридорами и лестничными клетками </w:t>
      </w:r>
      <w:r>
        <w:rPr>
          <w:rFonts w:ascii="Times New Roman" w:hAnsi="Times New Roman" w:cs="Times New Roman"/>
          <w:b/>
          <w:bCs/>
          <w:u w:val="single"/>
        </w:rPr>
        <w:t>232,9</w:t>
      </w:r>
      <w:r>
        <w:rPr>
          <w:rFonts w:ascii="Times New Roman" w:hAnsi="Times New Roman" w:cs="Times New Roman"/>
          <w:u w:val="single"/>
        </w:rPr>
        <w:t xml:space="preserve"> </w:t>
      </w:r>
      <w:r w:rsidRPr="002F1C3A">
        <w:rPr>
          <w:rFonts w:ascii="Times New Roman" w:hAnsi="Times New Roman" w:cs="Times New Roman"/>
        </w:rPr>
        <w:t>кв.м.</w:t>
      </w:r>
    </w:p>
    <w:p w:rsidR="00591D14" w:rsidRPr="003D3445" w:rsidRDefault="00591D14" w:rsidP="00B43F7A">
      <w:pPr>
        <w:ind w:firstLine="567"/>
        <w:jc w:val="both"/>
        <w:rPr>
          <w:rFonts w:ascii="Times New Roman" w:hAnsi="Times New Roman" w:cs="Times New Roman"/>
          <w:b/>
          <w:bCs/>
          <w:u w:val="single"/>
        </w:rPr>
      </w:pPr>
      <w:r w:rsidRPr="002F1C3A">
        <w:rPr>
          <w:rFonts w:ascii="Times New Roman" w:hAnsi="Times New Roman" w:cs="Times New Roman"/>
        </w:rPr>
        <w:t>б) жилых помещений (общая площадь квартир)</w:t>
      </w:r>
      <w:r w:rsidRPr="008C5907">
        <w:rPr>
          <w:rFonts w:ascii="Times New Roman" w:hAnsi="Times New Roman" w:cs="Times New Roman"/>
          <w:b/>
          <w:bCs/>
          <w:u w:val="single"/>
        </w:rPr>
        <w:t xml:space="preserve"> 232,9</w:t>
      </w:r>
      <w:r>
        <w:rPr>
          <w:rFonts w:ascii="Times New Roman" w:hAnsi="Times New Roman" w:cs="Times New Roman"/>
          <w:b/>
          <w:bCs/>
          <w:u w:val="single"/>
        </w:rPr>
        <w:t xml:space="preserve"> </w:t>
      </w:r>
      <w:r w:rsidRPr="002F1C3A">
        <w:rPr>
          <w:rFonts w:ascii="Times New Roman" w:hAnsi="Times New Roman" w:cs="Times New Roman"/>
        </w:rPr>
        <w:t>кв.м.</w:t>
      </w:r>
    </w:p>
    <w:p w:rsidR="00591D14" w:rsidRPr="002F1C3A" w:rsidRDefault="00591D14" w:rsidP="00B43F7A">
      <w:pPr>
        <w:ind w:firstLine="567"/>
        <w:jc w:val="both"/>
        <w:rPr>
          <w:rFonts w:ascii="Times New Roman" w:hAnsi="Times New Roman" w:cs="Times New Roman"/>
        </w:rPr>
      </w:pPr>
      <w:r w:rsidRPr="002F1C3A">
        <w:rPr>
          <w:rFonts w:ascii="Times New Roman" w:hAnsi="Times New Roman" w:cs="Times New Roman"/>
        </w:rPr>
        <w:t xml:space="preserve">в) нежилых помещений (общая площадь нежилых помещений, не входящих в состав общего имущества в многоквартирном доме) </w:t>
      </w:r>
      <w:r>
        <w:rPr>
          <w:rFonts w:ascii="Times New Roman" w:hAnsi="Times New Roman" w:cs="Times New Roman"/>
          <w:b/>
          <w:bCs/>
          <w:u w:val="single"/>
        </w:rPr>
        <w:t>__-_______</w:t>
      </w:r>
      <w:r>
        <w:rPr>
          <w:rFonts w:ascii="Times New Roman" w:hAnsi="Times New Roman" w:cs="Times New Roman"/>
        </w:rPr>
        <w:t xml:space="preserve"> </w:t>
      </w:r>
      <w:r w:rsidRPr="002F1C3A">
        <w:rPr>
          <w:rFonts w:ascii="Times New Roman" w:hAnsi="Times New Roman" w:cs="Times New Roman"/>
        </w:rPr>
        <w:t>кв.м.</w:t>
      </w:r>
    </w:p>
    <w:p w:rsidR="00591D14" w:rsidRPr="002F1C3A" w:rsidRDefault="00591D14" w:rsidP="00B43F7A">
      <w:pPr>
        <w:ind w:firstLine="567"/>
        <w:jc w:val="both"/>
        <w:rPr>
          <w:rFonts w:ascii="Times New Roman" w:hAnsi="Times New Roman" w:cs="Times New Roman"/>
        </w:rPr>
      </w:pPr>
      <w:r w:rsidRPr="002F1C3A">
        <w:rPr>
          <w:rFonts w:ascii="Times New Roman" w:hAnsi="Times New Roman" w:cs="Times New Roman"/>
        </w:rPr>
        <w:t>г) помещений общего пользования (общая площадь нежилых помещений, входящих в состав общего имущества в многоквартирном доме</w:t>
      </w:r>
      <w:r>
        <w:rPr>
          <w:rFonts w:ascii="Times New Roman" w:hAnsi="Times New Roman" w:cs="Times New Roman"/>
        </w:rPr>
        <w:t>)</w:t>
      </w:r>
      <w:r w:rsidRPr="002F1C3A">
        <w:rPr>
          <w:rFonts w:ascii="Times New Roman" w:hAnsi="Times New Roman" w:cs="Times New Roman"/>
        </w:rPr>
        <w:t xml:space="preserve"> </w:t>
      </w:r>
      <w:r>
        <w:rPr>
          <w:rFonts w:ascii="Times New Roman" w:hAnsi="Times New Roman" w:cs="Times New Roman"/>
          <w:b/>
          <w:bCs/>
          <w:u w:val="single"/>
        </w:rPr>
        <w:t>______</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F1C3A" w:rsidRDefault="00591D14" w:rsidP="00B43F7A">
      <w:pPr>
        <w:ind w:firstLine="567"/>
        <w:jc w:val="both"/>
        <w:rPr>
          <w:rFonts w:ascii="Times New Roman" w:hAnsi="Times New Roman" w:cs="Times New Roman"/>
        </w:rPr>
      </w:pPr>
      <w:r w:rsidRPr="002F1C3A">
        <w:rPr>
          <w:rFonts w:ascii="Times New Roman" w:hAnsi="Times New Roman" w:cs="Times New Roman"/>
        </w:rPr>
        <w:t>20. Количество лестниц</w:t>
      </w:r>
      <w:r>
        <w:rPr>
          <w:rFonts w:ascii="Times New Roman" w:hAnsi="Times New Roman" w:cs="Times New Roman"/>
        </w:rPr>
        <w:t xml:space="preserve"> – </w:t>
      </w:r>
      <w:r>
        <w:rPr>
          <w:rFonts w:ascii="Times New Roman" w:hAnsi="Times New Roman" w:cs="Times New Roman"/>
          <w:u w:val="single"/>
        </w:rPr>
        <w:t>_</w:t>
      </w:r>
      <w:r w:rsidRPr="00567E37">
        <w:rPr>
          <w:rFonts w:ascii="Times New Roman" w:hAnsi="Times New Roman" w:cs="Times New Roman"/>
          <w:b/>
          <w:bCs/>
          <w:u w:val="single"/>
        </w:rPr>
        <w:t>2</w:t>
      </w:r>
      <w:r>
        <w:rPr>
          <w:rFonts w:ascii="Times New Roman" w:hAnsi="Times New Roman" w:cs="Times New Roman"/>
          <w:u w:val="single"/>
        </w:rPr>
        <w:t xml:space="preserve">___ </w:t>
      </w:r>
      <w:r>
        <w:rPr>
          <w:rFonts w:ascii="Times New Roman" w:hAnsi="Times New Roman" w:cs="Times New Roman"/>
        </w:rPr>
        <w:t>шт.</w:t>
      </w:r>
    </w:p>
    <w:p w:rsidR="00591D14" w:rsidRPr="00211BF7" w:rsidRDefault="00591D14" w:rsidP="00B43F7A">
      <w:pPr>
        <w:ind w:firstLine="567"/>
        <w:jc w:val="both"/>
        <w:rPr>
          <w:rFonts w:ascii="Times New Roman" w:hAnsi="Times New Roman" w:cs="Times New Roman"/>
        </w:rPr>
      </w:pPr>
      <w:r w:rsidRPr="002F1C3A">
        <w:rPr>
          <w:rFonts w:ascii="Times New Roman" w:hAnsi="Times New Roman" w:cs="Times New Roman"/>
        </w:rPr>
        <w:t>21. Уборочная площадь лестниц (включая межквартирные лестничные площадки)</w:t>
      </w:r>
      <w:r w:rsidRPr="00D93BF2">
        <w:rPr>
          <w:rFonts w:ascii="Times New Roman" w:hAnsi="Times New Roman" w:cs="Times New Roman"/>
        </w:rPr>
        <w:t xml:space="preserve"> </w:t>
      </w:r>
      <w:r>
        <w:rPr>
          <w:rFonts w:ascii="Times New Roman" w:hAnsi="Times New Roman" w:cs="Times New Roman"/>
          <w:b/>
          <w:bCs/>
        </w:rPr>
        <w:t>– ___ кв.м.</w:t>
      </w:r>
    </w:p>
    <w:p w:rsidR="00591D14" w:rsidRPr="00211BF7" w:rsidRDefault="00591D14" w:rsidP="00B43F7A">
      <w:pPr>
        <w:ind w:firstLine="567"/>
        <w:jc w:val="both"/>
        <w:rPr>
          <w:rFonts w:ascii="Times New Roman" w:hAnsi="Times New Roman" w:cs="Times New Roman"/>
          <w:u w:val="single"/>
        </w:rPr>
      </w:pPr>
      <w:r w:rsidRPr="002F1C3A">
        <w:rPr>
          <w:rFonts w:ascii="Times New Roman" w:hAnsi="Times New Roman" w:cs="Times New Roman"/>
        </w:rPr>
        <w:t xml:space="preserve">22. Уборочная площадь общих коридоров </w:t>
      </w:r>
      <w:r>
        <w:rPr>
          <w:rFonts w:ascii="Times New Roman" w:hAnsi="Times New Roman" w:cs="Times New Roman"/>
        </w:rPr>
        <w:t xml:space="preserve"> </w:t>
      </w:r>
      <w:r w:rsidRPr="00092F52">
        <w:rPr>
          <w:rFonts w:ascii="Times New Roman" w:hAnsi="Times New Roman" w:cs="Times New Roman"/>
          <w:u w:val="single"/>
        </w:rPr>
        <w:t xml:space="preserve">  </w:t>
      </w:r>
      <w:r>
        <w:rPr>
          <w:rFonts w:ascii="Times New Roman" w:hAnsi="Times New Roman" w:cs="Times New Roman"/>
          <w:b/>
          <w:bCs/>
          <w:u w:val="single"/>
        </w:rPr>
        <w:t xml:space="preserve">   </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11BF7" w:rsidRDefault="00591D14" w:rsidP="00B43F7A">
      <w:pPr>
        <w:ind w:firstLine="567"/>
        <w:jc w:val="both"/>
        <w:rPr>
          <w:rFonts w:ascii="Times New Roman" w:hAnsi="Times New Roman" w:cs="Times New Roman"/>
          <w:b/>
          <w:bCs/>
        </w:rPr>
      </w:pPr>
      <w:r w:rsidRPr="002F1C3A">
        <w:rPr>
          <w:rFonts w:ascii="Times New Roman" w:hAnsi="Times New Roman" w:cs="Times New Roman"/>
        </w:rPr>
        <w:t xml:space="preserve">23. Уборочная площадь других помещений общего пользования (включая технические этажи, чердаки, технические подвалы) </w:t>
      </w:r>
      <w:r>
        <w:rPr>
          <w:rFonts w:ascii="Times New Roman" w:hAnsi="Times New Roman" w:cs="Times New Roman"/>
        </w:rPr>
        <w:t>___________ кв.м.</w:t>
      </w:r>
      <w:r w:rsidRPr="002F1C3A">
        <w:rPr>
          <w:rFonts w:ascii="Times New Roman" w:hAnsi="Times New Roman" w:cs="Times New Roman"/>
        </w:rPr>
        <w:t xml:space="preserve"> </w:t>
      </w:r>
      <w:r w:rsidRPr="002F1C3A">
        <w:rPr>
          <w:rFonts w:ascii="Times New Roman" w:hAnsi="Times New Roman" w:cs="Times New Roman"/>
        </w:rPr>
        <w:tab/>
      </w:r>
      <w:r>
        <w:rPr>
          <w:rFonts w:ascii="Times New Roman" w:hAnsi="Times New Roman" w:cs="Times New Roman"/>
        </w:rPr>
        <w:t xml:space="preserve"> </w:t>
      </w:r>
    </w:p>
    <w:p w:rsidR="00591D14" w:rsidRPr="002F1C3A" w:rsidRDefault="00591D14" w:rsidP="00B43F7A">
      <w:pPr>
        <w:ind w:firstLine="567"/>
        <w:jc w:val="both"/>
        <w:rPr>
          <w:rFonts w:ascii="Times New Roman" w:hAnsi="Times New Roman" w:cs="Times New Roman"/>
        </w:rPr>
      </w:pPr>
      <w:r w:rsidRPr="002F1C3A">
        <w:rPr>
          <w:rFonts w:ascii="Times New Roman" w:hAnsi="Times New Roman" w:cs="Times New Roman"/>
        </w:rPr>
        <w:t>24. Площадь земельного участка, входящего в состав общего имущества многоквартирного дома:</w:t>
      </w:r>
      <w:r>
        <w:rPr>
          <w:rFonts w:ascii="Times New Roman" w:hAnsi="Times New Roman" w:cs="Times New Roman"/>
          <w:b/>
          <w:bCs/>
        </w:rPr>
        <w:t xml:space="preserve"> </w:t>
      </w:r>
      <w:r w:rsidRPr="00707A99">
        <w:rPr>
          <w:rFonts w:ascii="Times New Roman" w:hAnsi="Times New Roman" w:cs="Times New Roman"/>
          <w:b/>
          <w:bCs/>
          <w:u w:val="single"/>
        </w:rPr>
        <w:t xml:space="preserve">  </w:t>
      </w:r>
      <w:r>
        <w:rPr>
          <w:rFonts w:ascii="Times New Roman" w:hAnsi="Times New Roman" w:cs="Times New Roman"/>
          <w:b/>
          <w:bCs/>
          <w:u w:val="single"/>
        </w:rPr>
        <w:t>_______</w:t>
      </w:r>
      <w:r>
        <w:rPr>
          <w:rFonts w:ascii="Times New Roman" w:hAnsi="Times New Roman" w:cs="Times New Roman"/>
          <w:b/>
          <w:bCs/>
        </w:rPr>
        <w:t>кв.м.</w:t>
      </w:r>
    </w:p>
    <w:p w:rsidR="00591D14" w:rsidRPr="002D7829" w:rsidRDefault="00591D14" w:rsidP="00B43F7A">
      <w:pPr>
        <w:ind w:firstLine="567"/>
        <w:jc w:val="both"/>
        <w:rPr>
          <w:rFonts w:ascii="Times New Roman" w:hAnsi="Times New Roman" w:cs="Times New Roman"/>
        </w:rPr>
      </w:pPr>
      <w:r w:rsidRPr="002F1C3A">
        <w:rPr>
          <w:rFonts w:ascii="Times New Roman" w:hAnsi="Times New Roman" w:cs="Times New Roman"/>
        </w:rPr>
        <w:t>25. Кадастровый номер земельного участка (при его наличии</w:t>
      </w:r>
      <w:r w:rsidRPr="0098059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
          <w:bCs/>
          <w:u w:val="single"/>
        </w:rPr>
        <w:t>________________</w:t>
      </w:r>
    </w:p>
    <w:p w:rsidR="00591D14" w:rsidRPr="002F1C3A" w:rsidRDefault="00591D14" w:rsidP="00B43F7A">
      <w:pPr>
        <w:ind w:firstLine="567"/>
        <w:jc w:val="both"/>
        <w:rPr>
          <w:rFonts w:ascii="Times New Roman" w:hAnsi="Times New Roman" w:cs="Times New Roman"/>
        </w:rPr>
      </w:pPr>
      <w:r w:rsidRPr="002F1C3A">
        <w:rPr>
          <w:rFonts w:ascii="Times New Roman" w:hAnsi="Times New Roman" w:cs="Times New Roman"/>
        </w:rPr>
        <w:t xml:space="preserve">                                                                                                  </w:t>
      </w:r>
    </w:p>
    <w:p w:rsidR="00591D14" w:rsidRPr="003146CD" w:rsidRDefault="00591D14" w:rsidP="00B43F7A">
      <w:pPr>
        <w:jc w:val="center"/>
        <w:rPr>
          <w:rFonts w:ascii="Times New Roman" w:hAnsi="Times New Roman" w:cs="Times New Roman"/>
          <w:b/>
          <w:bCs/>
        </w:rPr>
      </w:pPr>
      <w:r w:rsidRPr="003146CD">
        <w:rPr>
          <w:rFonts w:ascii="Times New Roman" w:hAnsi="Times New Roman" w:cs="Times New Roman"/>
          <w:b/>
          <w:bCs/>
          <w:lang w:val="en-US"/>
        </w:rPr>
        <w:t>II</w:t>
      </w:r>
      <w:r w:rsidRPr="003146CD">
        <w:rPr>
          <w:rFonts w:ascii="Times New Roman" w:hAnsi="Times New Roman" w:cs="Times New Roman"/>
          <w:b/>
          <w:bCs/>
        </w:rPr>
        <w:t>. Техническое состояние многоквартирного дома, включая пристройки</w:t>
      </w:r>
    </w:p>
    <w:tbl>
      <w:tblPr>
        <w:tblW w:w="9999" w:type="dxa"/>
        <w:tblInd w:w="2" w:type="dxa"/>
        <w:tblLayout w:type="fixed"/>
        <w:tblCellMar>
          <w:left w:w="28" w:type="dxa"/>
          <w:right w:w="28" w:type="dxa"/>
        </w:tblCellMar>
        <w:tblLook w:val="0000"/>
      </w:tblPr>
      <w:tblGrid>
        <w:gridCol w:w="4346"/>
        <w:gridCol w:w="2977"/>
        <w:gridCol w:w="2656"/>
        <w:gridCol w:w="20"/>
      </w:tblGrid>
      <w:tr w:rsidR="00591D14" w:rsidRPr="002F1C3A">
        <w:tc>
          <w:tcPr>
            <w:tcW w:w="4346" w:type="dxa"/>
            <w:tcBorders>
              <w:top w:val="single" w:sz="4" w:space="0" w:color="000000"/>
              <w:left w:val="single" w:sz="4" w:space="0" w:color="000000"/>
              <w:bottom w:val="single" w:sz="4" w:space="0" w:color="000000"/>
            </w:tcBorders>
          </w:tcPr>
          <w:p w:rsidR="00591D14" w:rsidRPr="002F1C3A" w:rsidRDefault="00591D14" w:rsidP="007D04A7">
            <w:pPr>
              <w:jc w:val="center"/>
              <w:rPr>
                <w:rFonts w:ascii="Times New Roman" w:hAnsi="Times New Roman" w:cs="Times New Roman"/>
              </w:rPr>
            </w:pPr>
            <w:r w:rsidRPr="002F1C3A">
              <w:rPr>
                <w:rFonts w:ascii="Times New Roman" w:hAnsi="Times New Roman" w:cs="Times New Roman"/>
              </w:rPr>
              <w:t>Наимено</w:t>
            </w:r>
            <w:r w:rsidRPr="002F1C3A">
              <w:rPr>
                <w:rFonts w:ascii="Times New Roman" w:hAnsi="Times New Roman" w:cs="Times New Roman"/>
              </w:rPr>
              <w:softHyphen/>
              <w:t>вание конструк</w:t>
            </w:r>
            <w:r w:rsidRPr="002F1C3A">
              <w:rPr>
                <w:rFonts w:ascii="Times New Roman" w:hAnsi="Times New Roman" w:cs="Times New Roman"/>
              </w:rPr>
              <w:softHyphen/>
              <w:t>тивных элементов</w:t>
            </w:r>
          </w:p>
        </w:tc>
        <w:tc>
          <w:tcPr>
            <w:tcW w:w="2977" w:type="dxa"/>
            <w:tcBorders>
              <w:top w:val="single" w:sz="4" w:space="0" w:color="000000"/>
              <w:left w:val="single" w:sz="4" w:space="0" w:color="000000"/>
              <w:bottom w:val="single" w:sz="4" w:space="0" w:color="000000"/>
            </w:tcBorders>
          </w:tcPr>
          <w:p w:rsidR="00591D14" w:rsidRPr="002F1C3A" w:rsidRDefault="00591D14" w:rsidP="007D04A7">
            <w:pPr>
              <w:jc w:val="center"/>
              <w:rPr>
                <w:rFonts w:ascii="Times New Roman" w:hAnsi="Times New Roman" w:cs="Times New Roman"/>
              </w:rPr>
            </w:pPr>
            <w:r w:rsidRPr="002F1C3A">
              <w:rPr>
                <w:rFonts w:ascii="Times New Roman" w:hAnsi="Times New Roman" w:cs="Times New Roman"/>
              </w:rPr>
              <w:t>Описание элементов (материал, конструкция или система, отделка и прочее)</w:t>
            </w:r>
          </w:p>
        </w:tc>
        <w:tc>
          <w:tcPr>
            <w:tcW w:w="2676" w:type="dxa"/>
            <w:gridSpan w:val="2"/>
            <w:tcBorders>
              <w:top w:val="single" w:sz="4" w:space="0" w:color="000000"/>
              <w:left w:val="single" w:sz="4" w:space="0" w:color="000000"/>
              <w:bottom w:val="single" w:sz="4" w:space="0" w:color="000000"/>
              <w:right w:val="single" w:sz="4" w:space="0" w:color="000000"/>
            </w:tcBorders>
          </w:tcPr>
          <w:p w:rsidR="00591D14" w:rsidRPr="002F1C3A" w:rsidRDefault="00591D14" w:rsidP="007D04A7">
            <w:pPr>
              <w:jc w:val="center"/>
              <w:rPr>
                <w:rFonts w:ascii="Times New Roman" w:hAnsi="Times New Roman" w:cs="Times New Roman"/>
              </w:rPr>
            </w:pPr>
            <w:r w:rsidRPr="002F1C3A">
              <w:rPr>
                <w:rFonts w:ascii="Times New Roman" w:hAnsi="Times New Roman" w:cs="Times New Roman"/>
              </w:rPr>
              <w:t>Техническое состояние элементов общего имущества многоквартирного дома</w:t>
            </w:r>
          </w:p>
        </w:tc>
      </w:tr>
      <w:tr w:rsidR="00591D14" w:rsidRPr="002F1C3A">
        <w:tc>
          <w:tcPr>
            <w:tcW w:w="4346" w:type="dxa"/>
            <w:tcBorders>
              <w:left w:val="single" w:sz="4" w:space="0" w:color="000000"/>
              <w:bottom w:val="single" w:sz="4" w:space="0" w:color="000000"/>
            </w:tcBorders>
          </w:tcPr>
          <w:p w:rsidR="00591D14" w:rsidRPr="002F1C3A" w:rsidRDefault="00591D14" w:rsidP="007D04A7">
            <w:pPr>
              <w:rPr>
                <w:rFonts w:ascii="Times New Roman" w:hAnsi="Times New Roman" w:cs="Times New Roman"/>
              </w:rPr>
            </w:pPr>
            <w:r w:rsidRPr="002F1C3A">
              <w:rPr>
                <w:rFonts w:ascii="Times New Roman" w:hAnsi="Times New Roman" w:cs="Times New Roman"/>
              </w:rPr>
              <w:t>1. Фундамент</w:t>
            </w:r>
          </w:p>
        </w:tc>
        <w:tc>
          <w:tcPr>
            <w:tcW w:w="2977" w:type="dxa"/>
            <w:tcBorders>
              <w:left w:val="single" w:sz="4" w:space="0" w:color="000000"/>
              <w:bottom w:val="single" w:sz="4" w:space="0" w:color="000000"/>
            </w:tcBorders>
            <w:vAlign w:val="bottom"/>
          </w:tcPr>
          <w:p w:rsidR="00591D14" w:rsidRPr="002F1C3A" w:rsidRDefault="00591D14" w:rsidP="00567E37">
            <w:pPr>
              <w:jc w:val="both"/>
              <w:rPr>
                <w:rFonts w:ascii="Times New Roman" w:hAnsi="Times New Roman" w:cs="Times New Roman"/>
              </w:rPr>
            </w:pPr>
            <w:r>
              <w:rPr>
                <w:rFonts w:ascii="Times New Roman" w:hAnsi="Times New Roman" w:cs="Times New Roman"/>
              </w:rPr>
              <w:t>Бетонный, ленточный</w:t>
            </w:r>
          </w:p>
        </w:tc>
        <w:tc>
          <w:tcPr>
            <w:tcW w:w="2676" w:type="dxa"/>
            <w:gridSpan w:val="2"/>
            <w:tcBorders>
              <w:left w:val="single" w:sz="4" w:space="0" w:color="000000"/>
              <w:bottom w:val="single" w:sz="4" w:space="0" w:color="000000"/>
              <w:right w:val="single" w:sz="4" w:space="0" w:color="000000"/>
            </w:tcBorders>
          </w:tcPr>
          <w:p w:rsidR="00591D14" w:rsidRDefault="00591D14" w:rsidP="007D04A7">
            <w:r w:rsidRPr="006A2365">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2. Наружные и внутренние</w:t>
            </w:r>
          </w:p>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капитальные стены</w:t>
            </w:r>
          </w:p>
        </w:tc>
        <w:tc>
          <w:tcPr>
            <w:tcW w:w="2977" w:type="dxa"/>
            <w:tcBorders>
              <w:left w:val="single" w:sz="4" w:space="0" w:color="000000"/>
              <w:bottom w:val="single" w:sz="4" w:space="0" w:color="auto"/>
            </w:tcBorders>
          </w:tcPr>
          <w:p w:rsidR="00591D14" w:rsidRPr="002F1C3A" w:rsidRDefault="00591D14" w:rsidP="007D04A7">
            <w:pPr>
              <w:rPr>
                <w:rFonts w:ascii="Times New Roman" w:hAnsi="Times New Roman" w:cs="Times New Roman"/>
              </w:rPr>
            </w:pPr>
            <w:r>
              <w:rPr>
                <w:rFonts w:ascii="Times New Roman" w:hAnsi="Times New Roman" w:cs="Times New Roman"/>
              </w:rPr>
              <w:t>Кирпичные</w:t>
            </w:r>
          </w:p>
        </w:tc>
        <w:tc>
          <w:tcPr>
            <w:tcW w:w="2676" w:type="dxa"/>
            <w:gridSpan w:val="2"/>
            <w:tcBorders>
              <w:left w:val="single" w:sz="4" w:space="0" w:color="000000"/>
              <w:bottom w:val="single" w:sz="4" w:space="0" w:color="auto"/>
              <w:right w:val="single" w:sz="4" w:space="0" w:color="000000"/>
            </w:tcBorders>
          </w:tcPr>
          <w:p w:rsidR="00591D14" w:rsidRDefault="00591D14" w:rsidP="007D04A7">
            <w:r>
              <w:rPr>
                <w:rFonts w:ascii="Times New Roman" w:hAnsi="Times New Roman" w:cs="Times New Roman"/>
              </w:rPr>
              <w:t>У</w:t>
            </w:r>
            <w:r w:rsidRPr="006A2365">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right w:val="single" w:sz="4" w:space="0" w:color="auto"/>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7D04A7">
            <w:pPr>
              <w:jc w:val="both"/>
              <w:rPr>
                <w:rFonts w:ascii="Times New Roman" w:hAnsi="Times New Roman" w:cs="Times New Roman"/>
              </w:rPr>
            </w:pPr>
          </w:p>
        </w:tc>
        <w:tc>
          <w:tcPr>
            <w:tcW w:w="2676" w:type="dxa"/>
            <w:gridSpan w:val="2"/>
            <w:tcBorders>
              <w:top w:val="single" w:sz="4" w:space="0" w:color="auto"/>
              <w:left w:val="single" w:sz="4" w:space="0" w:color="auto"/>
              <w:bottom w:val="single" w:sz="4" w:space="0" w:color="auto"/>
              <w:right w:val="single" w:sz="4" w:space="0" w:color="auto"/>
            </w:tcBorders>
          </w:tcPr>
          <w:p w:rsidR="00591D14" w:rsidRDefault="00591D14" w:rsidP="007D04A7"/>
        </w:tc>
      </w:tr>
      <w:tr w:rsidR="00591D14" w:rsidRPr="002F1C3A">
        <w:trPr>
          <w:cantSplit/>
          <w:trHeight w:hRule="exact" w:val="594"/>
        </w:trPr>
        <w:tc>
          <w:tcPr>
            <w:tcW w:w="4346" w:type="dxa"/>
            <w:tcBorders>
              <w:left w:val="single" w:sz="4" w:space="0" w:color="000000"/>
              <w:bottom w:val="single" w:sz="4" w:space="0" w:color="000000"/>
              <w:right w:val="single" w:sz="4" w:space="0" w:color="auto"/>
            </w:tcBorders>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4. Перекрытия</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567E37">
            <w:pPr>
              <w:rPr>
                <w:rFonts w:ascii="Times New Roman" w:hAnsi="Times New Roman" w:cs="Times New Roman"/>
              </w:rPr>
            </w:pPr>
            <w:r>
              <w:rPr>
                <w:rFonts w:ascii="Times New Roman" w:hAnsi="Times New Roman" w:cs="Times New Roman"/>
              </w:rPr>
              <w:t>Железобетонные сборные</w:t>
            </w:r>
          </w:p>
        </w:tc>
        <w:tc>
          <w:tcPr>
            <w:tcW w:w="2676" w:type="dxa"/>
            <w:gridSpan w:val="2"/>
            <w:tcBorders>
              <w:top w:val="single" w:sz="4" w:space="0" w:color="auto"/>
              <w:left w:val="single" w:sz="4" w:space="0" w:color="auto"/>
              <w:bottom w:val="single" w:sz="4" w:space="0" w:color="auto"/>
              <w:right w:val="single" w:sz="4" w:space="0" w:color="auto"/>
            </w:tcBorders>
          </w:tcPr>
          <w:p w:rsidR="00591D14" w:rsidRDefault="00591D14" w:rsidP="007D04A7">
            <w:r>
              <w:rPr>
                <w:rFonts w:ascii="Times New Roman" w:hAnsi="Times New Roman" w:cs="Times New Roman"/>
              </w:rPr>
              <w:t>У</w:t>
            </w:r>
            <w:r w:rsidRPr="006A2365">
              <w:rPr>
                <w:rFonts w:ascii="Times New Roman" w:hAnsi="Times New Roman" w:cs="Times New Roman"/>
              </w:rPr>
              <w:t>довлетворительное</w:t>
            </w:r>
          </w:p>
        </w:tc>
      </w:tr>
      <w:tr w:rsidR="00591D14" w:rsidRPr="002F1C3A">
        <w:trPr>
          <w:cantSplit/>
          <w:trHeight w:hRule="exact" w:val="286"/>
        </w:trPr>
        <w:tc>
          <w:tcPr>
            <w:tcW w:w="4346" w:type="dxa"/>
            <w:tcBorders>
              <w:left w:val="single" w:sz="4" w:space="0" w:color="000000"/>
              <w:bottom w:val="single" w:sz="4" w:space="0" w:color="000000"/>
              <w:right w:val="single" w:sz="4" w:space="0" w:color="auto"/>
            </w:tcBorders>
          </w:tcPr>
          <w:p w:rsidR="00591D14" w:rsidRPr="002F1C3A" w:rsidRDefault="00591D14" w:rsidP="007D04A7">
            <w:pPr>
              <w:ind w:left="294"/>
              <w:rPr>
                <w:rFonts w:ascii="Times New Roman" w:hAnsi="Times New Roman" w:cs="Times New Roman"/>
              </w:rPr>
            </w:pPr>
            <w:r w:rsidRPr="002F1C3A">
              <w:rPr>
                <w:rFonts w:ascii="Times New Roman" w:hAnsi="Times New Roman" w:cs="Times New Roman"/>
              </w:rPr>
              <w:t>Чердачные</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7D04A7">
            <w:pPr>
              <w:jc w:val="both"/>
              <w:rPr>
                <w:rFonts w:ascii="Times New Roman" w:hAnsi="Times New Roman" w:cs="Times New Roman"/>
              </w:rPr>
            </w:pPr>
          </w:p>
        </w:tc>
        <w:tc>
          <w:tcPr>
            <w:tcW w:w="2676" w:type="dxa"/>
            <w:gridSpan w:val="2"/>
            <w:tcBorders>
              <w:top w:val="single" w:sz="4" w:space="0" w:color="auto"/>
              <w:left w:val="single" w:sz="4" w:space="0" w:color="auto"/>
              <w:bottom w:val="single" w:sz="4" w:space="0" w:color="auto"/>
              <w:right w:val="single" w:sz="4" w:space="0" w:color="auto"/>
            </w:tcBorders>
          </w:tcPr>
          <w:p w:rsidR="00591D14" w:rsidRDefault="00591D14" w:rsidP="007D04A7"/>
        </w:tc>
      </w:tr>
      <w:tr w:rsidR="00591D14" w:rsidRPr="002F1C3A">
        <w:trPr>
          <w:trHeight w:val="384"/>
        </w:trPr>
        <w:tc>
          <w:tcPr>
            <w:tcW w:w="4346" w:type="dxa"/>
            <w:tcBorders>
              <w:left w:val="single" w:sz="4" w:space="0" w:color="000000"/>
              <w:bottom w:val="single" w:sz="4" w:space="0" w:color="000000"/>
            </w:tcBorders>
          </w:tcPr>
          <w:p w:rsidR="00591D14" w:rsidRPr="002F1C3A" w:rsidRDefault="00591D14" w:rsidP="007D04A7">
            <w:pPr>
              <w:ind w:left="294"/>
              <w:rPr>
                <w:rFonts w:ascii="Times New Roman" w:hAnsi="Times New Roman" w:cs="Times New Roman"/>
              </w:rPr>
            </w:pPr>
            <w:r w:rsidRPr="002F1C3A">
              <w:rPr>
                <w:rFonts w:ascii="Times New Roman" w:hAnsi="Times New Roman" w:cs="Times New Roman"/>
              </w:rPr>
              <w:t>Междуэтажные</w:t>
            </w:r>
          </w:p>
        </w:tc>
        <w:tc>
          <w:tcPr>
            <w:tcW w:w="2977" w:type="dxa"/>
            <w:tcBorders>
              <w:top w:val="single" w:sz="4" w:space="0" w:color="auto"/>
              <w:left w:val="single" w:sz="4" w:space="0" w:color="000000"/>
              <w:bottom w:val="single" w:sz="4" w:space="0" w:color="000000"/>
            </w:tcBorders>
          </w:tcPr>
          <w:p w:rsidR="00591D14" w:rsidRPr="002F1C3A" w:rsidRDefault="00591D14" w:rsidP="007D04A7">
            <w:pPr>
              <w:jc w:val="both"/>
              <w:rPr>
                <w:rFonts w:ascii="Times New Roman" w:hAnsi="Times New Roman" w:cs="Times New Roman"/>
              </w:rPr>
            </w:pPr>
          </w:p>
        </w:tc>
        <w:tc>
          <w:tcPr>
            <w:tcW w:w="2676" w:type="dxa"/>
            <w:gridSpan w:val="2"/>
            <w:tcBorders>
              <w:top w:val="single" w:sz="4" w:space="0" w:color="auto"/>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tcPr>
          <w:p w:rsidR="00591D14" w:rsidRPr="002F1C3A" w:rsidRDefault="00591D14" w:rsidP="007D04A7">
            <w:pPr>
              <w:ind w:left="294"/>
              <w:rPr>
                <w:rFonts w:ascii="Times New Roman" w:hAnsi="Times New Roman" w:cs="Times New Roman"/>
              </w:rPr>
            </w:pPr>
            <w:r w:rsidRPr="002F1C3A">
              <w:rPr>
                <w:rFonts w:ascii="Times New Roman" w:hAnsi="Times New Roman" w:cs="Times New Roman"/>
              </w:rPr>
              <w:t>Подвальные</w:t>
            </w:r>
          </w:p>
        </w:tc>
        <w:tc>
          <w:tcPr>
            <w:tcW w:w="2977" w:type="dxa"/>
            <w:tcBorders>
              <w:left w:val="single" w:sz="4" w:space="0" w:color="000000"/>
              <w:bottom w:val="single" w:sz="4" w:space="0" w:color="000000"/>
            </w:tcBorders>
          </w:tcPr>
          <w:p w:rsidR="00591D14" w:rsidRPr="002F1C3A" w:rsidRDefault="00591D14" w:rsidP="007D04A7">
            <w:pPr>
              <w:jc w:val="both"/>
              <w:rPr>
                <w:rFonts w:ascii="Times New Roman" w:hAnsi="Times New Roman" w:cs="Times New Roman"/>
              </w:rPr>
            </w:pPr>
          </w:p>
        </w:tc>
        <w:tc>
          <w:tcPr>
            <w:tcW w:w="2676" w:type="dxa"/>
            <w:gridSpan w:val="2"/>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tcPr>
          <w:p w:rsidR="00591D14" w:rsidRPr="002F1C3A" w:rsidRDefault="00591D14" w:rsidP="007D04A7">
            <w:pPr>
              <w:ind w:left="294"/>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tcPr>
          <w:p w:rsidR="00591D14" w:rsidRPr="002F1C3A" w:rsidRDefault="00591D14" w:rsidP="007D04A7">
            <w:pPr>
              <w:jc w:val="both"/>
              <w:rPr>
                <w:rFonts w:ascii="Times New Roman" w:hAnsi="Times New Roman" w:cs="Times New Roman"/>
              </w:rPr>
            </w:pPr>
          </w:p>
        </w:tc>
        <w:tc>
          <w:tcPr>
            <w:tcW w:w="2676" w:type="dxa"/>
            <w:gridSpan w:val="2"/>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5. Крыша</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Шифер</w:t>
            </w:r>
          </w:p>
        </w:tc>
        <w:tc>
          <w:tcPr>
            <w:tcW w:w="2676" w:type="dxa"/>
            <w:gridSpan w:val="2"/>
            <w:tcBorders>
              <w:left w:val="single" w:sz="4" w:space="0" w:color="000000"/>
              <w:bottom w:val="single" w:sz="4" w:space="0" w:color="000000"/>
              <w:right w:val="single" w:sz="4" w:space="0" w:color="000000"/>
            </w:tcBorders>
          </w:tcPr>
          <w:p w:rsidR="00591D14" w:rsidRDefault="00591D14" w:rsidP="00EF34D3">
            <w:r>
              <w:rPr>
                <w:rFonts w:ascii="Times New Roman" w:hAnsi="Times New Roman" w:cs="Times New Roman"/>
              </w:rPr>
              <w:t>У</w:t>
            </w:r>
            <w:r w:rsidRPr="007D6465">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6. Полы</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Паркетные</w:t>
            </w:r>
          </w:p>
        </w:tc>
        <w:tc>
          <w:tcPr>
            <w:tcW w:w="2676" w:type="dxa"/>
            <w:gridSpan w:val="2"/>
            <w:tcBorders>
              <w:left w:val="single" w:sz="4" w:space="0" w:color="000000"/>
              <w:bottom w:val="single" w:sz="4" w:space="0" w:color="000000"/>
              <w:right w:val="single" w:sz="4" w:space="0" w:color="000000"/>
            </w:tcBorders>
          </w:tcPr>
          <w:p w:rsidR="00591D14" w:rsidRDefault="00591D14" w:rsidP="00EF34D3">
            <w:r>
              <w:rPr>
                <w:rFonts w:ascii="Times New Roman" w:hAnsi="Times New Roman" w:cs="Times New Roman"/>
              </w:rPr>
              <w:t>У</w:t>
            </w:r>
            <w:r w:rsidRPr="007D6465">
              <w:rPr>
                <w:rFonts w:ascii="Times New Roman" w:hAnsi="Times New Roman" w:cs="Times New Roman"/>
              </w:rPr>
              <w:t>довлетворительное</w:t>
            </w:r>
          </w:p>
        </w:tc>
      </w:tr>
      <w:tr w:rsidR="00591D14" w:rsidRPr="002F1C3A">
        <w:trPr>
          <w:cantSplit/>
          <w:trHeight w:hRule="exact" w:val="286"/>
        </w:trPr>
        <w:tc>
          <w:tcPr>
            <w:tcW w:w="4346"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7. Проемы</w:t>
            </w:r>
          </w:p>
        </w:tc>
        <w:tc>
          <w:tcPr>
            <w:tcW w:w="2977" w:type="dxa"/>
            <w:tcBorders>
              <w:left w:val="single" w:sz="4" w:space="0" w:color="000000"/>
              <w:bottom w:val="single" w:sz="4" w:space="0" w:color="auto"/>
            </w:tcBorders>
            <w:vAlign w:val="bottom"/>
          </w:tcPr>
          <w:p w:rsidR="00591D14" w:rsidRPr="002F1C3A" w:rsidRDefault="00591D14" w:rsidP="007D04A7">
            <w:pPr>
              <w:jc w:val="both"/>
              <w:rPr>
                <w:rFonts w:ascii="Times New Roman" w:hAnsi="Times New Roman" w:cs="Times New Roman"/>
              </w:rPr>
            </w:pPr>
          </w:p>
        </w:tc>
        <w:tc>
          <w:tcPr>
            <w:tcW w:w="2676" w:type="dxa"/>
            <w:gridSpan w:val="2"/>
            <w:tcBorders>
              <w:left w:val="single" w:sz="4" w:space="0" w:color="000000"/>
              <w:bottom w:val="single" w:sz="4" w:space="0" w:color="auto"/>
              <w:right w:val="single" w:sz="4" w:space="0" w:color="000000"/>
            </w:tcBorders>
          </w:tcPr>
          <w:p w:rsidR="00591D14" w:rsidRDefault="00591D14" w:rsidP="007D04A7"/>
        </w:tc>
      </w:tr>
      <w:tr w:rsidR="00591D14" w:rsidRPr="002F1C3A">
        <w:trPr>
          <w:cantSplit/>
          <w:trHeight w:hRule="exact" w:val="286"/>
        </w:trPr>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Окна</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sidRPr="00337F92">
              <w:rPr>
                <w:rFonts w:ascii="Times New Roman" w:hAnsi="Times New Roman" w:cs="Times New Roman"/>
              </w:rPr>
              <w:t>Деревянные</w:t>
            </w:r>
          </w:p>
        </w:tc>
        <w:tc>
          <w:tcPr>
            <w:tcW w:w="2676" w:type="dxa"/>
            <w:gridSpan w:val="2"/>
            <w:tcBorders>
              <w:top w:val="single" w:sz="4" w:space="0" w:color="auto"/>
              <w:left w:val="single" w:sz="4" w:space="0" w:color="000000"/>
              <w:bottom w:val="single" w:sz="4" w:space="0" w:color="000000"/>
              <w:right w:val="single" w:sz="4" w:space="0" w:color="000000"/>
            </w:tcBorders>
          </w:tcPr>
          <w:p w:rsidR="00591D14" w:rsidRDefault="00591D14" w:rsidP="007D04A7">
            <w:r w:rsidRPr="006879B6">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Двери</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sidRPr="00337F92">
              <w:rPr>
                <w:rFonts w:ascii="Times New Roman" w:hAnsi="Times New Roman" w:cs="Times New Roman"/>
              </w:rPr>
              <w:t>Деревянные</w:t>
            </w:r>
          </w:p>
        </w:tc>
        <w:tc>
          <w:tcPr>
            <w:tcW w:w="2676" w:type="dxa"/>
            <w:gridSpan w:val="2"/>
            <w:tcBorders>
              <w:left w:val="single" w:sz="4" w:space="0" w:color="000000"/>
              <w:bottom w:val="single" w:sz="4" w:space="0" w:color="000000"/>
              <w:right w:val="single" w:sz="4" w:space="0" w:color="000000"/>
            </w:tcBorders>
          </w:tcPr>
          <w:p w:rsidR="00591D14" w:rsidRDefault="00591D14" w:rsidP="007D04A7">
            <w:r w:rsidRPr="006879B6">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auto"/>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7D04A7">
            <w:pPr>
              <w:jc w:val="both"/>
              <w:rPr>
                <w:rFonts w:ascii="Times New Roman" w:hAnsi="Times New Roman" w:cs="Times New Roman"/>
              </w:rPr>
            </w:pPr>
          </w:p>
        </w:tc>
        <w:tc>
          <w:tcPr>
            <w:tcW w:w="2676" w:type="dxa"/>
            <w:gridSpan w:val="2"/>
            <w:tcBorders>
              <w:left w:val="single" w:sz="4" w:space="0" w:color="000000"/>
              <w:bottom w:val="single" w:sz="4" w:space="0" w:color="000000"/>
              <w:right w:val="single" w:sz="4" w:space="0" w:color="000000"/>
            </w:tcBorders>
          </w:tcPr>
          <w:p w:rsidR="00591D14" w:rsidRDefault="00591D14" w:rsidP="007D04A7">
            <w:r w:rsidRPr="00685959">
              <w:rPr>
                <w:rFonts w:ascii="Times New Roman" w:hAnsi="Times New Roman" w:cs="Times New Roman"/>
              </w:rPr>
              <w:t xml:space="preserve"> </w:t>
            </w:r>
          </w:p>
        </w:tc>
      </w:tr>
      <w:tr w:rsidR="00591D14" w:rsidRPr="002F1C3A">
        <w:trPr>
          <w:cantSplit/>
          <w:trHeight w:hRule="exact" w:val="286"/>
        </w:trPr>
        <w:tc>
          <w:tcPr>
            <w:tcW w:w="4346"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8. Отделка</w:t>
            </w:r>
          </w:p>
        </w:tc>
        <w:tc>
          <w:tcPr>
            <w:tcW w:w="2977" w:type="dxa"/>
            <w:tcBorders>
              <w:left w:val="single" w:sz="4" w:space="0" w:color="000000"/>
              <w:bottom w:val="single" w:sz="4" w:space="0" w:color="auto"/>
            </w:tcBorders>
            <w:vAlign w:val="bottom"/>
          </w:tcPr>
          <w:p w:rsidR="00591D14" w:rsidRPr="002F1C3A" w:rsidRDefault="00591D14" w:rsidP="007D04A7">
            <w:pPr>
              <w:jc w:val="both"/>
              <w:rPr>
                <w:rFonts w:ascii="Times New Roman" w:hAnsi="Times New Roman" w:cs="Times New Roman"/>
              </w:rPr>
            </w:pPr>
          </w:p>
        </w:tc>
        <w:tc>
          <w:tcPr>
            <w:tcW w:w="2676" w:type="dxa"/>
            <w:gridSpan w:val="2"/>
            <w:tcBorders>
              <w:left w:val="single" w:sz="4" w:space="0" w:color="000000"/>
              <w:bottom w:val="single" w:sz="4" w:space="0" w:color="auto"/>
              <w:right w:val="single" w:sz="4" w:space="0" w:color="000000"/>
            </w:tcBorders>
          </w:tcPr>
          <w:p w:rsidR="00591D14" w:rsidRDefault="00591D14" w:rsidP="007D04A7"/>
        </w:tc>
      </w:tr>
      <w:tr w:rsidR="00591D14" w:rsidRPr="002F1C3A">
        <w:trPr>
          <w:cantSplit/>
          <w:trHeight w:hRule="exact" w:val="302"/>
        </w:trPr>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Внутренняя</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Штукатурка</w:t>
            </w:r>
          </w:p>
        </w:tc>
        <w:tc>
          <w:tcPr>
            <w:tcW w:w="2676" w:type="dxa"/>
            <w:gridSpan w:val="2"/>
            <w:tcBorders>
              <w:top w:val="single" w:sz="4" w:space="0" w:color="auto"/>
              <w:left w:val="single" w:sz="4" w:space="0" w:color="000000"/>
              <w:bottom w:val="single" w:sz="4" w:space="0" w:color="000000"/>
              <w:right w:val="single" w:sz="4" w:space="0" w:color="000000"/>
            </w:tcBorders>
          </w:tcPr>
          <w:p w:rsidR="00591D14" w:rsidRDefault="00591D14" w:rsidP="007D04A7">
            <w:r>
              <w:rPr>
                <w:rFonts w:ascii="Times New Roman" w:hAnsi="Times New Roman" w:cs="Times New Roman"/>
              </w:rPr>
              <w:t>У</w:t>
            </w:r>
            <w:r w:rsidRPr="009D6EE7">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Наружная</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Кирпич</w:t>
            </w:r>
          </w:p>
        </w:tc>
        <w:tc>
          <w:tcPr>
            <w:tcW w:w="2676" w:type="dxa"/>
            <w:gridSpan w:val="2"/>
            <w:tcBorders>
              <w:left w:val="single" w:sz="4" w:space="0" w:color="000000"/>
              <w:bottom w:val="single" w:sz="4" w:space="0" w:color="000000"/>
              <w:right w:val="single" w:sz="4" w:space="0" w:color="000000"/>
            </w:tcBorders>
          </w:tcPr>
          <w:p w:rsidR="00591D14" w:rsidRDefault="00591D14" w:rsidP="007D04A7">
            <w:r>
              <w:rPr>
                <w:rFonts w:ascii="Times New Roman" w:hAnsi="Times New Roman" w:cs="Times New Roman"/>
              </w:rPr>
              <w:t>У</w:t>
            </w:r>
            <w:r w:rsidRPr="009D6EE7">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p>
        </w:tc>
        <w:tc>
          <w:tcPr>
            <w:tcW w:w="2676" w:type="dxa"/>
            <w:gridSpan w:val="2"/>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tabs>
                <w:tab w:val="left" w:pos="294"/>
              </w:tabs>
              <w:rPr>
                <w:rFonts w:ascii="Times New Roman" w:hAnsi="Times New Roman" w:cs="Times New Roman"/>
              </w:rPr>
            </w:pPr>
            <w:r>
              <w:rPr>
                <w:rFonts w:ascii="Times New Roman" w:hAnsi="Times New Roman" w:cs="Times New Roman"/>
              </w:rPr>
              <w:t xml:space="preserve">9. </w:t>
            </w:r>
            <w:r w:rsidRPr="002F1C3A">
              <w:rPr>
                <w:rFonts w:ascii="Times New Roman" w:hAnsi="Times New Roman" w:cs="Times New Roman"/>
              </w:rPr>
              <w:t>Механическое, электрическое, санитарно-техническое и иное оборудование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p>
        </w:tc>
        <w:tc>
          <w:tcPr>
            <w:tcW w:w="2676" w:type="dxa"/>
            <w:gridSpan w:val="2"/>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ванны напольные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676" w:type="dxa"/>
            <w:gridSpan w:val="2"/>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газовая плита</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676" w:type="dxa"/>
            <w:gridSpan w:val="2"/>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телефонные сети и оборудование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676" w:type="dxa"/>
            <w:gridSpan w:val="2"/>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сети проводного радиовещания</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676" w:type="dxa"/>
            <w:gridSpan w:val="2"/>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Сигнализация</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676" w:type="dxa"/>
            <w:gridSpan w:val="2"/>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Мусоропровод</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676" w:type="dxa"/>
            <w:gridSpan w:val="2"/>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Лифт</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676" w:type="dxa"/>
            <w:gridSpan w:val="2"/>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Вентиляция</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Естественная</w:t>
            </w:r>
            <w:r w:rsidRPr="002F1C3A">
              <w:rPr>
                <w:rFonts w:ascii="Times New Roman" w:hAnsi="Times New Roman" w:cs="Times New Roman"/>
              </w:rPr>
              <w:t xml:space="preserve"> </w:t>
            </w:r>
          </w:p>
        </w:tc>
        <w:tc>
          <w:tcPr>
            <w:tcW w:w="2676" w:type="dxa"/>
            <w:gridSpan w:val="2"/>
            <w:tcBorders>
              <w:left w:val="single" w:sz="4" w:space="0" w:color="000000"/>
              <w:bottom w:val="single" w:sz="4" w:space="0" w:color="000000"/>
              <w:right w:val="single" w:sz="4" w:space="0" w:color="000000"/>
            </w:tcBorders>
          </w:tcPr>
          <w:p w:rsidR="00591D14" w:rsidRDefault="00591D14" w:rsidP="007D04A7">
            <w:r>
              <w:rPr>
                <w:rFonts w:ascii="Times New Roman" w:hAnsi="Times New Roman" w:cs="Times New Roman"/>
              </w:rPr>
              <w:t>У</w:t>
            </w:r>
            <w:r w:rsidRPr="009D6EE7">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котел двухконтурный настенный</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676" w:type="dxa"/>
            <w:gridSpan w:val="2"/>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676" w:type="dxa"/>
            <w:gridSpan w:val="2"/>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rPr>
                <w:rFonts w:ascii="Times New Roman" w:hAnsi="Times New Roman" w:cs="Times New Roman"/>
              </w:rPr>
            </w:pPr>
            <w:r w:rsidRPr="002F1C3A">
              <w:rPr>
                <w:rFonts w:ascii="Times New Roman" w:hAnsi="Times New Roman" w:cs="Times New Roman"/>
              </w:rPr>
              <w:t>10. Внутридомовые инженерные коммуникации и оборудование для предоставления коммунальных услуг</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p>
        </w:tc>
        <w:tc>
          <w:tcPr>
            <w:tcW w:w="2676" w:type="dxa"/>
            <w:gridSpan w:val="2"/>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436"/>
              <w:jc w:val="both"/>
              <w:rPr>
                <w:rFonts w:ascii="Times New Roman" w:hAnsi="Times New Roman" w:cs="Times New Roman"/>
              </w:rPr>
            </w:pPr>
            <w:r w:rsidRPr="002F1C3A">
              <w:rPr>
                <w:rFonts w:ascii="Times New Roman" w:hAnsi="Times New Roman" w:cs="Times New Roman"/>
              </w:rPr>
              <w:t>Электроснабжение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Есть</w:t>
            </w:r>
          </w:p>
        </w:tc>
        <w:tc>
          <w:tcPr>
            <w:tcW w:w="2676" w:type="dxa"/>
            <w:gridSpan w:val="2"/>
            <w:tcBorders>
              <w:left w:val="single" w:sz="4" w:space="0" w:color="000000"/>
              <w:bottom w:val="single" w:sz="4" w:space="0" w:color="000000"/>
              <w:right w:val="single" w:sz="4" w:space="0" w:color="000000"/>
            </w:tcBorders>
          </w:tcPr>
          <w:p w:rsidR="00591D14" w:rsidRDefault="00591D14" w:rsidP="007D04A7">
            <w:r>
              <w:rPr>
                <w:rFonts w:ascii="Times New Roman" w:hAnsi="Times New Roman" w:cs="Times New Roman"/>
              </w:rPr>
              <w:t>У</w:t>
            </w:r>
            <w:r w:rsidRPr="008345B9">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436"/>
              <w:jc w:val="both"/>
              <w:rPr>
                <w:rFonts w:ascii="Times New Roman" w:hAnsi="Times New Roman" w:cs="Times New Roman"/>
              </w:rPr>
            </w:pPr>
            <w:r w:rsidRPr="002F1C3A">
              <w:rPr>
                <w:rFonts w:ascii="Times New Roman" w:hAnsi="Times New Roman" w:cs="Times New Roman"/>
              </w:rPr>
              <w:t>холодное водоснабжение</w:t>
            </w:r>
            <w:r>
              <w:rPr>
                <w:rFonts w:ascii="Times New Roman" w:hAnsi="Times New Roman" w:cs="Times New Roman"/>
              </w:rPr>
              <w:t>(центральное)</w:t>
            </w:r>
          </w:p>
        </w:tc>
        <w:tc>
          <w:tcPr>
            <w:tcW w:w="2977" w:type="dxa"/>
            <w:tcBorders>
              <w:left w:val="single" w:sz="4" w:space="0" w:color="000000"/>
              <w:bottom w:val="single" w:sz="4" w:space="0" w:color="000000"/>
            </w:tcBorders>
          </w:tcPr>
          <w:p w:rsidR="00591D14" w:rsidRPr="002F1C3A" w:rsidRDefault="00591D14" w:rsidP="007D04A7">
            <w:pPr>
              <w:rPr>
                <w:rFonts w:ascii="Times New Roman" w:hAnsi="Times New Roman" w:cs="Times New Roman"/>
              </w:rPr>
            </w:pPr>
            <w:r w:rsidRPr="002F1C3A">
              <w:rPr>
                <w:rFonts w:ascii="Times New Roman" w:hAnsi="Times New Roman" w:cs="Times New Roman"/>
              </w:rPr>
              <w:t xml:space="preserve">Есть </w:t>
            </w:r>
          </w:p>
        </w:tc>
        <w:tc>
          <w:tcPr>
            <w:tcW w:w="2676" w:type="dxa"/>
            <w:gridSpan w:val="2"/>
            <w:tcBorders>
              <w:left w:val="single" w:sz="4" w:space="0" w:color="000000"/>
              <w:bottom w:val="single" w:sz="4" w:space="0" w:color="000000"/>
              <w:right w:val="single" w:sz="4" w:space="0" w:color="000000"/>
            </w:tcBorders>
          </w:tcPr>
          <w:p w:rsidR="00591D14" w:rsidRDefault="00591D14" w:rsidP="007D04A7">
            <w:r w:rsidRPr="008345B9">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436"/>
              <w:rPr>
                <w:rFonts w:ascii="Times New Roman" w:hAnsi="Times New Roman" w:cs="Times New Roman"/>
              </w:rPr>
            </w:pPr>
            <w:r w:rsidRPr="002F1C3A">
              <w:rPr>
                <w:rFonts w:ascii="Times New Roman" w:hAnsi="Times New Roman" w:cs="Times New Roman"/>
              </w:rPr>
              <w:t>горячее водоснабжение</w:t>
            </w:r>
            <w:r>
              <w:rPr>
                <w:rFonts w:ascii="Times New Roman" w:hAnsi="Times New Roman" w:cs="Times New Roman"/>
              </w:rPr>
              <w:t xml:space="preserve"> (центральное)</w:t>
            </w:r>
          </w:p>
        </w:tc>
        <w:tc>
          <w:tcPr>
            <w:tcW w:w="2977" w:type="dxa"/>
            <w:tcBorders>
              <w:left w:val="single" w:sz="4" w:space="0" w:color="000000"/>
              <w:bottom w:val="single" w:sz="4" w:space="0" w:color="000000"/>
            </w:tcBorders>
          </w:tcPr>
          <w:p w:rsidR="00591D14" w:rsidRPr="002F1C3A" w:rsidRDefault="00591D14" w:rsidP="007D04A7">
            <w:pPr>
              <w:rPr>
                <w:rFonts w:ascii="Times New Roman" w:hAnsi="Times New Roman" w:cs="Times New Roman"/>
              </w:rPr>
            </w:pPr>
            <w:r w:rsidRPr="002F1C3A">
              <w:rPr>
                <w:rFonts w:ascii="Times New Roman" w:hAnsi="Times New Roman" w:cs="Times New Roman"/>
              </w:rPr>
              <w:t xml:space="preserve">Есть </w:t>
            </w:r>
          </w:p>
        </w:tc>
        <w:tc>
          <w:tcPr>
            <w:tcW w:w="2676" w:type="dxa"/>
            <w:gridSpan w:val="2"/>
            <w:tcBorders>
              <w:left w:val="single" w:sz="4" w:space="0" w:color="000000"/>
              <w:bottom w:val="single" w:sz="4" w:space="0" w:color="000000"/>
              <w:right w:val="single" w:sz="4" w:space="0" w:color="000000"/>
            </w:tcBorders>
          </w:tcPr>
          <w:p w:rsidR="00591D14" w:rsidRDefault="00591D14" w:rsidP="007D04A7">
            <w:r w:rsidRPr="008345B9">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436"/>
              <w:jc w:val="both"/>
              <w:rPr>
                <w:rFonts w:ascii="Times New Roman" w:hAnsi="Times New Roman" w:cs="Times New Roman"/>
              </w:rPr>
            </w:pPr>
            <w:r w:rsidRPr="002F1C3A">
              <w:rPr>
                <w:rFonts w:ascii="Times New Roman" w:hAnsi="Times New Roman" w:cs="Times New Roman"/>
              </w:rPr>
              <w:t>Водоотведение</w:t>
            </w:r>
            <w:r>
              <w:rPr>
                <w:rFonts w:ascii="Times New Roman" w:hAnsi="Times New Roman" w:cs="Times New Roman"/>
              </w:rPr>
              <w:t>(центральное)</w:t>
            </w:r>
          </w:p>
        </w:tc>
        <w:tc>
          <w:tcPr>
            <w:tcW w:w="2977" w:type="dxa"/>
            <w:tcBorders>
              <w:left w:val="single" w:sz="4" w:space="0" w:color="000000"/>
              <w:bottom w:val="single" w:sz="4" w:space="0" w:color="000000"/>
            </w:tcBorders>
          </w:tcPr>
          <w:p w:rsidR="00591D14" w:rsidRPr="002F1C3A" w:rsidRDefault="00591D14" w:rsidP="007D04A7">
            <w:pPr>
              <w:rPr>
                <w:rFonts w:ascii="Times New Roman" w:hAnsi="Times New Roman" w:cs="Times New Roman"/>
              </w:rPr>
            </w:pPr>
            <w:r w:rsidRPr="002F1C3A">
              <w:rPr>
                <w:rFonts w:ascii="Times New Roman" w:hAnsi="Times New Roman" w:cs="Times New Roman"/>
              </w:rPr>
              <w:t xml:space="preserve">Есть </w:t>
            </w:r>
          </w:p>
        </w:tc>
        <w:tc>
          <w:tcPr>
            <w:tcW w:w="2676" w:type="dxa"/>
            <w:gridSpan w:val="2"/>
            <w:tcBorders>
              <w:left w:val="single" w:sz="4" w:space="0" w:color="000000"/>
              <w:bottom w:val="single" w:sz="4" w:space="0" w:color="000000"/>
              <w:right w:val="single" w:sz="4" w:space="0" w:color="000000"/>
            </w:tcBorders>
          </w:tcPr>
          <w:p w:rsidR="00591D14" w:rsidRDefault="00591D14" w:rsidP="007D04A7">
            <w:r w:rsidRPr="008345B9">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436"/>
              <w:jc w:val="both"/>
              <w:rPr>
                <w:rFonts w:ascii="Times New Roman" w:hAnsi="Times New Roman" w:cs="Times New Roman"/>
              </w:rPr>
            </w:pPr>
            <w:r w:rsidRPr="002F1C3A">
              <w:rPr>
                <w:rFonts w:ascii="Times New Roman" w:hAnsi="Times New Roman" w:cs="Times New Roman"/>
              </w:rPr>
              <w:t>Газоснабжение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 xml:space="preserve">Есть </w:t>
            </w:r>
          </w:p>
        </w:tc>
        <w:tc>
          <w:tcPr>
            <w:tcW w:w="2676" w:type="dxa"/>
            <w:gridSpan w:val="2"/>
            <w:tcBorders>
              <w:left w:val="single" w:sz="4" w:space="0" w:color="000000"/>
              <w:bottom w:val="single" w:sz="4" w:space="0" w:color="000000"/>
              <w:right w:val="single" w:sz="4" w:space="0" w:color="000000"/>
            </w:tcBorders>
          </w:tcPr>
          <w:p w:rsidR="00591D14" w:rsidRPr="002F1C3A" w:rsidRDefault="00591D14" w:rsidP="007D04A7">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rPr>
          <w:trHeight w:val="137"/>
        </w:trPr>
        <w:tc>
          <w:tcPr>
            <w:tcW w:w="4346" w:type="dxa"/>
            <w:tcBorders>
              <w:left w:val="single" w:sz="4" w:space="0" w:color="000000"/>
              <w:bottom w:val="single" w:sz="4" w:space="0" w:color="000000"/>
            </w:tcBorders>
            <w:vAlign w:val="bottom"/>
          </w:tcPr>
          <w:p w:rsidR="00591D14" w:rsidRPr="002F1C3A" w:rsidRDefault="00591D14" w:rsidP="007D04A7">
            <w:pPr>
              <w:ind w:left="436"/>
              <w:jc w:val="both"/>
              <w:rPr>
                <w:rFonts w:ascii="Times New Roman" w:hAnsi="Times New Roman" w:cs="Times New Roman"/>
              </w:rPr>
            </w:pPr>
            <w:r w:rsidRPr="002F1C3A">
              <w:rPr>
                <w:rFonts w:ascii="Times New Roman" w:hAnsi="Times New Roman" w:cs="Times New Roman"/>
              </w:rPr>
              <w:t>отопление (центральное)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 xml:space="preserve">Есть </w:t>
            </w:r>
          </w:p>
        </w:tc>
        <w:tc>
          <w:tcPr>
            <w:tcW w:w="2676" w:type="dxa"/>
            <w:gridSpan w:val="2"/>
            <w:tcBorders>
              <w:left w:val="single" w:sz="4" w:space="0" w:color="000000"/>
              <w:bottom w:val="single" w:sz="4" w:space="0" w:color="000000"/>
              <w:right w:val="single" w:sz="4" w:space="0" w:color="000000"/>
            </w:tcBorders>
          </w:tcPr>
          <w:p w:rsidR="00591D14" w:rsidRPr="002F1C3A" w:rsidRDefault="00591D14" w:rsidP="007D04A7">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Default="00591D14" w:rsidP="007D04A7">
            <w:pPr>
              <w:ind w:left="436"/>
              <w:jc w:val="both"/>
              <w:rPr>
                <w:rFonts w:ascii="Times New Roman" w:hAnsi="Times New Roman" w:cs="Times New Roman"/>
              </w:rPr>
            </w:pPr>
            <w:r>
              <w:rPr>
                <w:rFonts w:ascii="Times New Roman" w:hAnsi="Times New Roman" w:cs="Times New Roman"/>
              </w:rPr>
              <w:t xml:space="preserve">отопление </w:t>
            </w:r>
          </w:p>
          <w:p w:rsidR="00591D14" w:rsidRPr="002F1C3A" w:rsidRDefault="00591D14" w:rsidP="007D04A7">
            <w:pPr>
              <w:ind w:left="436"/>
              <w:jc w:val="both"/>
              <w:rPr>
                <w:rFonts w:ascii="Times New Roman" w:hAnsi="Times New Roman" w:cs="Times New Roman"/>
              </w:rPr>
            </w:pPr>
            <w:r w:rsidRPr="002F1C3A">
              <w:rPr>
                <w:rFonts w:ascii="Times New Roman" w:hAnsi="Times New Roman" w:cs="Times New Roman"/>
              </w:rPr>
              <w:t>(от внутриквартирного газового котла)</w:t>
            </w:r>
          </w:p>
        </w:tc>
        <w:tc>
          <w:tcPr>
            <w:tcW w:w="2977" w:type="dxa"/>
            <w:tcBorders>
              <w:left w:val="single" w:sz="4" w:space="0" w:color="000000"/>
              <w:bottom w:val="single" w:sz="4" w:space="0" w:color="000000"/>
            </w:tcBorders>
          </w:tcPr>
          <w:p w:rsidR="00591D14" w:rsidRPr="002F1C3A" w:rsidRDefault="00591D14" w:rsidP="007D04A7">
            <w:pPr>
              <w:rPr>
                <w:rFonts w:ascii="Times New Roman" w:hAnsi="Times New Roman" w:cs="Times New Roman"/>
              </w:rPr>
            </w:pPr>
            <w:r>
              <w:rPr>
                <w:rFonts w:ascii="Times New Roman" w:hAnsi="Times New Roman" w:cs="Times New Roman"/>
              </w:rPr>
              <w:t>Нет</w:t>
            </w:r>
          </w:p>
        </w:tc>
        <w:tc>
          <w:tcPr>
            <w:tcW w:w="2676" w:type="dxa"/>
            <w:gridSpan w:val="2"/>
            <w:tcBorders>
              <w:left w:val="single" w:sz="4" w:space="0" w:color="000000"/>
              <w:bottom w:val="single" w:sz="4" w:space="0" w:color="000000"/>
              <w:right w:val="single" w:sz="4" w:space="0" w:color="000000"/>
            </w:tcBorders>
            <w:vAlign w:val="bottom"/>
          </w:tcPr>
          <w:p w:rsidR="00591D14" w:rsidRPr="002F1C3A" w:rsidRDefault="00591D14" w:rsidP="007D04A7">
            <w:pPr>
              <w:jc w:val="both"/>
              <w:rPr>
                <w:rFonts w:ascii="Times New Roman" w:hAnsi="Times New Roman" w:cs="Times New Roman"/>
              </w:rPr>
            </w:pP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436"/>
              <w:jc w:val="both"/>
              <w:rPr>
                <w:rFonts w:ascii="Times New Roman" w:hAnsi="Times New Roman" w:cs="Times New Roman"/>
              </w:rPr>
            </w:pPr>
            <w:r w:rsidRPr="002F1C3A">
              <w:rPr>
                <w:rFonts w:ascii="Times New Roman" w:hAnsi="Times New Roman" w:cs="Times New Roman"/>
              </w:rPr>
              <w:t>Калориферы</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676" w:type="dxa"/>
            <w:gridSpan w:val="2"/>
            <w:tcBorders>
              <w:left w:val="single" w:sz="4" w:space="0" w:color="000000"/>
              <w:bottom w:val="single" w:sz="4" w:space="0" w:color="000000"/>
              <w:right w:val="single" w:sz="4" w:space="0" w:color="000000"/>
            </w:tcBorders>
            <w:vAlign w:val="bottom"/>
          </w:tcPr>
          <w:p w:rsidR="00591D14" w:rsidRPr="002F1C3A" w:rsidRDefault="00591D14" w:rsidP="007D04A7">
            <w:pPr>
              <w:jc w:val="both"/>
              <w:rPr>
                <w:rFonts w:ascii="Times New Roman" w:hAnsi="Times New Roman" w:cs="Times New Roman"/>
              </w:rPr>
            </w:pP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436"/>
              <w:jc w:val="both"/>
              <w:rPr>
                <w:rFonts w:ascii="Times New Roman" w:hAnsi="Times New Roman" w:cs="Times New Roman"/>
              </w:rPr>
            </w:pPr>
            <w:r w:rsidRPr="002F1C3A">
              <w:rPr>
                <w:rFonts w:ascii="Times New Roman" w:hAnsi="Times New Roman" w:cs="Times New Roman"/>
              </w:rPr>
              <w:t>АГВ</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676" w:type="dxa"/>
            <w:gridSpan w:val="2"/>
            <w:tcBorders>
              <w:left w:val="single" w:sz="4" w:space="0" w:color="000000"/>
              <w:bottom w:val="single" w:sz="4" w:space="0" w:color="000000"/>
              <w:right w:val="single" w:sz="4" w:space="0" w:color="000000"/>
            </w:tcBorders>
            <w:vAlign w:val="bottom"/>
          </w:tcPr>
          <w:p w:rsidR="00591D14" w:rsidRPr="002F1C3A" w:rsidRDefault="00591D14" w:rsidP="007D04A7">
            <w:pPr>
              <w:jc w:val="both"/>
              <w:rPr>
                <w:rFonts w:ascii="Times New Roman" w:hAnsi="Times New Roman" w:cs="Times New Roman"/>
              </w:rPr>
            </w:pPr>
          </w:p>
        </w:tc>
      </w:tr>
      <w:tr w:rsidR="00591D14" w:rsidRPr="002F1C3A">
        <w:tc>
          <w:tcPr>
            <w:tcW w:w="4346" w:type="dxa"/>
            <w:tcBorders>
              <w:left w:val="single" w:sz="4" w:space="0" w:color="000000"/>
              <w:bottom w:val="single" w:sz="4" w:space="0" w:color="auto"/>
            </w:tcBorders>
            <w:vAlign w:val="bottom"/>
          </w:tcPr>
          <w:p w:rsidR="00591D14" w:rsidRPr="002F1C3A" w:rsidRDefault="00591D14" w:rsidP="007D04A7">
            <w:pPr>
              <w:ind w:left="436"/>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676" w:type="dxa"/>
            <w:gridSpan w:val="2"/>
            <w:tcBorders>
              <w:left w:val="single" w:sz="4" w:space="0" w:color="000000"/>
              <w:bottom w:val="single" w:sz="4" w:space="0" w:color="auto"/>
              <w:right w:val="single" w:sz="4" w:space="0" w:color="000000"/>
            </w:tcBorders>
            <w:vAlign w:val="bottom"/>
          </w:tcPr>
          <w:p w:rsidR="00591D14" w:rsidRPr="002F1C3A" w:rsidRDefault="00591D14" w:rsidP="007D04A7">
            <w:pPr>
              <w:jc w:val="both"/>
              <w:rPr>
                <w:rFonts w:ascii="Times New Roman" w:hAnsi="Times New Roman" w:cs="Times New Roman"/>
              </w:rPr>
            </w:pPr>
          </w:p>
        </w:tc>
      </w:tr>
      <w:tr w:rsidR="00591D14" w:rsidRPr="002F1C3A">
        <w:tc>
          <w:tcPr>
            <w:tcW w:w="4346"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Есть</w:t>
            </w:r>
          </w:p>
        </w:tc>
        <w:tc>
          <w:tcPr>
            <w:tcW w:w="2676" w:type="dxa"/>
            <w:gridSpan w:val="2"/>
            <w:tcBorders>
              <w:top w:val="single" w:sz="4" w:space="0" w:color="auto"/>
              <w:left w:val="single" w:sz="4" w:space="0" w:color="auto"/>
              <w:right w:val="single" w:sz="4" w:space="0" w:color="auto"/>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rPr>
          <w:gridAfter w:val="1"/>
          <w:wAfter w:w="20" w:type="dxa"/>
        </w:trPr>
        <w:tc>
          <w:tcPr>
            <w:tcW w:w="9979" w:type="dxa"/>
            <w:gridSpan w:val="3"/>
            <w:tcBorders>
              <w:top w:val="single" w:sz="4" w:space="0" w:color="auto"/>
            </w:tcBorders>
            <w:vAlign w:val="bottom"/>
          </w:tcPr>
          <w:p w:rsidR="00591D14" w:rsidRDefault="00591D14" w:rsidP="007D04A7">
            <w:pPr>
              <w:jc w:val="both"/>
              <w:rPr>
                <w:rFonts w:ascii="Times New Roman" w:hAnsi="Times New Roman" w:cs="Times New Roman"/>
              </w:rPr>
            </w:pPr>
          </w:p>
          <w:p w:rsidR="00591D14" w:rsidRDefault="00591D14" w:rsidP="007D04A7">
            <w:pPr>
              <w:jc w:val="both"/>
              <w:rPr>
                <w:rFonts w:ascii="Times New Roman" w:hAnsi="Times New Roman" w:cs="Times New Roman"/>
              </w:rPr>
            </w:pPr>
          </w:p>
          <w:p w:rsidR="00591D14" w:rsidRPr="00F00E3E" w:rsidRDefault="00591D14" w:rsidP="007D04A7">
            <w:pPr>
              <w:jc w:val="center"/>
              <w:rPr>
                <w:rFonts w:ascii="Times New Roman" w:hAnsi="Times New Roman" w:cs="Times New Roman"/>
                <w:u w:val="single"/>
              </w:rPr>
            </w:pPr>
            <w:r>
              <w:rPr>
                <w:rFonts w:ascii="Times New Roman" w:hAnsi="Times New Roman" w:cs="Times New Roman"/>
                <w:u w:val="single"/>
              </w:rPr>
              <w:t>И.о.</w:t>
            </w:r>
            <w:r w:rsidRPr="00F00E3E">
              <w:rPr>
                <w:rFonts w:ascii="Times New Roman" w:hAnsi="Times New Roman" w:cs="Times New Roman"/>
                <w:u w:val="single"/>
              </w:rPr>
              <w:t xml:space="preserve"> главы администрации городского </w:t>
            </w:r>
            <w:r>
              <w:rPr>
                <w:rFonts w:ascii="Times New Roman" w:hAnsi="Times New Roman" w:cs="Times New Roman"/>
                <w:u w:val="single"/>
              </w:rPr>
              <w:t>поселения</w:t>
            </w:r>
            <w:r w:rsidRPr="00211BF7">
              <w:rPr>
                <w:rFonts w:ascii="Times New Roman" w:hAnsi="Times New Roman" w:cs="Times New Roman"/>
                <w:u w:val="single"/>
              </w:rPr>
              <w:t xml:space="preserve"> город </w:t>
            </w:r>
            <w:r>
              <w:rPr>
                <w:rFonts w:ascii="Times New Roman" w:hAnsi="Times New Roman" w:cs="Times New Roman"/>
                <w:u w:val="single"/>
              </w:rPr>
              <w:t>Дюртюли</w:t>
            </w:r>
            <w:r w:rsidRPr="00211BF7">
              <w:rPr>
                <w:rFonts w:ascii="Times New Roman" w:hAnsi="Times New Roman" w:cs="Times New Roman"/>
                <w:u w:val="single"/>
              </w:rPr>
              <w:t xml:space="preserve"> </w:t>
            </w:r>
            <w:r>
              <w:rPr>
                <w:rFonts w:ascii="Times New Roman" w:hAnsi="Times New Roman" w:cs="Times New Roman"/>
                <w:u w:val="single"/>
              </w:rPr>
              <w:t xml:space="preserve">муниципального </w:t>
            </w:r>
          </w:p>
          <w:p w:rsidR="00591D14" w:rsidRPr="00211BF7" w:rsidRDefault="00591D14" w:rsidP="007D04A7">
            <w:pPr>
              <w:jc w:val="center"/>
              <w:rPr>
                <w:rFonts w:ascii="Times New Roman" w:hAnsi="Times New Roman" w:cs="Times New Roman"/>
                <w:sz w:val="18"/>
                <w:szCs w:val="18"/>
              </w:rPr>
            </w:pPr>
            <w:r w:rsidRPr="00211BF7">
              <w:rPr>
                <w:rFonts w:ascii="Times New Roman" w:hAnsi="Times New Roman" w:cs="Times New Roman"/>
                <w:sz w:val="18"/>
                <w:szCs w:val="18"/>
              </w:rPr>
              <w:t>(должность, ф.и.о. руководителя органа местного самоуправления, уполномоченного устанавливать</w:t>
            </w:r>
          </w:p>
          <w:p w:rsidR="00591D14" w:rsidRPr="00211BF7" w:rsidRDefault="00591D14" w:rsidP="007D04A7">
            <w:pPr>
              <w:jc w:val="center"/>
              <w:rPr>
                <w:rFonts w:ascii="Times New Roman" w:hAnsi="Times New Roman" w:cs="Times New Roman"/>
                <w:u w:val="single"/>
              </w:rPr>
            </w:pPr>
            <w:r>
              <w:rPr>
                <w:rFonts w:ascii="Times New Roman" w:hAnsi="Times New Roman" w:cs="Times New Roman"/>
                <w:u w:val="single"/>
              </w:rPr>
              <w:t xml:space="preserve">района Дюртюлинский район </w:t>
            </w:r>
            <w:r w:rsidRPr="00211BF7">
              <w:rPr>
                <w:rFonts w:ascii="Times New Roman" w:hAnsi="Times New Roman" w:cs="Times New Roman"/>
                <w:u w:val="single"/>
              </w:rPr>
              <w:t xml:space="preserve">Республики Башкортостан </w:t>
            </w:r>
            <w:r>
              <w:rPr>
                <w:rFonts w:ascii="Times New Roman" w:hAnsi="Times New Roman" w:cs="Times New Roman"/>
                <w:u w:val="single"/>
              </w:rPr>
              <w:t>Садриев Марсель Мазгарович</w:t>
            </w:r>
            <w:r w:rsidRPr="00F00E3E">
              <w:rPr>
                <w:rFonts w:ascii="Times New Roman" w:hAnsi="Times New Roman" w:cs="Times New Roman"/>
              </w:rPr>
              <w:t>____</w:t>
            </w:r>
          </w:p>
          <w:p w:rsidR="00591D14" w:rsidRPr="00211BF7" w:rsidRDefault="00591D14" w:rsidP="007D04A7">
            <w:pPr>
              <w:jc w:val="center"/>
              <w:rPr>
                <w:rFonts w:ascii="Times New Roman" w:hAnsi="Times New Roman" w:cs="Times New Roman"/>
                <w:sz w:val="18"/>
                <w:szCs w:val="18"/>
              </w:rPr>
            </w:pPr>
            <w:r w:rsidRPr="00211BF7">
              <w:rPr>
                <w:rFonts w:ascii="Times New Roman" w:hAnsi="Times New Roman" w:cs="Times New Roman"/>
                <w:sz w:val="18"/>
                <w:szCs w:val="18"/>
              </w:rPr>
              <w:t>техническое состояние многоквартирного дома, являющегося объектом конкурса)</w:t>
            </w:r>
          </w:p>
          <w:p w:rsidR="00591D14" w:rsidRPr="002F1C3A" w:rsidRDefault="00591D14" w:rsidP="007D04A7">
            <w:pPr>
              <w:jc w:val="both"/>
              <w:rPr>
                <w:rFonts w:ascii="Times New Roman" w:hAnsi="Times New Roman" w:cs="Times New Roman"/>
              </w:rPr>
            </w:pPr>
            <w:r>
              <w:rPr>
                <w:noProof/>
              </w:rPr>
            </w:r>
            <w:r w:rsidRPr="00A72A27">
              <w:rPr>
                <w:rFonts w:ascii="Times New Roman" w:hAnsi="Times New Roman" w:cs="Times New Roman"/>
                <w:noProof/>
              </w:rPr>
              <w:pict>
                <v:shape id="_x0000_s1054" type="#_x0000_t202" style="width:247.4pt;height:19.9pt;visibility:visible;mso-position-horizontal-relative:char;mso-position-vertical-relative:line" stroked="f">
                  <v:textbox inset="0,0,0,0">
                    <w:txbxContent>
                      <w:p w:rsidR="00591D14" w:rsidRDefault="00591D14" w:rsidP="00B43F7A"/>
                    </w:txbxContent>
                  </v:textbox>
                  <w10:anchorlock/>
                </v:shape>
              </w:pict>
            </w:r>
          </w:p>
          <w:tbl>
            <w:tblPr>
              <w:tblpPr w:leftFromText="180" w:rightFromText="180" w:vertAnchor="text" w:horzAnchor="margin" w:tblpYSpec="inside"/>
              <w:tblW w:w="0" w:type="auto"/>
              <w:tblLayout w:type="fixed"/>
              <w:tblCellMar>
                <w:left w:w="28" w:type="dxa"/>
                <w:right w:w="28" w:type="dxa"/>
              </w:tblCellMar>
              <w:tblLook w:val="0000"/>
            </w:tblPr>
            <w:tblGrid>
              <w:gridCol w:w="2580"/>
              <w:gridCol w:w="283"/>
              <w:gridCol w:w="3402"/>
            </w:tblGrid>
            <w:tr w:rsidR="00591D14">
              <w:tc>
                <w:tcPr>
                  <w:tcW w:w="2580" w:type="dxa"/>
                  <w:tcBorders>
                    <w:bottom w:val="single" w:sz="4" w:space="0" w:color="000000"/>
                  </w:tcBorders>
                  <w:vAlign w:val="bottom"/>
                </w:tcPr>
                <w:p w:rsidR="00591D14" w:rsidRDefault="00591D14" w:rsidP="007D04A7">
                  <w:pPr>
                    <w:autoSpaceDE w:val="0"/>
                    <w:snapToGrid w:val="0"/>
                    <w:jc w:val="center"/>
                    <w:rPr>
                      <w:rFonts w:ascii="Times New Roman CYR" w:hAnsi="Times New Roman CYR" w:cs="Times New Roman CYR"/>
                    </w:rPr>
                  </w:pPr>
                </w:p>
              </w:tc>
              <w:tc>
                <w:tcPr>
                  <w:tcW w:w="283" w:type="dxa"/>
                  <w:vAlign w:val="bottom"/>
                </w:tcPr>
                <w:p w:rsidR="00591D14" w:rsidRDefault="00591D14" w:rsidP="007D04A7">
                  <w:pPr>
                    <w:autoSpaceDE w:val="0"/>
                    <w:snapToGrid w:val="0"/>
                    <w:rPr>
                      <w:rFonts w:ascii="Times New Roman CYR" w:hAnsi="Times New Roman CYR" w:cs="Times New Roman CYR"/>
                    </w:rPr>
                  </w:pPr>
                </w:p>
              </w:tc>
              <w:tc>
                <w:tcPr>
                  <w:tcW w:w="3402" w:type="dxa"/>
                  <w:tcBorders>
                    <w:bottom w:val="single" w:sz="4" w:space="0" w:color="000000"/>
                  </w:tcBorders>
                  <w:vAlign w:val="bottom"/>
                </w:tcPr>
                <w:p w:rsidR="00591D14" w:rsidRPr="00595F70" w:rsidRDefault="00591D14" w:rsidP="007D04A7">
                  <w:pPr>
                    <w:rPr>
                      <w:rFonts w:ascii="Times New Roman" w:hAnsi="Times New Roman" w:cs="Times New Roman"/>
                    </w:rPr>
                  </w:pPr>
                  <w:r w:rsidRPr="00595F70">
                    <w:rPr>
                      <w:rFonts w:ascii="Times New Roman" w:hAnsi="Times New Roman" w:cs="Times New Roman"/>
                    </w:rPr>
                    <w:t xml:space="preserve">              </w:t>
                  </w:r>
                  <w:r>
                    <w:rPr>
                      <w:rFonts w:ascii="Times New Roman" w:hAnsi="Times New Roman" w:cs="Times New Roman"/>
                    </w:rPr>
                    <w:t xml:space="preserve">     Садриев М.М.</w:t>
                  </w:r>
                </w:p>
              </w:tc>
            </w:tr>
            <w:tr w:rsidR="00591D14">
              <w:tc>
                <w:tcPr>
                  <w:tcW w:w="2580" w:type="dxa"/>
                </w:tcPr>
                <w:p w:rsidR="00591D14" w:rsidRDefault="00591D14" w:rsidP="007D04A7">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(подпись)</w:t>
                  </w:r>
                </w:p>
              </w:tc>
              <w:tc>
                <w:tcPr>
                  <w:tcW w:w="283" w:type="dxa"/>
                </w:tcPr>
                <w:p w:rsidR="00591D14" w:rsidRDefault="00591D14" w:rsidP="007D04A7">
                  <w:pPr>
                    <w:autoSpaceDE w:val="0"/>
                    <w:snapToGrid w:val="0"/>
                    <w:rPr>
                      <w:rFonts w:ascii="Times New Roman CYR" w:hAnsi="Times New Roman CYR" w:cs="Times New Roman CYR"/>
                      <w:sz w:val="18"/>
                      <w:szCs w:val="18"/>
                    </w:rPr>
                  </w:pPr>
                </w:p>
              </w:tc>
              <w:tc>
                <w:tcPr>
                  <w:tcW w:w="3402" w:type="dxa"/>
                </w:tcPr>
                <w:p w:rsidR="00591D14" w:rsidRDefault="00591D14" w:rsidP="007D04A7">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 xml:space="preserve">      (ф.и.о.)</w:t>
                  </w:r>
                </w:p>
              </w:tc>
            </w:tr>
          </w:tbl>
          <w:p w:rsidR="00591D14" w:rsidRPr="002F1C3A" w:rsidRDefault="00591D14" w:rsidP="007D04A7">
            <w:pPr>
              <w:jc w:val="both"/>
              <w:rPr>
                <w:rFonts w:ascii="Times New Roman" w:hAnsi="Times New Roman" w:cs="Times New Roman"/>
              </w:rPr>
            </w:pPr>
            <w:r>
              <w:rPr>
                <w:noProof/>
              </w:rPr>
            </w:r>
            <w:r w:rsidRPr="00A72A27">
              <w:rPr>
                <w:rFonts w:ascii="Times New Roman" w:hAnsi="Times New Roman" w:cs="Times New Roman"/>
                <w:noProof/>
              </w:rPr>
              <w:pict>
                <v:shape id="_x0000_s1055" type="#_x0000_t202" style="width:123.25pt;height:12.2pt;visibility:visible;mso-position-horizontal-relative:char;mso-position-vertical-relative:line" stroked="f">
                  <v:textbox inset="0,0,0,0">
                    <w:txbxContent>
                      <w:p w:rsidR="00591D14" w:rsidRDefault="00591D14" w:rsidP="00B43F7A"/>
                    </w:txbxContent>
                  </v:textbox>
                  <w10:anchorlock/>
                </v:shape>
              </w:pict>
            </w:r>
          </w:p>
          <w:p w:rsidR="00591D14" w:rsidRDefault="00591D14" w:rsidP="007D04A7">
            <w:pPr>
              <w:jc w:val="both"/>
              <w:rPr>
                <w:rFonts w:ascii="Times New Roman" w:hAnsi="Times New Roman" w:cs="Times New Roman"/>
              </w:rPr>
            </w:pPr>
          </w:p>
          <w:p w:rsidR="00591D14" w:rsidRDefault="00591D14" w:rsidP="007D04A7">
            <w:pPr>
              <w:jc w:val="both"/>
              <w:rPr>
                <w:rFonts w:ascii="Times New Roman" w:hAnsi="Times New Roman" w:cs="Times New Roman"/>
              </w:rPr>
            </w:pPr>
          </w:p>
          <w:p w:rsidR="00591D14" w:rsidRDefault="00591D14" w:rsidP="007D04A7">
            <w:pPr>
              <w:jc w:val="both"/>
              <w:rPr>
                <w:rFonts w:ascii="Times New Roman" w:hAnsi="Times New Roman" w:cs="Times New Roman"/>
              </w:rPr>
            </w:pPr>
          </w:p>
          <w:tbl>
            <w:tblPr>
              <w:tblpPr w:leftFromText="180" w:rightFromText="180" w:vertAnchor="text" w:horzAnchor="margin" w:tblpY="-244"/>
              <w:tblOverlap w:val="never"/>
              <w:tblW w:w="0" w:type="auto"/>
              <w:tblLayout w:type="fixed"/>
              <w:tblCellMar>
                <w:left w:w="28" w:type="dxa"/>
                <w:right w:w="28" w:type="dxa"/>
              </w:tblCellMar>
              <w:tblLook w:val="0000"/>
            </w:tblPr>
            <w:tblGrid>
              <w:gridCol w:w="192"/>
              <w:gridCol w:w="437"/>
              <w:gridCol w:w="262"/>
              <w:gridCol w:w="1572"/>
              <w:gridCol w:w="477"/>
              <w:gridCol w:w="233"/>
              <w:gridCol w:w="262"/>
            </w:tblGrid>
            <w:tr w:rsidR="00591D14">
              <w:trPr>
                <w:trHeight w:val="261"/>
              </w:trPr>
              <w:tc>
                <w:tcPr>
                  <w:tcW w:w="192" w:type="dxa"/>
                  <w:vAlign w:val="bottom"/>
                </w:tcPr>
                <w:p w:rsidR="00591D14" w:rsidRDefault="00591D14" w:rsidP="007D04A7">
                  <w:pPr>
                    <w:autoSpaceDE w:val="0"/>
                    <w:snapToGrid w:val="0"/>
                    <w:rPr>
                      <w:rFonts w:ascii="Times New Roman CYR" w:hAnsi="Times New Roman CYR" w:cs="Times New Roman CYR"/>
                    </w:rPr>
                  </w:pPr>
                  <w:r>
                    <w:rPr>
                      <w:rFonts w:ascii="Times New Roman CYR" w:hAnsi="Times New Roman CYR" w:cs="Times New Roman CYR"/>
                    </w:rPr>
                    <w:t>“</w:t>
                  </w:r>
                </w:p>
              </w:tc>
              <w:tc>
                <w:tcPr>
                  <w:tcW w:w="437" w:type="dxa"/>
                  <w:vAlign w:val="bottom"/>
                </w:tcPr>
                <w:p w:rsidR="00591D14" w:rsidRDefault="00591D14" w:rsidP="007D04A7">
                  <w:pPr>
                    <w:autoSpaceDE w:val="0"/>
                    <w:snapToGrid w:val="0"/>
                    <w:jc w:val="center"/>
                    <w:rPr>
                      <w:rFonts w:ascii="Times New Roman CYR" w:hAnsi="Times New Roman CYR" w:cs="Times New Roman CYR"/>
                    </w:rPr>
                  </w:pPr>
                  <w:r>
                    <w:rPr>
                      <w:rFonts w:ascii="Times New Roman CYR" w:hAnsi="Times New Roman CYR" w:cs="Times New Roman CYR"/>
                    </w:rPr>
                    <w:t>___</w:t>
                  </w:r>
                </w:p>
              </w:tc>
              <w:tc>
                <w:tcPr>
                  <w:tcW w:w="262" w:type="dxa"/>
                  <w:vAlign w:val="bottom"/>
                </w:tcPr>
                <w:p w:rsidR="00591D14" w:rsidRDefault="00591D14" w:rsidP="007D04A7">
                  <w:pPr>
                    <w:autoSpaceDE w:val="0"/>
                    <w:snapToGrid w:val="0"/>
                    <w:rPr>
                      <w:rFonts w:ascii="Times New Roman CYR" w:hAnsi="Times New Roman CYR" w:cs="Times New Roman CYR"/>
                    </w:rPr>
                  </w:pPr>
                  <w:r>
                    <w:rPr>
                      <w:rFonts w:ascii="Times New Roman CYR" w:hAnsi="Times New Roman CYR" w:cs="Times New Roman CYR"/>
                    </w:rPr>
                    <w:t>”</w:t>
                  </w:r>
                </w:p>
              </w:tc>
              <w:tc>
                <w:tcPr>
                  <w:tcW w:w="1572" w:type="dxa"/>
                  <w:vAlign w:val="bottom"/>
                </w:tcPr>
                <w:p w:rsidR="00591D14" w:rsidRDefault="00591D14" w:rsidP="007D04A7">
                  <w:pPr>
                    <w:autoSpaceDE w:val="0"/>
                    <w:snapToGrid w:val="0"/>
                    <w:rPr>
                      <w:rFonts w:ascii="Times New Roman CYR" w:hAnsi="Times New Roman CYR" w:cs="Times New Roman CYR"/>
                    </w:rPr>
                  </w:pPr>
                  <w:r>
                    <w:rPr>
                      <w:rFonts w:ascii="Times New Roman CYR" w:hAnsi="Times New Roman CYR" w:cs="Times New Roman CYR"/>
                    </w:rPr>
                    <w:t>____________</w:t>
                  </w:r>
                </w:p>
              </w:tc>
              <w:tc>
                <w:tcPr>
                  <w:tcW w:w="477" w:type="dxa"/>
                  <w:vAlign w:val="bottom"/>
                </w:tcPr>
                <w:p w:rsidR="00591D14" w:rsidRDefault="00591D14" w:rsidP="007D04A7">
                  <w:pPr>
                    <w:autoSpaceDE w:val="0"/>
                    <w:snapToGrid w:val="0"/>
                    <w:jc w:val="right"/>
                    <w:rPr>
                      <w:rFonts w:ascii="Times New Roman CYR" w:hAnsi="Times New Roman CYR" w:cs="Times New Roman CYR"/>
                    </w:rPr>
                  </w:pPr>
                  <w:r>
                    <w:rPr>
                      <w:rFonts w:ascii="Times New Roman CYR" w:hAnsi="Times New Roman CYR" w:cs="Times New Roman CYR"/>
                    </w:rPr>
                    <w:t>202</w:t>
                  </w:r>
                </w:p>
              </w:tc>
              <w:tc>
                <w:tcPr>
                  <w:tcW w:w="233" w:type="dxa"/>
                  <w:vAlign w:val="bottom"/>
                </w:tcPr>
                <w:p w:rsidR="00591D14" w:rsidRPr="0010219D" w:rsidRDefault="00591D14" w:rsidP="007D04A7">
                  <w:pPr>
                    <w:autoSpaceDE w:val="0"/>
                    <w:snapToGrid w:val="0"/>
                    <w:ind w:left="9"/>
                    <w:rPr>
                      <w:rFonts w:ascii="Times New Roman CYR" w:hAnsi="Times New Roman CYR" w:cs="Times New Roman CYR"/>
                      <w:u w:val="single"/>
                    </w:rPr>
                  </w:pPr>
                  <w:r>
                    <w:rPr>
                      <w:rFonts w:ascii="Times New Roman" w:hAnsi="Times New Roman" w:cs="Times New Roman"/>
                    </w:rPr>
                    <w:t>5</w:t>
                  </w:r>
                </w:p>
              </w:tc>
              <w:tc>
                <w:tcPr>
                  <w:tcW w:w="262" w:type="dxa"/>
                  <w:vAlign w:val="bottom"/>
                </w:tcPr>
                <w:p w:rsidR="00591D14" w:rsidRDefault="00591D14" w:rsidP="007D04A7">
                  <w:pPr>
                    <w:autoSpaceDE w:val="0"/>
                    <w:snapToGrid w:val="0"/>
                    <w:jc w:val="right"/>
                    <w:rPr>
                      <w:rFonts w:ascii="Times New Roman CYR" w:hAnsi="Times New Roman CYR" w:cs="Times New Roman CYR"/>
                    </w:rPr>
                  </w:pPr>
                  <w:r>
                    <w:rPr>
                      <w:rFonts w:ascii="Times New Roman CYR" w:hAnsi="Times New Roman CYR" w:cs="Times New Roman CYR"/>
                    </w:rPr>
                    <w:t>г.</w:t>
                  </w:r>
                </w:p>
              </w:tc>
            </w:tr>
          </w:tbl>
          <w:p w:rsidR="00591D14" w:rsidRDefault="00591D14" w:rsidP="007D04A7">
            <w:pPr>
              <w:jc w:val="both"/>
              <w:rPr>
                <w:rFonts w:ascii="Times New Roman" w:hAnsi="Times New Roman" w:cs="Times New Roman"/>
              </w:rPr>
            </w:pPr>
          </w:p>
          <w:p w:rsidR="00591D14" w:rsidRDefault="00591D14" w:rsidP="007D04A7">
            <w:pPr>
              <w:jc w:val="both"/>
              <w:rPr>
                <w:rFonts w:ascii="Times New Roman" w:hAnsi="Times New Roman" w:cs="Times New Roman"/>
              </w:rPr>
            </w:pPr>
          </w:p>
          <w:p w:rsidR="00591D14" w:rsidRDefault="00591D14" w:rsidP="007D04A7">
            <w:pPr>
              <w:jc w:val="both"/>
              <w:rPr>
                <w:rFonts w:ascii="Times New Roman" w:hAnsi="Times New Roman" w:cs="Times New Roman"/>
              </w:rPr>
            </w:pPr>
          </w:p>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М.П.</w:t>
            </w:r>
          </w:p>
          <w:p w:rsidR="00591D14" w:rsidRPr="002F1C3A" w:rsidRDefault="00591D14" w:rsidP="007D04A7">
            <w:pPr>
              <w:jc w:val="both"/>
              <w:rPr>
                <w:rFonts w:ascii="Times New Roman" w:hAnsi="Times New Roman" w:cs="Times New Roman"/>
              </w:rPr>
            </w:pPr>
          </w:p>
        </w:tc>
      </w:tr>
    </w:tbl>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7D04A7">
      <w:pPr>
        <w:autoSpaceDE w:val="0"/>
        <w:ind w:right="1416"/>
        <w:outlineLvl w:val="0"/>
        <w:rPr>
          <w:rFonts w:ascii="Times New Roman" w:hAnsi="Times New Roman" w:cs="Times New Roman"/>
          <w:b/>
          <w:bCs/>
        </w:rPr>
      </w:pPr>
    </w:p>
    <w:p w:rsidR="00591D14" w:rsidRDefault="00591D14" w:rsidP="007D04A7">
      <w:pPr>
        <w:autoSpaceDE w:val="0"/>
        <w:ind w:right="1416"/>
        <w:outlineLvl w:val="0"/>
        <w:rPr>
          <w:rFonts w:ascii="Times New Roman" w:hAnsi="Times New Roman" w:cs="Times New Roman"/>
          <w:b/>
          <w:bCs/>
        </w:rPr>
      </w:pPr>
    </w:p>
    <w:p w:rsidR="00591D14" w:rsidRDefault="00591D14" w:rsidP="007D04A7">
      <w:pPr>
        <w:autoSpaceDE w:val="0"/>
        <w:ind w:right="1416"/>
        <w:outlineLvl w:val="0"/>
        <w:rPr>
          <w:rFonts w:ascii="Times New Roman" w:hAnsi="Times New Roman" w:cs="Times New Roman"/>
          <w:b/>
          <w:bCs/>
        </w:rPr>
      </w:pPr>
    </w:p>
    <w:p w:rsidR="00591D14" w:rsidRDefault="00591D14" w:rsidP="007D04A7">
      <w:pPr>
        <w:autoSpaceDE w:val="0"/>
        <w:ind w:right="1416"/>
        <w:outlineLvl w:val="0"/>
        <w:rPr>
          <w:rFonts w:ascii="Times New Roman" w:hAnsi="Times New Roman" w:cs="Times New Roman"/>
          <w:b/>
          <w:bCs/>
        </w:rPr>
      </w:pPr>
    </w:p>
    <w:p w:rsidR="00591D14" w:rsidRDefault="00591D14" w:rsidP="007D04A7">
      <w:pPr>
        <w:autoSpaceDE w:val="0"/>
        <w:ind w:right="1416"/>
        <w:outlineLvl w:val="0"/>
        <w:rPr>
          <w:rFonts w:ascii="Times New Roman" w:hAnsi="Times New Roman" w:cs="Times New Roman"/>
          <w:b/>
          <w:bCs/>
        </w:rPr>
      </w:pPr>
    </w:p>
    <w:p w:rsidR="00591D14" w:rsidRDefault="00591D14" w:rsidP="007D04A7">
      <w:pPr>
        <w:autoSpaceDE w:val="0"/>
        <w:ind w:right="1416"/>
        <w:outlineLvl w:val="0"/>
        <w:rPr>
          <w:rFonts w:ascii="Times New Roman" w:hAnsi="Times New Roman" w:cs="Times New Roman"/>
          <w:b/>
          <w:bCs/>
        </w:rPr>
      </w:pPr>
    </w:p>
    <w:p w:rsidR="00591D14" w:rsidRDefault="00591D14" w:rsidP="007D04A7">
      <w:pPr>
        <w:autoSpaceDE w:val="0"/>
        <w:ind w:right="1416"/>
        <w:outlineLvl w:val="0"/>
        <w:rPr>
          <w:rFonts w:ascii="Times New Roman" w:hAnsi="Times New Roman" w:cs="Times New Roman"/>
          <w:b/>
          <w:bCs/>
        </w:rPr>
      </w:pPr>
    </w:p>
    <w:p w:rsidR="00591D14" w:rsidRDefault="00591D14" w:rsidP="007D04A7">
      <w:pPr>
        <w:autoSpaceDE w:val="0"/>
        <w:ind w:right="1416"/>
        <w:outlineLvl w:val="0"/>
        <w:rPr>
          <w:rFonts w:ascii="Times New Roman" w:hAnsi="Times New Roman" w:cs="Times New Roman"/>
          <w:b/>
          <w:bCs/>
        </w:rPr>
      </w:pPr>
    </w:p>
    <w:p w:rsidR="00591D14" w:rsidRDefault="00591D14" w:rsidP="007D04A7">
      <w:pPr>
        <w:autoSpaceDE w:val="0"/>
        <w:ind w:right="1416"/>
        <w:outlineLvl w:val="0"/>
        <w:rPr>
          <w:rFonts w:ascii="Times New Roman" w:hAnsi="Times New Roman" w:cs="Times New Roman"/>
          <w:b/>
          <w:bCs/>
        </w:rPr>
      </w:pPr>
    </w:p>
    <w:p w:rsidR="00591D14" w:rsidRDefault="00591D14" w:rsidP="007D04A7">
      <w:pPr>
        <w:autoSpaceDE w:val="0"/>
        <w:ind w:right="1416"/>
        <w:outlineLvl w:val="0"/>
        <w:rPr>
          <w:rFonts w:ascii="Times New Roman" w:hAnsi="Times New Roman" w:cs="Times New Roman"/>
          <w:b/>
          <w:bCs/>
        </w:rPr>
      </w:pPr>
    </w:p>
    <w:p w:rsidR="00591D14" w:rsidRDefault="00591D14" w:rsidP="007D04A7">
      <w:pPr>
        <w:autoSpaceDE w:val="0"/>
        <w:ind w:right="1416"/>
        <w:outlineLvl w:val="0"/>
        <w:rPr>
          <w:rFonts w:ascii="Times New Roman" w:hAnsi="Times New Roman" w:cs="Times New Roman"/>
          <w:b/>
          <w:bCs/>
        </w:rPr>
      </w:pPr>
    </w:p>
    <w:p w:rsidR="00591D14" w:rsidRDefault="00591D14" w:rsidP="007D04A7">
      <w:pPr>
        <w:autoSpaceDE w:val="0"/>
        <w:ind w:right="1416"/>
        <w:outlineLvl w:val="0"/>
        <w:rPr>
          <w:rFonts w:ascii="Times New Roman" w:hAnsi="Times New Roman" w:cs="Times New Roman"/>
          <w:b/>
          <w:bCs/>
        </w:rPr>
      </w:pPr>
    </w:p>
    <w:p w:rsidR="00591D14" w:rsidRDefault="00591D14" w:rsidP="007D04A7">
      <w:pPr>
        <w:autoSpaceDE w:val="0"/>
        <w:ind w:right="1416"/>
        <w:outlineLvl w:val="0"/>
        <w:rPr>
          <w:rFonts w:ascii="Times New Roman" w:hAnsi="Times New Roman" w:cs="Times New Roman"/>
          <w:b/>
          <w:bCs/>
        </w:rPr>
      </w:pPr>
    </w:p>
    <w:p w:rsidR="00591D14" w:rsidRDefault="00591D14" w:rsidP="007D04A7">
      <w:pPr>
        <w:autoSpaceDE w:val="0"/>
        <w:ind w:right="1416"/>
        <w:outlineLvl w:val="0"/>
        <w:rPr>
          <w:rFonts w:ascii="Times New Roman" w:hAnsi="Times New Roman" w:cs="Times New Roman"/>
          <w:b/>
          <w:bCs/>
        </w:rPr>
      </w:pPr>
    </w:p>
    <w:p w:rsidR="00591D14" w:rsidRDefault="00591D14" w:rsidP="007D04A7">
      <w:pPr>
        <w:autoSpaceDE w:val="0"/>
        <w:ind w:right="1416"/>
        <w:outlineLvl w:val="0"/>
        <w:rPr>
          <w:rFonts w:ascii="Times New Roman" w:hAnsi="Times New Roman" w:cs="Times New Roman"/>
          <w:b/>
          <w:bCs/>
        </w:rPr>
      </w:pPr>
    </w:p>
    <w:p w:rsidR="00591D14" w:rsidRDefault="00591D14" w:rsidP="007D04A7">
      <w:pPr>
        <w:autoSpaceDE w:val="0"/>
        <w:ind w:right="1416"/>
        <w:outlineLvl w:val="0"/>
        <w:rPr>
          <w:rFonts w:ascii="Times New Roman" w:hAnsi="Times New Roman" w:cs="Times New Roman"/>
          <w:b/>
          <w:bCs/>
        </w:rPr>
      </w:pPr>
    </w:p>
    <w:p w:rsidR="00591D14" w:rsidRDefault="00591D14" w:rsidP="007D04A7">
      <w:pPr>
        <w:autoSpaceDE w:val="0"/>
        <w:ind w:right="1416"/>
        <w:outlineLvl w:val="0"/>
        <w:rPr>
          <w:rFonts w:ascii="Times New Roman" w:hAnsi="Times New Roman" w:cs="Times New Roman"/>
          <w:b/>
          <w:bCs/>
        </w:rPr>
      </w:pPr>
    </w:p>
    <w:p w:rsidR="00591D14" w:rsidRDefault="00591D14" w:rsidP="007D04A7">
      <w:pPr>
        <w:autoSpaceDE w:val="0"/>
        <w:ind w:right="1416"/>
        <w:outlineLvl w:val="0"/>
        <w:rPr>
          <w:rFonts w:ascii="Times New Roman" w:hAnsi="Times New Roman" w:cs="Times New Roman"/>
          <w:b/>
          <w:bCs/>
        </w:rPr>
      </w:pPr>
    </w:p>
    <w:p w:rsidR="00591D14" w:rsidRDefault="00591D14" w:rsidP="007D04A7">
      <w:pPr>
        <w:autoSpaceDE w:val="0"/>
        <w:ind w:right="1416"/>
        <w:outlineLvl w:val="0"/>
        <w:rPr>
          <w:rFonts w:ascii="Times New Roman" w:hAnsi="Times New Roman" w:cs="Times New Roman"/>
          <w:b/>
          <w:bCs/>
        </w:rPr>
      </w:pPr>
    </w:p>
    <w:p w:rsidR="00591D14" w:rsidRDefault="00591D14" w:rsidP="007D04A7">
      <w:pPr>
        <w:autoSpaceDE w:val="0"/>
        <w:ind w:right="1416"/>
        <w:outlineLvl w:val="0"/>
        <w:rPr>
          <w:rFonts w:ascii="Times New Roman" w:hAnsi="Times New Roman" w:cs="Times New Roman"/>
          <w:b/>
          <w:bCs/>
        </w:rPr>
      </w:pPr>
    </w:p>
    <w:p w:rsidR="00591D14" w:rsidRDefault="00591D14" w:rsidP="00712A6E">
      <w:pPr>
        <w:ind w:firstLine="540"/>
        <w:rPr>
          <w:rFonts w:ascii="Times New Roman" w:hAnsi="Times New Roman" w:cs="Times New Roman"/>
          <w:b/>
          <w:bCs/>
        </w:rPr>
      </w:pPr>
      <w:r w:rsidRPr="00EE2C6C">
        <w:rPr>
          <w:rFonts w:ascii="Times New Roman" w:hAnsi="Times New Roman" w:cs="Times New Roman"/>
          <w:b/>
          <w:bCs/>
        </w:rPr>
        <w:t>Лот №</w:t>
      </w:r>
      <w:r>
        <w:rPr>
          <w:rFonts w:ascii="Times New Roman" w:hAnsi="Times New Roman" w:cs="Times New Roman"/>
          <w:b/>
          <w:bCs/>
        </w:rPr>
        <w:t xml:space="preserve"> 16</w:t>
      </w:r>
    </w:p>
    <w:p w:rsidR="00591D14" w:rsidRPr="00EE2C6C" w:rsidRDefault="00591D14" w:rsidP="00712A6E">
      <w:pPr>
        <w:ind w:firstLine="540"/>
        <w:rPr>
          <w:rFonts w:ascii="Times New Roman" w:hAnsi="Times New Roman" w:cs="Times New Roman"/>
          <w:b/>
          <w:bCs/>
        </w:rPr>
      </w:pPr>
    </w:p>
    <w:p w:rsidR="00591D14" w:rsidRPr="00145348" w:rsidRDefault="00591D14" w:rsidP="007D04A7">
      <w:pPr>
        <w:autoSpaceDE w:val="0"/>
        <w:ind w:right="1416"/>
        <w:outlineLvl w:val="0"/>
        <w:rPr>
          <w:rFonts w:ascii="Times New Roman" w:hAnsi="Times New Roman" w:cs="Times New Roman"/>
          <w:b/>
          <w:bCs/>
        </w:rPr>
      </w:pPr>
      <w:r w:rsidRPr="00145348">
        <w:rPr>
          <w:rFonts w:ascii="Times New Roman" w:hAnsi="Times New Roman" w:cs="Times New Roman"/>
        </w:rPr>
        <w:t xml:space="preserve">                                                                               </w:t>
      </w:r>
      <w:r w:rsidRPr="00145348">
        <w:rPr>
          <w:rFonts w:ascii="Times New Roman" w:hAnsi="Times New Roman" w:cs="Times New Roman"/>
          <w:b/>
          <w:bCs/>
        </w:rPr>
        <w:t>АКТ</w:t>
      </w:r>
    </w:p>
    <w:p w:rsidR="00591D14" w:rsidRPr="00145348" w:rsidRDefault="00591D14" w:rsidP="007D04A7">
      <w:pPr>
        <w:autoSpaceDE w:val="0"/>
        <w:spacing w:before="80"/>
        <w:jc w:val="center"/>
        <w:rPr>
          <w:rFonts w:ascii="Times New Roman" w:hAnsi="Times New Roman" w:cs="Times New Roman"/>
          <w:b/>
          <w:bCs/>
        </w:rPr>
      </w:pPr>
      <w:r w:rsidRPr="00145348">
        <w:rPr>
          <w:rFonts w:ascii="Times New Roman" w:hAnsi="Times New Roman" w:cs="Times New Roman"/>
          <w:b/>
          <w:bCs/>
        </w:rPr>
        <w:t>о состоянии общего имущества собственников помещений</w:t>
      </w:r>
      <w:r w:rsidRPr="00145348">
        <w:rPr>
          <w:rFonts w:ascii="Times New Roman" w:hAnsi="Times New Roman" w:cs="Times New Roman"/>
          <w:b/>
          <w:bCs/>
        </w:rPr>
        <w:br/>
        <w:t xml:space="preserve">в многоквартирном доме, являющегося объектом конкурса,  </w:t>
      </w:r>
    </w:p>
    <w:p w:rsidR="00591D14" w:rsidRPr="00145348" w:rsidRDefault="00591D14" w:rsidP="007D04A7">
      <w:pPr>
        <w:autoSpaceDE w:val="0"/>
        <w:spacing w:before="80"/>
        <w:jc w:val="center"/>
        <w:rPr>
          <w:rFonts w:ascii="Times New Roman" w:hAnsi="Times New Roman" w:cs="Times New Roman"/>
          <w:b/>
          <w:bCs/>
        </w:rPr>
      </w:pPr>
      <w:r w:rsidRPr="00145348">
        <w:rPr>
          <w:rFonts w:ascii="Times New Roman" w:hAnsi="Times New Roman" w:cs="Times New Roman"/>
          <w:b/>
          <w:bCs/>
        </w:rPr>
        <w:t xml:space="preserve">по адресу: </w:t>
      </w:r>
      <w:r>
        <w:rPr>
          <w:rFonts w:ascii="Times New Roman" w:hAnsi="Times New Roman" w:cs="Times New Roman"/>
          <w:b/>
          <w:bCs/>
          <w:u w:val="single"/>
        </w:rPr>
        <w:t>ул. Первомайская, дом № 114</w:t>
      </w:r>
      <w:r w:rsidRPr="00A80D93">
        <w:rPr>
          <w:rFonts w:ascii="Times New Roman" w:hAnsi="Times New Roman" w:cs="Times New Roman"/>
          <w:b/>
          <w:bCs/>
          <w:u w:val="single"/>
        </w:rPr>
        <w:t>, г. Дюртюли Республики Башкортостан</w:t>
      </w:r>
    </w:p>
    <w:p w:rsidR="00591D14" w:rsidRPr="004143C9" w:rsidRDefault="00591D14" w:rsidP="007D04A7">
      <w:pPr>
        <w:autoSpaceDE w:val="0"/>
        <w:spacing w:before="240"/>
        <w:jc w:val="center"/>
        <w:rPr>
          <w:rFonts w:ascii="Times New Roman" w:hAnsi="Times New Roman" w:cs="Times New Roman"/>
          <w:b/>
          <w:bCs/>
        </w:rPr>
      </w:pPr>
      <w:r w:rsidRPr="004143C9">
        <w:rPr>
          <w:rFonts w:ascii="Times New Roman" w:hAnsi="Times New Roman" w:cs="Times New Roman"/>
          <w:b/>
          <w:bCs/>
          <w:lang w:val="en-US"/>
        </w:rPr>
        <w:t>I</w:t>
      </w:r>
      <w:r w:rsidRPr="004143C9">
        <w:rPr>
          <w:rFonts w:ascii="Times New Roman" w:hAnsi="Times New Roman" w:cs="Times New Roman"/>
          <w:b/>
          <w:bCs/>
        </w:rPr>
        <w:t>. Общие сведения о многоквартирном доме</w:t>
      </w:r>
    </w:p>
    <w:p w:rsidR="00591D14" w:rsidRPr="008D3915" w:rsidRDefault="00591D14" w:rsidP="007D04A7">
      <w:pPr>
        <w:ind w:firstLine="567"/>
        <w:jc w:val="both"/>
        <w:rPr>
          <w:rFonts w:ascii="Times New Roman" w:hAnsi="Times New Roman" w:cs="Times New Roman"/>
          <w:u w:val="single"/>
        </w:rPr>
      </w:pPr>
      <w:r w:rsidRPr="008D3915">
        <w:rPr>
          <w:rFonts w:ascii="Times New Roman" w:hAnsi="Times New Roman" w:cs="Times New Roman"/>
        </w:rPr>
        <w:t>1. Адрес многоквартирного дома</w:t>
      </w:r>
      <w:r>
        <w:rPr>
          <w:rFonts w:ascii="Times New Roman" w:hAnsi="Times New Roman" w:cs="Times New Roman"/>
          <w:b/>
          <w:bCs/>
          <w:u w:val="single"/>
        </w:rPr>
        <w:t xml:space="preserve"> ул. Первомайская, дом № 114</w:t>
      </w:r>
      <w:r w:rsidRPr="008D3915">
        <w:rPr>
          <w:rFonts w:ascii="Times New Roman" w:hAnsi="Times New Roman" w:cs="Times New Roman"/>
          <w:b/>
          <w:bCs/>
          <w:u w:val="single"/>
        </w:rPr>
        <w:t>, г.</w:t>
      </w:r>
      <w:r>
        <w:rPr>
          <w:rFonts w:ascii="Times New Roman" w:hAnsi="Times New Roman" w:cs="Times New Roman"/>
          <w:b/>
          <w:bCs/>
          <w:u w:val="single"/>
        </w:rPr>
        <w:t>Дюртюли</w:t>
      </w:r>
      <w:r w:rsidRPr="008D3915">
        <w:rPr>
          <w:rFonts w:ascii="Times New Roman" w:hAnsi="Times New Roman" w:cs="Times New Roman"/>
          <w:b/>
          <w:bCs/>
          <w:u w:val="single"/>
        </w:rPr>
        <w:t xml:space="preserve"> Республики Башкортостан</w:t>
      </w:r>
    </w:p>
    <w:p w:rsidR="00591D14" w:rsidRPr="008D3915" w:rsidRDefault="00591D14" w:rsidP="007D04A7">
      <w:pPr>
        <w:ind w:firstLine="567"/>
        <w:jc w:val="both"/>
        <w:rPr>
          <w:rFonts w:ascii="Times New Roman" w:hAnsi="Times New Roman" w:cs="Times New Roman"/>
        </w:rPr>
      </w:pPr>
      <w:r w:rsidRPr="008D3915">
        <w:rPr>
          <w:rFonts w:ascii="Times New Roman" w:hAnsi="Times New Roman" w:cs="Times New Roman"/>
        </w:rPr>
        <w:t>2. Кадастровый номер многоквартирного дома (при его наличии</w:t>
      </w:r>
      <w:r w:rsidRPr="005322B4">
        <w:rPr>
          <w:rFonts w:ascii="Times New Roman" w:hAnsi="Times New Roman" w:cs="Times New Roman"/>
        </w:rPr>
        <w:t>)</w:t>
      </w:r>
      <w:r w:rsidRPr="005322B4">
        <w:rPr>
          <w:rFonts w:ascii="Times New Roman" w:hAnsi="Times New Roman" w:cs="Times New Roman"/>
          <w:u w:val="single"/>
        </w:rPr>
        <w:t xml:space="preserve"> </w:t>
      </w:r>
      <w:r w:rsidRPr="007D04A7">
        <w:rPr>
          <w:rFonts w:ascii="Times New Roman" w:hAnsi="Times New Roman" w:cs="Times New Roman"/>
          <w:b/>
          <w:bCs/>
          <w:u w:val="single"/>
        </w:rPr>
        <w:t>02:70:011001:354</w:t>
      </w:r>
    </w:p>
    <w:p w:rsidR="00591D14" w:rsidRPr="008D3915" w:rsidRDefault="00591D14" w:rsidP="007D04A7">
      <w:pPr>
        <w:ind w:firstLine="567"/>
        <w:jc w:val="both"/>
        <w:rPr>
          <w:rFonts w:ascii="Times New Roman" w:hAnsi="Times New Roman" w:cs="Times New Roman"/>
        </w:rPr>
      </w:pPr>
      <w:r w:rsidRPr="008D3915">
        <w:rPr>
          <w:rFonts w:ascii="Times New Roman" w:hAnsi="Times New Roman" w:cs="Times New Roman"/>
        </w:rPr>
        <w:t>3</w:t>
      </w:r>
      <w:r>
        <w:rPr>
          <w:rFonts w:ascii="Times New Roman" w:hAnsi="Times New Roman" w:cs="Times New Roman"/>
        </w:rPr>
        <w:t xml:space="preserve">. Серия, тип постройки </w:t>
      </w:r>
      <w:r w:rsidRPr="00D97F35">
        <w:rPr>
          <w:rFonts w:ascii="Times New Roman" w:hAnsi="Times New Roman" w:cs="Times New Roman"/>
          <w:b/>
          <w:bCs/>
          <w:u w:val="single"/>
        </w:rPr>
        <w:t>_</w:t>
      </w:r>
      <w:r>
        <w:rPr>
          <w:rFonts w:ascii="Times New Roman" w:hAnsi="Times New Roman" w:cs="Times New Roman"/>
          <w:b/>
          <w:bCs/>
          <w:u w:val="single"/>
        </w:rPr>
        <w:t>деревянный</w:t>
      </w:r>
      <w:r>
        <w:rPr>
          <w:rFonts w:ascii="Times New Roman" w:hAnsi="Times New Roman" w:cs="Times New Roman"/>
        </w:rPr>
        <w:t>________________________________________</w:t>
      </w:r>
    </w:p>
    <w:p w:rsidR="00591D14" w:rsidRPr="009E0567" w:rsidRDefault="00591D14" w:rsidP="007D04A7">
      <w:pPr>
        <w:ind w:firstLine="567"/>
        <w:jc w:val="both"/>
        <w:rPr>
          <w:rFonts w:ascii="Times New Roman" w:hAnsi="Times New Roman" w:cs="Times New Roman"/>
          <w:b/>
          <w:bCs/>
        </w:rPr>
      </w:pPr>
      <w:r w:rsidRPr="008D3915">
        <w:rPr>
          <w:rFonts w:ascii="Times New Roman" w:hAnsi="Times New Roman" w:cs="Times New Roman"/>
        </w:rPr>
        <w:t xml:space="preserve">4. Год постройки </w:t>
      </w:r>
      <w:r>
        <w:rPr>
          <w:rFonts w:ascii="Times New Roman" w:hAnsi="Times New Roman" w:cs="Times New Roman"/>
        </w:rPr>
        <w:t>_________</w:t>
      </w:r>
      <w:r>
        <w:rPr>
          <w:rFonts w:ascii="Times New Roman" w:hAnsi="Times New Roman" w:cs="Times New Roman"/>
          <w:b/>
          <w:bCs/>
          <w:u w:val="single"/>
        </w:rPr>
        <w:t>1968</w:t>
      </w:r>
      <w:r>
        <w:rPr>
          <w:rFonts w:ascii="Times New Roman" w:hAnsi="Times New Roman" w:cs="Times New Roman"/>
        </w:rPr>
        <w:t xml:space="preserve">______________________________________________    </w:t>
      </w:r>
    </w:p>
    <w:p w:rsidR="00591D14" w:rsidRPr="008D3915" w:rsidRDefault="00591D14" w:rsidP="007D04A7">
      <w:pPr>
        <w:ind w:firstLine="567"/>
        <w:jc w:val="both"/>
        <w:rPr>
          <w:rFonts w:ascii="Times New Roman" w:hAnsi="Times New Roman" w:cs="Times New Roman"/>
          <w:u w:val="single"/>
        </w:rPr>
      </w:pPr>
      <w:r w:rsidRPr="008D3915">
        <w:rPr>
          <w:rFonts w:ascii="Times New Roman" w:hAnsi="Times New Roman" w:cs="Times New Roman"/>
        </w:rPr>
        <w:t xml:space="preserve">5. Степень износа по данным государственного технического </w:t>
      </w:r>
      <w:r>
        <w:rPr>
          <w:rFonts w:ascii="Times New Roman" w:hAnsi="Times New Roman" w:cs="Times New Roman"/>
        </w:rPr>
        <w:t xml:space="preserve">учета </w:t>
      </w:r>
      <w:r w:rsidRPr="008D3915">
        <w:rPr>
          <w:rFonts w:ascii="Times New Roman" w:hAnsi="Times New Roman" w:cs="Times New Roman"/>
        </w:rPr>
        <w:t>_____</w:t>
      </w:r>
      <w:r>
        <w:rPr>
          <w:rFonts w:ascii="Times New Roman" w:hAnsi="Times New Roman" w:cs="Times New Roman"/>
          <w:b/>
          <w:bCs/>
          <w:u w:val="single"/>
        </w:rPr>
        <w:t>14%</w:t>
      </w:r>
      <w:r w:rsidRPr="008D3915">
        <w:rPr>
          <w:rFonts w:ascii="Times New Roman" w:hAnsi="Times New Roman" w:cs="Times New Roman"/>
        </w:rPr>
        <w:t>__</w:t>
      </w:r>
      <w:r>
        <w:rPr>
          <w:rFonts w:ascii="Times New Roman" w:hAnsi="Times New Roman" w:cs="Times New Roman"/>
        </w:rPr>
        <w:t>__</w:t>
      </w:r>
      <w:r w:rsidRPr="008D3915">
        <w:rPr>
          <w:rFonts w:ascii="Times New Roman" w:hAnsi="Times New Roman" w:cs="Times New Roman"/>
        </w:rPr>
        <w:t>____</w:t>
      </w:r>
    </w:p>
    <w:p w:rsidR="00591D14" w:rsidRPr="008D3915" w:rsidRDefault="00591D14" w:rsidP="007D04A7">
      <w:pPr>
        <w:ind w:firstLine="567"/>
        <w:jc w:val="both"/>
        <w:rPr>
          <w:rFonts w:ascii="Times New Roman" w:hAnsi="Times New Roman" w:cs="Times New Roman"/>
        </w:rPr>
      </w:pPr>
      <w:r w:rsidRPr="008D3915">
        <w:rPr>
          <w:rFonts w:ascii="Times New Roman" w:hAnsi="Times New Roman" w:cs="Times New Roman"/>
        </w:rPr>
        <w:t xml:space="preserve">6. Степень фактического износа </w:t>
      </w:r>
      <w:r>
        <w:rPr>
          <w:rFonts w:ascii="Times New Roman" w:hAnsi="Times New Roman" w:cs="Times New Roman"/>
        </w:rPr>
        <w:t>______________________________________________</w:t>
      </w:r>
    </w:p>
    <w:p w:rsidR="00591D14" w:rsidRPr="00EA01BB" w:rsidRDefault="00591D14" w:rsidP="007D04A7">
      <w:pPr>
        <w:ind w:firstLine="567"/>
        <w:jc w:val="both"/>
        <w:rPr>
          <w:rFonts w:ascii="Times New Roman" w:hAnsi="Times New Roman" w:cs="Times New Roman"/>
          <w:b/>
          <w:bCs/>
          <w:u w:val="single"/>
        </w:rPr>
      </w:pPr>
      <w:r w:rsidRPr="008D3915">
        <w:rPr>
          <w:rFonts w:ascii="Times New Roman" w:hAnsi="Times New Roman" w:cs="Times New Roman"/>
        </w:rPr>
        <w:t>7. Год посл</w:t>
      </w:r>
      <w:r>
        <w:rPr>
          <w:rFonts w:ascii="Times New Roman" w:hAnsi="Times New Roman" w:cs="Times New Roman"/>
        </w:rPr>
        <w:t xml:space="preserve">еднего капитального ремонта </w:t>
      </w:r>
      <w:r w:rsidRPr="00712D31">
        <w:rPr>
          <w:rFonts w:ascii="Times New Roman" w:hAnsi="Times New Roman" w:cs="Times New Roman"/>
        </w:rPr>
        <w:t>______________________________________.</w:t>
      </w:r>
    </w:p>
    <w:p w:rsidR="00591D14" w:rsidRPr="008D3915" w:rsidRDefault="00591D14" w:rsidP="007D04A7">
      <w:pPr>
        <w:ind w:firstLine="567"/>
        <w:jc w:val="both"/>
        <w:rPr>
          <w:rFonts w:ascii="Times New Roman" w:hAnsi="Times New Roman" w:cs="Times New Roman"/>
        </w:rPr>
      </w:pPr>
      <w:r w:rsidRPr="008D3915">
        <w:rPr>
          <w:rFonts w:ascii="Times New Roman" w:hAnsi="Times New Roman" w:cs="Times New Roman"/>
        </w:rPr>
        <w:t xml:space="preserve">8. Реквизиты правового акта о признании многоквартирного дома аварийным и   </w:t>
      </w:r>
    </w:p>
    <w:p w:rsidR="00591D14" w:rsidRPr="002F1C3A" w:rsidRDefault="00591D14" w:rsidP="007D04A7">
      <w:pPr>
        <w:ind w:firstLine="567"/>
        <w:jc w:val="both"/>
        <w:rPr>
          <w:rFonts w:ascii="Times New Roman" w:hAnsi="Times New Roman" w:cs="Times New Roman"/>
          <w:b/>
          <w:bCs/>
        </w:rPr>
      </w:pPr>
      <w:r w:rsidRPr="008D3915">
        <w:rPr>
          <w:rFonts w:ascii="Times New Roman" w:hAnsi="Times New Roman" w:cs="Times New Roman"/>
        </w:rPr>
        <w:t>подлежащим сносу</w:t>
      </w:r>
      <w:r>
        <w:rPr>
          <w:rFonts w:ascii="Times New Roman" w:hAnsi="Times New Roman" w:cs="Times New Roman"/>
        </w:rPr>
        <w:t xml:space="preserve"> ___</w:t>
      </w:r>
      <w:r w:rsidRPr="004D27FA">
        <w:rPr>
          <w:rFonts w:ascii="Times New Roman" w:hAnsi="Times New Roman" w:cs="Times New Roman"/>
          <w:b/>
          <w:bCs/>
          <w:u w:val="single"/>
        </w:rPr>
        <w:t>от 30.08.2017 № 8/58</w:t>
      </w:r>
      <w:r>
        <w:rPr>
          <w:rFonts w:ascii="Times New Roman" w:hAnsi="Times New Roman" w:cs="Times New Roman"/>
        </w:rPr>
        <w:t>_______________________________</w:t>
      </w:r>
    </w:p>
    <w:p w:rsidR="00591D14" w:rsidRPr="002F1C3A" w:rsidRDefault="00591D14" w:rsidP="007D04A7">
      <w:pPr>
        <w:ind w:firstLine="567"/>
        <w:jc w:val="both"/>
        <w:rPr>
          <w:rFonts w:ascii="Times New Roman" w:hAnsi="Times New Roman" w:cs="Times New Roman"/>
          <w:b/>
          <w:bCs/>
        </w:rPr>
      </w:pPr>
      <w:r w:rsidRPr="008D3915">
        <w:rPr>
          <w:rFonts w:ascii="Times New Roman" w:hAnsi="Times New Roman" w:cs="Times New Roman"/>
        </w:rPr>
        <w:t xml:space="preserve">9. Количество этажей </w:t>
      </w:r>
      <w:r>
        <w:rPr>
          <w:rFonts w:ascii="Times New Roman" w:hAnsi="Times New Roman" w:cs="Times New Roman"/>
          <w:b/>
          <w:bCs/>
        </w:rPr>
        <w:t>__</w:t>
      </w:r>
      <w:r w:rsidRPr="00632CDC">
        <w:rPr>
          <w:rFonts w:ascii="Times New Roman" w:hAnsi="Times New Roman" w:cs="Times New Roman"/>
          <w:b/>
          <w:bCs/>
          <w:u w:val="single"/>
        </w:rPr>
        <w:t>2</w:t>
      </w:r>
      <w:r>
        <w:rPr>
          <w:rFonts w:ascii="Times New Roman" w:hAnsi="Times New Roman" w:cs="Times New Roman"/>
          <w:b/>
          <w:bCs/>
        </w:rPr>
        <w:t>_____________________________________________________</w:t>
      </w:r>
    </w:p>
    <w:p w:rsidR="00591D14" w:rsidRPr="002F1C3A" w:rsidRDefault="00591D14" w:rsidP="007D04A7">
      <w:pPr>
        <w:ind w:firstLine="567"/>
        <w:jc w:val="both"/>
        <w:rPr>
          <w:rFonts w:ascii="Times New Roman" w:hAnsi="Times New Roman" w:cs="Times New Roman"/>
          <w:b/>
          <w:bCs/>
        </w:rPr>
      </w:pPr>
      <w:r w:rsidRPr="008D3915">
        <w:rPr>
          <w:rFonts w:ascii="Times New Roman" w:hAnsi="Times New Roman" w:cs="Times New Roman"/>
        </w:rPr>
        <w:t>10. Наличие подвала _</w:t>
      </w:r>
      <w:r>
        <w:rPr>
          <w:rFonts w:ascii="Times New Roman" w:hAnsi="Times New Roman" w:cs="Times New Roman"/>
        </w:rPr>
        <w:t>_</w:t>
      </w:r>
      <w:r>
        <w:rPr>
          <w:rFonts w:ascii="Times New Roman" w:hAnsi="Times New Roman" w:cs="Times New Roman"/>
          <w:b/>
          <w:bCs/>
          <w:u w:val="single"/>
        </w:rPr>
        <w:t>нет</w:t>
      </w:r>
      <w:r>
        <w:rPr>
          <w:rFonts w:ascii="Times New Roman" w:hAnsi="Times New Roman" w:cs="Times New Roman"/>
        </w:rPr>
        <w:t>____________________________________________________</w:t>
      </w:r>
    </w:p>
    <w:p w:rsidR="00591D14" w:rsidRPr="008D3915" w:rsidRDefault="00591D14" w:rsidP="007D04A7">
      <w:pPr>
        <w:ind w:firstLine="567"/>
        <w:jc w:val="both"/>
        <w:rPr>
          <w:rFonts w:ascii="Times New Roman" w:hAnsi="Times New Roman" w:cs="Times New Roman"/>
        </w:rPr>
      </w:pPr>
      <w:r w:rsidRPr="008D3915">
        <w:rPr>
          <w:rFonts w:ascii="Times New Roman" w:hAnsi="Times New Roman" w:cs="Times New Roman"/>
        </w:rPr>
        <w:t xml:space="preserve">11. Наличие цокольного этажа </w:t>
      </w:r>
      <w:r>
        <w:rPr>
          <w:rFonts w:ascii="Times New Roman" w:hAnsi="Times New Roman" w:cs="Times New Roman"/>
          <w:b/>
          <w:bCs/>
          <w:u w:val="single"/>
        </w:rPr>
        <w:t>нет</w:t>
      </w:r>
      <w:r w:rsidRPr="008D3915">
        <w:rPr>
          <w:rFonts w:ascii="Times New Roman" w:hAnsi="Times New Roman" w:cs="Times New Roman"/>
        </w:rPr>
        <w:t>_____________</w:t>
      </w:r>
      <w:r>
        <w:rPr>
          <w:rFonts w:ascii="Times New Roman" w:hAnsi="Times New Roman" w:cs="Times New Roman"/>
        </w:rPr>
        <w:t>_</w:t>
      </w:r>
      <w:r w:rsidRPr="008D3915">
        <w:rPr>
          <w:rFonts w:ascii="Times New Roman" w:hAnsi="Times New Roman" w:cs="Times New Roman"/>
        </w:rPr>
        <w:t>_______________________</w:t>
      </w:r>
      <w:r>
        <w:rPr>
          <w:rFonts w:ascii="Times New Roman" w:hAnsi="Times New Roman" w:cs="Times New Roman"/>
        </w:rPr>
        <w:t>________</w:t>
      </w:r>
      <w:r w:rsidRPr="008D3915">
        <w:rPr>
          <w:rFonts w:ascii="Times New Roman" w:hAnsi="Times New Roman" w:cs="Times New Roman"/>
        </w:rPr>
        <w:t xml:space="preserve">        </w:t>
      </w:r>
    </w:p>
    <w:p w:rsidR="00591D14" w:rsidRPr="002F1C3A" w:rsidRDefault="00591D14" w:rsidP="007D04A7">
      <w:pPr>
        <w:ind w:firstLine="567"/>
        <w:jc w:val="both"/>
        <w:rPr>
          <w:rFonts w:ascii="Times New Roman" w:hAnsi="Times New Roman" w:cs="Times New Roman"/>
          <w:b/>
          <w:bCs/>
        </w:rPr>
      </w:pPr>
      <w:r w:rsidRPr="008D3915">
        <w:rPr>
          <w:rFonts w:ascii="Times New Roman" w:hAnsi="Times New Roman" w:cs="Times New Roman"/>
        </w:rPr>
        <w:t>12. Наличие мансарды _</w:t>
      </w:r>
      <w:r>
        <w:rPr>
          <w:rFonts w:ascii="Times New Roman" w:hAnsi="Times New Roman" w:cs="Times New Roman"/>
          <w:b/>
          <w:bCs/>
          <w:u w:val="single"/>
        </w:rPr>
        <w:t>нет</w:t>
      </w:r>
      <w:r>
        <w:rPr>
          <w:rFonts w:ascii="Times New Roman" w:hAnsi="Times New Roman" w:cs="Times New Roman"/>
        </w:rPr>
        <w:t>___________________________________________________</w:t>
      </w:r>
      <w:r w:rsidRPr="008D3915">
        <w:rPr>
          <w:rFonts w:ascii="Times New Roman" w:hAnsi="Times New Roman" w:cs="Times New Roman"/>
        </w:rPr>
        <w:t xml:space="preserve">                </w:t>
      </w:r>
    </w:p>
    <w:p w:rsidR="00591D14" w:rsidRPr="008D3915" w:rsidRDefault="00591D14" w:rsidP="007D04A7">
      <w:pPr>
        <w:ind w:firstLine="567"/>
        <w:jc w:val="both"/>
        <w:rPr>
          <w:rFonts w:ascii="Times New Roman" w:hAnsi="Times New Roman" w:cs="Times New Roman"/>
        </w:rPr>
      </w:pPr>
      <w:r w:rsidRPr="008D3915">
        <w:rPr>
          <w:rFonts w:ascii="Times New Roman" w:hAnsi="Times New Roman" w:cs="Times New Roman"/>
        </w:rPr>
        <w:t>13. Наличие мезонина ___</w:t>
      </w:r>
      <w:r>
        <w:rPr>
          <w:rFonts w:ascii="Times New Roman" w:hAnsi="Times New Roman" w:cs="Times New Roman"/>
          <w:b/>
          <w:bCs/>
          <w:u w:val="single"/>
        </w:rPr>
        <w:t>нет</w:t>
      </w:r>
      <w:r w:rsidRPr="008D3915">
        <w:rPr>
          <w:rFonts w:ascii="Times New Roman" w:hAnsi="Times New Roman" w:cs="Times New Roman"/>
        </w:rPr>
        <w:t>__________________________</w:t>
      </w:r>
      <w:r>
        <w:rPr>
          <w:rFonts w:ascii="Times New Roman" w:hAnsi="Times New Roman" w:cs="Times New Roman"/>
        </w:rPr>
        <w:t>________________________</w:t>
      </w:r>
      <w:r w:rsidRPr="008D3915">
        <w:rPr>
          <w:rFonts w:ascii="Times New Roman" w:hAnsi="Times New Roman" w:cs="Times New Roman"/>
        </w:rPr>
        <w:t xml:space="preserve">               </w:t>
      </w:r>
    </w:p>
    <w:p w:rsidR="00591D14" w:rsidRPr="002F1C3A" w:rsidRDefault="00591D14" w:rsidP="007D04A7">
      <w:pPr>
        <w:ind w:firstLine="567"/>
        <w:jc w:val="both"/>
        <w:rPr>
          <w:rFonts w:ascii="Times New Roman" w:hAnsi="Times New Roman" w:cs="Times New Roman"/>
          <w:b/>
          <w:bCs/>
        </w:rPr>
      </w:pPr>
      <w:r w:rsidRPr="008D3915">
        <w:rPr>
          <w:rFonts w:ascii="Times New Roman" w:hAnsi="Times New Roman" w:cs="Times New Roman"/>
        </w:rPr>
        <w:t xml:space="preserve">14. Количество квартир </w:t>
      </w:r>
      <w:r>
        <w:rPr>
          <w:rFonts w:ascii="Times New Roman" w:hAnsi="Times New Roman" w:cs="Times New Roman"/>
        </w:rPr>
        <w:t>___</w:t>
      </w:r>
      <w:r w:rsidRPr="004D27FA">
        <w:rPr>
          <w:rFonts w:ascii="Times New Roman" w:hAnsi="Times New Roman" w:cs="Times New Roman"/>
          <w:b/>
          <w:bCs/>
          <w:u w:val="single"/>
        </w:rPr>
        <w:t>8</w:t>
      </w:r>
      <w:r>
        <w:rPr>
          <w:rFonts w:ascii="Times New Roman" w:hAnsi="Times New Roman" w:cs="Times New Roman"/>
        </w:rPr>
        <w:t>________________________________________________</w:t>
      </w:r>
      <w:r w:rsidRPr="008D3915">
        <w:rPr>
          <w:rFonts w:ascii="Times New Roman" w:hAnsi="Times New Roman" w:cs="Times New Roman"/>
        </w:rPr>
        <w:t xml:space="preserve">       </w:t>
      </w:r>
    </w:p>
    <w:p w:rsidR="00591D14" w:rsidRPr="004143C9" w:rsidRDefault="00591D14" w:rsidP="007D04A7">
      <w:pPr>
        <w:ind w:firstLine="567"/>
        <w:jc w:val="both"/>
        <w:rPr>
          <w:rFonts w:ascii="Times New Roman" w:hAnsi="Times New Roman" w:cs="Times New Roman"/>
          <w:b/>
          <w:bCs/>
        </w:rPr>
      </w:pPr>
      <w:r w:rsidRPr="004143C9">
        <w:rPr>
          <w:rFonts w:ascii="Times New Roman" w:hAnsi="Times New Roman" w:cs="Times New Roman"/>
        </w:rPr>
        <w:t>15. Количество нежилых помещений, не входящих в состав общего имущества _</w:t>
      </w:r>
      <w:r w:rsidRPr="002C5245">
        <w:rPr>
          <w:rFonts w:ascii="Times New Roman" w:hAnsi="Times New Roman" w:cs="Times New Roman"/>
          <w:b/>
          <w:bCs/>
          <w:u w:val="single"/>
        </w:rPr>
        <w:t>0</w:t>
      </w:r>
      <w:r w:rsidRPr="004143C9">
        <w:rPr>
          <w:rFonts w:ascii="Times New Roman" w:hAnsi="Times New Roman" w:cs="Times New Roman"/>
        </w:rPr>
        <w:t>_____</w:t>
      </w:r>
    </w:p>
    <w:p w:rsidR="00591D14" w:rsidRPr="004143C9" w:rsidRDefault="00591D14" w:rsidP="007D04A7">
      <w:pPr>
        <w:ind w:firstLine="567"/>
        <w:jc w:val="both"/>
        <w:rPr>
          <w:rFonts w:ascii="Times New Roman" w:hAnsi="Times New Roman" w:cs="Times New Roman"/>
        </w:rPr>
      </w:pPr>
      <w:r w:rsidRPr="004143C9">
        <w:rPr>
          <w:rFonts w:ascii="Times New Roman" w:hAnsi="Times New Roman" w:cs="Times New Roman"/>
        </w:rPr>
        <w:t>16. Реквизиты правового акта о признании всех жилых помещений в многоквартирном доме непригодными для проживания ___________</w:t>
      </w:r>
      <w:r w:rsidRPr="004143C9">
        <w:rPr>
          <w:rFonts w:ascii="Times New Roman" w:hAnsi="Times New Roman" w:cs="Times New Roman"/>
          <w:u w:val="single"/>
        </w:rPr>
        <w:t>-</w:t>
      </w:r>
      <w:r w:rsidRPr="004143C9">
        <w:rPr>
          <w:rFonts w:ascii="Times New Roman" w:hAnsi="Times New Roman" w:cs="Times New Roman"/>
        </w:rPr>
        <w:t>____________________________________</w:t>
      </w:r>
    </w:p>
    <w:p w:rsidR="00591D14" w:rsidRPr="004143C9" w:rsidRDefault="00591D14" w:rsidP="007D04A7">
      <w:pPr>
        <w:ind w:firstLine="567"/>
        <w:jc w:val="both"/>
        <w:rPr>
          <w:rFonts w:ascii="Times New Roman" w:hAnsi="Times New Roman" w:cs="Times New Roman"/>
        </w:rPr>
      </w:pPr>
      <w:r w:rsidRPr="004143C9">
        <w:rPr>
          <w:rFonts w:ascii="Times New Roman" w:hAnsi="Times New Roman" w:cs="Times New Roman"/>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w:t>
      </w:r>
      <w:r w:rsidRPr="004143C9">
        <w:rPr>
          <w:rFonts w:ascii="Times New Roman" w:hAnsi="Times New Roman" w:cs="Times New Roman"/>
          <w:u w:val="single"/>
        </w:rPr>
        <w:t>-</w:t>
      </w:r>
      <w:r w:rsidRPr="004143C9">
        <w:rPr>
          <w:rFonts w:ascii="Times New Roman" w:hAnsi="Times New Roman" w:cs="Times New Roman"/>
        </w:rPr>
        <w:t xml:space="preserve">_____________________________________________________                           </w:t>
      </w:r>
    </w:p>
    <w:p w:rsidR="00591D14" w:rsidRPr="004143C9" w:rsidRDefault="00591D14" w:rsidP="007D04A7">
      <w:pPr>
        <w:ind w:firstLine="567"/>
        <w:jc w:val="both"/>
        <w:rPr>
          <w:rFonts w:ascii="Times New Roman" w:hAnsi="Times New Roman" w:cs="Times New Roman"/>
          <w:b/>
          <w:bCs/>
          <w:u w:val="single"/>
        </w:rPr>
      </w:pPr>
      <w:r w:rsidRPr="004143C9">
        <w:rPr>
          <w:rFonts w:ascii="Times New Roman" w:hAnsi="Times New Roman" w:cs="Times New Roman"/>
        </w:rPr>
        <w:t>18. Строительный объем, куб. м _______________________________________</w:t>
      </w:r>
    </w:p>
    <w:p w:rsidR="00591D14" w:rsidRPr="002F1C3A" w:rsidRDefault="00591D14" w:rsidP="007D04A7">
      <w:pPr>
        <w:ind w:firstLine="567"/>
        <w:jc w:val="both"/>
        <w:rPr>
          <w:rFonts w:ascii="Times New Roman" w:hAnsi="Times New Roman" w:cs="Times New Roman"/>
        </w:rPr>
      </w:pPr>
      <w:r w:rsidRPr="002F1C3A">
        <w:rPr>
          <w:rFonts w:ascii="Times New Roman" w:hAnsi="Times New Roman" w:cs="Times New Roman"/>
        </w:rPr>
        <w:t>19. Площадь:</w:t>
      </w:r>
    </w:p>
    <w:p w:rsidR="00591D14" w:rsidRPr="002F1C3A" w:rsidRDefault="00591D14" w:rsidP="007D04A7">
      <w:pPr>
        <w:ind w:firstLine="567"/>
        <w:jc w:val="both"/>
        <w:rPr>
          <w:rFonts w:ascii="Times New Roman" w:hAnsi="Times New Roman" w:cs="Times New Roman"/>
        </w:rPr>
      </w:pPr>
      <w:r w:rsidRPr="002F1C3A">
        <w:rPr>
          <w:rFonts w:ascii="Times New Roman" w:hAnsi="Times New Roman" w:cs="Times New Roman"/>
        </w:rPr>
        <w:t xml:space="preserve">а) многоквартирного дома с лоджиями, балконами, шкафами, коридорами и лестничными клетками </w:t>
      </w:r>
      <w:r>
        <w:rPr>
          <w:rFonts w:ascii="Times New Roman" w:hAnsi="Times New Roman" w:cs="Times New Roman"/>
          <w:b/>
          <w:bCs/>
          <w:u w:val="single"/>
        </w:rPr>
        <w:t>344,3</w:t>
      </w:r>
      <w:r>
        <w:rPr>
          <w:rFonts w:ascii="Times New Roman" w:hAnsi="Times New Roman" w:cs="Times New Roman"/>
          <w:u w:val="single"/>
        </w:rPr>
        <w:t xml:space="preserve"> </w:t>
      </w:r>
      <w:r w:rsidRPr="002F1C3A">
        <w:rPr>
          <w:rFonts w:ascii="Times New Roman" w:hAnsi="Times New Roman" w:cs="Times New Roman"/>
        </w:rPr>
        <w:t>кв.м.</w:t>
      </w:r>
    </w:p>
    <w:p w:rsidR="00591D14" w:rsidRPr="003D3445" w:rsidRDefault="00591D14" w:rsidP="007D04A7">
      <w:pPr>
        <w:ind w:firstLine="567"/>
        <w:jc w:val="both"/>
        <w:rPr>
          <w:rFonts w:ascii="Times New Roman" w:hAnsi="Times New Roman" w:cs="Times New Roman"/>
          <w:b/>
          <w:bCs/>
          <w:u w:val="single"/>
        </w:rPr>
      </w:pPr>
      <w:r w:rsidRPr="002F1C3A">
        <w:rPr>
          <w:rFonts w:ascii="Times New Roman" w:hAnsi="Times New Roman" w:cs="Times New Roman"/>
        </w:rPr>
        <w:t>б) жилых помещений (общая площадь квартир)</w:t>
      </w:r>
      <w:r w:rsidRPr="008C5907">
        <w:rPr>
          <w:rFonts w:ascii="Times New Roman" w:hAnsi="Times New Roman" w:cs="Times New Roman"/>
          <w:b/>
          <w:bCs/>
          <w:u w:val="single"/>
        </w:rPr>
        <w:t xml:space="preserve"> </w:t>
      </w:r>
      <w:r>
        <w:rPr>
          <w:rFonts w:ascii="Times New Roman" w:hAnsi="Times New Roman" w:cs="Times New Roman"/>
          <w:b/>
          <w:bCs/>
          <w:u w:val="single"/>
        </w:rPr>
        <w:t xml:space="preserve">344,1 </w:t>
      </w:r>
      <w:r w:rsidRPr="002F1C3A">
        <w:rPr>
          <w:rFonts w:ascii="Times New Roman" w:hAnsi="Times New Roman" w:cs="Times New Roman"/>
        </w:rPr>
        <w:t>кв.м.</w:t>
      </w:r>
    </w:p>
    <w:p w:rsidR="00591D14" w:rsidRPr="002F1C3A" w:rsidRDefault="00591D14" w:rsidP="007D04A7">
      <w:pPr>
        <w:ind w:firstLine="567"/>
        <w:jc w:val="both"/>
        <w:rPr>
          <w:rFonts w:ascii="Times New Roman" w:hAnsi="Times New Roman" w:cs="Times New Roman"/>
        </w:rPr>
      </w:pPr>
      <w:r w:rsidRPr="002F1C3A">
        <w:rPr>
          <w:rFonts w:ascii="Times New Roman" w:hAnsi="Times New Roman" w:cs="Times New Roman"/>
        </w:rPr>
        <w:t xml:space="preserve">в) нежилых помещений (общая площадь нежилых помещений, не входящих в состав общего имущества в многоквартирном доме) </w:t>
      </w:r>
      <w:r>
        <w:rPr>
          <w:rFonts w:ascii="Times New Roman" w:hAnsi="Times New Roman" w:cs="Times New Roman"/>
          <w:b/>
          <w:bCs/>
          <w:u w:val="single"/>
        </w:rPr>
        <w:t>__-_______</w:t>
      </w:r>
      <w:r>
        <w:rPr>
          <w:rFonts w:ascii="Times New Roman" w:hAnsi="Times New Roman" w:cs="Times New Roman"/>
        </w:rPr>
        <w:t xml:space="preserve"> </w:t>
      </w:r>
      <w:r w:rsidRPr="002F1C3A">
        <w:rPr>
          <w:rFonts w:ascii="Times New Roman" w:hAnsi="Times New Roman" w:cs="Times New Roman"/>
        </w:rPr>
        <w:t>кв.м.</w:t>
      </w:r>
    </w:p>
    <w:p w:rsidR="00591D14" w:rsidRPr="002F1C3A" w:rsidRDefault="00591D14" w:rsidP="007D04A7">
      <w:pPr>
        <w:ind w:firstLine="567"/>
        <w:jc w:val="both"/>
        <w:rPr>
          <w:rFonts w:ascii="Times New Roman" w:hAnsi="Times New Roman" w:cs="Times New Roman"/>
        </w:rPr>
      </w:pPr>
      <w:r w:rsidRPr="002F1C3A">
        <w:rPr>
          <w:rFonts w:ascii="Times New Roman" w:hAnsi="Times New Roman" w:cs="Times New Roman"/>
        </w:rPr>
        <w:t>г) помещений общего пользования (общая площадь нежилых помещений, входящих в состав общего имущества в многоквартирном доме</w:t>
      </w:r>
      <w:r>
        <w:rPr>
          <w:rFonts w:ascii="Times New Roman" w:hAnsi="Times New Roman" w:cs="Times New Roman"/>
        </w:rPr>
        <w:t>)</w:t>
      </w:r>
      <w:r w:rsidRPr="002F1C3A">
        <w:rPr>
          <w:rFonts w:ascii="Times New Roman" w:hAnsi="Times New Roman" w:cs="Times New Roman"/>
        </w:rPr>
        <w:t xml:space="preserve"> </w:t>
      </w:r>
      <w:r>
        <w:rPr>
          <w:rFonts w:ascii="Times New Roman" w:hAnsi="Times New Roman" w:cs="Times New Roman"/>
          <w:b/>
          <w:bCs/>
          <w:u w:val="single"/>
        </w:rPr>
        <w:t>_24,6___</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F1C3A" w:rsidRDefault="00591D14" w:rsidP="007D04A7">
      <w:pPr>
        <w:ind w:firstLine="567"/>
        <w:jc w:val="both"/>
        <w:rPr>
          <w:rFonts w:ascii="Times New Roman" w:hAnsi="Times New Roman" w:cs="Times New Roman"/>
        </w:rPr>
      </w:pPr>
      <w:r w:rsidRPr="002F1C3A">
        <w:rPr>
          <w:rFonts w:ascii="Times New Roman" w:hAnsi="Times New Roman" w:cs="Times New Roman"/>
        </w:rPr>
        <w:t>20. Количество лестниц</w:t>
      </w:r>
      <w:r>
        <w:rPr>
          <w:rFonts w:ascii="Times New Roman" w:hAnsi="Times New Roman" w:cs="Times New Roman"/>
        </w:rPr>
        <w:t xml:space="preserve"> – </w:t>
      </w:r>
      <w:r>
        <w:rPr>
          <w:rFonts w:ascii="Times New Roman" w:hAnsi="Times New Roman" w:cs="Times New Roman"/>
          <w:u w:val="single"/>
        </w:rPr>
        <w:t>_</w:t>
      </w:r>
      <w:r w:rsidRPr="00567E37">
        <w:rPr>
          <w:rFonts w:ascii="Times New Roman" w:hAnsi="Times New Roman" w:cs="Times New Roman"/>
          <w:b/>
          <w:bCs/>
          <w:u w:val="single"/>
        </w:rPr>
        <w:t>2</w:t>
      </w:r>
      <w:r>
        <w:rPr>
          <w:rFonts w:ascii="Times New Roman" w:hAnsi="Times New Roman" w:cs="Times New Roman"/>
          <w:u w:val="single"/>
        </w:rPr>
        <w:t xml:space="preserve">___ </w:t>
      </w:r>
      <w:r>
        <w:rPr>
          <w:rFonts w:ascii="Times New Roman" w:hAnsi="Times New Roman" w:cs="Times New Roman"/>
        </w:rPr>
        <w:t>шт.</w:t>
      </w:r>
    </w:p>
    <w:p w:rsidR="00591D14" w:rsidRPr="00211BF7" w:rsidRDefault="00591D14" w:rsidP="007D04A7">
      <w:pPr>
        <w:ind w:firstLine="567"/>
        <w:jc w:val="both"/>
        <w:rPr>
          <w:rFonts w:ascii="Times New Roman" w:hAnsi="Times New Roman" w:cs="Times New Roman"/>
        </w:rPr>
      </w:pPr>
      <w:r w:rsidRPr="002F1C3A">
        <w:rPr>
          <w:rFonts w:ascii="Times New Roman" w:hAnsi="Times New Roman" w:cs="Times New Roman"/>
        </w:rPr>
        <w:t>21. Уборочная площадь лестниц (включая межквартирные лестничные площадки)</w:t>
      </w:r>
      <w:r w:rsidRPr="00D93BF2">
        <w:rPr>
          <w:rFonts w:ascii="Times New Roman" w:hAnsi="Times New Roman" w:cs="Times New Roman"/>
        </w:rPr>
        <w:t xml:space="preserve"> </w:t>
      </w:r>
      <w:r>
        <w:rPr>
          <w:rFonts w:ascii="Times New Roman" w:hAnsi="Times New Roman" w:cs="Times New Roman"/>
          <w:b/>
          <w:bCs/>
        </w:rPr>
        <w:t>– ___ кв.м.</w:t>
      </w:r>
    </w:p>
    <w:p w:rsidR="00591D14" w:rsidRPr="00211BF7" w:rsidRDefault="00591D14" w:rsidP="007D04A7">
      <w:pPr>
        <w:ind w:firstLine="567"/>
        <w:jc w:val="both"/>
        <w:rPr>
          <w:rFonts w:ascii="Times New Roman" w:hAnsi="Times New Roman" w:cs="Times New Roman"/>
          <w:u w:val="single"/>
        </w:rPr>
      </w:pPr>
      <w:r w:rsidRPr="002F1C3A">
        <w:rPr>
          <w:rFonts w:ascii="Times New Roman" w:hAnsi="Times New Roman" w:cs="Times New Roman"/>
        </w:rPr>
        <w:t xml:space="preserve">22. Уборочная площадь общих коридоров </w:t>
      </w:r>
      <w:r>
        <w:rPr>
          <w:rFonts w:ascii="Times New Roman" w:hAnsi="Times New Roman" w:cs="Times New Roman"/>
        </w:rPr>
        <w:t xml:space="preserve"> </w:t>
      </w:r>
      <w:r w:rsidRPr="00092F52">
        <w:rPr>
          <w:rFonts w:ascii="Times New Roman" w:hAnsi="Times New Roman" w:cs="Times New Roman"/>
          <w:u w:val="single"/>
        </w:rPr>
        <w:t xml:space="preserve">  </w:t>
      </w:r>
      <w:r>
        <w:rPr>
          <w:rFonts w:ascii="Times New Roman" w:hAnsi="Times New Roman" w:cs="Times New Roman"/>
          <w:b/>
          <w:bCs/>
          <w:u w:val="single"/>
        </w:rPr>
        <w:t xml:space="preserve">   </w:t>
      </w:r>
      <w:r>
        <w:rPr>
          <w:rFonts w:ascii="Times New Roman" w:hAnsi="Times New Roman" w:cs="Times New Roman"/>
        </w:rPr>
        <w:t xml:space="preserve"> кв.</w:t>
      </w:r>
      <w:r w:rsidRPr="002F1C3A">
        <w:rPr>
          <w:rFonts w:ascii="Times New Roman" w:hAnsi="Times New Roman" w:cs="Times New Roman"/>
        </w:rPr>
        <w:t>м</w:t>
      </w:r>
      <w:r>
        <w:rPr>
          <w:rFonts w:ascii="Times New Roman" w:hAnsi="Times New Roman" w:cs="Times New Roman"/>
        </w:rPr>
        <w:t>.</w:t>
      </w:r>
    </w:p>
    <w:p w:rsidR="00591D14" w:rsidRPr="00211BF7" w:rsidRDefault="00591D14" w:rsidP="007D04A7">
      <w:pPr>
        <w:ind w:firstLine="567"/>
        <w:jc w:val="both"/>
        <w:rPr>
          <w:rFonts w:ascii="Times New Roman" w:hAnsi="Times New Roman" w:cs="Times New Roman"/>
          <w:b/>
          <w:bCs/>
        </w:rPr>
      </w:pPr>
      <w:r w:rsidRPr="002F1C3A">
        <w:rPr>
          <w:rFonts w:ascii="Times New Roman" w:hAnsi="Times New Roman" w:cs="Times New Roman"/>
        </w:rPr>
        <w:t xml:space="preserve">23. Уборочная площадь других помещений общего пользования (включая технические этажи, чердаки, технические подвалы) </w:t>
      </w:r>
      <w:r>
        <w:rPr>
          <w:rFonts w:ascii="Times New Roman" w:hAnsi="Times New Roman" w:cs="Times New Roman"/>
        </w:rPr>
        <w:t>___________ кв.м.</w:t>
      </w:r>
      <w:r w:rsidRPr="002F1C3A">
        <w:rPr>
          <w:rFonts w:ascii="Times New Roman" w:hAnsi="Times New Roman" w:cs="Times New Roman"/>
        </w:rPr>
        <w:t xml:space="preserve"> </w:t>
      </w:r>
      <w:r w:rsidRPr="002F1C3A">
        <w:rPr>
          <w:rFonts w:ascii="Times New Roman" w:hAnsi="Times New Roman" w:cs="Times New Roman"/>
        </w:rPr>
        <w:tab/>
      </w:r>
      <w:r>
        <w:rPr>
          <w:rFonts w:ascii="Times New Roman" w:hAnsi="Times New Roman" w:cs="Times New Roman"/>
        </w:rPr>
        <w:t xml:space="preserve"> </w:t>
      </w:r>
    </w:p>
    <w:p w:rsidR="00591D14" w:rsidRPr="002F1C3A" w:rsidRDefault="00591D14" w:rsidP="007D04A7">
      <w:pPr>
        <w:ind w:firstLine="567"/>
        <w:jc w:val="both"/>
        <w:rPr>
          <w:rFonts w:ascii="Times New Roman" w:hAnsi="Times New Roman" w:cs="Times New Roman"/>
        </w:rPr>
      </w:pPr>
      <w:r w:rsidRPr="002F1C3A">
        <w:rPr>
          <w:rFonts w:ascii="Times New Roman" w:hAnsi="Times New Roman" w:cs="Times New Roman"/>
        </w:rPr>
        <w:t>24. Площадь земельного участка, входящего в состав общего имущества многоквартирного дома:</w:t>
      </w:r>
      <w:r>
        <w:rPr>
          <w:rFonts w:ascii="Times New Roman" w:hAnsi="Times New Roman" w:cs="Times New Roman"/>
          <w:b/>
          <w:bCs/>
        </w:rPr>
        <w:t xml:space="preserve"> </w:t>
      </w:r>
      <w:r w:rsidRPr="00707A99">
        <w:rPr>
          <w:rFonts w:ascii="Times New Roman" w:hAnsi="Times New Roman" w:cs="Times New Roman"/>
          <w:b/>
          <w:bCs/>
          <w:u w:val="single"/>
        </w:rPr>
        <w:t xml:space="preserve">  </w:t>
      </w:r>
      <w:r>
        <w:rPr>
          <w:rFonts w:ascii="Times New Roman" w:hAnsi="Times New Roman" w:cs="Times New Roman"/>
          <w:b/>
          <w:bCs/>
          <w:u w:val="single"/>
        </w:rPr>
        <w:t>908</w:t>
      </w:r>
      <w:r w:rsidRPr="002C5245">
        <w:rPr>
          <w:rFonts w:ascii="Times New Roman" w:hAnsi="Times New Roman" w:cs="Times New Roman"/>
          <w:b/>
          <w:bCs/>
          <w:u w:val="single"/>
        </w:rPr>
        <w:t xml:space="preserve">        </w:t>
      </w:r>
      <w:r>
        <w:rPr>
          <w:rFonts w:ascii="Times New Roman" w:hAnsi="Times New Roman" w:cs="Times New Roman"/>
          <w:b/>
          <w:bCs/>
        </w:rPr>
        <w:t>кв.м.</w:t>
      </w:r>
    </w:p>
    <w:p w:rsidR="00591D14" w:rsidRPr="002D7829" w:rsidRDefault="00591D14" w:rsidP="007D04A7">
      <w:pPr>
        <w:ind w:firstLine="567"/>
        <w:jc w:val="both"/>
        <w:rPr>
          <w:rFonts w:ascii="Times New Roman" w:hAnsi="Times New Roman" w:cs="Times New Roman"/>
        </w:rPr>
      </w:pPr>
      <w:r w:rsidRPr="002F1C3A">
        <w:rPr>
          <w:rFonts w:ascii="Times New Roman" w:hAnsi="Times New Roman" w:cs="Times New Roman"/>
        </w:rPr>
        <w:t>25. Кадастровый номер земельного участка (при его наличии</w:t>
      </w:r>
      <w:r w:rsidRPr="00980595">
        <w:rPr>
          <w:rFonts w:ascii="Times New Roman" w:hAnsi="Times New Roman" w:cs="Times New Roman"/>
        </w:rPr>
        <w:t>)</w:t>
      </w:r>
      <w:r>
        <w:rPr>
          <w:rFonts w:ascii="Times New Roman" w:hAnsi="Times New Roman" w:cs="Times New Roman"/>
        </w:rPr>
        <w:t xml:space="preserve">: </w:t>
      </w:r>
      <w:r w:rsidRPr="00EF34D3">
        <w:rPr>
          <w:rFonts w:ascii="Times New Roman" w:hAnsi="Times New Roman" w:cs="Times New Roman"/>
          <w:b/>
          <w:bCs/>
          <w:u w:val="single"/>
        </w:rPr>
        <w:t>02:70:011001:21</w:t>
      </w:r>
    </w:p>
    <w:p w:rsidR="00591D14" w:rsidRPr="002F1C3A" w:rsidRDefault="00591D14" w:rsidP="007D04A7">
      <w:pPr>
        <w:ind w:firstLine="567"/>
        <w:jc w:val="both"/>
        <w:rPr>
          <w:rFonts w:ascii="Times New Roman" w:hAnsi="Times New Roman" w:cs="Times New Roman"/>
        </w:rPr>
      </w:pPr>
      <w:r w:rsidRPr="002F1C3A">
        <w:rPr>
          <w:rFonts w:ascii="Times New Roman" w:hAnsi="Times New Roman" w:cs="Times New Roman"/>
        </w:rPr>
        <w:t xml:space="preserve">                                                                                                  </w:t>
      </w:r>
    </w:p>
    <w:p w:rsidR="00591D14" w:rsidRPr="003146CD" w:rsidRDefault="00591D14" w:rsidP="007D04A7">
      <w:pPr>
        <w:jc w:val="center"/>
        <w:rPr>
          <w:rFonts w:ascii="Times New Roman" w:hAnsi="Times New Roman" w:cs="Times New Roman"/>
          <w:b/>
          <w:bCs/>
        </w:rPr>
      </w:pPr>
      <w:r w:rsidRPr="003146CD">
        <w:rPr>
          <w:rFonts w:ascii="Times New Roman" w:hAnsi="Times New Roman" w:cs="Times New Roman"/>
          <w:b/>
          <w:bCs/>
          <w:lang w:val="en-US"/>
        </w:rPr>
        <w:t>II</w:t>
      </w:r>
      <w:r w:rsidRPr="003146CD">
        <w:rPr>
          <w:rFonts w:ascii="Times New Roman" w:hAnsi="Times New Roman" w:cs="Times New Roman"/>
          <w:b/>
          <w:bCs/>
        </w:rPr>
        <w:t>. Техническое состояние многоквартирного дома, включая пристройки</w:t>
      </w:r>
    </w:p>
    <w:tbl>
      <w:tblPr>
        <w:tblW w:w="9874" w:type="dxa"/>
        <w:tblInd w:w="2" w:type="dxa"/>
        <w:tblLayout w:type="fixed"/>
        <w:tblCellMar>
          <w:left w:w="28" w:type="dxa"/>
          <w:right w:w="28" w:type="dxa"/>
        </w:tblCellMar>
        <w:tblLook w:val="0000"/>
      </w:tblPr>
      <w:tblGrid>
        <w:gridCol w:w="4346"/>
        <w:gridCol w:w="2977"/>
        <w:gridCol w:w="2551"/>
      </w:tblGrid>
      <w:tr w:rsidR="00591D14" w:rsidRPr="002F1C3A">
        <w:tc>
          <w:tcPr>
            <w:tcW w:w="4346" w:type="dxa"/>
            <w:tcBorders>
              <w:top w:val="single" w:sz="4" w:space="0" w:color="000000"/>
              <w:left w:val="single" w:sz="4" w:space="0" w:color="000000"/>
              <w:bottom w:val="single" w:sz="4" w:space="0" w:color="000000"/>
            </w:tcBorders>
          </w:tcPr>
          <w:p w:rsidR="00591D14" w:rsidRPr="002F1C3A" w:rsidRDefault="00591D14" w:rsidP="007D04A7">
            <w:pPr>
              <w:jc w:val="center"/>
              <w:rPr>
                <w:rFonts w:ascii="Times New Roman" w:hAnsi="Times New Roman" w:cs="Times New Roman"/>
              </w:rPr>
            </w:pPr>
            <w:r w:rsidRPr="002F1C3A">
              <w:rPr>
                <w:rFonts w:ascii="Times New Roman" w:hAnsi="Times New Roman" w:cs="Times New Roman"/>
              </w:rPr>
              <w:t>Наимено</w:t>
            </w:r>
            <w:r w:rsidRPr="002F1C3A">
              <w:rPr>
                <w:rFonts w:ascii="Times New Roman" w:hAnsi="Times New Roman" w:cs="Times New Roman"/>
              </w:rPr>
              <w:softHyphen/>
              <w:t>вание конструк</w:t>
            </w:r>
            <w:r w:rsidRPr="002F1C3A">
              <w:rPr>
                <w:rFonts w:ascii="Times New Roman" w:hAnsi="Times New Roman" w:cs="Times New Roman"/>
              </w:rPr>
              <w:softHyphen/>
              <w:t>тивных элементов</w:t>
            </w:r>
          </w:p>
        </w:tc>
        <w:tc>
          <w:tcPr>
            <w:tcW w:w="2977" w:type="dxa"/>
            <w:tcBorders>
              <w:top w:val="single" w:sz="4" w:space="0" w:color="000000"/>
              <w:left w:val="single" w:sz="4" w:space="0" w:color="000000"/>
              <w:bottom w:val="single" w:sz="4" w:space="0" w:color="000000"/>
            </w:tcBorders>
          </w:tcPr>
          <w:p w:rsidR="00591D14" w:rsidRPr="002F1C3A" w:rsidRDefault="00591D14" w:rsidP="007D04A7">
            <w:pPr>
              <w:jc w:val="center"/>
              <w:rPr>
                <w:rFonts w:ascii="Times New Roman" w:hAnsi="Times New Roman" w:cs="Times New Roman"/>
              </w:rPr>
            </w:pPr>
            <w:r w:rsidRPr="002F1C3A">
              <w:rPr>
                <w:rFonts w:ascii="Times New Roman" w:hAnsi="Times New Roman" w:cs="Times New Roman"/>
              </w:rPr>
              <w:t>Описание элементов (материал, конструкция или система, отделка и прочее)</w:t>
            </w:r>
          </w:p>
        </w:tc>
        <w:tc>
          <w:tcPr>
            <w:tcW w:w="2551" w:type="dxa"/>
            <w:tcBorders>
              <w:top w:val="single" w:sz="4" w:space="0" w:color="000000"/>
              <w:left w:val="single" w:sz="4" w:space="0" w:color="000000"/>
              <w:bottom w:val="single" w:sz="4" w:space="0" w:color="000000"/>
              <w:right w:val="single" w:sz="4" w:space="0" w:color="000000"/>
            </w:tcBorders>
          </w:tcPr>
          <w:p w:rsidR="00591D14" w:rsidRPr="002F1C3A" w:rsidRDefault="00591D14" w:rsidP="007D04A7">
            <w:pPr>
              <w:jc w:val="center"/>
              <w:rPr>
                <w:rFonts w:ascii="Times New Roman" w:hAnsi="Times New Roman" w:cs="Times New Roman"/>
              </w:rPr>
            </w:pPr>
            <w:r w:rsidRPr="002F1C3A">
              <w:rPr>
                <w:rFonts w:ascii="Times New Roman" w:hAnsi="Times New Roman" w:cs="Times New Roman"/>
              </w:rPr>
              <w:t>Техническое состояние элементов общего имущества многоквартирного дома</w:t>
            </w:r>
          </w:p>
        </w:tc>
      </w:tr>
      <w:tr w:rsidR="00591D14" w:rsidRPr="002F1C3A">
        <w:tc>
          <w:tcPr>
            <w:tcW w:w="4346" w:type="dxa"/>
            <w:tcBorders>
              <w:left w:val="single" w:sz="4" w:space="0" w:color="000000"/>
              <w:bottom w:val="single" w:sz="4" w:space="0" w:color="000000"/>
            </w:tcBorders>
          </w:tcPr>
          <w:p w:rsidR="00591D14" w:rsidRPr="002F1C3A" w:rsidRDefault="00591D14" w:rsidP="007D04A7">
            <w:pPr>
              <w:rPr>
                <w:rFonts w:ascii="Times New Roman" w:hAnsi="Times New Roman" w:cs="Times New Roman"/>
              </w:rPr>
            </w:pPr>
            <w:r w:rsidRPr="002F1C3A">
              <w:rPr>
                <w:rFonts w:ascii="Times New Roman" w:hAnsi="Times New Roman" w:cs="Times New Roman"/>
              </w:rPr>
              <w:t>1. Фундамент</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Ленточный</w:t>
            </w:r>
          </w:p>
        </w:tc>
        <w:tc>
          <w:tcPr>
            <w:tcW w:w="2551" w:type="dxa"/>
            <w:tcBorders>
              <w:left w:val="single" w:sz="4" w:space="0" w:color="000000"/>
              <w:bottom w:val="single" w:sz="4" w:space="0" w:color="000000"/>
              <w:right w:val="single" w:sz="4" w:space="0" w:color="000000"/>
            </w:tcBorders>
          </w:tcPr>
          <w:p w:rsidR="00591D14" w:rsidRDefault="00591D14" w:rsidP="007D04A7">
            <w:r w:rsidRPr="006A2365">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2. Наружные и внутренние</w:t>
            </w:r>
          </w:p>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капитальные стены</w:t>
            </w:r>
          </w:p>
        </w:tc>
        <w:tc>
          <w:tcPr>
            <w:tcW w:w="2977" w:type="dxa"/>
            <w:tcBorders>
              <w:left w:val="single" w:sz="4" w:space="0" w:color="000000"/>
              <w:bottom w:val="single" w:sz="4" w:space="0" w:color="auto"/>
            </w:tcBorders>
          </w:tcPr>
          <w:p w:rsidR="00591D14" w:rsidRPr="002F1C3A" w:rsidRDefault="00591D14" w:rsidP="007D04A7">
            <w:pPr>
              <w:rPr>
                <w:rFonts w:ascii="Times New Roman" w:hAnsi="Times New Roman" w:cs="Times New Roman"/>
              </w:rPr>
            </w:pPr>
            <w:r>
              <w:rPr>
                <w:rFonts w:ascii="Times New Roman" w:hAnsi="Times New Roman" w:cs="Times New Roman"/>
              </w:rPr>
              <w:t>Деревянные</w:t>
            </w:r>
          </w:p>
        </w:tc>
        <w:tc>
          <w:tcPr>
            <w:tcW w:w="2551" w:type="dxa"/>
            <w:tcBorders>
              <w:left w:val="single" w:sz="4" w:space="0" w:color="000000"/>
              <w:bottom w:val="single" w:sz="4" w:space="0" w:color="auto"/>
              <w:right w:val="single" w:sz="4" w:space="0" w:color="000000"/>
            </w:tcBorders>
          </w:tcPr>
          <w:p w:rsidR="00591D14" w:rsidRDefault="00591D14" w:rsidP="007D04A7">
            <w:r>
              <w:rPr>
                <w:rFonts w:ascii="Times New Roman" w:hAnsi="Times New Roman" w:cs="Times New Roman"/>
              </w:rPr>
              <w:t>У</w:t>
            </w:r>
            <w:r w:rsidRPr="006A2365">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right w:val="single" w:sz="4" w:space="0" w:color="auto"/>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7D04A7">
            <w:pPr>
              <w:jc w:val="both"/>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591D14" w:rsidRDefault="00591D14" w:rsidP="007D04A7"/>
        </w:tc>
      </w:tr>
      <w:tr w:rsidR="00591D14" w:rsidRPr="002F1C3A">
        <w:trPr>
          <w:cantSplit/>
          <w:trHeight w:hRule="exact" w:val="594"/>
        </w:trPr>
        <w:tc>
          <w:tcPr>
            <w:tcW w:w="4346" w:type="dxa"/>
            <w:tcBorders>
              <w:left w:val="single" w:sz="4" w:space="0" w:color="000000"/>
              <w:bottom w:val="single" w:sz="4" w:space="0" w:color="000000"/>
              <w:right w:val="single" w:sz="4" w:space="0" w:color="auto"/>
            </w:tcBorders>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4. Перекрытия</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7D04A7">
            <w:pPr>
              <w:rPr>
                <w:rFonts w:ascii="Times New Roman" w:hAnsi="Times New Roman" w:cs="Times New Roman"/>
              </w:rPr>
            </w:pPr>
            <w:r>
              <w:rPr>
                <w:rFonts w:ascii="Times New Roman" w:hAnsi="Times New Roman" w:cs="Times New Roman"/>
              </w:rPr>
              <w:t>Деревянные оштукатуренные</w:t>
            </w:r>
          </w:p>
        </w:tc>
        <w:tc>
          <w:tcPr>
            <w:tcW w:w="2551" w:type="dxa"/>
            <w:tcBorders>
              <w:top w:val="single" w:sz="4" w:space="0" w:color="auto"/>
              <w:left w:val="single" w:sz="4" w:space="0" w:color="auto"/>
              <w:bottom w:val="single" w:sz="4" w:space="0" w:color="auto"/>
              <w:right w:val="single" w:sz="4" w:space="0" w:color="auto"/>
            </w:tcBorders>
          </w:tcPr>
          <w:p w:rsidR="00591D14" w:rsidRDefault="00591D14" w:rsidP="007D04A7">
            <w:r>
              <w:rPr>
                <w:rFonts w:ascii="Times New Roman" w:hAnsi="Times New Roman" w:cs="Times New Roman"/>
              </w:rPr>
              <w:t>У</w:t>
            </w:r>
            <w:r w:rsidRPr="006A2365">
              <w:rPr>
                <w:rFonts w:ascii="Times New Roman" w:hAnsi="Times New Roman" w:cs="Times New Roman"/>
              </w:rPr>
              <w:t>довлетворительное</w:t>
            </w:r>
          </w:p>
        </w:tc>
      </w:tr>
      <w:tr w:rsidR="00591D14" w:rsidRPr="002F1C3A">
        <w:trPr>
          <w:cantSplit/>
          <w:trHeight w:hRule="exact" w:val="286"/>
        </w:trPr>
        <w:tc>
          <w:tcPr>
            <w:tcW w:w="4346" w:type="dxa"/>
            <w:tcBorders>
              <w:left w:val="single" w:sz="4" w:space="0" w:color="000000"/>
              <w:bottom w:val="single" w:sz="4" w:space="0" w:color="000000"/>
              <w:right w:val="single" w:sz="4" w:space="0" w:color="auto"/>
            </w:tcBorders>
          </w:tcPr>
          <w:p w:rsidR="00591D14" w:rsidRPr="002F1C3A" w:rsidRDefault="00591D14" w:rsidP="007D04A7">
            <w:pPr>
              <w:ind w:left="294"/>
              <w:rPr>
                <w:rFonts w:ascii="Times New Roman" w:hAnsi="Times New Roman" w:cs="Times New Roman"/>
              </w:rPr>
            </w:pPr>
            <w:r w:rsidRPr="002F1C3A">
              <w:rPr>
                <w:rFonts w:ascii="Times New Roman" w:hAnsi="Times New Roman" w:cs="Times New Roman"/>
              </w:rPr>
              <w:t>Чердачные</w:t>
            </w:r>
          </w:p>
        </w:tc>
        <w:tc>
          <w:tcPr>
            <w:tcW w:w="2977" w:type="dxa"/>
            <w:tcBorders>
              <w:top w:val="single" w:sz="4" w:space="0" w:color="auto"/>
              <w:left w:val="single" w:sz="4" w:space="0" w:color="auto"/>
              <w:bottom w:val="single" w:sz="4" w:space="0" w:color="auto"/>
              <w:right w:val="single" w:sz="4" w:space="0" w:color="auto"/>
            </w:tcBorders>
          </w:tcPr>
          <w:p w:rsidR="00591D14" w:rsidRPr="002F1C3A" w:rsidRDefault="00591D14" w:rsidP="007D04A7">
            <w:pPr>
              <w:jc w:val="both"/>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591D14" w:rsidRDefault="00591D14" w:rsidP="007D04A7"/>
        </w:tc>
      </w:tr>
      <w:tr w:rsidR="00591D14" w:rsidRPr="002F1C3A">
        <w:trPr>
          <w:trHeight w:val="384"/>
        </w:trPr>
        <w:tc>
          <w:tcPr>
            <w:tcW w:w="4346" w:type="dxa"/>
            <w:tcBorders>
              <w:left w:val="single" w:sz="4" w:space="0" w:color="000000"/>
              <w:bottom w:val="single" w:sz="4" w:space="0" w:color="000000"/>
            </w:tcBorders>
          </w:tcPr>
          <w:p w:rsidR="00591D14" w:rsidRPr="002F1C3A" w:rsidRDefault="00591D14" w:rsidP="007D04A7">
            <w:pPr>
              <w:ind w:left="294"/>
              <w:rPr>
                <w:rFonts w:ascii="Times New Roman" w:hAnsi="Times New Roman" w:cs="Times New Roman"/>
              </w:rPr>
            </w:pPr>
            <w:r w:rsidRPr="002F1C3A">
              <w:rPr>
                <w:rFonts w:ascii="Times New Roman" w:hAnsi="Times New Roman" w:cs="Times New Roman"/>
              </w:rPr>
              <w:t>Междуэтажные</w:t>
            </w:r>
          </w:p>
        </w:tc>
        <w:tc>
          <w:tcPr>
            <w:tcW w:w="2977" w:type="dxa"/>
            <w:tcBorders>
              <w:top w:val="single" w:sz="4" w:space="0" w:color="auto"/>
              <w:left w:val="single" w:sz="4" w:space="0" w:color="000000"/>
              <w:bottom w:val="single" w:sz="4" w:space="0" w:color="000000"/>
            </w:tcBorders>
          </w:tcPr>
          <w:p w:rsidR="00591D14" w:rsidRPr="002F1C3A" w:rsidRDefault="00591D14" w:rsidP="007D04A7">
            <w:pPr>
              <w:jc w:val="both"/>
              <w:rPr>
                <w:rFonts w:ascii="Times New Roman" w:hAnsi="Times New Roman" w:cs="Times New Roman"/>
              </w:rPr>
            </w:pPr>
          </w:p>
        </w:tc>
        <w:tc>
          <w:tcPr>
            <w:tcW w:w="2551" w:type="dxa"/>
            <w:tcBorders>
              <w:top w:val="single" w:sz="4" w:space="0" w:color="auto"/>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tcPr>
          <w:p w:rsidR="00591D14" w:rsidRPr="002F1C3A" w:rsidRDefault="00591D14" w:rsidP="007D04A7">
            <w:pPr>
              <w:ind w:left="294"/>
              <w:rPr>
                <w:rFonts w:ascii="Times New Roman" w:hAnsi="Times New Roman" w:cs="Times New Roman"/>
              </w:rPr>
            </w:pPr>
            <w:r w:rsidRPr="002F1C3A">
              <w:rPr>
                <w:rFonts w:ascii="Times New Roman" w:hAnsi="Times New Roman" w:cs="Times New Roman"/>
              </w:rPr>
              <w:t>Подвальные</w:t>
            </w:r>
          </w:p>
        </w:tc>
        <w:tc>
          <w:tcPr>
            <w:tcW w:w="2977" w:type="dxa"/>
            <w:tcBorders>
              <w:left w:val="single" w:sz="4" w:space="0" w:color="000000"/>
              <w:bottom w:val="single" w:sz="4" w:space="0" w:color="000000"/>
            </w:tcBorders>
          </w:tcPr>
          <w:p w:rsidR="00591D14" w:rsidRPr="002F1C3A" w:rsidRDefault="00591D14" w:rsidP="007D04A7">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tcPr>
          <w:p w:rsidR="00591D14" w:rsidRPr="002F1C3A" w:rsidRDefault="00591D14" w:rsidP="007D04A7">
            <w:pPr>
              <w:ind w:left="294"/>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tcPr>
          <w:p w:rsidR="00591D14" w:rsidRPr="002F1C3A" w:rsidRDefault="00591D14" w:rsidP="007D04A7">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5. Крыша</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Волнистые листы</w:t>
            </w:r>
          </w:p>
        </w:tc>
        <w:tc>
          <w:tcPr>
            <w:tcW w:w="2551" w:type="dxa"/>
            <w:tcBorders>
              <w:left w:val="single" w:sz="4" w:space="0" w:color="000000"/>
              <w:bottom w:val="single" w:sz="4" w:space="0" w:color="000000"/>
              <w:right w:val="single" w:sz="4" w:space="0" w:color="000000"/>
            </w:tcBorders>
          </w:tcPr>
          <w:p w:rsidR="00591D14" w:rsidRDefault="00591D14" w:rsidP="00EF34D3">
            <w:r>
              <w:rPr>
                <w:rFonts w:ascii="Times New Roman" w:hAnsi="Times New Roman" w:cs="Times New Roman"/>
              </w:rPr>
              <w:t>Неу</w:t>
            </w:r>
            <w:r w:rsidRPr="007D6465">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6. Полы</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Дощатые</w:t>
            </w:r>
          </w:p>
        </w:tc>
        <w:tc>
          <w:tcPr>
            <w:tcW w:w="2551" w:type="dxa"/>
            <w:tcBorders>
              <w:left w:val="single" w:sz="4" w:space="0" w:color="000000"/>
              <w:bottom w:val="single" w:sz="4" w:space="0" w:color="000000"/>
              <w:right w:val="single" w:sz="4" w:space="0" w:color="000000"/>
            </w:tcBorders>
          </w:tcPr>
          <w:p w:rsidR="00591D14" w:rsidRDefault="00591D14" w:rsidP="007D04A7">
            <w:r>
              <w:rPr>
                <w:rFonts w:ascii="Times New Roman" w:hAnsi="Times New Roman" w:cs="Times New Roman"/>
              </w:rPr>
              <w:t>У</w:t>
            </w:r>
            <w:r w:rsidRPr="007D6465">
              <w:rPr>
                <w:rFonts w:ascii="Times New Roman" w:hAnsi="Times New Roman" w:cs="Times New Roman"/>
              </w:rPr>
              <w:t>довлетворительное</w:t>
            </w:r>
          </w:p>
        </w:tc>
      </w:tr>
      <w:tr w:rsidR="00591D14" w:rsidRPr="002F1C3A">
        <w:trPr>
          <w:cantSplit/>
          <w:trHeight w:hRule="exact" w:val="286"/>
        </w:trPr>
        <w:tc>
          <w:tcPr>
            <w:tcW w:w="4346"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7. Проемы</w:t>
            </w:r>
          </w:p>
        </w:tc>
        <w:tc>
          <w:tcPr>
            <w:tcW w:w="2977" w:type="dxa"/>
            <w:tcBorders>
              <w:left w:val="single" w:sz="4" w:space="0" w:color="000000"/>
              <w:bottom w:val="single" w:sz="4" w:space="0" w:color="auto"/>
            </w:tcBorders>
            <w:vAlign w:val="bottom"/>
          </w:tcPr>
          <w:p w:rsidR="00591D14" w:rsidRPr="002F1C3A" w:rsidRDefault="00591D14" w:rsidP="007D04A7">
            <w:pPr>
              <w:jc w:val="both"/>
              <w:rPr>
                <w:rFonts w:ascii="Times New Roman" w:hAnsi="Times New Roman" w:cs="Times New Roman"/>
              </w:rPr>
            </w:pPr>
          </w:p>
        </w:tc>
        <w:tc>
          <w:tcPr>
            <w:tcW w:w="2551" w:type="dxa"/>
            <w:tcBorders>
              <w:left w:val="single" w:sz="4" w:space="0" w:color="000000"/>
              <w:bottom w:val="single" w:sz="4" w:space="0" w:color="auto"/>
              <w:right w:val="single" w:sz="4" w:space="0" w:color="000000"/>
            </w:tcBorders>
          </w:tcPr>
          <w:p w:rsidR="00591D14" w:rsidRDefault="00591D14" w:rsidP="007D04A7"/>
        </w:tc>
      </w:tr>
      <w:tr w:rsidR="00591D14" w:rsidRPr="002F1C3A">
        <w:trPr>
          <w:cantSplit/>
          <w:trHeight w:hRule="exact" w:val="286"/>
        </w:trPr>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Окна</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sidRPr="00337F92">
              <w:rPr>
                <w:rFonts w:ascii="Times New Roman" w:hAnsi="Times New Roman" w:cs="Times New Roman"/>
              </w:rPr>
              <w:t>Деревянные</w:t>
            </w:r>
          </w:p>
        </w:tc>
        <w:tc>
          <w:tcPr>
            <w:tcW w:w="2551" w:type="dxa"/>
            <w:tcBorders>
              <w:top w:val="single" w:sz="4" w:space="0" w:color="auto"/>
              <w:left w:val="single" w:sz="4" w:space="0" w:color="000000"/>
              <w:bottom w:val="single" w:sz="4" w:space="0" w:color="000000"/>
              <w:right w:val="single" w:sz="4" w:space="0" w:color="000000"/>
            </w:tcBorders>
          </w:tcPr>
          <w:p w:rsidR="00591D14" w:rsidRDefault="00591D14" w:rsidP="007D04A7">
            <w:r w:rsidRPr="006879B6">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Двери</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sidRPr="00337F92">
              <w:rPr>
                <w:rFonts w:ascii="Times New Roman" w:hAnsi="Times New Roman" w:cs="Times New Roman"/>
              </w:rPr>
              <w:t>Деревянные</w:t>
            </w:r>
          </w:p>
        </w:tc>
        <w:tc>
          <w:tcPr>
            <w:tcW w:w="2551" w:type="dxa"/>
            <w:tcBorders>
              <w:left w:val="single" w:sz="4" w:space="0" w:color="000000"/>
              <w:bottom w:val="single" w:sz="4" w:space="0" w:color="000000"/>
              <w:right w:val="single" w:sz="4" w:space="0" w:color="000000"/>
            </w:tcBorders>
          </w:tcPr>
          <w:p w:rsidR="00591D14" w:rsidRDefault="00591D14" w:rsidP="007D04A7">
            <w:r w:rsidRPr="006879B6">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auto"/>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7D04A7">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7D04A7">
            <w:r w:rsidRPr="00685959">
              <w:rPr>
                <w:rFonts w:ascii="Times New Roman" w:hAnsi="Times New Roman" w:cs="Times New Roman"/>
              </w:rPr>
              <w:t xml:space="preserve"> </w:t>
            </w:r>
          </w:p>
        </w:tc>
      </w:tr>
      <w:tr w:rsidR="00591D14" w:rsidRPr="002F1C3A">
        <w:trPr>
          <w:cantSplit/>
          <w:trHeight w:hRule="exact" w:val="286"/>
        </w:trPr>
        <w:tc>
          <w:tcPr>
            <w:tcW w:w="4346"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8. Отделка</w:t>
            </w:r>
          </w:p>
        </w:tc>
        <w:tc>
          <w:tcPr>
            <w:tcW w:w="2977" w:type="dxa"/>
            <w:tcBorders>
              <w:left w:val="single" w:sz="4" w:space="0" w:color="000000"/>
              <w:bottom w:val="single" w:sz="4" w:space="0" w:color="auto"/>
            </w:tcBorders>
            <w:vAlign w:val="bottom"/>
          </w:tcPr>
          <w:p w:rsidR="00591D14" w:rsidRPr="002F1C3A" w:rsidRDefault="00591D14" w:rsidP="007D04A7">
            <w:pPr>
              <w:jc w:val="both"/>
              <w:rPr>
                <w:rFonts w:ascii="Times New Roman" w:hAnsi="Times New Roman" w:cs="Times New Roman"/>
              </w:rPr>
            </w:pPr>
          </w:p>
        </w:tc>
        <w:tc>
          <w:tcPr>
            <w:tcW w:w="2551" w:type="dxa"/>
            <w:tcBorders>
              <w:left w:val="single" w:sz="4" w:space="0" w:color="000000"/>
              <w:bottom w:val="single" w:sz="4" w:space="0" w:color="auto"/>
              <w:right w:val="single" w:sz="4" w:space="0" w:color="000000"/>
            </w:tcBorders>
          </w:tcPr>
          <w:p w:rsidR="00591D14" w:rsidRDefault="00591D14" w:rsidP="007D04A7"/>
        </w:tc>
      </w:tr>
      <w:tr w:rsidR="00591D14" w:rsidRPr="002F1C3A">
        <w:trPr>
          <w:cantSplit/>
          <w:trHeight w:hRule="exact" w:val="302"/>
        </w:trPr>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Внутренняя</w:t>
            </w:r>
          </w:p>
        </w:tc>
        <w:tc>
          <w:tcPr>
            <w:tcW w:w="2977" w:type="dxa"/>
            <w:tcBorders>
              <w:top w:val="single" w:sz="4" w:space="0" w:color="auto"/>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Штукатурка</w:t>
            </w:r>
          </w:p>
        </w:tc>
        <w:tc>
          <w:tcPr>
            <w:tcW w:w="2551" w:type="dxa"/>
            <w:tcBorders>
              <w:top w:val="single" w:sz="4" w:space="0" w:color="auto"/>
              <w:left w:val="single" w:sz="4" w:space="0" w:color="000000"/>
              <w:bottom w:val="single" w:sz="4" w:space="0" w:color="000000"/>
              <w:right w:val="single" w:sz="4" w:space="0" w:color="000000"/>
            </w:tcBorders>
          </w:tcPr>
          <w:p w:rsidR="00591D14" w:rsidRDefault="00591D14" w:rsidP="007D04A7">
            <w:r>
              <w:rPr>
                <w:rFonts w:ascii="Times New Roman" w:hAnsi="Times New Roman" w:cs="Times New Roman"/>
              </w:rPr>
              <w:t>У</w:t>
            </w:r>
            <w:r w:rsidRPr="009D6EE7">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Наружная</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Деревянная</w:t>
            </w:r>
          </w:p>
        </w:tc>
        <w:tc>
          <w:tcPr>
            <w:tcW w:w="2551" w:type="dxa"/>
            <w:tcBorders>
              <w:left w:val="single" w:sz="4" w:space="0" w:color="000000"/>
              <w:bottom w:val="single" w:sz="4" w:space="0" w:color="000000"/>
              <w:right w:val="single" w:sz="4" w:space="0" w:color="000000"/>
            </w:tcBorders>
          </w:tcPr>
          <w:p w:rsidR="00591D14" w:rsidRDefault="00591D14" w:rsidP="007D04A7">
            <w:r>
              <w:rPr>
                <w:rFonts w:ascii="Times New Roman" w:hAnsi="Times New Roman" w:cs="Times New Roman"/>
              </w:rPr>
              <w:t>У</w:t>
            </w:r>
            <w:r w:rsidRPr="009D6EE7">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tabs>
                <w:tab w:val="left" w:pos="294"/>
              </w:tabs>
              <w:rPr>
                <w:rFonts w:ascii="Times New Roman" w:hAnsi="Times New Roman" w:cs="Times New Roman"/>
              </w:rPr>
            </w:pPr>
            <w:r>
              <w:rPr>
                <w:rFonts w:ascii="Times New Roman" w:hAnsi="Times New Roman" w:cs="Times New Roman"/>
              </w:rPr>
              <w:t xml:space="preserve">9. </w:t>
            </w:r>
            <w:r w:rsidRPr="002F1C3A">
              <w:rPr>
                <w:rFonts w:ascii="Times New Roman" w:hAnsi="Times New Roman" w:cs="Times New Roman"/>
              </w:rPr>
              <w:t>Механическое, электрическое, санитарно-техническое и иное оборудование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ванны напольные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газовая плита</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телефонные сети и оборудование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сети проводного радиовещания</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Сигнализация</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Мусоропровод</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Лифт</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Вентиляция</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Естественная</w:t>
            </w:r>
            <w:r w:rsidRPr="002F1C3A">
              <w:rPr>
                <w:rFonts w:ascii="Times New Roman" w:hAnsi="Times New Roman" w:cs="Times New Roman"/>
              </w:rPr>
              <w:t xml:space="preserve"> </w:t>
            </w:r>
          </w:p>
        </w:tc>
        <w:tc>
          <w:tcPr>
            <w:tcW w:w="2551" w:type="dxa"/>
            <w:tcBorders>
              <w:left w:val="single" w:sz="4" w:space="0" w:color="000000"/>
              <w:bottom w:val="single" w:sz="4" w:space="0" w:color="000000"/>
              <w:right w:val="single" w:sz="4" w:space="0" w:color="000000"/>
            </w:tcBorders>
          </w:tcPr>
          <w:p w:rsidR="00591D14" w:rsidRDefault="00591D14" w:rsidP="007D04A7">
            <w:r>
              <w:rPr>
                <w:rFonts w:ascii="Times New Roman" w:hAnsi="Times New Roman" w:cs="Times New Roman"/>
              </w:rPr>
              <w:t>У</w:t>
            </w:r>
            <w:r w:rsidRPr="009D6EE7">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котел двухконтурный настенный</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294"/>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rPr>
                <w:rFonts w:ascii="Times New Roman" w:hAnsi="Times New Roman" w:cs="Times New Roman"/>
              </w:rPr>
            </w:pPr>
            <w:r w:rsidRPr="002F1C3A">
              <w:rPr>
                <w:rFonts w:ascii="Times New Roman" w:hAnsi="Times New Roman" w:cs="Times New Roman"/>
              </w:rPr>
              <w:t>10. Внутридомовые инженерные коммуникации и оборудование для предоставления коммунальных услуг</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p>
        </w:tc>
        <w:tc>
          <w:tcPr>
            <w:tcW w:w="2551" w:type="dxa"/>
            <w:tcBorders>
              <w:left w:val="single" w:sz="4" w:space="0" w:color="000000"/>
              <w:bottom w:val="single" w:sz="4" w:space="0" w:color="000000"/>
              <w:right w:val="single" w:sz="4" w:space="0" w:color="000000"/>
            </w:tcBorders>
          </w:tcPr>
          <w:p w:rsidR="00591D14" w:rsidRDefault="00591D14" w:rsidP="007D04A7"/>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436"/>
              <w:jc w:val="both"/>
              <w:rPr>
                <w:rFonts w:ascii="Times New Roman" w:hAnsi="Times New Roman" w:cs="Times New Roman"/>
              </w:rPr>
            </w:pPr>
            <w:r w:rsidRPr="002F1C3A">
              <w:rPr>
                <w:rFonts w:ascii="Times New Roman" w:hAnsi="Times New Roman" w:cs="Times New Roman"/>
              </w:rPr>
              <w:t>Электроснабжение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Есть</w:t>
            </w:r>
          </w:p>
        </w:tc>
        <w:tc>
          <w:tcPr>
            <w:tcW w:w="2551" w:type="dxa"/>
            <w:tcBorders>
              <w:left w:val="single" w:sz="4" w:space="0" w:color="000000"/>
              <w:bottom w:val="single" w:sz="4" w:space="0" w:color="000000"/>
              <w:right w:val="single" w:sz="4" w:space="0" w:color="000000"/>
            </w:tcBorders>
          </w:tcPr>
          <w:p w:rsidR="00591D14" w:rsidRDefault="00591D14" w:rsidP="007D04A7">
            <w:r>
              <w:rPr>
                <w:rFonts w:ascii="Times New Roman" w:hAnsi="Times New Roman" w:cs="Times New Roman"/>
              </w:rPr>
              <w:t>У</w:t>
            </w:r>
            <w:r w:rsidRPr="008345B9">
              <w:rPr>
                <w:rFonts w:ascii="Times New Roman" w:hAnsi="Times New Roman" w:cs="Times New Roman"/>
              </w:rPr>
              <w:t>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436"/>
              <w:jc w:val="both"/>
              <w:rPr>
                <w:rFonts w:ascii="Times New Roman" w:hAnsi="Times New Roman" w:cs="Times New Roman"/>
              </w:rPr>
            </w:pPr>
            <w:r w:rsidRPr="002F1C3A">
              <w:rPr>
                <w:rFonts w:ascii="Times New Roman" w:hAnsi="Times New Roman" w:cs="Times New Roman"/>
              </w:rPr>
              <w:t>холодное водоснабжение</w:t>
            </w:r>
            <w:r>
              <w:rPr>
                <w:rFonts w:ascii="Times New Roman" w:hAnsi="Times New Roman" w:cs="Times New Roman"/>
              </w:rPr>
              <w:t>(центральное)</w:t>
            </w:r>
          </w:p>
        </w:tc>
        <w:tc>
          <w:tcPr>
            <w:tcW w:w="2977" w:type="dxa"/>
            <w:tcBorders>
              <w:left w:val="single" w:sz="4" w:space="0" w:color="000000"/>
              <w:bottom w:val="single" w:sz="4" w:space="0" w:color="000000"/>
            </w:tcBorders>
          </w:tcPr>
          <w:p w:rsidR="00591D14" w:rsidRPr="002F1C3A" w:rsidRDefault="00591D14" w:rsidP="007D04A7">
            <w:pPr>
              <w:rPr>
                <w:rFonts w:ascii="Times New Roman" w:hAnsi="Times New Roman" w:cs="Times New Roman"/>
              </w:rPr>
            </w:pPr>
            <w:r w:rsidRPr="002F1C3A">
              <w:rPr>
                <w:rFonts w:ascii="Times New Roman" w:hAnsi="Times New Roman" w:cs="Times New Roman"/>
              </w:rPr>
              <w:t xml:space="preserve">Есть </w:t>
            </w:r>
          </w:p>
        </w:tc>
        <w:tc>
          <w:tcPr>
            <w:tcW w:w="2551" w:type="dxa"/>
            <w:tcBorders>
              <w:left w:val="single" w:sz="4" w:space="0" w:color="000000"/>
              <w:bottom w:val="single" w:sz="4" w:space="0" w:color="000000"/>
              <w:right w:val="single" w:sz="4" w:space="0" w:color="000000"/>
            </w:tcBorders>
          </w:tcPr>
          <w:p w:rsidR="00591D14" w:rsidRDefault="00591D14" w:rsidP="007D04A7">
            <w:r w:rsidRPr="008345B9">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436"/>
              <w:rPr>
                <w:rFonts w:ascii="Times New Roman" w:hAnsi="Times New Roman" w:cs="Times New Roman"/>
              </w:rPr>
            </w:pPr>
            <w:r w:rsidRPr="002F1C3A">
              <w:rPr>
                <w:rFonts w:ascii="Times New Roman" w:hAnsi="Times New Roman" w:cs="Times New Roman"/>
              </w:rPr>
              <w:t>горячее водоснабжение</w:t>
            </w:r>
            <w:r>
              <w:rPr>
                <w:rFonts w:ascii="Times New Roman" w:hAnsi="Times New Roman" w:cs="Times New Roman"/>
              </w:rPr>
              <w:t xml:space="preserve"> (центральное)</w:t>
            </w:r>
          </w:p>
        </w:tc>
        <w:tc>
          <w:tcPr>
            <w:tcW w:w="2977" w:type="dxa"/>
            <w:tcBorders>
              <w:left w:val="single" w:sz="4" w:space="0" w:color="000000"/>
              <w:bottom w:val="single" w:sz="4" w:space="0" w:color="000000"/>
            </w:tcBorders>
          </w:tcPr>
          <w:p w:rsidR="00591D14" w:rsidRPr="002F1C3A" w:rsidRDefault="00591D14" w:rsidP="007D04A7">
            <w:pPr>
              <w:rPr>
                <w:rFonts w:ascii="Times New Roman" w:hAnsi="Times New Roman" w:cs="Times New Roman"/>
              </w:rPr>
            </w:pPr>
            <w:r w:rsidRPr="002F1C3A">
              <w:rPr>
                <w:rFonts w:ascii="Times New Roman" w:hAnsi="Times New Roman" w:cs="Times New Roman"/>
              </w:rPr>
              <w:t xml:space="preserve">Есть </w:t>
            </w:r>
          </w:p>
        </w:tc>
        <w:tc>
          <w:tcPr>
            <w:tcW w:w="2551" w:type="dxa"/>
            <w:tcBorders>
              <w:left w:val="single" w:sz="4" w:space="0" w:color="000000"/>
              <w:bottom w:val="single" w:sz="4" w:space="0" w:color="000000"/>
              <w:right w:val="single" w:sz="4" w:space="0" w:color="000000"/>
            </w:tcBorders>
          </w:tcPr>
          <w:p w:rsidR="00591D14" w:rsidRDefault="00591D14" w:rsidP="007D04A7">
            <w:r w:rsidRPr="008345B9">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436"/>
              <w:jc w:val="both"/>
              <w:rPr>
                <w:rFonts w:ascii="Times New Roman" w:hAnsi="Times New Roman" w:cs="Times New Roman"/>
              </w:rPr>
            </w:pPr>
            <w:r w:rsidRPr="002F1C3A">
              <w:rPr>
                <w:rFonts w:ascii="Times New Roman" w:hAnsi="Times New Roman" w:cs="Times New Roman"/>
              </w:rPr>
              <w:t>Водоотведение</w:t>
            </w:r>
            <w:r>
              <w:rPr>
                <w:rFonts w:ascii="Times New Roman" w:hAnsi="Times New Roman" w:cs="Times New Roman"/>
              </w:rPr>
              <w:t>(центральное)</w:t>
            </w:r>
          </w:p>
        </w:tc>
        <w:tc>
          <w:tcPr>
            <w:tcW w:w="2977" w:type="dxa"/>
            <w:tcBorders>
              <w:left w:val="single" w:sz="4" w:space="0" w:color="000000"/>
              <w:bottom w:val="single" w:sz="4" w:space="0" w:color="000000"/>
            </w:tcBorders>
          </w:tcPr>
          <w:p w:rsidR="00591D14" w:rsidRPr="002F1C3A" w:rsidRDefault="00591D14" w:rsidP="007D04A7">
            <w:pPr>
              <w:rPr>
                <w:rFonts w:ascii="Times New Roman" w:hAnsi="Times New Roman" w:cs="Times New Roman"/>
              </w:rPr>
            </w:pPr>
            <w:r w:rsidRPr="002F1C3A">
              <w:rPr>
                <w:rFonts w:ascii="Times New Roman" w:hAnsi="Times New Roman" w:cs="Times New Roman"/>
              </w:rPr>
              <w:t xml:space="preserve">Есть </w:t>
            </w:r>
          </w:p>
        </w:tc>
        <w:tc>
          <w:tcPr>
            <w:tcW w:w="2551" w:type="dxa"/>
            <w:tcBorders>
              <w:left w:val="single" w:sz="4" w:space="0" w:color="000000"/>
              <w:bottom w:val="single" w:sz="4" w:space="0" w:color="000000"/>
              <w:right w:val="single" w:sz="4" w:space="0" w:color="000000"/>
            </w:tcBorders>
          </w:tcPr>
          <w:p w:rsidR="00591D14" w:rsidRDefault="00591D14" w:rsidP="007D04A7">
            <w:r w:rsidRPr="008345B9">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436"/>
              <w:jc w:val="both"/>
              <w:rPr>
                <w:rFonts w:ascii="Times New Roman" w:hAnsi="Times New Roman" w:cs="Times New Roman"/>
              </w:rPr>
            </w:pPr>
            <w:r w:rsidRPr="002F1C3A">
              <w:rPr>
                <w:rFonts w:ascii="Times New Roman" w:hAnsi="Times New Roman" w:cs="Times New Roman"/>
              </w:rPr>
              <w:t>Газоснабжение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 xml:space="preserve">Есть </w:t>
            </w:r>
          </w:p>
        </w:tc>
        <w:tc>
          <w:tcPr>
            <w:tcW w:w="2551" w:type="dxa"/>
            <w:tcBorders>
              <w:left w:val="single" w:sz="4" w:space="0" w:color="000000"/>
              <w:bottom w:val="single" w:sz="4" w:space="0" w:color="000000"/>
              <w:right w:val="single" w:sz="4" w:space="0" w:color="000000"/>
            </w:tcBorders>
          </w:tcPr>
          <w:p w:rsidR="00591D14" w:rsidRPr="002F1C3A" w:rsidRDefault="00591D14" w:rsidP="007D04A7">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rPr>
          <w:trHeight w:val="137"/>
        </w:trPr>
        <w:tc>
          <w:tcPr>
            <w:tcW w:w="4346" w:type="dxa"/>
            <w:tcBorders>
              <w:left w:val="single" w:sz="4" w:space="0" w:color="000000"/>
              <w:bottom w:val="single" w:sz="4" w:space="0" w:color="000000"/>
            </w:tcBorders>
            <w:vAlign w:val="bottom"/>
          </w:tcPr>
          <w:p w:rsidR="00591D14" w:rsidRPr="002F1C3A" w:rsidRDefault="00591D14" w:rsidP="007D04A7">
            <w:pPr>
              <w:ind w:left="436"/>
              <w:jc w:val="both"/>
              <w:rPr>
                <w:rFonts w:ascii="Times New Roman" w:hAnsi="Times New Roman" w:cs="Times New Roman"/>
              </w:rPr>
            </w:pPr>
            <w:r w:rsidRPr="002F1C3A">
              <w:rPr>
                <w:rFonts w:ascii="Times New Roman" w:hAnsi="Times New Roman" w:cs="Times New Roman"/>
              </w:rPr>
              <w:t>отопление (центральное)</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 xml:space="preserve">Есть </w:t>
            </w:r>
          </w:p>
        </w:tc>
        <w:tc>
          <w:tcPr>
            <w:tcW w:w="2551" w:type="dxa"/>
            <w:tcBorders>
              <w:left w:val="single" w:sz="4" w:space="0" w:color="000000"/>
              <w:bottom w:val="single" w:sz="4" w:space="0" w:color="000000"/>
              <w:right w:val="single" w:sz="4" w:space="0" w:color="000000"/>
            </w:tcBorders>
          </w:tcPr>
          <w:p w:rsidR="00591D14" w:rsidRPr="002F1C3A" w:rsidRDefault="00591D14" w:rsidP="007D04A7">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4346" w:type="dxa"/>
            <w:tcBorders>
              <w:left w:val="single" w:sz="4" w:space="0" w:color="000000"/>
              <w:bottom w:val="single" w:sz="4" w:space="0" w:color="000000"/>
            </w:tcBorders>
            <w:vAlign w:val="bottom"/>
          </w:tcPr>
          <w:p w:rsidR="00591D14" w:rsidRDefault="00591D14" w:rsidP="007D04A7">
            <w:pPr>
              <w:ind w:left="436"/>
              <w:jc w:val="both"/>
              <w:rPr>
                <w:rFonts w:ascii="Times New Roman" w:hAnsi="Times New Roman" w:cs="Times New Roman"/>
              </w:rPr>
            </w:pPr>
            <w:r>
              <w:rPr>
                <w:rFonts w:ascii="Times New Roman" w:hAnsi="Times New Roman" w:cs="Times New Roman"/>
              </w:rPr>
              <w:t xml:space="preserve">отопление </w:t>
            </w:r>
          </w:p>
          <w:p w:rsidR="00591D14" w:rsidRPr="002F1C3A" w:rsidRDefault="00591D14" w:rsidP="007D04A7">
            <w:pPr>
              <w:ind w:left="436"/>
              <w:jc w:val="both"/>
              <w:rPr>
                <w:rFonts w:ascii="Times New Roman" w:hAnsi="Times New Roman" w:cs="Times New Roman"/>
              </w:rPr>
            </w:pPr>
            <w:r w:rsidRPr="002F1C3A">
              <w:rPr>
                <w:rFonts w:ascii="Times New Roman" w:hAnsi="Times New Roman" w:cs="Times New Roman"/>
              </w:rPr>
              <w:t>(от внутриквартирного газового котла)</w:t>
            </w:r>
          </w:p>
        </w:tc>
        <w:tc>
          <w:tcPr>
            <w:tcW w:w="2977" w:type="dxa"/>
            <w:tcBorders>
              <w:left w:val="single" w:sz="4" w:space="0" w:color="000000"/>
              <w:bottom w:val="single" w:sz="4" w:space="0" w:color="000000"/>
            </w:tcBorders>
          </w:tcPr>
          <w:p w:rsidR="00591D14" w:rsidRPr="002F1C3A" w:rsidRDefault="00591D14" w:rsidP="007D04A7">
            <w:pPr>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vAlign w:val="bottom"/>
          </w:tcPr>
          <w:p w:rsidR="00591D14" w:rsidRPr="002F1C3A" w:rsidRDefault="00591D14" w:rsidP="007D04A7">
            <w:pPr>
              <w:jc w:val="both"/>
              <w:rPr>
                <w:rFonts w:ascii="Times New Roman" w:hAnsi="Times New Roman" w:cs="Times New Roman"/>
              </w:rPr>
            </w:pP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436"/>
              <w:jc w:val="both"/>
              <w:rPr>
                <w:rFonts w:ascii="Times New Roman" w:hAnsi="Times New Roman" w:cs="Times New Roman"/>
              </w:rPr>
            </w:pPr>
            <w:r w:rsidRPr="002F1C3A">
              <w:rPr>
                <w:rFonts w:ascii="Times New Roman" w:hAnsi="Times New Roman" w:cs="Times New Roman"/>
              </w:rPr>
              <w:t>Калориферы</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vAlign w:val="bottom"/>
          </w:tcPr>
          <w:p w:rsidR="00591D14" w:rsidRPr="002F1C3A" w:rsidRDefault="00591D14" w:rsidP="007D04A7">
            <w:pPr>
              <w:jc w:val="both"/>
              <w:rPr>
                <w:rFonts w:ascii="Times New Roman" w:hAnsi="Times New Roman" w:cs="Times New Roman"/>
              </w:rPr>
            </w:pPr>
          </w:p>
        </w:tc>
      </w:tr>
      <w:tr w:rsidR="00591D14" w:rsidRPr="002F1C3A">
        <w:tc>
          <w:tcPr>
            <w:tcW w:w="4346" w:type="dxa"/>
            <w:tcBorders>
              <w:left w:val="single" w:sz="4" w:space="0" w:color="000000"/>
              <w:bottom w:val="single" w:sz="4" w:space="0" w:color="000000"/>
            </w:tcBorders>
            <w:vAlign w:val="bottom"/>
          </w:tcPr>
          <w:p w:rsidR="00591D14" w:rsidRPr="002F1C3A" w:rsidRDefault="00591D14" w:rsidP="007D04A7">
            <w:pPr>
              <w:ind w:left="436"/>
              <w:jc w:val="both"/>
              <w:rPr>
                <w:rFonts w:ascii="Times New Roman" w:hAnsi="Times New Roman" w:cs="Times New Roman"/>
              </w:rPr>
            </w:pPr>
            <w:r w:rsidRPr="002F1C3A">
              <w:rPr>
                <w:rFonts w:ascii="Times New Roman" w:hAnsi="Times New Roman" w:cs="Times New Roman"/>
              </w:rPr>
              <w:t>АГВ</w:t>
            </w:r>
          </w:p>
        </w:tc>
        <w:tc>
          <w:tcPr>
            <w:tcW w:w="2977" w:type="dxa"/>
            <w:tcBorders>
              <w:left w:val="single" w:sz="4" w:space="0" w:color="000000"/>
              <w:bottom w:val="single" w:sz="4" w:space="0" w:color="000000"/>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000000"/>
              <w:right w:val="single" w:sz="4" w:space="0" w:color="000000"/>
            </w:tcBorders>
            <w:vAlign w:val="bottom"/>
          </w:tcPr>
          <w:p w:rsidR="00591D14" w:rsidRPr="002F1C3A" w:rsidRDefault="00591D14" w:rsidP="007D04A7">
            <w:pPr>
              <w:jc w:val="both"/>
              <w:rPr>
                <w:rFonts w:ascii="Times New Roman" w:hAnsi="Times New Roman" w:cs="Times New Roman"/>
              </w:rPr>
            </w:pPr>
          </w:p>
        </w:tc>
      </w:tr>
      <w:tr w:rsidR="00591D14" w:rsidRPr="002F1C3A">
        <w:tc>
          <w:tcPr>
            <w:tcW w:w="4346" w:type="dxa"/>
            <w:tcBorders>
              <w:left w:val="single" w:sz="4" w:space="0" w:color="000000"/>
              <w:bottom w:val="single" w:sz="4" w:space="0" w:color="auto"/>
            </w:tcBorders>
            <w:vAlign w:val="bottom"/>
          </w:tcPr>
          <w:p w:rsidR="00591D14" w:rsidRPr="002F1C3A" w:rsidRDefault="00591D14" w:rsidP="007D04A7">
            <w:pPr>
              <w:ind w:left="436"/>
              <w:jc w:val="both"/>
              <w:rPr>
                <w:rFonts w:ascii="Times New Roman" w:hAnsi="Times New Roman" w:cs="Times New Roman"/>
              </w:rPr>
            </w:pPr>
            <w:r w:rsidRPr="002F1C3A">
              <w:rPr>
                <w:rFonts w:ascii="Times New Roman" w:hAnsi="Times New Roman" w:cs="Times New Roman"/>
              </w:rPr>
              <w:t>(другое)</w:t>
            </w:r>
          </w:p>
        </w:tc>
        <w:tc>
          <w:tcPr>
            <w:tcW w:w="2977" w:type="dxa"/>
            <w:tcBorders>
              <w:left w:val="single" w:sz="4" w:space="0" w:color="000000"/>
              <w:bottom w:val="single" w:sz="4" w:space="0" w:color="auto"/>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Нет</w:t>
            </w:r>
          </w:p>
        </w:tc>
        <w:tc>
          <w:tcPr>
            <w:tcW w:w="2551" w:type="dxa"/>
            <w:tcBorders>
              <w:left w:val="single" w:sz="4" w:space="0" w:color="000000"/>
              <w:bottom w:val="single" w:sz="4" w:space="0" w:color="auto"/>
              <w:right w:val="single" w:sz="4" w:space="0" w:color="000000"/>
            </w:tcBorders>
            <w:vAlign w:val="bottom"/>
          </w:tcPr>
          <w:p w:rsidR="00591D14" w:rsidRPr="002F1C3A" w:rsidRDefault="00591D14" w:rsidP="007D04A7">
            <w:pPr>
              <w:jc w:val="both"/>
              <w:rPr>
                <w:rFonts w:ascii="Times New Roman" w:hAnsi="Times New Roman" w:cs="Times New Roman"/>
              </w:rPr>
            </w:pPr>
          </w:p>
        </w:tc>
      </w:tr>
      <w:tr w:rsidR="00591D14" w:rsidRPr="002F1C3A">
        <w:tc>
          <w:tcPr>
            <w:tcW w:w="4346"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Есть</w:t>
            </w:r>
          </w:p>
        </w:tc>
        <w:tc>
          <w:tcPr>
            <w:tcW w:w="2551" w:type="dxa"/>
            <w:tcBorders>
              <w:top w:val="single" w:sz="4" w:space="0" w:color="auto"/>
              <w:left w:val="single" w:sz="4" w:space="0" w:color="auto"/>
              <w:right w:val="single" w:sz="4" w:space="0" w:color="auto"/>
            </w:tcBorders>
            <w:vAlign w:val="bottom"/>
          </w:tcPr>
          <w:p w:rsidR="00591D14" w:rsidRPr="002F1C3A" w:rsidRDefault="00591D14" w:rsidP="007D04A7">
            <w:pPr>
              <w:jc w:val="both"/>
              <w:rPr>
                <w:rFonts w:ascii="Times New Roman" w:hAnsi="Times New Roman" w:cs="Times New Roman"/>
              </w:rPr>
            </w:pPr>
            <w:r>
              <w:rPr>
                <w:rFonts w:ascii="Times New Roman" w:hAnsi="Times New Roman" w:cs="Times New Roman"/>
              </w:rPr>
              <w:t>Удовлетворительное</w:t>
            </w:r>
          </w:p>
        </w:tc>
      </w:tr>
      <w:tr w:rsidR="00591D14" w:rsidRPr="002F1C3A">
        <w:tc>
          <w:tcPr>
            <w:tcW w:w="9874" w:type="dxa"/>
            <w:gridSpan w:val="3"/>
            <w:tcBorders>
              <w:top w:val="single" w:sz="4" w:space="0" w:color="auto"/>
            </w:tcBorders>
            <w:vAlign w:val="bottom"/>
          </w:tcPr>
          <w:p w:rsidR="00591D14" w:rsidRDefault="00591D14" w:rsidP="007D04A7">
            <w:pPr>
              <w:jc w:val="both"/>
              <w:rPr>
                <w:rFonts w:ascii="Times New Roman" w:hAnsi="Times New Roman" w:cs="Times New Roman"/>
              </w:rPr>
            </w:pPr>
          </w:p>
          <w:p w:rsidR="00591D14" w:rsidRDefault="00591D14" w:rsidP="007D04A7">
            <w:pPr>
              <w:jc w:val="both"/>
              <w:rPr>
                <w:rFonts w:ascii="Times New Roman" w:hAnsi="Times New Roman" w:cs="Times New Roman"/>
              </w:rPr>
            </w:pPr>
          </w:p>
          <w:p w:rsidR="00591D14" w:rsidRPr="00F00E3E" w:rsidRDefault="00591D14" w:rsidP="007D04A7">
            <w:pPr>
              <w:jc w:val="center"/>
              <w:rPr>
                <w:rFonts w:ascii="Times New Roman" w:hAnsi="Times New Roman" w:cs="Times New Roman"/>
                <w:u w:val="single"/>
              </w:rPr>
            </w:pPr>
            <w:r>
              <w:rPr>
                <w:rFonts w:ascii="Times New Roman" w:hAnsi="Times New Roman" w:cs="Times New Roman"/>
                <w:u w:val="single"/>
              </w:rPr>
              <w:t>И.о.</w:t>
            </w:r>
            <w:r w:rsidRPr="00F00E3E">
              <w:rPr>
                <w:rFonts w:ascii="Times New Roman" w:hAnsi="Times New Roman" w:cs="Times New Roman"/>
                <w:u w:val="single"/>
              </w:rPr>
              <w:t xml:space="preserve"> главы администрации городского </w:t>
            </w:r>
            <w:r>
              <w:rPr>
                <w:rFonts w:ascii="Times New Roman" w:hAnsi="Times New Roman" w:cs="Times New Roman"/>
                <w:u w:val="single"/>
              </w:rPr>
              <w:t>поселения</w:t>
            </w:r>
            <w:r w:rsidRPr="00211BF7">
              <w:rPr>
                <w:rFonts w:ascii="Times New Roman" w:hAnsi="Times New Roman" w:cs="Times New Roman"/>
                <w:u w:val="single"/>
              </w:rPr>
              <w:t xml:space="preserve"> город </w:t>
            </w:r>
            <w:r>
              <w:rPr>
                <w:rFonts w:ascii="Times New Roman" w:hAnsi="Times New Roman" w:cs="Times New Roman"/>
                <w:u w:val="single"/>
              </w:rPr>
              <w:t>Дюртюли</w:t>
            </w:r>
            <w:r w:rsidRPr="00211BF7">
              <w:rPr>
                <w:rFonts w:ascii="Times New Roman" w:hAnsi="Times New Roman" w:cs="Times New Roman"/>
                <w:u w:val="single"/>
              </w:rPr>
              <w:t xml:space="preserve"> </w:t>
            </w:r>
            <w:r>
              <w:rPr>
                <w:rFonts w:ascii="Times New Roman" w:hAnsi="Times New Roman" w:cs="Times New Roman"/>
                <w:u w:val="single"/>
              </w:rPr>
              <w:t xml:space="preserve">муниципального </w:t>
            </w:r>
          </w:p>
          <w:p w:rsidR="00591D14" w:rsidRPr="00211BF7" w:rsidRDefault="00591D14" w:rsidP="007D04A7">
            <w:pPr>
              <w:jc w:val="center"/>
              <w:rPr>
                <w:rFonts w:ascii="Times New Roman" w:hAnsi="Times New Roman" w:cs="Times New Roman"/>
                <w:sz w:val="18"/>
                <w:szCs w:val="18"/>
              </w:rPr>
            </w:pPr>
            <w:r w:rsidRPr="00211BF7">
              <w:rPr>
                <w:rFonts w:ascii="Times New Roman" w:hAnsi="Times New Roman" w:cs="Times New Roman"/>
                <w:sz w:val="18"/>
                <w:szCs w:val="18"/>
              </w:rPr>
              <w:t>(должность, ф.и.о. руководителя органа местного самоуправления, уполномоченного устанавливать</w:t>
            </w:r>
          </w:p>
          <w:p w:rsidR="00591D14" w:rsidRPr="00211BF7" w:rsidRDefault="00591D14" w:rsidP="007D04A7">
            <w:pPr>
              <w:jc w:val="center"/>
              <w:rPr>
                <w:rFonts w:ascii="Times New Roman" w:hAnsi="Times New Roman" w:cs="Times New Roman"/>
                <w:u w:val="single"/>
              </w:rPr>
            </w:pPr>
            <w:r>
              <w:rPr>
                <w:rFonts w:ascii="Times New Roman" w:hAnsi="Times New Roman" w:cs="Times New Roman"/>
                <w:u w:val="single"/>
              </w:rPr>
              <w:t xml:space="preserve">района Дюртюлинский район </w:t>
            </w:r>
            <w:r w:rsidRPr="00211BF7">
              <w:rPr>
                <w:rFonts w:ascii="Times New Roman" w:hAnsi="Times New Roman" w:cs="Times New Roman"/>
                <w:u w:val="single"/>
              </w:rPr>
              <w:t xml:space="preserve">Республики Башкортостан </w:t>
            </w:r>
            <w:r>
              <w:rPr>
                <w:rFonts w:ascii="Times New Roman" w:hAnsi="Times New Roman" w:cs="Times New Roman"/>
                <w:u w:val="single"/>
              </w:rPr>
              <w:t>Садриев Марсель Мазгарович</w:t>
            </w:r>
            <w:r w:rsidRPr="00F00E3E">
              <w:rPr>
                <w:rFonts w:ascii="Times New Roman" w:hAnsi="Times New Roman" w:cs="Times New Roman"/>
              </w:rPr>
              <w:t>____</w:t>
            </w:r>
          </w:p>
          <w:p w:rsidR="00591D14" w:rsidRPr="00211BF7" w:rsidRDefault="00591D14" w:rsidP="007D04A7">
            <w:pPr>
              <w:jc w:val="center"/>
              <w:rPr>
                <w:rFonts w:ascii="Times New Roman" w:hAnsi="Times New Roman" w:cs="Times New Roman"/>
                <w:sz w:val="18"/>
                <w:szCs w:val="18"/>
              </w:rPr>
            </w:pPr>
            <w:r w:rsidRPr="00211BF7">
              <w:rPr>
                <w:rFonts w:ascii="Times New Roman" w:hAnsi="Times New Roman" w:cs="Times New Roman"/>
                <w:sz w:val="18"/>
                <w:szCs w:val="18"/>
              </w:rPr>
              <w:t>техническое состояние многоквартирного дома, являющегося объектом конкурса)</w:t>
            </w:r>
          </w:p>
          <w:p w:rsidR="00591D14" w:rsidRPr="002F1C3A" w:rsidRDefault="00591D14" w:rsidP="007D04A7">
            <w:pPr>
              <w:jc w:val="both"/>
              <w:rPr>
                <w:rFonts w:ascii="Times New Roman" w:hAnsi="Times New Roman" w:cs="Times New Roman"/>
              </w:rPr>
            </w:pPr>
            <w:r>
              <w:rPr>
                <w:noProof/>
              </w:rPr>
            </w:r>
            <w:r w:rsidRPr="00A72A27">
              <w:rPr>
                <w:rFonts w:ascii="Times New Roman" w:hAnsi="Times New Roman" w:cs="Times New Roman"/>
                <w:noProof/>
              </w:rPr>
              <w:pict>
                <v:shape id="_x0000_s1056" type="#_x0000_t202" style="width:247.4pt;height:19.9pt;visibility:visible;mso-position-horizontal-relative:char;mso-position-vertical-relative:line" stroked="f">
                  <v:textbox inset="0,0,0,0">
                    <w:txbxContent>
                      <w:p w:rsidR="00591D14" w:rsidRDefault="00591D14" w:rsidP="007D04A7"/>
                    </w:txbxContent>
                  </v:textbox>
                  <w10:anchorlock/>
                </v:shape>
              </w:pict>
            </w:r>
          </w:p>
          <w:tbl>
            <w:tblPr>
              <w:tblpPr w:leftFromText="180" w:rightFromText="180" w:vertAnchor="text" w:horzAnchor="margin" w:tblpYSpec="inside"/>
              <w:tblW w:w="0" w:type="auto"/>
              <w:tblLayout w:type="fixed"/>
              <w:tblCellMar>
                <w:left w:w="28" w:type="dxa"/>
                <w:right w:w="28" w:type="dxa"/>
              </w:tblCellMar>
              <w:tblLook w:val="0000"/>
            </w:tblPr>
            <w:tblGrid>
              <w:gridCol w:w="2580"/>
              <w:gridCol w:w="283"/>
              <w:gridCol w:w="3402"/>
            </w:tblGrid>
            <w:tr w:rsidR="00591D14">
              <w:tc>
                <w:tcPr>
                  <w:tcW w:w="2580" w:type="dxa"/>
                  <w:tcBorders>
                    <w:bottom w:val="single" w:sz="4" w:space="0" w:color="000000"/>
                  </w:tcBorders>
                  <w:vAlign w:val="bottom"/>
                </w:tcPr>
                <w:p w:rsidR="00591D14" w:rsidRDefault="00591D14" w:rsidP="007D04A7">
                  <w:pPr>
                    <w:autoSpaceDE w:val="0"/>
                    <w:snapToGrid w:val="0"/>
                    <w:jc w:val="center"/>
                    <w:rPr>
                      <w:rFonts w:ascii="Times New Roman CYR" w:hAnsi="Times New Roman CYR" w:cs="Times New Roman CYR"/>
                    </w:rPr>
                  </w:pPr>
                </w:p>
              </w:tc>
              <w:tc>
                <w:tcPr>
                  <w:tcW w:w="283" w:type="dxa"/>
                  <w:vAlign w:val="bottom"/>
                </w:tcPr>
                <w:p w:rsidR="00591D14" w:rsidRDefault="00591D14" w:rsidP="007D04A7">
                  <w:pPr>
                    <w:autoSpaceDE w:val="0"/>
                    <w:snapToGrid w:val="0"/>
                    <w:rPr>
                      <w:rFonts w:ascii="Times New Roman CYR" w:hAnsi="Times New Roman CYR" w:cs="Times New Roman CYR"/>
                    </w:rPr>
                  </w:pPr>
                </w:p>
              </w:tc>
              <w:tc>
                <w:tcPr>
                  <w:tcW w:w="3402" w:type="dxa"/>
                  <w:tcBorders>
                    <w:bottom w:val="single" w:sz="4" w:space="0" w:color="000000"/>
                  </w:tcBorders>
                  <w:vAlign w:val="bottom"/>
                </w:tcPr>
                <w:p w:rsidR="00591D14" w:rsidRPr="00595F70" w:rsidRDefault="00591D14" w:rsidP="007D04A7">
                  <w:pPr>
                    <w:rPr>
                      <w:rFonts w:ascii="Times New Roman" w:hAnsi="Times New Roman" w:cs="Times New Roman"/>
                    </w:rPr>
                  </w:pPr>
                  <w:r w:rsidRPr="00595F70">
                    <w:rPr>
                      <w:rFonts w:ascii="Times New Roman" w:hAnsi="Times New Roman" w:cs="Times New Roman"/>
                    </w:rPr>
                    <w:t xml:space="preserve">              </w:t>
                  </w:r>
                  <w:r>
                    <w:rPr>
                      <w:rFonts w:ascii="Times New Roman" w:hAnsi="Times New Roman" w:cs="Times New Roman"/>
                    </w:rPr>
                    <w:t xml:space="preserve">     Садриев М.М.</w:t>
                  </w:r>
                </w:p>
              </w:tc>
            </w:tr>
            <w:tr w:rsidR="00591D14">
              <w:tc>
                <w:tcPr>
                  <w:tcW w:w="2580" w:type="dxa"/>
                </w:tcPr>
                <w:p w:rsidR="00591D14" w:rsidRDefault="00591D14" w:rsidP="007D04A7">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(подпись)</w:t>
                  </w:r>
                </w:p>
              </w:tc>
              <w:tc>
                <w:tcPr>
                  <w:tcW w:w="283" w:type="dxa"/>
                </w:tcPr>
                <w:p w:rsidR="00591D14" w:rsidRDefault="00591D14" w:rsidP="007D04A7">
                  <w:pPr>
                    <w:autoSpaceDE w:val="0"/>
                    <w:snapToGrid w:val="0"/>
                    <w:rPr>
                      <w:rFonts w:ascii="Times New Roman CYR" w:hAnsi="Times New Roman CYR" w:cs="Times New Roman CYR"/>
                      <w:sz w:val="18"/>
                      <w:szCs w:val="18"/>
                    </w:rPr>
                  </w:pPr>
                </w:p>
              </w:tc>
              <w:tc>
                <w:tcPr>
                  <w:tcW w:w="3402" w:type="dxa"/>
                </w:tcPr>
                <w:p w:rsidR="00591D14" w:rsidRDefault="00591D14" w:rsidP="007D04A7">
                  <w:pPr>
                    <w:autoSpaceDE w:val="0"/>
                    <w:snapToGrid w:val="0"/>
                    <w:jc w:val="center"/>
                    <w:rPr>
                      <w:rFonts w:ascii="Times New Roman CYR" w:hAnsi="Times New Roman CYR" w:cs="Times New Roman CYR"/>
                      <w:sz w:val="18"/>
                      <w:szCs w:val="18"/>
                    </w:rPr>
                  </w:pPr>
                  <w:r>
                    <w:rPr>
                      <w:rFonts w:ascii="Times New Roman CYR" w:hAnsi="Times New Roman CYR" w:cs="Times New Roman CYR"/>
                      <w:sz w:val="18"/>
                      <w:szCs w:val="18"/>
                    </w:rPr>
                    <w:t xml:space="preserve">      (ф.и.о.)</w:t>
                  </w:r>
                </w:p>
              </w:tc>
            </w:tr>
          </w:tbl>
          <w:p w:rsidR="00591D14" w:rsidRPr="002F1C3A" w:rsidRDefault="00591D14" w:rsidP="007D04A7">
            <w:pPr>
              <w:jc w:val="both"/>
              <w:rPr>
                <w:rFonts w:ascii="Times New Roman" w:hAnsi="Times New Roman" w:cs="Times New Roman"/>
              </w:rPr>
            </w:pPr>
            <w:r>
              <w:rPr>
                <w:noProof/>
              </w:rPr>
            </w:r>
            <w:r w:rsidRPr="00A72A27">
              <w:rPr>
                <w:rFonts w:ascii="Times New Roman" w:hAnsi="Times New Roman" w:cs="Times New Roman"/>
                <w:noProof/>
              </w:rPr>
              <w:pict>
                <v:shape id="_x0000_s1057" type="#_x0000_t202" style="width:123.25pt;height:12.2pt;visibility:visible;mso-position-horizontal-relative:char;mso-position-vertical-relative:line" stroked="f">
                  <v:textbox inset="0,0,0,0">
                    <w:txbxContent>
                      <w:p w:rsidR="00591D14" w:rsidRDefault="00591D14" w:rsidP="007D04A7"/>
                    </w:txbxContent>
                  </v:textbox>
                  <w10:anchorlock/>
                </v:shape>
              </w:pict>
            </w:r>
          </w:p>
          <w:p w:rsidR="00591D14" w:rsidRDefault="00591D14" w:rsidP="007D04A7">
            <w:pPr>
              <w:jc w:val="both"/>
              <w:rPr>
                <w:rFonts w:ascii="Times New Roman" w:hAnsi="Times New Roman" w:cs="Times New Roman"/>
              </w:rPr>
            </w:pPr>
          </w:p>
          <w:p w:rsidR="00591D14" w:rsidRDefault="00591D14" w:rsidP="007D04A7">
            <w:pPr>
              <w:jc w:val="both"/>
              <w:rPr>
                <w:rFonts w:ascii="Times New Roman" w:hAnsi="Times New Roman" w:cs="Times New Roman"/>
              </w:rPr>
            </w:pPr>
          </w:p>
          <w:p w:rsidR="00591D14" w:rsidRDefault="00591D14" w:rsidP="007D04A7">
            <w:pPr>
              <w:jc w:val="both"/>
              <w:rPr>
                <w:rFonts w:ascii="Times New Roman" w:hAnsi="Times New Roman" w:cs="Times New Roman"/>
              </w:rPr>
            </w:pPr>
          </w:p>
          <w:tbl>
            <w:tblPr>
              <w:tblpPr w:leftFromText="180" w:rightFromText="180" w:vertAnchor="text" w:horzAnchor="margin" w:tblpY="-244"/>
              <w:tblOverlap w:val="never"/>
              <w:tblW w:w="0" w:type="auto"/>
              <w:tblLayout w:type="fixed"/>
              <w:tblCellMar>
                <w:left w:w="28" w:type="dxa"/>
                <w:right w:w="28" w:type="dxa"/>
              </w:tblCellMar>
              <w:tblLook w:val="0000"/>
            </w:tblPr>
            <w:tblGrid>
              <w:gridCol w:w="192"/>
              <w:gridCol w:w="437"/>
              <w:gridCol w:w="262"/>
              <w:gridCol w:w="1572"/>
              <w:gridCol w:w="477"/>
              <w:gridCol w:w="233"/>
              <w:gridCol w:w="262"/>
            </w:tblGrid>
            <w:tr w:rsidR="00591D14">
              <w:trPr>
                <w:trHeight w:val="261"/>
              </w:trPr>
              <w:tc>
                <w:tcPr>
                  <w:tcW w:w="192" w:type="dxa"/>
                  <w:vAlign w:val="bottom"/>
                </w:tcPr>
                <w:p w:rsidR="00591D14" w:rsidRDefault="00591D14" w:rsidP="007D04A7">
                  <w:pPr>
                    <w:autoSpaceDE w:val="0"/>
                    <w:snapToGrid w:val="0"/>
                    <w:rPr>
                      <w:rFonts w:ascii="Times New Roman CYR" w:hAnsi="Times New Roman CYR" w:cs="Times New Roman CYR"/>
                    </w:rPr>
                  </w:pPr>
                  <w:r>
                    <w:rPr>
                      <w:rFonts w:ascii="Times New Roman CYR" w:hAnsi="Times New Roman CYR" w:cs="Times New Roman CYR"/>
                    </w:rPr>
                    <w:t>“</w:t>
                  </w:r>
                </w:p>
              </w:tc>
              <w:tc>
                <w:tcPr>
                  <w:tcW w:w="437" w:type="dxa"/>
                  <w:vAlign w:val="bottom"/>
                </w:tcPr>
                <w:p w:rsidR="00591D14" w:rsidRDefault="00591D14" w:rsidP="007D04A7">
                  <w:pPr>
                    <w:autoSpaceDE w:val="0"/>
                    <w:snapToGrid w:val="0"/>
                    <w:jc w:val="center"/>
                    <w:rPr>
                      <w:rFonts w:ascii="Times New Roman CYR" w:hAnsi="Times New Roman CYR" w:cs="Times New Roman CYR"/>
                    </w:rPr>
                  </w:pPr>
                  <w:r>
                    <w:rPr>
                      <w:rFonts w:ascii="Times New Roman CYR" w:hAnsi="Times New Roman CYR" w:cs="Times New Roman CYR"/>
                    </w:rPr>
                    <w:t>___</w:t>
                  </w:r>
                </w:p>
              </w:tc>
              <w:tc>
                <w:tcPr>
                  <w:tcW w:w="262" w:type="dxa"/>
                  <w:vAlign w:val="bottom"/>
                </w:tcPr>
                <w:p w:rsidR="00591D14" w:rsidRDefault="00591D14" w:rsidP="007D04A7">
                  <w:pPr>
                    <w:autoSpaceDE w:val="0"/>
                    <w:snapToGrid w:val="0"/>
                    <w:rPr>
                      <w:rFonts w:ascii="Times New Roman CYR" w:hAnsi="Times New Roman CYR" w:cs="Times New Roman CYR"/>
                    </w:rPr>
                  </w:pPr>
                  <w:r>
                    <w:rPr>
                      <w:rFonts w:ascii="Times New Roman CYR" w:hAnsi="Times New Roman CYR" w:cs="Times New Roman CYR"/>
                    </w:rPr>
                    <w:t>”</w:t>
                  </w:r>
                </w:p>
              </w:tc>
              <w:tc>
                <w:tcPr>
                  <w:tcW w:w="1572" w:type="dxa"/>
                  <w:vAlign w:val="bottom"/>
                </w:tcPr>
                <w:p w:rsidR="00591D14" w:rsidRDefault="00591D14" w:rsidP="007D04A7">
                  <w:pPr>
                    <w:autoSpaceDE w:val="0"/>
                    <w:snapToGrid w:val="0"/>
                    <w:rPr>
                      <w:rFonts w:ascii="Times New Roman CYR" w:hAnsi="Times New Roman CYR" w:cs="Times New Roman CYR"/>
                    </w:rPr>
                  </w:pPr>
                  <w:r>
                    <w:rPr>
                      <w:rFonts w:ascii="Times New Roman CYR" w:hAnsi="Times New Roman CYR" w:cs="Times New Roman CYR"/>
                    </w:rPr>
                    <w:t>____________</w:t>
                  </w:r>
                </w:p>
              </w:tc>
              <w:tc>
                <w:tcPr>
                  <w:tcW w:w="477" w:type="dxa"/>
                  <w:vAlign w:val="bottom"/>
                </w:tcPr>
                <w:p w:rsidR="00591D14" w:rsidRDefault="00591D14" w:rsidP="007D04A7">
                  <w:pPr>
                    <w:autoSpaceDE w:val="0"/>
                    <w:snapToGrid w:val="0"/>
                    <w:jc w:val="right"/>
                    <w:rPr>
                      <w:rFonts w:ascii="Times New Roman CYR" w:hAnsi="Times New Roman CYR" w:cs="Times New Roman CYR"/>
                    </w:rPr>
                  </w:pPr>
                  <w:r>
                    <w:rPr>
                      <w:rFonts w:ascii="Times New Roman CYR" w:hAnsi="Times New Roman CYR" w:cs="Times New Roman CYR"/>
                    </w:rPr>
                    <w:t>202</w:t>
                  </w:r>
                </w:p>
              </w:tc>
              <w:tc>
                <w:tcPr>
                  <w:tcW w:w="233" w:type="dxa"/>
                  <w:vAlign w:val="bottom"/>
                </w:tcPr>
                <w:p w:rsidR="00591D14" w:rsidRPr="0010219D" w:rsidRDefault="00591D14" w:rsidP="007D04A7">
                  <w:pPr>
                    <w:autoSpaceDE w:val="0"/>
                    <w:snapToGrid w:val="0"/>
                    <w:ind w:left="9"/>
                    <w:rPr>
                      <w:rFonts w:ascii="Times New Roman CYR" w:hAnsi="Times New Roman CYR" w:cs="Times New Roman CYR"/>
                      <w:u w:val="single"/>
                    </w:rPr>
                  </w:pPr>
                  <w:r>
                    <w:rPr>
                      <w:rFonts w:ascii="Times New Roman CYR" w:hAnsi="Times New Roman CYR" w:cs="Times New Roman CYR"/>
                      <w:u w:val="single"/>
                    </w:rPr>
                    <w:t>5</w:t>
                  </w:r>
                </w:p>
              </w:tc>
              <w:tc>
                <w:tcPr>
                  <w:tcW w:w="262" w:type="dxa"/>
                  <w:vAlign w:val="bottom"/>
                </w:tcPr>
                <w:p w:rsidR="00591D14" w:rsidRDefault="00591D14" w:rsidP="007D04A7">
                  <w:pPr>
                    <w:autoSpaceDE w:val="0"/>
                    <w:snapToGrid w:val="0"/>
                    <w:jc w:val="right"/>
                    <w:rPr>
                      <w:rFonts w:ascii="Times New Roman CYR" w:hAnsi="Times New Roman CYR" w:cs="Times New Roman CYR"/>
                    </w:rPr>
                  </w:pPr>
                  <w:r>
                    <w:rPr>
                      <w:rFonts w:ascii="Times New Roman CYR" w:hAnsi="Times New Roman CYR" w:cs="Times New Roman CYR"/>
                    </w:rPr>
                    <w:t>г.</w:t>
                  </w:r>
                </w:p>
              </w:tc>
            </w:tr>
          </w:tbl>
          <w:p w:rsidR="00591D14" w:rsidRDefault="00591D14" w:rsidP="007D04A7">
            <w:pPr>
              <w:jc w:val="both"/>
              <w:rPr>
                <w:rFonts w:ascii="Times New Roman" w:hAnsi="Times New Roman" w:cs="Times New Roman"/>
              </w:rPr>
            </w:pPr>
          </w:p>
          <w:p w:rsidR="00591D14" w:rsidRDefault="00591D14" w:rsidP="007D04A7">
            <w:pPr>
              <w:jc w:val="both"/>
              <w:rPr>
                <w:rFonts w:ascii="Times New Roman" w:hAnsi="Times New Roman" w:cs="Times New Roman"/>
              </w:rPr>
            </w:pPr>
          </w:p>
          <w:p w:rsidR="00591D14" w:rsidRDefault="00591D14" w:rsidP="007D04A7">
            <w:pPr>
              <w:jc w:val="both"/>
              <w:rPr>
                <w:rFonts w:ascii="Times New Roman" w:hAnsi="Times New Roman" w:cs="Times New Roman"/>
              </w:rPr>
            </w:pPr>
          </w:p>
          <w:p w:rsidR="00591D14" w:rsidRPr="002F1C3A" w:rsidRDefault="00591D14" w:rsidP="007D04A7">
            <w:pPr>
              <w:jc w:val="both"/>
              <w:rPr>
                <w:rFonts w:ascii="Times New Roman" w:hAnsi="Times New Roman" w:cs="Times New Roman"/>
              </w:rPr>
            </w:pPr>
            <w:r w:rsidRPr="002F1C3A">
              <w:rPr>
                <w:rFonts w:ascii="Times New Roman" w:hAnsi="Times New Roman" w:cs="Times New Roman"/>
              </w:rPr>
              <w:t>М.П.</w:t>
            </w:r>
          </w:p>
          <w:p w:rsidR="00591D14" w:rsidRPr="002F1C3A" w:rsidRDefault="00591D14" w:rsidP="007D04A7">
            <w:pPr>
              <w:jc w:val="both"/>
              <w:rPr>
                <w:rFonts w:ascii="Times New Roman" w:hAnsi="Times New Roman" w:cs="Times New Roman"/>
              </w:rPr>
            </w:pPr>
          </w:p>
        </w:tc>
      </w:tr>
    </w:tbl>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Default="00591D14" w:rsidP="00B00A11">
      <w:pPr>
        <w:autoSpaceDE w:val="0"/>
        <w:jc w:val="right"/>
        <w:rPr>
          <w:rFonts w:ascii="Times New Roman" w:hAnsi="Times New Roman" w:cs="Times New Roman"/>
          <w:b/>
          <w:bCs/>
        </w:rPr>
      </w:pPr>
    </w:p>
    <w:p w:rsidR="00591D14" w:rsidRPr="00145348" w:rsidRDefault="00591D14" w:rsidP="00B00A11">
      <w:pPr>
        <w:autoSpaceDE w:val="0"/>
        <w:jc w:val="right"/>
        <w:rPr>
          <w:rFonts w:ascii="Times New Roman" w:hAnsi="Times New Roman" w:cs="Times New Roman"/>
          <w:b/>
          <w:bCs/>
        </w:rPr>
      </w:pPr>
      <w:r w:rsidRPr="00145348">
        <w:rPr>
          <w:rFonts w:ascii="Times New Roman" w:hAnsi="Times New Roman" w:cs="Times New Roman"/>
          <w:b/>
          <w:bCs/>
        </w:rPr>
        <w:t>ПРИЛОЖЕНИЕ №</w:t>
      </w:r>
      <w:r>
        <w:rPr>
          <w:rFonts w:ascii="Times New Roman" w:hAnsi="Times New Roman" w:cs="Times New Roman"/>
          <w:b/>
          <w:bCs/>
        </w:rPr>
        <w:t>2</w:t>
      </w:r>
    </w:p>
    <w:p w:rsidR="00591D14" w:rsidRPr="00145348" w:rsidRDefault="00591D14" w:rsidP="005F7F1B">
      <w:pPr>
        <w:ind w:firstLine="540"/>
        <w:jc w:val="right"/>
        <w:rPr>
          <w:rFonts w:ascii="Times New Roman" w:hAnsi="Times New Roman" w:cs="Times New Roman"/>
        </w:rPr>
      </w:pPr>
      <w:r>
        <w:rPr>
          <w:rFonts w:ascii="Times New Roman" w:hAnsi="Times New Roman" w:cs="Times New Roman"/>
        </w:rPr>
        <w:t>к конкурсной документации</w:t>
      </w:r>
      <w:r w:rsidRPr="00145348">
        <w:rPr>
          <w:rFonts w:ascii="Times New Roman" w:hAnsi="Times New Roman" w:cs="Times New Roman"/>
        </w:rPr>
        <w:t xml:space="preserve"> по отбору </w:t>
      </w:r>
    </w:p>
    <w:p w:rsidR="00591D14" w:rsidRPr="00145348" w:rsidRDefault="00591D14" w:rsidP="005F7F1B">
      <w:pPr>
        <w:ind w:firstLine="540"/>
        <w:jc w:val="right"/>
        <w:rPr>
          <w:rFonts w:ascii="Times New Roman" w:hAnsi="Times New Roman" w:cs="Times New Roman"/>
        </w:rPr>
      </w:pPr>
      <w:r w:rsidRPr="00145348">
        <w:rPr>
          <w:rFonts w:ascii="Times New Roman" w:hAnsi="Times New Roman" w:cs="Times New Roman"/>
        </w:rPr>
        <w:t xml:space="preserve">управляющей организации для </w:t>
      </w:r>
    </w:p>
    <w:p w:rsidR="00591D14" w:rsidRPr="00145348" w:rsidRDefault="00591D14" w:rsidP="005F7F1B">
      <w:pPr>
        <w:ind w:firstLine="540"/>
        <w:jc w:val="right"/>
        <w:rPr>
          <w:rFonts w:ascii="Times New Roman" w:hAnsi="Times New Roman" w:cs="Times New Roman"/>
        </w:rPr>
      </w:pPr>
      <w:r w:rsidRPr="00145348">
        <w:rPr>
          <w:rFonts w:ascii="Times New Roman" w:hAnsi="Times New Roman" w:cs="Times New Roman"/>
        </w:rPr>
        <w:t>управления многоквартирными домами</w:t>
      </w:r>
    </w:p>
    <w:p w:rsidR="00591D14" w:rsidRDefault="00591D14" w:rsidP="007333E3">
      <w:pPr>
        <w:rPr>
          <w:rFonts w:ascii="Times New Roman" w:hAnsi="Times New Roman" w:cs="Times New Roman"/>
        </w:rPr>
      </w:pPr>
    </w:p>
    <w:p w:rsidR="00591D14" w:rsidRPr="00145348" w:rsidRDefault="00591D14" w:rsidP="0053445F">
      <w:pPr>
        <w:jc w:val="center"/>
        <w:rPr>
          <w:rFonts w:ascii="Times New Roman" w:hAnsi="Times New Roman" w:cs="Times New Roman"/>
          <w:b/>
          <w:bCs/>
        </w:rPr>
      </w:pPr>
      <w:r w:rsidRPr="00145348">
        <w:rPr>
          <w:rFonts w:ascii="Times New Roman" w:hAnsi="Times New Roman" w:cs="Times New Roman"/>
          <w:b/>
          <w:bCs/>
        </w:rPr>
        <w:t>Порядок</w:t>
      </w:r>
    </w:p>
    <w:p w:rsidR="00591D14" w:rsidRPr="00145348" w:rsidRDefault="00591D14" w:rsidP="00BF6B6D">
      <w:pPr>
        <w:jc w:val="center"/>
        <w:rPr>
          <w:rFonts w:ascii="Times New Roman" w:hAnsi="Times New Roman" w:cs="Times New Roman"/>
          <w:b/>
          <w:bCs/>
        </w:rPr>
      </w:pPr>
      <w:r w:rsidRPr="00145348">
        <w:rPr>
          <w:rFonts w:ascii="Times New Roman" w:hAnsi="Times New Roman" w:cs="Times New Roman"/>
          <w:b/>
          <w:bCs/>
        </w:rPr>
        <w:t>проведения осмотров объекта конкурса</w:t>
      </w:r>
    </w:p>
    <w:p w:rsidR="00591D14" w:rsidRPr="00145348" w:rsidRDefault="00591D14" w:rsidP="00BF6B6D">
      <w:pPr>
        <w:jc w:val="both"/>
        <w:rPr>
          <w:rFonts w:ascii="Times New Roman" w:hAnsi="Times New Roman" w:cs="Times New Roman"/>
        </w:rPr>
      </w:pPr>
    </w:p>
    <w:p w:rsidR="00591D14" w:rsidRDefault="00591D14" w:rsidP="00BF6B6D">
      <w:pPr>
        <w:jc w:val="both"/>
        <w:rPr>
          <w:rFonts w:ascii="Times New Roman" w:hAnsi="Times New Roman" w:cs="Times New Roman"/>
          <w:b/>
          <w:bCs/>
        </w:rPr>
      </w:pPr>
      <w:r w:rsidRPr="00145348">
        <w:rPr>
          <w:rFonts w:ascii="Times New Roman" w:hAnsi="Times New Roman" w:cs="Times New Roman"/>
          <w:b/>
          <w:bCs/>
        </w:rPr>
        <w:t xml:space="preserve">Объект осмотра </w:t>
      </w:r>
    </w:p>
    <w:p w:rsidR="00591D14" w:rsidRDefault="00591D14" w:rsidP="00712A6E">
      <w:pPr>
        <w:jc w:val="both"/>
        <w:rPr>
          <w:rFonts w:ascii="Times New Roman" w:hAnsi="Times New Roman" w:cs="Times New Roman"/>
        </w:rPr>
      </w:pPr>
      <w:r>
        <w:rPr>
          <w:rFonts w:ascii="Times New Roman" w:hAnsi="Times New Roman" w:cs="Times New Roman"/>
          <w:b/>
          <w:bCs/>
        </w:rPr>
        <w:t xml:space="preserve">Объект осмотра - </w:t>
      </w:r>
      <w:r>
        <w:rPr>
          <w:rFonts w:ascii="Times New Roman" w:hAnsi="Times New Roman" w:cs="Times New Roman"/>
        </w:rPr>
        <w:t>многоквартирные дома городского поселения город Дюртюли Республики Башкортостан (лот №1 - лот № 16), его строительные конструкции и элементы, инженерные системы.</w:t>
      </w:r>
    </w:p>
    <w:p w:rsidR="00591D14" w:rsidRDefault="00591D14" w:rsidP="00BF6B6D">
      <w:pPr>
        <w:jc w:val="both"/>
        <w:rPr>
          <w:rFonts w:ascii="Times New Roman" w:hAnsi="Times New Roman" w:cs="Times New Roman"/>
          <w:b/>
          <w:bCs/>
        </w:rPr>
      </w:pPr>
    </w:p>
    <w:p w:rsidR="00591D14" w:rsidRPr="00712A6E" w:rsidRDefault="00591D14" w:rsidP="00712A6E">
      <w:pPr>
        <w:jc w:val="both"/>
        <w:rPr>
          <w:rFonts w:ascii="Times New Roman" w:hAnsi="Times New Roman" w:cs="Times New Roman"/>
        </w:rPr>
      </w:pPr>
      <w:r w:rsidRPr="00145348">
        <w:rPr>
          <w:rFonts w:ascii="Times New Roman" w:hAnsi="Times New Roman" w:cs="Times New Roman"/>
          <w:b/>
          <w:bCs/>
        </w:rPr>
        <w:t>Цель осмотра объекта</w:t>
      </w:r>
      <w:r w:rsidRPr="00145348">
        <w:rPr>
          <w:rFonts w:ascii="Times New Roman" w:hAnsi="Times New Roman" w:cs="Times New Roman"/>
        </w:rPr>
        <w:t xml:space="preserve"> – </w:t>
      </w:r>
      <w:r w:rsidRPr="00712A6E">
        <w:rPr>
          <w:rFonts w:ascii="Times New Roman" w:hAnsi="Times New Roman" w:cs="Times New Roman"/>
        </w:rPr>
        <w:t xml:space="preserve">установление технического состояния многоквартирного дома (лот№ 1 - лот № </w:t>
      </w:r>
      <w:r>
        <w:rPr>
          <w:rFonts w:ascii="Times New Roman" w:hAnsi="Times New Roman" w:cs="Times New Roman"/>
        </w:rPr>
        <w:t>16</w:t>
      </w:r>
      <w:r w:rsidRPr="00712A6E">
        <w:rPr>
          <w:rFonts w:ascii="Times New Roman" w:hAnsi="Times New Roman" w:cs="Times New Roman"/>
        </w:rPr>
        <w:t>) и сравнение его с нормативными показателями. В рамках осмотра осуществляется сбор, систематизация и анализ информации о техническом состоянии указанного многоквартирного дома.</w:t>
      </w:r>
    </w:p>
    <w:p w:rsidR="00591D14" w:rsidRPr="00145348" w:rsidRDefault="00591D14" w:rsidP="00BF6B6D">
      <w:pPr>
        <w:jc w:val="both"/>
        <w:rPr>
          <w:rFonts w:ascii="Times New Roman" w:hAnsi="Times New Roman" w:cs="Times New Roman"/>
        </w:rPr>
      </w:pPr>
    </w:p>
    <w:p w:rsidR="00591D14" w:rsidRPr="00145348" w:rsidRDefault="00591D14" w:rsidP="00BF6B6D">
      <w:pPr>
        <w:jc w:val="both"/>
        <w:rPr>
          <w:rFonts w:ascii="Times New Roman" w:hAnsi="Times New Roman" w:cs="Times New Roman"/>
        </w:rPr>
      </w:pPr>
      <w:r w:rsidRPr="00145348">
        <w:rPr>
          <w:rFonts w:ascii="Times New Roman" w:hAnsi="Times New Roman" w:cs="Times New Roman"/>
          <w:b/>
          <w:bCs/>
        </w:rPr>
        <w:t xml:space="preserve">Участники осмотра объекта – </w:t>
      </w:r>
      <w:r w:rsidRPr="00145348">
        <w:rPr>
          <w:rFonts w:ascii="Times New Roman" w:hAnsi="Times New Roman" w:cs="Times New Roman"/>
        </w:rPr>
        <w:t xml:space="preserve">организатор конкурса (администрация городского </w:t>
      </w:r>
      <w:r>
        <w:rPr>
          <w:rFonts w:ascii="Times New Roman" w:hAnsi="Times New Roman" w:cs="Times New Roman"/>
        </w:rPr>
        <w:t>поселения</w:t>
      </w:r>
      <w:r w:rsidRPr="00145348">
        <w:rPr>
          <w:rFonts w:ascii="Times New Roman" w:hAnsi="Times New Roman" w:cs="Times New Roman"/>
        </w:rPr>
        <w:t xml:space="preserve"> город </w:t>
      </w:r>
      <w:r>
        <w:rPr>
          <w:rFonts w:ascii="Times New Roman" w:hAnsi="Times New Roman" w:cs="Times New Roman"/>
        </w:rPr>
        <w:t>Дюртюли муниципального района Дюртюлинский район Республики Башкортостан</w:t>
      </w:r>
      <w:r w:rsidRPr="00145348">
        <w:rPr>
          <w:rFonts w:ascii="Times New Roman" w:hAnsi="Times New Roman" w:cs="Times New Roman"/>
        </w:rPr>
        <w:t>), претендент на участие в конкурсе по отбору управляющей организации, организация, осуществляющая текущее обслуживание и содержание общего имущества многоквартирного дома в течение текущего года.</w:t>
      </w:r>
    </w:p>
    <w:p w:rsidR="00591D14" w:rsidRPr="00145348" w:rsidRDefault="00591D14" w:rsidP="00BF6B6D">
      <w:pPr>
        <w:rPr>
          <w:rFonts w:ascii="Times New Roman" w:hAnsi="Times New Roman" w:cs="Times New Roman"/>
          <w:b/>
          <w:bCs/>
        </w:rPr>
      </w:pPr>
      <w:r w:rsidRPr="00145348">
        <w:rPr>
          <w:rFonts w:ascii="Times New Roman" w:hAnsi="Times New Roman" w:cs="Times New Roman"/>
          <w:b/>
          <w:bCs/>
        </w:rPr>
        <w:t xml:space="preserve">      </w:t>
      </w:r>
    </w:p>
    <w:p w:rsidR="00591D14" w:rsidRPr="00145348" w:rsidRDefault="00591D14" w:rsidP="00BF6B6D">
      <w:pPr>
        <w:jc w:val="center"/>
        <w:outlineLvl w:val="0"/>
        <w:rPr>
          <w:rFonts w:ascii="Times New Roman" w:hAnsi="Times New Roman" w:cs="Times New Roman"/>
          <w:b/>
          <w:bCs/>
        </w:rPr>
      </w:pPr>
      <w:r w:rsidRPr="00145348">
        <w:rPr>
          <w:rFonts w:ascii="Times New Roman" w:hAnsi="Times New Roman" w:cs="Times New Roman"/>
          <w:b/>
          <w:bCs/>
        </w:rPr>
        <w:t xml:space="preserve">                 Перечень конструкций, элементов, инженерных сетей</w:t>
      </w:r>
    </w:p>
    <w:p w:rsidR="00591D14" w:rsidRPr="00145348" w:rsidRDefault="00591D14" w:rsidP="00BF6B6D">
      <w:pPr>
        <w:jc w:val="center"/>
        <w:rPr>
          <w:rFonts w:ascii="Times New Roman" w:hAnsi="Times New Roman" w:cs="Times New Roman"/>
          <w:b/>
          <w:bCs/>
        </w:rPr>
      </w:pPr>
      <w:r w:rsidRPr="00145348">
        <w:rPr>
          <w:rFonts w:ascii="Times New Roman" w:hAnsi="Times New Roman" w:cs="Times New Roman"/>
          <w:b/>
          <w:bCs/>
        </w:rPr>
        <w:t xml:space="preserve">                и оборудования, подлежащих осмотру</w:t>
      </w:r>
    </w:p>
    <w:p w:rsidR="00591D14" w:rsidRPr="00145348" w:rsidRDefault="00591D14" w:rsidP="00BF6B6D">
      <w:pPr>
        <w:rPr>
          <w:rFonts w:ascii="Times New Roman" w:hAnsi="Times New Roman" w:cs="Times New Roman"/>
          <w:b/>
          <w:bCs/>
        </w:rPr>
      </w:pPr>
    </w:p>
    <w:tbl>
      <w:tblPr>
        <w:tblW w:w="0" w:type="auto"/>
        <w:tblInd w:w="2" w:type="dxa"/>
        <w:tblLayout w:type="fixed"/>
        <w:tblCellMar>
          <w:top w:w="55" w:type="dxa"/>
          <w:left w:w="55" w:type="dxa"/>
          <w:bottom w:w="55" w:type="dxa"/>
          <w:right w:w="55" w:type="dxa"/>
        </w:tblCellMar>
        <w:tblLook w:val="0000"/>
      </w:tblPr>
      <w:tblGrid>
        <w:gridCol w:w="861"/>
        <w:gridCol w:w="8920"/>
      </w:tblGrid>
      <w:tr w:rsidR="00591D14" w:rsidRPr="00145348">
        <w:tc>
          <w:tcPr>
            <w:tcW w:w="861" w:type="dxa"/>
            <w:tcBorders>
              <w:top w:val="single" w:sz="4" w:space="0" w:color="000000"/>
              <w:left w:val="single" w:sz="4" w:space="0" w:color="000000"/>
              <w:bottom w:val="single" w:sz="4" w:space="0" w:color="000000"/>
            </w:tcBorders>
          </w:tcPr>
          <w:p w:rsidR="00591D14" w:rsidRPr="00145348" w:rsidRDefault="00591D14" w:rsidP="00241530">
            <w:pPr>
              <w:pStyle w:val="a3"/>
              <w:snapToGrid w:val="0"/>
              <w:jc w:val="center"/>
              <w:rPr>
                <w:rFonts w:ascii="Times New Roman" w:hAnsi="Times New Roman" w:cs="Times New Roman"/>
              </w:rPr>
            </w:pPr>
            <w:r w:rsidRPr="00145348">
              <w:rPr>
                <w:rFonts w:ascii="Times New Roman" w:hAnsi="Times New Roman" w:cs="Times New Roman"/>
              </w:rPr>
              <w:t>№ п/п</w:t>
            </w:r>
          </w:p>
        </w:tc>
        <w:tc>
          <w:tcPr>
            <w:tcW w:w="8920" w:type="dxa"/>
            <w:tcBorders>
              <w:top w:val="single" w:sz="4" w:space="0" w:color="000000"/>
              <w:left w:val="single" w:sz="4" w:space="0" w:color="000000"/>
              <w:bottom w:val="single" w:sz="4" w:space="0" w:color="000000"/>
              <w:right w:val="single" w:sz="4" w:space="0" w:color="000000"/>
            </w:tcBorders>
          </w:tcPr>
          <w:p w:rsidR="00591D14" w:rsidRPr="00145348" w:rsidRDefault="00591D14" w:rsidP="00241530">
            <w:pPr>
              <w:pStyle w:val="a3"/>
              <w:snapToGrid w:val="0"/>
              <w:rPr>
                <w:rFonts w:ascii="Times New Roman" w:hAnsi="Times New Roman" w:cs="Times New Roman"/>
              </w:rPr>
            </w:pPr>
            <w:r w:rsidRPr="00145348">
              <w:rPr>
                <w:rFonts w:ascii="Times New Roman" w:hAnsi="Times New Roman" w:cs="Times New Roman"/>
              </w:rPr>
              <w:t xml:space="preserve">                                            Наименование</w:t>
            </w:r>
          </w:p>
        </w:tc>
      </w:tr>
      <w:tr w:rsidR="00591D14" w:rsidRPr="00145348">
        <w:tc>
          <w:tcPr>
            <w:tcW w:w="861" w:type="dxa"/>
            <w:tcBorders>
              <w:left w:val="single" w:sz="4" w:space="0" w:color="000000"/>
              <w:bottom w:val="single" w:sz="4" w:space="0" w:color="000000"/>
            </w:tcBorders>
          </w:tcPr>
          <w:p w:rsidR="00591D14" w:rsidRPr="00145348" w:rsidRDefault="00591D14" w:rsidP="00241530">
            <w:pPr>
              <w:pStyle w:val="a3"/>
              <w:snapToGrid w:val="0"/>
              <w:jc w:val="center"/>
              <w:rPr>
                <w:rFonts w:ascii="Times New Roman" w:hAnsi="Times New Roman" w:cs="Times New Roman"/>
              </w:rPr>
            </w:pPr>
            <w:r w:rsidRPr="00145348">
              <w:rPr>
                <w:rFonts w:ascii="Times New Roman" w:hAnsi="Times New Roman" w:cs="Times New Roman"/>
              </w:rPr>
              <w:t>1.</w:t>
            </w:r>
          </w:p>
        </w:tc>
        <w:tc>
          <w:tcPr>
            <w:tcW w:w="8920" w:type="dxa"/>
            <w:tcBorders>
              <w:left w:val="single" w:sz="4" w:space="0" w:color="000000"/>
              <w:bottom w:val="single" w:sz="4" w:space="0" w:color="000000"/>
              <w:right w:val="single" w:sz="4" w:space="0" w:color="000000"/>
            </w:tcBorders>
          </w:tcPr>
          <w:p w:rsidR="00591D14" w:rsidRPr="00145348" w:rsidRDefault="00591D14" w:rsidP="00241530">
            <w:pPr>
              <w:pStyle w:val="a3"/>
              <w:snapToGrid w:val="0"/>
              <w:rPr>
                <w:rFonts w:ascii="Times New Roman" w:hAnsi="Times New Roman" w:cs="Times New Roman"/>
              </w:rPr>
            </w:pPr>
            <w:r w:rsidRPr="00145348">
              <w:rPr>
                <w:rFonts w:ascii="Times New Roman" w:hAnsi="Times New Roman" w:cs="Times New Roman"/>
              </w:rPr>
              <w:t>Фундаменты, несущие стены, перекрытия, балконы</w:t>
            </w:r>
          </w:p>
        </w:tc>
      </w:tr>
      <w:tr w:rsidR="00591D14" w:rsidRPr="00145348">
        <w:tc>
          <w:tcPr>
            <w:tcW w:w="861" w:type="dxa"/>
            <w:tcBorders>
              <w:left w:val="single" w:sz="4" w:space="0" w:color="000000"/>
              <w:bottom w:val="single" w:sz="4" w:space="0" w:color="000000"/>
            </w:tcBorders>
          </w:tcPr>
          <w:p w:rsidR="00591D14" w:rsidRPr="00145348" w:rsidRDefault="00591D14" w:rsidP="00241530">
            <w:pPr>
              <w:pStyle w:val="a3"/>
              <w:snapToGrid w:val="0"/>
              <w:jc w:val="center"/>
              <w:rPr>
                <w:rFonts w:ascii="Times New Roman" w:hAnsi="Times New Roman" w:cs="Times New Roman"/>
              </w:rPr>
            </w:pPr>
            <w:r w:rsidRPr="00145348">
              <w:rPr>
                <w:rFonts w:ascii="Times New Roman" w:hAnsi="Times New Roman" w:cs="Times New Roman"/>
              </w:rPr>
              <w:t>2.</w:t>
            </w:r>
          </w:p>
        </w:tc>
        <w:tc>
          <w:tcPr>
            <w:tcW w:w="8920" w:type="dxa"/>
            <w:tcBorders>
              <w:left w:val="single" w:sz="4" w:space="0" w:color="000000"/>
              <w:bottom w:val="single" w:sz="4" w:space="0" w:color="000000"/>
              <w:right w:val="single" w:sz="4" w:space="0" w:color="000000"/>
            </w:tcBorders>
          </w:tcPr>
          <w:p w:rsidR="00591D14" w:rsidRPr="00145348" w:rsidRDefault="00591D14" w:rsidP="00241530">
            <w:pPr>
              <w:pStyle w:val="a3"/>
              <w:snapToGrid w:val="0"/>
              <w:rPr>
                <w:rFonts w:ascii="Times New Roman" w:hAnsi="Times New Roman" w:cs="Times New Roman"/>
              </w:rPr>
            </w:pPr>
            <w:r w:rsidRPr="00145348">
              <w:rPr>
                <w:rFonts w:ascii="Times New Roman" w:hAnsi="Times New Roman" w:cs="Times New Roman"/>
              </w:rPr>
              <w:t>Отмостка, цоколь</w:t>
            </w:r>
          </w:p>
        </w:tc>
      </w:tr>
      <w:tr w:rsidR="00591D14" w:rsidRPr="00145348">
        <w:tc>
          <w:tcPr>
            <w:tcW w:w="861" w:type="dxa"/>
            <w:tcBorders>
              <w:left w:val="single" w:sz="4" w:space="0" w:color="000000"/>
              <w:bottom w:val="single" w:sz="4" w:space="0" w:color="000000"/>
            </w:tcBorders>
          </w:tcPr>
          <w:p w:rsidR="00591D14" w:rsidRPr="00145348" w:rsidRDefault="00591D14" w:rsidP="00241530">
            <w:pPr>
              <w:pStyle w:val="a3"/>
              <w:snapToGrid w:val="0"/>
              <w:jc w:val="center"/>
              <w:rPr>
                <w:rFonts w:ascii="Times New Roman" w:hAnsi="Times New Roman" w:cs="Times New Roman"/>
              </w:rPr>
            </w:pPr>
            <w:r w:rsidRPr="00145348">
              <w:rPr>
                <w:rFonts w:ascii="Times New Roman" w:hAnsi="Times New Roman" w:cs="Times New Roman"/>
              </w:rPr>
              <w:t>3.</w:t>
            </w:r>
          </w:p>
        </w:tc>
        <w:tc>
          <w:tcPr>
            <w:tcW w:w="8920" w:type="dxa"/>
            <w:tcBorders>
              <w:left w:val="single" w:sz="4" w:space="0" w:color="000000"/>
              <w:bottom w:val="single" w:sz="4" w:space="0" w:color="000000"/>
              <w:right w:val="single" w:sz="4" w:space="0" w:color="000000"/>
            </w:tcBorders>
          </w:tcPr>
          <w:p w:rsidR="00591D14" w:rsidRPr="00145348" w:rsidRDefault="00591D14" w:rsidP="00241530">
            <w:pPr>
              <w:pStyle w:val="a3"/>
              <w:snapToGrid w:val="0"/>
              <w:rPr>
                <w:rFonts w:ascii="Times New Roman" w:hAnsi="Times New Roman" w:cs="Times New Roman"/>
              </w:rPr>
            </w:pPr>
            <w:r w:rsidRPr="00145348">
              <w:rPr>
                <w:rFonts w:ascii="Times New Roman" w:hAnsi="Times New Roman" w:cs="Times New Roman"/>
              </w:rPr>
              <w:t>Кровля</w:t>
            </w:r>
          </w:p>
        </w:tc>
      </w:tr>
      <w:tr w:rsidR="00591D14" w:rsidRPr="00145348">
        <w:tc>
          <w:tcPr>
            <w:tcW w:w="861" w:type="dxa"/>
            <w:tcBorders>
              <w:left w:val="single" w:sz="4" w:space="0" w:color="000000"/>
              <w:bottom w:val="single" w:sz="4" w:space="0" w:color="000000"/>
            </w:tcBorders>
          </w:tcPr>
          <w:p w:rsidR="00591D14" w:rsidRPr="00145348" w:rsidRDefault="00591D14" w:rsidP="00241530">
            <w:pPr>
              <w:pStyle w:val="a3"/>
              <w:snapToGrid w:val="0"/>
              <w:jc w:val="center"/>
              <w:rPr>
                <w:rFonts w:ascii="Times New Roman" w:hAnsi="Times New Roman" w:cs="Times New Roman"/>
              </w:rPr>
            </w:pPr>
            <w:r w:rsidRPr="00145348">
              <w:rPr>
                <w:rFonts w:ascii="Times New Roman" w:hAnsi="Times New Roman" w:cs="Times New Roman"/>
              </w:rPr>
              <w:t>4.</w:t>
            </w:r>
          </w:p>
        </w:tc>
        <w:tc>
          <w:tcPr>
            <w:tcW w:w="8920" w:type="dxa"/>
            <w:tcBorders>
              <w:left w:val="single" w:sz="4" w:space="0" w:color="000000"/>
              <w:bottom w:val="single" w:sz="4" w:space="0" w:color="000000"/>
              <w:right w:val="single" w:sz="4" w:space="0" w:color="000000"/>
            </w:tcBorders>
          </w:tcPr>
          <w:p w:rsidR="00591D14" w:rsidRPr="00145348" w:rsidRDefault="00591D14" w:rsidP="00241530">
            <w:pPr>
              <w:pStyle w:val="a3"/>
              <w:snapToGrid w:val="0"/>
              <w:rPr>
                <w:rFonts w:ascii="Times New Roman" w:hAnsi="Times New Roman" w:cs="Times New Roman"/>
              </w:rPr>
            </w:pPr>
            <w:r w:rsidRPr="00145348">
              <w:rPr>
                <w:rFonts w:ascii="Times New Roman" w:hAnsi="Times New Roman" w:cs="Times New Roman"/>
              </w:rPr>
              <w:t>Техэтажи, подвальные помещения</w:t>
            </w:r>
          </w:p>
        </w:tc>
      </w:tr>
      <w:tr w:rsidR="00591D14" w:rsidRPr="00145348">
        <w:tc>
          <w:tcPr>
            <w:tcW w:w="861" w:type="dxa"/>
            <w:tcBorders>
              <w:left w:val="single" w:sz="4" w:space="0" w:color="000000"/>
              <w:bottom w:val="single" w:sz="4" w:space="0" w:color="auto"/>
            </w:tcBorders>
          </w:tcPr>
          <w:p w:rsidR="00591D14" w:rsidRPr="00145348" w:rsidRDefault="00591D14" w:rsidP="00241530">
            <w:pPr>
              <w:pStyle w:val="a3"/>
              <w:snapToGrid w:val="0"/>
              <w:jc w:val="center"/>
              <w:rPr>
                <w:rFonts w:ascii="Times New Roman" w:hAnsi="Times New Roman" w:cs="Times New Roman"/>
              </w:rPr>
            </w:pPr>
            <w:r w:rsidRPr="00145348">
              <w:rPr>
                <w:rFonts w:ascii="Times New Roman" w:hAnsi="Times New Roman" w:cs="Times New Roman"/>
              </w:rPr>
              <w:t>5.</w:t>
            </w:r>
          </w:p>
        </w:tc>
        <w:tc>
          <w:tcPr>
            <w:tcW w:w="8920" w:type="dxa"/>
            <w:tcBorders>
              <w:left w:val="single" w:sz="4" w:space="0" w:color="000000"/>
              <w:bottom w:val="single" w:sz="4" w:space="0" w:color="auto"/>
              <w:right w:val="single" w:sz="4" w:space="0" w:color="000000"/>
            </w:tcBorders>
          </w:tcPr>
          <w:p w:rsidR="00591D14" w:rsidRPr="00145348" w:rsidRDefault="00591D14" w:rsidP="00241530">
            <w:pPr>
              <w:pStyle w:val="a3"/>
              <w:snapToGrid w:val="0"/>
              <w:rPr>
                <w:rFonts w:ascii="Times New Roman" w:hAnsi="Times New Roman" w:cs="Times New Roman"/>
              </w:rPr>
            </w:pPr>
            <w:r w:rsidRPr="00145348">
              <w:rPr>
                <w:rFonts w:ascii="Times New Roman" w:hAnsi="Times New Roman" w:cs="Times New Roman"/>
              </w:rPr>
              <w:t>Лестничные клетки, тамбуры, лестничные марши, окна и двери в местах общего пользования</w:t>
            </w:r>
          </w:p>
        </w:tc>
      </w:tr>
      <w:tr w:rsidR="00591D14" w:rsidRPr="00145348">
        <w:tc>
          <w:tcPr>
            <w:tcW w:w="861" w:type="dxa"/>
            <w:tcBorders>
              <w:top w:val="single" w:sz="4" w:space="0" w:color="auto"/>
              <w:left w:val="single" w:sz="4" w:space="0" w:color="auto"/>
              <w:bottom w:val="single" w:sz="4" w:space="0" w:color="auto"/>
              <w:right w:val="single" w:sz="4" w:space="0" w:color="auto"/>
            </w:tcBorders>
          </w:tcPr>
          <w:p w:rsidR="00591D14" w:rsidRPr="00145348" w:rsidRDefault="00591D14" w:rsidP="00241530">
            <w:pPr>
              <w:pStyle w:val="a3"/>
              <w:snapToGrid w:val="0"/>
              <w:jc w:val="center"/>
              <w:rPr>
                <w:rFonts w:ascii="Times New Roman" w:hAnsi="Times New Roman" w:cs="Times New Roman"/>
              </w:rPr>
            </w:pPr>
            <w:r w:rsidRPr="00145348">
              <w:rPr>
                <w:rFonts w:ascii="Times New Roman" w:hAnsi="Times New Roman" w:cs="Times New Roman"/>
              </w:rPr>
              <w:t>6.</w:t>
            </w:r>
          </w:p>
        </w:tc>
        <w:tc>
          <w:tcPr>
            <w:tcW w:w="8920" w:type="dxa"/>
            <w:tcBorders>
              <w:top w:val="single" w:sz="4" w:space="0" w:color="auto"/>
              <w:left w:val="single" w:sz="4" w:space="0" w:color="auto"/>
              <w:bottom w:val="single" w:sz="4" w:space="0" w:color="auto"/>
              <w:right w:val="single" w:sz="4" w:space="0" w:color="auto"/>
            </w:tcBorders>
          </w:tcPr>
          <w:p w:rsidR="00591D14" w:rsidRPr="00145348" w:rsidRDefault="00591D14" w:rsidP="00241530">
            <w:pPr>
              <w:pStyle w:val="a3"/>
              <w:snapToGrid w:val="0"/>
              <w:rPr>
                <w:rFonts w:ascii="Times New Roman" w:hAnsi="Times New Roman" w:cs="Times New Roman"/>
              </w:rPr>
            </w:pPr>
            <w:r w:rsidRPr="00145348">
              <w:rPr>
                <w:rFonts w:ascii="Times New Roman" w:hAnsi="Times New Roman" w:cs="Times New Roman"/>
              </w:rPr>
              <w:t>Внутридомовые электрические сети, этажные щитки, система освещения мест общего пользования</w:t>
            </w:r>
          </w:p>
        </w:tc>
      </w:tr>
      <w:tr w:rsidR="00591D14" w:rsidRPr="00145348">
        <w:tc>
          <w:tcPr>
            <w:tcW w:w="861" w:type="dxa"/>
            <w:tcBorders>
              <w:top w:val="single" w:sz="4" w:space="0" w:color="auto"/>
              <w:left w:val="single" w:sz="4" w:space="0" w:color="auto"/>
              <w:bottom w:val="single" w:sz="4" w:space="0" w:color="auto"/>
              <w:right w:val="single" w:sz="4" w:space="0" w:color="auto"/>
            </w:tcBorders>
          </w:tcPr>
          <w:p w:rsidR="00591D14" w:rsidRPr="00145348" w:rsidRDefault="00591D14" w:rsidP="00241530">
            <w:pPr>
              <w:pStyle w:val="a3"/>
              <w:snapToGrid w:val="0"/>
              <w:jc w:val="center"/>
              <w:rPr>
                <w:rFonts w:ascii="Times New Roman" w:hAnsi="Times New Roman" w:cs="Times New Roman"/>
              </w:rPr>
            </w:pPr>
            <w:r w:rsidRPr="00145348">
              <w:rPr>
                <w:rFonts w:ascii="Times New Roman" w:hAnsi="Times New Roman" w:cs="Times New Roman"/>
              </w:rPr>
              <w:t>7.</w:t>
            </w:r>
          </w:p>
        </w:tc>
        <w:tc>
          <w:tcPr>
            <w:tcW w:w="8920" w:type="dxa"/>
            <w:tcBorders>
              <w:top w:val="single" w:sz="4" w:space="0" w:color="auto"/>
              <w:left w:val="single" w:sz="4" w:space="0" w:color="auto"/>
              <w:bottom w:val="single" w:sz="4" w:space="0" w:color="auto"/>
              <w:right w:val="single" w:sz="4" w:space="0" w:color="auto"/>
            </w:tcBorders>
          </w:tcPr>
          <w:p w:rsidR="00591D14" w:rsidRPr="00145348" w:rsidRDefault="00591D14" w:rsidP="00241530">
            <w:pPr>
              <w:pStyle w:val="a3"/>
              <w:snapToGrid w:val="0"/>
              <w:rPr>
                <w:rFonts w:ascii="Times New Roman" w:hAnsi="Times New Roman" w:cs="Times New Roman"/>
              </w:rPr>
            </w:pPr>
            <w:r w:rsidRPr="00145348">
              <w:rPr>
                <w:rFonts w:ascii="Times New Roman" w:hAnsi="Times New Roman" w:cs="Times New Roman"/>
              </w:rPr>
              <w:t>Система отопления</w:t>
            </w:r>
          </w:p>
        </w:tc>
      </w:tr>
      <w:tr w:rsidR="00591D14" w:rsidRPr="00145348">
        <w:tc>
          <w:tcPr>
            <w:tcW w:w="861" w:type="dxa"/>
            <w:tcBorders>
              <w:top w:val="single" w:sz="4" w:space="0" w:color="auto"/>
              <w:left w:val="single" w:sz="4" w:space="0" w:color="000000"/>
              <w:bottom w:val="single" w:sz="4" w:space="0" w:color="000000"/>
            </w:tcBorders>
          </w:tcPr>
          <w:p w:rsidR="00591D14" w:rsidRPr="00145348" w:rsidRDefault="00591D14" w:rsidP="00241530">
            <w:pPr>
              <w:pStyle w:val="a3"/>
              <w:snapToGrid w:val="0"/>
              <w:jc w:val="center"/>
              <w:rPr>
                <w:rFonts w:ascii="Times New Roman" w:hAnsi="Times New Roman" w:cs="Times New Roman"/>
              </w:rPr>
            </w:pPr>
            <w:r w:rsidRPr="00145348">
              <w:rPr>
                <w:rFonts w:ascii="Times New Roman" w:hAnsi="Times New Roman" w:cs="Times New Roman"/>
              </w:rPr>
              <w:t>8.</w:t>
            </w:r>
          </w:p>
        </w:tc>
        <w:tc>
          <w:tcPr>
            <w:tcW w:w="8920" w:type="dxa"/>
            <w:tcBorders>
              <w:top w:val="single" w:sz="4" w:space="0" w:color="auto"/>
              <w:left w:val="single" w:sz="4" w:space="0" w:color="000000"/>
              <w:bottom w:val="single" w:sz="4" w:space="0" w:color="000000"/>
              <w:right w:val="single" w:sz="4" w:space="0" w:color="000000"/>
            </w:tcBorders>
          </w:tcPr>
          <w:p w:rsidR="00591D14" w:rsidRPr="00145348" w:rsidRDefault="00591D14" w:rsidP="00241530">
            <w:pPr>
              <w:pStyle w:val="a3"/>
              <w:snapToGrid w:val="0"/>
              <w:rPr>
                <w:rFonts w:ascii="Times New Roman" w:hAnsi="Times New Roman" w:cs="Times New Roman"/>
              </w:rPr>
            </w:pPr>
            <w:r w:rsidRPr="00145348">
              <w:rPr>
                <w:rFonts w:ascii="Times New Roman" w:hAnsi="Times New Roman" w:cs="Times New Roman"/>
              </w:rPr>
              <w:t>Вентиляционные каналы</w:t>
            </w:r>
          </w:p>
        </w:tc>
      </w:tr>
      <w:tr w:rsidR="00591D14" w:rsidRPr="00145348">
        <w:tc>
          <w:tcPr>
            <w:tcW w:w="861" w:type="dxa"/>
            <w:tcBorders>
              <w:left w:val="single" w:sz="4" w:space="0" w:color="000000"/>
              <w:bottom w:val="single" w:sz="4" w:space="0" w:color="000000"/>
            </w:tcBorders>
          </w:tcPr>
          <w:p w:rsidR="00591D14" w:rsidRPr="00145348" w:rsidRDefault="00591D14" w:rsidP="00241530">
            <w:pPr>
              <w:pStyle w:val="a3"/>
              <w:snapToGrid w:val="0"/>
              <w:jc w:val="center"/>
              <w:rPr>
                <w:rFonts w:ascii="Times New Roman" w:hAnsi="Times New Roman" w:cs="Times New Roman"/>
              </w:rPr>
            </w:pPr>
            <w:r w:rsidRPr="00145348">
              <w:rPr>
                <w:rFonts w:ascii="Times New Roman" w:hAnsi="Times New Roman" w:cs="Times New Roman"/>
              </w:rPr>
              <w:t>9.</w:t>
            </w:r>
          </w:p>
        </w:tc>
        <w:tc>
          <w:tcPr>
            <w:tcW w:w="8920" w:type="dxa"/>
            <w:tcBorders>
              <w:left w:val="single" w:sz="4" w:space="0" w:color="000000"/>
              <w:bottom w:val="single" w:sz="4" w:space="0" w:color="000000"/>
              <w:right w:val="single" w:sz="4" w:space="0" w:color="000000"/>
            </w:tcBorders>
          </w:tcPr>
          <w:p w:rsidR="00591D14" w:rsidRPr="00145348" w:rsidRDefault="00591D14" w:rsidP="00241530">
            <w:pPr>
              <w:pStyle w:val="a3"/>
              <w:snapToGrid w:val="0"/>
              <w:rPr>
                <w:rFonts w:ascii="Times New Roman" w:hAnsi="Times New Roman" w:cs="Times New Roman"/>
              </w:rPr>
            </w:pPr>
            <w:r w:rsidRPr="00145348">
              <w:rPr>
                <w:rFonts w:ascii="Times New Roman" w:hAnsi="Times New Roman" w:cs="Times New Roman"/>
              </w:rPr>
              <w:t>Разводка холодного и горячего водоснабжения, канализации. Система внутреннего водоотвода</w:t>
            </w:r>
          </w:p>
        </w:tc>
      </w:tr>
    </w:tbl>
    <w:p w:rsidR="00591D14" w:rsidRPr="00145348" w:rsidRDefault="00591D14" w:rsidP="00BF6B6D">
      <w:pPr>
        <w:rPr>
          <w:rFonts w:ascii="Times New Roman" w:hAnsi="Times New Roman" w:cs="Times New Roman"/>
        </w:rPr>
      </w:pPr>
    </w:p>
    <w:p w:rsidR="00591D14" w:rsidRPr="00145348" w:rsidRDefault="00591D14" w:rsidP="00BF6B6D">
      <w:pPr>
        <w:jc w:val="center"/>
        <w:outlineLvl w:val="0"/>
        <w:rPr>
          <w:rFonts w:ascii="Times New Roman" w:hAnsi="Times New Roman" w:cs="Times New Roman"/>
          <w:b/>
          <w:bCs/>
        </w:rPr>
      </w:pPr>
      <w:r w:rsidRPr="00145348">
        <w:rPr>
          <w:rFonts w:ascii="Times New Roman" w:hAnsi="Times New Roman" w:cs="Times New Roman"/>
          <w:b/>
          <w:bCs/>
        </w:rPr>
        <w:t>Результаты осмотра строительных конструкций и инженерного оборудования</w:t>
      </w:r>
    </w:p>
    <w:p w:rsidR="00591D14" w:rsidRPr="00145348" w:rsidRDefault="00591D14" w:rsidP="00BF6B6D">
      <w:pPr>
        <w:rPr>
          <w:rFonts w:ascii="Times New Roman" w:hAnsi="Times New Roman" w:cs="Times New Roman"/>
          <w:b/>
          <w:bCs/>
        </w:rPr>
      </w:pPr>
    </w:p>
    <w:p w:rsidR="00591D14" w:rsidRPr="00145348" w:rsidRDefault="00591D14" w:rsidP="00BF6B6D">
      <w:pPr>
        <w:rPr>
          <w:rFonts w:ascii="Times New Roman" w:hAnsi="Times New Roman" w:cs="Times New Roman"/>
        </w:rPr>
      </w:pPr>
      <w:r w:rsidRPr="00145348">
        <w:rPr>
          <w:rFonts w:ascii="Times New Roman" w:hAnsi="Times New Roman" w:cs="Times New Roman"/>
        </w:rPr>
        <w:t xml:space="preserve"> Сведения по результатам осмотра сводятся в таблицу:</w:t>
      </w:r>
    </w:p>
    <w:p w:rsidR="00591D14" w:rsidRPr="00145348" w:rsidRDefault="00591D14" w:rsidP="00BF6B6D">
      <w:pPr>
        <w:rPr>
          <w:rFonts w:ascii="Times New Roman" w:hAnsi="Times New Roman" w:cs="Times New Roman"/>
        </w:rPr>
      </w:pPr>
    </w:p>
    <w:tbl>
      <w:tblPr>
        <w:tblW w:w="9836" w:type="dxa"/>
        <w:tblInd w:w="2" w:type="dxa"/>
        <w:tblCellMar>
          <w:top w:w="55" w:type="dxa"/>
          <w:left w:w="55" w:type="dxa"/>
          <w:bottom w:w="55" w:type="dxa"/>
          <w:right w:w="55" w:type="dxa"/>
        </w:tblCellMar>
        <w:tblLook w:val="0000"/>
      </w:tblPr>
      <w:tblGrid>
        <w:gridCol w:w="3174"/>
        <w:gridCol w:w="3216"/>
        <w:gridCol w:w="3446"/>
      </w:tblGrid>
      <w:tr w:rsidR="00591D14" w:rsidRPr="00145348">
        <w:tc>
          <w:tcPr>
            <w:tcW w:w="0" w:type="auto"/>
            <w:tcBorders>
              <w:top w:val="single" w:sz="4" w:space="0" w:color="000000"/>
              <w:left w:val="single" w:sz="4" w:space="0" w:color="000000"/>
              <w:bottom w:val="single" w:sz="4" w:space="0" w:color="000000"/>
            </w:tcBorders>
          </w:tcPr>
          <w:p w:rsidR="00591D14" w:rsidRPr="00145348" w:rsidRDefault="00591D14" w:rsidP="00241530">
            <w:pPr>
              <w:pStyle w:val="a3"/>
              <w:snapToGrid w:val="0"/>
              <w:jc w:val="center"/>
              <w:rPr>
                <w:rFonts w:ascii="Times New Roman" w:hAnsi="Times New Roman" w:cs="Times New Roman"/>
              </w:rPr>
            </w:pPr>
            <w:r w:rsidRPr="00145348">
              <w:rPr>
                <w:rFonts w:ascii="Times New Roman" w:hAnsi="Times New Roman" w:cs="Times New Roman"/>
              </w:rPr>
              <w:t>Наименование конструкций, оборудования и элементов благоустройства</w:t>
            </w:r>
          </w:p>
        </w:tc>
        <w:tc>
          <w:tcPr>
            <w:tcW w:w="0" w:type="auto"/>
            <w:tcBorders>
              <w:top w:val="single" w:sz="4" w:space="0" w:color="000000"/>
              <w:left w:val="single" w:sz="4" w:space="0" w:color="000000"/>
              <w:bottom w:val="single" w:sz="4" w:space="0" w:color="000000"/>
            </w:tcBorders>
          </w:tcPr>
          <w:p w:rsidR="00591D14" w:rsidRPr="00145348" w:rsidRDefault="00591D14" w:rsidP="00241530">
            <w:pPr>
              <w:pStyle w:val="a3"/>
              <w:snapToGrid w:val="0"/>
              <w:jc w:val="center"/>
              <w:rPr>
                <w:rFonts w:ascii="Times New Roman" w:hAnsi="Times New Roman" w:cs="Times New Roman"/>
              </w:rPr>
            </w:pPr>
            <w:r w:rsidRPr="00145348">
              <w:rPr>
                <w:rFonts w:ascii="Times New Roman" w:hAnsi="Times New Roman" w:cs="Times New Roman"/>
              </w:rPr>
              <w:t>Оценка состояния или краткое описание дефекта и причины его возникновения</w:t>
            </w:r>
          </w:p>
        </w:tc>
        <w:tc>
          <w:tcPr>
            <w:tcW w:w="3446" w:type="dxa"/>
            <w:tcBorders>
              <w:top w:val="single" w:sz="4" w:space="0" w:color="000000"/>
              <w:left w:val="single" w:sz="4" w:space="0" w:color="000000"/>
              <w:bottom w:val="single" w:sz="4" w:space="0" w:color="000000"/>
              <w:right w:val="single" w:sz="4" w:space="0" w:color="000000"/>
            </w:tcBorders>
          </w:tcPr>
          <w:p w:rsidR="00591D14" w:rsidRPr="00145348" w:rsidRDefault="00591D14" w:rsidP="00241530">
            <w:pPr>
              <w:pStyle w:val="a3"/>
              <w:snapToGrid w:val="0"/>
              <w:jc w:val="center"/>
              <w:rPr>
                <w:rFonts w:ascii="Times New Roman" w:hAnsi="Times New Roman" w:cs="Times New Roman"/>
              </w:rPr>
            </w:pPr>
            <w:r w:rsidRPr="00145348">
              <w:rPr>
                <w:rFonts w:ascii="Times New Roman" w:hAnsi="Times New Roman" w:cs="Times New Roman"/>
              </w:rPr>
              <w:t>Необходимые меры (капитальный или текущий ремонт с указанием примерного объема работ)</w:t>
            </w:r>
          </w:p>
        </w:tc>
      </w:tr>
      <w:tr w:rsidR="00591D14" w:rsidRPr="00145348">
        <w:tc>
          <w:tcPr>
            <w:tcW w:w="0" w:type="auto"/>
            <w:tcBorders>
              <w:left w:val="single" w:sz="4" w:space="0" w:color="000000"/>
              <w:bottom w:val="single" w:sz="4" w:space="0" w:color="000000"/>
            </w:tcBorders>
          </w:tcPr>
          <w:p w:rsidR="00591D14" w:rsidRPr="00145348" w:rsidRDefault="00591D14" w:rsidP="00241530">
            <w:pPr>
              <w:pStyle w:val="a3"/>
              <w:snapToGrid w:val="0"/>
              <w:rPr>
                <w:rFonts w:ascii="Times New Roman" w:hAnsi="Times New Roman" w:cs="Times New Roman"/>
              </w:rPr>
            </w:pPr>
            <w:r w:rsidRPr="00145348">
              <w:rPr>
                <w:rFonts w:ascii="Times New Roman" w:hAnsi="Times New Roman" w:cs="Times New Roman"/>
              </w:rPr>
              <w:t xml:space="preserve"> 1. Фундаменты</w:t>
            </w:r>
          </w:p>
          <w:p w:rsidR="00591D14" w:rsidRPr="00145348" w:rsidRDefault="00591D14" w:rsidP="00241530">
            <w:pPr>
              <w:pStyle w:val="a3"/>
              <w:rPr>
                <w:rFonts w:ascii="Times New Roman" w:hAnsi="Times New Roman" w:cs="Times New Roman"/>
              </w:rPr>
            </w:pPr>
            <w:r w:rsidRPr="00145348">
              <w:rPr>
                <w:rFonts w:ascii="Times New Roman" w:hAnsi="Times New Roman" w:cs="Times New Roman"/>
              </w:rPr>
              <w:t xml:space="preserve"> 2. Стены</w:t>
            </w:r>
          </w:p>
          <w:p w:rsidR="00591D14" w:rsidRPr="00145348" w:rsidRDefault="00591D14" w:rsidP="00241530">
            <w:pPr>
              <w:pStyle w:val="a3"/>
              <w:rPr>
                <w:rFonts w:ascii="Times New Roman" w:hAnsi="Times New Roman" w:cs="Times New Roman"/>
              </w:rPr>
            </w:pPr>
            <w:r w:rsidRPr="00145348">
              <w:rPr>
                <w:rFonts w:ascii="Times New Roman" w:hAnsi="Times New Roman" w:cs="Times New Roman"/>
              </w:rPr>
              <w:t xml:space="preserve"> 3. и т.д.</w:t>
            </w:r>
          </w:p>
        </w:tc>
        <w:tc>
          <w:tcPr>
            <w:tcW w:w="0" w:type="auto"/>
            <w:tcBorders>
              <w:left w:val="single" w:sz="4" w:space="0" w:color="000000"/>
              <w:bottom w:val="single" w:sz="4" w:space="0" w:color="000000"/>
            </w:tcBorders>
          </w:tcPr>
          <w:p w:rsidR="00591D14" w:rsidRPr="00145348" w:rsidRDefault="00591D14" w:rsidP="00241530">
            <w:pPr>
              <w:pStyle w:val="a3"/>
              <w:snapToGrid w:val="0"/>
              <w:rPr>
                <w:rFonts w:ascii="Times New Roman" w:hAnsi="Times New Roman" w:cs="Times New Roman"/>
              </w:rPr>
            </w:pPr>
          </w:p>
        </w:tc>
        <w:tc>
          <w:tcPr>
            <w:tcW w:w="3446" w:type="dxa"/>
            <w:tcBorders>
              <w:left w:val="single" w:sz="4" w:space="0" w:color="000000"/>
              <w:bottom w:val="single" w:sz="4" w:space="0" w:color="000000"/>
              <w:right w:val="single" w:sz="4" w:space="0" w:color="000000"/>
            </w:tcBorders>
          </w:tcPr>
          <w:p w:rsidR="00591D14" w:rsidRPr="00145348" w:rsidRDefault="00591D14" w:rsidP="00241530">
            <w:pPr>
              <w:pStyle w:val="a3"/>
              <w:snapToGrid w:val="0"/>
              <w:rPr>
                <w:rFonts w:ascii="Times New Roman" w:hAnsi="Times New Roman" w:cs="Times New Roman"/>
              </w:rPr>
            </w:pPr>
          </w:p>
        </w:tc>
      </w:tr>
    </w:tbl>
    <w:p w:rsidR="00591D14" w:rsidRDefault="00591D14" w:rsidP="00BF6B6D">
      <w:pPr>
        <w:ind w:firstLine="426"/>
        <w:jc w:val="both"/>
        <w:rPr>
          <w:rFonts w:ascii="Times New Roman" w:hAnsi="Times New Roman" w:cs="Times New Roman"/>
        </w:rPr>
      </w:pPr>
    </w:p>
    <w:p w:rsidR="00591D14" w:rsidRPr="00145348" w:rsidRDefault="00591D14" w:rsidP="00BF6B6D">
      <w:pPr>
        <w:ind w:firstLine="426"/>
        <w:jc w:val="both"/>
        <w:rPr>
          <w:rFonts w:ascii="Times New Roman" w:hAnsi="Times New Roman" w:cs="Times New Roman"/>
        </w:rPr>
      </w:pPr>
      <w:r w:rsidRPr="00145348">
        <w:rPr>
          <w:rFonts w:ascii="Times New Roman" w:hAnsi="Times New Roman" w:cs="Times New Roman"/>
        </w:rPr>
        <w:t xml:space="preserve">Претенденты на участие в конкурсе по отбору управляющей организации для проведения осмотра объекта конкурса должны подойти в </w:t>
      </w:r>
      <w:r>
        <w:rPr>
          <w:rFonts w:ascii="Times New Roman" w:hAnsi="Times New Roman" w:cs="Times New Roman"/>
        </w:rPr>
        <w:t>администрацию городского поселения город Дюртюли</w:t>
      </w:r>
      <w:r w:rsidRPr="00145348">
        <w:rPr>
          <w:rFonts w:ascii="Times New Roman" w:hAnsi="Times New Roman" w:cs="Times New Roman"/>
        </w:rPr>
        <w:t xml:space="preserve"> по адресу: </w:t>
      </w:r>
      <w:r>
        <w:rPr>
          <w:rFonts w:ascii="Times New Roman" w:hAnsi="Times New Roman" w:cs="Times New Roman"/>
        </w:rPr>
        <w:t>452320</w:t>
      </w:r>
      <w:r w:rsidRPr="00145348">
        <w:rPr>
          <w:rFonts w:ascii="Times New Roman" w:hAnsi="Times New Roman" w:cs="Times New Roman"/>
        </w:rPr>
        <w:t xml:space="preserve">, Республика Башкортостан, г. </w:t>
      </w:r>
      <w:r>
        <w:rPr>
          <w:rFonts w:ascii="Times New Roman" w:hAnsi="Times New Roman" w:cs="Times New Roman"/>
        </w:rPr>
        <w:t>Дюртюли, ул.Социалистическая</w:t>
      </w:r>
      <w:r w:rsidRPr="00145348">
        <w:rPr>
          <w:rFonts w:ascii="Times New Roman" w:hAnsi="Times New Roman" w:cs="Times New Roman"/>
        </w:rPr>
        <w:t xml:space="preserve">, </w:t>
      </w:r>
      <w:r>
        <w:rPr>
          <w:rFonts w:ascii="Times New Roman" w:hAnsi="Times New Roman" w:cs="Times New Roman"/>
        </w:rPr>
        <w:t>д.30.</w:t>
      </w:r>
      <w:r w:rsidRPr="00145348">
        <w:rPr>
          <w:rFonts w:ascii="Times New Roman" w:hAnsi="Times New Roman" w:cs="Times New Roman"/>
        </w:rPr>
        <w:t xml:space="preserve"> Осмотр объекта конкурса проводится согласно графику проведения осмотров. </w:t>
      </w:r>
    </w:p>
    <w:p w:rsidR="00591D14" w:rsidRPr="00145348" w:rsidRDefault="00591D14" w:rsidP="00BF6B6D">
      <w:pPr>
        <w:rPr>
          <w:rFonts w:ascii="Times New Roman" w:hAnsi="Times New Roman" w:cs="Times New Roman"/>
        </w:rPr>
      </w:pPr>
      <w:r w:rsidRPr="00B63D63">
        <w:rPr>
          <w:rFonts w:ascii="Times New Roman" w:hAnsi="Times New Roman" w:cs="Times New Roman"/>
        </w:rPr>
        <w:tab/>
        <w:t>По согласованию с организатором открытого конкурса</w:t>
      </w:r>
    </w:p>
    <w:p w:rsidR="00591D14" w:rsidRPr="00145348" w:rsidRDefault="00591D14" w:rsidP="00BF6B6D">
      <w:pPr>
        <w:jc w:val="center"/>
        <w:outlineLvl w:val="0"/>
        <w:rPr>
          <w:rFonts w:ascii="Times New Roman" w:hAnsi="Times New Roman" w:cs="Times New Roman"/>
          <w:b/>
          <w:bCs/>
        </w:rPr>
      </w:pPr>
      <w:r w:rsidRPr="00145348">
        <w:rPr>
          <w:rFonts w:ascii="Times New Roman" w:hAnsi="Times New Roman" w:cs="Times New Roman"/>
          <w:b/>
          <w:bCs/>
        </w:rPr>
        <w:t>График осмотра претендентами объекта конкурса</w:t>
      </w:r>
    </w:p>
    <w:p w:rsidR="00591D14" w:rsidRPr="00145348" w:rsidRDefault="00591D14" w:rsidP="00BF6B6D">
      <w:pPr>
        <w:rPr>
          <w:rFonts w:ascii="Times New Roman" w:hAnsi="Times New Roman" w:cs="Times New Roman"/>
          <w:b/>
          <w:bCs/>
        </w:rPr>
      </w:pPr>
    </w:p>
    <w:tbl>
      <w:tblPr>
        <w:tblW w:w="9922" w:type="dxa"/>
        <w:tblInd w:w="2" w:type="dxa"/>
        <w:tblLayout w:type="fixed"/>
        <w:tblCellMar>
          <w:top w:w="55" w:type="dxa"/>
          <w:left w:w="55" w:type="dxa"/>
          <w:bottom w:w="55" w:type="dxa"/>
          <w:right w:w="55" w:type="dxa"/>
        </w:tblCellMar>
        <w:tblLook w:val="0000"/>
      </w:tblPr>
      <w:tblGrid>
        <w:gridCol w:w="1134"/>
        <w:gridCol w:w="1911"/>
        <w:gridCol w:w="3334"/>
        <w:gridCol w:w="3543"/>
      </w:tblGrid>
      <w:tr w:rsidR="00591D14" w:rsidRPr="00145348">
        <w:trPr>
          <w:trHeight w:val="795"/>
        </w:trPr>
        <w:tc>
          <w:tcPr>
            <w:tcW w:w="1134" w:type="dxa"/>
            <w:tcBorders>
              <w:top w:val="single" w:sz="4" w:space="0" w:color="000000"/>
              <w:left w:val="single" w:sz="4" w:space="0" w:color="000000"/>
              <w:bottom w:val="single" w:sz="4" w:space="0" w:color="000000"/>
            </w:tcBorders>
          </w:tcPr>
          <w:p w:rsidR="00591D14" w:rsidRPr="00145348" w:rsidRDefault="00591D14" w:rsidP="00241530">
            <w:pPr>
              <w:pStyle w:val="a3"/>
              <w:snapToGrid w:val="0"/>
              <w:jc w:val="center"/>
              <w:rPr>
                <w:rFonts w:ascii="Times New Roman" w:hAnsi="Times New Roman" w:cs="Times New Roman"/>
              </w:rPr>
            </w:pPr>
            <w:r w:rsidRPr="00145348">
              <w:rPr>
                <w:rFonts w:ascii="Times New Roman" w:hAnsi="Times New Roman" w:cs="Times New Roman"/>
              </w:rPr>
              <w:t>№ лота</w:t>
            </w:r>
          </w:p>
        </w:tc>
        <w:tc>
          <w:tcPr>
            <w:tcW w:w="1911" w:type="dxa"/>
            <w:tcBorders>
              <w:top w:val="single" w:sz="4" w:space="0" w:color="000000"/>
              <w:left w:val="single" w:sz="4" w:space="0" w:color="000000"/>
              <w:bottom w:val="single" w:sz="4" w:space="0" w:color="000000"/>
            </w:tcBorders>
          </w:tcPr>
          <w:p w:rsidR="00591D14" w:rsidRPr="00145348" w:rsidRDefault="00591D14" w:rsidP="00241530">
            <w:pPr>
              <w:pStyle w:val="a3"/>
              <w:snapToGrid w:val="0"/>
              <w:jc w:val="center"/>
              <w:rPr>
                <w:rFonts w:ascii="Times New Roman" w:hAnsi="Times New Roman" w:cs="Times New Roman"/>
              </w:rPr>
            </w:pPr>
            <w:r w:rsidRPr="00145348">
              <w:rPr>
                <w:rFonts w:ascii="Times New Roman" w:hAnsi="Times New Roman" w:cs="Times New Roman"/>
              </w:rPr>
              <w:t>Дата проведения осмотра</w:t>
            </w:r>
          </w:p>
        </w:tc>
        <w:tc>
          <w:tcPr>
            <w:tcW w:w="3334" w:type="dxa"/>
            <w:tcBorders>
              <w:top w:val="single" w:sz="4" w:space="0" w:color="000000"/>
              <w:left w:val="single" w:sz="4" w:space="0" w:color="000000"/>
              <w:bottom w:val="single" w:sz="4" w:space="0" w:color="000000"/>
            </w:tcBorders>
          </w:tcPr>
          <w:p w:rsidR="00591D14" w:rsidRPr="00145348" w:rsidRDefault="00591D14" w:rsidP="00241530">
            <w:pPr>
              <w:pStyle w:val="a3"/>
              <w:snapToGrid w:val="0"/>
              <w:jc w:val="center"/>
              <w:rPr>
                <w:rFonts w:ascii="Times New Roman" w:hAnsi="Times New Roman" w:cs="Times New Roman"/>
              </w:rPr>
            </w:pPr>
            <w:r w:rsidRPr="00145348">
              <w:rPr>
                <w:rFonts w:ascii="Times New Roman" w:hAnsi="Times New Roman" w:cs="Times New Roman"/>
              </w:rPr>
              <w:t>Адрес объекта</w:t>
            </w:r>
          </w:p>
          <w:p w:rsidR="00591D14" w:rsidRPr="00145348" w:rsidRDefault="00591D14" w:rsidP="00241530">
            <w:pPr>
              <w:pStyle w:val="a3"/>
              <w:snapToGrid w:val="0"/>
              <w:jc w:val="center"/>
              <w:rPr>
                <w:rFonts w:ascii="Times New Roman" w:hAnsi="Times New Roman" w:cs="Times New Roman"/>
              </w:rPr>
            </w:pPr>
            <w:r w:rsidRPr="00145348">
              <w:rPr>
                <w:rFonts w:ascii="Times New Roman" w:hAnsi="Times New Roman" w:cs="Times New Roman"/>
              </w:rPr>
              <w:t xml:space="preserve"> конкурса</w:t>
            </w:r>
          </w:p>
        </w:tc>
        <w:tc>
          <w:tcPr>
            <w:tcW w:w="3543" w:type="dxa"/>
            <w:tcBorders>
              <w:top w:val="single" w:sz="4" w:space="0" w:color="000000"/>
              <w:left w:val="single" w:sz="4" w:space="0" w:color="000000"/>
              <w:bottom w:val="single" w:sz="4" w:space="0" w:color="000000"/>
              <w:right w:val="single" w:sz="4" w:space="0" w:color="000000"/>
            </w:tcBorders>
          </w:tcPr>
          <w:p w:rsidR="00591D14" w:rsidRPr="00145348" w:rsidRDefault="00591D14" w:rsidP="00241530">
            <w:pPr>
              <w:pStyle w:val="a3"/>
              <w:snapToGrid w:val="0"/>
              <w:jc w:val="center"/>
              <w:rPr>
                <w:rFonts w:ascii="Times New Roman" w:hAnsi="Times New Roman" w:cs="Times New Roman"/>
              </w:rPr>
            </w:pPr>
            <w:r w:rsidRPr="00145348">
              <w:rPr>
                <w:rFonts w:ascii="Times New Roman" w:hAnsi="Times New Roman" w:cs="Times New Roman"/>
              </w:rPr>
              <w:t>Дата, время осмотра объекта конкурса, место встречи претендентов для осмотра объекта конкурса</w:t>
            </w:r>
          </w:p>
        </w:tc>
      </w:tr>
      <w:tr w:rsidR="00591D14" w:rsidRPr="00145348">
        <w:trPr>
          <w:cantSplit/>
          <w:trHeight w:val="252"/>
        </w:trPr>
        <w:tc>
          <w:tcPr>
            <w:tcW w:w="1134" w:type="dxa"/>
            <w:tcBorders>
              <w:left w:val="single" w:sz="4" w:space="0" w:color="000000"/>
            </w:tcBorders>
          </w:tcPr>
          <w:p w:rsidR="00591D14" w:rsidRDefault="00591D14">
            <w:pPr>
              <w:pStyle w:val="a3"/>
              <w:rPr>
                <w:rFonts w:ascii="Times New Roman" w:hAnsi="Times New Roman" w:cs="Times New Roman"/>
              </w:rPr>
            </w:pPr>
            <w:r>
              <w:rPr>
                <w:rFonts w:ascii="Times New Roman" w:hAnsi="Times New Roman" w:cs="Times New Roman"/>
              </w:rPr>
              <w:t xml:space="preserve">Лот № 1 </w:t>
            </w:r>
          </w:p>
        </w:tc>
        <w:tc>
          <w:tcPr>
            <w:tcW w:w="1911" w:type="dxa"/>
            <w:vMerge w:val="restart"/>
            <w:tcBorders>
              <w:left w:val="single" w:sz="4" w:space="0" w:color="000000"/>
            </w:tcBorders>
          </w:tcPr>
          <w:p w:rsidR="00591D14" w:rsidRDefault="00591D14" w:rsidP="008E5E38">
            <w:pPr>
              <w:rPr>
                <w:rFonts w:ascii="Times New Roman" w:hAnsi="Times New Roman" w:cs="Times New Roman"/>
              </w:rPr>
            </w:pPr>
            <w:r w:rsidRPr="00B63D63">
              <w:rPr>
                <w:rFonts w:ascii="Times New Roman" w:hAnsi="Times New Roman" w:cs="Times New Roman"/>
              </w:rPr>
              <w:t xml:space="preserve">С </w:t>
            </w:r>
            <w:r>
              <w:rPr>
                <w:rFonts w:ascii="Times New Roman" w:hAnsi="Times New Roman" w:cs="Times New Roman"/>
              </w:rPr>
              <w:t>26</w:t>
            </w:r>
            <w:r w:rsidRPr="00ED3CC2">
              <w:rPr>
                <w:rFonts w:ascii="Times New Roman" w:hAnsi="Times New Roman" w:cs="Times New Roman"/>
              </w:rPr>
              <w:t>.0</w:t>
            </w:r>
            <w:r>
              <w:rPr>
                <w:rFonts w:ascii="Times New Roman" w:hAnsi="Times New Roman" w:cs="Times New Roman"/>
              </w:rPr>
              <w:t>8</w:t>
            </w:r>
            <w:r w:rsidRPr="00ED3CC2">
              <w:rPr>
                <w:rFonts w:ascii="Times New Roman" w:hAnsi="Times New Roman" w:cs="Times New Roman"/>
              </w:rPr>
              <w:t xml:space="preserve">.2025г. по </w:t>
            </w:r>
            <w:r>
              <w:rPr>
                <w:rFonts w:ascii="Times New Roman" w:hAnsi="Times New Roman" w:cs="Times New Roman"/>
              </w:rPr>
              <w:t>17</w:t>
            </w:r>
            <w:r w:rsidRPr="00ED3CC2">
              <w:rPr>
                <w:rFonts w:ascii="Times New Roman" w:hAnsi="Times New Roman" w:cs="Times New Roman"/>
              </w:rPr>
              <w:t>.0</w:t>
            </w:r>
            <w:r>
              <w:rPr>
                <w:rFonts w:ascii="Times New Roman" w:hAnsi="Times New Roman" w:cs="Times New Roman"/>
              </w:rPr>
              <w:t>9</w:t>
            </w:r>
            <w:r w:rsidRPr="00ED3CC2">
              <w:rPr>
                <w:rFonts w:ascii="Times New Roman" w:hAnsi="Times New Roman" w:cs="Times New Roman"/>
              </w:rPr>
              <w:t>.2025г.</w:t>
            </w:r>
            <w:r w:rsidRPr="00B63D63">
              <w:rPr>
                <w:rFonts w:ascii="Times New Roman" w:hAnsi="Times New Roman" w:cs="Times New Roman"/>
              </w:rPr>
              <w:t xml:space="preserve"> в рабочие дни по согласованию с организатором открытого конкурса</w:t>
            </w:r>
          </w:p>
          <w:p w:rsidR="00591D14" w:rsidRPr="00145348" w:rsidRDefault="00591D14" w:rsidP="008E5E38">
            <w:pPr>
              <w:rPr>
                <w:rFonts w:ascii="Times New Roman" w:hAnsi="Times New Roman" w:cs="Times New Roman"/>
              </w:rPr>
            </w:pPr>
          </w:p>
        </w:tc>
        <w:tc>
          <w:tcPr>
            <w:tcW w:w="3334" w:type="dxa"/>
            <w:tcBorders>
              <w:left w:val="single" w:sz="4" w:space="0" w:color="000000"/>
            </w:tcBorders>
          </w:tcPr>
          <w:p w:rsidR="00591D14" w:rsidRPr="00145348" w:rsidRDefault="00591D14" w:rsidP="00EA3C0C">
            <w:pPr>
              <w:pStyle w:val="a3"/>
              <w:rPr>
                <w:rFonts w:ascii="Times New Roman" w:hAnsi="Times New Roman" w:cs="Times New Roman"/>
              </w:rPr>
            </w:pPr>
            <w:r>
              <w:rPr>
                <w:rFonts w:ascii="Times New Roman" w:hAnsi="Times New Roman" w:cs="Times New Roman"/>
              </w:rPr>
              <w:t>ул. Генерала Шаймуратова, д.4</w:t>
            </w:r>
          </w:p>
        </w:tc>
        <w:tc>
          <w:tcPr>
            <w:tcW w:w="3543" w:type="dxa"/>
            <w:vMerge w:val="restart"/>
            <w:tcBorders>
              <w:left w:val="single" w:sz="4" w:space="0" w:color="000000"/>
              <w:right w:val="single" w:sz="4" w:space="0" w:color="000000"/>
            </w:tcBorders>
          </w:tcPr>
          <w:p w:rsidR="00591D14" w:rsidRPr="00FF00A8" w:rsidRDefault="00591D14" w:rsidP="00B63D63">
            <w:pPr>
              <w:pStyle w:val="a3"/>
              <w:snapToGrid w:val="0"/>
              <w:rPr>
                <w:rFonts w:ascii="Times New Roman" w:hAnsi="Times New Roman" w:cs="Times New Roman"/>
              </w:rPr>
            </w:pPr>
            <w:r w:rsidRPr="00145348">
              <w:rPr>
                <w:rFonts w:ascii="Times New Roman" w:hAnsi="Times New Roman" w:cs="Times New Roman"/>
              </w:rPr>
              <w:t xml:space="preserve">Осмотр объекта конкурса проводится </w:t>
            </w:r>
            <w:r>
              <w:rPr>
                <w:rFonts w:ascii="Times New Roman" w:hAnsi="Times New Roman" w:cs="Times New Roman"/>
              </w:rPr>
              <w:t xml:space="preserve">по согласованию с организатором конкурса, </w:t>
            </w:r>
            <w:r w:rsidRPr="00145348">
              <w:rPr>
                <w:rFonts w:ascii="Times New Roman" w:hAnsi="Times New Roman" w:cs="Times New Roman"/>
              </w:rPr>
              <w:t xml:space="preserve">в рабочие дни по предварительной записи по телефонам </w:t>
            </w:r>
            <w:r>
              <w:rPr>
                <w:rFonts w:ascii="Times New Roman" w:hAnsi="Times New Roman" w:cs="Times New Roman"/>
              </w:rPr>
              <w:t xml:space="preserve">   </w:t>
            </w:r>
            <w:r w:rsidRPr="00145348">
              <w:rPr>
                <w:rFonts w:ascii="Times New Roman" w:hAnsi="Times New Roman" w:cs="Times New Roman"/>
              </w:rPr>
              <w:t>8(347</w:t>
            </w:r>
            <w:r>
              <w:rPr>
                <w:rFonts w:ascii="Times New Roman" w:hAnsi="Times New Roman" w:cs="Times New Roman"/>
              </w:rPr>
              <w:t>87)2-12-51, 2-10-39</w:t>
            </w:r>
            <w:r w:rsidRPr="00145348">
              <w:rPr>
                <w:rFonts w:ascii="Times New Roman" w:hAnsi="Times New Roman" w:cs="Times New Roman"/>
              </w:rPr>
              <w:t>.</w:t>
            </w:r>
          </w:p>
        </w:tc>
      </w:tr>
      <w:tr w:rsidR="00591D14" w:rsidRPr="00145348">
        <w:trPr>
          <w:cantSplit/>
          <w:trHeight w:val="316"/>
        </w:trPr>
        <w:tc>
          <w:tcPr>
            <w:tcW w:w="1134" w:type="dxa"/>
            <w:tcBorders>
              <w:left w:val="single" w:sz="4" w:space="0" w:color="000000"/>
            </w:tcBorders>
          </w:tcPr>
          <w:p w:rsidR="00591D14" w:rsidRDefault="00591D14">
            <w:pPr>
              <w:pStyle w:val="a3"/>
              <w:rPr>
                <w:rFonts w:ascii="Times New Roman" w:hAnsi="Times New Roman" w:cs="Times New Roman"/>
              </w:rPr>
            </w:pPr>
            <w:r>
              <w:rPr>
                <w:rFonts w:ascii="Times New Roman" w:hAnsi="Times New Roman" w:cs="Times New Roman"/>
              </w:rPr>
              <w:t>Лот № 2</w:t>
            </w:r>
          </w:p>
        </w:tc>
        <w:tc>
          <w:tcPr>
            <w:tcW w:w="1911" w:type="dxa"/>
            <w:vMerge/>
            <w:tcBorders>
              <w:left w:val="single" w:sz="4" w:space="0" w:color="000000"/>
            </w:tcBorders>
          </w:tcPr>
          <w:p w:rsidR="00591D14" w:rsidRDefault="00591D14" w:rsidP="00293922">
            <w:pPr>
              <w:rPr>
                <w:rFonts w:ascii="Times New Roman" w:hAnsi="Times New Roman" w:cs="Times New Roman"/>
              </w:rPr>
            </w:pPr>
          </w:p>
        </w:tc>
        <w:tc>
          <w:tcPr>
            <w:tcW w:w="3334" w:type="dxa"/>
            <w:tcBorders>
              <w:left w:val="single" w:sz="4" w:space="0" w:color="000000"/>
            </w:tcBorders>
          </w:tcPr>
          <w:p w:rsidR="00591D14" w:rsidRPr="00145348" w:rsidRDefault="00591D14" w:rsidP="004D2421">
            <w:pPr>
              <w:pStyle w:val="a3"/>
              <w:rPr>
                <w:rFonts w:ascii="Times New Roman" w:hAnsi="Times New Roman" w:cs="Times New Roman"/>
              </w:rPr>
            </w:pPr>
            <w:r>
              <w:rPr>
                <w:rFonts w:ascii="Times New Roman" w:hAnsi="Times New Roman" w:cs="Times New Roman"/>
              </w:rPr>
              <w:t>ул. Матросова, д.10</w:t>
            </w:r>
          </w:p>
        </w:tc>
        <w:tc>
          <w:tcPr>
            <w:tcW w:w="3543" w:type="dxa"/>
            <w:vMerge/>
            <w:tcBorders>
              <w:left w:val="single" w:sz="4" w:space="0" w:color="000000"/>
              <w:right w:val="single" w:sz="4" w:space="0" w:color="000000"/>
            </w:tcBorders>
          </w:tcPr>
          <w:p w:rsidR="00591D14" w:rsidRPr="00145348" w:rsidRDefault="00591D14" w:rsidP="00AE4F6C">
            <w:pPr>
              <w:pStyle w:val="a3"/>
              <w:snapToGrid w:val="0"/>
              <w:rPr>
                <w:rFonts w:ascii="Times New Roman" w:hAnsi="Times New Roman" w:cs="Times New Roman"/>
              </w:rPr>
            </w:pPr>
          </w:p>
        </w:tc>
      </w:tr>
      <w:tr w:rsidR="00591D14" w:rsidRPr="00145348">
        <w:trPr>
          <w:cantSplit/>
          <w:trHeight w:val="306"/>
        </w:trPr>
        <w:tc>
          <w:tcPr>
            <w:tcW w:w="1134" w:type="dxa"/>
            <w:tcBorders>
              <w:left w:val="single" w:sz="4" w:space="0" w:color="000000"/>
            </w:tcBorders>
          </w:tcPr>
          <w:p w:rsidR="00591D14" w:rsidRPr="00145348" w:rsidRDefault="00591D14" w:rsidP="00241530">
            <w:pPr>
              <w:pStyle w:val="a3"/>
              <w:rPr>
                <w:rFonts w:ascii="Times New Roman" w:hAnsi="Times New Roman" w:cs="Times New Roman"/>
                <w:b/>
                <w:bCs/>
              </w:rPr>
            </w:pPr>
            <w:r>
              <w:rPr>
                <w:rFonts w:ascii="Times New Roman" w:hAnsi="Times New Roman" w:cs="Times New Roman"/>
              </w:rPr>
              <w:t>Лот № 3</w:t>
            </w:r>
          </w:p>
        </w:tc>
        <w:tc>
          <w:tcPr>
            <w:tcW w:w="1911" w:type="dxa"/>
            <w:vMerge/>
            <w:tcBorders>
              <w:left w:val="single" w:sz="4" w:space="0" w:color="000000"/>
            </w:tcBorders>
          </w:tcPr>
          <w:p w:rsidR="00591D14" w:rsidRPr="00145348" w:rsidRDefault="00591D14" w:rsidP="00241530">
            <w:pPr>
              <w:rPr>
                <w:rFonts w:ascii="Times New Roman" w:hAnsi="Times New Roman" w:cs="Times New Roman"/>
              </w:rPr>
            </w:pPr>
          </w:p>
        </w:tc>
        <w:tc>
          <w:tcPr>
            <w:tcW w:w="3334" w:type="dxa"/>
            <w:tcBorders>
              <w:left w:val="single" w:sz="4" w:space="0" w:color="000000"/>
            </w:tcBorders>
          </w:tcPr>
          <w:p w:rsidR="00591D14" w:rsidRPr="00D44320" w:rsidRDefault="00591D14" w:rsidP="004D2421">
            <w:pPr>
              <w:spacing w:line="240" w:lineRule="atLeast"/>
              <w:jc w:val="both"/>
              <w:rPr>
                <w:rFonts w:ascii="Times New Roman" w:hAnsi="Times New Roman" w:cs="Times New Roman"/>
              </w:rPr>
            </w:pPr>
            <w:r w:rsidRPr="00D44320">
              <w:rPr>
                <w:rFonts w:ascii="Times New Roman" w:hAnsi="Times New Roman" w:cs="Times New Roman"/>
              </w:rPr>
              <w:t>ул. Василия Горшкова, д.24</w:t>
            </w:r>
          </w:p>
        </w:tc>
        <w:tc>
          <w:tcPr>
            <w:tcW w:w="3543" w:type="dxa"/>
            <w:vMerge/>
            <w:tcBorders>
              <w:left w:val="single" w:sz="4" w:space="0" w:color="000000"/>
              <w:right w:val="single" w:sz="4" w:space="0" w:color="000000"/>
            </w:tcBorders>
          </w:tcPr>
          <w:p w:rsidR="00591D14" w:rsidRPr="00145348" w:rsidRDefault="00591D14" w:rsidP="00241530">
            <w:pPr>
              <w:pStyle w:val="a3"/>
              <w:snapToGrid w:val="0"/>
              <w:rPr>
                <w:rFonts w:ascii="Times New Roman" w:hAnsi="Times New Roman" w:cs="Times New Roman"/>
              </w:rPr>
            </w:pPr>
          </w:p>
        </w:tc>
      </w:tr>
      <w:tr w:rsidR="00591D14" w:rsidRPr="00145348">
        <w:trPr>
          <w:cantSplit/>
          <w:trHeight w:val="312"/>
        </w:trPr>
        <w:tc>
          <w:tcPr>
            <w:tcW w:w="1134" w:type="dxa"/>
            <w:tcBorders>
              <w:left w:val="single" w:sz="4" w:space="0" w:color="000000"/>
            </w:tcBorders>
          </w:tcPr>
          <w:p w:rsidR="00591D14" w:rsidRPr="00145348" w:rsidRDefault="00591D14" w:rsidP="00241530">
            <w:pPr>
              <w:pStyle w:val="a3"/>
              <w:rPr>
                <w:rFonts w:ascii="Times New Roman" w:hAnsi="Times New Roman" w:cs="Times New Roman"/>
                <w:b/>
                <w:bCs/>
              </w:rPr>
            </w:pPr>
            <w:r>
              <w:rPr>
                <w:rFonts w:ascii="Times New Roman" w:hAnsi="Times New Roman" w:cs="Times New Roman"/>
              </w:rPr>
              <w:t>Лот № 4</w:t>
            </w:r>
          </w:p>
        </w:tc>
        <w:tc>
          <w:tcPr>
            <w:tcW w:w="1911" w:type="dxa"/>
            <w:vMerge/>
            <w:tcBorders>
              <w:left w:val="single" w:sz="4" w:space="0" w:color="000000"/>
            </w:tcBorders>
          </w:tcPr>
          <w:p w:rsidR="00591D14" w:rsidRPr="00145348" w:rsidRDefault="00591D14" w:rsidP="00241530">
            <w:pPr>
              <w:rPr>
                <w:rFonts w:ascii="Times New Roman" w:hAnsi="Times New Roman" w:cs="Times New Roman"/>
              </w:rPr>
            </w:pPr>
          </w:p>
        </w:tc>
        <w:tc>
          <w:tcPr>
            <w:tcW w:w="3334" w:type="dxa"/>
            <w:tcBorders>
              <w:left w:val="single" w:sz="4" w:space="0" w:color="000000"/>
            </w:tcBorders>
          </w:tcPr>
          <w:p w:rsidR="00591D14" w:rsidRPr="00D44320" w:rsidRDefault="00591D14" w:rsidP="004D2421">
            <w:pPr>
              <w:spacing w:line="240" w:lineRule="atLeast"/>
              <w:jc w:val="both"/>
              <w:rPr>
                <w:rFonts w:ascii="Times New Roman" w:hAnsi="Times New Roman" w:cs="Times New Roman"/>
              </w:rPr>
            </w:pPr>
            <w:r w:rsidRPr="00D44320">
              <w:rPr>
                <w:rFonts w:ascii="Times New Roman" w:hAnsi="Times New Roman" w:cs="Times New Roman"/>
              </w:rPr>
              <w:t>ул. Гагарина, д. 7</w:t>
            </w:r>
          </w:p>
        </w:tc>
        <w:tc>
          <w:tcPr>
            <w:tcW w:w="3543" w:type="dxa"/>
            <w:vMerge/>
            <w:tcBorders>
              <w:left w:val="single" w:sz="4" w:space="0" w:color="000000"/>
              <w:right w:val="single" w:sz="4" w:space="0" w:color="000000"/>
            </w:tcBorders>
          </w:tcPr>
          <w:p w:rsidR="00591D14" w:rsidRPr="00145348" w:rsidRDefault="00591D14" w:rsidP="00241530">
            <w:pPr>
              <w:pStyle w:val="a3"/>
              <w:snapToGrid w:val="0"/>
              <w:rPr>
                <w:rFonts w:ascii="Times New Roman" w:hAnsi="Times New Roman" w:cs="Times New Roman"/>
              </w:rPr>
            </w:pPr>
          </w:p>
        </w:tc>
      </w:tr>
      <w:tr w:rsidR="00591D14" w:rsidRPr="00145348">
        <w:trPr>
          <w:cantSplit/>
          <w:trHeight w:val="40"/>
        </w:trPr>
        <w:tc>
          <w:tcPr>
            <w:tcW w:w="1134" w:type="dxa"/>
            <w:tcBorders>
              <w:left w:val="single" w:sz="4" w:space="0" w:color="000000"/>
            </w:tcBorders>
          </w:tcPr>
          <w:p w:rsidR="00591D14" w:rsidRPr="00145348" w:rsidRDefault="00591D14" w:rsidP="00241530">
            <w:pPr>
              <w:pStyle w:val="a3"/>
              <w:rPr>
                <w:rFonts w:ascii="Times New Roman" w:hAnsi="Times New Roman" w:cs="Times New Roman"/>
                <w:b/>
                <w:bCs/>
              </w:rPr>
            </w:pPr>
            <w:r>
              <w:rPr>
                <w:rFonts w:ascii="Times New Roman" w:hAnsi="Times New Roman" w:cs="Times New Roman"/>
              </w:rPr>
              <w:t>Лот № 5</w:t>
            </w:r>
          </w:p>
        </w:tc>
        <w:tc>
          <w:tcPr>
            <w:tcW w:w="1911" w:type="dxa"/>
            <w:vMerge/>
            <w:tcBorders>
              <w:left w:val="single" w:sz="4" w:space="0" w:color="000000"/>
            </w:tcBorders>
          </w:tcPr>
          <w:p w:rsidR="00591D14" w:rsidRPr="00145348" w:rsidRDefault="00591D14" w:rsidP="00241530">
            <w:pPr>
              <w:rPr>
                <w:rFonts w:ascii="Times New Roman" w:hAnsi="Times New Roman" w:cs="Times New Roman"/>
              </w:rPr>
            </w:pPr>
          </w:p>
        </w:tc>
        <w:tc>
          <w:tcPr>
            <w:tcW w:w="3334" w:type="dxa"/>
            <w:tcBorders>
              <w:left w:val="single" w:sz="4" w:space="0" w:color="000000"/>
            </w:tcBorders>
          </w:tcPr>
          <w:p w:rsidR="00591D14" w:rsidRPr="00D44320" w:rsidRDefault="00591D14" w:rsidP="004D2421">
            <w:pPr>
              <w:spacing w:line="240" w:lineRule="atLeast"/>
              <w:jc w:val="both"/>
              <w:rPr>
                <w:rFonts w:ascii="Times New Roman" w:hAnsi="Times New Roman" w:cs="Times New Roman"/>
              </w:rPr>
            </w:pPr>
            <w:r w:rsidRPr="00D44320">
              <w:rPr>
                <w:rFonts w:ascii="Times New Roman" w:hAnsi="Times New Roman" w:cs="Times New Roman"/>
              </w:rPr>
              <w:t>ул. Гагарина, д.9</w:t>
            </w:r>
          </w:p>
        </w:tc>
        <w:tc>
          <w:tcPr>
            <w:tcW w:w="3543" w:type="dxa"/>
            <w:vMerge/>
            <w:tcBorders>
              <w:left w:val="single" w:sz="4" w:space="0" w:color="000000"/>
              <w:right w:val="single" w:sz="4" w:space="0" w:color="000000"/>
            </w:tcBorders>
          </w:tcPr>
          <w:p w:rsidR="00591D14" w:rsidRPr="00145348" w:rsidRDefault="00591D14" w:rsidP="00241530">
            <w:pPr>
              <w:pStyle w:val="a3"/>
              <w:snapToGrid w:val="0"/>
              <w:rPr>
                <w:rFonts w:ascii="Times New Roman" w:hAnsi="Times New Roman" w:cs="Times New Roman"/>
              </w:rPr>
            </w:pPr>
          </w:p>
        </w:tc>
      </w:tr>
      <w:tr w:rsidR="00591D14" w:rsidRPr="00145348">
        <w:trPr>
          <w:cantSplit/>
          <w:trHeight w:val="40"/>
        </w:trPr>
        <w:tc>
          <w:tcPr>
            <w:tcW w:w="1134" w:type="dxa"/>
            <w:tcBorders>
              <w:left w:val="single" w:sz="4" w:space="0" w:color="000000"/>
            </w:tcBorders>
          </w:tcPr>
          <w:p w:rsidR="00591D14" w:rsidRDefault="00591D14" w:rsidP="00241530">
            <w:pPr>
              <w:pStyle w:val="a3"/>
              <w:rPr>
                <w:rFonts w:ascii="Times New Roman" w:hAnsi="Times New Roman" w:cs="Times New Roman"/>
              </w:rPr>
            </w:pPr>
            <w:r>
              <w:rPr>
                <w:rFonts w:ascii="Times New Roman" w:hAnsi="Times New Roman" w:cs="Times New Roman"/>
              </w:rPr>
              <w:t>Лот № 6</w:t>
            </w:r>
          </w:p>
        </w:tc>
        <w:tc>
          <w:tcPr>
            <w:tcW w:w="1911" w:type="dxa"/>
            <w:vMerge/>
            <w:tcBorders>
              <w:left w:val="single" w:sz="4" w:space="0" w:color="000000"/>
            </w:tcBorders>
          </w:tcPr>
          <w:p w:rsidR="00591D14" w:rsidRPr="00145348" w:rsidRDefault="00591D14" w:rsidP="00241530">
            <w:pPr>
              <w:rPr>
                <w:rFonts w:ascii="Times New Roman" w:hAnsi="Times New Roman" w:cs="Times New Roman"/>
              </w:rPr>
            </w:pPr>
          </w:p>
        </w:tc>
        <w:tc>
          <w:tcPr>
            <w:tcW w:w="3334" w:type="dxa"/>
            <w:tcBorders>
              <w:left w:val="single" w:sz="4" w:space="0" w:color="000000"/>
            </w:tcBorders>
          </w:tcPr>
          <w:p w:rsidR="00591D14" w:rsidRPr="00D44320" w:rsidRDefault="00591D14" w:rsidP="004D2421">
            <w:pPr>
              <w:spacing w:line="240" w:lineRule="atLeast"/>
              <w:jc w:val="both"/>
              <w:rPr>
                <w:rFonts w:ascii="Times New Roman" w:hAnsi="Times New Roman" w:cs="Times New Roman"/>
              </w:rPr>
            </w:pPr>
            <w:r w:rsidRPr="00D44320">
              <w:rPr>
                <w:rFonts w:ascii="Times New Roman" w:hAnsi="Times New Roman" w:cs="Times New Roman"/>
              </w:rPr>
              <w:t>ул. Гагарина, д. 11</w:t>
            </w:r>
          </w:p>
        </w:tc>
        <w:tc>
          <w:tcPr>
            <w:tcW w:w="3543" w:type="dxa"/>
            <w:vMerge/>
            <w:tcBorders>
              <w:left w:val="single" w:sz="4" w:space="0" w:color="000000"/>
              <w:right w:val="single" w:sz="4" w:space="0" w:color="000000"/>
            </w:tcBorders>
          </w:tcPr>
          <w:p w:rsidR="00591D14" w:rsidRPr="00145348" w:rsidRDefault="00591D14" w:rsidP="00241530">
            <w:pPr>
              <w:pStyle w:val="a3"/>
              <w:snapToGrid w:val="0"/>
              <w:rPr>
                <w:rFonts w:ascii="Times New Roman" w:hAnsi="Times New Roman" w:cs="Times New Roman"/>
              </w:rPr>
            </w:pPr>
          </w:p>
        </w:tc>
      </w:tr>
      <w:tr w:rsidR="00591D14" w:rsidRPr="00145348">
        <w:trPr>
          <w:cantSplit/>
          <w:trHeight w:val="124"/>
        </w:trPr>
        <w:tc>
          <w:tcPr>
            <w:tcW w:w="1134" w:type="dxa"/>
            <w:tcBorders>
              <w:left w:val="single" w:sz="4" w:space="0" w:color="000000"/>
            </w:tcBorders>
          </w:tcPr>
          <w:p w:rsidR="00591D14" w:rsidRPr="00145348" w:rsidRDefault="00591D14" w:rsidP="00241530">
            <w:pPr>
              <w:pStyle w:val="a3"/>
              <w:rPr>
                <w:rFonts w:ascii="Times New Roman" w:hAnsi="Times New Roman" w:cs="Times New Roman"/>
                <w:b/>
                <w:bCs/>
              </w:rPr>
            </w:pPr>
            <w:r>
              <w:rPr>
                <w:rFonts w:ascii="Times New Roman" w:hAnsi="Times New Roman" w:cs="Times New Roman"/>
              </w:rPr>
              <w:t>Лот № 7</w:t>
            </w:r>
          </w:p>
        </w:tc>
        <w:tc>
          <w:tcPr>
            <w:tcW w:w="1911" w:type="dxa"/>
            <w:vMerge/>
            <w:tcBorders>
              <w:left w:val="single" w:sz="4" w:space="0" w:color="000000"/>
            </w:tcBorders>
          </w:tcPr>
          <w:p w:rsidR="00591D14" w:rsidRPr="00145348" w:rsidRDefault="00591D14" w:rsidP="00241530">
            <w:pPr>
              <w:rPr>
                <w:rFonts w:ascii="Times New Roman" w:hAnsi="Times New Roman" w:cs="Times New Roman"/>
              </w:rPr>
            </w:pPr>
          </w:p>
        </w:tc>
        <w:tc>
          <w:tcPr>
            <w:tcW w:w="3334" w:type="dxa"/>
            <w:tcBorders>
              <w:left w:val="single" w:sz="4" w:space="0" w:color="000000"/>
            </w:tcBorders>
          </w:tcPr>
          <w:p w:rsidR="00591D14" w:rsidRPr="00D44320" w:rsidRDefault="00591D14" w:rsidP="004D2421">
            <w:pPr>
              <w:spacing w:line="240" w:lineRule="atLeast"/>
              <w:jc w:val="both"/>
              <w:rPr>
                <w:rFonts w:ascii="Times New Roman" w:hAnsi="Times New Roman" w:cs="Times New Roman"/>
              </w:rPr>
            </w:pPr>
            <w:r w:rsidRPr="00D44320">
              <w:rPr>
                <w:rFonts w:ascii="Times New Roman" w:hAnsi="Times New Roman" w:cs="Times New Roman"/>
              </w:rPr>
              <w:t>ул. Красноармейская, д. 36</w:t>
            </w:r>
          </w:p>
        </w:tc>
        <w:tc>
          <w:tcPr>
            <w:tcW w:w="3543" w:type="dxa"/>
            <w:vMerge/>
            <w:tcBorders>
              <w:left w:val="single" w:sz="4" w:space="0" w:color="000000"/>
              <w:right w:val="single" w:sz="4" w:space="0" w:color="000000"/>
            </w:tcBorders>
          </w:tcPr>
          <w:p w:rsidR="00591D14" w:rsidRPr="00145348" w:rsidRDefault="00591D14" w:rsidP="00241530">
            <w:pPr>
              <w:pStyle w:val="a3"/>
              <w:snapToGrid w:val="0"/>
              <w:rPr>
                <w:rFonts w:ascii="Times New Roman" w:hAnsi="Times New Roman" w:cs="Times New Roman"/>
              </w:rPr>
            </w:pPr>
          </w:p>
        </w:tc>
      </w:tr>
      <w:tr w:rsidR="00591D14" w:rsidRPr="00145348">
        <w:trPr>
          <w:cantSplit/>
          <w:trHeight w:val="124"/>
        </w:trPr>
        <w:tc>
          <w:tcPr>
            <w:tcW w:w="1134" w:type="dxa"/>
            <w:tcBorders>
              <w:left w:val="single" w:sz="4" w:space="0" w:color="000000"/>
            </w:tcBorders>
          </w:tcPr>
          <w:p w:rsidR="00591D14" w:rsidRDefault="00591D14">
            <w:r w:rsidRPr="001148D8">
              <w:rPr>
                <w:rFonts w:ascii="Times New Roman" w:hAnsi="Times New Roman" w:cs="Times New Roman"/>
              </w:rPr>
              <w:t xml:space="preserve">Лот № </w:t>
            </w:r>
            <w:r>
              <w:rPr>
                <w:rFonts w:ascii="Times New Roman" w:hAnsi="Times New Roman" w:cs="Times New Roman"/>
              </w:rPr>
              <w:t>8</w:t>
            </w:r>
          </w:p>
        </w:tc>
        <w:tc>
          <w:tcPr>
            <w:tcW w:w="1911" w:type="dxa"/>
            <w:tcBorders>
              <w:left w:val="single" w:sz="4" w:space="0" w:color="000000"/>
            </w:tcBorders>
          </w:tcPr>
          <w:p w:rsidR="00591D14" w:rsidRPr="00145348" w:rsidRDefault="00591D14" w:rsidP="00241530">
            <w:pPr>
              <w:rPr>
                <w:rFonts w:ascii="Times New Roman" w:hAnsi="Times New Roman" w:cs="Times New Roman"/>
              </w:rPr>
            </w:pPr>
          </w:p>
        </w:tc>
        <w:tc>
          <w:tcPr>
            <w:tcW w:w="3334" w:type="dxa"/>
            <w:tcBorders>
              <w:left w:val="single" w:sz="4" w:space="0" w:color="000000"/>
            </w:tcBorders>
          </w:tcPr>
          <w:p w:rsidR="00591D14" w:rsidRPr="00D44320" w:rsidRDefault="00591D14" w:rsidP="004D2421">
            <w:pPr>
              <w:spacing w:line="240" w:lineRule="atLeast"/>
              <w:jc w:val="both"/>
              <w:rPr>
                <w:rFonts w:ascii="Times New Roman" w:hAnsi="Times New Roman" w:cs="Times New Roman"/>
              </w:rPr>
            </w:pPr>
            <w:r w:rsidRPr="00D44320">
              <w:rPr>
                <w:rFonts w:ascii="Times New Roman" w:hAnsi="Times New Roman" w:cs="Times New Roman"/>
              </w:rPr>
              <w:t>ул. Назара Наджми, д. 23</w:t>
            </w:r>
          </w:p>
        </w:tc>
        <w:tc>
          <w:tcPr>
            <w:tcW w:w="3543" w:type="dxa"/>
            <w:vMerge/>
            <w:tcBorders>
              <w:left w:val="single" w:sz="4" w:space="0" w:color="000000"/>
              <w:right w:val="single" w:sz="4" w:space="0" w:color="000000"/>
            </w:tcBorders>
          </w:tcPr>
          <w:p w:rsidR="00591D14" w:rsidRPr="00145348" w:rsidRDefault="00591D14" w:rsidP="00241530">
            <w:pPr>
              <w:pStyle w:val="a3"/>
              <w:snapToGrid w:val="0"/>
              <w:rPr>
                <w:rFonts w:ascii="Times New Roman" w:hAnsi="Times New Roman" w:cs="Times New Roman"/>
              </w:rPr>
            </w:pPr>
          </w:p>
        </w:tc>
      </w:tr>
      <w:tr w:rsidR="00591D14" w:rsidRPr="00145348">
        <w:trPr>
          <w:cantSplit/>
          <w:trHeight w:val="124"/>
        </w:trPr>
        <w:tc>
          <w:tcPr>
            <w:tcW w:w="1134" w:type="dxa"/>
            <w:tcBorders>
              <w:left w:val="single" w:sz="4" w:space="0" w:color="000000"/>
            </w:tcBorders>
          </w:tcPr>
          <w:p w:rsidR="00591D14" w:rsidRDefault="00591D14">
            <w:r w:rsidRPr="001148D8">
              <w:rPr>
                <w:rFonts w:ascii="Times New Roman" w:hAnsi="Times New Roman" w:cs="Times New Roman"/>
              </w:rPr>
              <w:t xml:space="preserve">Лот № </w:t>
            </w:r>
            <w:r>
              <w:rPr>
                <w:rFonts w:ascii="Times New Roman" w:hAnsi="Times New Roman" w:cs="Times New Roman"/>
              </w:rPr>
              <w:t>9</w:t>
            </w:r>
          </w:p>
        </w:tc>
        <w:tc>
          <w:tcPr>
            <w:tcW w:w="1911" w:type="dxa"/>
            <w:tcBorders>
              <w:left w:val="single" w:sz="4" w:space="0" w:color="000000"/>
            </w:tcBorders>
          </w:tcPr>
          <w:p w:rsidR="00591D14" w:rsidRPr="00145348" w:rsidRDefault="00591D14" w:rsidP="00241530">
            <w:pPr>
              <w:rPr>
                <w:rFonts w:ascii="Times New Roman" w:hAnsi="Times New Roman" w:cs="Times New Roman"/>
              </w:rPr>
            </w:pPr>
          </w:p>
        </w:tc>
        <w:tc>
          <w:tcPr>
            <w:tcW w:w="3334" w:type="dxa"/>
            <w:tcBorders>
              <w:left w:val="single" w:sz="4" w:space="0" w:color="000000"/>
            </w:tcBorders>
          </w:tcPr>
          <w:p w:rsidR="00591D14" w:rsidRPr="00D44320" w:rsidRDefault="00591D14" w:rsidP="004D2421">
            <w:pPr>
              <w:spacing w:line="240" w:lineRule="atLeast"/>
              <w:jc w:val="both"/>
              <w:rPr>
                <w:rFonts w:ascii="Times New Roman" w:hAnsi="Times New Roman" w:cs="Times New Roman"/>
              </w:rPr>
            </w:pPr>
            <w:r w:rsidRPr="00D44320">
              <w:rPr>
                <w:rFonts w:ascii="Times New Roman" w:hAnsi="Times New Roman" w:cs="Times New Roman"/>
              </w:rPr>
              <w:t>ул. Назара Наджми, д. 39</w:t>
            </w:r>
          </w:p>
        </w:tc>
        <w:tc>
          <w:tcPr>
            <w:tcW w:w="3543" w:type="dxa"/>
            <w:vMerge/>
            <w:tcBorders>
              <w:left w:val="single" w:sz="4" w:space="0" w:color="000000"/>
              <w:right w:val="single" w:sz="4" w:space="0" w:color="000000"/>
            </w:tcBorders>
          </w:tcPr>
          <w:p w:rsidR="00591D14" w:rsidRPr="00145348" w:rsidRDefault="00591D14" w:rsidP="00241530">
            <w:pPr>
              <w:pStyle w:val="a3"/>
              <w:snapToGrid w:val="0"/>
              <w:rPr>
                <w:rFonts w:ascii="Times New Roman" w:hAnsi="Times New Roman" w:cs="Times New Roman"/>
              </w:rPr>
            </w:pPr>
          </w:p>
        </w:tc>
      </w:tr>
      <w:tr w:rsidR="00591D14" w:rsidRPr="00145348">
        <w:trPr>
          <w:cantSplit/>
          <w:trHeight w:val="20"/>
        </w:trPr>
        <w:tc>
          <w:tcPr>
            <w:tcW w:w="1134" w:type="dxa"/>
            <w:tcBorders>
              <w:left w:val="single" w:sz="4" w:space="0" w:color="000000"/>
            </w:tcBorders>
          </w:tcPr>
          <w:p w:rsidR="00591D14" w:rsidRDefault="00591D14">
            <w:r w:rsidRPr="001148D8">
              <w:rPr>
                <w:rFonts w:ascii="Times New Roman" w:hAnsi="Times New Roman" w:cs="Times New Roman"/>
              </w:rPr>
              <w:t xml:space="preserve">Лот № </w:t>
            </w:r>
            <w:r>
              <w:rPr>
                <w:rFonts w:ascii="Times New Roman" w:hAnsi="Times New Roman" w:cs="Times New Roman"/>
              </w:rPr>
              <w:t>10</w:t>
            </w:r>
          </w:p>
        </w:tc>
        <w:tc>
          <w:tcPr>
            <w:tcW w:w="1911" w:type="dxa"/>
            <w:tcBorders>
              <w:left w:val="single" w:sz="4" w:space="0" w:color="000000"/>
            </w:tcBorders>
          </w:tcPr>
          <w:p w:rsidR="00591D14" w:rsidRPr="00145348" w:rsidRDefault="00591D14" w:rsidP="00241530">
            <w:pPr>
              <w:rPr>
                <w:rFonts w:ascii="Times New Roman" w:hAnsi="Times New Roman" w:cs="Times New Roman"/>
              </w:rPr>
            </w:pPr>
          </w:p>
        </w:tc>
        <w:tc>
          <w:tcPr>
            <w:tcW w:w="3334" w:type="dxa"/>
            <w:tcBorders>
              <w:left w:val="single" w:sz="4" w:space="0" w:color="000000"/>
            </w:tcBorders>
          </w:tcPr>
          <w:p w:rsidR="00591D14" w:rsidRPr="00D44320" w:rsidRDefault="00591D14" w:rsidP="004D2421">
            <w:pPr>
              <w:spacing w:line="240" w:lineRule="atLeast"/>
              <w:jc w:val="both"/>
              <w:rPr>
                <w:rFonts w:ascii="Times New Roman" w:hAnsi="Times New Roman" w:cs="Times New Roman"/>
              </w:rPr>
            </w:pPr>
            <w:r w:rsidRPr="00D44320">
              <w:rPr>
                <w:rFonts w:ascii="Times New Roman" w:hAnsi="Times New Roman" w:cs="Times New Roman"/>
              </w:rPr>
              <w:t>ул. Назара Наджми, д. 48</w:t>
            </w:r>
          </w:p>
        </w:tc>
        <w:tc>
          <w:tcPr>
            <w:tcW w:w="3543" w:type="dxa"/>
            <w:vMerge/>
            <w:tcBorders>
              <w:left w:val="single" w:sz="4" w:space="0" w:color="000000"/>
              <w:right w:val="single" w:sz="4" w:space="0" w:color="000000"/>
            </w:tcBorders>
          </w:tcPr>
          <w:p w:rsidR="00591D14" w:rsidRPr="00145348" w:rsidRDefault="00591D14" w:rsidP="00241530">
            <w:pPr>
              <w:pStyle w:val="a3"/>
              <w:snapToGrid w:val="0"/>
              <w:rPr>
                <w:rFonts w:ascii="Times New Roman" w:hAnsi="Times New Roman" w:cs="Times New Roman"/>
              </w:rPr>
            </w:pPr>
          </w:p>
        </w:tc>
      </w:tr>
      <w:tr w:rsidR="00591D14" w:rsidRPr="00145348">
        <w:trPr>
          <w:cantSplit/>
          <w:trHeight w:val="20"/>
        </w:trPr>
        <w:tc>
          <w:tcPr>
            <w:tcW w:w="1134" w:type="dxa"/>
            <w:tcBorders>
              <w:left w:val="single" w:sz="4" w:space="0" w:color="000000"/>
            </w:tcBorders>
          </w:tcPr>
          <w:p w:rsidR="00591D14" w:rsidRDefault="00591D14">
            <w:r w:rsidRPr="002C05C2">
              <w:rPr>
                <w:rFonts w:ascii="Times New Roman" w:hAnsi="Times New Roman" w:cs="Times New Roman"/>
              </w:rPr>
              <w:t xml:space="preserve">Лот № </w:t>
            </w:r>
            <w:r>
              <w:rPr>
                <w:rFonts w:ascii="Times New Roman" w:hAnsi="Times New Roman" w:cs="Times New Roman"/>
              </w:rPr>
              <w:t>11</w:t>
            </w:r>
          </w:p>
        </w:tc>
        <w:tc>
          <w:tcPr>
            <w:tcW w:w="1911" w:type="dxa"/>
            <w:tcBorders>
              <w:left w:val="single" w:sz="4" w:space="0" w:color="000000"/>
            </w:tcBorders>
          </w:tcPr>
          <w:p w:rsidR="00591D14" w:rsidRPr="00145348" w:rsidRDefault="00591D14" w:rsidP="00241530">
            <w:pPr>
              <w:rPr>
                <w:rFonts w:ascii="Times New Roman" w:hAnsi="Times New Roman" w:cs="Times New Roman"/>
              </w:rPr>
            </w:pPr>
          </w:p>
        </w:tc>
        <w:tc>
          <w:tcPr>
            <w:tcW w:w="3334" w:type="dxa"/>
            <w:tcBorders>
              <w:left w:val="single" w:sz="4" w:space="0" w:color="000000"/>
            </w:tcBorders>
          </w:tcPr>
          <w:p w:rsidR="00591D14" w:rsidRPr="00D44320" w:rsidRDefault="00591D14" w:rsidP="004D2421">
            <w:pPr>
              <w:spacing w:line="240" w:lineRule="atLeast"/>
              <w:jc w:val="both"/>
              <w:rPr>
                <w:rFonts w:ascii="Times New Roman" w:hAnsi="Times New Roman" w:cs="Times New Roman"/>
              </w:rPr>
            </w:pPr>
            <w:r w:rsidRPr="00D44320">
              <w:rPr>
                <w:rFonts w:ascii="Times New Roman" w:hAnsi="Times New Roman" w:cs="Times New Roman"/>
              </w:rPr>
              <w:t>ул. Седова, д. 26/5;</w:t>
            </w:r>
          </w:p>
        </w:tc>
        <w:tc>
          <w:tcPr>
            <w:tcW w:w="3543" w:type="dxa"/>
            <w:tcBorders>
              <w:left w:val="single" w:sz="4" w:space="0" w:color="000000"/>
              <w:right w:val="single" w:sz="4" w:space="0" w:color="000000"/>
            </w:tcBorders>
          </w:tcPr>
          <w:p w:rsidR="00591D14" w:rsidRPr="00145348" w:rsidRDefault="00591D14" w:rsidP="00241530">
            <w:pPr>
              <w:pStyle w:val="a3"/>
              <w:snapToGrid w:val="0"/>
              <w:rPr>
                <w:rFonts w:ascii="Times New Roman" w:hAnsi="Times New Roman" w:cs="Times New Roman"/>
              </w:rPr>
            </w:pPr>
          </w:p>
        </w:tc>
      </w:tr>
      <w:tr w:rsidR="00591D14" w:rsidRPr="00145348">
        <w:trPr>
          <w:cantSplit/>
          <w:trHeight w:val="20"/>
        </w:trPr>
        <w:tc>
          <w:tcPr>
            <w:tcW w:w="1134" w:type="dxa"/>
            <w:tcBorders>
              <w:left w:val="single" w:sz="4" w:space="0" w:color="000000"/>
            </w:tcBorders>
          </w:tcPr>
          <w:p w:rsidR="00591D14" w:rsidRDefault="00591D14">
            <w:r w:rsidRPr="002C05C2">
              <w:rPr>
                <w:rFonts w:ascii="Times New Roman" w:hAnsi="Times New Roman" w:cs="Times New Roman"/>
              </w:rPr>
              <w:t xml:space="preserve">Лот № </w:t>
            </w:r>
            <w:r>
              <w:rPr>
                <w:rFonts w:ascii="Times New Roman" w:hAnsi="Times New Roman" w:cs="Times New Roman"/>
              </w:rPr>
              <w:t>12</w:t>
            </w:r>
          </w:p>
        </w:tc>
        <w:tc>
          <w:tcPr>
            <w:tcW w:w="1911" w:type="dxa"/>
            <w:tcBorders>
              <w:left w:val="single" w:sz="4" w:space="0" w:color="000000"/>
            </w:tcBorders>
          </w:tcPr>
          <w:p w:rsidR="00591D14" w:rsidRPr="00145348" w:rsidRDefault="00591D14" w:rsidP="00241530">
            <w:pPr>
              <w:rPr>
                <w:rFonts w:ascii="Times New Roman" w:hAnsi="Times New Roman" w:cs="Times New Roman"/>
              </w:rPr>
            </w:pPr>
          </w:p>
        </w:tc>
        <w:tc>
          <w:tcPr>
            <w:tcW w:w="3334" w:type="dxa"/>
            <w:tcBorders>
              <w:left w:val="single" w:sz="4" w:space="0" w:color="000000"/>
            </w:tcBorders>
          </w:tcPr>
          <w:p w:rsidR="00591D14" w:rsidRPr="00D44320" w:rsidRDefault="00591D14" w:rsidP="004D2421">
            <w:pPr>
              <w:spacing w:line="240" w:lineRule="atLeast"/>
              <w:jc w:val="both"/>
              <w:rPr>
                <w:rFonts w:ascii="Times New Roman" w:hAnsi="Times New Roman" w:cs="Times New Roman"/>
              </w:rPr>
            </w:pPr>
            <w:r w:rsidRPr="00D44320">
              <w:rPr>
                <w:rFonts w:ascii="Times New Roman" w:hAnsi="Times New Roman" w:cs="Times New Roman"/>
              </w:rPr>
              <w:t>ул. Советская, д. 95</w:t>
            </w:r>
          </w:p>
        </w:tc>
        <w:tc>
          <w:tcPr>
            <w:tcW w:w="3543" w:type="dxa"/>
            <w:tcBorders>
              <w:left w:val="single" w:sz="4" w:space="0" w:color="000000"/>
              <w:right w:val="single" w:sz="4" w:space="0" w:color="000000"/>
            </w:tcBorders>
          </w:tcPr>
          <w:p w:rsidR="00591D14" w:rsidRPr="00145348" w:rsidRDefault="00591D14" w:rsidP="00241530">
            <w:pPr>
              <w:pStyle w:val="a3"/>
              <w:snapToGrid w:val="0"/>
              <w:rPr>
                <w:rFonts w:ascii="Times New Roman" w:hAnsi="Times New Roman" w:cs="Times New Roman"/>
              </w:rPr>
            </w:pPr>
          </w:p>
        </w:tc>
      </w:tr>
      <w:tr w:rsidR="00591D14" w:rsidRPr="00145348">
        <w:trPr>
          <w:cantSplit/>
          <w:trHeight w:val="20"/>
        </w:trPr>
        <w:tc>
          <w:tcPr>
            <w:tcW w:w="1134" w:type="dxa"/>
            <w:tcBorders>
              <w:left w:val="single" w:sz="4" w:space="0" w:color="000000"/>
            </w:tcBorders>
          </w:tcPr>
          <w:p w:rsidR="00591D14" w:rsidRDefault="00591D14">
            <w:r w:rsidRPr="002C05C2">
              <w:rPr>
                <w:rFonts w:ascii="Times New Roman" w:hAnsi="Times New Roman" w:cs="Times New Roman"/>
              </w:rPr>
              <w:t xml:space="preserve">Лот № </w:t>
            </w:r>
            <w:r>
              <w:rPr>
                <w:rFonts w:ascii="Times New Roman" w:hAnsi="Times New Roman" w:cs="Times New Roman"/>
              </w:rPr>
              <w:t>13</w:t>
            </w:r>
          </w:p>
        </w:tc>
        <w:tc>
          <w:tcPr>
            <w:tcW w:w="1911" w:type="dxa"/>
            <w:tcBorders>
              <w:left w:val="single" w:sz="4" w:space="0" w:color="000000"/>
            </w:tcBorders>
          </w:tcPr>
          <w:p w:rsidR="00591D14" w:rsidRPr="00145348" w:rsidRDefault="00591D14" w:rsidP="00241530">
            <w:pPr>
              <w:rPr>
                <w:rFonts w:ascii="Times New Roman" w:hAnsi="Times New Roman" w:cs="Times New Roman"/>
              </w:rPr>
            </w:pPr>
          </w:p>
        </w:tc>
        <w:tc>
          <w:tcPr>
            <w:tcW w:w="3334" w:type="dxa"/>
            <w:tcBorders>
              <w:left w:val="single" w:sz="4" w:space="0" w:color="000000"/>
            </w:tcBorders>
          </w:tcPr>
          <w:p w:rsidR="00591D14" w:rsidRPr="00D44320" w:rsidRDefault="00591D14" w:rsidP="004D2421">
            <w:pPr>
              <w:spacing w:line="240" w:lineRule="atLeast"/>
              <w:jc w:val="both"/>
              <w:rPr>
                <w:rFonts w:ascii="Times New Roman" w:hAnsi="Times New Roman" w:cs="Times New Roman"/>
              </w:rPr>
            </w:pPr>
            <w:r w:rsidRPr="00D44320">
              <w:rPr>
                <w:rFonts w:ascii="Times New Roman" w:hAnsi="Times New Roman" w:cs="Times New Roman"/>
              </w:rPr>
              <w:t>ул. Уфимская, д. 31</w:t>
            </w:r>
          </w:p>
        </w:tc>
        <w:tc>
          <w:tcPr>
            <w:tcW w:w="3543" w:type="dxa"/>
            <w:tcBorders>
              <w:left w:val="single" w:sz="4" w:space="0" w:color="000000"/>
              <w:right w:val="single" w:sz="4" w:space="0" w:color="000000"/>
            </w:tcBorders>
          </w:tcPr>
          <w:p w:rsidR="00591D14" w:rsidRPr="00145348" w:rsidRDefault="00591D14" w:rsidP="00241530">
            <w:pPr>
              <w:pStyle w:val="a3"/>
              <w:snapToGrid w:val="0"/>
              <w:rPr>
                <w:rFonts w:ascii="Times New Roman" w:hAnsi="Times New Roman" w:cs="Times New Roman"/>
              </w:rPr>
            </w:pPr>
          </w:p>
        </w:tc>
      </w:tr>
      <w:tr w:rsidR="00591D14" w:rsidRPr="00145348">
        <w:trPr>
          <w:cantSplit/>
          <w:trHeight w:val="20"/>
        </w:trPr>
        <w:tc>
          <w:tcPr>
            <w:tcW w:w="1134" w:type="dxa"/>
            <w:tcBorders>
              <w:left w:val="single" w:sz="4" w:space="0" w:color="000000"/>
            </w:tcBorders>
          </w:tcPr>
          <w:p w:rsidR="00591D14" w:rsidRDefault="00591D14">
            <w:r w:rsidRPr="002C05C2">
              <w:rPr>
                <w:rFonts w:ascii="Times New Roman" w:hAnsi="Times New Roman" w:cs="Times New Roman"/>
              </w:rPr>
              <w:t xml:space="preserve">Лот № </w:t>
            </w:r>
            <w:r>
              <w:rPr>
                <w:rFonts w:ascii="Times New Roman" w:hAnsi="Times New Roman" w:cs="Times New Roman"/>
              </w:rPr>
              <w:t>14</w:t>
            </w:r>
          </w:p>
        </w:tc>
        <w:tc>
          <w:tcPr>
            <w:tcW w:w="1911" w:type="dxa"/>
            <w:tcBorders>
              <w:left w:val="single" w:sz="4" w:space="0" w:color="000000"/>
            </w:tcBorders>
          </w:tcPr>
          <w:p w:rsidR="00591D14" w:rsidRPr="00145348" w:rsidRDefault="00591D14" w:rsidP="00241530">
            <w:pPr>
              <w:rPr>
                <w:rFonts w:ascii="Times New Roman" w:hAnsi="Times New Roman" w:cs="Times New Roman"/>
              </w:rPr>
            </w:pPr>
          </w:p>
        </w:tc>
        <w:tc>
          <w:tcPr>
            <w:tcW w:w="3334" w:type="dxa"/>
            <w:tcBorders>
              <w:left w:val="single" w:sz="4" w:space="0" w:color="000000"/>
            </w:tcBorders>
          </w:tcPr>
          <w:p w:rsidR="00591D14" w:rsidRPr="00D44320" w:rsidRDefault="00591D14" w:rsidP="004D2421">
            <w:pPr>
              <w:spacing w:line="240" w:lineRule="atLeast"/>
              <w:jc w:val="both"/>
              <w:rPr>
                <w:rFonts w:ascii="Times New Roman" w:hAnsi="Times New Roman" w:cs="Times New Roman"/>
              </w:rPr>
            </w:pPr>
            <w:r w:rsidRPr="00D44320">
              <w:rPr>
                <w:rFonts w:ascii="Times New Roman" w:hAnsi="Times New Roman" w:cs="Times New Roman"/>
              </w:rPr>
              <w:t>ул. Уфимская, д. 33</w:t>
            </w:r>
          </w:p>
        </w:tc>
        <w:tc>
          <w:tcPr>
            <w:tcW w:w="3543" w:type="dxa"/>
            <w:tcBorders>
              <w:left w:val="single" w:sz="4" w:space="0" w:color="000000"/>
              <w:right w:val="single" w:sz="4" w:space="0" w:color="000000"/>
            </w:tcBorders>
          </w:tcPr>
          <w:p w:rsidR="00591D14" w:rsidRPr="00145348" w:rsidRDefault="00591D14" w:rsidP="00241530">
            <w:pPr>
              <w:pStyle w:val="a3"/>
              <w:snapToGrid w:val="0"/>
              <w:rPr>
                <w:rFonts w:ascii="Times New Roman" w:hAnsi="Times New Roman" w:cs="Times New Roman"/>
              </w:rPr>
            </w:pPr>
          </w:p>
        </w:tc>
      </w:tr>
      <w:tr w:rsidR="00591D14" w:rsidRPr="00145348">
        <w:trPr>
          <w:cantSplit/>
          <w:trHeight w:val="20"/>
        </w:trPr>
        <w:tc>
          <w:tcPr>
            <w:tcW w:w="1134" w:type="dxa"/>
            <w:tcBorders>
              <w:left w:val="single" w:sz="4" w:space="0" w:color="000000"/>
            </w:tcBorders>
          </w:tcPr>
          <w:p w:rsidR="00591D14" w:rsidRDefault="00591D14" w:rsidP="00712A6E">
            <w:r w:rsidRPr="002C05C2">
              <w:rPr>
                <w:rFonts w:ascii="Times New Roman" w:hAnsi="Times New Roman" w:cs="Times New Roman"/>
              </w:rPr>
              <w:t xml:space="preserve">Лот № </w:t>
            </w:r>
            <w:r>
              <w:rPr>
                <w:rFonts w:ascii="Times New Roman" w:hAnsi="Times New Roman" w:cs="Times New Roman"/>
              </w:rPr>
              <w:t>15</w:t>
            </w:r>
          </w:p>
        </w:tc>
        <w:tc>
          <w:tcPr>
            <w:tcW w:w="1911" w:type="dxa"/>
            <w:tcBorders>
              <w:left w:val="single" w:sz="4" w:space="0" w:color="000000"/>
            </w:tcBorders>
          </w:tcPr>
          <w:p w:rsidR="00591D14" w:rsidRPr="00145348" w:rsidRDefault="00591D14" w:rsidP="00241530">
            <w:pPr>
              <w:rPr>
                <w:rFonts w:ascii="Times New Roman" w:hAnsi="Times New Roman" w:cs="Times New Roman"/>
              </w:rPr>
            </w:pPr>
          </w:p>
        </w:tc>
        <w:tc>
          <w:tcPr>
            <w:tcW w:w="3334" w:type="dxa"/>
            <w:tcBorders>
              <w:left w:val="single" w:sz="4" w:space="0" w:color="000000"/>
            </w:tcBorders>
          </w:tcPr>
          <w:p w:rsidR="00591D14" w:rsidRPr="00D44320" w:rsidRDefault="00591D14" w:rsidP="004D2421">
            <w:pPr>
              <w:spacing w:line="240" w:lineRule="atLeast"/>
              <w:jc w:val="both"/>
              <w:rPr>
                <w:rFonts w:ascii="Times New Roman" w:hAnsi="Times New Roman" w:cs="Times New Roman"/>
              </w:rPr>
            </w:pPr>
            <w:r w:rsidRPr="00D44320">
              <w:rPr>
                <w:rFonts w:ascii="Times New Roman" w:hAnsi="Times New Roman" w:cs="Times New Roman"/>
              </w:rPr>
              <w:t>ул. Шаехзады Бабича, д.10/1</w:t>
            </w:r>
          </w:p>
        </w:tc>
        <w:tc>
          <w:tcPr>
            <w:tcW w:w="3543" w:type="dxa"/>
            <w:tcBorders>
              <w:left w:val="single" w:sz="4" w:space="0" w:color="000000"/>
              <w:right w:val="single" w:sz="4" w:space="0" w:color="000000"/>
            </w:tcBorders>
          </w:tcPr>
          <w:p w:rsidR="00591D14" w:rsidRPr="00145348" w:rsidRDefault="00591D14" w:rsidP="00241530">
            <w:pPr>
              <w:pStyle w:val="a3"/>
              <w:snapToGrid w:val="0"/>
              <w:rPr>
                <w:rFonts w:ascii="Times New Roman" w:hAnsi="Times New Roman" w:cs="Times New Roman"/>
              </w:rPr>
            </w:pPr>
          </w:p>
        </w:tc>
      </w:tr>
      <w:tr w:rsidR="00591D14" w:rsidRPr="00145348">
        <w:trPr>
          <w:cantSplit/>
          <w:trHeight w:val="20"/>
        </w:trPr>
        <w:tc>
          <w:tcPr>
            <w:tcW w:w="1134" w:type="dxa"/>
            <w:tcBorders>
              <w:left w:val="single" w:sz="4" w:space="0" w:color="000000"/>
              <w:bottom w:val="single" w:sz="4" w:space="0" w:color="000000"/>
            </w:tcBorders>
          </w:tcPr>
          <w:p w:rsidR="00591D14" w:rsidRPr="002C05C2" w:rsidRDefault="00591D14" w:rsidP="00712A6E">
            <w:pPr>
              <w:rPr>
                <w:rFonts w:ascii="Times New Roman" w:hAnsi="Times New Roman" w:cs="Times New Roman"/>
              </w:rPr>
            </w:pPr>
            <w:r w:rsidRPr="002C05C2">
              <w:rPr>
                <w:rFonts w:ascii="Times New Roman" w:hAnsi="Times New Roman" w:cs="Times New Roman"/>
              </w:rPr>
              <w:t xml:space="preserve">Лот № </w:t>
            </w:r>
            <w:r>
              <w:rPr>
                <w:rFonts w:ascii="Times New Roman" w:hAnsi="Times New Roman" w:cs="Times New Roman"/>
              </w:rPr>
              <w:t>16</w:t>
            </w:r>
          </w:p>
        </w:tc>
        <w:tc>
          <w:tcPr>
            <w:tcW w:w="1911" w:type="dxa"/>
            <w:tcBorders>
              <w:left w:val="single" w:sz="4" w:space="0" w:color="000000"/>
              <w:bottom w:val="single" w:sz="4" w:space="0" w:color="000000"/>
            </w:tcBorders>
          </w:tcPr>
          <w:p w:rsidR="00591D14" w:rsidRPr="00145348" w:rsidRDefault="00591D14" w:rsidP="00241530">
            <w:pPr>
              <w:rPr>
                <w:rFonts w:ascii="Times New Roman" w:hAnsi="Times New Roman" w:cs="Times New Roman"/>
              </w:rPr>
            </w:pPr>
          </w:p>
        </w:tc>
        <w:tc>
          <w:tcPr>
            <w:tcW w:w="3334" w:type="dxa"/>
            <w:tcBorders>
              <w:left w:val="single" w:sz="4" w:space="0" w:color="000000"/>
              <w:bottom w:val="single" w:sz="4" w:space="0" w:color="000000"/>
            </w:tcBorders>
          </w:tcPr>
          <w:p w:rsidR="00591D14" w:rsidRPr="00D44320" w:rsidRDefault="00591D14" w:rsidP="004D2421">
            <w:pPr>
              <w:spacing w:line="240" w:lineRule="atLeast"/>
              <w:jc w:val="both"/>
              <w:rPr>
                <w:rFonts w:ascii="Times New Roman" w:hAnsi="Times New Roman" w:cs="Times New Roman"/>
              </w:rPr>
            </w:pPr>
            <w:r w:rsidRPr="00D44320">
              <w:rPr>
                <w:rFonts w:ascii="Times New Roman" w:hAnsi="Times New Roman" w:cs="Times New Roman"/>
              </w:rPr>
              <w:t>ул. Первомайская, д. 114</w:t>
            </w:r>
          </w:p>
        </w:tc>
        <w:tc>
          <w:tcPr>
            <w:tcW w:w="3543" w:type="dxa"/>
            <w:tcBorders>
              <w:left w:val="single" w:sz="4" w:space="0" w:color="000000"/>
              <w:bottom w:val="single" w:sz="4" w:space="0" w:color="000000"/>
              <w:right w:val="single" w:sz="4" w:space="0" w:color="000000"/>
            </w:tcBorders>
          </w:tcPr>
          <w:p w:rsidR="00591D14" w:rsidRPr="00145348" w:rsidRDefault="00591D14" w:rsidP="00241530">
            <w:pPr>
              <w:pStyle w:val="a3"/>
              <w:snapToGrid w:val="0"/>
              <w:rPr>
                <w:rFonts w:ascii="Times New Roman" w:hAnsi="Times New Roman" w:cs="Times New Roman"/>
              </w:rPr>
            </w:pPr>
          </w:p>
        </w:tc>
      </w:tr>
    </w:tbl>
    <w:p w:rsidR="00591D14" w:rsidRDefault="00591D14" w:rsidP="000665E0">
      <w:pPr>
        <w:tabs>
          <w:tab w:val="left" w:pos="7845"/>
        </w:tabs>
        <w:rPr>
          <w:rFonts w:ascii="Times New Roman" w:hAnsi="Times New Roman" w:cs="Times New Roman"/>
        </w:rPr>
      </w:pPr>
    </w:p>
    <w:p w:rsidR="00591D14" w:rsidRDefault="00591D14" w:rsidP="000665E0">
      <w:pPr>
        <w:tabs>
          <w:tab w:val="left" w:pos="7845"/>
        </w:tabs>
        <w:rPr>
          <w:rFonts w:ascii="Times New Roman" w:hAnsi="Times New Roman" w:cs="Times New Roman"/>
        </w:rPr>
      </w:pPr>
    </w:p>
    <w:p w:rsidR="00591D14" w:rsidRDefault="00591D14" w:rsidP="000665E0">
      <w:pPr>
        <w:tabs>
          <w:tab w:val="left" w:pos="7845"/>
        </w:tabs>
        <w:rPr>
          <w:rFonts w:ascii="Times New Roman" w:hAnsi="Times New Roman" w:cs="Times New Roman"/>
        </w:rPr>
      </w:pPr>
    </w:p>
    <w:p w:rsidR="00591D14" w:rsidRDefault="00591D14" w:rsidP="000665E0">
      <w:pPr>
        <w:tabs>
          <w:tab w:val="left" w:pos="7845"/>
        </w:tabs>
        <w:rPr>
          <w:rFonts w:ascii="Times New Roman" w:hAnsi="Times New Roman" w:cs="Times New Roman"/>
        </w:rPr>
      </w:pPr>
    </w:p>
    <w:p w:rsidR="00591D14" w:rsidRDefault="00591D14" w:rsidP="000665E0">
      <w:pPr>
        <w:tabs>
          <w:tab w:val="left" w:pos="7845"/>
        </w:tabs>
        <w:rPr>
          <w:rFonts w:ascii="Times New Roman" w:hAnsi="Times New Roman" w:cs="Times New Roman"/>
        </w:rPr>
      </w:pPr>
    </w:p>
    <w:p w:rsidR="00591D14" w:rsidRDefault="00591D14" w:rsidP="000665E0">
      <w:pPr>
        <w:tabs>
          <w:tab w:val="left" w:pos="7845"/>
        </w:tabs>
        <w:rPr>
          <w:rFonts w:ascii="Times New Roman" w:hAnsi="Times New Roman" w:cs="Times New Roman"/>
        </w:rPr>
      </w:pPr>
    </w:p>
    <w:p w:rsidR="00591D14" w:rsidRDefault="00591D14" w:rsidP="000665E0">
      <w:pPr>
        <w:tabs>
          <w:tab w:val="left" w:pos="7845"/>
        </w:tabs>
        <w:rPr>
          <w:rFonts w:ascii="Times New Roman" w:hAnsi="Times New Roman" w:cs="Times New Roman"/>
        </w:rPr>
      </w:pPr>
    </w:p>
    <w:p w:rsidR="00591D14" w:rsidRDefault="00591D14" w:rsidP="000665E0">
      <w:pPr>
        <w:tabs>
          <w:tab w:val="left" w:pos="7845"/>
        </w:tabs>
        <w:rPr>
          <w:rFonts w:ascii="Times New Roman" w:hAnsi="Times New Roman" w:cs="Times New Roman"/>
        </w:rPr>
      </w:pPr>
    </w:p>
    <w:p w:rsidR="00591D14" w:rsidRDefault="00591D14" w:rsidP="000665E0">
      <w:pPr>
        <w:tabs>
          <w:tab w:val="left" w:pos="7845"/>
        </w:tabs>
        <w:rPr>
          <w:rFonts w:ascii="Times New Roman" w:hAnsi="Times New Roman" w:cs="Times New Roman"/>
        </w:rPr>
      </w:pPr>
    </w:p>
    <w:p w:rsidR="00591D14" w:rsidRDefault="00591D14" w:rsidP="0053445F">
      <w:pPr>
        <w:jc w:val="right"/>
        <w:rPr>
          <w:rFonts w:ascii="Times New Roman" w:hAnsi="Times New Roman" w:cs="Times New Roman"/>
          <w:b/>
          <w:bCs/>
        </w:rPr>
      </w:pPr>
    </w:p>
    <w:p w:rsidR="00591D14" w:rsidRDefault="00591D14" w:rsidP="0053445F">
      <w:pPr>
        <w:jc w:val="right"/>
        <w:rPr>
          <w:rFonts w:ascii="Times New Roman" w:hAnsi="Times New Roman" w:cs="Times New Roman"/>
          <w:b/>
          <w:bCs/>
        </w:rPr>
      </w:pPr>
    </w:p>
    <w:p w:rsidR="00591D14" w:rsidRDefault="00591D14" w:rsidP="0053445F">
      <w:pPr>
        <w:jc w:val="right"/>
        <w:rPr>
          <w:rFonts w:ascii="Times New Roman" w:hAnsi="Times New Roman" w:cs="Times New Roman"/>
          <w:b/>
          <w:bCs/>
        </w:rPr>
      </w:pPr>
      <w:r>
        <w:rPr>
          <w:rFonts w:ascii="Times New Roman" w:hAnsi="Times New Roman" w:cs="Times New Roman"/>
          <w:b/>
          <w:bCs/>
        </w:rPr>
        <w:t>ПРИЛОЖЕНИЕ № 3</w:t>
      </w:r>
    </w:p>
    <w:p w:rsidR="00591D14" w:rsidRPr="00145348" w:rsidRDefault="00591D14" w:rsidP="005F7F1B">
      <w:pPr>
        <w:ind w:firstLine="540"/>
        <w:jc w:val="right"/>
        <w:rPr>
          <w:rFonts w:ascii="Times New Roman" w:hAnsi="Times New Roman" w:cs="Times New Roman"/>
        </w:rPr>
      </w:pPr>
      <w:r>
        <w:rPr>
          <w:rFonts w:ascii="Times New Roman" w:hAnsi="Times New Roman" w:cs="Times New Roman"/>
        </w:rPr>
        <w:t>к конкурсной документации</w:t>
      </w:r>
      <w:r w:rsidRPr="00145348">
        <w:rPr>
          <w:rFonts w:ascii="Times New Roman" w:hAnsi="Times New Roman" w:cs="Times New Roman"/>
        </w:rPr>
        <w:t xml:space="preserve"> по отбору </w:t>
      </w:r>
    </w:p>
    <w:p w:rsidR="00591D14" w:rsidRPr="00145348" w:rsidRDefault="00591D14" w:rsidP="005F7F1B">
      <w:pPr>
        <w:ind w:firstLine="540"/>
        <w:jc w:val="right"/>
        <w:rPr>
          <w:rFonts w:ascii="Times New Roman" w:hAnsi="Times New Roman" w:cs="Times New Roman"/>
        </w:rPr>
      </w:pPr>
      <w:r w:rsidRPr="00145348">
        <w:rPr>
          <w:rFonts w:ascii="Times New Roman" w:hAnsi="Times New Roman" w:cs="Times New Roman"/>
        </w:rPr>
        <w:t xml:space="preserve">управляющей организации для </w:t>
      </w:r>
    </w:p>
    <w:p w:rsidR="00591D14" w:rsidRPr="00145348" w:rsidRDefault="00591D14" w:rsidP="005F7F1B">
      <w:pPr>
        <w:ind w:firstLine="540"/>
        <w:jc w:val="right"/>
        <w:rPr>
          <w:rFonts w:ascii="Times New Roman" w:hAnsi="Times New Roman" w:cs="Times New Roman"/>
        </w:rPr>
      </w:pPr>
      <w:r w:rsidRPr="00145348">
        <w:rPr>
          <w:rFonts w:ascii="Times New Roman" w:hAnsi="Times New Roman" w:cs="Times New Roman"/>
        </w:rPr>
        <w:t>управления многоквартирными домами</w:t>
      </w:r>
    </w:p>
    <w:p w:rsidR="00591D14" w:rsidRPr="00145348" w:rsidRDefault="00591D14" w:rsidP="0056010B">
      <w:pPr>
        <w:ind w:left="4536" w:firstLine="5"/>
        <w:jc w:val="center"/>
        <w:rPr>
          <w:rFonts w:ascii="Times New Roman" w:hAnsi="Times New Roman" w:cs="Times New Roman"/>
        </w:rPr>
      </w:pPr>
      <w:r>
        <w:rPr>
          <w:rFonts w:ascii="Times New Roman" w:hAnsi="Times New Roman" w:cs="Times New Roman"/>
          <w:b/>
          <w:bCs/>
        </w:rPr>
        <w:t>Утверждаю</w:t>
      </w:r>
      <w:r>
        <w:rPr>
          <w:rFonts w:ascii="Times New Roman" w:hAnsi="Times New Roman" w:cs="Times New Roman"/>
        </w:rPr>
        <w:t xml:space="preserve">                                                                                    И.о. главы</w:t>
      </w:r>
      <w:r w:rsidRPr="00145348">
        <w:rPr>
          <w:rFonts w:ascii="Times New Roman" w:hAnsi="Times New Roman" w:cs="Times New Roman"/>
        </w:rPr>
        <w:t xml:space="preserve"> администрации городского </w:t>
      </w:r>
      <w:r>
        <w:rPr>
          <w:rFonts w:ascii="Times New Roman" w:hAnsi="Times New Roman" w:cs="Times New Roman"/>
        </w:rPr>
        <w:t>поселения</w:t>
      </w:r>
    </w:p>
    <w:p w:rsidR="00591D14" w:rsidRDefault="00591D14" w:rsidP="00A80D93">
      <w:pPr>
        <w:pBdr>
          <w:top w:val="single" w:sz="4" w:space="1" w:color="000000"/>
        </w:pBdr>
        <w:autoSpaceDE w:val="0"/>
        <w:ind w:left="5103"/>
        <w:rPr>
          <w:rFonts w:ascii="Times New Roman" w:hAnsi="Times New Roman" w:cs="Times New Roman"/>
          <w:sz w:val="18"/>
          <w:szCs w:val="18"/>
        </w:rPr>
      </w:pPr>
      <w:r w:rsidRPr="00145348">
        <w:rPr>
          <w:rFonts w:ascii="Times New Roman" w:hAnsi="Times New Roman" w:cs="Times New Roman"/>
          <w:sz w:val="18"/>
          <w:szCs w:val="18"/>
        </w:rPr>
        <w:t xml:space="preserve">         (должность, ф.и.о. руководителя органа местного</w:t>
      </w:r>
    </w:p>
    <w:p w:rsidR="00591D14" w:rsidRDefault="00591D14" w:rsidP="00A80D93">
      <w:pPr>
        <w:pBdr>
          <w:top w:val="single" w:sz="4" w:space="1" w:color="000000"/>
        </w:pBdr>
        <w:autoSpaceDE w:val="0"/>
        <w:ind w:left="5103"/>
        <w:rPr>
          <w:rFonts w:ascii="Times New Roman" w:hAnsi="Times New Roman" w:cs="Times New Roman"/>
          <w:sz w:val="18"/>
          <w:szCs w:val="18"/>
        </w:rPr>
      </w:pPr>
      <w:r w:rsidRPr="000A4AA1">
        <w:rPr>
          <w:rFonts w:ascii="Times New Roman" w:hAnsi="Times New Roman" w:cs="Times New Roman"/>
          <w:u w:val="single"/>
        </w:rPr>
        <w:t>город Дюртюли муниципального района</w:t>
      </w:r>
    </w:p>
    <w:p w:rsidR="00591D14" w:rsidRPr="00145348" w:rsidRDefault="00591D14" w:rsidP="00A80D93">
      <w:pPr>
        <w:pBdr>
          <w:top w:val="single" w:sz="4" w:space="1" w:color="000000"/>
        </w:pBdr>
        <w:autoSpaceDE w:val="0"/>
        <w:ind w:left="5103"/>
        <w:rPr>
          <w:rFonts w:ascii="Times New Roman" w:hAnsi="Times New Roman" w:cs="Times New Roman"/>
          <w:sz w:val="18"/>
          <w:szCs w:val="18"/>
        </w:rPr>
      </w:pPr>
      <w:r w:rsidRPr="00145348">
        <w:rPr>
          <w:rFonts w:ascii="Times New Roman" w:hAnsi="Times New Roman" w:cs="Times New Roman"/>
          <w:sz w:val="18"/>
          <w:szCs w:val="18"/>
        </w:rPr>
        <w:t xml:space="preserve">самоуправления, являющегося   организатором конкурса,           </w:t>
      </w:r>
    </w:p>
    <w:p w:rsidR="00591D14" w:rsidRPr="00145348" w:rsidRDefault="00591D14" w:rsidP="00A80D93">
      <w:pPr>
        <w:autoSpaceDE w:val="0"/>
        <w:rPr>
          <w:rFonts w:ascii="Times New Roman" w:hAnsi="Times New Roman" w:cs="Times New Roman"/>
        </w:rPr>
      </w:pPr>
      <w:r w:rsidRPr="00145348">
        <w:rPr>
          <w:rFonts w:ascii="Times New Roman" w:hAnsi="Times New Roman" w:cs="Times New Roman"/>
        </w:rPr>
        <w:t xml:space="preserve">                                                                           </w:t>
      </w:r>
      <w:r>
        <w:rPr>
          <w:rFonts w:ascii="Times New Roman" w:hAnsi="Times New Roman" w:cs="Times New Roman"/>
        </w:rPr>
        <w:t xml:space="preserve">Дюртюлинский район </w:t>
      </w:r>
      <w:r w:rsidRPr="00145348">
        <w:rPr>
          <w:rFonts w:ascii="Times New Roman" w:hAnsi="Times New Roman" w:cs="Times New Roman"/>
        </w:rPr>
        <w:t xml:space="preserve"> Республики Башкортостан</w:t>
      </w:r>
    </w:p>
    <w:p w:rsidR="00591D14" w:rsidRPr="00145348" w:rsidRDefault="00591D14" w:rsidP="00A80D93">
      <w:pPr>
        <w:pBdr>
          <w:top w:val="single" w:sz="4" w:space="0" w:color="000000"/>
        </w:pBdr>
        <w:autoSpaceDE w:val="0"/>
        <w:ind w:left="5040"/>
        <w:rPr>
          <w:rFonts w:ascii="Times New Roman" w:hAnsi="Times New Roman" w:cs="Times New Roman"/>
          <w:sz w:val="18"/>
          <w:szCs w:val="18"/>
        </w:rPr>
      </w:pPr>
      <w:r w:rsidRPr="00145348">
        <w:rPr>
          <w:rFonts w:ascii="Times New Roman" w:hAnsi="Times New Roman" w:cs="Times New Roman"/>
          <w:sz w:val="18"/>
          <w:szCs w:val="18"/>
        </w:rPr>
        <w:t xml:space="preserve">                                                                                                               </w:t>
      </w:r>
    </w:p>
    <w:p w:rsidR="00591D14" w:rsidRPr="00145348" w:rsidRDefault="00591D14" w:rsidP="00A80D93">
      <w:pPr>
        <w:autoSpaceDE w:val="0"/>
        <w:ind w:left="4860"/>
        <w:jc w:val="center"/>
        <w:rPr>
          <w:rFonts w:ascii="Times New Roman" w:hAnsi="Times New Roman" w:cs="Times New Roman"/>
        </w:rPr>
      </w:pPr>
      <w:r>
        <w:rPr>
          <w:rFonts w:ascii="Times New Roman" w:hAnsi="Times New Roman" w:cs="Times New Roman"/>
        </w:rPr>
        <w:t>_________________    М.М. Садриев</w:t>
      </w:r>
    </w:p>
    <w:p w:rsidR="00591D14" w:rsidRPr="00145348" w:rsidRDefault="00591D14" w:rsidP="00A80D93">
      <w:pPr>
        <w:autoSpaceDE w:val="0"/>
        <w:ind w:left="4860"/>
        <w:jc w:val="center"/>
        <w:rPr>
          <w:rFonts w:ascii="Times New Roman" w:hAnsi="Times New Roman" w:cs="Times New Roman"/>
        </w:rPr>
      </w:pPr>
      <w:r>
        <w:rPr>
          <w:rFonts w:ascii="Times New Roman" w:hAnsi="Times New Roman" w:cs="Times New Roman"/>
        </w:rPr>
        <w:t>452320</w:t>
      </w:r>
      <w:r w:rsidRPr="00145348">
        <w:rPr>
          <w:rFonts w:ascii="Times New Roman" w:hAnsi="Times New Roman" w:cs="Times New Roman"/>
        </w:rPr>
        <w:t xml:space="preserve">, Республика Башкортостан, </w:t>
      </w:r>
    </w:p>
    <w:p w:rsidR="00591D14" w:rsidRPr="00145348" w:rsidRDefault="00591D14" w:rsidP="00A80D93">
      <w:pPr>
        <w:autoSpaceDE w:val="0"/>
        <w:ind w:left="4860"/>
        <w:jc w:val="center"/>
        <w:rPr>
          <w:rFonts w:ascii="Times New Roman" w:hAnsi="Times New Roman" w:cs="Times New Roman"/>
        </w:rPr>
      </w:pPr>
      <w:r w:rsidRPr="00145348">
        <w:rPr>
          <w:rFonts w:ascii="Times New Roman" w:hAnsi="Times New Roman" w:cs="Times New Roman"/>
        </w:rPr>
        <w:t xml:space="preserve">г. </w:t>
      </w:r>
      <w:r>
        <w:rPr>
          <w:rFonts w:ascii="Times New Roman" w:hAnsi="Times New Roman" w:cs="Times New Roman"/>
        </w:rPr>
        <w:t>Дюртюли</w:t>
      </w:r>
      <w:r w:rsidRPr="00145348">
        <w:rPr>
          <w:rFonts w:ascii="Times New Roman" w:hAnsi="Times New Roman" w:cs="Times New Roman"/>
        </w:rPr>
        <w:t xml:space="preserve">, ул. </w:t>
      </w:r>
      <w:r>
        <w:rPr>
          <w:rFonts w:ascii="Times New Roman" w:hAnsi="Times New Roman" w:cs="Times New Roman"/>
        </w:rPr>
        <w:t>Социалистическая</w:t>
      </w:r>
      <w:r w:rsidRPr="00145348">
        <w:rPr>
          <w:rFonts w:ascii="Times New Roman" w:hAnsi="Times New Roman" w:cs="Times New Roman"/>
        </w:rPr>
        <w:t xml:space="preserve">, </w:t>
      </w:r>
      <w:r>
        <w:rPr>
          <w:rFonts w:ascii="Times New Roman" w:hAnsi="Times New Roman" w:cs="Times New Roman"/>
        </w:rPr>
        <w:t>30</w:t>
      </w:r>
    </w:p>
    <w:p w:rsidR="00591D14" w:rsidRPr="00145348" w:rsidRDefault="00591D14" w:rsidP="00A80D93">
      <w:pPr>
        <w:pBdr>
          <w:top w:val="single" w:sz="4" w:space="1" w:color="000000"/>
        </w:pBdr>
        <w:autoSpaceDE w:val="0"/>
        <w:ind w:left="5103"/>
        <w:jc w:val="center"/>
        <w:rPr>
          <w:rFonts w:ascii="Times New Roman" w:hAnsi="Times New Roman" w:cs="Times New Roman"/>
          <w:sz w:val="18"/>
          <w:szCs w:val="18"/>
        </w:rPr>
      </w:pPr>
      <w:r w:rsidRPr="00145348">
        <w:rPr>
          <w:rFonts w:ascii="Times New Roman" w:hAnsi="Times New Roman" w:cs="Times New Roman"/>
          <w:sz w:val="18"/>
          <w:szCs w:val="18"/>
        </w:rPr>
        <w:t>почтовый индекс и адрес, телефон,</w:t>
      </w:r>
    </w:p>
    <w:p w:rsidR="00591D14" w:rsidRPr="00145348" w:rsidRDefault="00591D14" w:rsidP="00A80D93">
      <w:pPr>
        <w:autoSpaceDE w:val="0"/>
        <w:ind w:left="5103"/>
        <w:jc w:val="center"/>
        <w:rPr>
          <w:rFonts w:ascii="Times New Roman" w:hAnsi="Times New Roman" w:cs="Times New Roman"/>
        </w:rPr>
      </w:pPr>
      <w:r w:rsidRPr="00145348">
        <w:rPr>
          <w:rFonts w:ascii="Times New Roman" w:hAnsi="Times New Roman" w:cs="Times New Roman"/>
        </w:rPr>
        <w:t>тел.8(347</w:t>
      </w:r>
      <w:r>
        <w:rPr>
          <w:rFonts w:ascii="Times New Roman" w:hAnsi="Times New Roman" w:cs="Times New Roman"/>
        </w:rPr>
        <w:t>8</w:t>
      </w:r>
      <w:r w:rsidRPr="00145348">
        <w:rPr>
          <w:rFonts w:ascii="Times New Roman" w:hAnsi="Times New Roman" w:cs="Times New Roman"/>
        </w:rPr>
        <w:t>7)</w:t>
      </w:r>
      <w:r>
        <w:rPr>
          <w:rFonts w:ascii="Times New Roman" w:hAnsi="Times New Roman" w:cs="Times New Roman"/>
        </w:rPr>
        <w:t>2-12-21</w:t>
      </w:r>
      <w:r w:rsidRPr="00145348">
        <w:rPr>
          <w:rFonts w:ascii="Times New Roman" w:hAnsi="Times New Roman" w:cs="Times New Roman"/>
        </w:rPr>
        <w:t xml:space="preserve">, факс </w:t>
      </w:r>
      <w:r>
        <w:rPr>
          <w:rFonts w:ascii="Times New Roman" w:hAnsi="Times New Roman" w:cs="Times New Roman"/>
        </w:rPr>
        <w:t>2-12-51</w:t>
      </w:r>
      <w:r w:rsidRPr="00145348">
        <w:rPr>
          <w:rFonts w:ascii="Times New Roman" w:hAnsi="Times New Roman" w:cs="Times New Roman"/>
        </w:rPr>
        <w:t xml:space="preserve">, </w:t>
      </w:r>
    </w:p>
    <w:p w:rsidR="00591D14" w:rsidRPr="00153C60" w:rsidRDefault="00591D14" w:rsidP="00A80D93">
      <w:pPr>
        <w:autoSpaceDE w:val="0"/>
        <w:ind w:left="5103"/>
        <w:jc w:val="center"/>
        <w:rPr>
          <w:rFonts w:ascii="Times New Roman" w:hAnsi="Times New Roman" w:cs="Times New Roman"/>
          <w:sz w:val="22"/>
          <w:szCs w:val="22"/>
        </w:rPr>
      </w:pPr>
      <w:r w:rsidRPr="00145348">
        <w:rPr>
          <w:rFonts w:ascii="Times New Roman" w:hAnsi="Times New Roman" w:cs="Times New Roman"/>
          <w:lang w:val="en-US"/>
        </w:rPr>
        <w:t>E</w:t>
      </w:r>
      <w:r w:rsidRPr="00153C60">
        <w:rPr>
          <w:rFonts w:ascii="Times New Roman" w:hAnsi="Times New Roman" w:cs="Times New Roman"/>
        </w:rPr>
        <w:t>-</w:t>
      </w:r>
      <w:r w:rsidRPr="00145348">
        <w:rPr>
          <w:rFonts w:ascii="Times New Roman" w:hAnsi="Times New Roman" w:cs="Times New Roman"/>
          <w:lang w:val="en-US"/>
        </w:rPr>
        <w:t>mail</w:t>
      </w:r>
      <w:r w:rsidRPr="00153C60">
        <w:rPr>
          <w:rFonts w:ascii="Times New Roman" w:hAnsi="Times New Roman" w:cs="Times New Roman"/>
        </w:rPr>
        <w:t>:</w:t>
      </w:r>
      <w:r w:rsidRPr="00153C60">
        <w:rPr>
          <w:rFonts w:ascii="Times New Roman" w:hAnsi="Times New Roman" w:cs="Times New Roman"/>
          <w:sz w:val="22"/>
          <w:szCs w:val="22"/>
        </w:rPr>
        <w:t xml:space="preserve"> </w:t>
      </w:r>
      <w:hyperlink r:id="rId15" w:history="1">
        <w:r w:rsidRPr="00671239">
          <w:rPr>
            <w:rStyle w:val="Hyperlink"/>
          </w:rPr>
          <w:t>mailto:adm56@presidentrb.ru</w:t>
        </w:r>
      </w:hyperlink>
      <w:r w:rsidRPr="00153C60">
        <w:rPr>
          <w:rFonts w:ascii="Times New Roman" w:hAnsi="Times New Roman" w:cs="Times New Roman"/>
          <w:sz w:val="22"/>
          <w:szCs w:val="22"/>
        </w:rPr>
        <w:t xml:space="preserve"> </w:t>
      </w:r>
      <w:hyperlink r:id="rId16" w:history="1">
        <w:r w:rsidRPr="000A4AA1">
          <w:rPr>
            <w:rStyle w:val="Hyperlink"/>
            <w:rFonts w:ascii="Times New Roman" w:hAnsi="Times New Roman" w:cs="Times New Roman"/>
            <w:lang w:val="en-US"/>
          </w:rPr>
          <w:t>gorposdurt</w:t>
        </w:r>
        <w:r w:rsidRPr="00153C60">
          <w:rPr>
            <w:rStyle w:val="Hyperlink"/>
            <w:rFonts w:ascii="Times New Roman" w:hAnsi="Times New Roman" w:cs="Times New Roman"/>
          </w:rPr>
          <w:t>@</w:t>
        </w:r>
        <w:r w:rsidRPr="000A4AA1">
          <w:rPr>
            <w:rStyle w:val="Hyperlink"/>
            <w:rFonts w:ascii="Times New Roman" w:hAnsi="Times New Roman" w:cs="Times New Roman"/>
            <w:lang w:val="en-US"/>
          </w:rPr>
          <w:t>mail</w:t>
        </w:r>
        <w:r w:rsidRPr="00153C60">
          <w:rPr>
            <w:rStyle w:val="Hyperlink"/>
            <w:rFonts w:ascii="Times New Roman" w:hAnsi="Times New Roman" w:cs="Times New Roman"/>
          </w:rPr>
          <w:t>.</w:t>
        </w:r>
        <w:r w:rsidRPr="000A4AA1">
          <w:rPr>
            <w:rStyle w:val="Hyperlink"/>
            <w:rFonts w:ascii="Times New Roman" w:hAnsi="Times New Roman" w:cs="Times New Roman"/>
            <w:lang w:val="en-US"/>
          </w:rPr>
          <w:t>ru</w:t>
        </w:r>
      </w:hyperlink>
      <w:r w:rsidRPr="00153C60">
        <w:rPr>
          <w:rFonts w:ascii="Times New Roman" w:hAnsi="Times New Roman" w:cs="Times New Roman"/>
          <w:sz w:val="22"/>
          <w:szCs w:val="22"/>
        </w:rPr>
        <w:t xml:space="preserve"> </w:t>
      </w:r>
    </w:p>
    <w:p w:rsidR="00591D14" w:rsidRPr="00145348" w:rsidRDefault="00591D14" w:rsidP="00A80D93">
      <w:pPr>
        <w:pBdr>
          <w:top w:val="single" w:sz="4" w:space="1" w:color="000000"/>
        </w:pBdr>
        <w:autoSpaceDE w:val="0"/>
        <w:ind w:left="5103"/>
        <w:jc w:val="center"/>
        <w:rPr>
          <w:rFonts w:ascii="Times New Roman" w:hAnsi="Times New Roman" w:cs="Times New Roman"/>
          <w:sz w:val="18"/>
          <w:szCs w:val="18"/>
        </w:rPr>
      </w:pPr>
      <w:r w:rsidRPr="00145348">
        <w:rPr>
          <w:rFonts w:ascii="Times New Roman" w:hAnsi="Times New Roman" w:cs="Times New Roman"/>
          <w:sz w:val="18"/>
          <w:szCs w:val="18"/>
        </w:rPr>
        <w:t>факс, адрес электронной почты)</w:t>
      </w:r>
    </w:p>
    <w:tbl>
      <w:tblPr>
        <w:tblW w:w="4094" w:type="dxa"/>
        <w:tblInd w:w="2" w:type="dxa"/>
        <w:tblLayout w:type="fixed"/>
        <w:tblCellMar>
          <w:left w:w="28" w:type="dxa"/>
          <w:right w:w="28" w:type="dxa"/>
        </w:tblCellMar>
        <w:tblLook w:val="0000"/>
      </w:tblPr>
      <w:tblGrid>
        <w:gridCol w:w="187"/>
        <w:gridCol w:w="425"/>
        <w:gridCol w:w="255"/>
        <w:gridCol w:w="2280"/>
        <w:gridCol w:w="465"/>
        <w:gridCol w:w="227"/>
        <w:gridCol w:w="255"/>
      </w:tblGrid>
      <w:tr w:rsidR="00591D14">
        <w:tc>
          <w:tcPr>
            <w:tcW w:w="187" w:type="dxa"/>
            <w:vAlign w:val="bottom"/>
          </w:tcPr>
          <w:p w:rsidR="00591D14" w:rsidRDefault="00591D14" w:rsidP="00C92210">
            <w:pPr>
              <w:autoSpaceDE w:val="0"/>
              <w:snapToGrid w:val="0"/>
              <w:rPr>
                <w:rFonts w:ascii="Times New Roman" w:hAnsi="Times New Roman" w:cs="Times New Roman"/>
              </w:rPr>
            </w:pPr>
            <w:r>
              <w:rPr>
                <w:rFonts w:ascii="Times New Roman" w:hAnsi="Times New Roman" w:cs="Times New Roman"/>
              </w:rPr>
              <w:t>“</w:t>
            </w:r>
          </w:p>
        </w:tc>
        <w:tc>
          <w:tcPr>
            <w:tcW w:w="425" w:type="dxa"/>
            <w:tcBorders>
              <w:top w:val="nil"/>
              <w:left w:val="nil"/>
              <w:bottom w:val="nil"/>
              <w:right w:val="nil"/>
            </w:tcBorders>
            <w:vAlign w:val="bottom"/>
          </w:tcPr>
          <w:p w:rsidR="00591D14" w:rsidRDefault="00591D14" w:rsidP="00C92210">
            <w:pPr>
              <w:autoSpaceDE w:val="0"/>
              <w:snapToGrid w:val="0"/>
              <w:jc w:val="center"/>
              <w:rPr>
                <w:rFonts w:ascii="Times New Roman" w:hAnsi="Times New Roman" w:cs="Times New Roman"/>
              </w:rPr>
            </w:pPr>
          </w:p>
        </w:tc>
        <w:tc>
          <w:tcPr>
            <w:tcW w:w="255" w:type="dxa"/>
            <w:vAlign w:val="bottom"/>
          </w:tcPr>
          <w:p w:rsidR="00591D14" w:rsidRDefault="00591D14" w:rsidP="00C92210">
            <w:pPr>
              <w:autoSpaceDE w:val="0"/>
              <w:snapToGrid w:val="0"/>
              <w:rPr>
                <w:rFonts w:ascii="Times New Roman" w:hAnsi="Times New Roman" w:cs="Times New Roman"/>
              </w:rPr>
            </w:pPr>
            <w:r>
              <w:rPr>
                <w:rFonts w:ascii="Times New Roman" w:hAnsi="Times New Roman" w:cs="Times New Roman"/>
              </w:rPr>
              <w:t>”</w:t>
            </w:r>
          </w:p>
        </w:tc>
        <w:tc>
          <w:tcPr>
            <w:tcW w:w="2280" w:type="dxa"/>
            <w:tcBorders>
              <w:top w:val="nil"/>
              <w:left w:val="nil"/>
              <w:bottom w:val="nil"/>
              <w:right w:val="nil"/>
            </w:tcBorders>
            <w:vAlign w:val="bottom"/>
          </w:tcPr>
          <w:p w:rsidR="00591D14" w:rsidRDefault="00591D14" w:rsidP="00C92210">
            <w:pPr>
              <w:autoSpaceDE w:val="0"/>
              <w:snapToGrid w:val="0"/>
              <w:jc w:val="center"/>
              <w:rPr>
                <w:rFonts w:ascii="Times New Roman" w:hAnsi="Times New Roman" w:cs="Times New Roman"/>
              </w:rPr>
            </w:pPr>
          </w:p>
        </w:tc>
        <w:tc>
          <w:tcPr>
            <w:tcW w:w="465" w:type="dxa"/>
            <w:vAlign w:val="bottom"/>
          </w:tcPr>
          <w:p w:rsidR="00591D14" w:rsidRDefault="00591D14" w:rsidP="00C50E55">
            <w:pPr>
              <w:autoSpaceDE w:val="0"/>
              <w:snapToGrid w:val="0"/>
              <w:jc w:val="right"/>
              <w:rPr>
                <w:rFonts w:ascii="Times New Roman" w:hAnsi="Times New Roman" w:cs="Times New Roman"/>
              </w:rPr>
            </w:pPr>
            <w:r>
              <w:rPr>
                <w:rFonts w:ascii="Times New Roman" w:hAnsi="Times New Roman" w:cs="Times New Roman"/>
              </w:rPr>
              <w:t>202</w:t>
            </w:r>
          </w:p>
        </w:tc>
        <w:tc>
          <w:tcPr>
            <w:tcW w:w="227" w:type="dxa"/>
            <w:tcBorders>
              <w:top w:val="nil"/>
              <w:left w:val="nil"/>
              <w:bottom w:val="nil"/>
              <w:right w:val="nil"/>
            </w:tcBorders>
            <w:vAlign w:val="bottom"/>
          </w:tcPr>
          <w:p w:rsidR="00591D14" w:rsidRDefault="00591D14" w:rsidP="00C92210">
            <w:pPr>
              <w:autoSpaceDE w:val="0"/>
              <w:snapToGrid w:val="0"/>
              <w:rPr>
                <w:rFonts w:ascii="Times New Roman" w:hAnsi="Times New Roman" w:cs="Times New Roman"/>
              </w:rPr>
            </w:pPr>
            <w:r>
              <w:rPr>
                <w:rFonts w:ascii="Times New Roman" w:hAnsi="Times New Roman" w:cs="Times New Roman"/>
              </w:rPr>
              <w:t>5</w:t>
            </w:r>
          </w:p>
        </w:tc>
        <w:tc>
          <w:tcPr>
            <w:tcW w:w="255" w:type="dxa"/>
            <w:vAlign w:val="bottom"/>
          </w:tcPr>
          <w:p w:rsidR="00591D14" w:rsidRDefault="00591D14" w:rsidP="00C92210">
            <w:pPr>
              <w:autoSpaceDE w:val="0"/>
              <w:snapToGrid w:val="0"/>
              <w:jc w:val="right"/>
              <w:rPr>
                <w:rFonts w:ascii="Times New Roman" w:hAnsi="Times New Roman" w:cs="Times New Roman"/>
              </w:rPr>
            </w:pPr>
            <w:r>
              <w:rPr>
                <w:rFonts w:ascii="Times New Roman" w:hAnsi="Times New Roman" w:cs="Times New Roman"/>
              </w:rPr>
              <w:t>г.</w:t>
            </w:r>
          </w:p>
        </w:tc>
      </w:tr>
      <w:tr w:rsidR="00591D14">
        <w:tc>
          <w:tcPr>
            <w:tcW w:w="4094" w:type="dxa"/>
            <w:gridSpan w:val="7"/>
            <w:vAlign w:val="bottom"/>
          </w:tcPr>
          <w:p w:rsidR="00591D14" w:rsidRDefault="00591D14" w:rsidP="00222B08">
            <w:pPr>
              <w:autoSpaceDE w:val="0"/>
              <w:snapToGrid w:val="0"/>
              <w:jc w:val="center"/>
              <w:rPr>
                <w:rFonts w:ascii="Times New Roman" w:hAnsi="Times New Roman" w:cs="Times New Roman"/>
              </w:rPr>
            </w:pPr>
            <w:r>
              <w:rPr>
                <w:rFonts w:ascii="Times New Roman" w:hAnsi="Times New Roman" w:cs="Times New Roman"/>
                <w:sz w:val="18"/>
                <w:szCs w:val="18"/>
              </w:rPr>
              <w:t>(дата утверждения)</w:t>
            </w:r>
          </w:p>
        </w:tc>
      </w:tr>
    </w:tbl>
    <w:p w:rsidR="00591D14" w:rsidRDefault="00591D14" w:rsidP="008247CE">
      <w:pPr>
        <w:autoSpaceDE w:val="0"/>
        <w:ind w:left="6521" w:right="1416"/>
        <w:jc w:val="center"/>
        <w:rPr>
          <w:rFonts w:ascii="Times New Roman" w:hAnsi="Times New Roman" w:cs="Times New Roman"/>
          <w:sz w:val="18"/>
          <w:szCs w:val="18"/>
        </w:rPr>
      </w:pPr>
    </w:p>
    <w:tbl>
      <w:tblPr>
        <w:tblpPr w:leftFromText="180" w:rightFromText="180" w:vertAnchor="text" w:horzAnchor="margin" w:tblpY="-131"/>
        <w:tblW w:w="9938" w:type="dxa"/>
        <w:tblCellMar>
          <w:left w:w="0" w:type="dxa"/>
          <w:right w:w="0" w:type="dxa"/>
        </w:tblCellMar>
        <w:tblLook w:val="0000"/>
      </w:tblPr>
      <w:tblGrid>
        <w:gridCol w:w="10094"/>
      </w:tblGrid>
      <w:tr w:rsidR="00591D14" w:rsidRPr="0005006E">
        <w:trPr>
          <w:trHeight w:val="1123"/>
        </w:trPr>
        <w:tc>
          <w:tcPr>
            <w:tcW w:w="9938" w:type="dxa"/>
            <w:tcBorders>
              <w:top w:val="nil"/>
              <w:left w:val="nil"/>
              <w:right w:val="nil"/>
            </w:tcBorders>
            <w:noWrap/>
            <w:tcMar>
              <w:top w:w="15" w:type="dxa"/>
              <w:left w:w="15" w:type="dxa"/>
              <w:bottom w:w="0" w:type="dxa"/>
              <w:right w:w="15" w:type="dxa"/>
            </w:tcMar>
            <w:vAlign w:val="bottom"/>
          </w:tcPr>
          <w:p w:rsidR="00591D14" w:rsidRDefault="00591D14" w:rsidP="00EA01B8">
            <w:pPr>
              <w:tabs>
                <w:tab w:val="left" w:pos="10260"/>
              </w:tabs>
              <w:ind w:right="510"/>
              <w:rPr>
                <w:rFonts w:ascii="Times New Roman" w:hAnsi="Times New Roman" w:cs="Times New Roman"/>
                <w:b/>
                <w:bCs/>
                <w:sz w:val="26"/>
                <w:szCs w:val="26"/>
              </w:rPr>
            </w:pPr>
            <w:r>
              <w:rPr>
                <w:rFonts w:ascii="Times New Roman" w:hAnsi="Times New Roman" w:cs="Times New Roman"/>
                <w:b/>
                <w:bCs/>
                <w:sz w:val="26"/>
                <w:szCs w:val="26"/>
              </w:rPr>
              <w:t>Лот № 1</w:t>
            </w:r>
            <w:r w:rsidRPr="0005006E">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p>
          <w:p w:rsidR="00591D14" w:rsidRPr="0005006E" w:rsidRDefault="00591D14" w:rsidP="00EA01B8">
            <w:pPr>
              <w:tabs>
                <w:tab w:val="left" w:pos="10260"/>
              </w:tabs>
              <w:ind w:right="510"/>
              <w:jc w:val="center"/>
              <w:rPr>
                <w:rFonts w:ascii="Times New Roman" w:hAnsi="Times New Roman" w:cs="Times New Roman"/>
                <w:b/>
                <w:bCs/>
                <w:sz w:val="26"/>
                <w:szCs w:val="26"/>
              </w:rPr>
            </w:pPr>
            <w:r w:rsidRPr="0005006E">
              <w:rPr>
                <w:rFonts w:ascii="Times New Roman" w:hAnsi="Times New Roman" w:cs="Times New Roman"/>
                <w:b/>
                <w:bCs/>
                <w:sz w:val="26"/>
                <w:szCs w:val="26"/>
              </w:rPr>
              <w:t>ПЕРЕЧЕНЬ</w:t>
            </w:r>
          </w:p>
          <w:p w:rsidR="00591D14" w:rsidRPr="0005006E" w:rsidRDefault="00591D14" w:rsidP="00EA01B8">
            <w:pPr>
              <w:jc w:val="center"/>
              <w:rPr>
                <w:rFonts w:ascii="Times New Roman" w:hAnsi="Times New Roman" w:cs="Times New Roman"/>
                <w:b/>
                <w:bCs/>
                <w:sz w:val="26"/>
                <w:szCs w:val="26"/>
              </w:rPr>
            </w:pPr>
            <w:r w:rsidRPr="0005006E">
              <w:rPr>
                <w:rFonts w:ascii="Times New Roman" w:hAnsi="Times New Roman" w:cs="Times New Roman"/>
                <w:b/>
                <w:bCs/>
                <w:sz w:val="26"/>
                <w:szCs w:val="26"/>
              </w:rPr>
              <w:t>обязательных работ и услуг по содержанию и ремонту общего имущества</w:t>
            </w:r>
          </w:p>
          <w:p w:rsidR="00591D14" w:rsidRDefault="00591D14" w:rsidP="00EA01B8">
            <w:pPr>
              <w:autoSpaceDE w:val="0"/>
              <w:jc w:val="center"/>
              <w:rPr>
                <w:rFonts w:ascii="Times New Roman" w:hAnsi="Times New Roman" w:cs="Times New Roman"/>
                <w:b/>
                <w:bCs/>
                <w:sz w:val="26"/>
                <w:szCs w:val="26"/>
              </w:rPr>
            </w:pPr>
            <w:r w:rsidRPr="0005006E">
              <w:rPr>
                <w:rFonts w:ascii="Times New Roman" w:hAnsi="Times New Roman" w:cs="Times New Roman"/>
                <w:b/>
                <w:bCs/>
                <w:sz w:val="26"/>
                <w:szCs w:val="26"/>
              </w:rPr>
              <w:t>собственников помещений в многоквартирном доме по адресу:</w:t>
            </w:r>
          </w:p>
          <w:p w:rsidR="00591D14" w:rsidRDefault="00591D14" w:rsidP="00EA01B8">
            <w:pPr>
              <w:tabs>
                <w:tab w:val="left" w:pos="10260"/>
              </w:tabs>
              <w:ind w:right="510"/>
              <w:jc w:val="center"/>
              <w:rPr>
                <w:rFonts w:ascii="Times New Roman" w:hAnsi="Times New Roman" w:cs="Times New Roman"/>
                <w:b/>
                <w:bCs/>
                <w:sz w:val="26"/>
                <w:szCs w:val="26"/>
              </w:rPr>
            </w:pPr>
            <w:r w:rsidRPr="00A80D93">
              <w:rPr>
                <w:rFonts w:ascii="Times New Roman" w:hAnsi="Times New Roman" w:cs="Times New Roman"/>
                <w:b/>
                <w:bCs/>
                <w:sz w:val="26"/>
                <w:szCs w:val="26"/>
                <w:u w:val="single"/>
              </w:rPr>
              <w:t xml:space="preserve">ул. </w:t>
            </w:r>
            <w:r>
              <w:rPr>
                <w:rFonts w:ascii="Times New Roman" w:hAnsi="Times New Roman" w:cs="Times New Roman"/>
                <w:b/>
                <w:bCs/>
                <w:sz w:val="26"/>
                <w:szCs w:val="26"/>
                <w:u w:val="single"/>
              </w:rPr>
              <w:t>Генерала Шаймуратова</w:t>
            </w:r>
            <w:r w:rsidRPr="00A80D93">
              <w:rPr>
                <w:rFonts w:ascii="Times New Roman" w:hAnsi="Times New Roman" w:cs="Times New Roman"/>
                <w:b/>
                <w:bCs/>
                <w:sz w:val="26"/>
                <w:szCs w:val="26"/>
                <w:u w:val="single"/>
              </w:rPr>
              <w:t xml:space="preserve">, дом № </w:t>
            </w:r>
            <w:r>
              <w:rPr>
                <w:rFonts w:ascii="Times New Roman" w:hAnsi="Times New Roman" w:cs="Times New Roman"/>
                <w:b/>
                <w:bCs/>
                <w:sz w:val="26"/>
                <w:szCs w:val="26"/>
                <w:u w:val="single"/>
              </w:rPr>
              <w:t>4</w:t>
            </w:r>
            <w:r w:rsidRPr="00A80D93">
              <w:rPr>
                <w:rFonts w:ascii="Times New Roman" w:hAnsi="Times New Roman" w:cs="Times New Roman"/>
                <w:b/>
                <w:bCs/>
                <w:sz w:val="26"/>
                <w:szCs w:val="26"/>
                <w:u w:val="single"/>
              </w:rPr>
              <w:t>, г. Дюртюли Республики Башкортостан</w:t>
            </w:r>
          </w:p>
          <w:p w:rsidR="00591D14" w:rsidRPr="00222B08" w:rsidRDefault="00591D14" w:rsidP="00EA01B8">
            <w:pPr>
              <w:tabs>
                <w:tab w:val="left" w:pos="10260"/>
              </w:tabs>
              <w:ind w:right="510"/>
              <w:jc w:val="center"/>
              <w:rPr>
                <w:rFonts w:ascii="Times New Roman" w:hAnsi="Times New Roman" w:cs="Times New Roman"/>
                <w:b/>
                <w:bCs/>
                <w:sz w:val="16"/>
                <w:szCs w:val="16"/>
              </w:rPr>
            </w:pPr>
          </w:p>
          <w:p w:rsidR="00591D14" w:rsidRPr="0005006E" w:rsidRDefault="00591D14" w:rsidP="0052701C">
            <w:pPr>
              <w:autoSpaceDE w:val="0"/>
              <w:ind w:right="1416"/>
              <w:rPr>
                <w:rFonts w:ascii="Times New Roman" w:hAnsi="Times New Roman" w:cs="Times New Roman"/>
                <w:sz w:val="18"/>
                <w:szCs w:val="18"/>
              </w:rPr>
            </w:pPr>
          </w:p>
          <w:tbl>
            <w:tblPr>
              <w:tblW w:w="10054" w:type="dxa"/>
              <w:tblInd w:w="3" w:type="dxa"/>
              <w:tblLook w:val="0000"/>
            </w:tblPr>
            <w:tblGrid>
              <w:gridCol w:w="3828"/>
              <w:gridCol w:w="2693"/>
              <w:gridCol w:w="1838"/>
              <w:gridCol w:w="1695"/>
            </w:tblGrid>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F715F0">
                  <w:pPr>
                    <w:framePr w:hSpace="180" w:wrap="around" w:vAnchor="text" w:hAnchor="margin" w:y="-131"/>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Наименование</w:t>
                  </w:r>
                </w:p>
              </w:tc>
              <w:tc>
                <w:tcPr>
                  <w:tcW w:w="2693" w:type="dxa"/>
                  <w:tcBorders>
                    <w:top w:val="single" w:sz="4" w:space="0" w:color="000000"/>
                    <w:left w:val="single" w:sz="4" w:space="0" w:color="000000"/>
                    <w:bottom w:val="single" w:sz="4" w:space="0" w:color="000000"/>
                  </w:tcBorders>
                </w:tcPr>
                <w:p w:rsidR="00591D14" w:rsidRPr="003151B8" w:rsidRDefault="00591D14" w:rsidP="00F715F0">
                  <w:pPr>
                    <w:framePr w:hSpace="180" w:wrap="around" w:vAnchor="text" w:hAnchor="margin" w:y="-131"/>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Периодичность</w:t>
                  </w:r>
                </w:p>
              </w:tc>
              <w:tc>
                <w:tcPr>
                  <w:tcW w:w="1838" w:type="dxa"/>
                  <w:tcBorders>
                    <w:top w:val="single" w:sz="4" w:space="0" w:color="000000"/>
                    <w:left w:val="single" w:sz="4" w:space="0" w:color="000000"/>
                    <w:bottom w:val="single" w:sz="4" w:space="0" w:color="000000"/>
                  </w:tcBorders>
                </w:tcPr>
                <w:p w:rsidR="00591D14" w:rsidRPr="003151B8" w:rsidRDefault="00591D14" w:rsidP="00F715F0">
                  <w:pPr>
                    <w:framePr w:hSpace="180" w:wrap="around" w:vAnchor="text" w:hAnchor="margin" w:y="-131"/>
                    <w:tabs>
                      <w:tab w:val="left" w:pos="580"/>
                    </w:tabs>
                    <w:jc w:val="center"/>
                    <w:rPr>
                      <w:rFonts w:ascii="Times New Roman" w:hAnsi="Times New Roman" w:cs="Times New Roman"/>
                      <w:sz w:val="23"/>
                      <w:szCs w:val="23"/>
                    </w:rPr>
                  </w:pPr>
                  <w:r>
                    <w:rPr>
                      <w:rFonts w:ascii="Times New Roman" w:hAnsi="Times New Roman" w:cs="Times New Roman"/>
                      <w:sz w:val="23"/>
                      <w:szCs w:val="23"/>
                    </w:rPr>
                    <w:t>Годовая</w:t>
                  </w:r>
                  <w:r w:rsidRPr="003151B8">
                    <w:rPr>
                      <w:rFonts w:ascii="Times New Roman" w:hAnsi="Times New Roman" w:cs="Times New Roman"/>
                      <w:sz w:val="23"/>
                      <w:szCs w:val="23"/>
                    </w:rPr>
                    <w:t xml:space="preserve"> плата (рублей)</w:t>
                  </w:r>
                </w:p>
              </w:tc>
              <w:tc>
                <w:tcPr>
                  <w:tcW w:w="1695" w:type="dxa"/>
                  <w:tcBorders>
                    <w:top w:val="single" w:sz="4" w:space="0" w:color="000000"/>
                    <w:left w:val="single" w:sz="4" w:space="0" w:color="000000"/>
                    <w:bottom w:val="single" w:sz="4" w:space="0" w:color="000000"/>
                    <w:right w:val="single" w:sz="4" w:space="0" w:color="000000"/>
                  </w:tcBorders>
                </w:tcPr>
                <w:p w:rsidR="00591D14" w:rsidRPr="003151B8" w:rsidRDefault="00591D14" w:rsidP="00F715F0">
                  <w:pPr>
                    <w:framePr w:hSpace="180" w:wrap="around" w:vAnchor="text" w:hAnchor="margin" w:y="-131"/>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Стоимость на 1 кв. м общей площади (рублей в месяц)</w:t>
                  </w:r>
                </w:p>
              </w:tc>
            </w:tr>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F715F0">
                  <w:pPr>
                    <w:framePr w:hSpace="180" w:wrap="around" w:vAnchor="text" w:hAnchor="margin" w:y="-131"/>
                    <w:tabs>
                      <w:tab w:val="left" w:pos="580"/>
                    </w:tabs>
                    <w:rPr>
                      <w:rFonts w:ascii="Times New Roman" w:hAnsi="Times New Roman" w:cs="Times New Roman"/>
                      <w:sz w:val="23"/>
                      <w:szCs w:val="23"/>
                    </w:rPr>
                  </w:pPr>
                  <w:r w:rsidRPr="003151B8">
                    <w:rPr>
                      <w:rFonts w:ascii="Times New Roman" w:hAnsi="Times New Roman" w:cs="Times New Roman"/>
                      <w:sz w:val="23"/>
                      <w:szCs w:val="23"/>
                    </w:rPr>
                    <w:t>1.Работы,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несущих конструкций (перегородок, внутренней отделки, полов) многоквапртирного дома;</w:t>
                  </w:r>
                </w:p>
                <w:p w:rsidR="00591D14" w:rsidRPr="003151B8" w:rsidRDefault="00591D14" w:rsidP="00F715F0">
                  <w:pPr>
                    <w:framePr w:hSpace="180" w:wrap="around" w:vAnchor="text" w:hAnchor="margin" w:y="-131"/>
                    <w:tabs>
                      <w:tab w:val="left" w:pos="580"/>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000000"/>
                  </w:tcBorders>
                </w:tcPr>
                <w:p w:rsidR="00591D14" w:rsidRPr="003151B8" w:rsidRDefault="00591D14" w:rsidP="00F715F0">
                  <w:pPr>
                    <w:framePr w:hSpace="180" w:wrap="around" w:vAnchor="text" w:hAnchor="margin" w:y="-131"/>
                    <w:tabs>
                      <w:tab w:val="left" w:pos="580"/>
                    </w:tabs>
                    <w:rPr>
                      <w:rFonts w:ascii="Times New Roman" w:hAnsi="Times New Roman" w:cs="Times New Roman"/>
                      <w:sz w:val="23"/>
                      <w:szCs w:val="23"/>
                    </w:rPr>
                  </w:pPr>
                  <w:r>
                    <w:rPr>
                      <w:rFonts w:ascii="Times New Roman" w:hAnsi="Times New Roman" w:cs="Times New Roman"/>
                      <w:sz w:val="23"/>
                      <w:szCs w:val="23"/>
                    </w:rPr>
                    <w:t>проверка 1</w:t>
                  </w:r>
                  <w:r w:rsidRPr="003151B8">
                    <w:rPr>
                      <w:rFonts w:ascii="Times New Roman" w:hAnsi="Times New Roman" w:cs="Times New Roman"/>
                      <w:sz w:val="23"/>
                      <w:szCs w:val="23"/>
                    </w:rPr>
                    <w:t xml:space="preserve"> раз в год, </w:t>
                  </w:r>
                </w:p>
                <w:p w:rsidR="00591D14" w:rsidRPr="003151B8" w:rsidRDefault="00591D14" w:rsidP="00F715F0">
                  <w:pPr>
                    <w:framePr w:hSpace="180" w:wrap="around" w:vAnchor="text" w:hAnchor="margin" w:y="-131"/>
                    <w:tabs>
                      <w:tab w:val="left" w:pos="580"/>
                    </w:tabs>
                    <w:rPr>
                      <w:rFonts w:ascii="Times New Roman" w:hAnsi="Times New Roman" w:cs="Times New Roman"/>
                      <w:sz w:val="23"/>
                      <w:szCs w:val="23"/>
                    </w:rPr>
                  </w:pPr>
                  <w:r w:rsidRPr="003151B8">
                    <w:rPr>
                      <w:rFonts w:ascii="Times New Roman" w:hAnsi="Times New Roman" w:cs="Times New Roman"/>
                      <w:sz w:val="23"/>
                      <w:szCs w:val="23"/>
                    </w:rPr>
                    <w:t xml:space="preserve">устранение </w:t>
                  </w:r>
                  <w:r>
                    <w:rPr>
                      <w:rFonts w:ascii="Times New Roman" w:hAnsi="Times New Roman" w:cs="Times New Roman"/>
                      <w:sz w:val="23"/>
                      <w:szCs w:val="23"/>
                    </w:rPr>
                    <w:t>в</w:t>
                  </w:r>
                  <w:r w:rsidRPr="003151B8">
                    <w:rPr>
                      <w:rFonts w:ascii="Times New Roman" w:hAnsi="Times New Roman" w:cs="Times New Roman"/>
                      <w:sz w:val="23"/>
                      <w:szCs w:val="23"/>
                    </w:rPr>
                    <w:t>ыявленных нарушений по факту выявления</w:t>
                  </w:r>
                </w:p>
              </w:tc>
              <w:tc>
                <w:tcPr>
                  <w:tcW w:w="1838" w:type="dxa"/>
                  <w:tcBorders>
                    <w:top w:val="single" w:sz="4" w:space="0" w:color="000000"/>
                    <w:left w:val="single" w:sz="4" w:space="0" w:color="000000"/>
                    <w:bottom w:val="single" w:sz="4" w:space="0" w:color="000000"/>
                  </w:tcBorders>
                </w:tcPr>
                <w:p w:rsidR="00591D14" w:rsidRPr="00466C1A" w:rsidRDefault="00591D14" w:rsidP="00F715F0">
                  <w:pPr>
                    <w:framePr w:hSpace="180" w:wrap="around" w:vAnchor="text" w:hAnchor="margin" w:y="-131"/>
                    <w:tabs>
                      <w:tab w:val="left" w:pos="580"/>
                    </w:tabs>
                    <w:jc w:val="center"/>
                    <w:rPr>
                      <w:rFonts w:ascii="Times New Roman" w:hAnsi="Times New Roman" w:cs="Times New Roman"/>
                      <w:b/>
                      <w:bCs/>
                      <w:sz w:val="23"/>
                      <w:szCs w:val="23"/>
                    </w:rPr>
                  </w:pPr>
                  <w:r>
                    <w:rPr>
                      <w:rFonts w:ascii="Times New Roman" w:hAnsi="Times New Roman" w:cs="Times New Roman"/>
                      <w:b/>
                      <w:bCs/>
                      <w:sz w:val="23"/>
                      <w:szCs w:val="23"/>
                    </w:rPr>
                    <w:t>56079,36</w:t>
                  </w:r>
                </w:p>
                <w:p w:rsidR="00591D14" w:rsidRPr="00FF14B2" w:rsidRDefault="00591D14" w:rsidP="00F715F0">
                  <w:pPr>
                    <w:framePr w:hSpace="180" w:wrap="around" w:vAnchor="text" w:hAnchor="margin" w:y="-131"/>
                    <w:tabs>
                      <w:tab w:val="left" w:pos="580"/>
                    </w:tabs>
                    <w:jc w:val="center"/>
                    <w:rPr>
                      <w:rFonts w:ascii="Times New Roman" w:hAnsi="Times New Roman" w:cs="Times New Roman"/>
                      <w:b/>
                      <w:bCs/>
                      <w:sz w:val="23"/>
                      <w:szCs w:val="23"/>
                    </w:rPr>
                  </w:pPr>
                </w:p>
              </w:tc>
              <w:tc>
                <w:tcPr>
                  <w:tcW w:w="1695" w:type="dxa"/>
                  <w:tcBorders>
                    <w:top w:val="single" w:sz="4" w:space="0" w:color="000000"/>
                    <w:left w:val="single" w:sz="4" w:space="0" w:color="000000"/>
                    <w:bottom w:val="single" w:sz="4" w:space="0" w:color="000000"/>
                    <w:right w:val="single" w:sz="4" w:space="0" w:color="000000"/>
                  </w:tcBorders>
                </w:tcPr>
                <w:p w:rsidR="00591D14" w:rsidRPr="00FF14B2" w:rsidRDefault="00591D14" w:rsidP="00F715F0">
                  <w:pPr>
                    <w:framePr w:hSpace="180" w:wrap="around" w:vAnchor="text" w:hAnchor="margin" w:y="-131"/>
                    <w:tabs>
                      <w:tab w:val="left" w:pos="580"/>
                    </w:tabs>
                    <w:jc w:val="center"/>
                    <w:rPr>
                      <w:rFonts w:ascii="Times New Roman" w:hAnsi="Times New Roman" w:cs="Times New Roman"/>
                      <w:b/>
                      <w:bCs/>
                      <w:sz w:val="23"/>
                      <w:szCs w:val="23"/>
                    </w:rPr>
                  </w:pPr>
                  <w:r>
                    <w:rPr>
                      <w:rFonts w:ascii="Times New Roman" w:hAnsi="Times New Roman" w:cs="Times New Roman"/>
                      <w:b/>
                      <w:bCs/>
                      <w:sz w:val="23"/>
                      <w:szCs w:val="23"/>
                    </w:rPr>
                    <w:t>1,92</w:t>
                  </w:r>
                </w:p>
              </w:tc>
            </w:tr>
            <w:tr w:rsidR="00591D14" w:rsidRPr="003151B8">
              <w:trPr>
                <w:trHeight w:val="416"/>
              </w:trPr>
              <w:tc>
                <w:tcPr>
                  <w:tcW w:w="3828" w:type="dxa"/>
                  <w:tcBorders>
                    <w:top w:val="single" w:sz="4" w:space="0" w:color="000000"/>
                    <w:left w:val="single" w:sz="4" w:space="0" w:color="000000"/>
                    <w:bottom w:val="single" w:sz="4" w:space="0" w:color="auto"/>
                  </w:tcBorders>
                </w:tcPr>
                <w:p w:rsidR="00591D14" w:rsidRPr="003151B8" w:rsidRDefault="00591D14" w:rsidP="00F715F0">
                  <w:pPr>
                    <w:framePr w:hSpace="180" w:wrap="around" w:vAnchor="text" w:hAnchor="margin" w:y="-131"/>
                    <w:tabs>
                      <w:tab w:val="left" w:pos="1335"/>
                    </w:tabs>
                    <w:rPr>
                      <w:rFonts w:ascii="Times New Roman" w:hAnsi="Times New Roman" w:cs="Times New Roman"/>
                      <w:sz w:val="23"/>
                      <w:szCs w:val="23"/>
                    </w:rPr>
                  </w:pPr>
                  <w:r w:rsidRPr="003151B8">
                    <w:rPr>
                      <w:rFonts w:ascii="Times New Roman" w:hAnsi="Times New Roman" w:cs="Times New Roman"/>
                      <w:sz w:val="23"/>
                      <w:szCs w:val="23"/>
                    </w:rPr>
                    <w:t>2.Работы,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p w:rsidR="00591D14" w:rsidRPr="003151B8" w:rsidRDefault="00591D14" w:rsidP="00F715F0">
                  <w:pPr>
                    <w:framePr w:hSpace="180" w:wrap="around" w:vAnchor="text" w:hAnchor="margin" w:y="-131"/>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при выявлении устранение выявленных нарушений </w:t>
                  </w:r>
                </w:p>
              </w:tc>
              <w:tc>
                <w:tcPr>
                  <w:tcW w:w="2693" w:type="dxa"/>
                  <w:tcBorders>
                    <w:top w:val="single" w:sz="4" w:space="0" w:color="000000"/>
                    <w:left w:val="single" w:sz="4" w:space="0" w:color="000000"/>
                    <w:bottom w:val="single" w:sz="4" w:space="0" w:color="auto"/>
                  </w:tcBorders>
                </w:tcPr>
                <w:p w:rsidR="00591D14" w:rsidRPr="003151B8" w:rsidRDefault="00591D14" w:rsidP="00F715F0">
                  <w:pPr>
                    <w:framePr w:hSpace="180" w:wrap="around" w:vAnchor="text" w:hAnchor="margin" w:y="-131"/>
                    <w:tabs>
                      <w:tab w:val="left" w:pos="580"/>
                    </w:tabs>
                    <w:rPr>
                      <w:rFonts w:ascii="Times New Roman" w:hAnsi="Times New Roman" w:cs="Times New Roman"/>
                      <w:sz w:val="23"/>
                      <w:szCs w:val="23"/>
                    </w:rPr>
                  </w:pPr>
                </w:p>
              </w:tc>
              <w:tc>
                <w:tcPr>
                  <w:tcW w:w="1838" w:type="dxa"/>
                  <w:tcBorders>
                    <w:top w:val="single" w:sz="4" w:space="0" w:color="000000"/>
                    <w:left w:val="single" w:sz="4" w:space="0" w:color="000000"/>
                    <w:bottom w:val="single" w:sz="4" w:space="0" w:color="auto"/>
                  </w:tcBorders>
                </w:tcPr>
                <w:p w:rsidR="00591D14" w:rsidRPr="00466C1A" w:rsidRDefault="00591D14" w:rsidP="00F715F0">
                  <w:pPr>
                    <w:framePr w:hSpace="180" w:wrap="around" w:vAnchor="text" w:hAnchor="margin" w:y="-131"/>
                    <w:tabs>
                      <w:tab w:val="left" w:pos="580"/>
                    </w:tabs>
                    <w:jc w:val="center"/>
                    <w:rPr>
                      <w:rFonts w:ascii="Times New Roman" w:hAnsi="Times New Roman" w:cs="Times New Roman"/>
                      <w:b/>
                      <w:bCs/>
                      <w:sz w:val="23"/>
                      <w:szCs w:val="23"/>
                    </w:rPr>
                  </w:pPr>
                  <w:r>
                    <w:rPr>
                      <w:rFonts w:ascii="Times New Roman" w:hAnsi="Times New Roman" w:cs="Times New Roman"/>
                      <w:b/>
                      <w:bCs/>
                      <w:sz w:val="23"/>
                      <w:szCs w:val="23"/>
                    </w:rPr>
                    <w:t>304347,36</w:t>
                  </w:r>
                </w:p>
                <w:p w:rsidR="00591D14" w:rsidRPr="00FF14B2" w:rsidRDefault="00591D14" w:rsidP="00F715F0">
                  <w:pPr>
                    <w:framePr w:hSpace="180" w:wrap="around" w:vAnchor="text" w:hAnchor="margin" w:y="-131"/>
                    <w:tabs>
                      <w:tab w:val="left" w:pos="580"/>
                    </w:tabs>
                    <w:jc w:val="center"/>
                    <w:rPr>
                      <w:rFonts w:ascii="Times New Roman" w:hAnsi="Times New Roman" w:cs="Times New Roman"/>
                      <w:b/>
                      <w:bCs/>
                      <w:sz w:val="23"/>
                      <w:szCs w:val="23"/>
                    </w:rPr>
                  </w:pPr>
                </w:p>
              </w:tc>
              <w:tc>
                <w:tcPr>
                  <w:tcW w:w="1695" w:type="dxa"/>
                  <w:tcBorders>
                    <w:top w:val="single" w:sz="4" w:space="0" w:color="000000"/>
                    <w:left w:val="single" w:sz="4" w:space="0" w:color="000000"/>
                    <w:bottom w:val="single" w:sz="4" w:space="0" w:color="auto"/>
                    <w:right w:val="single" w:sz="4" w:space="0" w:color="000000"/>
                  </w:tcBorders>
                </w:tcPr>
                <w:p w:rsidR="00591D14" w:rsidRPr="00466C1A" w:rsidRDefault="00591D14" w:rsidP="00F715F0">
                  <w:pPr>
                    <w:framePr w:hSpace="180" w:wrap="around" w:vAnchor="text" w:hAnchor="margin" w:y="-131"/>
                    <w:tabs>
                      <w:tab w:val="left" w:pos="580"/>
                    </w:tabs>
                    <w:jc w:val="center"/>
                    <w:rPr>
                      <w:rFonts w:ascii="Times New Roman" w:hAnsi="Times New Roman" w:cs="Times New Roman"/>
                      <w:b/>
                      <w:bCs/>
                      <w:sz w:val="23"/>
                      <w:szCs w:val="23"/>
                    </w:rPr>
                  </w:pPr>
                  <w:r>
                    <w:rPr>
                      <w:rFonts w:ascii="Times New Roman" w:hAnsi="Times New Roman" w:cs="Times New Roman"/>
                      <w:b/>
                      <w:bCs/>
                      <w:sz w:val="23"/>
                      <w:szCs w:val="23"/>
                    </w:rPr>
                    <w:t>10,42</w:t>
                  </w:r>
                </w:p>
                <w:p w:rsidR="00591D14" w:rsidRPr="00FF14B2" w:rsidRDefault="00591D14" w:rsidP="00F715F0">
                  <w:pPr>
                    <w:framePr w:hSpace="180" w:wrap="around" w:vAnchor="text" w:hAnchor="margin" w:y="-131"/>
                    <w:tabs>
                      <w:tab w:val="left" w:pos="580"/>
                    </w:tabs>
                    <w:jc w:val="center"/>
                    <w:rPr>
                      <w:rFonts w:ascii="Times New Roman" w:hAnsi="Times New Roman" w:cs="Times New Roman"/>
                      <w:b/>
                      <w:bCs/>
                      <w:sz w:val="23"/>
                      <w:szCs w:val="23"/>
                    </w:rPr>
                  </w:pPr>
                </w:p>
              </w:tc>
            </w:tr>
            <w:tr w:rsidR="00591D14" w:rsidRPr="003151B8">
              <w:trPr>
                <w:trHeight w:val="225"/>
              </w:trPr>
              <w:tc>
                <w:tcPr>
                  <w:tcW w:w="3828" w:type="dxa"/>
                  <w:tcBorders>
                    <w:top w:val="single" w:sz="4" w:space="0" w:color="auto"/>
                    <w:left w:val="single" w:sz="4" w:space="0" w:color="000000"/>
                    <w:bottom w:val="single" w:sz="4" w:space="0" w:color="auto"/>
                  </w:tcBorders>
                </w:tcPr>
                <w:p w:rsidR="00591D14" w:rsidRPr="003151B8" w:rsidRDefault="00591D14" w:rsidP="00F715F0">
                  <w:pPr>
                    <w:framePr w:hSpace="180" w:wrap="around" w:vAnchor="text" w:hAnchor="margin" w:y="-131"/>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F715F0">
                  <w:pPr>
                    <w:framePr w:hSpace="180" w:wrap="around" w:vAnchor="text" w:hAnchor="margin" w:y="-131"/>
                    <w:tabs>
                      <w:tab w:val="left" w:pos="580"/>
                    </w:tabs>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3151B8" w:rsidRDefault="00591D14" w:rsidP="00F715F0">
                  <w:pPr>
                    <w:framePr w:hSpace="180" w:wrap="around" w:vAnchor="text" w:hAnchor="margin" w:y="-131"/>
                    <w:tabs>
                      <w:tab w:val="left" w:pos="580"/>
                    </w:tabs>
                    <w:jc w:val="center"/>
                    <w:rPr>
                      <w:rFonts w:ascii="Times New Roman" w:hAnsi="Times New Roman" w:cs="Times New Roman"/>
                      <w:sz w:val="23"/>
                      <w:szCs w:val="23"/>
                    </w:rPr>
                  </w:pPr>
                </w:p>
              </w:tc>
              <w:tc>
                <w:tcPr>
                  <w:tcW w:w="1695" w:type="dxa"/>
                  <w:tcBorders>
                    <w:top w:val="single" w:sz="4" w:space="0" w:color="auto"/>
                    <w:left w:val="single" w:sz="4" w:space="0" w:color="000000"/>
                    <w:bottom w:val="single" w:sz="4" w:space="0" w:color="auto"/>
                    <w:right w:val="single" w:sz="4" w:space="0" w:color="000000"/>
                  </w:tcBorders>
                </w:tcPr>
                <w:p w:rsidR="00591D14" w:rsidRPr="003151B8" w:rsidRDefault="00591D14" w:rsidP="00F715F0">
                  <w:pPr>
                    <w:framePr w:hSpace="180" w:wrap="around" w:vAnchor="text" w:hAnchor="margin" w:y="-131"/>
                    <w:tabs>
                      <w:tab w:val="left" w:pos="580"/>
                    </w:tabs>
                    <w:jc w:val="center"/>
                    <w:rPr>
                      <w:rFonts w:ascii="Times New Roman" w:hAnsi="Times New Roman" w:cs="Times New Roman"/>
                      <w:sz w:val="23"/>
                      <w:szCs w:val="23"/>
                    </w:rPr>
                  </w:pPr>
                </w:p>
              </w:tc>
            </w:tr>
            <w:tr w:rsidR="00591D14" w:rsidRPr="003151B8">
              <w:trPr>
                <w:trHeight w:val="2137"/>
              </w:trPr>
              <w:tc>
                <w:tcPr>
                  <w:tcW w:w="3828" w:type="dxa"/>
                  <w:tcBorders>
                    <w:top w:val="single" w:sz="4" w:space="0" w:color="auto"/>
                    <w:left w:val="single" w:sz="4" w:space="0" w:color="000000"/>
                  </w:tcBorders>
                </w:tcPr>
                <w:p w:rsidR="00591D14" w:rsidRPr="003151B8" w:rsidRDefault="00591D14" w:rsidP="00F715F0">
                  <w:pPr>
                    <w:framePr w:hSpace="180" w:wrap="around" w:vAnchor="text" w:hAnchor="margin" w:y="-131"/>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работы, выполняемые в целях </w:t>
                  </w:r>
                </w:p>
                <w:p w:rsidR="00591D14" w:rsidRPr="003151B8" w:rsidRDefault="00591D14" w:rsidP="00F715F0">
                  <w:pPr>
                    <w:framePr w:hSpace="180" w:wrap="around" w:vAnchor="text" w:hAnchor="margin" w:y="-131"/>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надлежащего содержания систем вентиляции и дымоудаления; </w:t>
                  </w:r>
                </w:p>
                <w:p w:rsidR="00591D14" w:rsidRPr="003151B8" w:rsidRDefault="00591D14" w:rsidP="00F715F0">
                  <w:pPr>
                    <w:framePr w:hSpace="180" w:wrap="around" w:vAnchor="text" w:hAnchor="margin" w:y="-131"/>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tcBorders>
                </w:tcPr>
                <w:p w:rsidR="00591D14" w:rsidRPr="003151B8" w:rsidRDefault="00591D14" w:rsidP="00F715F0">
                  <w:pPr>
                    <w:framePr w:hSpace="180" w:wrap="around" w:vAnchor="text" w:hAnchor="margin" w:y="-131"/>
                    <w:tabs>
                      <w:tab w:val="left" w:pos="580"/>
                    </w:tabs>
                    <w:rPr>
                      <w:rFonts w:ascii="Times New Roman" w:hAnsi="Times New Roman" w:cs="Times New Roman"/>
                      <w:sz w:val="23"/>
                      <w:szCs w:val="23"/>
                    </w:rPr>
                  </w:pPr>
                  <w:r>
                    <w:rPr>
                      <w:rFonts w:ascii="Times New Roman" w:hAnsi="Times New Roman" w:cs="Times New Roman"/>
                      <w:sz w:val="23"/>
                      <w:szCs w:val="23"/>
                    </w:rPr>
                    <w:t>п</w:t>
                  </w:r>
                  <w:r w:rsidRPr="003151B8">
                    <w:rPr>
                      <w:rFonts w:ascii="Times New Roman" w:hAnsi="Times New Roman" w:cs="Times New Roman"/>
                      <w:sz w:val="23"/>
                      <w:szCs w:val="23"/>
                    </w:rPr>
                    <w:t xml:space="preserve">роверка состояния </w:t>
                  </w:r>
                </w:p>
                <w:p w:rsidR="00591D14" w:rsidRPr="003151B8" w:rsidRDefault="00591D14" w:rsidP="00F715F0">
                  <w:pPr>
                    <w:framePr w:hSpace="180" w:wrap="around" w:vAnchor="text" w:hAnchor="margin" w:y="-131"/>
                    <w:tabs>
                      <w:tab w:val="left" w:pos="580"/>
                    </w:tabs>
                    <w:rPr>
                      <w:rFonts w:ascii="Times New Roman" w:hAnsi="Times New Roman" w:cs="Times New Roman"/>
                      <w:sz w:val="23"/>
                      <w:szCs w:val="23"/>
                    </w:rPr>
                  </w:pPr>
                  <w:r w:rsidRPr="003151B8">
                    <w:rPr>
                      <w:rFonts w:ascii="Times New Roman" w:hAnsi="Times New Roman" w:cs="Times New Roman"/>
                      <w:sz w:val="23"/>
                      <w:szCs w:val="23"/>
                    </w:rPr>
                    <w:t>дымовых и вентиляционных каналов и при обходимости их очистка</w:t>
                  </w:r>
                  <w:r>
                    <w:rPr>
                      <w:rFonts w:ascii="Times New Roman" w:hAnsi="Times New Roman" w:cs="Times New Roman"/>
                      <w:sz w:val="23"/>
                      <w:szCs w:val="23"/>
                    </w:rPr>
                    <w:t>,</w:t>
                  </w:r>
                  <w:r w:rsidRPr="003151B8">
                    <w:rPr>
                      <w:rFonts w:ascii="Times New Roman" w:hAnsi="Times New Roman" w:cs="Times New Roman"/>
                      <w:sz w:val="23"/>
                      <w:szCs w:val="23"/>
                    </w:rPr>
                    <w:t xml:space="preserve"> </w:t>
                  </w:r>
                </w:p>
                <w:p w:rsidR="00591D14" w:rsidRPr="003151B8" w:rsidRDefault="00591D14" w:rsidP="00F715F0">
                  <w:pPr>
                    <w:framePr w:hSpace="180" w:wrap="around" w:vAnchor="text" w:hAnchor="margin" w:y="-131"/>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tcBorders>
                </w:tcPr>
                <w:p w:rsidR="00591D14" w:rsidRPr="003151B8" w:rsidRDefault="00591D14" w:rsidP="00F715F0">
                  <w:pPr>
                    <w:framePr w:hSpace="180" w:wrap="around" w:vAnchor="text" w:hAnchor="margin" w:y="-131"/>
                    <w:tabs>
                      <w:tab w:val="left" w:pos="580"/>
                    </w:tabs>
                    <w:jc w:val="center"/>
                    <w:rPr>
                      <w:rFonts w:ascii="Times New Roman" w:hAnsi="Times New Roman" w:cs="Times New Roman"/>
                      <w:sz w:val="23"/>
                      <w:szCs w:val="23"/>
                    </w:rPr>
                  </w:pPr>
                  <w:r>
                    <w:rPr>
                      <w:rFonts w:ascii="Times New Roman" w:hAnsi="Times New Roman" w:cs="Times New Roman"/>
                      <w:sz w:val="23"/>
                      <w:szCs w:val="23"/>
                    </w:rPr>
                    <w:t>34173,36</w:t>
                  </w:r>
                </w:p>
              </w:tc>
              <w:tc>
                <w:tcPr>
                  <w:tcW w:w="1695" w:type="dxa"/>
                  <w:tcBorders>
                    <w:top w:val="single" w:sz="4" w:space="0" w:color="auto"/>
                    <w:left w:val="single" w:sz="4" w:space="0" w:color="000000"/>
                    <w:right w:val="single" w:sz="4" w:space="0" w:color="000000"/>
                  </w:tcBorders>
                </w:tcPr>
                <w:p w:rsidR="00591D14" w:rsidRPr="00466C1A" w:rsidRDefault="00591D14" w:rsidP="00F715F0">
                  <w:pPr>
                    <w:framePr w:hSpace="180" w:wrap="around" w:vAnchor="text" w:hAnchor="margin" w:y="-131"/>
                    <w:tabs>
                      <w:tab w:val="left" w:pos="580"/>
                    </w:tabs>
                    <w:jc w:val="center"/>
                    <w:rPr>
                      <w:rFonts w:ascii="Times New Roman" w:hAnsi="Times New Roman" w:cs="Times New Roman"/>
                      <w:sz w:val="23"/>
                      <w:szCs w:val="23"/>
                    </w:rPr>
                  </w:pPr>
                  <w:r>
                    <w:rPr>
                      <w:rFonts w:ascii="Times New Roman" w:hAnsi="Times New Roman" w:cs="Times New Roman"/>
                      <w:sz w:val="23"/>
                      <w:szCs w:val="23"/>
                    </w:rPr>
                    <w:t>1,17</w:t>
                  </w:r>
                </w:p>
                <w:p w:rsidR="00591D14" w:rsidRPr="003151B8" w:rsidRDefault="00591D14" w:rsidP="00F715F0">
                  <w:pPr>
                    <w:framePr w:hSpace="180" w:wrap="around" w:vAnchor="text" w:hAnchor="margin" w:y="-131"/>
                    <w:tabs>
                      <w:tab w:val="left" w:pos="580"/>
                    </w:tabs>
                    <w:jc w:val="center"/>
                    <w:rPr>
                      <w:rFonts w:ascii="Times New Roman" w:hAnsi="Times New Roman" w:cs="Times New Roman"/>
                      <w:sz w:val="23"/>
                      <w:szCs w:val="23"/>
                    </w:rPr>
                  </w:pPr>
                </w:p>
              </w:tc>
            </w:tr>
            <w:tr w:rsidR="00591D14" w:rsidRPr="003151B8">
              <w:trPr>
                <w:trHeight w:val="828"/>
              </w:trPr>
              <w:tc>
                <w:tcPr>
                  <w:tcW w:w="3828" w:type="dxa"/>
                  <w:tcBorders>
                    <w:top w:val="single" w:sz="4" w:space="0" w:color="auto"/>
                    <w:left w:val="single" w:sz="4" w:space="0" w:color="000000"/>
                    <w:bottom w:val="single" w:sz="4" w:space="0" w:color="auto"/>
                  </w:tcBorders>
                </w:tcPr>
                <w:p w:rsidR="00591D14" w:rsidRPr="003151B8" w:rsidRDefault="00591D14" w:rsidP="00F715F0">
                  <w:pPr>
                    <w:framePr w:hSpace="180" w:wrap="around" w:vAnchor="text" w:hAnchor="margin" w:y="-131"/>
                    <w:tabs>
                      <w:tab w:val="left" w:pos="1335"/>
                    </w:tabs>
                    <w:rPr>
                      <w:rFonts w:ascii="Times New Roman" w:hAnsi="Times New Roman" w:cs="Times New Roman"/>
                      <w:sz w:val="23"/>
                      <w:szCs w:val="23"/>
                    </w:rPr>
                  </w:pPr>
                  <w:r w:rsidRPr="003151B8">
                    <w:rPr>
                      <w:rFonts w:ascii="Times New Roman" w:hAnsi="Times New Roman" w:cs="Times New Roman"/>
                      <w:sz w:val="23"/>
                      <w:szCs w:val="23"/>
                    </w:rPr>
                    <w:t>общие работы, выполняемые для надлежащего содержания систем теплоснабжения</w:t>
                  </w:r>
                  <w:r>
                    <w:rPr>
                      <w:rFonts w:ascii="Times New Roman" w:hAnsi="Times New Roman" w:cs="Times New Roman"/>
                      <w:sz w:val="23"/>
                      <w:szCs w:val="23"/>
                    </w:rPr>
                    <w:t>, водоснабжения и водоотведения</w:t>
                  </w:r>
                  <w:r w:rsidRPr="003151B8">
                    <w:rPr>
                      <w:rFonts w:ascii="Times New Roman" w:hAnsi="Times New Roman" w:cs="Times New Roman"/>
                      <w:sz w:val="23"/>
                      <w:szCs w:val="23"/>
                    </w:rPr>
                    <w:t>;</w:t>
                  </w:r>
                </w:p>
                <w:p w:rsidR="00591D14" w:rsidRPr="003151B8" w:rsidRDefault="00591D14" w:rsidP="00F715F0">
                  <w:pPr>
                    <w:framePr w:hSpace="180" w:wrap="around" w:vAnchor="text" w:hAnchor="margin" w:y="-131"/>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F715F0">
                  <w:pPr>
                    <w:framePr w:hSpace="180" w:wrap="around" w:vAnchor="text" w:hAnchor="margin" w:y="-131"/>
                    <w:tabs>
                      <w:tab w:val="left" w:pos="580"/>
                    </w:tabs>
                    <w:rPr>
                      <w:rFonts w:ascii="Times New Roman" w:hAnsi="Times New Roman" w:cs="Times New Roman"/>
                      <w:sz w:val="23"/>
                      <w:szCs w:val="23"/>
                    </w:rPr>
                  </w:pP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w:t>
                  </w:r>
                </w:p>
                <w:p w:rsidR="00591D14" w:rsidRPr="003151B8" w:rsidRDefault="00591D14" w:rsidP="00F715F0">
                  <w:pPr>
                    <w:framePr w:hSpace="180" w:wrap="around" w:vAnchor="text" w:hAnchor="margin" w:y="-131"/>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auto"/>
                  </w:tcBorders>
                </w:tcPr>
                <w:p w:rsidR="00591D14" w:rsidRPr="00466C1A" w:rsidRDefault="00591D14" w:rsidP="00F715F0">
                  <w:pPr>
                    <w:framePr w:hSpace="180" w:wrap="around" w:vAnchor="text" w:hAnchor="margin" w:y="-131"/>
                    <w:tabs>
                      <w:tab w:val="left" w:pos="580"/>
                    </w:tabs>
                    <w:jc w:val="center"/>
                    <w:rPr>
                      <w:rFonts w:ascii="Times New Roman" w:hAnsi="Times New Roman" w:cs="Times New Roman"/>
                      <w:sz w:val="23"/>
                      <w:szCs w:val="23"/>
                    </w:rPr>
                  </w:pPr>
                  <w:r>
                    <w:rPr>
                      <w:rFonts w:ascii="Times New Roman" w:hAnsi="Times New Roman" w:cs="Times New Roman"/>
                      <w:sz w:val="23"/>
                      <w:szCs w:val="23"/>
                    </w:rPr>
                    <w:t>205916,40</w:t>
                  </w:r>
                </w:p>
                <w:p w:rsidR="00591D14" w:rsidRPr="003151B8" w:rsidRDefault="00591D14" w:rsidP="00F715F0">
                  <w:pPr>
                    <w:framePr w:hSpace="180" w:wrap="around" w:vAnchor="text" w:hAnchor="margin" w:y="-131"/>
                    <w:tabs>
                      <w:tab w:val="left" w:pos="580"/>
                    </w:tabs>
                    <w:jc w:val="center"/>
                    <w:rPr>
                      <w:rFonts w:ascii="Times New Roman" w:hAnsi="Times New Roman" w:cs="Times New Roman"/>
                      <w:sz w:val="23"/>
                      <w:szCs w:val="23"/>
                    </w:rPr>
                  </w:pPr>
                </w:p>
              </w:tc>
              <w:tc>
                <w:tcPr>
                  <w:tcW w:w="1695" w:type="dxa"/>
                  <w:tcBorders>
                    <w:top w:val="single" w:sz="4" w:space="0" w:color="auto"/>
                    <w:left w:val="single" w:sz="4" w:space="0" w:color="000000"/>
                    <w:bottom w:val="single" w:sz="4" w:space="0" w:color="auto"/>
                    <w:right w:val="single" w:sz="4" w:space="0" w:color="000000"/>
                  </w:tcBorders>
                </w:tcPr>
                <w:p w:rsidR="00591D14" w:rsidRPr="00466C1A" w:rsidRDefault="00591D14" w:rsidP="00F715F0">
                  <w:pPr>
                    <w:framePr w:hSpace="180" w:wrap="around" w:vAnchor="text" w:hAnchor="margin" w:y="-131"/>
                    <w:tabs>
                      <w:tab w:val="left" w:pos="580"/>
                    </w:tabs>
                    <w:jc w:val="center"/>
                    <w:rPr>
                      <w:rFonts w:ascii="Times New Roman" w:hAnsi="Times New Roman" w:cs="Times New Roman"/>
                      <w:sz w:val="23"/>
                      <w:szCs w:val="23"/>
                    </w:rPr>
                  </w:pPr>
                  <w:r>
                    <w:rPr>
                      <w:rFonts w:ascii="Times New Roman" w:hAnsi="Times New Roman" w:cs="Times New Roman"/>
                      <w:sz w:val="23"/>
                      <w:szCs w:val="23"/>
                    </w:rPr>
                    <w:t>7,05</w:t>
                  </w:r>
                </w:p>
                <w:p w:rsidR="00591D14" w:rsidRPr="003151B8" w:rsidRDefault="00591D14" w:rsidP="00F715F0">
                  <w:pPr>
                    <w:framePr w:hSpace="180" w:wrap="around" w:vAnchor="text" w:hAnchor="margin" w:y="-131"/>
                    <w:tabs>
                      <w:tab w:val="left" w:pos="580"/>
                    </w:tabs>
                    <w:jc w:val="center"/>
                    <w:rPr>
                      <w:rFonts w:ascii="Times New Roman" w:hAnsi="Times New Roman" w:cs="Times New Roman"/>
                      <w:sz w:val="23"/>
                      <w:szCs w:val="23"/>
                    </w:rPr>
                  </w:pPr>
                </w:p>
              </w:tc>
            </w:tr>
            <w:tr w:rsidR="00591D14" w:rsidRPr="003151B8">
              <w:trPr>
                <w:trHeight w:val="1365"/>
              </w:trPr>
              <w:tc>
                <w:tcPr>
                  <w:tcW w:w="3828" w:type="dxa"/>
                  <w:tcBorders>
                    <w:top w:val="single" w:sz="4" w:space="0" w:color="auto"/>
                    <w:left w:val="single" w:sz="4" w:space="0" w:color="000000"/>
                    <w:bottom w:val="single" w:sz="4" w:space="0" w:color="000000"/>
                  </w:tcBorders>
                </w:tcPr>
                <w:p w:rsidR="00591D14" w:rsidRPr="003151B8" w:rsidRDefault="00591D14" w:rsidP="00F715F0">
                  <w:pPr>
                    <w:framePr w:hSpace="180" w:wrap="around" w:vAnchor="text" w:hAnchor="margin" w:y="-131"/>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выполняемые в целях надлежащего содержания электрооборудования,</w:t>
                  </w:r>
                </w:p>
                <w:p w:rsidR="00591D14" w:rsidRPr="003151B8" w:rsidRDefault="00591D14" w:rsidP="00F715F0">
                  <w:pPr>
                    <w:framePr w:hSpace="180" w:wrap="around" w:vAnchor="text" w:hAnchor="margin" w:y="-131"/>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F715F0">
                  <w:pPr>
                    <w:framePr w:hSpace="180" w:wrap="around" w:vAnchor="text" w:hAnchor="margin" w:y="-131"/>
                    <w:tabs>
                      <w:tab w:val="left" w:pos="580"/>
                    </w:tabs>
                    <w:rPr>
                      <w:rFonts w:ascii="Times New Roman" w:hAnsi="Times New Roman" w:cs="Times New Roman"/>
                      <w:sz w:val="23"/>
                      <w:szCs w:val="23"/>
                    </w:rPr>
                  </w:pPr>
                  <w:r>
                    <w:rPr>
                      <w:rFonts w:ascii="Times New Roman" w:hAnsi="Times New Roman" w:cs="Times New Roman"/>
                      <w:sz w:val="23"/>
                      <w:szCs w:val="23"/>
                    </w:rPr>
                    <w:t>1 раз в год</w:t>
                  </w:r>
                  <w:r w:rsidRPr="003151B8">
                    <w:rPr>
                      <w:rFonts w:ascii="Times New Roman" w:hAnsi="Times New Roman" w:cs="Times New Roman"/>
                      <w:sz w:val="23"/>
                      <w:szCs w:val="23"/>
                    </w:rPr>
                    <w:t>;</w:t>
                  </w:r>
                </w:p>
                <w:p w:rsidR="00591D14" w:rsidRPr="003151B8" w:rsidRDefault="00591D14" w:rsidP="00F715F0">
                  <w:pPr>
                    <w:framePr w:hSpace="180" w:wrap="around" w:vAnchor="text" w:hAnchor="margin" w:y="-131"/>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000000"/>
                  </w:tcBorders>
                </w:tcPr>
                <w:p w:rsidR="00591D14" w:rsidRPr="00466C1A" w:rsidRDefault="00591D14" w:rsidP="00F715F0">
                  <w:pPr>
                    <w:framePr w:hSpace="180" w:wrap="around" w:vAnchor="text" w:hAnchor="margin" w:y="-131"/>
                    <w:tabs>
                      <w:tab w:val="left" w:pos="580"/>
                    </w:tabs>
                    <w:jc w:val="center"/>
                    <w:rPr>
                      <w:rFonts w:ascii="Times New Roman" w:hAnsi="Times New Roman" w:cs="Times New Roman"/>
                      <w:sz w:val="23"/>
                      <w:szCs w:val="23"/>
                    </w:rPr>
                  </w:pPr>
                  <w:r>
                    <w:rPr>
                      <w:rFonts w:ascii="Times New Roman" w:hAnsi="Times New Roman" w:cs="Times New Roman"/>
                      <w:sz w:val="23"/>
                      <w:szCs w:val="23"/>
                    </w:rPr>
                    <w:t>47024,88</w:t>
                  </w:r>
                </w:p>
                <w:p w:rsidR="00591D14" w:rsidRPr="003151B8" w:rsidRDefault="00591D14" w:rsidP="00F715F0">
                  <w:pPr>
                    <w:framePr w:hSpace="180" w:wrap="around" w:vAnchor="text" w:hAnchor="margin" w:y="-131"/>
                    <w:tabs>
                      <w:tab w:val="left" w:pos="580"/>
                    </w:tabs>
                    <w:jc w:val="center"/>
                    <w:rPr>
                      <w:rFonts w:ascii="Times New Roman" w:hAnsi="Times New Roman" w:cs="Times New Roman"/>
                      <w:sz w:val="23"/>
                      <w:szCs w:val="23"/>
                    </w:rPr>
                  </w:pPr>
                </w:p>
              </w:tc>
              <w:tc>
                <w:tcPr>
                  <w:tcW w:w="1695" w:type="dxa"/>
                  <w:tcBorders>
                    <w:top w:val="single" w:sz="4" w:space="0" w:color="auto"/>
                    <w:left w:val="single" w:sz="4" w:space="0" w:color="000000"/>
                    <w:bottom w:val="single" w:sz="4" w:space="0" w:color="000000"/>
                    <w:right w:val="single" w:sz="4" w:space="0" w:color="000000"/>
                  </w:tcBorders>
                </w:tcPr>
                <w:p w:rsidR="00591D14" w:rsidRPr="00466C1A" w:rsidRDefault="00591D14" w:rsidP="00F715F0">
                  <w:pPr>
                    <w:framePr w:hSpace="180" w:wrap="around" w:vAnchor="text" w:hAnchor="margin" w:y="-131"/>
                    <w:tabs>
                      <w:tab w:val="left" w:pos="580"/>
                    </w:tabs>
                    <w:jc w:val="center"/>
                    <w:rPr>
                      <w:rFonts w:ascii="Times New Roman" w:hAnsi="Times New Roman" w:cs="Times New Roman"/>
                      <w:sz w:val="23"/>
                      <w:szCs w:val="23"/>
                    </w:rPr>
                  </w:pPr>
                  <w:r>
                    <w:rPr>
                      <w:rFonts w:ascii="Times New Roman" w:hAnsi="Times New Roman" w:cs="Times New Roman"/>
                      <w:sz w:val="23"/>
                      <w:szCs w:val="23"/>
                    </w:rPr>
                    <w:t>1,61</w:t>
                  </w:r>
                </w:p>
                <w:p w:rsidR="00591D14" w:rsidRPr="003151B8" w:rsidRDefault="00591D14" w:rsidP="00F715F0">
                  <w:pPr>
                    <w:framePr w:hSpace="180" w:wrap="around" w:vAnchor="text" w:hAnchor="margin" w:y="-131"/>
                    <w:tabs>
                      <w:tab w:val="left" w:pos="580"/>
                    </w:tabs>
                    <w:jc w:val="center"/>
                    <w:rPr>
                      <w:rFonts w:ascii="Times New Roman" w:hAnsi="Times New Roman" w:cs="Times New Roman"/>
                      <w:sz w:val="23"/>
                      <w:szCs w:val="23"/>
                    </w:rPr>
                  </w:pPr>
                </w:p>
              </w:tc>
            </w:tr>
            <w:tr w:rsidR="00591D14" w:rsidRPr="003151B8">
              <w:trPr>
                <w:trHeight w:val="1365"/>
              </w:trPr>
              <w:tc>
                <w:tcPr>
                  <w:tcW w:w="3828" w:type="dxa"/>
                  <w:tcBorders>
                    <w:top w:val="single" w:sz="4" w:space="0" w:color="auto"/>
                    <w:left w:val="single" w:sz="4" w:space="0" w:color="000000"/>
                    <w:bottom w:val="single" w:sz="4" w:space="0" w:color="000000"/>
                  </w:tcBorders>
                </w:tcPr>
                <w:p w:rsidR="00591D14" w:rsidRPr="003151B8" w:rsidRDefault="00591D14" w:rsidP="00F715F0">
                  <w:pPr>
                    <w:framePr w:hSpace="180" w:wrap="around" w:vAnchor="text" w:hAnchor="margin" w:y="-131"/>
                    <w:tabs>
                      <w:tab w:val="left" w:pos="1335"/>
                    </w:tabs>
                    <w:rPr>
                      <w:rFonts w:ascii="Times New Roman" w:hAnsi="Times New Roman" w:cs="Times New Roman"/>
                      <w:sz w:val="23"/>
                      <w:szCs w:val="23"/>
                    </w:rPr>
                  </w:pPr>
                  <w:r w:rsidRPr="00EB43ED">
                    <w:rPr>
                      <w:rFonts w:ascii="Times New Roman" w:hAnsi="Times New Roman" w:cs="Times New Roman"/>
                      <w:sz w:val="23"/>
                      <w:szCs w:val="23"/>
                    </w:rPr>
                    <w:t>проверка исправности, работоспособности, регулировка</w:t>
                  </w:r>
                  <w:r>
                    <w:rPr>
                      <w:rFonts w:ascii="Times New Roman" w:hAnsi="Times New Roman" w:cs="Times New Roman"/>
                      <w:sz w:val="23"/>
                      <w:szCs w:val="23"/>
                    </w:rPr>
                    <w:t>, поверка</w:t>
                  </w:r>
                  <w:r w:rsidRPr="00EB43ED">
                    <w:rPr>
                      <w:rFonts w:ascii="Times New Roman" w:hAnsi="Times New Roman" w:cs="Times New Roman"/>
                      <w:sz w:val="23"/>
                      <w:szCs w:val="23"/>
                    </w:rPr>
                    <w:t xml:space="preserve"> и техническое обслуживание контрольно-измерительных приборов, коллективных (общедомовых) приборов учета</w:t>
                  </w:r>
                </w:p>
              </w:tc>
              <w:tc>
                <w:tcPr>
                  <w:tcW w:w="2693" w:type="dxa"/>
                  <w:tcBorders>
                    <w:top w:val="single" w:sz="4" w:space="0" w:color="auto"/>
                    <w:left w:val="single" w:sz="4" w:space="0" w:color="000000"/>
                    <w:bottom w:val="single" w:sz="4" w:space="0" w:color="000000"/>
                  </w:tcBorders>
                </w:tcPr>
                <w:p w:rsidR="00591D14" w:rsidRDefault="00591D14" w:rsidP="00F715F0">
                  <w:pPr>
                    <w:framePr w:hSpace="180" w:wrap="around" w:vAnchor="text" w:hAnchor="margin" w:y="-131"/>
                    <w:tabs>
                      <w:tab w:val="left" w:pos="580"/>
                    </w:tabs>
                    <w:rPr>
                      <w:rFonts w:ascii="Times New Roman" w:hAnsi="Times New Roman" w:cs="Times New Roman"/>
                      <w:sz w:val="23"/>
                      <w:szCs w:val="23"/>
                    </w:rPr>
                  </w:pPr>
                  <w:r>
                    <w:rPr>
                      <w:rFonts w:ascii="Times New Roman" w:hAnsi="Times New Roman" w:cs="Times New Roman"/>
                      <w:sz w:val="23"/>
                      <w:szCs w:val="23"/>
                    </w:rPr>
                    <w:t>ежемесячно.</w:t>
                  </w:r>
                </w:p>
                <w:p w:rsidR="00591D14" w:rsidRDefault="00591D14" w:rsidP="00F715F0">
                  <w:pPr>
                    <w:framePr w:hSpace="180" w:wrap="around" w:vAnchor="text" w:hAnchor="margin" w:y="-131"/>
                    <w:tabs>
                      <w:tab w:val="left" w:pos="580"/>
                    </w:tabs>
                    <w:rPr>
                      <w:rFonts w:ascii="Times New Roman" w:hAnsi="Times New Roman" w:cs="Times New Roman"/>
                      <w:sz w:val="23"/>
                      <w:szCs w:val="23"/>
                    </w:rPr>
                  </w:pPr>
                  <w:r>
                    <w:rPr>
                      <w:rFonts w:ascii="Times New Roman" w:hAnsi="Times New Roman" w:cs="Times New Roman"/>
                      <w:sz w:val="23"/>
                      <w:szCs w:val="23"/>
                    </w:rPr>
                    <w:t>Поверка в соответствии с законодательством</w:t>
                  </w:r>
                </w:p>
              </w:tc>
              <w:tc>
                <w:tcPr>
                  <w:tcW w:w="1838" w:type="dxa"/>
                  <w:tcBorders>
                    <w:top w:val="single" w:sz="4" w:space="0" w:color="auto"/>
                    <w:left w:val="single" w:sz="4" w:space="0" w:color="000000"/>
                    <w:bottom w:val="single" w:sz="4" w:space="0" w:color="000000"/>
                  </w:tcBorders>
                </w:tcPr>
                <w:p w:rsidR="00591D14" w:rsidRDefault="00591D14" w:rsidP="00F715F0">
                  <w:pPr>
                    <w:framePr w:hSpace="180" w:wrap="around" w:vAnchor="text" w:hAnchor="margin" w:y="-131"/>
                    <w:tabs>
                      <w:tab w:val="left" w:pos="580"/>
                    </w:tabs>
                    <w:jc w:val="center"/>
                    <w:rPr>
                      <w:rFonts w:ascii="Times New Roman" w:hAnsi="Times New Roman" w:cs="Times New Roman"/>
                      <w:sz w:val="23"/>
                      <w:szCs w:val="23"/>
                    </w:rPr>
                  </w:pPr>
                  <w:r>
                    <w:rPr>
                      <w:rFonts w:ascii="Times New Roman" w:hAnsi="Times New Roman" w:cs="Times New Roman"/>
                      <w:sz w:val="23"/>
                      <w:szCs w:val="23"/>
                    </w:rPr>
                    <w:t>17232,72</w:t>
                  </w:r>
                </w:p>
              </w:tc>
              <w:tc>
                <w:tcPr>
                  <w:tcW w:w="1695" w:type="dxa"/>
                  <w:tcBorders>
                    <w:top w:val="single" w:sz="4" w:space="0" w:color="auto"/>
                    <w:left w:val="single" w:sz="4" w:space="0" w:color="000000"/>
                    <w:bottom w:val="single" w:sz="4" w:space="0" w:color="000000"/>
                    <w:right w:val="single" w:sz="4" w:space="0" w:color="000000"/>
                  </w:tcBorders>
                </w:tcPr>
                <w:p w:rsidR="00591D14" w:rsidRDefault="00591D14" w:rsidP="00F715F0">
                  <w:pPr>
                    <w:framePr w:hSpace="180" w:wrap="around" w:vAnchor="text" w:hAnchor="margin" w:y="-131"/>
                    <w:tabs>
                      <w:tab w:val="left" w:pos="580"/>
                    </w:tabs>
                    <w:jc w:val="center"/>
                    <w:rPr>
                      <w:rFonts w:ascii="Times New Roman" w:hAnsi="Times New Roman" w:cs="Times New Roman"/>
                      <w:sz w:val="23"/>
                      <w:szCs w:val="23"/>
                    </w:rPr>
                  </w:pPr>
                  <w:r>
                    <w:rPr>
                      <w:rFonts w:ascii="Times New Roman" w:hAnsi="Times New Roman" w:cs="Times New Roman"/>
                      <w:sz w:val="23"/>
                      <w:szCs w:val="23"/>
                    </w:rPr>
                    <w:t>0,59</w:t>
                  </w:r>
                </w:p>
              </w:tc>
            </w:tr>
            <w:tr w:rsidR="00591D14" w:rsidRPr="003151B8">
              <w:trPr>
                <w:trHeight w:val="810"/>
              </w:trPr>
              <w:tc>
                <w:tcPr>
                  <w:tcW w:w="3828" w:type="dxa"/>
                  <w:tcBorders>
                    <w:top w:val="single" w:sz="4" w:space="0" w:color="000000"/>
                    <w:left w:val="single" w:sz="4" w:space="0" w:color="000000"/>
                    <w:bottom w:val="single" w:sz="4" w:space="0" w:color="auto"/>
                  </w:tcBorders>
                </w:tcPr>
                <w:p w:rsidR="00591D14" w:rsidRPr="003151B8" w:rsidRDefault="00591D14" w:rsidP="00F715F0">
                  <w:pPr>
                    <w:framePr w:hSpace="180" w:wrap="around" w:vAnchor="text" w:hAnchor="margin" w:y="-131"/>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3. Работы и услуги по содержанию иного общего имущества в многоквартирном доме, </w:t>
                  </w:r>
                </w:p>
                <w:p w:rsidR="00591D14" w:rsidRPr="003151B8" w:rsidRDefault="00591D14" w:rsidP="00F715F0">
                  <w:pPr>
                    <w:framePr w:hSpace="180" w:wrap="around" w:vAnchor="text" w:hAnchor="margin" w:y="-131"/>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auto"/>
                  </w:tcBorders>
                </w:tcPr>
                <w:p w:rsidR="00591D14" w:rsidRPr="003151B8" w:rsidRDefault="00591D14" w:rsidP="00F715F0">
                  <w:pPr>
                    <w:framePr w:hSpace="180" w:wrap="around" w:vAnchor="text" w:hAnchor="margin" w:y="-131"/>
                    <w:rPr>
                      <w:sz w:val="23"/>
                      <w:szCs w:val="23"/>
                    </w:rPr>
                  </w:pPr>
                </w:p>
              </w:tc>
              <w:tc>
                <w:tcPr>
                  <w:tcW w:w="1838" w:type="dxa"/>
                  <w:tcBorders>
                    <w:top w:val="single" w:sz="4" w:space="0" w:color="000000"/>
                    <w:left w:val="single" w:sz="4" w:space="0" w:color="000000"/>
                    <w:bottom w:val="single" w:sz="4" w:space="0" w:color="auto"/>
                  </w:tcBorders>
                </w:tcPr>
                <w:p w:rsidR="00591D14" w:rsidRPr="00466C1A" w:rsidRDefault="00591D14" w:rsidP="00F715F0">
                  <w:pPr>
                    <w:framePr w:hSpace="180" w:wrap="around" w:vAnchor="text" w:hAnchor="margin" w:y="-131"/>
                    <w:tabs>
                      <w:tab w:val="left" w:pos="580"/>
                    </w:tabs>
                    <w:jc w:val="center"/>
                    <w:rPr>
                      <w:rFonts w:ascii="Times New Roman" w:hAnsi="Times New Roman" w:cs="Times New Roman"/>
                      <w:b/>
                      <w:bCs/>
                      <w:sz w:val="23"/>
                      <w:szCs w:val="23"/>
                    </w:rPr>
                  </w:pPr>
                  <w:r>
                    <w:rPr>
                      <w:rFonts w:ascii="Times New Roman" w:hAnsi="Times New Roman" w:cs="Times New Roman"/>
                      <w:b/>
                      <w:bCs/>
                      <w:sz w:val="23"/>
                      <w:szCs w:val="23"/>
                    </w:rPr>
                    <w:t>434907,12</w:t>
                  </w:r>
                </w:p>
                <w:p w:rsidR="00591D14" w:rsidRPr="00FF14B2" w:rsidRDefault="00591D14" w:rsidP="00F715F0">
                  <w:pPr>
                    <w:framePr w:hSpace="180" w:wrap="around" w:vAnchor="text" w:hAnchor="margin" w:y="-131"/>
                    <w:tabs>
                      <w:tab w:val="left" w:pos="580"/>
                    </w:tabs>
                    <w:jc w:val="center"/>
                    <w:rPr>
                      <w:rFonts w:ascii="Times New Roman" w:hAnsi="Times New Roman" w:cs="Times New Roman"/>
                      <w:b/>
                      <w:bCs/>
                      <w:sz w:val="23"/>
                      <w:szCs w:val="23"/>
                    </w:rPr>
                  </w:pPr>
                </w:p>
              </w:tc>
              <w:tc>
                <w:tcPr>
                  <w:tcW w:w="1695" w:type="dxa"/>
                  <w:tcBorders>
                    <w:top w:val="single" w:sz="4" w:space="0" w:color="000000"/>
                    <w:left w:val="single" w:sz="4" w:space="0" w:color="000000"/>
                    <w:bottom w:val="single" w:sz="4" w:space="0" w:color="auto"/>
                    <w:right w:val="single" w:sz="4" w:space="0" w:color="000000"/>
                  </w:tcBorders>
                </w:tcPr>
                <w:p w:rsidR="00591D14" w:rsidRPr="00466C1A" w:rsidRDefault="00591D14" w:rsidP="00F715F0">
                  <w:pPr>
                    <w:framePr w:hSpace="180" w:wrap="around" w:vAnchor="text" w:hAnchor="margin" w:y="-131"/>
                    <w:tabs>
                      <w:tab w:val="left" w:pos="580"/>
                    </w:tabs>
                    <w:jc w:val="center"/>
                    <w:rPr>
                      <w:rFonts w:ascii="Times New Roman" w:hAnsi="Times New Roman" w:cs="Times New Roman"/>
                      <w:b/>
                      <w:bCs/>
                      <w:sz w:val="23"/>
                      <w:szCs w:val="23"/>
                    </w:rPr>
                  </w:pPr>
                  <w:r>
                    <w:rPr>
                      <w:rFonts w:ascii="Times New Roman" w:hAnsi="Times New Roman" w:cs="Times New Roman"/>
                      <w:b/>
                      <w:bCs/>
                      <w:sz w:val="23"/>
                      <w:szCs w:val="23"/>
                    </w:rPr>
                    <w:t>14,89</w:t>
                  </w:r>
                </w:p>
                <w:p w:rsidR="00591D14" w:rsidRPr="00FF14B2" w:rsidRDefault="00591D14" w:rsidP="00F715F0">
                  <w:pPr>
                    <w:framePr w:hSpace="180" w:wrap="around" w:vAnchor="text" w:hAnchor="margin" w:y="-131"/>
                    <w:tabs>
                      <w:tab w:val="left" w:pos="580"/>
                    </w:tabs>
                    <w:jc w:val="center"/>
                    <w:rPr>
                      <w:rFonts w:ascii="Times New Roman" w:hAnsi="Times New Roman" w:cs="Times New Roman"/>
                      <w:b/>
                      <w:bCs/>
                      <w:sz w:val="23"/>
                      <w:szCs w:val="23"/>
                    </w:rPr>
                  </w:pPr>
                </w:p>
              </w:tc>
            </w:tr>
            <w:tr w:rsidR="00591D14" w:rsidRPr="003151B8">
              <w:trPr>
                <w:trHeight w:val="249"/>
              </w:trPr>
              <w:tc>
                <w:tcPr>
                  <w:tcW w:w="3828" w:type="dxa"/>
                  <w:tcBorders>
                    <w:top w:val="single" w:sz="4" w:space="0" w:color="auto"/>
                    <w:left w:val="single" w:sz="4" w:space="0" w:color="000000"/>
                    <w:bottom w:val="single" w:sz="4" w:space="0" w:color="auto"/>
                  </w:tcBorders>
                </w:tcPr>
                <w:p w:rsidR="00591D14" w:rsidRPr="003151B8" w:rsidRDefault="00591D14" w:rsidP="00F715F0">
                  <w:pPr>
                    <w:framePr w:hSpace="180" w:wrap="around" w:vAnchor="text" w:hAnchor="margin" w:y="-131"/>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F715F0">
                  <w:pPr>
                    <w:framePr w:hSpace="180" w:wrap="around" w:vAnchor="text" w:hAnchor="margin" w:y="-131"/>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3151B8" w:rsidRDefault="00591D14" w:rsidP="00F715F0">
                  <w:pPr>
                    <w:framePr w:hSpace="180" w:wrap="around" w:vAnchor="text" w:hAnchor="margin" w:y="-131"/>
                    <w:tabs>
                      <w:tab w:val="left" w:pos="580"/>
                    </w:tabs>
                    <w:jc w:val="center"/>
                    <w:rPr>
                      <w:rFonts w:ascii="Times New Roman" w:hAnsi="Times New Roman" w:cs="Times New Roman"/>
                      <w:sz w:val="23"/>
                      <w:szCs w:val="23"/>
                    </w:rPr>
                  </w:pPr>
                </w:p>
              </w:tc>
              <w:tc>
                <w:tcPr>
                  <w:tcW w:w="1695" w:type="dxa"/>
                  <w:tcBorders>
                    <w:top w:val="single" w:sz="4" w:space="0" w:color="auto"/>
                    <w:left w:val="single" w:sz="4" w:space="0" w:color="000000"/>
                    <w:bottom w:val="single" w:sz="4" w:space="0" w:color="auto"/>
                    <w:right w:val="single" w:sz="4" w:space="0" w:color="000000"/>
                  </w:tcBorders>
                </w:tcPr>
                <w:p w:rsidR="00591D14" w:rsidRPr="003151B8" w:rsidRDefault="00591D14" w:rsidP="00F715F0">
                  <w:pPr>
                    <w:framePr w:hSpace="180" w:wrap="around" w:vAnchor="text" w:hAnchor="margin" w:y="-131"/>
                    <w:tabs>
                      <w:tab w:val="left" w:pos="580"/>
                    </w:tabs>
                    <w:jc w:val="center"/>
                    <w:rPr>
                      <w:rFonts w:ascii="Times New Roman" w:hAnsi="Times New Roman" w:cs="Times New Roman"/>
                      <w:sz w:val="23"/>
                      <w:szCs w:val="23"/>
                    </w:rPr>
                  </w:pP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F715F0">
                  <w:pPr>
                    <w:framePr w:hSpace="180" w:wrap="around" w:vAnchor="text" w:hAnchor="margin" w:y="-131"/>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работы по содержанию помещений, входящих в состав общего имущества в многоквартирном доме (в т.ч.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w:t>
                  </w:r>
                  <w:r>
                    <w:rPr>
                      <w:rFonts w:ascii="Times New Roman" w:hAnsi="Times New Roman" w:cs="Times New Roman"/>
                      <w:sz w:val="23"/>
                      <w:szCs w:val="23"/>
                    </w:rPr>
                    <w:t>дома</w:t>
                  </w:r>
                  <w:r w:rsidRPr="003151B8">
                    <w:rPr>
                      <w:rFonts w:ascii="Times New Roman" w:hAnsi="Times New Roman" w:cs="Times New Roman"/>
                      <w:sz w:val="23"/>
                      <w:szCs w:val="23"/>
                    </w:rPr>
                    <w:t>;</w:t>
                  </w:r>
                  <w:r>
                    <w:rPr>
                      <w:rFonts w:ascii="Times New Roman" w:hAnsi="Times New Roman" w:cs="Times New Roman"/>
                      <w:sz w:val="23"/>
                      <w:szCs w:val="23"/>
                    </w:rPr>
                    <w:t xml:space="preserve"> придомовой территории)</w:t>
                  </w:r>
                </w:p>
              </w:tc>
              <w:tc>
                <w:tcPr>
                  <w:tcW w:w="2693" w:type="dxa"/>
                  <w:tcBorders>
                    <w:top w:val="single" w:sz="4" w:space="0" w:color="auto"/>
                    <w:left w:val="single" w:sz="4" w:space="0" w:color="000000"/>
                  </w:tcBorders>
                </w:tcPr>
                <w:p w:rsidR="00591D14" w:rsidRPr="003151B8" w:rsidRDefault="00591D14" w:rsidP="00F715F0">
                  <w:pPr>
                    <w:framePr w:hSpace="180" w:wrap="around" w:vAnchor="text" w:hAnchor="margin" w:y="-131"/>
                    <w:rPr>
                      <w:rFonts w:ascii="Times New Roman" w:hAnsi="Times New Roman" w:cs="Times New Roman"/>
                      <w:color w:val="000000"/>
                      <w:sz w:val="23"/>
                      <w:szCs w:val="23"/>
                    </w:rPr>
                  </w:pPr>
                  <w:r w:rsidRPr="003151B8">
                    <w:rPr>
                      <w:rFonts w:ascii="Times New Roman" w:hAnsi="Times New Roman" w:cs="Times New Roman"/>
                      <w:color w:val="000000"/>
                      <w:sz w:val="23"/>
                      <w:szCs w:val="23"/>
                    </w:rPr>
                    <w:t xml:space="preserve">уборка </w:t>
                  </w:r>
                  <w:r w:rsidRPr="003151B8">
                    <w:rPr>
                      <w:rFonts w:ascii="Times New Roman" w:hAnsi="Times New Roman" w:cs="Times New Roman"/>
                      <w:sz w:val="23"/>
                      <w:szCs w:val="23"/>
                    </w:rPr>
                    <w:t xml:space="preserve"> помещений</w:t>
                  </w:r>
                  <w:r>
                    <w:rPr>
                      <w:rFonts w:ascii="Times New Roman" w:hAnsi="Times New Roman" w:cs="Times New Roman"/>
                      <w:color w:val="000000"/>
                      <w:sz w:val="23"/>
                      <w:szCs w:val="23"/>
                    </w:rPr>
                    <w:t xml:space="preserve">  4</w:t>
                  </w:r>
                  <w:r w:rsidRPr="003151B8">
                    <w:rPr>
                      <w:rFonts w:ascii="Times New Roman" w:hAnsi="Times New Roman" w:cs="Times New Roman"/>
                      <w:color w:val="000000"/>
                      <w:sz w:val="23"/>
                      <w:szCs w:val="23"/>
                    </w:rPr>
                    <w:t xml:space="preserve"> раза в </w:t>
                  </w:r>
                  <w:r>
                    <w:rPr>
                      <w:rFonts w:ascii="Times New Roman" w:hAnsi="Times New Roman" w:cs="Times New Roman"/>
                      <w:color w:val="000000"/>
                      <w:sz w:val="23"/>
                      <w:szCs w:val="23"/>
                    </w:rPr>
                    <w:t>месяц</w:t>
                  </w:r>
                  <w:r w:rsidRPr="003151B8">
                    <w:rPr>
                      <w:rFonts w:ascii="Times New Roman" w:hAnsi="Times New Roman" w:cs="Times New Roman"/>
                      <w:color w:val="000000"/>
                      <w:sz w:val="23"/>
                      <w:szCs w:val="23"/>
                    </w:rPr>
                    <w:t>;</w:t>
                  </w:r>
                </w:p>
                <w:p w:rsidR="00591D14" w:rsidRDefault="00591D14" w:rsidP="00F715F0">
                  <w:pPr>
                    <w:framePr w:hSpace="180" w:wrap="around" w:vAnchor="text" w:hAnchor="margin" w:y="-131"/>
                    <w:rPr>
                      <w:rFonts w:ascii="Times New Roman" w:hAnsi="Times New Roman" w:cs="Times New Roman"/>
                      <w:color w:val="000000"/>
                      <w:sz w:val="23"/>
                      <w:szCs w:val="23"/>
                    </w:rPr>
                  </w:pPr>
                  <w:r w:rsidRPr="003151B8">
                    <w:rPr>
                      <w:rFonts w:ascii="Times New Roman" w:hAnsi="Times New Roman" w:cs="Times New Roman"/>
                      <w:color w:val="000000"/>
                      <w:sz w:val="23"/>
                      <w:szCs w:val="23"/>
                    </w:rPr>
                    <w:t>устранение выявленных нарушений по факту выявления</w:t>
                  </w:r>
                  <w:r>
                    <w:rPr>
                      <w:rFonts w:ascii="Times New Roman" w:hAnsi="Times New Roman" w:cs="Times New Roman"/>
                      <w:color w:val="000000"/>
                      <w:sz w:val="23"/>
                      <w:szCs w:val="23"/>
                    </w:rPr>
                    <w:t>;</w:t>
                  </w:r>
                </w:p>
                <w:p w:rsidR="00591D14" w:rsidRPr="003151B8" w:rsidRDefault="00591D14" w:rsidP="00F715F0">
                  <w:pPr>
                    <w:framePr w:hSpace="180" w:wrap="around" w:vAnchor="text" w:hAnchor="margin" w:y="-131"/>
                    <w:rPr>
                      <w:rFonts w:ascii="Times New Roman" w:hAnsi="Times New Roman" w:cs="Times New Roman"/>
                      <w:color w:val="000000"/>
                      <w:sz w:val="23"/>
                      <w:szCs w:val="23"/>
                    </w:rPr>
                  </w:pPr>
                  <w:r w:rsidRPr="003151B8">
                    <w:rPr>
                      <w:rFonts w:ascii="Times New Roman" w:hAnsi="Times New Roman" w:cs="Times New Roman"/>
                      <w:color w:val="000000"/>
                      <w:sz w:val="23"/>
                      <w:szCs w:val="23"/>
                    </w:rPr>
                    <w:t>уборка территории; уборка и сдвигание снега после снегопада в сроки, установленные НПА;</w:t>
                  </w:r>
                </w:p>
                <w:p w:rsidR="00591D14" w:rsidRPr="003151B8" w:rsidRDefault="00591D14" w:rsidP="00F715F0">
                  <w:pPr>
                    <w:framePr w:hSpace="180" w:wrap="around" w:vAnchor="text" w:hAnchor="margin" w:y="-131"/>
                    <w:rPr>
                      <w:rFonts w:ascii="Times New Roman" w:hAnsi="Times New Roman" w:cs="Times New Roman"/>
                      <w:color w:val="000000"/>
                      <w:sz w:val="23"/>
                      <w:szCs w:val="23"/>
                    </w:rPr>
                  </w:pPr>
                </w:p>
              </w:tc>
              <w:tc>
                <w:tcPr>
                  <w:tcW w:w="1838" w:type="dxa"/>
                  <w:tcBorders>
                    <w:top w:val="single" w:sz="4" w:space="0" w:color="auto"/>
                    <w:left w:val="single" w:sz="4" w:space="0" w:color="000000"/>
                  </w:tcBorders>
                </w:tcPr>
                <w:p w:rsidR="00591D14" w:rsidRPr="00466C1A" w:rsidRDefault="00591D14" w:rsidP="00F715F0">
                  <w:pPr>
                    <w:framePr w:hSpace="180" w:wrap="around" w:vAnchor="text" w:hAnchor="margin" w:y="-131"/>
                    <w:tabs>
                      <w:tab w:val="left" w:pos="580"/>
                    </w:tabs>
                    <w:jc w:val="center"/>
                    <w:rPr>
                      <w:rFonts w:ascii="Times New Roman" w:hAnsi="Times New Roman" w:cs="Times New Roman"/>
                      <w:sz w:val="23"/>
                      <w:szCs w:val="23"/>
                    </w:rPr>
                  </w:pPr>
                  <w:r>
                    <w:rPr>
                      <w:rFonts w:ascii="Times New Roman" w:hAnsi="Times New Roman" w:cs="Times New Roman"/>
                      <w:sz w:val="23"/>
                      <w:szCs w:val="23"/>
                    </w:rPr>
                    <w:t>162980,64</w:t>
                  </w:r>
                </w:p>
                <w:p w:rsidR="00591D14" w:rsidRPr="003151B8" w:rsidRDefault="00591D14" w:rsidP="00F715F0">
                  <w:pPr>
                    <w:framePr w:hSpace="180" w:wrap="around" w:vAnchor="text" w:hAnchor="margin" w:y="-131"/>
                    <w:tabs>
                      <w:tab w:val="left" w:pos="580"/>
                    </w:tabs>
                    <w:jc w:val="center"/>
                    <w:rPr>
                      <w:rFonts w:ascii="Times New Roman" w:hAnsi="Times New Roman" w:cs="Times New Roman"/>
                      <w:sz w:val="23"/>
                      <w:szCs w:val="23"/>
                    </w:rPr>
                  </w:pPr>
                </w:p>
              </w:tc>
              <w:tc>
                <w:tcPr>
                  <w:tcW w:w="1695" w:type="dxa"/>
                  <w:tcBorders>
                    <w:top w:val="single" w:sz="4" w:space="0" w:color="auto"/>
                    <w:left w:val="single" w:sz="4" w:space="0" w:color="000000"/>
                    <w:right w:val="single" w:sz="4" w:space="0" w:color="000000"/>
                  </w:tcBorders>
                </w:tcPr>
                <w:p w:rsidR="00591D14" w:rsidRPr="00466C1A" w:rsidRDefault="00591D14" w:rsidP="00F715F0">
                  <w:pPr>
                    <w:framePr w:hSpace="180" w:wrap="around" w:vAnchor="text" w:hAnchor="margin" w:y="-131"/>
                    <w:tabs>
                      <w:tab w:val="left" w:pos="580"/>
                    </w:tabs>
                    <w:jc w:val="center"/>
                    <w:rPr>
                      <w:rFonts w:ascii="Times New Roman" w:hAnsi="Times New Roman" w:cs="Times New Roman"/>
                      <w:sz w:val="23"/>
                      <w:szCs w:val="23"/>
                    </w:rPr>
                  </w:pPr>
                  <w:r>
                    <w:rPr>
                      <w:rFonts w:ascii="Times New Roman" w:hAnsi="Times New Roman" w:cs="Times New Roman"/>
                      <w:sz w:val="23"/>
                      <w:szCs w:val="23"/>
                    </w:rPr>
                    <w:t>5,58</w:t>
                  </w:r>
                </w:p>
                <w:p w:rsidR="00591D14" w:rsidRPr="003151B8" w:rsidRDefault="00591D14" w:rsidP="00F715F0">
                  <w:pPr>
                    <w:framePr w:hSpace="180" w:wrap="around" w:vAnchor="text" w:hAnchor="margin" w:y="-131"/>
                    <w:tabs>
                      <w:tab w:val="left" w:pos="580"/>
                    </w:tabs>
                    <w:jc w:val="center"/>
                    <w:rPr>
                      <w:rFonts w:ascii="Times New Roman" w:hAnsi="Times New Roman" w:cs="Times New Roman"/>
                      <w:sz w:val="23"/>
                      <w:szCs w:val="23"/>
                    </w:rPr>
                  </w:pPr>
                </w:p>
              </w:tc>
            </w:tr>
            <w:tr w:rsidR="00591D14" w:rsidRPr="003151B8">
              <w:trPr>
                <w:trHeight w:val="1163"/>
              </w:trPr>
              <w:tc>
                <w:tcPr>
                  <w:tcW w:w="3828" w:type="dxa"/>
                  <w:tcBorders>
                    <w:top w:val="single" w:sz="4" w:space="0" w:color="auto"/>
                    <w:left w:val="single" w:sz="4" w:space="0" w:color="000000"/>
                  </w:tcBorders>
                </w:tcPr>
                <w:p w:rsidR="00591D14" w:rsidRPr="003151B8" w:rsidRDefault="00591D14" w:rsidP="00F715F0">
                  <w:pPr>
                    <w:framePr w:hSpace="180" w:wrap="around" w:vAnchor="text" w:hAnchor="margin" w:y="-131"/>
                    <w:tabs>
                      <w:tab w:val="left" w:pos="1335"/>
                    </w:tabs>
                    <w:rPr>
                      <w:rFonts w:ascii="Times New Roman" w:hAnsi="Times New Roman" w:cs="Times New Roman"/>
                      <w:sz w:val="23"/>
                      <w:szCs w:val="23"/>
                    </w:rPr>
                  </w:pPr>
                  <w:r>
                    <w:rPr>
                      <w:rFonts w:ascii="Times New Roman" w:hAnsi="Times New Roman" w:cs="Times New Roman"/>
                      <w:sz w:val="23"/>
                      <w:szCs w:val="23"/>
                    </w:rPr>
                    <w:t xml:space="preserve">работы по </w:t>
                  </w:r>
                  <w:r w:rsidRPr="003151B8">
                    <w:rPr>
                      <w:rFonts w:ascii="Times New Roman" w:hAnsi="Times New Roman" w:cs="Times New Roman"/>
                      <w:sz w:val="23"/>
                      <w:szCs w:val="23"/>
                    </w:rPr>
                    <w:t>дератизаци</w:t>
                  </w:r>
                  <w:r>
                    <w:rPr>
                      <w:rFonts w:ascii="Times New Roman" w:hAnsi="Times New Roman" w:cs="Times New Roman"/>
                      <w:sz w:val="23"/>
                      <w:szCs w:val="23"/>
                    </w:rPr>
                    <w:t>и</w:t>
                  </w:r>
                  <w:r w:rsidRPr="003151B8">
                    <w:rPr>
                      <w:rFonts w:ascii="Times New Roman" w:hAnsi="Times New Roman" w:cs="Times New Roman"/>
                      <w:sz w:val="23"/>
                      <w:szCs w:val="23"/>
                    </w:rPr>
                    <w:t xml:space="preserve"> и дезинсекци</w:t>
                  </w:r>
                  <w:r>
                    <w:rPr>
                      <w:rFonts w:ascii="Times New Roman" w:hAnsi="Times New Roman" w:cs="Times New Roman"/>
                      <w:sz w:val="23"/>
                      <w:szCs w:val="23"/>
                    </w:rPr>
                    <w:t>и мест общего пользования</w:t>
                  </w:r>
                </w:p>
              </w:tc>
              <w:tc>
                <w:tcPr>
                  <w:tcW w:w="2693" w:type="dxa"/>
                  <w:tcBorders>
                    <w:top w:val="single" w:sz="4" w:space="0" w:color="auto"/>
                    <w:left w:val="single" w:sz="4" w:space="0" w:color="000000"/>
                  </w:tcBorders>
                </w:tcPr>
                <w:p w:rsidR="00591D14" w:rsidRPr="003151B8" w:rsidRDefault="00591D14" w:rsidP="00F715F0">
                  <w:pPr>
                    <w:framePr w:hSpace="180" w:wrap="around" w:vAnchor="text" w:hAnchor="margin" w:y="-131"/>
                    <w:rPr>
                      <w:rFonts w:ascii="Times New Roman" w:hAnsi="Times New Roman" w:cs="Times New Roman"/>
                      <w:color w:val="000000"/>
                      <w:sz w:val="23"/>
                      <w:szCs w:val="23"/>
                    </w:rPr>
                  </w:pPr>
                  <w:r w:rsidRPr="003151B8">
                    <w:rPr>
                      <w:rFonts w:ascii="Times New Roman" w:hAnsi="Times New Roman" w:cs="Times New Roman"/>
                      <w:color w:val="000000"/>
                      <w:sz w:val="23"/>
                      <w:szCs w:val="23"/>
                    </w:rPr>
                    <w:t xml:space="preserve">дезинсекция – </w:t>
                  </w:r>
                  <w:r>
                    <w:rPr>
                      <w:rFonts w:ascii="Times New Roman" w:hAnsi="Times New Roman" w:cs="Times New Roman"/>
                      <w:color w:val="000000"/>
                      <w:sz w:val="23"/>
                      <w:szCs w:val="23"/>
                    </w:rPr>
                    <w:t>согласно графику по заявлению</w:t>
                  </w:r>
                  <w:r w:rsidRPr="003151B8">
                    <w:rPr>
                      <w:rFonts w:ascii="Times New Roman" w:hAnsi="Times New Roman" w:cs="Times New Roman"/>
                      <w:color w:val="000000"/>
                      <w:sz w:val="23"/>
                      <w:szCs w:val="23"/>
                    </w:rPr>
                    <w:t>;</w:t>
                  </w:r>
                </w:p>
                <w:p w:rsidR="00591D14" w:rsidRPr="003151B8" w:rsidRDefault="00591D14" w:rsidP="00F715F0">
                  <w:pPr>
                    <w:framePr w:hSpace="180" w:wrap="around" w:vAnchor="text" w:hAnchor="margin" w:y="-131"/>
                    <w:rPr>
                      <w:rFonts w:ascii="Times New Roman" w:hAnsi="Times New Roman" w:cs="Times New Roman"/>
                      <w:color w:val="000000"/>
                      <w:sz w:val="23"/>
                      <w:szCs w:val="23"/>
                    </w:rPr>
                  </w:pPr>
                  <w:r w:rsidRPr="003151B8">
                    <w:rPr>
                      <w:rFonts w:ascii="Times New Roman" w:hAnsi="Times New Roman" w:cs="Times New Roman"/>
                      <w:color w:val="000000"/>
                      <w:sz w:val="23"/>
                      <w:szCs w:val="23"/>
                    </w:rPr>
                    <w:t xml:space="preserve">дератизация – </w:t>
                  </w:r>
                  <w:r>
                    <w:rPr>
                      <w:rFonts w:ascii="Times New Roman" w:hAnsi="Times New Roman" w:cs="Times New Roman"/>
                      <w:color w:val="000000"/>
                      <w:sz w:val="23"/>
                      <w:szCs w:val="23"/>
                    </w:rPr>
                    <w:t>согласно графику по заявлению.</w:t>
                  </w:r>
                </w:p>
              </w:tc>
              <w:tc>
                <w:tcPr>
                  <w:tcW w:w="1838" w:type="dxa"/>
                  <w:tcBorders>
                    <w:top w:val="single" w:sz="4" w:space="0" w:color="auto"/>
                    <w:left w:val="single" w:sz="4" w:space="0" w:color="000000"/>
                  </w:tcBorders>
                </w:tcPr>
                <w:p w:rsidR="00591D14" w:rsidRPr="00466C1A" w:rsidRDefault="00591D14" w:rsidP="00F715F0">
                  <w:pPr>
                    <w:framePr w:hSpace="180" w:wrap="around" w:vAnchor="text" w:hAnchor="margin" w:y="-131"/>
                    <w:tabs>
                      <w:tab w:val="left" w:pos="580"/>
                    </w:tabs>
                    <w:jc w:val="center"/>
                    <w:rPr>
                      <w:rFonts w:ascii="Times New Roman" w:hAnsi="Times New Roman" w:cs="Times New Roman"/>
                      <w:sz w:val="23"/>
                      <w:szCs w:val="23"/>
                    </w:rPr>
                  </w:pPr>
                  <w:r>
                    <w:rPr>
                      <w:rFonts w:ascii="Times New Roman" w:hAnsi="Times New Roman" w:cs="Times New Roman"/>
                      <w:sz w:val="23"/>
                      <w:szCs w:val="23"/>
                    </w:rPr>
                    <w:t>28331,76</w:t>
                  </w:r>
                </w:p>
              </w:tc>
              <w:tc>
                <w:tcPr>
                  <w:tcW w:w="1695" w:type="dxa"/>
                  <w:tcBorders>
                    <w:top w:val="single" w:sz="4" w:space="0" w:color="auto"/>
                    <w:left w:val="single" w:sz="4" w:space="0" w:color="000000"/>
                    <w:right w:val="single" w:sz="4" w:space="0" w:color="000000"/>
                  </w:tcBorders>
                </w:tcPr>
                <w:p w:rsidR="00591D14" w:rsidRPr="00466C1A" w:rsidRDefault="00591D14" w:rsidP="00F715F0">
                  <w:pPr>
                    <w:framePr w:hSpace="180" w:wrap="around" w:vAnchor="text" w:hAnchor="margin" w:y="-131"/>
                    <w:tabs>
                      <w:tab w:val="left" w:pos="580"/>
                    </w:tabs>
                    <w:jc w:val="center"/>
                    <w:rPr>
                      <w:rFonts w:ascii="Times New Roman" w:hAnsi="Times New Roman" w:cs="Times New Roman"/>
                      <w:sz w:val="23"/>
                      <w:szCs w:val="23"/>
                    </w:rPr>
                  </w:pPr>
                  <w:r>
                    <w:rPr>
                      <w:rFonts w:ascii="Times New Roman" w:hAnsi="Times New Roman" w:cs="Times New Roman"/>
                      <w:sz w:val="23"/>
                      <w:szCs w:val="23"/>
                    </w:rPr>
                    <w:t>0,97</w:t>
                  </w:r>
                </w:p>
              </w:tc>
            </w:tr>
            <w:tr w:rsidR="00591D14" w:rsidRPr="003151B8">
              <w:trPr>
                <w:trHeight w:val="1263"/>
              </w:trPr>
              <w:tc>
                <w:tcPr>
                  <w:tcW w:w="3828" w:type="dxa"/>
                  <w:tcBorders>
                    <w:top w:val="single" w:sz="4" w:space="0" w:color="auto"/>
                    <w:left w:val="single" w:sz="4" w:space="0" w:color="000000"/>
                    <w:bottom w:val="single" w:sz="4" w:space="0" w:color="auto"/>
                  </w:tcBorders>
                </w:tcPr>
                <w:p w:rsidR="00591D14" w:rsidRPr="003151B8" w:rsidRDefault="00591D14" w:rsidP="00F715F0">
                  <w:pPr>
                    <w:framePr w:hSpace="180" w:wrap="around" w:vAnchor="text" w:hAnchor="margin" w:y="-131"/>
                    <w:tabs>
                      <w:tab w:val="left" w:pos="1335"/>
                    </w:tabs>
                    <w:rPr>
                      <w:rFonts w:ascii="Times New Roman" w:hAnsi="Times New Roman" w:cs="Times New Roman"/>
                      <w:sz w:val="23"/>
                      <w:szCs w:val="23"/>
                    </w:rPr>
                  </w:pPr>
                  <w:r>
                    <w:rPr>
                      <w:rFonts w:ascii="Times New Roman" w:hAnsi="Times New Roman" w:cs="Times New Roman"/>
                      <w:sz w:val="23"/>
                      <w:szCs w:val="23"/>
                    </w:rPr>
                    <w:t>текущий ремонт общего имущества</w:t>
                  </w:r>
                  <w:r w:rsidRPr="003151B8">
                    <w:rPr>
                      <w:rFonts w:ascii="Times New Roman" w:hAnsi="Times New Roman" w:cs="Times New Roman"/>
                      <w:sz w:val="23"/>
                      <w:szCs w:val="23"/>
                    </w:rPr>
                    <w:t xml:space="preserve"> в многоквартирном доме, </w:t>
                  </w:r>
                </w:p>
                <w:p w:rsidR="00591D14" w:rsidRPr="003151B8" w:rsidRDefault="00591D14" w:rsidP="00F715F0">
                  <w:pPr>
                    <w:framePr w:hSpace="180" w:wrap="around" w:vAnchor="text" w:hAnchor="margin" w:y="-131"/>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F715F0">
                  <w:pPr>
                    <w:framePr w:hSpace="180" w:wrap="around" w:vAnchor="text" w:hAnchor="margin" w:y="-131"/>
                    <w:rPr>
                      <w:rFonts w:ascii="Times New Roman" w:hAnsi="Times New Roman" w:cs="Times New Roman"/>
                      <w:color w:val="000000"/>
                      <w:sz w:val="23"/>
                      <w:szCs w:val="23"/>
                    </w:rPr>
                  </w:pPr>
                  <w:r>
                    <w:rPr>
                      <w:rFonts w:ascii="Times New Roman" w:hAnsi="Times New Roman" w:cs="Times New Roman"/>
                      <w:color w:val="000000"/>
                      <w:sz w:val="23"/>
                      <w:szCs w:val="23"/>
                    </w:rPr>
                    <w:t>при необходимости</w:t>
                  </w:r>
                </w:p>
              </w:tc>
              <w:tc>
                <w:tcPr>
                  <w:tcW w:w="1838" w:type="dxa"/>
                  <w:tcBorders>
                    <w:top w:val="single" w:sz="4" w:space="0" w:color="auto"/>
                    <w:left w:val="single" w:sz="4" w:space="0" w:color="000000"/>
                    <w:bottom w:val="single" w:sz="4" w:space="0" w:color="auto"/>
                  </w:tcBorders>
                </w:tcPr>
                <w:p w:rsidR="00591D14" w:rsidRPr="00466C1A" w:rsidRDefault="00591D14" w:rsidP="00F715F0">
                  <w:pPr>
                    <w:framePr w:hSpace="180" w:wrap="around" w:vAnchor="text" w:hAnchor="margin" w:y="-131"/>
                    <w:tabs>
                      <w:tab w:val="left" w:pos="580"/>
                    </w:tabs>
                    <w:jc w:val="center"/>
                    <w:rPr>
                      <w:rFonts w:ascii="Times New Roman" w:hAnsi="Times New Roman" w:cs="Times New Roman"/>
                      <w:sz w:val="23"/>
                      <w:szCs w:val="23"/>
                    </w:rPr>
                  </w:pPr>
                  <w:r>
                    <w:rPr>
                      <w:rFonts w:ascii="Times New Roman" w:hAnsi="Times New Roman" w:cs="Times New Roman"/>
                      <w:sz w:val="23"/>
                      <w:szCs w:val="23"/>
                    </w:rPr>
                    <w:t>104564,64</w:t>
                  </w:r>
                </w:p>
                <w:p w:rsidR="00591D14" w:rsidRPr="003151B8" w:rsidRDefault="00591D14" w:rsidP="00F715F0">
                  <w:pPr>
                    <w:framePr w:hSpace="180" w:wrap="around" w:vAnchor="text" w:hAnchor="margin" w:y="-131"/>
                    <w:tabs>
                      <w:tab w:val="left" w:pos="580"/>
                    </w:tabs>
                    <w:jc w:val="center"/>
                    <w:rPr>
                      <w:rFonts w:ascii="Times New Roman" w:hAnsi="Times New Roman" w:cs="Times New Roman"/>
                      <w:sz w:val="23"/>
                      <w:szCs w:val="23"/>
                    </w:rPr>
                  </w:pPr>
                </w:p>
              </w:tc>
              <w:tc>
                <w:tcPr>
                  <w:tcW w:w="1695" w:type="dxa"/>
                  <w:tcBorders>
                    <w:top w:val="single" w:sz="4" w:space="0" w:color="auto"/>
                    <w:left w:val="single" w:sz="4" w:space="0" w:color="000000"/>
                    <w:bottom w:val="single" w:sz="4" w:space="0" w:color="auto"/>
                    <w:right w:val="single" w:sz="4" w:space="0" w:color="000000"/>
                  </w:tcBorders>
                </w:tcPr>
                <w:p w:rsidR="00591D14" w:rsidRPr="00466C1A" w:rsidRDefault="00591D14" w:rsidP="00F715F0">
                  <w:pPr>
                    <w:framePr w:hSpace="180" w:wrap="around" w:vAnchor="text" w:hAnchor="margin" w:y="-131"/>
                    <w:tabs>
                      <w:tab w:val="left" w:pos="580"/>
                    </w:tabs>
                    <w:jc w:val="center"/>
                    <w:rPr>
                      <w:rFonts w:ascii="Times New Roman" w:hAnsi="Times New Roman" w:cs="Times New Roman"/>
                      <w:sz w:val="23"/>
                      <w:szCs w:val="23"/>
                    </w:rPr>
                  </w:pPr>
                  <w:r>
                    <w:rPr>
                      <w:rFonts w:ascii="Times New Roman" w:hAnsi="Times New Roman" w:cs="Times New Roman"/>
                      <w:sz w:val="23"/>
                      <w:szCs w:val="23"/>
                    </w:rPr>
                    <w:t>3,58</w:t>
                  </w:r>
                </w:p>
                <w:p w:rsidR="00591D14" w:rsidRPr="003151B8" w:rsidRDefault="00591D14" w:rsidP="00F715F0">
                  <w:pPr>
                    <w:framePr w:hSpace="180" w:wrap="around" w:vAnchor="text" w:hAnchor="margin" w:y="-131"/>
                    <w:tabs>
                      <w:tab w:val="left" w:pos="580"/>
                    </w:tabs>
                    <w:jc w:val="center"/>
                    <w:rPr>
                      <w:rFonts w:ascii="Times New Roman" w:hAnsi="Times New Roman" w:cs="Times New Roman"/>
                      <w:sz w:val="23"/>
                      <w:szCs w:val="23"/>
                    </w:rPr>
                  </w:pPr>
                </w:p>
              </w:tc>
            </w:tr>
            <w:tr w:rsidR="00591D14" w:rsidRPr="003151B8">
              <w:trPr>
                <w:trHeight w:val="1560"/>
              </w:trPr>
              <w:tc>
                <w:tcPr>
                  <w:tcW w:w="3828" w:type="dxa"/>
                  <w:tcBorders>
                    <w:top w:val="single" w:sz="4" w:space="0" w:color="auto"/>
                    <w:left w:val="single" w:sz="4" w:space="0" w:color="000000"/>
                    <w:bottom w:val="single" w:sz="4" w:space="0" w:color="000000"/>
                  </w:tcBorders>
                </w:tcPr>
                <w:p w:rsidR="00591D14" w:rsidRPr="003151B8" w:rsidRDefault="00591D14" w:rsidP="00F715F0">
                  <w:pPr>
                    <w:framePr w:hSpace="180" w:wrap="around" w:vAnchor="text" w:hAnchor="margin" w:y="-131"/>
                    <w:tabs>
                      <w:tab w:val="left" w:pos="1335"/>
                    </w:tabs>
                    <w:rPr>
                      <w:rFonts w:ascii="Times New Roman" w:hAnsi="Times New Roman" w:cs="Times New Roman"/>
                      <w:sz w:val="23"/>
                      <w:szCs w:val="23"/>
                    </w:rPr>
                  </w:pPr>
                  <w:r w:rsidRPr="003151B8">
                    <w:rPr>
                      <w:rFonts w:ascii="Times New Roman" w:hAnsi="Times New Roman" w:cs="Times New Roman"/>
                      <w:sz w:val="23"/>
                      <w:szCs w:val="23"/>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p w:rsidR="00591D14" w:rsidRPr="003151B8" w:rsidRDefault="00591D14" w:rsidP="00F715F0">
                  <w:pPr>
                    <w:framePr w:hSpace="180" w:wrap="around" w:vAnchor="text" w:hAnchor="margin" w:y="-131"/>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r>
                    <w:rPr>
                      <w:rFonts w:ascii="Times New Roman" w:hAnsi="Times New Roman" w:cs="Times New Roman"/>
                      <w:sz w:val="23"/>
                      <w:szCs w:val="23"/>
                    </w:rPr>
                    <w:t xml:space="preserve"> (аварийно-диспетчерское обслуживание)</w:t>
                  </w:r>
                </w:p>
              </w:tc>
              <w:tc>
                <w:tcPr>
                  <w:tcW w:w="2693" w:type="dxa"/>
                  <w:tcBorders>
                    <w:top w:val="single" w:sz="4" w:space="0" w:color="auto"/>
                    <w:left w:val="single" w:sz="4" w:space="0" w:color="000000"/>
                    <w:bottom w:val="single" w:sz="4" w:space="0" w:color="000000"/>
                  </w:tcBorders>
                </w:tcPr>
                <w:p w:rsidR="00591D14" w:rsidRPr="003151B8" w:rsidRDefault="00591D14" w:rsidP="00F715F0">
                  <w:pPr>
                    <w:framePr w:hSpace="180" w:wrap="around" w:vAnchor="text" w:hAnchor="margin" w:y="-131"/>
                    <w:rPr>
                      <w:rFonts w:ascii="Times New Roman" w:hAnsi="Times New Roman" w:cs="Times New Roman"/>
                      <w:sz w:val="23"/>
                      <w:szCs w:val="23"/>
                    </w:rPr>
                  </w:pPr>
                  <w:r w:rsidRPr="003151B8">
                    <w:rPr>
                      <w:rFonts w:ascii="Times New Roman" w:hAnsi="Times New Roman" w:cs="Times New Roman"/>
                      <w:sz w:val="23"/>
                      <w:szCs w:val="23"/>
                    </w:rPr>
                    <w:t>круглосуточно</w:t>
                  </w:r>
                </w:p>
              </w:tc>
              <w:tc>
                <w:tcPr>
                  <w:tcW w:w="1838" w:type="dxa"/>
                  <w:tcBorders>
                    <w:top w:val="single" w:sz="4" w:space="0" w:color="auto"/>
                    <w:left w:val="single" w:sz="4" w:space="0" w:color="000000"/>
                    <w:bottom w:val="single" w:sz="4" w:space="0" w:color="auto"/>
                  </w:tcBorders>
                </w:tcPr>
                <w:p w:rsidR="00591D14" w:rsidRPr="00466C1A" w:rsidRDefault="00591D14" w:rsidP="00F715F0">
                  <w:pPr>
                    <w:framePr w:hSpace="180" w:wrap="around" w:vAnchor="text" w:hAnchor="margin" w:y="-131"/>
                    <w:tabs>
                      <w:tab w:val="left" w:pos="580"/>
                    </w:tabs>
                    <w:jc w:val="center"/>
                    <w:rPr>
                      <w:rFonts w:ascii="Times New Roman" w:hAnsi="Times New Roman" w:cs="Times New Roman"/>
                      <w:sz w:val="23"/>
                      <w:szCs w:val="23"/>
                    </w:rPr>
                  </w:pPr>
                  <w:r>
                    <w:rPr>
                      <w:rFonts w:ascii="Times New Roman" w:hAnsi="Times New Roman" w:cs="Times New Roman"/>
                      <w:sz w:val="23"/>
                      <w:szCs w:val="23"/>
                    </w:rPr>
                    <w:t>139030,08</w:t>
                  </w:r>
                </w:p>
                <w:p w:rsidR="00591D14" w:rsidRPr="003151B8" w:rsidRDefault="00591D14" w:rsidP="00F715F0">
                  <w:pPr>
                    <w:framePr w:hSpace="180" w:wrap="around" w:vAnchor="text" w:hAnchor="margin" w:y="-131"/>
                    <w:tabs>
                      <w:tab w:val="left" w:pos="580"/>
                    </w:tabs>
                    <w:jc w:val="center"/>
                    <w:rPr>
                      <w:rFonts w:ascii="Times New Roman" w:hAnsi="Times New Roman" w:cs="Times New Roman"/>
                      <w:sz w:val="23"/>
                      <w:szCs w:val="23"/>
                    </w:rPr>
                  </w:pPr>
                </w:p>
              </w:tc>
              <w:tc>
                <w:tcPr>
                  <w:tcW w:w="1695" w:type="dxa"/>
                  <w:tcBorders>
                    <w:top w:val="single" w:sz="4" w:space="0" w:color="auto"/>
                    <w:left w:val="single" w:sz="4" w:space="0" w:color="000000"/>
                    <w:bottom w:val="single" w:sz="4" w:space="0" w:color="000000"/>
                    <w:right w:val="single" w:sz="4" w:space="0" w:color="000000"/>
                  </w:tcBorders>
                </w:tcPr>
                <w:p w:rsidR="00591D14" w:rsidRPr="00466C1A" w:rsidRDefault="00591D14" w:rsidP="00F715F0">
                  <w:pPr>
                    <w:framePr w:hSpace="180" w:wrap="around" w:vAnchor="text" w:hAnchor="margin" w:y="-131"/>
                    <w:tabs>
                      <w:tab w:val="left" w:pos="580"/>
                    </w:tabs>
                    <w:jc w:val="center"/>
                    <w:rPr>
                      <w:rFonts w:ascii="Times New Roman" w:hAnsi="Times New Roman" w:cs="Times New Roman"/>
                      <w:sz w:val="23"/>
                      <w:szCs w:val="23"/>
                    </w:rPr>
                  </w:pPr>
                  <w:r>
                    <w:rPr>
                      <w:rFonts w:ascii="Times New Roman" w:hAnsi="Times New Roman" w:cs="Times New Roman"/>
                      <w:sz w:val="23"/>
                      <w:szCs w:val="23"/>
                    </w:rPr>
                    <w:t>4,76</w:t>
                  </w:r>
                </w:p>
                <w:p w:rsidR="00591D14" w:rsidRPr="003151B8" w:rsidRDefault="00591D14" w:rsidP="00F715F0">
                  <w:pPr>
                    <w:framePr w:hSpace="180" w:wrap="around" w:vAnchor="text" w:hAnchor="margin" w:y="-131"/>
                    <w:jc w:val="center"/>
                    <w:rPr>
                      <w:rFonts w:ascii="Times New Roman" w:hAnsi="Times New Roman" w:cs="Times New Roman"/>
                      <w:sz w:val="23"/>
                      <w:szCs w:val="23"/>
                    </w:rPr>
                  </w:pPr>
                </w:p>
              </w:tc>
            </w:tr>
            <w:tr w:rsidR="00591D14" w:rsidRPr="003151B8">
              <w:trPr>
                <w:trHeight w:val="702"/>
              </w:trPr>
              <w:tc>
                <w:tcPr>
                  <w:tcW w:w="3828" w:type="dxa"/>
                  <w:tcBorders>
                    <w:top w:val="single" w:sz="4" w:space="0" w:color="auto"/>
                    <w:left w:val="single" w:sz="4" w:space="0" w:color="000000"/>
                    <w:bottom w:val="single" w:sz="4" w:space="0" w:color="000000"/>
                  </w:tcBorders>
                </w:tcPr>
                <w:p w:rsidR="00591D14" w:rsidRPr="003151B8" w:rsidRDefault="00591D14" w:rsidP="00F715F0">
                  <w:pPr>
                    <w:framePr w:hSpace="180" w:wrap="around" w:vAnchor="text" w:hAnchor="margin" w:y="-131"/>
                    <w:tabs>
                      <w:tab w:val="left" w:pos="1335"/>
                    </w:tabs>
                    <w:rPr>
                      <w:rFonts w:ascii="Times New Roman" w:hAnsi="Times New Roman" w:cs="Times New Roman"/>
                      <w:sz w:val="23"/>
                      <w:szCs w:val="23"/>
                    </w:rPr>
                  </w:pPr>
                  <w:r>
                    <w:rPr>
                      <w:rFonts w:ascii="Times New Roman" w:hAnsi="Times New Roman" w:cs="Times New Roman"/>
                      <w:sz w:val="23"/>
                      <w:szCs w:val="23"/>
                    </w:rPr>
                    <w:t>4. Услуги по управлению многоквартирным домом</w:t>
                  </w:r>
                </w:p>
              </w:tc>
              <w:tc>
                <w:tcPr>
                  <w:tcW w:w="2693" w:type="dxa"/>
                  <w:tcBorders>
                    <w:top w:val="single" w:sz="4" w:space="0" w:color="auto"/>
                    <w:left w:val="single" w:sz="4" w:space="0" w:color="000000"/>
                    <w:bottom w:val="single" w:sz="4" w:space="0" w:color="000000"/>
                  </w:tcBorders>
                </w:tcPr>
                <w:p w:rsidR="00591D14" w:rsidRPr="003151B8" w:rsidRDefault="00591D14" w:rsidP="00F715F0">
                  <w:pPr>
                    <w:framePr w:hSpace="180" w:wrap="around" w:vAnchor="text" w:hAnchor="margin" w:y="-131"/>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466C1A" w:rsidRDefault="00591D14" w:rsidP="00F715F0">
                  <w:pPr>
                    <w:framePr w:hSpace="180" w:wrap="around" w:vAnchor="text" w:hAnchor="margin" w:y="-131"/>
                    <w:tabs>
                      <w:tab w:val="left" w:pos="580"/>
                    </w:tabs>
                    <w:jc w:val="center"/>
                    <w:rPr>
                      <w:rFonts w:ascii="Times New Roman" w:hAnsi="Times New Roman" w:cs="Times New Roman"/>
                      <w:b/>
                      <w:bCs/>
                      <w:sz w:val="23"/>
                      <w:szCs w:val="23"/>
                    </w:rPr>
                  </w:pPr>
                  <w:r>
                    <w:rPr>
                      <w:rFonts w:ascii="Times New Roman" w:hAnsi="Times New Roman" w:cs="Times New Roman"/>
                      <w:b/>
                      <w:bCs/>
                      <w:sz w:val="23"/>
                      <w:szCs w:val="23"/>
                    </w:rPr>
                    <w:t>104856,72</w:t>
                  </w:r>
                </w:p>
                <w:p w:rsidR="00591D14" w:rsidRPr="00FF14B2" w:rsidRDefault="00591D14" w:rsidP="00F715F0">
                  <w:pPr>
                    <w:framePr w:hSpace="180" w:wrap="around" w:vAnchor="text" w:hAnchor="margin" w:y="-131"/>
                    <w:tabs>
                      <w:tab w:val="left" w:pos="580"/>
                    </w:tabs>
                    <w:jc w:val="center"/>
                    <w:rPr>
                      <w:rFonts w:ascii="Times New Roman" w:hAnsi="Times New Roman" w:cs="Times New Roman"/>
                      <w:b/>
                      <w:bCs/>
                      <w:sz w:val="23"/>
                      <w:szCs w:val="23"/>
                    </w:rPr>
                  </w:pPr>
                </w:p>
              </w:tc>
              <w:tc>
                <w:tcPr>
                  <w:tcW w:w="1695" w:type="dxa"/>
                  <w:tcBorders>
                    <w:top w:val="single" w:sz="4" w:space="0" w:color="auto"/>
                    <w:left w:val="single" w:sz="4" w:space="0" w:color="000000"/>
                    <w:bottom w:val="single" w:sz="4" w:space="0" w:color="000000"/>
                    <w:right w:val="single" w:sz="4" w:space="0" w:color="000000"/>
                  </w:tcBorders>
                </w:tcPr>
                <w:p w:rsidR="00591D14" w:rsidRPr="00466C1A" w:rsidRDefault="00591D14" w:rsidP="00F715F0">
                  <w:pPr>
                    <w:framePr w:hSpace="180" w:wrap="around" w:vAnchor="text" w:hAnchor="margin" w:y="-131"/>
                    <w:tabs>
                      <w:tab w:val="left" w:pos="580"/>
                    </w:tabs>
                    <w:jc w:val="center"/>
                    <w:rPr>
                      <w:rFonts w:ascii="Times New Roman" w:hAnsi="Times New Roman" w:cs="Times New Roman"/>
                      <w:b/>
                      <w:bCs/>
                      <w:sz w:val="23"/>
                      <w:szCs w:val="23"/>
                    </w:rPr>
                  </w:pPr>
                  <w:r>
                    <w:rPr>
                      <w:rFonts w:ascii="Times New Roman" w:hAnsi="Times New Roman" w:cs="Times New Roman"/>
                      <w:b/>
                      <w:bCs/>
                      <w:sz w:val="23"/>
                      <w:szCs w:val="23"/>
                    </w:rPr>
                    <w:t>3,59</w:t>
                  </w:r>
                </w:p>
                <w:p w:rsidR="00591D14" w:rsidRPr="00FF14B2" w:rsidRDefault="00591D14" w:rsidP="00F715F0">
                  <w:pPr>
                    <w:framePr w:hSpace="180" w:wrap="around" w:vAnchor="text" w:hAnchor="margin" w:y="-131"/>
                    <w:jc w:val="center"/>
                    <w:rPr>
                      <w:rFonts w:ascii="Times New Roman" w:hAnsi="Times New Roman" w:cs="Times New Roman"/>
                      <w:b/>
                      <w:bCs/>
                      <w:sz w:val="23"/>
                      <w:szCs w:val="23"/>
                    </w:rPr>
                  </w:pPr>
                </w:p>
              </w:tc>
            </w:tr>
            <w:tr w:rsidR="00591D14" w:rsidRPr="003151B8">
              <w:trPr>
                <w:trHeight w:val="70"/>
              </w:trPr>
              <w:tc>
                <w:tcPr>
                  <w:tcW w:w="3828" w:type="dxa"/>
                  <w:tcBorders>
                    <w:top w:val="single" w:sz="4" w:space="0" w:color="auto"/>
                    <w:left w:val="single" w:sz="4" w:space="0" w:color="auto"/>
                    <w:bottom w:val="single" w:sz="4" w:space="0" w:color="auto"/>
                    <w:right w:val="single" w:sz="4" w:space="0" w:color="auto"/>
                  </w:tcBorders>
                </w:tcPr>
                <w:p w:rsidR="00591D14" w:rsidRPr="003151B8" w:rsidRDefault="00591D14" w:rsidP="00F715F0">
                  <w:pPr>
                    <w:framePr w:hSpace="180" w:wrap="around" w:vAnchor="text" w:hAnchor="margin" w:y="-131"/>
                    <w:tabs>
                      <w:tab w:val="left" w:pos="580"/>
                    </w:tabs>
                    <w:jc w:val="both"/>
                    <w:rPr>
                      <w:rFonts w:ascii="Times New Roman" w:hAnsi="Times New Roman" w:cs="Times New Roman"/>
                      <w:b/>
                      <w:bCs/>
                      <w:sz w:val="23"/>
                      <w:szCs w:val="23"/>
                    </w:rPr>
                  </w:pPr>
                  <w:r w:rsidRPr="003151B8">
                    <w:rPr>
                      <w:rFonts w:ascii="Times New Roman" w:hAnsi="Times New Roman" w:cs="Times New Roman"/>
                      <w:b/>
                      <w:bCs/>
                      <w:sz w:val="23"/>
                      <w:szCs w:val="23"/>
                    </w:rPr>
                    <w:t>Всего:</w:t>
                  </w:r>
                </w:p>
              </w:tc>
              <w:tc>
                <w:tcPr>
                  <w:tcW w:w="2693" w:type="dxa"/>
                  <w:tcBorders>
                    <w:top w:val="single" w:sz="4" w:space="0" w:color="auto"/>
                    <w:left w:val="single" w:sz="4" w:space="0" w:color="auto"/>
                    <w:bottom w:val="single" w:sz="4" w:space="0" w:color="auto"/>
                    <w:right w:val="single" w:sz="4" w:space="0" w:color="auto"/>
                  </w:tcBorders>
                </w:tcPr>
                <w:p w:rsidR="00591D14" w:rsidRPr="003151B8" w:rsidRDefault="00591D14" w:rsidP="00F715F0">
                  <w:pPr>
                    <w:framePr w:hSpace="180" w:wrap="around" w:vAnchor="text" w:hAnchor="margin" w:y="-131"/>
                    <w:tabs>
                      <w:tab w:val="left" w:pos="580"/>
                    </w:tabs>
                    <w:jc w:val="both"/>
                    <w:rPr>
                      <w:rFonts w:ascii="Times New Roman" w:hAnsi="Times New Roman" w:cs="Times New Roman"/>
                      <w:b/>
                      <w:bCs/>
                      <w:sz w:val="23"/>
                      <w:szCs w:val="23"/>
                      <w:u w:val="single"/>
                    </w:rPr>
                  </w:pPr>
                </w:p>
              </w:tc>
              <w:tc>
                <w:tcPr>
                  <w:tcW w:w="1838" w:type="dxa"/>
                  <w:tcBorders>
                    <w:top w:val="single" w:sz="4" w:space="0" w:color="auto"/>
                    <w:left w:val="single" w:sz="4" w:space="0" w:color="auto"/>
                    <w:bottom w:val="single" w:sz="4" w:space="0" w:color="auto"/>
                    <w:right w:val="single" w:sz="4" w:space="0" w:color="auto"/>
                  </w:tcBorders>
                </w:tcPr>
                <w:p w:rsidR="00591D14" w:rsidRPr="003151B8" w:rsidRDefault="00591D14" w:rsidP="00F715F0">
                  <w:pPr>
                    <w:framePr w:hSpace="180" w:wrap="around" w:vAnchor="text" w:hAnchor="margin" w:y="-131"/>
                    <w:tabs>
                      <w:tab w:val="left" w:pos="580"/>
                    </w:tabs>
                    <w:jc w:val="center"/>
                    <w:rPr>
                      <w:rFonts w:ascii="Times New Roman" w:hAnsi="Times New Roman" w:cs="Times New Roman"/>
                      <w:b/>
                      <w:bCs/>
                      <w:sz w:val="23"/>
                      <w:szCs w:val="23"/>
                    </w:rPr>
                  </w:pPr>
                  <w:r>
                    <w:rPr>
                      <w:rFonts w:ascii="Times New Roman" w:hAnsi="Times New Roman" w:cs="Times New Roman"/>
                      <w:b/>
                      <w:bCs/>
                      <w:sz w:val="23"/>
                      <w:szCs w:val="23"/>
                    </w:rPr>
                    <w:t>900190,56</w:t>
                  </w:r>
                </w:p>
              </w:tc>
              <w:tc>
                <w:tcPr>
                  <w:tcW w:w="1695" w:type="dxa"/>
                  <w:tcBorders>
                    <w:top w:val="single" w:sz="4" w:space="0" w:color="auto"/>
                    <w:left w:val="single" w:sz="4" w:space="0" w:color="auto"/>
                    <w:bottom w:val="single" w:sz="4" w:space="0" w:color="auto"/>
                    <w:right w:val="single" w:sz="4" w:space="0" w:color="auto"/>
                  </w:tcBorders>
                </w:tcPr>
                <w:p w:rsidR="00591D14" w:rsidRPr="003151B8" w:rsidRDefault="00591D14" w:rsidP="00F715F0">
                  <w:pPr>
                    <w:framePr w:hSpace="180" w:wrap="around" w:vAnchor="text" w:hAnchor="margin" w:y="-131"/>
                    <w:tabs>
                      <w:tab w:val="left" w:pos="580"/>
                    </w:tabs>
                    <w:jc w:val="center"/>
                    <w:rPr>
                      <w:rFonts w:ascii="Times New Roman" w:hAnsi="Times New Roman" w:cs="Times New Roman"/>
                      <w:b/>
                      <w:bCs/>
                      <w:sz w:val="23"/>
                      <w:szCs w:val="23"/>
                    </w:rPr>
                  </w:pPr>
                  <w:r>
                    <w:rPr>
                      <w:rFonts w:ascii="Times New Roman" w:hAnsi="Times New Roman" w:cs="Times New Roman"/>
                      <w:b/>
                      <w:bCs/>
                      <w:sz w:val="23"/>
                      <w:szCs w:val="23"/>
                    </w:rPr>
                    <w:t>30,82</w:t>
                  </w:r>
                </w:p>
              </w:tc>
            </w:tr>
          </w:tbl>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Pr="00145348" w:rsidRDefault="00591D14" w:rsidP="009C5A7F">
            <w:pPr>
              <w:autoSpaceDE w:val="0"/>
              <w:ind w:right="175"/>
              <w:jc w:val="both"/>
              <w:rPr>
                <w:rFonts w:ascii="Times New Roman" w:hAnsi="Times New Roman" w:cs="Times New Roman"/>
                <w:sz w:val="22"/>
                <w:szCs w:val="22"/>
              </w:rPr>
            </w:pPr>
            <w:r w:rsidRPr="000A6D92">
              <w:rPr>
                <w:rFonts w:ascii="Times New Roman" w:hAnsi="Times New Roman" w:cs="Times New Roman"/>
                <w:b/>
                <w:bCs/>
              </w:rPr>
              <w:t>Согласно ч. 9.2. ст. 156 Жилищного кодекса РФ ежемесячно начисляется плата за коммунальные ресурсы в целях содержания общего имущества в многоквартирном доме, в соответствии с нормативами и тарифами, утвержденными Государственным комитетом РБ по тарифам.</w:t>
            </w: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hanging="284"/>
              <w:jc w:val="center"/>
              <w:rPr>
                <w:rFonts w:ascii="Times New Roman" w:hAnsi="Times New Roman" w:cs="Times New Roman"/>
                <w:b/>
                <w:bCs/>
                <w:sz w:val="26"/>
                <w:szCs w:val="26"/>
              </w:rPr>
            </w:pPr>
          </w:p>
          <w:p w:rsidR="00591D14" w:rsidRDefault="00591D14" w:rsidP="0052701C">
            <w:pPr>
              <w:tabs>
                <w:tab w:val="left" w:pos="10260"/>
              </w:tabs>
              <w:ind w:right="510"/>
              <w:rPr>
                <w:rFonts w:ascii="Times New Roman" w:hAnsi="Times New Roman" w:cs="Times New Roman"/>
                <w:b/>
                <w:bCs/>
                <w:sz w:val="26"/>
                <w:szCs w:val="26"/>
              </w:rPr>
            </w:pPr>
            <w:r w:rsidRPr="00751618">
              <w:rPr>
                <w:rFonts w:ascii="Times New Roman" w:hAnsi="Times New Roman" w:cs="Times New Roman"/>
                <w:b/>
                <w:bCs/>
                <w:sz w:val="26"/>
                <w:szCs w:val="26"/>
              </w:rPr>
              <w:t>Лот № 2</w:t>
            </w:r>
          </w:p>
          <w:p w:rsidR="00591D14" w:rsidRDefault="00591D14" w:rsidP="0052701C">
            <w:pPr>
              <w:tabs>
                <w:tab w:val="left" w:pos="10260"/>
              </w:tabs>
              <w:ind w:right="510"/>
              <w:rPr>
                <w:rFonts w:ascii="Times New Roman" w:hAnsi="Times New Roman" w:cs="Times New Roman"/>
                <w:b/>
                <w:bCs/>
                <w:sz w:val="26"/>
                <w:szCs w:val="26"/>
              </w:rPr>
            </w:pPr>
          </w:p>
          <w:p w:rsidR="00591D14" w:rsidRPr="0005006E" w:rsidRDefault="00591D14" w:rsidP="0052701C">
            <w:pPr>
              <w:tabs>
                <w:tab w:val="left" w:pos="10260"/>
              </w:tabs>
              <w:ind w:right="510" w:hanging="284"/>
              <w:jc w:val="center"/>
              <w:rPr>
                <w:rFonts w:ascii="Times New Roman" w:hAnsi="Times New Roman" w:cs="Times New Roman"/>
                <w:b/>
                <w:bCs/>
                <w:sz w:val="26"/>
                <w:szCs w:val="26"/>
              </w:rPr>
            </w:pPr>
            <w:r w:rsidRPr="0005006E">
              <w:rPr>
                <w:rFonts w:ascii="Times New Roman" w:hAnsi="Times New Roman" w:cs="Times New Roman"/>
                <w:b/>
                <w:bCs/>
                <w:sz w:val="26"/>
                <w:szCs w:val="26"/>
              </w:rPr>
              <w:t>ПЕРЕЧЕНЬ</w:t>
            </w:r>
          </w:p>
          <w:p w:rsidR="00591D14" w:rsidRPr="0005006E" w:rsidRDefault="00591D14" w:rsidP="0052701C">
            <w:pPr>
              <w:jc w:val="center"/>
              <w:rPr>
                <w:rFonts w:ascii="Times New Roman" w:hAnsi="Times New Roman" w:cs="Times New Roman"/>
                <w:b/>
                <w:bCs/>
                <w:sz w:val="26"/>
                <w:szCs w:val="26"/>
              </w:rPr>
            </w:pPr>
            <w:r w:rsidRPr="0005006E">
              <w:rPr>
                <w:rFonts w:ascii="Times New Roman" w:hAnsi="Times New Roman" w:cs="Times New Roman"/>
                <w:b/>
                <w:bCs/>
                <w:sz w:val="26"/>
                <w:szCs w:val="26"/>
              </w:rPr>
              <w:t>обязательных работ и услуг по содержанию и ремонту общего имущества</w:t>
            </w:r>
          </w:p>
          <w:p w:rsidR="00591D14" w:rsidRDefault="00591D14" w:rsidP="0052701C">
            <w:pPr>
              <w:autoSpaceDE w:val="0"/>
              <w:jc w:val="center"/>
              <w:rPr>
                <w:rFonts w:ascii="Times New Roman" w:hAnsi="Times New Roman" w:cs="Times New Roman"/>
                <w:b/>
                <w:bCs/>
                <w:sz w:val="26"/>
                <w:szCs w:val="26"/>
              </w:rPr>
            </w:pPr>
            <w:r w:rsidRPr="0005006E">
              <w:rPr>
                <w:rFonts w:ascii="Times New Roman" w:hAnsi="Times New Roman" w:cs="Times New Roman"/>
                <w:b/>
                <w:bCs/>
                <w:sz w:val="26"/>
                <w:szCs w:val="26"/>
              </w:rPr>
              <w:t xml:space="preserve">собственников помещений в многоквартирном доме по адресу: </w:t>
            </w:r>
          </w:p>
          <w:p w:rsidR="00591D14" w:rsidRPr="0005006E" w:rsidRDefault="00591D14" w:rsidP="0052701C">
            <w:pPr>
              <w:jc w:val="center"/>
              <w:rPr>
                <w:rFonts w:ascii="Times New Roman" w:hAnsi="Times New Roman" w:cs="Times New Roman"/>
                <w:b/>
                <w:bCs/>
              </w:rPr>
            </w:pPr>
            <w:r w:rsidRPr="00A80D93">
              <w:rPr>
                <w:rFonts w:ascii="Times New Roman" w:hAnsi="Times New Roman" w:cs="Times New Roman"/>
                <w:b/>
                <w:bCs/>
                <w:sz w:val="26"/>
                <w:szCs w:val="26"/>
                <w:u w:val="single"/>
              </w:rPr>
              <w:t xml:space="preserve">ул. Матросова, дом № 10, г. Дюртюли Республики Башкортостан </w:t>
            </w:r>
          </w:p>
        </w:tc>
      </w:tr>
    </w:tbl>
    <w:p w:rsidR="00591D14" w:rsidRDefault="00591D14" w:rsidP="008247CE">
      <w:pPr>
        <w:autoSpaceDE w:val="0"/>
        <w:ind w:left="6521" w:right="1416"/>
        <w:jc w:val="center"/>
        <w:rPr>
          <w:rFonts w:ascii="Times New Roman" w:hAnsi="Times New Roman" w:cs="Times New Roman"/>
          <w:sz w:val="18"/>
          <w:szCs w:val="18"/>
        </w:rPr>
      </w:pPr>
    </w:p>
    <w:p w:rsidR="00591D14" w:rsidRPr="0005006E" w:rsidRDefault="00591D14" w:rsidP="0005006E">
      <w:pPr>
        <w:autoSpaceDE w:val="0"/>
        <w:ind w:right="1416"/>
        <w:rPr>
          <w:rFonts w:ascii="Times New Roman" w:hAnsi="Times New Roman" w:cs="Times New Roman"/>
          <w:sz w:val="18"/>
          <w:szCs w:val="18"/>
        </w:rPr>
      </w:pPr>
    </w:p>
    <w:tbl>
      <w:tblPr>
        <w:tblW w:w="9639" w:type="dxa"/>
        <w:tblInd w:w="2" w:type="dxa"/>
        <w:tblLayout w:type="fixed"/>
        <w:tblLook w:val="0000"/>
      </w:tblPr>
      <w:tblGrid>
        <w:gridCol w:w="3686"/>
        <w:gridCol w:w="2693"/>
        <w:gridCol w:w="1985"/>
        <w:gridCol w:w="1275"/>
      </w:tblGrid>
      <w:tr w:rsidR="00591D14" w:rsidRPr="003151B8">
        <w:tc>
          <w:tcPr>
            <w:tcW w:w="3686" w:type="dxa"/>
            <w:tcBorders>
              <w:top w:val="single" w:sz="4" w:space="0" w:color="000000"/>
              <w:left w:val="single" w:sz="4" w:space="0" w:color="000000"/>
              <w:bottom w:val="single" w:sz="4" w:space="0" w:color="000000"/>
            </w:tcBorders>
          </w:tcPr>
          <w:p w:rsidR="00591D14" w:rsidRPr="003151B8" w:rsidRDefault="00591D14" w:rsidP="0005006E">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Наименование</w:t>
            </w:r>
          </w:p>
        </w:tc>
        <w:tc>
          <w:tcPr>
            <w:tcW w:w="2693" w:type="dxa"/>
            <w:tcBorders>
              <w:top w:val="single" w:sz="4" w:space="0" w:color="000000"/>
              <w:left w:val="single" w:sz="4" w:space="0" w:color="000000"/>
              <w:bottom w:val="single" w:sz="4" w:space="0" w:color="000000"/>
            </w:tcBorders>
          </w:tcPr>
          <w:p w:rsidR="00591D14" w:rsidRPr="003151B8" w:rsidRDefault="00591D14" w:rsidP="0005006E">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Периодичность</w:t>
            </w:r>
          </w:p>
        </w:tc>
        <w:tc>
          <w:tcPr>
            <w:tcW w:w="1985" w:type="dxa"/>
            <w:tcBorders>
              <w:top w:val="single" w:sz="4" w:space="0" w:color="000000"/>
              <w:left w:val="single" w:sz="4" w:space="0" w:color="000000"/>
              <w:bottom w:val="single" w:sz="4" w:space="0" w:color="000000"/>
            </w:tcBorders>
          </w:tcPr>
          <w:p w:rsidR="00591D14" w:rsidRPr="003151B8" w:rsidRDefault="00591D14" w:rsidP="0005006E">
            <w:pPr>
              <w:tabs>
                <w:tab w:val="left" w:pos="580"/>
              </w:tabs>
              <w:jc w:val="center"/>
              <w:rPr>
                <w:rFonts w:ascii="Times New Roman" w:hAnsi="Times New Roman" w:cs="Times New Roman"/>
                <w:sz w:val="23"/>
                <w:szCs w:val="23"/>
              </w:rPr>
            </w:pPr>
            <w:r>
              <w:rPr>
                <w:rFonts w:ascii="Times New Roman" w:hAnsi="Times New Roman" w:cs="Times New Roman"/>
                <w:sz w:val="23"/>
                <w:szCs w:val="23"/>
              </w:rPr>
              <w:t>Годовая</w:t>
            </w:r>
            <w:r w:rsidRPr="003151B8">
              <w:rPr>
                <w:rFonts w:ascii="Times New Roman" w:hAnsi="Times New Roman" w:cs="Times New Roman"/>
                <w:sz w:val="23"/>
                <w:szCs w:val="23"/>
              </w:rPr>
              <w:t xml:space="preserve"> плата (рублей)</w:t>
            </w:r>
          </w:p>
        </w:tc>
        <w:tc>
          <w:tcPr>
            <w:tcW w:w="1275" w:type="dxa"/>
            <w:tcBorders>
              <w:top w:val="single" w:sz="4" w:space="0" w:color="000000"/>
              <w:left w:val="single" w:sz="4" w:space="0" w:color="000000"/>
              <w:bottom w:val="single" w:sz="4" w:space="0" w:color="000000"/>
              <w:right w:val="single" w:sz="4" w:space="0" w:color="000000"/>
            </w:tcBorders>
          </w:tcPr>
          <w:p w:rsidR="00591D14" w:rsidRPr="003151B8" w:rsidRDefault="00591D14" w:rsidP="0005006E">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Стоимость на 1 кв. м общей площади (рублей в месяц)</w:t>
            </w:r>
          </w:p>
        </w:tc>
      </w:tr>
      <w:tr w:rsidR="00591D14" w:rsidRPr="003151B8">
        <w:tc>
          <w:tcPr>
            <w:tcW w:w="3686" w:type="dxa"/>
            <w:tcBorders>
              <w:top w:val="single" w:sz="4" w:space="0" w:color="000000"/>
              <w:left w:val="single" w:sz="4" w:space="0" w:color="000000"/>
              <w:bottom w:val="single" w:sz="4" w:space="0" w:color="000000"/>
            </w:tcBorders>
          </w:tcPr>
          <w:p w:rsidR="00591D14" w:rsidRPr="003151B8" w:rsidRDefault="00591D14" w:rsidP="00222B08">
            <w:pPr>
              <w:tabs>
                <w:tab w:val="left" w:pos="580"/>
              </w:tabs>
              <w:rPr>
                <w:rFonts w:ascii="Times New Roman" w:hAnsi="Times New Roman" w:cs="Times New Roman"/>
                <w:sz w:val="23"/>
                <w:szCs w:val="23"/>
              </w:rPr>
            </w:pPr>
            <w:r w:rsidRPr="003151B8">
              <w:rPr>
                <w:rFonts w:ascii="Times New Roman" w:hAnsi="Times New Roman" w:cs="Times New Roman"/>
                <w:sz w:val="23"/>
                <w:szCs w:val="23"/>
              </w:rPr>
              <w:t>1.Работы,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несущих конструкций (перегородок, внутренней отделки, полов) многоквапртирного дома;</w:t>
            </w:r>
          </w:p>
          <w:p w:rsidR="00591D14" w:rsidRPr="003151B8" w:rsidRDefault="00591D14" w:rsidP="00222B08">
            <w:pPr>
              <w:tabs>
                <w:tab w:val="left" w:pos="580"/>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000000"/>
            </w:tcBorders>
          </w:tcPr>
          <w:p w:rsidR="00591D14" w:rsidRPr="003151B8" w:rsidRDefault="00591D14" w:rsidP="00222B08">
            <w:pPr>
              <w:tabs>
                <w:tab w:val="left" w:pos="580"/>
              </w:tabs>
              <w:rPr>
                <w:rFonts w:ascii="Times New Roman" w:hAnsi="Times New Roman" w:cs="Times New Roman"/>
                <w:sz w:val="23"/>
                <w:szCs w:val="23"/>
              </w:rPr>
            </w:pPr>
            <w:r>
              <w:rPr>
                <w:rFonts w:ascii="Times New Roman" w:hAnsi="Times New Roman" w:cs="Times New Roman"/>
                <w:sz w:val="23"/>
                <w:szCs w:val="23"/>
              </w:rPr>
              <w:t>проверка 1</w:t>
            </w:r>
            <w:r w:rsidRPr="003151B8">
              <w:rPr>
                <w:rFonts w:ascii="Times New Roman" w:hAnsi="Times New Roman" w:cs="Times New Roman"/>
                <w:sz w:val="23"/>
                <w:szCs w:val="23"/>
              </w:rPr>
              <w:t xml:space="preserve"> раз в год, </w:t>
            </w:r>
          </w:p>
          <w:p w:rsidR="00591D14" w:rsidRPr="003151B8" w:rsidRDefault="00591D14" w:rsidP="00222B08">
            <w:pPr>
              <w:tabs>
                <w:tab w:val="left" w:pos="580"/>
              </w:tabs>
              <w:rPr>
                <w:rFonts w:ascii="Times New Roman" w:hAnsi="Times New Roman" w:cs="Times New Roman"/>
                <w:sz w:val="23"/>
                <w:szCs w:val="23"/>
              </w:rPr>
            </w:pPr>
            <w:r w:rsidRPr="003151B8">
              <w:rPr>
                <w:rFonts w:ascii="Times New Roman" w:hAnsi="Times New Roman" w:cs="Times New Roman"/>
                <w:sz w:val="23"/>
                <w:szCs w:val="23"/>
              </w:rPr>
              <w:t xml:space="preserve">устранение </w:t>
            </w:r>
            <w:r>
              <w:rPr>
                <w:rFonts w:ascii="Times New Roman" w:hAnsi="Times New Roman" w:cs="Times New Roman"/>
                <w:sz w:val="23"/>
                <w:szCs w:val="23"/>
              </w:rPr>
              <w:t>в</w:t>
            </w:r>
            <w:r w:rsidRPr="003151B8">
              <w:rPr>
                <w:rFonts w:ascii="Times New Roman" w:hAnsi="Times New Roman" w:cs="Times New Roman"/>
                <w:sz w:val="23"/>
                <w:szCs w:val="23"/>
              </w:rPr>
              <w:t>ыявленных нарушений по факту выявления</w:t>
            </w:r>
          </w:p>
        </w:tc>
        <w:tc>
          <w:tcPr>
            <w:tcW w:w="1985" w:type="dxa"/>
            <w:tcBorders>
              <w:top w:val="single" w:sz="4" w:space="0" w:color="000000"/>
              <w:left w:val="single" w:sz="4" w:space="0" w:color="000000"/>
              <w:bottom w:val="single" w:sz="4" w:space="0" w:color="000000"/>
            </w:tcBorders>
          </w:tcPr>
          <w:p w:rsidR="00591D14" w:rsidRPr="00033807" w:rsidRDefault="00591D14" w:rsidP="00033807">
            <w:pPr>
              <w:jc w:val="center"/>
              <w:rPr>
                <w:rFonts w:ascii="Times New Roman" w:hAnsi="Times New Roman" w:cs="Times New Roman"/>
                <w:b/>
                <w:bCs/>
                <w:color w:val="000000"/>
                <w:sz w:val="23"/>
                <w:szCs w:val="23"/>
              </w:rPr>
            </w:pPr>
            <w:r w:rsidRPr="00033807">
              <w:rPr>
                <w:rFonts w:ascii="Times New Roman" w:hAnsi="Times New Roman" w:cs="Times New Roman"/>
                <w:b/>
                <w:bCs/>
                <w:color w:val="000000"/>
                <w:sz w:val="23"/>
                <w:szCs w:val="23"/>
              </w:rPr>
              <w:t>160941,28</w:t>
            </w:r>
          </w:p>
        </w:tc>
        <w:tc>
          <w:tcPr>
            <w:tcW w:w="1275" w:type="dxa"/>
            <w:tcBorders>
              <w:top w:val="single" w:sz="4" w:space="0" w:color="000000"/>
              <w:left w:val="single" w:sz="4" w:space="0" w:color="000000"/>
              <w:bottom w:val="single" w:sz="4" w:space="0" w:color="000000"/>
              <w:right w:val="single" w:sz="4" w:space="0" w:color="000000"/>
            </w:tcBorders>
          </w:tcPr>
          <w:p w:rsidR="00591D14" w:rsidRPr="00033807" w:rsidRDefault="00591D14" w:rsidP="00033807">
            <w:pPr>
              <w:jc w:val="center"/>
              <w:rPr>
                <w:rFonts w:ascii="Times New Roman" w:hAnsi="Times New Roman" w:cs="Times New Roman"/>
                <w:b/>
                <w:bCs/>
                <w:color w:val="000000"/>
                <w:sz w:val="23"/>
                <w:szCs w:val="23"/>
              </w:rPr>
            </w:pPr>
            <w:r w:rsidRPr="00033807">
              <w:rPr>
                <w:rFonts w:ascii="Times New Roman" w:hAnsi="Times New Roman" w:cs="Times New Roman"/>
                <w:b/>
                <w:bCs/>
                <w:color w:val="000000"/>
                <w:sz w:val="23"/>
                <w:szCs w:val="23"/>
              </w:rPr>
              <w:t>4,67</w:t>
            </w:r>
          </w:p>
        </w:tc>
      </w:tr>
      <w:tr w:rsidR="00591D14" w:rsidRPr="003151B8">
        <w:trPr>
          <w:trHeight w:val="416"/>
        </w:trPr>
        <w:tc>
          <w:tcPr>
            <w:tcW w:w="3686" w:type="dxa"/>
            <w:tcBorders>
              <w:top w:val="single" w:sz="4" w:space="0" w:color="000000"/>
              <w:left w:val="single" w:sz="4" w:space="0" w:color="000000"/>
              <w:bottom w:val="single" w:sz="4" w:space="0" w:color="auto"/>
            </w:tcBorders>
          </w:tcPr>
          <w:p w:rsidR="00591D14" w:rsidRPr="003151B8" w:rsidRDefault="00591D14" w:rsidP="00222B08">
            <w:pPr>
              <w:tabs>
                <w:tab w:val="left" w:pos="1335"/>
              </w:tabs>
              <w:rPr>
                <w:rFonts w:ascii="Times New Roman" w:hAnsi="Times New Roman" w:cs="Times New Roman"/>
                <w:sz w:val="23"/>
                <w:szCs w:val="23"/>
              </w:rPr>
            </w:pPr>
            <w:r w:rsidRPr="003151B8">
              <w:rPr>
                <w:rFonts w:ascii="Times New Roman" w:hAnsi="Times New Roman" w:cs="Times New Roman"/>
                <w:sz w:val="23"/>
                <w:szCs w:val="23"/>
              </w:rPr>
              <w:t>2.Работы,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p w:rsidR="00591D14" w:rsidRPr="003151B8" w:rsidRDefault="00591D14" w:rsidP="00222B08">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при выявлении устранение выявленных нарушений </w:t>
            </w:r>
          </w:p>
        </w:tc>
        <w:tc>
          <w:tcPr>
            <w:tcW w:w="2693" w:type="dxa"/>
            <w:tcBorders>
              <w:top w:val="single" w:sz="4" w:space="0" w:color="000000"/>
              <w:left w:val="single" w:sz="4" w:space="0" w:color="000000"/>
              <w:bottom w:val="single" w:sz="4" w:space="0" w:color="auto"/>
            </w:tcBorders>
          </w:tcPr>
          <w:p w:rsidR="00591D14" w:rsidRPr="003151B8" w:rsidRDefault="00591D14" w:rsidP="00222B08">
            <w:pPr>
              <w:tabs>
                <w:tab w:val="left" w:pos="580"/>
              </w:tabs>
              <w:rPr>
                <w:rFonts w:ascii="Times New Roman" w:hAnsi="Times New Roman" w:cs="Times New Roman"/>
                <w:sz w:val="23"/>
                <w:szCs w:val="23"/>
              </w:rPr>
            </w:pPr>
          </w:p>
        </w:tc>
        <w:tc>
          <w:tcPr>
            <w:tcW w:w="1985" w:type="dxa"/>
            <w:tcBorders>
              <w:top w:val="single" w:sz="4" w:space="0" w:color="000000"/>
              <w:left w:val="single" w:sz="4" w:space="0" w:color="000000"/>
              <w:bottom w:val="single" w:sz="4" w:space="0" w:color="auto"/>
            </w:tcBorders>
          </w:tcPr>
          <w:p w:rsidR="00591D14" w:rsidRPr="00033807" w:rsidRDefault="00591D14" w:rsidP="00033807">
            <w:pPr>
              <w:jc w:val="center"/>
              <w:rPr>
                <w:rFonts w:ascii="Times New Roman" w:hAnsi="Times New Roman" w:cs="Times New Roman"/>
                <w:b/>
                <w:bCs/>
                <w:color w:val="000000"/>
                <w:sz w:val="23"/>
                <w:szCs w:val="23"/>
              </w:rPr>
            </w:pPr>
            <w:r w:rsidRPr="00033807">
              <w:rPr>
                <w:rFonts w:ascii="Times New Roman" w:hAnsi="Times New Roman" w:cs="Times New Roman"/>
                <w:b/>
                <w:bCs/>
                <w:color w:val="000000"/>
                <w:sz w:val="23"/>
                <w:szCs w:val="23"/>
              </w:rPr>
              <w:t>457321,36</w:t>
            </w:r>
          </w:p>
        </w:tc>
        <w:tc>
          <w:tcPr>
            <w:tcW w:w="1275" w:type="dxa"/>
            <w:tcBorders>
              <w:top w:val="single" w:sz="4" w:space="0" w:color="000000"/>
              <w:left w:val="single" w:sz="4" w:space="0" w:color="000000"/>
              <w:bottom w:val="single" w:sz="4" w:space="0" w:color="auto"/>
              <w:right w:val="single" w:sz="4" w:space="0" w:color="000000"/>
            </w:tcBorders>
          </w:tcPr>
          <w:p w:rsidR="00591D14" w:rsidRPr="00033807" w:rsidRDefault="00591D14" w:rsidP="00033807">
            <w:pPr>
              <w:jc w:val="center"/>
              <w:rPr>
                <w:rFonts w:ascii="Times New Roman" w:hAnsi="Times New Roman" w:cs="Times New Roman"/>
                <w:b/>
                <w:bCs/>
                <w:color w:val="000000"/>
                <w:sz w:val="23"/>
                <w:szCs w:val="23"/>
              </w:rPr>
            </w:pPr>
            <w:r w:rsidRPr="00033807">
              <w:rPr>
                <w:rFonts w:ascii="Times New Roman" w:hAnsi="Times New Roman" w:cs="Times New Roman"/>
                <w:b/>
                <w:bCs/>
                <w:color w:val="000000"/>
                <w:sz w:val="23"/>
                <w:szCs w:val="23"/>
              </w:rPr>
              <w:t>13,27</w:t>
            </w:r>
          </w:p>
        </w:tc>
      </w:tr>
      <w:tr w:rsidR="00591D14" w:rsidRPr="003151B8">
        <w:trPr>
          <w:trHeight w:val="225"/>
        </w:trPr>
        <w:tc>
          <w:tcPr>
            <w:tcW w:w="3686" w:type="dxa"/>
            <w:tcBorders>
              <w:top w:val="single" w:sz="4" w:space="0" w:color="auto"/>
              <w:left w:val="single" w:sz="4" w:space="0" w:color="000000"/>
              <w:bottom w:val="single" w:sz="4" w:space="0" w:color="auto"/>
            </w:tcBorders>
          </w:tcPr>
          <w:p w:rsidR="00591D14" w:rsidRPr="003151B8" w:rsidRDefault="00591D14" w:rsidP="00222B08">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222B08">
            <w:pPr>
              <w:tabs>
                <w:tab w:val="left" w:pos="580"/>
              </w:tabs>
              <w:rPr>
                <w:rFonts w:ascii="Times New Roman" w:hAnsi="Times New Roman" w:cs="Times New Roman"/>
                <w:sz w:val="23"/>
                <w:szCs w:val="23"/>
              </w:rPr>
            </w:pPr>
          </w:p>
        </w:tc>
        <w:tc>
          <w:tcPr>
            <w:tcW w:w="1985" w:type="dxa"/>
            <w:tcBorders>
              <w:top w:val="single" w:sz="4" w:space="0" w:color="auto"/>
              <w:left w:val="single" w:sz="4" w:space="0" w:color="000000"/>
              <w:bottom w:val="single" w:sz="4" w:space="0" w:color="auto"/>
            </w:tcBorders>
          </w:tcPr>
          <w:p w:rsidR="00591D14" w:rsidRPr="00033807" w:rsidRDefault="00591D14" w:rsidP="00033807">
            <w:pPr>
              <w:jc w:val="center"/>
              <w:rPr>
                <w:rFonts w:ascii="Times New Roman" w:hAnsi="Times New Roman" w:cs="Times New Roman"/>
                <w:b/>
                <w:bCs/>
                <w:color w:val="000000"/>
                <w:sz w:val="23"/>
                <w:szCs w:val="23"/>
              </w:rPr>
            </w:pPr>
          </w:p>
        </w:tc>
        <w:tc>
          <w:tcPr>
            <w:tcW w:w="1275" w:type="dxa"/>
            <w:tcBorders>
              <w:top w:val="single" w:sz="4" w:space="0" w:color="auto"/>
              <w:left w:val="single" w:sz="4" w:space="0" w:color="000000"/>
              <w:bottom w:val="single" w:sz="4" w:space="0" w:color="auto"/>
              <w:right w:val="single" w:sz="4" w:space="0" w:color="000000"/>
            </w:tcBorders>
          </w:tcPr>
          <w:p w:rsidR="00591D14" w:rsidRPr="00033807" w:rsidRDefault="00591D14" w:rsidP="00033807">
            <w:pPr>
              <w:jc w:val="center"/>
              <w:rPr>
                <w:rFonts w:ascii="Times New Roman" w:hAnsi="Times New Roman" w:cs="Times New Roman"/>
                <w:b/>
                <w:bCs/>
                <w:color w:val="000000"/>
                <w:sz w:val="23"/>
                <w:szCs w:val="23"/>
              </w:rPr>
            </w:pPr>
          </w:p>
        </w:tc>
      </w:tr>
      <w:tr w:rsidR="00591D14" w:rsidRPr="003151B8">
        <w:trPr>
          <w:trHeight w:val="2363"/>
        </w:trPr>
        <w:tc>
          <w:tcPr>
            <w:tcW w:w="3686" w:type="dxa"/>
            <w:tcBorders>
              <w:top w:val="single" w:sz="4" w:space="0" w:color="auto"/>
              <w:left w:val="single" w:sz="4" w:space="0" w:color="000000"/>
            </w:tcBorders>
          </w:tcPr>
          <w:p w:rsidR="00591D14" w:rsidRPr="003151B8" w:rsidRDefault="00591D14" w:rsidP="00222B08">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работы, выполняемые в целях </w:t>
            </w:r>
          </w:p>
          <w:p w:rsidR="00591D14" w:rsidRPr="003151B8" w:rsidRDefault="00591D14" w:rsidP="00222B08">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надлежащего содержания систем вентиляции и дымоудаления; </w:t>
            </w:r>
          </w:p>
          <w:p w:rsidR="00591D14" w:rsidRPr="003151B8" w:rsidRDefault="00591D14" w:rsidP="00222B08">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p w:rsidR="00591D14" w:rsidRPr="003151B8" w:rsidRDefault="00591D14" w:rsidP="00222B08">
            <w:pPr>
              <w:tabs>
                <w:tab w:val="left" w:pos="1335"/>
              </w:tabs>
              <w:rPr>
                <w:rFonts w:ascii="Times New Roman" w:hAnsi="Times New Roman" w:cs="Times New Roman"/>
                <w:sz w:val="23"/>
                <w:szCs w:val="23"/>
              </w:rPr>
            </w:pPr>
          </w:p>
          <w:p w:rsidR="00591D14" w:rsidRPr="003151B8" w:rsidRDefault="00591D14" w:rsidP="00222B08">
            <w:pPr>
              <w:tabs>
                <w:tab w:val="left" w:pos="1335"/>
              </w:tabs>
              <w:rPr>
                <w:rFonts w:ascii="Times New Roman" w:hAnsi="Times New Roman" w:cs="Times New Roman"/>
                <w:sz w:val="23"/>
                <w:szCs w:val="23"/>
              </w:rPr>
            </w:pPr>
          </w:p>
          <w:p w:rsidR="00591D14" w:rsidRPr="003151B8" w:rsidRDefault="00591D14" w:rsidP="00222B08">
            <w:pPr>
              <w:tabs>
                <w:tab w:val="left" w:pos="1335"/>
              </w:tabs>
              <w:rPr>
                <w:rFonts w:ascii="Times New Roman" w:hAnsi="Times New Roman" w:cs="Times New Roman"/>
                <w:sz w:val="23"/>
                <w:szCs w:val="23"/>
              </w:rPr>
            </w:pPr>
          </w:p>
        </w:tc>
        <w:tc>
          <w:tcPr>
            <w:tcW w:w="2693" w:type="dxa"/>
            <w:tcBorders>
              <w:top w:val="single" w:sz="4" w:space="0" w:color="auto"/>
              <w:left w:val="single" w:sz="4" w:space="0" w:color="000000"/>
            </w:tcBorders>
          </w:tcPr>
          <w:p w:rsidR="00591D14" w:rsidRPr="003151B8" w:rsidRDefault="00591D14" w:rsidP="00222B08">
            <w:pPr>
              <w:tabs>
                <w:tab w:val="left" w:pos="580"/>
              </w:tabs>
              <w:rPr>
                <w:rFonts w:ascii="Times New Roman" w:hAnsi="Times New Roman" w:cs="Times New Roman"/>
                <w:sz w:val="23"/>
                <w:szCs w:val="23"/>
              </w:rPr>
            </w:pPr>
            <w:r>
              <w:rPr>
                <w:rFonts w:ascii="Times New Roman" w:hAnsi="Times New Roman" w:cs="Times New Roman"/>
                <w:sz w:val="23"/>
                <w:szCs w:val="23"/>
              </w:rPr>
              <w:t>п</w:t>
            </w:r>
            <w:r w:rsidRPr="003151B8">
              <w:rPr>
                <w:rFonts w:ascii="Times New Roman" w:hAnsi="Times New Roman" w:cs="Times New Roman"/>
                <w:sz w:val="23"/>
                <w:szCs w:val="23"/>
              </w:rPr>
              <w:t xml:space="preserve">роверка состояния </w:t>
            </w:r>
          </w:p>
          <w:p w:rsidR="00591D14" w:rsidRPr="003151B8" w:rsidRDefault="00591D14" w:rsidP="00222B08">
            <w:pPr>
              <w:tabs>
                <w:tab w:val="left" w:pos="580"/>
              </w:tabs>
              <w:rPr>
                <w:rFonts w:ascii="Times New Roman" w:hAnsi="Times New Roman" w:cs="Times New Roman"/>
                <w:sz w:val="23"/>
                <w:szCs w:val="23"/>
              </w:rPr>
            </w:pPr>
            <w:r w:rsidRPr="003151B8">
              <w:rPr>
                <w:rFonts w:ascii="Times New Roman" w:hAnsi="Times New Roman" w:cs="Times New Roman"/>
                <w:sz w:val="23"/>
                <w:szCs w:val="23"/>
              </w:rPr>
              <w:t>дымовых и вентиляционных каналов и при обходимости их очистка</w:t>
            </w:r>
            <w:r>
              <w:rPr>
                <w:rFonts w:ascii="Times New Roman" w:hAnsi="Times New Roman" w:cs="Times New Roman"/>
                <w:sz w:val="23"/>
                <w:szCs w:val="23"/>
              </w:rPr>
              <w:t>,</w:t>
            </w:r>
            <w:r w:rsidRPr="003151B8">
              <w:rPr>
                <w:rFonts w:ascii="Times New Roman" w:hAnsi="Times New Roman" w:cs="Times New Roman"/>
                <w:sz w:val="23"/>
                <w:szCs w:val="23"/>
              </w:rPr>
              <w:t xml:space="preserve"> </w:t>
            </w:r>
          </w:p>
          <w:p w:rsidR="00591D14" w:rsidRPr="003151B8" w:rsidRDefault="00591D14" w:rsidP="00222B08">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985" w:type="dxa"/>
            <w:tcBorders>
              <w:top w:val="single" w:sz="4" w:space="0" w:color="auto"/>
              <w:left w:val="single" w:sz="4" w:space="0" w:color="000000"/>
            </w:tcBorders>
          </w:tcPr>
          <w:p w:rsidR="00591D14" w:rsidRPr="00033807" w:rsidRDefault="00591D14" w:rsidP="00033807">
            <w:pPr>
              <w:jc w:val="center"/>
              <w:rPr>
                <w:rFonts w:ascii="Times New Roman" w:hAnsi="Times New Roman" w:cs="Times New Roman"/>
                <w:color w:val="000000"/>
                <w:sz w:val="23"/>
                <w:szCs w:val="23"/>
              </w:rPr>
            </w:pPr>
            <w:r w:rsidRPr="00033807">
              <w:rPr>
                <w:rFonts w:ascii="Times New Roman" w:hAnsi="Times New Roman" w:cs="Times New Roman"/>
                <w:color w:val="000000"/>
                <w:sz w:val="23"/>
                <w:szCs w:val="23"/>
              </w:rPr>
              <w:t>72371,88</w:t>
            </w:r>
          </w:p>
        </w:tc>
        <w:tc>
          <w:tcPr>
            <w:tcW w:w="1275" w:type="dxa"/>
            <w:tcBorders>
              <w:top w:val="single" w:sz="4" w:space="0" w:color="auto"/>
              <w:left w:val="single" w:sz="4" w:space="0" w:color="000000"/>
              <w:right w:val="single" w:sz="4" w:space="0" w:color="000000"/>
            </w:tcBorders>
          </w:tcPr>
          <w:p w:rsidR="00591D14" w:rsidRPr="00033807" w:rsidRDefault="00591D14" w:rsidP="00033807">
            <w:pPr>
              <w:jc w:val="center"/>
              <w:rPr>
                <w:rFonts w:ascii="Times New Roman" w:hAnsi="Times New Roman" w:cs="Times New Roman"/>
                <w:color w:val="000000"/>
                <w:sz w:val="23"/>
                <w:szCs w:val="23"/>
              </w:rPr>
            </w:pPr>
            <w:r w:rsidRPr="00033807">
              <w:rPr>
                <w:rFonts w:ascii="Times New Roman" w:hAnsi="Times New Roman" w:cs="Times New Roman"/>
                <w:color w:val="000000"/>
                <w:sz w:val="23"/>
                <w:szCs w:val="23"/>
              </w:rPr>
              <w:t>2,1</w:t>
            </w:r>
          </w:p>
        </w:tc>
      </w:tr>
      <w:tr w:rsidR="00591D14" w:rsidRPr="003151B8">
        <w:trPr>
          <w:trHeight w:val="828"/>
        </w:trPr>
        <w:tc>
          <w:tcPr>
            <w:tcW w:w="3686" w:type="dxa"/>
            <w:tcBorders>
              <w:top w:val="single" w:sz="4" w:space="0" w:color="auto"/>
              <w:left w:val="single" w:sz="4" w:space="0" w:color="000000"/>
              <w:bottom w:val="single" w:sz="4" w:space="0" w:color="auto"/>
            </w:tcBorders>
          </w:tcPr>
          <w:p w:rsidR="00591D14" w:rsidRPr="003151B8" w:rsidRDefault="00591D14" w:rsidP="00222B08">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общие работы, выполняемые для надлежащего содержания систем теплоснабжения</w:t>
            </w:r>
            <w:r>
              <w:rPr>
                <w:rFonts w:ascii="Times New Roman" w:hAnsi="Times New Roman" w:cs="Times New Roman"/>
                <w:sz w:val="23"/>
                <w:szCs w:val="23"/>
              </w:rPr>
              <w:t>, водоснабжения и водоотведения</w:t>
            </w:r>
            <w:r w:rsidRPr="003151B8">
              <w:rPr>
                <w:rFonts w:ascii="Times New Roman" w:hAnsi="Times New Roman" w:cs="Times New Roman"/>
                <w:sz w:val="23"/>
                <w:szCs w:val="23"/>
              </w:rPr>
              <w:t>;</w:t>
            </w:r>
          </w:p>
          <w:p w:rsidR="00591D14" w:rsidRPr="003151B8" w:rsidRDefault="00591D14" w:rsidP="00222B08">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222B08">
            <w:pPr>
              <w:tabs>
                <w:tab w:val="left" w:pos="580"/>
              </w:tabs>
              <w:rPr>
                <w:rFonts w:ascii="Times New Roman" w:hAnsi="Times New Roman" w:cs="Times New Roman"/>
                <w:sz w:val="23"/>
                <w:szCs w:val="23"/>
              </w:rPr>
            </w:pP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w:t>
            </w:r>
          </w:p>
          <w:p w:rsidR="00591D14" w:rsidRPr="003151B8" w:rsidRDefault="00591D14" w:rsidP="00222B08">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985" w:type="dxa"/>
            <w:tcBorders>
              <w:top w:val="single" w:sz="4" w:space="0" w:color="auto"/>
              <w:left w:val="single" w:sz="4" w:space="0" w:color="000000"/>
              <w:bottom w:val="single" w:sz="4" w:space="0" w:color="auto"/>
            </w:tcBorders>
          </w:tcPr>
          <w:p w:rsidR="00591D14" w:rsidRPr="00033807" w:rsidRDefault="00591D14" w:rsidP="00033807">
            <w:pPr>
              <w:jc w:val="center"/>
              <w:rPr>
                <w:rFonts w:ascii="Times New Roman" w:hAnsi="Times New Roman" w:cs="Times New Roman"/>
                <w:color w:val="000000"/>
                <w:sz w:val="23"/>
                <w:szCs w:val="23"/>
              </w:rPr>
            </w:pPr>
            <w:r w:rsidRPr="00033807">
              <w:rPr>
                <w:rFonts w:ascii="Times New Roman" w:hAnsi="Times New Roman" w:cs="Times New Roman"/>
                <w:color w:val="000000"/>
                <w:sz w:val="23"/>
                <w:szCs w:val="23"/>
              </w:rPr>
              <w:t>275357,77</w:t>
            </w:r>
          </w:p>
        </w:tc>
        <w:tc>
          <w:tcPr>
            <w:tcW w:w="1275" w:type="dxa"/>
            <w:tcBorders>
              <w:top w:val="single" w:sz="4" w:space="0" w:color="auto"/>
              <w:left w:val="single" w:sz="4" w:space="0" w:color="000000"/>
              <w:bottom w:val="single" w:sz="4" w:space="0" w:color="auto"/>
              <w:right w:val="single" w:sz="4" w:space="0" w:color="000000"/>
            </w:tcBorders>
          </w:tcPr>
          <w:p w:rsidR="00591D14" w:rsidRPr="00033807" w:rsidRDefault="00591D14" w:rsidP="00033807">
            <w:pPr>
              <w:jc w:val="center"/>
              <w:rPr>
                <w:rFonts w:ascii="Times New Roman" w:hAnsi="Times New Roman" w:cs="Times New Roman"/>
                <w:color w:val="000000"/>
                <w:sz w:val="23"/>
                <w:szCs w:val="23"/>
              </w:rPr>
            </w:pPr>
            <w:r w:rsidRPr="00033807">
              <w:rPr>
                <w:rFonts w:ascii="Times New Roman" w:hAnsi="Times New Roman" w:cs="Times New Roman"/>
                <w:color w:val="000000"/>
                <w:sz w:val="23"/>
                <w:szCs w:val="23"/>
              </w:rPr>
              <w:t>7,99</w:t>
            </w:r>
          </w:p>
        </w:tc>
      </w:tr>
      <w:tr w:rsidR="00591D14" w:rsidRPr="003151B8">
        <w:trPr>
          <w:trHeight w:val="1365"/>
        </w:trPr>
        <w:tc>
          <w:tcPr>
            <w:tcW w:w="3686" w:type="dxa"/>
            <w:tcBorders>
              <w:top w:val="single" w:sz="4" w:space="0" w:color="auto"/>
              <w:left w:val="single" w:sz="4" w:space="0" w:color="000000"/>
              <w:bottom w:val="single" w:sz="4" w:space="0" w:color="000000"/>
            </w:tcBorders>
          </w:tcPr>
          <w:p w:rsidR="00591D14" w:rsidRPr="003151B8" w:rsidRDefault="00591D14" w:rsidP="00222B08">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выполняемые в целях надлежащего содержания электрооборудования, радио- и телекоммуникационного оборудования;</w:t>
            </w:r>
          </w:p>
          <w:p w:rsidR="00591D14" w:rsidRPr="003151B8" w:rsidRDefault="00591D14" w:rsidP="00222B08">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222B08">
            <w:pPr>
              <w:tabs>
                <w:tab w:val="left" w:pos="580"/>
              </w:tabs>
              <w:rPr>
                <w:rFonts w:ascii="Times New Roman" w:hAnsi="Times New Roman" w:cs="Times New Roman"/>
                <w:sz w:val="23"/>
                <w:szCs w:val="23"/>
              </w:rPr>
            </w:pPr>
            <w:r>
              <w:rPr>
                <w:rFonts w:ascii="Times New Roman" w:hAnsi="Times New Roman" w:cs="Times New Roman"/>
                <w:sz w:val="23"/>
                <w:szCs w:val="23"/>
              </w:rPr>
              <w:t>1 раз в год</w:t>
            </w:r>
            <w:r w:rsidRPr="003151B8">
              <w:rPr>
                <w:rFonts w:ascii="Times New Roman" w:hAnsi="Times New Roman" w:cs="Times New Roman"/>
                <w:sz w:val="23"/>
                <w:szCs w:val="23"/>
              </w:rPr>
              <w:t>;</w:t>
            </w:r>
          </w:p>
          <w:p w:rsidR="00591D14" w:rsidRPr="003151B8" w:rsidRDefault="00591D14" w:rsidP="00222B08">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985" w:type="dxa"/>
            <w:tcBorders>
              <w:top w:val="single" w:sz="4" w:space="0" w:color="auto"/>
              <w:left w:val="single" w:sz="4" w:space="0" w:color="000000"/>
              <w:bottom w:val="single" w:sz="4" w:space="0" w:color="000000"/>
            </w:tcBorders>
          </w:tcPr>
          <w:p w:rsidR="00591D14" w:rsidRPr="00033807" w:rsidRDefault="00591D14" w:rsidP="00033807">
            <w:pPr>
              <w:jc w:val="center"/>
              <w:rPr>
                <w:rFonts w:ascii="Times New Roman" w:hAnsi="Times New Roman" w:cs="Times New Roman"/>
                <w:color w:val="000000"/>
                <w:sz w:val="23"/>
                <w:szCs w:val="23"/>
              </w:rPr>
            </w:pPr>
            <w:r w:rsidRPr="00033807">
              <w:rPr>
                <w:rFonts w:ascii="Times New Roman" w:hAnsi="Times New Roman" w:cs="Times New Roman"/>
                <w:color w:val="000000"/>
                <w:sz w:val="23"/>
                <w:szCs w:val="23"/>
              </w:rPr>
              <w:t>92015,68</w:t>
            </w:r>
          </w:p>
        </w:tc>
        <w:tc>
          <w:tcPr>
            <w:tcW w:w="1275" w:type="dxa"/>
            <w:tcBorders>
              <w:top w:val="single" w:sz="4" w:space="0" w:color="auto"/>
              <w:left w:val="single" w:sz="4" w:space="0" w:color="000000"/>
              <w:bottom w:val="single" w:sz="4" w:space="0" w:color="000000"/>
              <w:right w:val="single" w:sz="4" w:space="0" w:color="000000"/>
            </w:tcBorders>
          </w:tcPr>
          <w:p w:rsidR="00591D14" w:rsidRPr="00033807" w:rsidRDefault="00591D14" w:rsidP="00033807">
            <w:pPr>
              <w:jc w:val="center"/>
              <w:rPr>
                <w:rFonts w:ascii="Times New Roman" w:hAnsi="Times New Roman" w:cs="Times New Roman"/>
                <w:color w:val="000000"/>
                <w:sz w:val="23"/>
                <w:szCs w:val="23"/>
              </w:rPr>
            </w:pPr>
            <w:r w:rsidRPr="00033807">
              <w:rPr>
                <w:rFonts w:ascii="Times New Roman" w:hAnsi="Times New Roman" w:cs="Times New Roman"/>
                <w:color w:val="000000"/>
                <w:sz w:val="23"/>
                <w:szCs w:val="23"/>
              </w:rPr>
              <w:t>2,67</w:t>
            </w:r>
          </w:p>
        </w:tc>
      </w:tr>
      <w:tr w:rsidR="00591D14" w:rsidRPr="003151B8">
        <w:trPr>
          <w:trHeight w:val="1365"/>
        </w:trPr>
        <w:tc>
          <w:tcPr>
            <w:tcW w:w="3686" w:type="dxa"/>
            <w:tcBorders>
              <w:top w:val="single" w:sz="4" w:space="0" w:color="auto"/>
              <w:left w:val="single" w:sz="4" w:space="0" w:color="000000"/>
              <w:bottom w:val="single" w:sz="4" w:space="0" w:color="000000"/>
            </w:tcBorders>
          </w:tcPr>
          <w:p w:rsidR="00591D14" w:rsidRPr="003151B8" w:rsidRDefault="00591D14" w:rsidP="00222B08">
            <w:pPr>
              <w:tabs>
                <w:tab w:val="left" w:pos="1335"/>
              </w:tabs>
              <w:rPr>
                <w:rFonts w:ascii="Times New Roman" w:hAnsi="Times New Roman" w:cs="Times New Roman"/>
                <w:sz w:val="23"/>
                <w:szCs w:val="23"/>
              </w:rPr>
            </w:pPr>
            <w:r w:rsidRPr="00EB43ED">
              <w:rPr>
                <w:rFonts w:ascii="Times New Roman" w:hAnsi="Times New Roman" w:cs="Times New Roman"/>
                <w:sz w:val="23"/>
                <w:szCs w:val="23"/>
              </w:rPr>
              <w:t>проверка исправности, работоспособности, регулировка</w:t>
            </w:r>
            <w:r>
              <w:rPr>
                <w:rFonts w:ascii="Times New Roman" w:hAnsi="Times New Roman" w:cs="Times New Roman"/>
                <w:sz w:val="23"/>
                <w:szCs w:val="23"/>
              </w:rPr>
              <w:t>, поверка</w:t>
            </w:r>
            <w:r w:rsidRPr="00EB43ED">
              <w:rPr>
                <w:rFonts w:ascii="Times New Roman" w:hAnsi="Times New Roman" w:cs="Times New Roman"/>
                <w:sz w:val="23"/>
                <w:szCs w:val="23"/>
              </w:rPr>
              <w:t xml:space="preserve"> и техническое обслуживание контрольно-измерительных приборов, коллективных (общедомовых) приборов учета</w:t>
            </w:r>
          </w:p>
        </w:tc>
        <w:tc>
          <w:tcPr>
            <w:tcW w:w="2693" w:type="dxa"/>
            <w:tcBorders>
              <w:top w:val="single" w:sz="4" w:space="0" w:color="auto"/>
              <w:left w:val="single" w:sz="4" w:space="0" w:color="000000"/>
              <w:bottom w:val="single" w:sz="4" w:space="0" w:color="000000"/>
            </w:tcBorders>
          </w:tcPr>
          <w:p w:rsidR="00591D14" w:rsidRDefault="00591D14" w:rsidP="00222B08">
            <w:pPr>
              <w:tabs>
                <w:tab w:val="left" w:pos="580"/>
              </w:tabs>
              <w:rPr>
                <w:rFonts w:ascii="Times New Roman" w:hAnsi="Times New Roman" w:cs="Times New Roman"/>
                <w:sz w:val="23"/>
                <w:szCs w:val="23"/>
              </w:rPr>
            </w:pPr>
            <w:r>
              <w:rPr>
                <w:rFonts w:ascii="Times New Roman" w:hAnsi="Times New Roman" w:cs="Times New Roman"/>
                <w:sz w:val="23"/>
                <w:szCs w:val="23"/>
              </w:rPr>
              <w:t>ежемесячно.</w:t>
            </w:r>
          </w:p>
          <w:p w:rsidR="00591D14" w:rsidRDefault="00591D14" w:rsidP="00222B08">
            <w:pPr>
              <w:tabs>
                <w:tab w:val="left" w:pos="580"/>
              </w:tabs>
              <w:rPr>
                <w:rFonts w:ascii="Times New Roman" w:hAnsi="Times New Roman" w:cs="Times New Roman"/>
                <w:sz w:val="23"/>
                <w:szCs w:val="23"/>
              </w:rPr>
            </w:pPr>
            <w:r>
              <w:rPr>
                <w:rFonts w:ascii="Times New Roman" w:hAnsi="Times New Roman" w:cs="Times New Roman"/>
                <w:sz w:val="23"/>
                <w:szCs w:val="23"/>
              </w:rPr>
              <w:t>Поверка в соответствии с законодательством</w:t>
            </w:r>
          </w:p>
        </w:tc>
        <w:tc>
          <w:tcPr>
            <w:tcW w:w="1985" w:type="dxa"/>
            <w:tcBorders>
              <w:top w:val="single" w:sz="4" w:space="0" w:color="auto"/>
              <w:left w:val="single" w:sz="4" w:space="0" w:color="000000"/>
              <w:bottom w:val="single" w:sz="4" w:space="0" w:color="000000"/>
            </w:tcBorders>
          </w:tcPr>
          <w:p w:rsidR="00591D14" w:rsidRPr="00033807" w:rsidRDefault="00591D14" w:rsidP="00033807">
            <w:pPr>
              <w:jc w:val="center"/>
              <w:rPr>
                <w:rFonts w:ascii="Times New Roman" w:hAnsi="Times New Roman" w:cs="Times New Roman"/>
                <w:color w:val="000000"/>
                <w:sz w:val="23"/>
                <w:szCs w:val="23"/>
              </w:rPr>
            </w:pPr>
            <w:r w:rsidRPr="00033807">
              <w:rPr>
                <w:rFonts w:ascii="Times New Roman" w:hAnsi="Times New Roman" w:cs="Times New Roman"/>
                <w:color w:val="000000"/>
                <w:sz w:val="23"/>
                <w:szCs w:val="23"/>
              </w:rPr>
              <w:t>17576,03</w:t>
            </w:r>
          </w:p>
        </w:tc>
        <w:tc>
          <w:tcPr>
            <w:tcW w:w="1275" w:type="dxa"/>
            <w:tcBorders>
              <w:top w:val="single" w:sz="4" w:space="0" w:color="auto"/>
              <w:left w:val="single" w:sz="4" w:space="0" w:color="000000"/>
              <w:bottom w:val="single" w:sz="4" w:space="0" w:color="000000"/>
              <w:right w:val="single" w:sz="4" w:space="0" w:color="000000"/>
            </w:tcBorders>
          </w:tcPr>
          <w:p w:rsidR="00591D14" w:rsidRPr="00033807" w:rsidRDefault="00591D14" w:rsidP="00033807">
            <w:pPr>
              <w:jc w:val="center"/>
              <w:rPr>
                <w:rFonts w:ascii="Times New Roman" w:hAnsi="Times New Roman" w:cs="Times New Roman"/>
                <w:color w:val="000000"/>
                <w:sz w:val="23"/>
                <w:szCs w:val="23"/>
              </w:rPr>
            </w:pPr>
            <w:r w:rsidRPr="00033807">
              <w:rPr>
                <w:rFonts w:ascii="Times New Roman" w:hAnsi="Times New Roman" w:cs="Times New Roman"/>
                <w:color w:val="000000"/>
                <w:sz w:val="23"/>
                <w:szCs w:val="23"/>
              </w:rPr>
              <w:t>0,51</w:t>
            </w:r>
          </w:p>
        </w:tc>
      </w:tr>
      <w:tr w:rsidR="00591D14" w:rsidRPr="003151B8">
        <w:trPr>
          <w:trHeight w:val="810"/>
        </w:trPr>
        <w:tc>
          <w:tcPr>
            <w:tcW w:w="3686" w:type="dxa"/>
            <w:tcBorders>
              <w:top w:val="single" w:sz="4" w:space="0" w:color="000000"/>
              <w:left w:val="single" w:sz="4" w:space="0" w:color="000000"/>
              <w:bottom w:val="single" w:sz="4" w:space="0" w:color="auto"/>
            </w:tcBorders>
          </w:tcPr>
          <w:p w:rsidR="00591D14" w:rsidRPr="003151B8" w:rsidRDefault="00591D14" w:rsidP="0005006E">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3. Работы и услуги по содержанию иного общего имущества в многоквартирном доме, </w:t>
            </w:r>
          </w:p>
          <w:p w:rsidR="00591D14" w:rsidRPr="003151B8" w:rsidRDefault="00591D14" w:rsidP="0005006E">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auto"/>
            </w:tcBorders>
          </w:tcPr>
          <w:p w:rsidR="00591D14" w:rsidRPr="003151B8" w:rsidRDefault="00591D14" w:rsidP="0005006E">
            <w:pPr>
              <w:rPr>
                <w:sz w:val="23"/>
                <w:szCs w:val="23"/>
              </w:rPr>
            </w:pPr>
          </w:p>
        </w:tc>
        <w:tc>
          <w:tcPr>
            <w:tcW w:w="1985" w:type="dxa"/>
            <w:tcBorders>
              <w:top w:val="single" w:sz="4" w:space="0" w:color="000000"/>
              <w:left w:val="single" w:sz="4" w:space="0" w:color="000000"/>
              <w:bottom w:val="single" w:sz="4" w:space="0" w:color="auto"/>
            </w:tcBorders>
          </w:tcPr>
          <w:p w:rsidR="00591D14" w:rsidRPr="00033807" w:rsidRDefault="00591D14" w:rsidP="00033807">
            <w:pPr>
              <w:jc w:val="center"/>
              <w:rPr>
                <w:rFonts w:ascii="Times New Roman" w:hAnsi="Times New Roman" w:cs="Times New Roman"/>
                <w:b/>
                <w:bCs/>
                <w:color w:val="000000"/>
                <w:sz w:val="23"/>
                <w:szCs w:val="23"/>
              </w:rPr>
            </w:pPr>
            <w:r w:rsidRPr="00033807">
              <w:rPr>
                <w:rFonts w:ascii="Times New Roman" w:hAnsi="Times New Roman" w:cs="Times New Roman"/>
                <w:b/>
                <w:bCs/>
                <w:color w:val="000000"/>
                <w:sz w:val="23"/>
                <w:szCs w:val="23"/>
              </w:rPr>
              <w:t>727165,08</w:t>
            </w:r>
          </w:p>
        </w:tc>
        <w:tc>
          <w:tcPr>
            <w:tcW w:w="1275" w:type="dxa"/>
            <w:tcBorders>
              <w:top w:val="single" w:sz="4" w:space="0" w:color="000000"/>
              <w:left w:val="single" w:sz="4" w:space="0" w:color="000000"/>
              <w:bottom w:val="single" w:sz="4" w:space="0" w:color="auto"/>
              <w:right w:val="single" w:sz="4" w:space="0" w:color="000000"/>
            </w:tcBorders>
          </w:tcPr>
          <w:p w:rsidR="00591D14" w:rsidRPr="00033807" w:rsidRDefault="00591D14" w:rsidP="00033807">
            <w:pPr>
              <w:jc w:val="center"/>
              <w:rPr>
                <w:rFonts w:ascii="Times New Roman" w:hAnsi="Times New Roman" w:cs="Times New Roman"/>
                <w:b/>
                <w:bCs/>
                <w:color w:val="000000"/>
                <w:sz w:val="23"/>
                <w:szCs w:val="23"/>
              </w:rPr>
            </w:pPr>
            <w:r w:rsidRPr="00033807">
              <w:rPr>
                <w:rFonts w:ascii="Times New Roman" w:hAnsi="Times New Roman" w:cs="Times New Roman"/>
                <w:b/>
                <w:bCs/>
                <w:color w:val="000000"/>
                <w:sz w:val="23"/>
                <w:szCs w:val="23"/>
              </w:rPr>
              <w:t>21,1</w:t>
            </w:r>
            <w:r>
              <w:rPr>
                <w:rFonts w:ascii="Times New Roman" w:hAnsi="Times New Roman" w:cs="Times New Roman"/>
                <w:b/>
                <w:bCs/>
                <w:color w:val="000000"/>
                <w:sz w:val="23"/>
                <w:szCs w:val="23"/>
              </w:rPr>
              <w:t>0</w:t>
            </w:r>
          </w:p>
        </w:tc>
      </w:tr>
      <w:tr w:rsidR="00591D14" w:rsidRPr="003151B8">
        <w:trPr>
          <w:trHeight w:val="249"/>
        </w:trPr>
        <w:tc>
          <w:tcPr>
            <w:tcW w:w="3686" w:type="dxa"/>
            <w:tcBorders>
              <w:top w:val="single" w:sz="4" w:space="0" w:color="auto"/>
              <w:left w:val="single" w:sz="4" w:space="0" w:color="000000"/>
              <w:bottom w:val="single" w:sz="4" w:space="0" w:color="auto"/>
            </w:tcBorders>
          </w:tcPr>
          <w:p w:rsidR="00591D14" w:rsidRPr="003151B8" w:rsidRDefault="00591D14" w:rsidP="0005006E">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824428">
            <w:pPr>
              <w:rPr>
                <w:rFonts w:ascii="Times New Roman" w:hAnsi="Times New Roman" w:cs="Times New Roman"/>
                <w:sz w:val="23"/>
                <w:szCs w:val="23"/>
              </w:rPr>
            </w:pPr>
          </w:p>
        </w:tc>
        <w:tc>
          <w:tcPr>
            <w:tcW w:w="1985" w:type="dxa"/>
            <w:tcBorders>
              <w:top w:val="single" w:sz="4" w:space="0" w:color="auto"/>
              <w:left w:val="single" w:sz="4" w:space="0" w:color="000000"/>
              <w:bottom w:val="single" w:sz="4" w:space="0" w:color="auto"/>
            </w:tcBorders>
          </w:tcPr>
          <w:p w:rsidR="00591D14" w:rsidRPr="00033807" w:rsidRDefault="00591D14" w:rsidP="00033807">
            <w:pPr>
              <w:jc w:val="center"/>
              <w:rPr>
                <w:rFonts w:ascii="Times New Roman" w:hAnsi="Times New Roman" w:cs="Times New Roman"/>
                <w:b/>
                <w:bCs/>
                <w:color w:val="000000"/>
                <w:sz w:val="23"/>
                <w:szCs w:val="23"/>
              </w:rPr>
            </w:pPr>
          </w:p>
        </w:tc>
        <w:tc>
          <w:tcPr>
            <w:tcW w:w="1275" w:type="dxa"/>
            <w:tcBorders>
              <w:top w:val="single" w:sz="4" w:space="0" w:color="auto"/>
              <w:left w:val="single" w:sz="4" w:space="0" w:color="000000"/>
              <w:bottom w:val="single" w:sz="4" w:space="0" w:color="auto"/>
              <w:right w:val="single" w:sz="4" w:space="0" w:color="000000"/>
            </w:tcBorders>
          </w:tcPr>
          <w:p w:rsidR="00591D14" w:rsidRPr="00033807" w:rsidRDefault="00591D14" w:rsidP="00033807">
            <w:pPr>
              <w:jc w:val="center"/>
              <w:rPr>
                <w:rFonts w:ascii="Times New Roman" w:hAnsi="Times New Roman" w:cs="Times New Roman"/>
                <w:b/>
                <w:bCs/>
                <w:color w:val="000000"/>
                <w:sz w:val="23"/>
                <w:szCs w:val="23"/>
              </w:rPr>
            </w:pPr>
          </w:p>
        </w:tc>
      </w:tr>
      <w:tr w:rsidR="00591D14" w:rsidRPr="003151B8">
        <w:trPr>
          <w:trHeight w:val="2220"/>
        </w:trPr>
        <w:tc>
          <w:tcPr>
            <w:tcW w:w="3686" w:type="dxa"/>
            <w:tcBorders>
              <w:top w:val="single" w:sz="4" w:space="0" w:color="auto"/>
              <w:left w:val="single" w:sz="4" w:space="0" w:color="auto"/>
              <w:bottom w:val="single" w:sz="4" w:space="0" w:color="auto"/>
              <w:right w:val="single" w:sz="4" w:space="0" w:color="auto"/>
            </w:tcBorders>
          </w:tcPr>
          <w:p w:rsidR="00591D14" w:rsidRPr="003151B8" w:rsidRDefault="00591D14" w:rsidP="00222B08">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работы по содержанию помещений, входящих в состав общего имущества в многоквартирном доме (в т.ч.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w:t>
            </w:r>
            <w:r>
              <w:rPr>
                <w:rFonts w:ascii="Times New Roman" w:hAnsi="Times New Roman" w:cs="Times New Roman"/>
                <w:sz w:val="23"/>
                <w:szCs w:val="23"/>
              </w:rPr>
              <w:t>дома</w:t>
            </w:r>
            <w:r w:rsidRPr="003151B8">
              <w:rPr>
                <w:rFonts w:ascii="Times New Roman" w:hAnsi="Times New Roman" w:cs="Times New Roman"/>
                <w:sz w:val="23"/>
                <w:szCs w:val="23"/>
              </w:rPr>
              <w:t>;</w:t>
            </w:r>
            <w:r>
              <w:rPr>
                <w:rFonts w:ascii="Times New Roman" w:hAnsi="Times New Roman" w:cs="Times New Roman"/>
                <w:sz w:val="23"/>
                <w:szCs w:val="23"/>
              </w:rPr>
              <w:t xml:space="preserve"> придомовой территории)</w:t>
            </w:r>
          </w:p>
        </w:tc>
        <w:tc>
          <w:tcPr>
            <w:tcW w:w="2693" w:type="dxa"/>
            <w:tcBorders>
              <w:top w:val="single" w:sz="4" w:space="0" w:color="auto"/>
              <w:left w:val="single" w:sz="4" w:space="0" w:color="auto"/>
            </w:tcBorders>
          </w:tcPr>
          <w:p w:rsidR="00591D14" w:rsidRPr="003151B8" w:rsidRDefault="00591D14" w:rsidP="00222B08">
            <w:pPr>
              <w:rPr>
                <w:rFonts w:ascii="Times New Roman" w:hAnsi="Times New Roman" w:cs="Times New Roman"/>
                <w:color w:val="000000"/>
                <w:sz w:val="23"/>
                <w:szCs w:val="23"/>
              </w:rPr>
            </w:pPr>
            <w:r w:rsidRPr="003151B8">
              <w:rPr>
                <w:rFonts w:ascii="Times New Roman" w:hAnsi="Times New Roman" w:cs="Times New Roman"/>
                <w:color w:val="000000"/>
                <w:sz w:val="23"/>
                <w:szCs w:val="23"/>
              </w:rPr>
              <w:t xml:space="preserve">уборка </w:t>
            </w:r>
            <w:r w:rsidRPr="003151B8">
              <w:rPr>
                <w:rFonts w:ascii="Times New Roman" w:hAnsi="Times New Roman" w:cs="Times New Roman"/>
                <w:sz w:val="23"/>
                <w:szCs w:val="23"/>
              </w:rPr>
              <w:t xml:space="preserve"> помещений</w:t>
            </w:r>
            <w:r>
              <w:rPr>
                <w:rFonts w:ascii="Times New Roman" w:hAnsi="Times New Roman" w:cs="Times New Roman"/>
                <w:color w:val="000000"/>
                <w:sz w:val="23"/>
                <w:szCs w:val="23"/>
              </w:rPr>
              <w:t xml:space="preserve">  4</w:t>
            </w:r>
            <w:r w:rsidRPr="003151B8">
              <w:rPr>
                <w:rFonts w:ascii="Times New Roman" w:hAnsi="Times New Roman" w:cs="Times New Roman"/>
                <w:color w:val="000000"/>
                <w:sz w:val="23"/>
                <w:szCs w:val="23"/>
              </w:rPr>
              <w:t xml:space="preserve"> раза в </w:t>
            </w:r>
            <w:r>
              <w:rPr>
                <w:rFonts w:ascii="Times New Roman" w:hAnsi="Times New Roman" w:cs="Times New Roman"/>
                <w:color w:val="000000"/>
                <w:sz w:val="23"/>
                <w:szCs w:val="23"/>
              </w:rPr>
              <w:t>месяц</w:t>
            </w:r>
            <w:r w:rsidRPr="003151B8">
              <w:rPr>
                <w:rFonts w:ascii="Times New Roman" w:hAnsi="Times New Roman" w:cs="Times New Roman"/>
                <w:color w:val="000000"/>
                <w:sz w:val="23"/>
                <w:szCs w:val="23"/>
              </w:rPr>
              <w:t>;</w:t>
            </w:r>
          </w:p>
          <w:p w:rsidR="00591D14" w:rsidRDefault="00591D14" w:rsidP="00222B08">
            <w:pPr>
              <w:rPr>
                <w:rFonts w:ascii="Times New Roman" w:hAnsi="Times New Roman" w:cs="Times New Roman"/>
                <w:color w:val="000000"/>
                <w:sz w:val="23"/>
                <w:szCs w:val="23"/>
              </w:rPr>
            </w:pPr>
            <w:r w:rsidRPr="003151B8">
              <w:rPr>
                <w:rFonts w:ascii="Times New Roman" w:hAnsi="Times New Roman" w:cs="Times New Roman"/>
                <w:color w:val="000000"/>
                <w:sz w:val="23"/>
                <w:szCs w:val="23"/>
              </w:rPr>
              <w:t>устранение выявленных нарушений по факту выявления</w:t>
            </w:r>
            <w:r>
              <w:rPr>
                <w:rFonts w:ascii="Times New Roman" w:hAnsi="Times New Roman" w:cs="Times New Roman"/>
                <w:color w:val="000000"/>
                <w:sz w:val="23"/>
                <w:szCs w:val="23"/>
              </w:rPr>
              <w:t>;</w:t>
            </w:r>
          </w:p>
          <w:p w:rsidR="00591D14" w:rsidRPr="003151B8" w:rsidRDefault="00591D14" w:rsidP="00222B08">
            <w:pPr>
              <w:rPr>
                <w:rFonts w:ascii="Times New Roman" w:hAnsi="Times New Roman" w:cs="Times New Roman"/>
                <w:color w:val="000000"/>
                <w:sz w:val="23"/>
                <w:szCs w:val="23"/>
              </w:rPr>
            </w:pPr>
            <w:r w:rsidRPr="003151B8">
              <w:rPr>
                <w:rFonts w:ascii="Times New Roman" w:hAnsi="Times New Roman" w:cs="Times New Roman"/>
                <w:color w:val="000000"/>
                <w:sz w:val="23"/>
                <w:szCs w:val="23"/>
              </w:rPr>
              <w:t>уборка территории; уборка и сдвигание снега после снегопада в сроки, устано</w:t>
            </w:r>
            <w:r>
              <w:rPr>
                <w:rFonts w:ascii="Times New Roman" w:hAnsi="Times New Roman" w:cs="Times New Roman"/>
                <w:color w:val="000000"/>
                <w:sz w:val="23"/>
                <w:szCs w:val="23"/>
              </w:rPr>
              <w:t>вленные НПА</w:t>
            </w:r>
          </w:p>
          <w:p w:rsidR="00591D14" w:rsidRPr="003151B8" w:rsidRDefault="00591D14" w:rsidP="00222B08">
            <w:pPr>
              <w:rPr>
                <w:rFonts w:ascii="Times New Roman" w:hAnsi="Times New Roman" w:cs="Times New Roman"/>
                <w:color w:val="000000"/>
                <w:sz w:val="23"/>
                <w:szCs w:val="23"/>
              </w:rPr>
            </w:pPr>
          </w:p>
        </w:tc>
        <w:tc>
          <w:tcPr>
            <w:tcW w:w="1985" w:type="dxa"/>
            <w:tcBorders>
              <w:top w:val="single" w:sz="4" w:space="0" w:color="auto"/>
              <w:left w:val="single" w:sz="4" w:space="0" w:color="000000"/>
            </w:tcBorders>
          </w:tcPr>
          <w:p w:rsidR="00591D14" w:rsidRPr="00033807" w:rsidRDefault="00591D14" w:rsidP="00033807">
            <w:pPr>
              <w:jc w:val="center"/>
              <w:rPr>
                <w:rFonts w:ascii="Times New Roman" w:hAnsi="Times New Roman" w:cs="Times New Roman"/>
                <w:color w:val="000000"/>
                <w:sz w:val="23"/>
                <w:szCs w:val="23"/>
              </w:rPr>
            </w:pPr>
            <w:r w:rsidRPr="00033807">
              <w:rPr>
                <w:rFonts w:ascii="Times New Roman" w:hAnsi="Times New Roman" w:cs="Times New Roman"/>
                <w:color w:val="000000"/>
                <w:sz w:val="23"/>
                <w:szCs w:val="23"/>
              </w:rPr>
              <w:t>271222,24</w:t>
            </w:r>
          </w:p>
        </w:tc>
        <w:tc>
          <w:tcPr>
            <w:tcW w:w="1275" w:type="dxa"/>
            <w:tcBorders>
              <w:top w:val="single" w:sz="4" w:space="0" w:color="auto"/>
              <w:left w:val="single" w:sz="4" w:space="0" w:color="000000"/>
              <w:right w:val="single" w:sz="4" w:space="0" w:color="000000"/>
            </w:tcBorders>
          </w:tcPr>
          <w:p w:rsidR="00591D14" w:rsidRPr="00033807" w:rsidRDefault="00591D14" w:rsidP="00033807">
            <w:pPr>
              <w:jc w:val="center"/>
              <w:rPr>
                <w:rFonts w:ascii="Times New Roman" w:hAnsi="Times New Roman" w:cs="Times New Roman"/>
                <w:color w:val="000000"/>
                <w:sz w:val="23"/>
                <w:szCs w:val="23"/>
              </w:rPr>
            </w:pPr>
            <w:r w:rsidRPr="00033807">
              <w:rPr>
                <w:rFonts w:ascii="Times New Roman" w:hAnsi="Times New Roman" w:cs="Times New Roman"/>
                <w:color w:val="000000"/>
                <w:sz w:val="23"/>
                <w:szCs w:val="23"/>
              </w:rPr>
              <w:t>7,87</w:t>
            </w:r>
          </w:p>
        </w:tc>
      </w:tr>
      <w:tr w:rsidR="00591D14" w:rsidRPr="003151B8">
        <w:trPr>
          <w:trHeight w:val="2220"/>
        </w:trPr>
        <w:tc>
          <w:tcPr>
            <w:tcW w:w="3686" w:type="dxa"/>
            <w:tcBorders>
              <w:top w:val="single" w:sz="4" w:space="0" w:color="auto"/>
              <w:left w:val="single" w:sz="4" w:space="0" w:color="auto"/>
              <w:bottom w:val="single" w:sz="4" w:space="0" w:color="auto"/>
              <w:right w:val="single" w:sz="4" w:space="0" w:color="auto"/>
            </w:tcBorders>
          </w:tcPr>
          <w:p w:rsidR="00591D14" w:rsidRPr="003151B8" w:rsidRDefault="00591D14" w:rsidP="00C92243">
            <w:pPr>
              <w:tabs>
                <w:tab w:val="left" w:pos="1335"/>
              </w:tabs>
              <w:rPr>
                <w:rFonts w:ascii="Times New Roman" w:hAnsi="Times New Roman" w:cs="Times New Roman"/>
                <w:sz w:val="23"/>
                <w:szCs w:val="23"/>
              </w:rPr>
            </w:pPr>
            <w:r>
              <w:rPr>
                <w:rFonts w:ascii="Times New Roman" w:hAnsi="Times New Roman" w:cs="Times New Roman"/>
                <w:sz w:val="23"/>
                <w:szCs w:val="23"/>
              </w:rPr>
              <w:t xml:space="preserve">работы по </w:t>
            </w:r>
            <w:r w:rsidRPr="003151B8">
              <w:rPr>
                <w:rFonts w:ascii="Times New Roman" w:hAnsi="Times New Roman" w:cs="Times New Roman"/>
                <w:sz w:val="23"/>
                <w:szCs w:val="23"/>
              </w:rPr>
              <w:t>дератизаци</w:t>
            </w:r>
            <w:r>
              <w:rPr>
                <w:rFonts w:ascii="Times New Roman" w:hAnsi="Times New Roman" w:cs="Times New Roman"/>
                <w:sz w:val="23"/>
                <w:szCs w:val="23"/>
              </w:rPr>
              <w:t>и</w:t>
            </w:r>
            <w:r w:rsidRPr="003151B8">
              <w:rPr>
                <w:rFonts w:ascii="Times New Roman" w:hAnsi="Times New Roman" w:cs="Times New Roman"/>
                <w:sz w:val="23"/>
                <w:szCs w:val="23"/>
              </w:rPr>
              <w:t xml:space="preserve"> и дезинсекци</w:t>
            </w:r>
            <w:r>
              <w:rPr>
                <w:rFonts w:ascii="Times New Roman" w:hAnsi="Times New Roman" w:cs="Times New Roman"/>
                <w:sz w:val="23"/>
                <w:szCs w:val="23"/>
              </w:rPr>
              <w:t>и мест общего пользования</w:t>
            </w:r>
          </w:p>
        </w:tc>
        <w:tc>
          <w:tcPr>
            <w:tcW w:w="2693" w:type="dxa"/>
            <w:tcBorders>
              <w:top w:val="single" w:sz="4" w:space="0" w:color="auto"/>
              <w:left w:val="single" w:sz="4" w:space="0" w:color="auto"/>
            </w:tcBorders>
          </w:tcPr>
          <w:p w:rsidR="00591D14" w:rsidRPr="003151B8" w:rsidRDefault="00591D14" w:rsidP="00C92243">
            <w:pPr>
              <w:rPr>
                <w:rFonts w:ascii="Times New Roman" w:hAnsi="Times New Roman" w:cs="Times New Roman"/>
                <w:color w:val="000000"/>
                <w:sz w:val="23"/>
                <w:szCs w:val="23"/>
              </w:rPr>
            </w:pPr>
            <w:r w:rsidRPr="003151B8">
              <w:rPr>
                <w:rFonts w:ascii="Times New Roman" w:hAnsi="Times New Roman" w:cs="Times New Roman"/>
                <w:color w:val="000000"/>
                <w:sz w:val="23"/>
                <w:szCs w:val="23"/>
              </w:rPr>
              <w:t xml:space="preserve">дезинсекция – </w:t>
            </w:r>
            <w:r>
              <w:rPr>
                <w:rFonts w:ascii="Times New Roman" w:hAnsi="Times New Roman" w:cs="Times New Roman"/>
                <w:color w:val="000000"/>
                <w:sz w:val="23"/>
                <w:szCs w:val="23"/>
              </w:rPr>
              <w:t>согласно графику по заявлению</w:t>
            </w:r>
            <w:r w:rsidRPr="003151B8">
              <w:rPr>
                <w:rFonts w:ascii="Times New Roman" w:hAnsi="Times New Roman" w:cs="Times New Roman"/>
                <w:color w:val="000000"/>
                <w:sz w:val="23"/>
                <w:szCs w:val="23"/>
              </w:rPr>
              <w:t>;</w:t>
            </w:r>
          </w:p>
          <w:p w:rsidR="00591D14" w:rsidRPr="003151B8" w:rsidRDefault="00591D14" w:rsidP="00C92243">
            <w:pPr>
              <w:rPr>
                <w:rFonts w:ascii="Times New Roman" w:hAnsi="Times New Roman" w:cs="Times New Roman"/>
                <w:color w:val="000000"/>
                <w:sz w:val="23"/>
                <w:szCs w:val="23"/>
              </w:rPr>
            </w:pPr>
            <w:r w:rsidRPr="003151B8">
              <w:rPr>
                <w:rFonts w:ascii="Times New Roman" w:hAnsi="Times New Roman" w:cs="Times New Roman"/>
                <w:color w:val="000000"/>
                <w:sz w:val="23"/>
                <w:szCs w:val="23"/>
              </w:rPr>
              <w:t xml:space="preserve">дератизация – </w:t>
            </w:r>
            <w:r>
              <w:rPr>
                <w:rFonts w:ascii="Times New Roman" w:hAnsi="Times New Roman" w:cs="Times New Roman"/>
                <w:color w:val="000000"/>
                <w:sz w:val="23"/>
                <w:szCs w:val="23"/>
              </w:rPr>
              <w:t>согласно графику по заявлению.</w:t>
            </w:r>
          </w:p>
        </w:tc>
        <w:tc>
          <w:tcPr>
            <w:tcW w:w="1985" w:type="dxa"/>
            <w:tcBorders>
              <w:top w:val="single" w:sz="4" w:space="0" w:color="auto"/>
              <w:left w:val="single" w:sz="4" w:space="0" w:color="000000"/>
            </w:tcBorders>
          </w:tcPr>
          <w:p w:rsidR="00591D14" w:rsidRPr="00033807" w:rsidRDefault="00591D14" w:rsidP="00033807">
            <w:pPr>
              <w:jc w:val="center"/>
              <w:rPr>
                <w:rFonts w:ascii="Times New Roman" w:hAnsi="Times New Roman" w:cs="Times New Roman"/>
                <w:color w:val="000000"/>
                <w:sz w:val="23"/>
                <w:szCs w:val="23"/>
              </w:rPr>
            </w:pPr>
            <w:r w:rsidRPr="00033807">
              <w:rPr>
                <w:rFonts w:ascii="Times New Roman" w:hAnsi="Times New Roman" w:cs="Times New Roman"/>
                <w:color w:val="000000"/>
                <w:sz w:val="23"/>
                <w:szCs w:val="23"/>
              </w:rPr>
              <w:t>33428,92</w:t>
            </w:r>
          </w:p>
        </w:tc>
        <w:tc>
          <w:tcPr>
            <w:tcW w:w="1275" w:type="dxa"/>
            <w:tcBorders>
              <w:top w:val="single" w:sz="4" w:space="0" w:color="auto"/>
              <w:left w:val="single" w:sz="4" w:space="0" w:color="000000"/>
              <w:right w:val="single" w:sz="4" w:space="0" w:color="000000"/>
            </w:tcBorders>
          </w:tcPr>
          <w:p w:rsidR="00591D14" w:rsidRPr="00033807" w:rsidRDefault="00591D14" w:rsidP="00033807">
            <w:pPr>
              <w:jc w:val="center"/>
              <w:rPr>
                <w:rFonts w:ascii="Times New Roman" w:hAnsi="Times New Roman" w:cs="Times New Roman"/>
                <w:color w:val="000000"/>
                <w:sz w:val="23"/>
                <w:szCs w:val="23"/>
              </w:rPr>
            </w:pPr>
            <w:r w:rsidRPr="00033807">
              <w:rPr>
                <w:rFonts w:ascii="Times New Roman" w:hAnsi="Times New Roman" w:cs="Times New Roman"/>
                <w:color w:val="000000"/>
                <w:sz w:val="23"/>
                <w:szCs w:val="23"/>
              </w:rPr>
              <w:t>0,97</w:t>
            </w:r>
          </w:p>
        </w:tc>
      </w:tr>
      <w:tr w:rsidR="00591D14" w:rsidRPr="003151B8">
        <w:trPr>
          <w:trHeight w:val="1263"/>
        </w:trPr>
        <w:tc>
          <w:tcPr>
            <w:tcW w:w="3686" w:type="dxa"/>
            <w:tcBorders>
              <w:top w:val="single" w:sz="4" w:space="0" w:color="auto"/>
              <w:left w:val="single" w:sz="4" w:space="0" w:color="000000"/>
              <w:bottom w:val="single" w:sz="4" w:space="0" w:color="auto"/>
            </w:tcBorders>
          </w:tcPr>
          <w:p w:rsidR="00591D14" w:rsidRPr="003151B8" w:rsidRDefault="00591D14" w:rsidP="00C92243">
            <w:pPr>
              <w:tabs>
                <w:tab w:val="left" w:pos="1335"/>
              </w:tabs>
              <w:rPr>
                <w:rFonts w:ascii="Times New Roman" w:hAnsi="Times New Roman" w:cs="Times New Roman"/>
                <w:sz w:val="23"/>
                <w:szCs w:val="23"/>
              </w:rPr>
            </w:pPr>
            <w:r>
              <w:rPr>
                <w:rFonts w:ascii="Times New Roman" w:hAnsi="Times New Roman" w:cs="Times New Roman"/>
                <w:sz w:val="23"/>
                <w:szCs w:val="23"/>
              </w:rPr>
              <w:t>текущий ремонт общего имущества</w:t>
            </w:r>
            <w:r w:rsidRPr="003151B8">
              <w:rPr>
                <w:rFonts w:ascii="Times New Roman" w:hAnsi="Times New Roman" w:cs="Times New Roman"/>
                <w:sz w:val="23"/>
                <w:szCs w:val="23"/>
              </w:rPr>
              <w:t xml:space="preserve"> в многоквартирном доме, </w:t>
            </w:r>
          </w:p>
          <w:p w:rsidR="00591D14" w:rsidRPr="003151B8" w:rsidRDefault="00591D14" w:rsidP="00C92243">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C92243">
            <w:pPr>
              <w:rPr>
                <w:rFonts w:ascii="Times New Roman" w:hAnsi="Times New Roman" w:cs="Times New Roman"/>
                <w:color w:val="000000"/>
                <w:sz w:val="23"/>
                <w:szCs w:val="23"/>
              </w:rPr>
            </w:pPr>
            <w:r>
              <w:rPr>
                <w:rFonts w:ascii="Times New Roman" w:hAnsi="Times New Roman" w:cs="Times New Roman"/>
                <w:color w:val="000000"/>
                <w:sz w:val="23"/>
                <w:szCs w:val="23"/>
              </w:rPr>
              <w:t>при необходимости</w:t>
            </w:r>
          </w:p>
        </w:tc>
        <w:tc>
          <w:tcPr>
            <w:tcW w:w="1985" w:type="dxa"/>
            <w:tcBorders>
              <w:top w:val="single" w:sz="4" w:space="0" w:color="auto"/>
              <w:left w:val="single" w:sz="4" w:space="0" w:color="000000"/>
              <w:bottom w:val="single" w:sz="4" w:space="0" w:color="auto"/>
            </w:tcBorders>
          </w:tcPr>
          <w:p w:rsidR="00591D14" w:rsidRPr="00033807" w:rsidRDefault="00591D14" w:rsidP="00033807">
            <w:pPr>
              <w:jc w:val="center"/>
              <w:rPr>
                <w:rFonts w:ascii="Times New Roman" w:hAnsi="Times New Roman" w:cs="Times New Roman"/>
                <w:color w:val="000000"/>
                <w:sz w:val="23"/>
                <w:szCs w:val="23"/>
              </w:rPr>
            </w:pPr>
            <w:r w:rsidRPr="00033807">
              <w:rPr>
                <w:rFonts w:ascii="Times New Roman" w:hAnsi="Times New Roman" w:cs="Times New Roman"/>
                <w:color w:val="000000"/>
                <w:sz w:val="23"/>
                <w:szCs w:val="23"/>
              </w:rPr>
              <w:t>250199,93</w:t>
            </w:r>
          </w:p>
        </w:tc>
        <w:tc>
          <w:tcPr>
            <w:tcW w:w="1275" w:type="dxa"/>
            <w:tcBorders>
              <w:top w:val="single" w:sz="4" w:space="0" w:color="auto"/>
              <w:left w:val="single" w:sz="4" w:space="0" w:color="000000"/>
              <w:bottom w:val="single" w:sz="4" w:space="0" w:color="auto"/>
              <w:right w:val="single" w:sz="4" w:space="0" w:color="000000"/>
            </w:tcBorders>
          </w:tcPr>
          <w:p w:rsidR="00591D14" w:rsidRPr="00033807" w:rsidRDefault="00591D14" w:rsidP="00033807">
            <w:pPr>
              <w:jc w:val="center"/>
              <w:rPr>
                <w:rFonts w:ascii="Times New Roman" w:hAnsi="Times New Roman" w:cs="Times New Roman"/>
                <w:color w:val="000000"/>
                <w:sz w:val="23"/>
                <w:szCs w:val="23"/>
              </w:rPr>
            </w:pPr>
            <w:r w:rsidRPr="00033807">
              <w:rPr>
                <w:rFonts w:ascii="Times New Roman" w:hAnsi="Times New Roman" w:cs="Times New Roman"/>
                <w:color w:val="000000"/>
                <w:sz w:val="23"/>
                <w:szCs w:val="23"/>
              </w:rPr>
              <w:t>7,26</w:t>
            </w:r>
          </w:p>
        </w:tc>
      </w:tr>
      <w:tr w:rsidR="00591D14" w:rsidRPr="003151B8">
        <w:trPr>
          <w:trHeight w:val="1560"/>
        </w:trPr>
        <w:tc>
          <w:tcPr>
            <w:tcW w:w="3686" w:type="dxa"/>
            <w:tcBorders>
              <w:top w:val="single" w:sz="4" w:space="0" w:color="auto"/>
              <w:left w:val="single" w:sz="4" w:space="0" w:color="000000"/>
              <w:bottom w:val="single" w:sz="4" w:space="0" w:color="000000"/>
            </w:tcBorders>
          </w:tcPr>
          <w:p w:rsidR="00591D14" w:rsidRPr="003151B8" w:rsidRDefault="00591D14" w:rsidP="00C92243">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p w:rsidR="00591D14" w:rsidRPr="003151B8" w:rsidRDefault="00591D14" w:rsidP="00C92243">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C92243">
            <w:pPr>
              <w:rPr>
                <w:rFonts w:ascii="Times New Roman" w:hAnsi="Times New Roman" w:cs="Times New Roman"/>
                <w:sz w:val="23"/>
                <w:szCs w:val="23"/>
              </w:rPr>
            </w:pPr>
            <w:r w:rsidRPr="003151B8">
              <w:rPr>
                <w:rFonts w:ascii="Times New Roman" w:hAnsi="Times New Roman" w:cs="Times New Roman"/>
                <w:sz w:val="23"/>
                <w:szCs w:val="23"/>
              </w:rPr>
              <w:t>круглосуточно</w:t>
            </w:r>
          </w:p>
        </w:tc>
        <w:tc>
          <w:tcPr>
            <w:tcW w:w="1985" w:type="dxa"/>
            <w:tcBorders>
              <w:top w:val="single" w:sz="4" w:space="0" w:color="auto"/>
              <w:left w:val="single" w:sz="4" w:space="0" w:color="000000"/>
              <w:bottom w:val="single" w:sz="4" w:space="0" w:color="auto"/>
            </w:tcBorders>
          </w:tcPr>
          <w:p w:rsidR="00591D14" w:rsidRPr="00033807" w:rsidRDefault="00591D14" w:rsidP="00033807">
            <w:pPr>
              <w:jc w:val="center"/>
              <w:rPr>
                <w:rFonts w:ascii="Times New Roman" w:hAnsi="Times New Roman" w:cs="Times New Roman"/>
                <w:color w:val="000000"/>
                <w:sz w:val="23"/>
                <w:szCs w:val="23"/>
              </w:rPr>
            </w:pPr>
            <w:r w:rsidRPr="00033807">
              <w:rPr>
                <w:rFonts w:ascii="Times New Roman" w:hAnsi="Times New Roman" w:cs="Times New Roman"/>
                <w:color w:val="000000"/>
                <w:sz w:val="23"/>
                <w:szCs w:val="23"/>
              </w:rPr>
              <w:t>172314,00</w:t>
            </w:r>
          </w:p>
        </w:tc>
        <w:tc>
          <w:tcPr>
            <w:tcW w:w="1275" w:type="dxa"/>
            <w:tcBorders>
              <w:top w:val="single" w:sz="4" w:space="0" w:color="auto"/>
              <w:left w:val="single" w:sz="4" w:space="0" w:color="000000"/>
              <w:bottom w:val="single" w:sz="4" w:space="0" w:color="000000"/>
              <w:right w:val="single" w:sz="4" w:space="0" w:color="000000"/>
            </w:tcBorders>
          </w:tcPr>
          <w:p w:rsidR="00591D14" w:rsidRPr="00033807" w:rsidRDefault="00591D14" w:rsidP="00033807">
            <w:pPr>
              <w:jc w:val="center"/>
              <w:rPr>
                <w:rFonts w:ascii="Times New Roman" w:hAnsi="Times New Roman" w:cs="Times New Roman"/>
                <w:color w:val="000000"/>
                <w:sz w:val="23"/>
                <w:szCs w:val="23"/>
              </w:rPr>
            </w:pPr>
            <w:r w:rsidRPr="00033807">
              <w:rPr>
                <w:rFonts w:ascii="Times New Roman" w:hAnsi="Times New Roman" w:cs="Times New Roman"/>
                <w:color w:val="000000"/>
                <w:sz w:val="23"/>
                <w:szCs w:val="23"/>
              </w:rPr>
              <w:t>5</w:t>
            </w:r>
            <w:r>
              <w:rPr>
                <w:rFonts w:ascii="Times New Roman" w:hAnsi="Times New Roman" w:cs="Times New Roman"/>
                <w:color w:val="000000"/>
                <w:sz w:val="23"/>
                <w:szCs w:val="23"/>
              </w:rPr>
              <w:t>,00</w:t>
            </w:r>
          </w:p>
        </w:tc>
      </w:tr>
      <w:tr w:rsidR="00591D14" w:rsidRPr="003151B8">
        <w:trPr>
          <w:trHeight w:val="702"/>
        </w:trPr>
        <w:tc>
          <w:tcPr>
            <w:tcW w:w="3686" w:type="dxa"/>
            <w:tcBorders>
              <w:top w:val="single" w:sz="4" w:space="0" w:color="auto"/>
              <w:left w:val="single" w:sz="4" w:space="0" w:color="000000"/>
              <w:bottom w:val="single" w:sz="4" w:space="0" w:color="000000"/>
            </w:tcBorders>
          </w:tcPr>
          <w:p w:rsidR="00591D14" w:rsidRPr="003151B8" w:rsidRDefault="00591D14" w:rsidP="00C92243">
            <w:pPr>
              <w:tabs>
                <w:tab w:val="left" w:pos="1335"/>
              </w:tabs>
              <w:rPr>
                <w:rFonts w:ascii="Times New Roman" w:hAnsi="Times New Roman" w:cs="Times New Roman"/>
                <w:sz w:val="23"/>
                <w:szCs w:val="23"/>
              </w:rPr>
            </w:pPr>
            <w:r>
              <w:rPr>
                <w:rFonts w:ascii="Times New Roman" w:hAnsi="Times New Roman" w:cs="Times New Roman"/>
                <w:sz w:val="23"/>
                <w:szCs w:val="23"/>
              </w:rPr>
              <w:t xml:space="preserve">4. Услуги по управлению многоквартирным домом </w:t>
            </w:r>
          </w:p>
        </w:tc>
        <w:tc>
          <w:tcPr>
            <w:tcW w:w="2693" w:type="dxa"/>
            <w:tcBorders>
              <w:top w:val="single" w:sz="4" w:space="0" w:color="auto"/>
              <w:left w:val="single" w:sz="4" w:space="0" w:color="000000"/>
              <w:bottom w:val="single" w:sz="4" w:space="0" w:color="000000"/>
            </w:tcBorders>
          </w:tcPr>
          <w:p w:rsidR="00591D14" w:rsidRPr="003151B8" w:rsidRDefault="00591D14" w:rsidP="00C92243">
            <w:pPr>
              <w:rPr>
                <w:rFonts w:ascii="Times New Roman" w:hAnsi="Times New Roman" w:cs="Times New Roman"/>
                <w:sz w:val="23"/>
                <w:szCs w:val="23"/>
              </w:rPr>
            </w:pPr>
          </w:p>
        </w:tc>
        <w:tc>
          <w:tcPr>
            <w:tcW w:w="1985" w:type="dxa"/>
            <w:tcBorders>
              <w:top w:val="single" w:sz="4" w:space="0" w:color="auto"/>
              <w:left w:val="single" w:sz="4" w:space="0" w:color="000000"/>
              <w:bottom w:val="single" w:sz="4" w:space="0" w:color="auto"/>
            </w:tcBorders>
          </w:tcPr>
          <w:p w:rsidR="00591D14" w:rsidRPr="00033807" w:rsidRDefault="00591D14" w:rsidP="00033807">
            <w:pPr>
              <w:jc w:val="center"/>
              <w:rPr>
                <w:rFonts w:ascii="Times New Roman" w:hAnsi="Times New Roman" w:cs="Times New Roman"/>
                <w:b/>
                <w:bCs/>
                <w:color w:val="000000"/>
                <w:sz w:val="23"/>
                <w:szCs w:val="23"/>
              </w:rPr>
            </w:pPr>
            <w:r w:rsidRPr="00033807">
              <w:rPr>
                <w:rFonts w:ascii="Times New Roman" w:hAnsi="Times New Roman" w:cs="Times New Roman"/>
                <w:b/>
                <w:bCs/>
                <w:color w:val="000000"/>
                <w:sz w:val="23"/>
                <w:szCs w:val="23"/>
              </w:rPr>
              <w:t>114761,12</w:t>
            </w:r>
          </w:p>
        </w:tc>
        <w:tc>
          <w:tcPr>
            <w:tcW w:w="1275" w:type="dxa"/>
            <w:tcBorders>
              <w:top w:val="single" w:sz="4" w:space="0" w:color="auto"/>
              <w:left w:val="single" w:sz="4" w:space="0" w:color="000000"/>
              <w:bottom w:val="single" w:sz="4" w:space="0" w:color="000000"/>
              <w:right w:val="single" w:sz="4" w:space="0" w:color="000000"/>
            </w:tcBorders>
          </w:tcPr>
          <w:p w:rsidR="00591D14" w:rsidRPr="00033807" w:rsidRDefault="00591D14" w:rsidP="00033807">
            <w:pPr>
              <w:jc w:val="center"/>
              <w:rPr>
                <w:rFonts w:ascii="Times New Roman" w:hAnsi="Times New Roman" w:cs="Times New Roman"/>
                <w:b/>
                <w:bCs/>
                <w:color w:val="000000"/>
                <w:sz w:val="23"/>
                <w:szCs w:val="23"/>
              </w:rPr>
            </w:pPr>
            <w:r w:rsidRPr="00033807">
              <w:rPr>
                <w:rFonts w:ascii="Times New Roman" w:hAnsi="Times New Roman" w:cs="Times New Roman"/>
                <w:b/>
                <w:bCs/>
                <w:color w:val="000000"/>
                <w:sz w:val="23"/>
                <w:szCs w:val="23"/>
              </w:rPr>
              <w:t>3,33</w:t>
            </w:r>
          </w:p>
        </w:tc>
      </w:tr>
      <w:tr w:rsidR="00591D14" w:rsidRPr="003151B8">
        <w:trPr>
          <w:trHeight w:val="70"/>
        </w:trPr>
        <w:tc>
          <w:tcPr>
            <w:tcW w:w="3686" w:type="dxa"/>
            <w:tcBorders>
              <w:top w:val="single" w:sz="4" w:space="0" w:color="auto"/>
              <w:left w:val="single" w:sz="4" w:space="0" w:color="auto"/>
              <w:bottom w:val="single" w:sz="4" w:space="0" w:color="auto"/>
              <w:right w:val="single" w:sz="4" w:space="0" w:color="auto"/>
            </w:tcBorders>
          </w:tcPr>
          <w:p w:rsidR="00591D14" w:rsidRPr="003151B8" w:rsidRDefault="00591D14" w:rsidP="00C92243">
            <w:pPr>
              <w:tabs>
                <w:tab w:val="left" w:pos="580"/>
              </w:tabs>
              <w:jc w:val="both"/>
              <w:rPr>
                <w:rFonts w:ascii="Times New Roman" w:hAnsi="Times New Roman" w:cs="Times New Roman"/>
                <w:b/>
                <w:bCs/>
                <w:sz w:val="23"/>
                <w:szCs w:val="23"/>
              </w:rPr>
            </w:pPr>
            <w:r w:rsidRPr="003151B8">
              <w:rPr>
                <w:rFonts w:ascii="Times New Roman" w:hAnsi="Times New Roman" w:cs="Times New Roman"/>
                <w:b/>
                <w:bCs/>
                <w:sz w:val="23"/>
                <w:szCs w:val="23"/>
              </w:rPr>
              <w:t>Всего:</w:t>
            </w:r>
          </w:p>
        </w:tc>
        <w:tc>
          <w:tcPr>
            <w:tcW w:w="2693" w:type="dxa"/>
            <w:tcBorders>
              <w:top w:val="single" w:sz="4" w:space="0" w:color="auto"/>
              <w:left w:val="single" w:sz="4" w:space="0" w:color="auto"/>
              <w:bottom w:val="single" w:sz="4" w:space="0" w:color="auto"/>
              <w:right w:val="single" w:sz="4" w:space="0" w:color="auto"/>
            </w:tcBorders>
          </w:tcPr>
          <w:p w:rsidR="00591D14" w:rsidRPr="003151B8" w:rsidRDefault="00591D14" w:rsidP="00C92243">
            <w:pPr>
              <w:tabs>
                <w:tab w:val="left" w:pos="580"/>
              </w:tabs>
              <w:jc w:val="both"/>
              <w:rPr>
                <w:rFonts w:ascii="Times New Roman" w:hAnsi="Times New Roman" w:cs="Times New Roman"/>
                <w:b/>
                <w:bCs/>
                <w:sz w:val="23"/>
                <w:szCs w:val="23"/>
                <w:u w:val="single"/>
              </w:rPr>
            </w:pPr>
          </w:p>
        </w:tc>
        <w:tc>
          <w:tcPr>
            <w:tcW w:w="1985" w:type="dxa"/>
            <w:tcBorders>
              <w:top w:val="single" w:sz="4" w:space="0" w:color="auto"/>
              <w:left w:val="single" w:sz="4" w:space="0" w:color="auto"/>
              <w:bottom w:val="single" w:sz="4" w:space="0" w:color="auto"/>
              <w:right w:val="single" w:sz="4" w:space="0" w:color="auto"/>
            </w:tcBorders>
          </w:tcPr>
          <w:p w:rsidR="00591D14" w:rsidRPr="00033807" w:rsidRDefault="00591D14" w:rsidP="00033807">
            <w:pPr>
              <w:jc w:val="center"/>
              <w:rPr>
                <w:rFonts w:ascii="Times New Roman" w:hAnsi="Times New Roman" w:cs="Times New Roman"/>
                <w:b/>
                <w:bCs/>
                <w:color w:val="000000"/>
                <w:sz w:val="23"/>
                <w:szCs w:val="23"/>
              </w:rPr>
            </w:pPr>
            <w:r w:rsidRPr="00033807">
              <w:rPr>
                <w:rFonts w:ascii="Times New Roman" w:hAnsi="Times New Roman" w:cs="Times New Roman"/>
                <w:b/>
                <w:bCs/>
                <w:color w:val="000000"/>
                <w:sz w:val="23"/>
                <w:szCs w:val="23"/>
              </w:rPr>
              <w:t>1460188,84</w:t>
            </w:r>
          </w:p>
        </w:tc>
        <w:tc>
          <w:tcPr>
            <w:tcW w:w="1275" w:type="dxa"/>
            <w:tcBorders>
              <w:top w:val="single" w:sz="4" w:space="0" w:color="auto"/>
              <w:left w:val="single" w:sz="4" w:space="0" w:color="auto"/>
              <w:bottom w:val="single" w:sz="4" w:space="0" w:color="auto"/>
              <w:right w:val="single" w:sz="4" w:space="0" w:color="auto"/>
            </w:tcBorders>
          </w:tcPr>
          <w:p w:rsidR="00591D14" w:rsidRPr="00033807" w:rsidRDefault="00591D14" w:rsidP="00033807">
            <w:pPr>
              <w:jc w:val="center"/>
              <w:rPr>
                <w:rFonts w:ascii="Times New Roman" w:hAnsi="Times New Roman" w:cs="Times New Roman"/>
                <w:b/>
                <w:bCs/>
                <w:color w:val="000000"/>
                <w:sz w:val="23"/>
                <w:szCs w:val="23"/>
              </w:rPr>
            </w:pPr>
            <w:r w:rsidRPr="00033807">
              <w:rPr>
                <w:rFonts w:ascii="Times New Roman" w:hAnsi="Times New Roman" w:cs="Times New Roman"/>
                <w:b/>
                <w:bCs/>
                <w:color w:val="000000"/>
                <w:sz w:val="23"/>
                <w:szCs w:val="23"/>
              </w:rPr>
              <w:t>42,37</w:t>
            </w:r>
          </w:p>
        </w:tc>
      </w:tr>
    </w:tbl>
    <w:p w:rsidR="00591D14" w:rsidRPr="00255BAF" w:rsidRDefault="00591D14" w:rsidP="00255BAF">
      <w:pPr>
        <w:rPr>
          <w:vanish/>
        </w:rPr>
      </w:pPr>
    </w:p>
    <w:tbl>
      <w:tblPr>
        <w:tblW w:w="9889" w:type="dxa"/>
        <w:tblInd w:w="2" w:type="dxa"/>
        <w:tblLayout w:type="fixed"/>
        <w:tblLook w:val="0000"/>
      </w:tblPr>
      <w:tblGrid>
        <w:gridCol w:w="9889"/>
      </w:tblGrid>
      <w:tr w:rsidR="00591D14" w:rsidRPr="00145348">
        <w:tc>
          <w:tcPr>
            <w:tcW w:w="9889" w:type="dxa"/>
          </w:tcPr>
          <w:p w:rsidR="00591D14" w:rsidRDefault="00591D14" w:rsidP="0004258E">
            <w:pPr>
              <w:autoSpaceDE w:val="0"/>
              <w:jc w:val="both"/>
              <w:rPr>
                <w:rFonts w:ascii="Times New Roman" w:hAnsi="Times New Roman" w:cs="Times New Roman"/>
                <w:b/>
                <w:bCs/>
              </w:rPr>
            </w:pPr>
          </w:p>
          <w:p w:rsidR="00591D14" w:rsidRPr="00145348" w:rsidRDefault="00591D14" w:rsidP="00DE33FB">
            <w:pPr>
              <w:autoSpaceDE w:val="0"/>
              <w:ind w:right="175"/>
              <w:jc w:val="both"/>
              <w:rPr>
                <w:rFonts w:ascii="Times New Roman" w:hAnsi="Times New Roman" w:cs="Times New Roman"/>
                <w:sz w:val="22"/>
                <w:szCs w:val="22"/>
              </w:rPr>
            </w:pPr>
            <w:r w:rsidRPr="000A6D92">
              <w:rPr>
                <w:rFonts w:ascii="Times New Roman" w:hAnsi="Times New Roman" w:cs="Times New Roman"/>
                <w:b/>
                <w:bCs/>
              </w:rPr>
              <w:t>Согласно ч. 9.2. ст. 156 Жилищного кодекса РФ ежемесячно начисляется плата за коммунальные ресурсы в целях содержания общего имущества в многоквартирном доме, в соответствии с нормативами и тарифами, утвержденными Государственным комитетом РБ по тарифам.</w:t>
            </w:r>
          </w:p>
          <w:p w:rsidR="00591D14" w:rsidRDefault="00591D14" w:rsidP="00F37802">
            <w:pPr>
              <w:rPr>
                <w:rFonts w:ascii="Times New Roman" w:hAnsi="Times New Roman" w:cs="Times New Roman"/>
                <w:sz w:val="22"/>
                <w:szCs w:val="22"/>
              </w:rPr>
            </w:pPr>
            <w:r>
              <w:rPr>
                <w:rFonts w:ascii="Times New Roman" w:hAnsi="Times New Roman" w:cs="Times New Roman"/>
                <w:sz w:val="22"/>
                <w:szCs w:val="22"/>
              </w:rPr>
              <w:t xml:space="preserve">                                          </w:t>
            </w: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F37802">
            <w:pPr>
              <w:rPr>
                <w:rFonts w:ascii="Times New Roman" w:hAnsi="Times New Roman" w:cs="Times New Roman"/>
                <w:sz w:val="22"/>
                <w:szCs w:val="22"/>
              </w:rPr>
            </w:pPr>
          </w:p>
          <w:p w:rsidR="00591D14" w:rsidRDefault="00591D14" w:rsidP="00964A2B">
            <w:pPr>
              <w:jc w:val="right"/>
              <w:rPr>
                <w:rFonts w:ascii="Times New Roman" w:hAnsi="Times New Roman" w:cs="Times New Roman"/>
                <w:sz w:val="22"/>
                <w:szCs w:val="22"/>
              </w:rPr>
            </w:pPr>
            <w:r>
              <w:rPr>
                <w:rFonts w:ascii="Times New Roman" w:hAnsi="Times New Roman" w:cs="Times New Roman"/>
                <w:sz w:val="22"/>
                <w:szCs w:val="22"/>
              </w:rPr>
              <w:t xml:space="preserve">   </w:t>
            </w:r>
          </w:p>
          <w:tbl>
            <w:tblPr>
              <w:tblpPr w:leftFromText="180" w:rightFromText="180" w:vertAnchor="text" w:horzAnchor="margin" w:tblpY="-131"/>
              <w:tblW w:w="10363" w:type="dxa"/>
              <w:tblLayout w:type="fixed"/>
              <w:tblCellMar>
                <w:left w:w="0" w:type="dxa"/>
                <w:right w:w="0" w:type="dxa"/>
              </w:tblCellMar>
              <w:tblLook w:val="0000"/>
            </w:tblPr>
            <w:tblGrid>
              <w:gridCol w:w="10363"/>
            </w:tblGrid>
            <w:tr w:rsidR="00591D14" w:rsidRPr="0005006E">
              <w:trPr>
                <w:trHeight w:val="1123"/>
              </w:trPr>
              <w:tc>
                <w:tcPr>
                  <w:tcW w:w="10363" w:type="dxa"/>
                  <w:tcBorders>
                    <w:top w:val="nil"/>
                    <w:left w:val="nil"/>
                    <w:right w:val="nil"/>
                  </w:tcBorders>
                  <w:noWrap/>
                  <w:tcMar>
                    <w:top w:w="15" w:type="dxa"/>
                    <w:left w:w="15" w:type="dxa"/>
                    <w:bottom w:w="0" w:type="dxa"/>
                    <w:right w:w="15" w:type="dxa"/>
                  </w:tcMar>
                  <w:vAlign w:val="bottom"/>
                </w:tcPr>
                <w:p w:rsidR="00591D14" w:rsidRDefault="00591D14" w:rsidP="00DB11B7">
                  <w:pPr>
                    <w:tabs>
                      <w:tab w:val="left" w:pos="10260"/>
                    </w:tabs>
                    <w:ind w:right="510"/>
                    <w:rPr>
                      <w:rFonts w:ascii="Times New Roman" w:hAnsi="Times New Roman" w:cs="Times New Roman"/>
                      <w:b/>
                      <w:bCs/>
                      <w:sz w:val="26"/>
                      <w:szCs w:val="26"/>
                    </w:rPr>
                  </w:pPr>
                  <w:r>
                    <w:rPr>
                      <w:rFonts w:ascii="Times New Roman" w:hAnsi="Times New Roman" w:cs="Times New Roman"/>
                      <w:b/>
                      <w:bCs/>
                      <w:sz w:val="26"/>
                      <w:szCs w:val="26"/>
                    </w:rPr>
                    <w:t>Лот № 3</w:t>
                  </w:r>
                  <w:r w:rsidRPr="0005006E">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p>
                <w:p w:rsidR="00591D14" w:rsidRPr="0005006E" w:rsidRDefault="00591D14" w:rsidP="00DB11B7">
                  <w:pPr>
                    <w:tabs>
                      <w:tab w:val="left" w:pos="10260"/>
                    </w:tabs>
                    <w:ind w:right="510" w:hanging="284"/>
                    <w:jc w:val="center"/>
                    <w:rPr>
                      <w:rFonts w:ascii="Times New Roman" w:hAnsi="Times New Roman" w:cs="Times New Roman"/>
                      <w:b/>
                      <w:bCs/>
                      <w:sz w:val="26"/>
                      <w:szCs w:val="26"/>
                    </w:rPr>
                  </w:pPr>
                  <w:r w:rsidRPr="0005006E">
                    <w:rPr>
                      <w:rFonts w:ascii="Times New Roman" w:hAnsi="Times New Roman" w:cs="Times New Roman"/>
                      <w:b/>
                      <w:bCs/>
                      <w:sz w:val="26"/>
                      <w:szCs w:val="26"/>
                    </w:rPr>
                    <w:t>ПЕРЕЧЕНЬ</w:t>
                  </w:r>
                </w:p>
                <w:p w:rsidR="00591D14" w:rsidRPr="0005006E" w:rsidRDefault="00591D14" w:rsidP="00DB11B7">
                  <w:pPr>
                    <w:jc w:val="center"/>
                    <w:rPr>
                      <w:rFonts w:ascii="Times New Roman" w:hAnsi="Times New Roman" w:cs="Times New Roman"/>
                      <w:b/>
                      <w:bCs/>
                      <w:sz w:val="26"/>
                      <w:szCs w:val="26"/>
                    </w:rPr>
                  </w:pPr>
                  <w:r w:rsidRPr="0005006E">
                    <w:rPr>
                      <w:rFonts w:ascii="Times New Roman" w:hAnsi="Times New Roman" w:cs="Times New Roman"/>
                      <w:b/>
                      <w:bCs/>
                      <w:sz w:val="26"/>
                      <w:szCs w:val="26"/>
                    </w:rPr>
                    <w:t>обязательных работ и услуг по содержанию и ремонту общего имущества</w:t>
                  </w:r>
                </w:p>
                <w:p w:rsidR="00591D14" w:rsidRDefault="00591D14" w:rsidP="00DB11B7">
                  <w:pPr>
                    <w:autoSpaceDE w:val="0"/>
                    <w:jc w:val="center"/>
                    <w:rPr>
                      <w:rFonts w:ascii="Times New Roman" w:hAnsi="Times New Roman" w:cs="Times New Roman"/>
                      <w:b/>
                      <w:bCs/>
                      <w:sz w:val="26"/>
                      <w:szCs w:val="26"/>
                    </w:rPr>
                  </w:pPr>
                  <w:r w:rsidRPr="0005006E">
                    <w:rPr>
                      <w:rFonts w:ascii="Times New Roman" w:hAnsi="Times New Roman" w:cs="Times New Roman"/>
                      <w:b/>
                      <w:bCs/>
                      <w:sz w:val="26"/>
                      <w:szCs w:val="26"/>
                    </w:rPr>
                    <w:t xml:space="preserve">собственников помещений в многоквартирном доме по адресу: </w:t>
                  </w:r>
                </w:p>
                <w:p w:rsidR="00591D14" w:rsidRPr="0005006E" w:rsidRDefault="00591D14" w:rsidP="00DB11B7">
                  <w:pPr>
                    <w:jc w:val="center"/>
                    <w:rPr>
                      <w:rFonts w:ascii="Times New Roman" w:hAnsi="Times New Roman" w:cs="Times New Roman"/>
                      <w:b/>
                      <w:bCs/>
                    </w:rPr>
                  </w:pPr>
                  <w:r w:rsidRPr="00A80D93">
                    <w:rPr>
                      <w:rFonts w:ascii="Times New Roman" w:hAnsi="Times New Roman" w:cs="Times New Roman"/>
                      <w:b/>
                      <w:bCs/>
                      <w:sz w:val="26"/>
                      <w:szCs w:val="26"/>
                      <w:u w:val="single"/>
                    </w:rPr>
                    <w:t xml:space="preserve">ул. </w:t>
                  </w:r>
                  <w:r>
                    <w:rPr>
                      <w:rFonts w:ascii="Times New Roman" w:hAnsi="Times New Roman" w:cs="Times New Roman"/>
                      <w:b/>
                      <w:bCs/>
                      <w:sz w:val="26"/>
                      <w:szCs w:val="26"/>
                      <w:u w:val="single"/>
                    </w:rPr>
                    <w:t>Василия Горшкова</w:t>
                  </w:r>
                  <w:r w:rsidRPr="00A80D93">
                    <w:rPr>
                      <w:rFonts w:ascii="Times New Roman" w:hAnsi="Times New Roman" w:cs="Times New Roman"/>
                      <w:b/>
                      <w:bCs/>
                      <w:sz w:val="26"/>
                      <w:szCs w:val="26"/>
                      <w:u w:val="single"/>
                    </w:rPr>
                    <w:t xml:space="preserve">, дом № </w:t>
                  </w:r>
                  <w:r>
                    <w:rPr>
                      <w:rFonts w:ascii="Times New Roman" w:hAnsi="Times New Roman" w:cs="Times New Roman"/>
                      <w:b/>
                      <w:bCs/>
                      <w:sz w:val="26"/>
                      <w:szCs w:val="26"/>
                      <w:u w:val="single"/>
                    </w:rPr>
                    <w:t>24</w:t>
                  </w:r>
                  <w:r w:rsidRPr="00A80D93">
                    <w:rPr>
                      <w:rFonts w:ascii="Times New Roman" w:hAnsi="Times New Roman" w:cs="Times New Roman"/>
                      <w:b/>
                      <w:bCs/>
                      <w:sz w:val="26"/>
                      <w:szCs w:val="26"/>
                      <w:u w:val="single"/>
                    </w:rPr>
                    <w:t xml:space="preserve">, г. Дюртюли Республики Башкортостан </w:t>
                  </w:r>
                </w:p>
              </w:tc>
            </w:tr>
          </w:tbl>
          <w:tbl>
            <w:tblPr>
              <w:tblW w:w="9634" w:type="dxa"/>
              <w:tblInd w:w="3" w:type="dxa"/>
              <w:tblLayout w:type="fixed"/>
              <w:tblLook w:val="0000"/>
            </w:tblPr>
            <w:tblGrid>
              <w:gridCol w:w="3828"/>
              <w:gridCol w:w="2693"/>
              <w:gridCol w:w="1838"/>
              <w:gridCol w:w="1275"/>
            </w:tblGrid>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DB11B7">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Наименование</w:t>
                  </w:r>
                </w:p>
              </w:tc>
              <w:tc>
                <w:tcPr>
                  <w:tcW w:w="2693" w:type="dxa"/>
                  <w:tcBorders>
                    <w:top w:val="single" w:sz="4" w:space="0" w:color="000000"/>
                    <w:left w:val="single" w:sz="4" w:space="0" w:color="000000"/>
                    <w:bottom w:val="single" w:sz="4" w:space="0" w:color="000000"/>
                  </w:tcBorders>
                </w:tcPr>
                <w:p w:rsidR="00591D14" w:rsidRPr="003151B8" w:rsidRDefault="00591D14" w:rsidP="00DB11B7">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Периодичность</w:t>
                  </w:r>
                </w:p>
              </w:tc>
              <w:tc>
                <w:tcPr>
                  <w:tcW w:w="1838" w:type="dxa"/>
                  <w:tcBorders>
                    <w:top w:val="single" w:sz="4" w:space="0" w:color="000000"/>
                    <w:left w:val="single" w:sz="4" w:space="0" w:color="000000"/>
                    <w:bottom w:val="single" w:sz="4" w:space="0" w:color="000000"/>
                  </w:tcBorders>
                </w:tcPr>
                <w:p w:rsidR="00591D14" w:rsidRPr="003151B8" w:rsidRDefault="00591D14" w:rsidP="00DB11B7">
                  <w:pPr>
                    <w:tabs>
                      <w:tab w:val="left" w:pos="580"/>
                    </w:tabs>
                    <w:jc w:val="center"/>
                    <w:rPr>
                      <w:rFonts w:ascii="Times New Roman" w:hAnsi="Times New Roman" w:cs="Times New Roman"/>
                      <w:sz w:val="23"/>
                      <w:szCs w:val="23"/>
                    </w:rPr>
                  </w:pPr>
                  <w:r>
                    <w:rPr>
                      <w:rFonts w:ascii="Times New Roman" w:hAnsi="Times New Roman" w:cs="Times New Roman"/>
                      <w:sz w:val="23"/>
                      <w:szCs w:val="23"/>
                    </w:rPr>
                    <w:t>Годовая</w:t>
                  </w:r>
                  <w:r w:rsidRPr="003151B8">
                    <w:rPr>
                      <w:rFonts w:ascii="Times New Roman" w:hAnsi="Times New Roman" w:cs="Times New Roman"/>
                      <w:sz w:val="23"/>
                      <w:szCs w:val="23"/>
                    </w:rPr>
                    <w:t xml:space="preserve"> плата (рублей)</w:t>
                  </w:r>
                </w:p>
              </w:tc>
              <w:tc>
                <w:tcPr>
                  <w:tcW w:w="1275" w:type="dxa"/>
                  <w:tcBorders>
                    <w:top w:val="single" w:sz="4" w:space="0" w:color="000000"/>
                    <w:left w:val="single" w:sz="4" w:space="0" w:color="000000"/>
                    <w:bottom w:val="single" w:sz="4" w:space="0" w:color="000000"/>
                    <w:right w:val="single" w:sz="4" w:space="0" w:color="000000"/>
                  </w:tcBorders>
                </w:tcPr>
                <w:p w:rsidR="00591D14" w:rsidRPr="003151B8" w:rsidRDefault="00591D14" w:rsidP="00DB11B7">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Стоимость на 1 кв. м общей площади (рублей в месяц)</w:t>
                  </w:r>
                </w:p>
              </w:tc>
            </w:tr>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DB11B7">
                  <w:pPr>
                    <w:tabs>
                      <w:tab w:val="left" w:pos="580"/>
                    </w:tabs>
                    <w:rPr>
                      <w:rFonts w:ascii="Times New Roman" w:hAnsi="Times New Roman" w:cs="Times New Roman"/>
                      <w:sz w:val="23"/>
                      <w:szCs w:val="23"/>
                    </w:rPr>
                  </w:pPr>
                  <w:r w:rsidRPr="003151B8">
                    <w:rPr>
                      <w:rFonts w:ascii="Times New Roman" w:hAnsi="Times New Roman" w:cs="Times New Roman"/>
                      <w:sz w:val="23"/>
                      <w:szCs w:val="23"/>
                    </w:rPr>
                    <w:t>1.Работы,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несущих конструкций (перегородок, внутренней отделки, полов) многоквапртирного дома;</w:t>
                  </w:r>
                </w:p>
                <w:p w:rsidR="00591D14" w:rsidRPr="003151B8" w:rsidRDefault="00591D14" w:rsidP="00DB11B7">
                  <w:pPr>
                    <w:tabs>
                      <w:tab w:val="left" w:pos="580"/>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000000"/>
                  </w:tcBorders>
                </w:tcPr>
                <w:p w:rsidR="00591D14" w:rsidRPr="003151B8" w:rsidRDefault="00591D14" w:rsidP="00DB11B7">
                  <w:pPr>
                    <w:tabs>
                      <w:tab w:val="left" w:pos="580"/>
                    </w:tabs>
                    <w:rPr>
                      <w:rFonts w:ascii="Times New Roman" w:hAnsi="Times New Roman" w:cs="Times New Roman"/>
                      <w:sz w:val="23"/>
                      <w:szCs w:val="23"/>
                    </w:rPr>
                  </w:pPr>
                  <w:r w:rsidRPr="003151B8">
                    <w:rPr>
                      <w:rFonts w:ascii="Times New Roman" w:hAnsi="Times New Roman" w:cs="Times New Roman"/>
                      <w:sz w:val="23"/>
                      <w:szCs w:val="23"/>
                    </w:rPr>
                    <w:t xml:space="preserve">проверка </w:t>
                  </w: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 </w:t>
                  </w:r>
                </w:p>
                <w:p w:rsidR="00591D14" w:rsidRPr="003151B8" w:rsidRDefault="00591D14" w:rsidP="00DB11B7">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000000"/>
                    <w:left w:val="single" w:sz="4" w:space="0" w:color="000000"/>
                    <w:bottom w:val="single" w:sz="4" w:space="0" w:color="000000"/>
                  </w:tcBorders>
                </w:tcPr>
                <w:p w:rsidR="00591D14" w:rsidRPr="00386C79" w:rsidRDefault="00591D14">
                  <w:pPr>
                    <w:jc w:val="center"/>
                    <w:rPr>
                      <w:rFonts w:ascii="Times New Roman" w:hAnsi="Times New Roman" w:cs="Times New Roman"/>
                      <w:b/>
                      <w:bCs/>
                      <w:color w:val="000000"/>
                      <w:sz w:val="23"/>
                      <w:szCs w:val="23"/>
                    </w:rPr>
                  </w:pPr>
                  <w:r w:rsidRPr="00386C79">
                    <w:rPr>
                      <w:rFonts w:ascii="Times New Roman" w:hAnsi="Times New Roman" w:cs="Times New Roman"/>
                      <w:b/>
                      <w:bCs/>
                      <w:color w:val="000000"/>
                      <w:sz w:val="23"/>
                      <w:szCs w:val="23"/>
                    </w:rPr>
                    <w:t>4749,62</w:t>
                  </w:r>
                </w:p>
              </w:tc>
              <w:tc>
                <w:tcPr>
                  <w:tcW w:w="1275" w:type="dxa"/>
                  <w:tcBorders>
                    <w:top w:val="single" w:sz="4" w:space="0" w:color="000000"/>
                    <w:left w:val="single" w:sz="4" w:space="0" w:color="000000"/>
                    <w:bottom w:val="single" w:sz="4" w:space="0" w:color="000000"/>
                    <w:right w:val="single" w:sz="4" w:space="0" w:color="000000"/>
                  </w:tcBorders>
                </w:tcPr>
                <w:p w:rsidR="00591D14" w:rsidRPr="00386C79" w:rsidRDefault="00591D14" w:rsidP="00386C79">
                  <w:pPr>
                    <w:jc w:val="center"/>
                    <w:rPr>
                      <w:rFonts w:ascii="Times New Roman" w:hAnsi="Times New Roman" w:cs="Times New Roman"/>
                      <w:b/>
                      <w:bCs/>
                      <w:color w:val="000000"/>
                      <w:sz w:val="23"/>
                      <w:szCs w:val="23"/>
                    </w:rPr>
                  </w:pPr>
                  <w:r w:rsidRPr="00386C79">
                    <w:rPr>
                      <w:rFonts w:ascii="Times New Roman" w:hAnsi="Times New Roman" w:cs="Times New Roman"/>
                      <w:b/>
                      <w:bCs/>
                      <w:color w:val="000000"/>
                      <w:sz w:val="23"/>
                      <w:szCs w:val="23"/>
                    </w:rPr>
                    <w:t>0,99</w:t>
                  </w:r>
                </w:p>
              </w:tc>
            </w:tr>
            <w:tr w:rsidR="00591D14" w:rsidRPr="003151B8">
              <w:trPr>
                <w:trHeight w:val="416"/>
              </w:trPr>
              <w:tc>
                <w:tcPr>
                  <w:tcW w:w="3828" w:type="dxa"/>
                  <w:tcBorders>
                    <w:top w:val="single" w:sz="4" w:space="0" w:color="000000"/>
                    <w:left w:val="single" w:sz="4" w:space="0" w:color="000000"/>
                    <w:bottom w:val="single" w:sz="4" w:space="0" w:color="auto"/>
                  </w:tcBorders>
                </w:tcPr>
                <w:p w:rsidR="00591D14" w:rsidRPr="003151B8" w:rsidRDefault="00591D14" w:rsidP="00DB11B7">
                  <w:pPr>
                    <w:tabs>
                      <w:tab w:val="left" w:pos="1335"/>
                    </w:tabs>
                    <w:rPr>
                      <w:rFonts w:ascii="Times New Roman" w:hAnsi="Times New Roman" w:cs="Times New Roman"/>
                      <w:sz w:val="23"/>
                      <w:szCs w:val="23"/>
                    </w:rPr>
                  </w:pPr>
                  <w:r w:rsidRPr="003151B8">
                    <w:rPr>
                      <w:rFonts w:ascii="Times New Roman" w:hAnsi="Times New Roman" w:cs="Times New Roman"/>
                      <w:sz w:val="23"/>
                      <w:szCs w:val="23"/>
                    </w:rPr>
                    <w:t>2.Работы,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p w:rsidR="00591D14" w:rsidRPr="003151B8" w:rsidRDefault="00591D14" w:rsidP="00DB11B7">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при выявлении устранение выявленных нарушений </w:t>
                  </w:r>
                </w:p>
              </w:tc>
              <w:tc>
                <w:tcPr>
                  <w:tcW w:w="2693" w:type="dxa"/>
                  <w:tcBorders>
                    <w:top w:val="single" w:sz="4" w:space="0" w:color="000000"/>
                    <w:left w:val="single" w:sz="4" w:space="0" w:color="000000"/>
                    <w:bottom w:val="single" w:sz="4" w:space="0" w:color="auto"/>
                  </w:tcBorders>
                </w:tcPr>
                <w:p w:rsidR="00591D14" w:rsidRPr="003151B8" w:rsidRDefault="00591D14" w:rsidP="00DB11B7">
                  <w:pPr>
                    <w:tabs>
                      <w:tab w:val="left" w:pos="580"/>
                    </w:tabs>
                    <w:rPr>
                      <w:rFonts w:ascii="Times New Roman" w:hAnsi="Times New Roman" w:cs="Times New Roman"/>
                      <w:sz w:val="23"/>
                      <w:szCs w:val="23"/>
                    </w:rPr>
                  </w:pPr>
                </w:p>
              </w:tc>
              <w:tc>
                <w:tcPr>
                  <w:tcW w:w="1838" w:type="dxa"/>
                  <w:tcBorders>
                    <w:top w:val="single" w:sz="4" w:space="0" w:color="000000"/>
                    <w:left w:val="single" w:sz="4" w:space="0" w:color="000000"/>
                    <w:bottom w:val="single" w:sz="4" w:space="0" w:color="auto"/>
                  </w:tcBorders>
                </w:tcPr>
                <w:p w:rsidR="00591D14" w:rsidRPr="00386C79" w:rsidRDefault="00591D14">
                  <w:pPr>
                    <w:jc w:val="center"/>
                    <w:rPr>
                      <w:rFonts w:ascii="Times New Roman" w:hAnsi="Times New Roman" w:cs="Times New Roman"/>
                      <w:b/>
                      <w:bCs/>
                      <w:color w:val="000000"/>
                      <w:sz w:val="23"/>
                      <w:szCs w:val="23"/>
                    </w:rPr>
                  </w:pPr>
                  <w:r w:rsidRPr="00386C79">
                    <w:rPr>
                      <w:rFonts w:ascii="Times New Roman" w:hAnsi="Times New Roman" w:cs="Times New Roman"/>
                      <w:b/>
                      <w:bCs/>
                      <w:color w:val="000000"/>
                      <w:sz w:val="23"/>
                      <w:szCs w:val="23"/>
                    </w:rPr>
                    <w:t>37565,21</w:t>
                  </w:r>
                </w:p>
              </w:tc>
              <w:tc>
                <w:tcPr>
                  <w:tcW w:w="1275" w:type="dxa"/>
                  <w:tcBorders>
                    <w:top w:val="single" w:sz="4" w:space="0" w:color="000000"/>
                    <w:left w:val="single" w:sz="4" w:space="0" w:color="000000"/>
                    <w:bottom w:val="single" w:sz="4" w:space="0" w:color="auto"/>
                    <w:right w:val="single" w:sz="4" w:space="0" w:color="000000"/>
                  </w:tcBorders>
                </w:tcPr>
                <w:p w:rsidR="00591D14" w:rsidRPr="00386C79" w:rsidRDefault="00591D14" w:rsidP="00386C79">
                  <w:pPr>
                    <w:jc w:val="center"/>
                    <w:rPr>
                      <w:rFonts w:ascii="Times New Roman" w:hAnsi="Times New Roman" w:cs="Times New Roman"/>
                      <w:b/>
                      <w:bCs/>
                      <w:color w:val="000000"/>
                      <w:sz w:val="23"/>
                      <w:szCs w:val="23"/>
                    </w:rPr>
                  </w:pPr>
                  <w:r w:rsidRPr="00386C79">
                    <w:rPr>
                      <w:rFonts w:ascii="Times New Roman" w:hAnsi="Times New Roman" w:cs="Times New Roman"/>
                      <w:b/>
                      <w:bCs/>
                      <w:color w:val="000000"/>
                      <w:sz w:val="23"/>
                      <w:szCs w:val="23"/>
                    </w:rPr>
                    <w:t>7,83</w:t>
                  </w:r>
                </w:p>
              </w:tc>
            </w:tr>
            <w:tr w:rsidR="00591D14" w:rsidRPr="003151B8">
              <w:trPr>
                <w:trHeight w:val="225"/>
              </w:trPr>
              <w:tc>
                <w:tcPr>
                  <w:tcW w:w="3828" w:type="dxa"/>
                  <w:tcBorders>
                    <w:top w:val="single" w:sz="4" w:space="0" w:color="auto"/>
                    <w:left w:val="single" w:sz="4" w:space="0" w:color="000000"/>
                    <w:bottom w:val="single" w:sz="4" w:space="0" w:color="auto"/>
                  </w:tcBorders>
                </w:tcPr>
                <w:p w:rsidR="00591D14" w:rsidRPr="003151B8" w:rsidRDefault="00591D14" w:rsidP="00DB11B7">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DB11B7">
                  <w:pPr>
                    <w:tabs>
                      <w:tab w:val="left" w:pos="580"/>
                    </w:tabs>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386C79" w:rsidRDefault="00591D14">
                  <w:pPr>
                    <w:jc w:val="center"/>
                    <w:rPr>
                      <w:rFonts w:ascii="Times New Roman" w:hAnsi="Times New Roman" w:cs="Times New Roman"/>
                      <w:b/>
                      <w:bCs/>
                      <w:color w:val="000000"/>
                      <w:sz w:val="23"/>
                      <w:szCs w:val="23"/>
                    </w:rPr>
                  </w:pPr>
                </w:p>
              </w:tc>
              <w:tc>
                <w:tcPr>
                  <w:tcW w:w="1275" w:type="dxa"/>
                  <w:tcBorders>
                    <w:top w:val="single" w:sz="4" w:space="0" w:color="auto"/>
                    <w:left w:val="single" w:sz="4" w:space="0" w:color="000000"/>
                    <w:bottom w:val="single" w:sz="4" w:space="0" w:color="auto"/>
                    <w:right w:val="single" w:sz="4" w:space="0" w:color="000000"/>
                  </w:tcBorders>
                </w:tcPr>
                <w:p w:rsidR="00591D14" w:rsidRPr="00386C79" w:rsidRDefault="00591D14" w:rsidP="00386C79">
                  <w:pPr>
                    <w:jc w:val="center"/>
                    <w:rPr>
                      <w:rFonts w:ascii="Times New Roman" w:hAnsi="Times New Roman" w:cs="Times New Roman"/>
                      <w:b/>
                      <w:bCs/>
                      <w:color w:val="000000"/>
                      <w:sz w:val="23"/>
                      <w:szCs w:val="23"/>
                    </w:rPr>
                  </w:pPr>
                </w:p>
              </w:tc>
            </w:tr>
            <w:tr w:rsidR="00591D14" w:rsidRPr="003151B8">
              <w:trPr>
                <w:trHeight w:val="2211"/>
              </w:trPr>
              <w:tc>
                <w:tcPr>
                  <w:tcW w:w="3828" w:type="dxa"/>
                  <w:tcBorders>
                    <w:top w:val="single" w:sz="4" w:space="0" w:color="auto"/>
                    <w:left w:val="single" w:sz="4" w:space="0" w:color="000000"/>
                  </w:tcBorders>
                </w:tcPr>
                <w:p w:rsidR="00591D14" w:rsidRPr="003151B8" w:rsidRDefault="00591D14" w:rsidP="00DB11B7">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работы, выполняемые в целях </w:t>
                  </w:r>
                </w:p>
                <w:p w:rsidR="00591D14" w:rsidRPr="003151B8" w:rsidRDefault="00591D14" w:rsidP="00DB11B7">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надлежащего содержания систем вентиляции и дымоудаления; </w:t>
                  </w:r>
                </w:p>
                <w:p w:rsidR="00591D14" w:rsidRPr="003151B8" w:rsidRDefault="00591D14" w:rsidP="00253FCB">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tcBorders>
                </w:tcPr>
                <w:p w:rsidR="00591D14" w:rsidRPr="00253FCB" w:rsidRDefault="00591D14" w:rsidP="00253FCB">
                  <w:pPr>
                    <w:tabs>
                      <w:tab w:val="left" w:pos="580"/>
                    </w:tabs>
                    <w:rPr>
                      <w:rFonts w:ascii="Times New Roman" w:hAnsi="Times New Roman" w:cs="Times New Roman"/>
                      <w:sz w:val="23"/>
                      <w:szCs w:val="23"/>
                    </w:rPr>
                  </w:pPr>
                  <w:r w:rsidRPr="00253FCB">
                    <w:rPr>
                      <w:rFonts w:ascii="Times New Roman" w:hAnsi="Times New Roman" w:cs="Times New Roman"/>
                      <w:sz w:val="23"/>
                      <w:szCs w:val="23"/>
                    </w:rPr>
                    <w:t xml:space="preserve">Проверка состояния </w:t>
                  </w:r>
                </w:p>
                <w:p w:rsidR="00591D14" w:rsidRPr="00253FCB" w:rsidRDefault="00591D14" w:rsidP="00253FCB">
                  <w:pPr>
                    <w:tabs>
                      <w:tab w:val="left" w:pos="580"/>
                    </w:tabs>
                    <w:rPr>
                      <w:rFonts w:ascii="Times New Roman" w:hAnsi="Times New Roman" w:cs="Times New Roman"/>
                      <w:sz w:val="23"/>
                      <w:szCs w:val="23"/>
                    </w:rPr>
                  </w:pPr>
                  <w:r w:rsidRPr="00253FCB">
                    <w:rPr>
                      <w:rFonts w:ascii="Times New Roman" w:hAnsi="Times New Roman" w:cs="Times New Roman"/>
                      <w:sz w:val="23"/>
                      <w:szCs w:val="23"/>
                    </w:rPr>
                    <w:t>дымовых и вентиляционных каналов и при обходимости их очистка</w:t>
                  </w:r>
                  <w:r>
                    <w:rPr>
                      <w:rFonts w:ascii="Times New Roman" w:hAnsi="Times New Roman" w:cs="Times New Roman"/>
                      <w:sz w:val="23"/>
                      <w:szCs w:val="23"/>
                    </w:rPr>
                    <w:t>,</w:t>
                  </w:r>
                  <w:r w:rsidRPr="00253FCB">
                    <w:rPr>
                      <w:rFonts w:ascii="Times New Roman" w:hAnsi="Times New Roman" w:cs="Times New Roman"/>
                      <w:sz w:val="23"/>
                      <w:szCs w:val="23"/>
                    </w:rPr>
                    <w:t xml:space="preserve"> </w:t>
                  </w:r>
                </w:p>
                <w:p w:rsidR="00591D14" w:rsidRPr="003151B8" w:rsidRDefault="00591D14" w:rsidP="00253FCB">
                  <w:pPr>
                    <w:tabs>
                      <w:tab w:val="left" w:pos="580"/>
                    </w:tabs>
                    <w:rPr>
                      <w:rFonts w:ascii="Times New Roman" w:hAnsi="Times New Roman" w:cs="Times New Roman"/>
                      <w:sz w:val="23"/>
                      <w:szCs w:val="23"/>
                    </w:rPr>
                  </w:pPr>
                  <w:r w:rsidRPr="00253FCB">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tcBorders>
                </w:tcPr>
                <w:p w:rsidR="00591D14" w:rsidRPr="00386C79" w:rsidRDefault="00591D14">
                  <w:pPr>
                    <w:jc w:val="center"/>
                    <w:rPr>
                      <w:rFonts w:ascii="Times New Roman" w:hAnsi="Times New Roman" w:cs="Times New Roman"/>
                      <w:color w:val="000000"/>
                      <w:sz w:val="23"/>
                      <w:szCs w:val="23"/>
                    </w:rPr>
                  </w:pPr>
                  <w:r w:rsidRPr="00386C79">
                    <w:rPr>
                      <w:rFonts w:ascii="Times New Roman" w:hAnsi="Times New Roman" w:cs="Times New Roman"/>
                      <w:color w:val="000000"/>
                      <w:sz w:val="23"/>
                      <w:szCs w:val="23"/>
                    </w:rPr>
                    <w:t>3454,27</w:t>
                  </w:r>
                </w:p>
              </w:tc>
              <w:tc>
                <w:tcPr>
                  <w:tcW w:w="1275" w:type="dxa"/>
                  <w:tcBorders>
                    <w:top w:val="single" w:sz="4" w:space="0" w:color="auto"/>
                    <w:left w:val="single" w:sz="4" w:space="0" w:color="000000"/>
                    <w:right w:val="single" w:sz="4" w:space="0" w:color="000000"/>
                  </w:tcBorders>
                </w:tcPr>
                <w:p w:rsidR="00591D14" w:rsidRPr="00386C79" w:rsidRDefault="00591D14" w:rsidP="00386C79">
                  <w:pPr>
                    <w:jc w:val="center"/>
                    <w:rPr>
                      <w:rFonts w:ascii="Times New Roman" w:hAnsi="Times New Roman" w:cs="Times New Roman"/>
                      <w:color w:val="000000"/>
                      <w:sz w:val="23"/>
                      <w:szCs w:val="23"/>
                    </w:rPr>
                  </w:pPr>
                  <w:r w:rsidRPr="00386C79">
                    <w:rPr>
                      <w:rFonts w:ascii="Times New Roman" w:hAnsi="Times New Roman" w:cs="Times New Roman"/>
                      <w:color w:val="000000"/>
                      <w:sz w:val="23"/>
                      <w:szCs w:val="23"/>
                    </w:rPr>
                    <w:t>0,72</w:t>
                  </w:r>
                </w:p>
              </w:tc>
            </w:tr>
            <w:tr w:rsidR="00591D14" w:rsidRPr="003151B8">
              <w:trPr>
                <w:trHeight w:val="828"/>
              </w:trPr>
              <w:tc>
                <w:tcPr>
                  <w:tcW w:w="3828" w:type="dxa"/>
                  <w:tcBorders>
                    <w:top w:val="single" w:sz="4" w:space="0" w:color="auto"/>
                    <w:left w:val="single" w:sz="4" w:space="0" w:color="000000"/>
                    <w:bottom w:val="single" w:sz="4" w:space="0" w:color="auto"/>
                  </w:tcBorders>
                </w:tcPr>
                <w:p w:rsidR="00591D14" w:rsidRPr="003151B8" w:rsidRDefault="00591D14" w:rsidP="00DB11B7">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общие работы, выполняемые для надлежащего содержания систем теплоснабжения</w:t>
                  </w:r>
                  <w:r>
                    <w:rPr>
                      <w:rFonts w:ascii="Times New Roman" w:hAnsi="Times New Roman" w:cs="Times New Roman"/>
                      <w:sz w:val="23"/>
                      <w:szCs w:val="23"/>
                    </w:rPr>
                    <w:t>, водоснабжения и водоотведения</w:t>
                  </w:r>
                  <w:r w:rsidRPr="003151B8">
                    <w:rPr>
                      <w:rFonts w:ascii="Times New Roman" w:hAnsi="Times New Roman" w:cs="Times New Roman"/>
                      <w:sz w:val="23"/>
                      <w:szCs w:val="23"/>
                    </w:rPr>
                    <w:t>;</w:t>
                  </w:r>
                </w:p>
                <w:p w:rsidR="00591D14" w:rsidRPr="003151B8" w:rsidRDefault="00591D14" w:rsidP="00DB11B7">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DB11B7">
                  <w:pPr>
                    <w:tabs>
                      <w:tab w:val="left" w:pos="580"/>
                    </w:tabs>
                    <w:rPr>
                      <w:rFonts w:ascii="Times New Roman" w:hAnsi="Times New Roman" w:cs="Times New Roman"/>
                      <w:sz w:val="23"/>
                      <w:szCs w:val="23"/>
                    </w:rPr>
                  </w:pP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w:t>
                  </w:r>
                </w:p>
                <w:p w:rsidR="00591D14" w:rsidRPr="003151B8" w:rsidRDefault="00591D14" w:rsidP="00DB11B7">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auto"/>
                  </w:tcBorders>
                </w:tcPr>
                <w:p w:rsidR="00591D14" w:rsidRPr="00386C79" w:rsidRDefault="00591D14">
                  <w:pPr>
                    <w:jc w:val="center"/>
                    <w:rPr>
                      <w:rFonts w:ascii="Times New Roman" w:hAnsi="Times New Roman" w:cs="Times New Roman"/>
                      <w:color w:val="000000"/>
                      <w:sz w:val="23"/>
                      <w:szCs w:val="23"/>
                    </w:rPr>
                  </w:pPr>
                  <w:r w:rsidRPr="00386C79">
                    <w:rPr>
                      <w:rFonts w:ascii="Times New Roman" w:hAnsi="Times New Roman" w:cs="Times New Roman"/>
                      <w:color w:val="000000"/>
                      <w:sz w:val="23"/>
                      <w:szCs w:val="23"/>
                    </w:rPr>
                    <w:t>28977,50</w:t>
                  </w:r>
                </w:p>
              </w:tc>
              <w:tc>
                <w:tcPr>
                  <w:tcW w:w="1275" w:type="dxa"/>
                  <w:tcBorders>
                    <w:top w:val="single" w:sz="4" w:space="0" w:color="auto"/>
                    <w:left w:val="single" w:sz="4" w:space="0" w:color="000000"/>
                    <w:bottom w:val="single" w:sz="4" w:space="0" w:color="auto"/>
                    <w:right w:val="single" w:sz="4" w:space="0" w:color="000000"/>
                  </w:tcBorders>
                </w:tcPr>
                <w:p w:rsidR="00591D14" w:rsidRPr="00386C79" w:rsidRDefault="00591D14" w:rsidP="00386C79">
                  <w:pPr>
                    <w:jc w:val="center"/>
                    <w:rPr>
                      <w:rFonts w:ascii="Times New Roman" w:hAnsi="Times New Roman" w:cs="Times New Roman"/>
                      <w:color w:val="000000"/>
                      <w:sz w:val="23"/>
                      <w:szCs w:val="23"/>
                    </w:rPr>
                  </w:pPr>
                  <w:r w:rsidRPr="00386C79">
                    <w:rPr>
                      <w:rFonts w:ascii="Times New Roman" w:hAnsi="Times New Roman" w:cs="Times New Roman"/>
                      <w:color w:val="000000"/>
                      <w:sz w:val="23"/>
                      <w:szCs w:val="23"/>
                    </w:rPr>
                    <w:t>6,04</w:t>
                  </w:r>
                </w:p>
              </w:tc>
            </w:tr>
            <w:tr w:rsidR="00591D14" w:rsidRPr="003151B8">
              <w:trPr>
                <w:trHeight w:val="1365"/>
              </w:trPr>
              <w:tc>
                <w:tcPr>
                  <w:tcW w:w="3828" w:type="dxa"/>
                  <w:tcBorders>
                    <w:top w:val="single" w:sz="4" w:space="0" w:color="auto"/>
                    <w:left w:val="single" w:sz="4" w:space="0" w:color="000000"/>
                    <w:bottom w:val="single" w:sz="4" w:space="0" w:color="000000"/>
                  </w:tcBorders>
                </w:tcPr>
                <w:p w:rsidR="00591D14" w:rsidRPr="003151B8" w:rsidRDefault="00591D14" w:rsidP="00DB11B7">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выполняемые в целях надлежащего содержания электрооборудования, радио- и телекоммуникационного оборудования;</w:t>
                  </w:r>
                </w:p>
                <w:p w:rsidR="00591D14" w:rsidRPr="003151B8" w:rsidRDefault="00591D14" w:rsidP="00DB11B7">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DB11B7">
                  <w:pPr>
                    <w:tabs>
                      <w:tab w:val="left" w:pos="580"/>
                    </w:tabs>
                    <w:rPr>
                      <w:rFonts w:ascii="Times New Roman" w:hAnsi="Times New Roman" w:cs="Times New Roman"/>
                      <w:sz w:val="23"/>
                      <w:szCs w:val="23"/>
                    </w:rPr>
                  </w:pPr>
                  <w:r>
                    <w:rPr>
                      <w:rFonts w:ascii="Times New Roman" w:hAnsi="Times New Roman" w:cs="Times New Roman"/>
                      <w:sz w:val="23"/>
                      <w:szCs w:val="23"/>
                    </w:rPr>
                    <w:t>1 раз в год</w:t>
                  </w:r>
                  <w:r w:rsidRPr="003151B8">
                    <w:rPr>
                      <w:rFonts w:ascii="Times New Roman" w:hAnsi="Times New Roman" w:cs="Times New Roman"/>
                      <w:sz w:val="23"/>
                      <w:szCs w:val="23"/>
                    </w:rPr>
                    <w:t>;</w:t>
                  </w:r>
                </w:p>
                <w:p w:rsidR="00591D14" w:rsidRPr="003151B8" w:rsidRDefault="00591D14" w:rsidP="00DB11B7">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000000"/>
                  </w:tcBorders>
                </w:tcPr>
                <w:p w:rsidR="00591D14" w:rsidRPr="00386C79" w:rsidRDefault="00591D14">
                  <w:pPr>
                    <w:jc w:val="center"/>
                    <w:rPr>
                      <w:rFonts w:ascii="Times New Roman" w:hAnsi="Times New Roman" w:cs="Times New Roman"/>
                      <w:color w:val="000000"/>
                      <w:sz w:val="23"/>
                      <w:szCs w:val="23"/>
                    </w:rPr>
                  </w:pPr>
                  <w:r w:rsidRPr="00386C79">
                    <w:rPr>
                      <w:rFonts w:ascii="Times New Roman" w:hAnsi="Times New Roman" w:cs="Times New Roman"/>
                      <w:color w:val="000000"/>
                      <w:sz w:val="23"/>
                      <w:szCs w:val="23"/>
                    </w:rPr>
                    <w:t>5133,43</w:t>
                  </w:r>
                </w:p>
              </w:tc>
              <w:tc>
                <w:tcPr>
                  <w:tcW w:w="1275" w:type="dxa"/>
                  <w:tcBorders>
                    <w:top w:val="single" w:sz="4" w:space="0" w:color="auto"/>
                    <w:left w:val="single" w:sz="4" w:space="0" w:color="000000"/>
                    <w:bottom w:val="single" w:sz="4" w:space="0" w:color="000000"/>
                    <w:right w:val="single" w:sz="4" w:space="0" w:color="000000"/>
                  </w:tcBorders>
                </w:tcPr>
                <w:p w:rsidR="00591D14" w:rsidRPr="00386C79" w:rsidRDefault="00591D14" w:rsidP="00386C79">
                  <w:pPr>
                    <w:jc w:val="center"/>
                    <w:rPr>
                      <w:rFonts w:ascii="Times New Roman" w:hAnsi="Times New Roman" w:cs="Times New Roman"/>
                      <w:color w:val="000000"/>
                      <w:sz w:val="23"/>
                      <w:szCs w:val="23"/>
                    </w:rPr>
                  </w:pPr>
                  <w:r w:rsidRPr="00386C79">
                    <w:rPr>
                      <w:rFonts w:ascii="Times New Roman" w:hAnsi="Times New Roman" w:cs="Times New Roman"/>
                      <w:color w:val="000000"/>
                      <w:sz w:val="23"/>
                      <w:szCs w:val="23"/>
                    </w:rPr>
                    <w:t>1,07</w:t>
                  </w:r>
                </w:p>
              </w:tc>
            </w:tr>
            <w:tr w:rsidR="00591D14" w:rsidRPr="003151B8">
              <w:trPr>
                <w:trHeight w:val="810"/>
              </w:trPr>
              <w:tc>
                <w:tcPr>
                  <w:tcW w:w="3828" w:type="dxa"/>
                  <w:tcBorders>
                    <w:top w:val="single" w:sz="4" w:space="0" w:color="000000"/>
                    <w:left w:val="single" w:sz="4" w:space="0" w:color="000000"/>
                    <w:bottom w:val="single" w:sz="4" w:space="0" w:color="auto"/>
                  </w:tcBorders>
                </w:tcPr>
                <w:p w:rsidR="00591D14" w:rsidRPr="003151B8" w:rsidRDefault="00591D14" w:rsidP="00DB11B7">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3. Работы и услуги по содержанию иного общего имущества в многоквартирном доме, </w:t>
                  </w:r>
                </w:p>
                <w:p w:rsidR="00591D14" w:rsidRPr="003151B8" w:rsidRDefault="00591D14" w:rsidP="00DB11B7">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auto"/>
                  </w:tcBorders>
                </w:tcPr>
                <w:p w:rsidR="00591D14" w:rsidRPr="003151B8" w:rsidRDefault="00591D14" w:rsidP="00DB11B7">
                  <w:pPr>
                    <w:rPr>
                      <w:sz w:val="23"/>
                      <w:szCs w:val="23"/>
                    </w:rPr>
                  </w:pPr>
                </w:p>
              </w:tc>
              <w:tc>
                <w:tcPr>
                  <w:tcW w:w="1838" w:type="dxa"/>
                  <w:tcBorders>
                    <w:top w:val="single" w:sz="4" w:space="0" w:color="000000"/>
                    <w:left w:val="single" w:sz="4" w:space="0" w:color="000000"/>
                    <w:bottom w:val="single" w:sz="4" w:space="0" w:color="auto"/>
                  </w:tcBorders>
                </w:tcPr>
                <w:p w:rsidR="00591D14" w:rsidRPr="00DC0A9A" w:rsidRDefault="00591D14">
                  <w:pPr>
                    <w:jc w:val="center"/>
                    <w:rPr>
                      <w:rFonts w:ascii="Times New Roman" w:hAnsi="Times New Roman" w:cs="Times New Roman"/>
                      <w:b/>
                      <w:bCs/>
                      <w:color w:val="000000"/>
                      <w:sz w:val="23"/>
                      <w:szCs w:val="23"/>
                    </w:rPr>
                  </w:pPr>
                  <w:r w:rsidRPr="00DC0A9A">
                    <w:rPr>
                      <w:rFonts w:ascii="Times New Roman" w:hAnsi="Times New Roman" w:cs="Times New Roman"/>
                      <w:b/>
                      <w:bCs/>
                      <w:color w:val="000000"/>
                      <w:sz w:val="23"/>
                      <w:szCs w:val="23"/>
                    </w:rPr>
                    <w:t>70380,79</w:t>
                  </w:r>
                </w:p>
              </w:tc>
              <w:tc>
                <w:tcPr>
                  <w:tcW w:w="1275" w:type="dxa"/>
                  <w:tcBorders>
                    <w:top w:val="single" w:sz="4" w:space="0" w:color="000000"/>
                    <w:left w:val="single" w:sz="4" w:space="0" w:color="000000"/>
                    <w:bottom w:val="single" w:sz="4" w:space="0" w:color="auto"/>
                    <w:right w:val="single" w:sz="4" w:space="0" w:color="000000"/>
                  </w:tcBorders>
                </w:tcPr>
                <w:p w:rsidR="00591D14" w:rsidRPr="00DC0A9A" w:rsidRDefault="00591D14">
                  <w:pPr>
                    <w:jc w:val="center"/>
                    <w:rPr>
                      <w:rFonts w:ascii="Times New Roman" w:hAnsi="Times New Roman" w:cs="Times New Roman"/>
                      <w:b/>
                      <w:bCs/>
                      <w:color w:val="000000"/>
                      <w:sz w:val="23"/>
                      <w:szCs w:val="23"/>
                    </w:rPr>
                  </w:pPr>
                  <w:r w:rsidRPr="00DC0A9A">
                    <w:rPr>
                      <w:rFonts w:ascii="Times New Roman" w:hAnsi="Times New Roman" w:cs="Times New Roman"/>
                      <w:b/>
                      <w:bCs/>
                      <w:color w:val="000000"/>
                      <w:sz w:val="23"/>
                      <w:szCs w:val="23"/>
                    </w:rPr>
                    <w:t>14,67</w:t>
                  </w:r>
                </w:p>
              </w:tc>
            </w:tr>
            <w:tr w:rsidR="00591D14" w:rsidRPr="003151B8">
              <w:trPr>
                <w:trHeight w:val="249"/>
              </w:trPr>
              <w:tc>
                <w:tcPr>
                  <w:tcW w:w="3828" w:type="dxa"/>
                  <w:tcBorders>
                    <w:top w:val="single" w:sz="4" w:space="0" w:color="auto"/>
                    <w:left w:val="single" w:sz="4" w:space="0" w:color="000000"/>
                    <w:bottom w:val="single" w:sz="4" w:space="0" w:color="auto"/>
                  </w:tcBorders>
                </w:tcPr>
                <w:p w:rsidR="00591D14" w:rsidRPr="003151B8" w:rsidRDefault="00591D14" w:rsidP="00DB11B7">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DB11B7">
                  <w:pPr>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DC0A9A" w:rsidRDefault="00591D14">
                  <w:pPr>
                    <w:jc w:val="center"/>
                    <w:rPr>
                      <w:rFonts w:ascii="Times New Roman" w:hAnsi="Times New Roman" w:cs="Times New Roman"/>
                      <w:b/>
                      <w:bCs/>
                      <w:color w:val="000000"/>
                      <w:sz w:val="23"/>
                      <w:szCs w:val="23"/>
                    </w:rPr>
                  </w:pPr>
                </w:p>
              </w:tc>
              <w:tc>
                <w:tcPr>
                  <w:tcW w:w="1275" w:type="dxa"/>
                  <w:tcBorders>
                    <w:top w:val="single" w:sz="4" w:space="0" w:color="auto"/>
                    <w:left w:val="single" w:sz="4" w:space="0" w:color="000000"/>
                    <w:bottom w:val="single" w:sz="4" w:space="0" w:color="auto"/>
                    <w:right w:val="single" w:sz="4" w:space="0" w:color="000000"/>
                  </w:tcBorders>
                </w:tcPr>
                <w:p w:rsidR="00591D14" w:rsidRPr="00DC0A9A" w:rsidRDefault="00591D14">
                  <w:pPr>
                    <w:jc w:val="center"/>
                    <w:rPr>
                      <w:rFonts w:ascii="Times New Roman" w:hAnsi="Times New Roman" w:cs="Times New Roman"/>
                      <w:b/>
                      <w:bCs/>
                      <w:color w:val="000000"/>
                      <w:sz w:val="23"/>
                      <w:szCs w:val="23"/>
                    </w:rPr>
                  </w:pP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DB11B7">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по содержанию помещений, входящих в состав общего имущества в многоквартирном доме (дератизация и дезинсекция);</w:t>
                  </w:r>
                </w:p>
                <w:p w:rsidR="00591D14" w:rsidRPr="003151B8" w:rsidRDefault="00591D14" w:rsidP="00DB11B7">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r>
                    <w:rPr>
                      <w:rFonts w:ascii="Times New Roman" w:hAnsi="Times New Roman" w:cs="Times New Roman"/>
                      <w:sz w:val="23"/>
                      <w:szCs w:val="23"/>
                    </w:rPr>
                    <w:t>;</w:t>
                  </w:r>
                  <w:r w:rsidRPr="003151B8">
                    <w:rPr>
                      <w:rFonts w:ascii="Times New Roman" w:hAnsi="Times New Roman" w:cs="Times New Roman"/>
                      <w:sz w:val="23"/>
                      <w:szCs w:val="23"/>
                    </w:rPr>
                    <w:t xml:space="preserve"> </w:t>
                  </w:r>
                </w:p>
              </w:tc>
              <w:tc>
                <w:tcPr>
                  <w:tcW w:w="2693" w:type="dxa"/>
                  <w:tcBorders>
                    <w:top w:val="single" w:sz="4" w:space="0" w:color="auto"/>
                    <w:left w:val="single" w:sz="4" w:space="0" w:color="000000"/>
                  </w:tcBorders>
                </w:tcPr>
                <w:p w:rsidR="00591D14" w:rsidRPr="003151B8" w:rsidRDefault="00591D14" w:rsidP="00DB11B7">
                  <w:pPr>
                    <w:rPr>
                      <w:rFonts w:ascii="Times New Roman" w:hAnsi="Times New Roman" w:cs="Times New Roman"/>
                      <w:color w:val="000000"/>
                      <w:sz w:val="23"/>
                      <w:szCs w:val="23"/>
                    </w:rPr>
                  </w:pPr>
                  <w:r w:rsidRPr="003151B8">
                    <w:rPr>
                      <w:rFonts w:ascii="Times New Roman" w:hAnsi="Times New Roman" w:cs="Times New Roman"/>
                      <w:color w:val="000000"/>
                      <w:sz w:val="23"/>
                      <w:szCs w:val="23"/>
                    </w:rPr>
                    <w:t>дезинсекция – 1 раз в месяц;</w:t>
                  </w:r>
                </w:p>
                <w:p w:rsidR="00591D14" w:rsidRPr="003151B8" w:rsidRDefault="00591D14" w:rsidP="00DB11B7">
                  <w:pPr>
                    <w:rPr>
                      <w:rFonts w:ascii="Times New Roman" w:hAnsi="Times New Roman" w:cs="Times New Roman"/>
                      <w:color w:val="000000"/>
                      <w:sz w:val="23"/>
                      <w:szCs w:val="23"/>
                    </w:rPr>
                  </w:pPr>
                  <w:r w:rsidRPr="003151B8">
                    <w:rPr>
                      <w:rFonts w:ascii="Times New Roman" w:hAnsi="Times New Roman" w:cs="Times New Roman"/>
                      <w:color w:val="000000"/>
                      <w:sz w:val="23"/>
                      <w:szCs w:val="23"/>
                    </w:rPr>
                    <w:t>дератизация – 1 раз в месяц;</w:t>
                  </w:r>
                </w:p>
                <w:p w:rsidR="00591D14" w:rsidRDefault="00591D14" w:rsidP="00DB11B7">
                  <w:pPr>
                    <w:rPr>
                      <w:rFonts w:ascii="Times New Roman" w:hAnsi="Times New Roman" w:cs="Times New Roman"/>
                      <w:color w:val="000000"/>
                      <w:sz w:val="23"/>
                      <w:szCs w:val="23"/>
                    </w:rPr>
                  </w:pPr>
                  <w:r w:rsidRPr="003151B8">
                    <w:rPr>
                      <w:rFonts w:ascii="Times New Roman" w:hAnsi="Times New Roman" w:cs="Times New Roman"/>
                      <w:color w:val="000000"/>
                      <w:sz w:val="23"/>
                      <w:szCs w:val="23"/>
                    </w:rPr>
                    <w:t>устранение выявленных нарушений по факту выявления</w:t>
                  </w:r>
                </w:p>
                <w:p w:rsidR="00591D14" w:rsidRPr="003151B8" w:rsidRDefault="00591D14" w:rsidP="00DB11B7">
                  <w:pPr>
                    <w:rPr>
                      <w:rFonts w:ascii="Times New Roman" w:hAnsi="Times New Roman" w:cs="Times New Roman"/>
                      <w:color w:val="000000"/>
                      <w:sz w:val="23"/>
                      <w:szCs w:val="23"/>
                    </w:rPr>
                  </w:pPr>
                </w:p>
              </w:tc>
              <w:tc>
                <w:tcPr>
                  <w:tcW w:w="1838" w:type="dxa"/>
                  <w:tcBorders>
                    <w:top w:val="single" w:sz="4" w:space="0" w:color="auto"/>
                    <w:left w:val="single" w:sz="4" w:space="0" w:color="000000"/>
                  </w:tcBorders>
                </w:tcPr>
                <w:p w:rsidR="00591D14" w:rsidRPr="00DC0A9A" w:rsidRDefault="00591D14">
                  <w:pPr>
                    <w:jc w:val="center"/>
                    <w:rPr>
                      <w:rFonts w:ascii="Times New Roman" w:hAnsi="Times New Roman" w:cs="Times New Roman"/>
                      <w:color w:val="000000"/>
                      <w:sz w:val="23"/>
                      <w:szCs w:val="23"/>
                    </w:rPr>
                  </w:pPr>
                  <w:r w:rsidRPr="00DC0A9A">
                    <w:rPr>
                      <w:rFonts w:ascii="Times New Roman" w:hAnsi="Times New Roman" w:cs="Times New Roman"/>
                      <w:color w:val="000000"/>
                      <w:sz w:val="23"/>
                      <w:szCs w:val="23"/>
                    </w:rPr>
                    <w:t>719,64</w:t>
                  </w:r>
                </w:p>
              </w:tc>
              <w:tc>
                <w:tcPr>
                  <w:tcW w:w="1275" w:type="dxa"/>
                  <w:tcBorders>
                    <w:top w:val="single" w:sz="4" w:space="0" w:color="auto"/>
                    <w:left w:val="single" w:sz="4" w:space="0" w:color="000000"/>
                    <w:right w:val="single" w:sz="4" w:space="0" w:color="000000"/>
                  </w:tcBorders>
                </w:tcPr>
                <w:p w:rsidR="00591D14" w:rsidRPr="00DC0A9A" w:rsidRDefault="00591D14">
                  <w:pPr>
                    <w:jc w:val="center"/>
                    <w:rPr>
                      <w:rFonts w:ascii="Times New Roman" w:hAnsi="Times New Roman" w:cs="Times New Roman"/>
                      <w:color w:val="000000"/>
                      <w:sz w:val="23"/>
                      <w:szCs w:val="23"/>
                    </w:rPr>
                  </w:pPr>
                  <w:r w:rsidRPr="00DC0A9A">
                    <w:rPr>
                      <w:rFonts w:ascii="Times New Roman" w:hAnsi="Times New Roman" w:cs="Times New Roman"/>
                      <w:color w:val="000000"/>
                      <w:sz w:val="23"/>
                      <w:szCs w:val="23"/>
                    </w:rPr>
                    <w:t>0,15</w:t>
                  </w: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BC27C1">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w:t>
                  </w:r>
                  <w:r>
                    <w:rPr>
                      <w:rFonts w:ascii="Times New Roman" w:hAnsi="Times New Roman" w:cs="Times New Roman"/>
                      <w:sz w:val="23"/>
                      <w:szCs w:val="23"/>
                    </w:rPr>
                    <w:t xml:space="preserve">дома, придомовой территории </w:t>
                  </w:r>
                </w:p>
              </w:tc>
              <w:tc>
                <w:tcPr>
                  <w:tcW w:w="2693" w:type="dxa"/>
                  <w:tcBorders>
                    <w:top w:val="single" w:sz="4" w:space="0" w:color="auto"/>
                    <w:left w:val="single" w:sz="4" w:space="0" w:color="000000"/>
                  </w:tcBorders>
                </w:tcPr>
                <w:p w:rsidR="00591D14" w:rsidRPr="003151B8" w:rsidRDefault="00591D14" w:rsidP="00DB11B7">
                  <w:pPr>
                    <w:rPr>
                      <w:rFonts w:ascii="Times New Roman" w:hAnsi="Times New Roman" w:cs="Times New Roman"/>
                      <w:color w:val="000000"/>
                      <w:sz w:val="23"/>
                      <w:szCs w:val="23"/>
                    </w:rPr>
                  </w:pPr>
                  <w:r>
                    <w:rPr>
                      <w:rFonts w:ascii="Times New Roman" w:hAnsi="Times New Roman" w:cs="Times New Roman"/>
                      <w:color w:val="000000"/>
                      <w:sz w:val="23"/>
                      <w:szCs w:val="23"/>
                    </w:rPr>
                    <w:t>уборка территории</w:t>
                  </w:r>
                  <w:r w:rsidRPr="003151B8">
                    <w:rPr>
                      <w:rFonts w:ascii="Times New Roman" w:hAnsi="Times New Roman" w:cs="Times New Roman"/>
                      <w:color w:val="000000"/>
                      <w:sz w:val="23"/>
                      <w:szCs w:val="23"/>
                    </w:rPr>
                    <w:t>; уборка и сдвигание снега после снего</w:t>
                  </w:r>
                  <w:r>
                    <w:rPr>
                      <w:rFonts w:ascii="Times New Roman" w:hAnsi="Times New Roman" w:cs="Times New Roman"/>
                      <w:color w:val="000000"/>
                      <w:sz w:val="23"/>
                      <w:szCs w:val="23"/>
                    </w:rPr>
                    <w:t>пада в сроки, установленные НПА</w:t>
                  </w:r>
                </w:p>
                <w:p w:rsidR="00591D14" w:rsidRPr="003151B8" w:rsidRDefault="00591D14" w:rsidP="00DB11B7">
                  <w:pPr>
                    <w:rPr>
                      <w:rFonts w:ascii="Times New Roman" w:hAnsi="Times New Roman" w:cs="Times New Roman"/>
                      <w:color w:val="000000"/>
                      <w:sz w:val="23"/>
                      <w:szCs w:val="23"/>
                    </w:rPr>
                  </w:pPr>
                </w:p>
                <w:p w:rsidR="00591D14" w:rsidRPr="003151B8" w:rsidRDefault="00591D14" w:rsidP="00DB11B7">
                  <w:pPr>
                    <w:rPr>
                      <w:rFonts w:ascii="Times New Roman" w:hAnsi="Times New Roman" w:cs="Times New Roman"/>
                      <w:color w:val="000000"/>
                      <w:sz w:val="23"/>
                      <w:szCs w:val="23"/>
                    </w:rPr>
                  </w:pPr>
                </w:p>
              </w:tc>
              <w:tc>
                <w:tcPr>
                  <w:tcW w:w="1838" w:type="dxa"/>
                  <w:tcBorders>
                    <w:top w:val="single" w:sz="4" w:space="0" w:color="auto"/>
                    <w:left w:val="single" w:sz="4" w:space="0" w:color="000000"/>
                  </w:tcBorders>
                </w:tcPr>
                <w:p w:rsidR="00591D14" w:rsidRPr="00DC0A9A" w:rsidRDefault="00591D14">
                  <w:pPr>
                    <w:jc w:val="center"/>
                    <w:rPr>
                      <w:rFonts w:ascii="Times New Roman" w:hAnsi="Times New Roman" w:cs="Times New Roman"/>
                      <w:color w:val="000000"/>
                      <w:sz w:val="23"/>
                      <w:szCs w:val="23"/>
                    </w:rPr>
                  </w:pPr>
                  <w:r w:rsidRPr="00DC0A9A">
                    <w:rPr>
                      <w:rFonts w:ascii="Times New Roman" w:hAnsi="Times New Roman" w:cs="Times New Roman"/>
                      <w:color w:val="000000"/>
                      <w:sz w:val="23"/>
                      <w:szCs w:val="23"/>
                    </w:rPr>
                    <w:t>29361,31</w:t>
                  </w:r>
                </w:p>
              </w:tc>
              <w:tc>
                <w:tcPr>
                  <w:tcW w:w="1275" w:type="dxa"/>
                  <w:tcBorders>
                    <w:top w:val="single" w:sz="4" w:space="0" w:color="auto"/>
                    <w:left w:val="single" w:sz="4" w:space="0" w:color="000000"/>
                    <w:right w:val="single" w:sz="4" w:space="0" w:color="000000"/>
                  </w:tcBorders>
                </w:tcPr>
                <w:p w:rsidR="00591D14" w:rsidRPr="00DC0A9A" w:rsidRDefault="00591D14">
                  <w:pPr>
                    <w:jc w:val="center"/>
                    <w:rPr>
                      <w:rFonts w:ascii="Times New Roman" w:hAnsi="Times New Roman" w:cs="Times New Roman"/>
                      <w:color w:val="000000"/>
                      <w:sz w:val="23"/>
                      <w:szCs w:val="23"/>
                    </w:rPr>
                  </w:pPr>
                  <w:r w:rsidRPr="00DC0A9A">
                    <w:rPr>
                      <w:rFonts w:ascii="Times New Roman" w:hAnsi="Times New Roman" w:cs="Times New Roman"/>
                      <w:color w:val="000000"/>
                      <w:sz w:val="23"/>
                      <w:szCs w:val="23"/>
                    </w:rPr>
                    <w:t>6,12</w:t>
                  </w:r>
                </w:p>
              </w:tc>
            </w:tr>
            <w:tr w:rsidR="00591D14" w:rsidRPr="003151B8">
              <w:trPr>
                <w:trHeight w:val="1263"/>
              </w:trPr>
              <w:tc>
                <w:tcPr>
                  <w:tcW w:w="3828" w:type="dxa"/>
                  <w:tcBorders>
                    <w:top w:val="single" w:sz="4" w:space="0" w:color="auto"/>
                    <w:left w:val="single" w:sz="4" w:space="0" w:color="000000"/>
                    <w:bottom w:val="single" w:sz="4" w:space="0" w:color="auto"/>
                  </w:tcBorders>
                </w:tcPr>
                <w:p w:rsidR="00591D14" w:rsidRPr="003151B8" w:rsidRDefault="00591D14" w:rsidP="00DB11B7">
                  <w:pPr>
                    <w:tabs>
                      <w:tab w:val="left" w:pos="1335"/>
                    </w:tabs>
                    <w:rPr>
                      <w:rFonts w:ascii="Times New Roman" w:hAnsi="Times New Roman" w:cs="Times New Roman"/>
                      <w:sz w:val="23"/>
                      <w:szCs w:val="23"/>
                    </w:rPr>
                  </w:pPr>
                  <w:r>
                    <w:rPr>
                      <w:rFonts w:ascii="Times New Roman" w:hAnsi="Times New Roman" w:cs="Times New Roman"/>
                      <w:sz w:val="23"/>
                      <w:szCs w:val="23"/>
                    </w:rPr>
                    <w:t>текущий ремонт общего имущества</w:t>
                  </w:r>
                  <w:r w:rsidRPr="003151B8">
                    <w:rPr>
                      <w:rFonts w:ascii="Times New Roman" w:hAnsi="Times New Roman" w:cs="Times New Roman"/>
                      <w:sz w:val="23"/>
                      <w:szCs w:val="23"/>
                    </w:rPr>
                    <w:t xml:space="preserve"> в многоквартирном доме, </w:t>
                  </w:r>
                </w:p>
                <w:p w:rsidR="00591D14" w:rsidRPr="003151B8" w:rsidRDefault="00591D14" w:rsidP="00DB11B7">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DB11B7">
                  <w:pPr>
                    <w:rPr>
                      <w:rFonts w:ascii="Times New Roman" w:hAnsi="Times New Roman" w:cs="Times New Roman"/>
                      <w:color w:val="000000"/>
                      <w:sz w:val="23"/>
                      <w:szCs w:val="23"/>
                    </w:rPr>
                  </w:pPr>
                  <w:r>
                    <w:rPr>
                      <w:rFonts w:ascii="Times New Roman" w:hAnsi="Times New Roman" w:cs="Times New Roman"/>
                      <w:color w:val="000000"/>
                      <w:sz w:val="23"/>
                      <w:szCs w:val="23"/>
                    </w:rPr>
                    <w:t>По мере необходимости</w:t>
                  </w:r>
                </w:p>
              </w:tc>
              <w:tc>
                <w:tcPr>
                  <w:tcW w:w="1838" w:type="dxa"/>
                  <w:tcBorders>
                    <w:top w:val="single" w:sz="4" w:space="0" w:color="auto"/>
                    <w:left w:val="single" w:sz="4" w:space="0" w:color="000000"/>
                    <w:bottom w:val="single" w:sz="4" w:space="0" w:color="auto"/>
                  </w:tcBorders>
                </w:tcPr>
                <w:p w:rsidR="00591D14" w:rsidRPr="00DC0A9A" w:rsidRDefault="00591D14">
                  <w:pPr>
                    <w:jc w:val="center"/>
                    <w:rPr>
                      <w:rFonts w:ascii="Times New Roman" w:hAnsi="Times New Roman" w:cs="Times New Roman"/>
                      <w:color w:val="000000"/>
                      <w:sz w:val="23"/>
                      <w:szCs w:val="23"/>
                    </w:rPr>
                  </w:pPr>
                  <w:r w:rsidRPr="00DC0A9A">
                    <w:rPr>
                      <w:rFonts w:ascii="Times New Roman" w:hAnsi="Times New Roman" w:cs="Times New Roman"/>
                      <w:color w:val="000000"/>
                      <w:sz w:val="23"/>
                      <w:szCs w:val="23"/>
                    </w:rPr>
                    <w:t>17031,48</w:t>
                  </w:r>
                </w:p>
              </w:tc>
              <w:tc>
                <w:tcPr>
                  <w:tcW w:w="1275" w:type="dxa"/>
                  <w:tcBorders>
                    <w:top w:val="single" w:sz="4" w:space="0" w:color="auto"/>
                    <w:left w:val="single" w:sz="4" w:space="0" w:color="000000"/>
                    <w:bottom w:val="single" w:sz="4" w:space="0" w:color="auto"/>
                    <w:right w:val="single" w:sz="4" w:space="0" w:color="000000"/>
                  </w:tcBorders>
                </w:tcPr>
                <w:p w:rsidR="00591D14" w:rsidRPr="00DC0A9A" w:rsidRDefault="00591D14">
                  <w:pPr>
                    <w:jc w:val="center"/>
                    <w:rPr>
                      <w:rFonts w:ascii="Times New Roman" w:hAnsi="Times New Roman" w:cs="Times New Roman"/>
                      <w:color w:val="000000"/>
                      <w:sz w:val="23"/>
                      <w:szCs w:val="23"/>
                    </w:rPr>
                  </w:pPr>
                  <w:r w:rsidRPr="00DC0A9A">
                    <w:rPr>
                      <w:rFonts w:ascii="Times New Roman" w:hAnsi="Times New Roman" w:cs="Times New Roman"/>
                      <w:color w:val="000000"/>
                      <w:sz w:val="23"/>
                      <w:szCs w:val="23"/>
                    </w:rPr>
                    <w:t>3,55</w:t>
                  </w:r>
                </w:p>
              </w:tc>
            </w:tr>
            <w:tr w:rsidR="00591D14" w:rsidRPr="003151B8">
              <w:trPr>
                <w:trHeight w:val="1560"/>
              </w:trPr>
              <w:tc>
                <w:tcPr>
                  <w:tcW w:w="3828" w:type="dxa"/>
                  <w:tcBorders>
                    <w:top w:val="single" w:sz="4" w:space="0" w:color="auto"/>
                    <w:left w:val="single" w:sz="4" w:space="0" w:color="000000"/>
                    <w:bottom w:val="single" w:sz="4" w:space="0" w:color="000000"/>
                  </w:tcBorders>
                </w:tcPr>
                <w:p w:rsidR="00591D14" w:rsidRPr="003151B8" w:rsidRDefault="00591D14" w:rsidP="00DB11B7">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p w:rsidR="00591D14" w:rsidRPr="003151B8" w:rsidRDefault="00591D14" w:rsidP="00DB11B7">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DB11B7">
                  <w:pPr>
                    <w:rPr>
                      <w:rFonts w:ascii="Times New Roman" w:hAnsi="Times New Roman" w:cs="Times New Roman"/>
                      <w:sz w:val="23"/>
                      <w:szCs w:val="23"/>
                    </w:rPr>
                  </w:pPr>
                  <w:r w:rsidRPr="003151B8">
                    <w:rPr>
                      <w:rFonts w:ascii="Times New Roman" w:hAnsi="Times New Roman" w:cs="Times New Roman"/>
                      <w:sz w:val="23"/>
                      <w:szCs w:val="23"/>
                    </w:rPr>
                    <w:t>круглосуточно</w:t>
                  </w:r>
                </w:p>
              </w:tc>
              <w:tc>
                <w:tcPr>
                  <w:tcW w:w="1838" w:type="dxa"/>
                  <w:tcBorders>
                    <w:top w:val="single" w:sz="4" w:space="0" w:color="auto"/>
                    <w:left w:val="single" w:sz="4" w:space="0" w:color="000000"/>
                    <w:bottom w:val="single" w:sz="4" w:space="0" w:color="auto"/>
                  </w:tcBorders>
                </w:tcPr>
                <w:p w:rsidR="00591D14" w:rsidRPr="00DC0A9A" w:rsidRDefault="00591D14">
                  <w:pPr>
                    <w:jc w:val="center"/>
                    <w:rPr>
                      <w:rFonts w:ascii="Times New Roman" w:hAnsi="Times New Roman" w:cs="Times New Roman"/>
                      <w:color w:val="000000"/>
                      <w:sz w:val="23"/>
                      <w:szCs w:val="23"/>
                    </w:rPr>
                  </w:pPr>
                  <w:r w:rsidRPr="00DC0A9A">
                    <w:rPr>
                      <w:rFonts w:ascii="Times New Roman" w:hAnsi="Times New Roman" w:cs="Times New Roman"/>
                      <w:color w:val="000000"/>
                      <w:sz w:val="23"/>
                      <w:szCs w:val="23"/>
                    </w:rPr>
                    <w:t>23268,36</w:t>
                  </w:r>
                </w:p>
              </w:tc>
              <w:tc>
                <w:tcPr>
                  <w:tcW w:w="1275" w:type="dxa"/>
                  <w:tcBorders>
                    <w:top w:val="single" w:sz="4" w:space="0" w:color="auto"/>
                    <w:left w:val="single" w:sz="4" w:space="0" w:color="000000"/>
                    <w:bottom w:val="single" w:sz="4" w:space="0" w:color="000000"/>
                    <w:right w:val="single" w:sz="4" w:space="0" w:color="000000"/>
                  </w:tcBorders>
                </w:tcPr>
                <w:p w:rsidR="00591D14" w:rsidRPr="00DC0A9A" w:rsidRDefault="00591D14">
                  <w:pPr>
                    <w:jc w:val="center"/>
                    <w:rPr>
                      <w:rFonts w:ascii="Times New Roman" w:hAnsi="Times New Roman" w:cs="Times New Roman"/>
                      <w:color w:val="000000"/>
                      <w:sz w:val="23"/>
                      <w:szCs w:val="23"/>
                    </w:rPr>
                  </w:pPr>
                  <w:r w:rsidRPr="00DC0A9A">
                    <w:rPr>
                      <w:rFonts w:ascii="Times New Roman" w:hAnsi="Times New Roman" w:cs="Times New Roman"/>
                      <w:color w:val="000000"/>
                      <w:sz w:val="23"/>
                      <w:szCs w:val="23"/>
                    </w:rPr>
                    <w:t>4,85</w:t>
                  </w:r>
                </w:p>
              </w:tc>
            </w:tr>
            <w:tr w:rsidR="00591D14" w:rsidRPr="003151B8">
              <w:trPr>
                <w:trHeight w:val="702"/>
              </w:trPr>
              <w:tc>
                <w:tcPr>
                  <w:tcW w:w="3828" w:type="dxa"/>
                  <w:tcBorders>
                    <w:top w:val="single" w:sz="4" w:space="0" w:color="auto"/>
                    <w:left w:val="single" w:sz="4" w:space="0" w:color="000000"/>
                    <w:bottom w:val="single" w:sz="4" w:space="0" w:color="000000"/>
                  </w:tcBorders>
                </w:tcPr>
                <w:p w:rsidR="00591D14" w:rsidRPr="003151B8" w:rsidRDefault="00591D14" w:rsidP="00DB11B7">
                  <w:pPr>
                    <w:tabs>
                      <w:tab w:val="left" w:pos="1335"/>
                    </w:tabs>
                    <w:rPr>
                      <w:rFonts w:ascii="Times New Roman" w:hAnsi="Times New Roman" w:cs="Times New Roman"/>
                      <w:sz w:val="23"/>
                      <w:szCs w:val="23"/>
                    </w:rPr>
                  </w:pPr>
                  <w:r>
                    <w:rPr>
                      <w:rFonts w:ascii="Times New Roman" w:hAnsi="Times New Roman" w:cs="Times New Roman"/>
                      <w:sz w:val="23"/>
                      <w:szCs w:val="23"/>
                    </w:rPr>
                    <w:t xml:space="preserve">4. Услуги по управлению многоквартирным домом </w:t>
                  </w:r>
                </w:p>
              </w:tc>
              <w:tc>
                <w:tcPr>
                  <w:tcW w:w="2693" w:type="dxa"/>
                  <w:tcBorders>
                    <w:top w:val="single" w:sz="4" w:space="0" w:color="auto"/>
                    <w:left w:val="single" w:sz="4" w:space="0" w:color="000000"/>
                    <w:bottom w:val="single" w:sz="4" w:space="0" w:color="000000"/>
                  </w:tcBorders>
                </w:tcPr>
                <w:p w:rsidR="00591D14" w:rsidRPr="003151B8" w:rsidRDefault="00591D14" w:rsidP="00DB11B7">
                  <w:pPr>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DC0A9A" w:rsidRDefault="00591D14">
                  <w:pPr>
                    <w:jc w:val="center"/>
                    <w:rPr>
                      <w:rFonts w:ascii="Times New Roman" w:hAnsi="Times New Roman" w:cs="Times New Roman"/>
                      <w:b/>
                      <w:bCs/>
                      <w:color w:val="000000"/>
                      <w:sz w:val="23"/>
                      <w:szCs w:val="23"/>
                    </w:rPr>
                  </w:pPr>
                  <w:r w:rsidRPr="00DC0A9A">
                    <w:rPr>
                      <w:rFonts w:ascii="Times New Roman" w:hAnsi="Times New Roman" w:cs="Times New Roman"/>
                      <w:b/>
                      <w:bCs/>
                      <w:color w:val="000000"/>
                      <w:sz w:val="23"/>
                      <w:szCs w:val="23"/>
                    </w:rPr>
                    <w:t>20293,85</w:t>
                  </w:r>
                </w:p>
              </w:tc>
              <w:tc>
                <w:tcPr>
                  <w:tcW w:w="1275" w:type="dxa"/>
                  <w:tcBorders>
                    <w:top w:val="single" w:sz="4" w:space="0" w:color="auto"/>
                    <w:left w:val="single" w:sz="4" w:space="0" w:color="000000"/>
                    <w:bottom w:val="single" w:sz="4" w:space="0" w:color="000000"/>
                    <w:right w:val="single" w:sz="4" w:space="0" w:color="000000"/>
                  </w:tcBorders>
                </w:tcPr>
                <w:p w:rsidR="00591D14" w:rsidRPr="00DC0A9A" w:rsidRDefault="00591D14">
                  <w:pPr>
                    <w:jc w:val="center"/>
                    <w:rPr>
                      <w:rFonts w:ascii="Times New Roman" w:hAnsi="Times New Roman" w:cs="Times New Roman"/>
                      <w:b/>
                      <w:bCs/>
                      <w:color w:val="000000"/>
                      <w:sz w:val="23"/>
                      <w:szCs w:val="23"/>
                    </w:rPr>
                  </w:pPr>
                  <w:r w:rsidRPr="00DC0A9A">
                    <w:rPr>
                      <w:rFonts w:ascii="Times New Roman" w:hAnsi="Times New Roman" w:cs="Times New Roman"/>
                      <w:b/>
                      <w:bCs/>
                      <w:color w:val="000000"/>
                      <w:sz w:val="23"/>
                      <w:szCs w:val="23"/>
                    </w:rPr>
                    <w:t>4,23</w:t>
                  </w:r>
                </w:p>
              </w:tc>
            </w:tr>
            <w:tr w:rsidR="00591D14" w:rsidRPr="003151B8">
              <w:trPr>
                <w:trHeight w:val="70"/>
              </w:trPr>
              <w:tc>
                <w:tcPr>
                  <w:tcW w:w="3828" w:type="dxa"/>
                  <w:tcBorders>
                    <w:top w:val="single" w:sz="4" w:space="0" w:color="auto"/>
                    <w:left w:val="single" w:sz="4" w:space="0" w:color="auto"/>
                    <w:bottom w:val="single" w:sz="4" w:space="0" w:color="auto"/>
                    <w:right w:val="single" w:sz="4" w:space="0" w:color="auto"/>
                  </w:tcBorders>
                </w:tcPr>
                <w:p w:rsidR="00591D14" w:rsidRPr="003151B8" w:rsidRDefault="00591D14" w:rsidP="00DB11B7">
                  <w:pPr>
                    <w:tabs>
                      <w:tab w:val="left" w:pos="580"/>
                    </w:tabs>
                    <w:jc w:val="both"/>
                    <w:rPr>
                      <w:rFonts w:ascii="Times New Roman" w:hAnsi="Times New Roman" w:cs="Times New Roman"/>
                      <w:b/>
                      <w:bCs/>
                      <w:sz w:val="23"/>
                      <w:szCs w:val="23"/>
                    </w:rPr>
                  </w:pPr>
                  <w:r w:rsidRPr="003151B8">
                    <w:rPr>
                      <w:rFonts w:ascii="Times New Roman" w:hAnsi="Times New Roman" w:cs="Times New Roman"/>
                      <w:b/>
                      <w:bCs/>
                      <w:sz w:val="23"/>
                      <w:szCs w:val="23"/>
                    </w:rPr>
                    <w:t>Всего:</w:t>
                  </w:r>
                </w:p>
              </w:tc>
              <w:tc>
                <w:tcPr>
                  <w:tcW w:w="2693" w:type="dxa"/>
                  <w:tcBorders>
                    <w:top w:val="single" w:sz="4" w:space="0" w:color="auto"/>
                    <w:left w:val="single" w:sz="4" w:space="0" w:color="auto"/>
                    <w:bottom w:val="single" w:sz="4" w:space="0" w:color="auto"/>
                    <w:right w:val="single" w:sz="4" w:space="0" w:color="auto"/>
                  </w:tcBorders>
                </w:tcPr>
                <w:p w:rsidR="00591D14" w:rsidRPr="003151B8" w:rsidRDefault="00591D14" w:rsidP="00DB11B7">
                  <w:pPr>
                    <w:tabs>
                      <w:tab w:val="left" w:pos="580"/>
                    </w:tabs>
                    <w:jc w:val="both"/>
                    <w:rPr>
                      <w:rFonts w:ascii="Times New Roman" w:hAnsi="Times New Roman" w:cs="Times New Roman"/>
                      <w:b/>
                      <w:bCs/>
                      <w:sz w:val="23"/>
                      <w:szCs w:val="23"/>
                      <w:u w:val="single"/>
                    </w:rPr>
                  </w:pPr>
                </w:p>
              </w:tc>
              <w:tc>
                <w:tcPr>
                  <w:tcW w:w="1838" w:type="dxa"/>
                  <w:tcBorders>
                    <w:top w:val="single" w:sz="4" w:space="0" w:color="auto"/>
                    <w:left w:val="single" w:sz="4" w:space="0" w:color="auto"/>
                    <w:bottom w:val="single" w:sz="4" w:space="0" w:color="auto"/>
                    <w:right w:val="single" w:sz="4" w:space="0" w:color="auto"/>
                  </w:tcBorders>
                </w:tcPr>
                <w:p w:rsidR="00591D14" w:rsidRPr="00DC0A9A" w:rsidRDefault="00591D14">
                  <w:pPr>
                    <w:jc w:val="center"/>
                    <w:rPr>
                      <w:rFonts w:ascii="Times New Roman" w:hAnsi="Times New Roman" w:cs="Times New Roman"/>
                      <w:b/>
                      <w:bCs/>
                      <w:color w:val="000000"/>
                      <w:sz w:val="23"/>
                      <w:szCs w:val="23"/>
                    </w:rPr>
                  </w:pPr>
                  <w:r w:rsidRPr="00DC0A9A">
                    <w:rPr>
                      <w:rFonts w:ascii="Times New Roman" w:hAnsi="Times New Roman" w:cs="Times New Roman"/>
                      <w:b/>
                      <w:bCs/>
                      <w:color w:val="000000"/>
                      <w:sz w:val="23"/>
                      <w:szCs w:val="23"/>
                    </w:rPr>
                    <w:t>132989,47</w:t>
                  </w:r>
                </w:p>
              </w:tc>
              <w:tc>
                <w:tcPr>
                  <w:tcW w:w="1275" w:type="dxa"/>
                  <w:tcBorders>
                    <w:top w:val="single" w:sz="4" w:space="0" w:color="auto"/>
                    <w:left w:val="single" w:sz="4" w:space="0" w:color="auto"/>
                    <w:bottom w:val="single" w:sz="4" w:space="0" w:color="auto"/>
                    <w:right w:val="single" w:sz="4" w:space="0" w:color="auto"/>
                  </w:tcBorders>
                </w:tcPr>
                <w:p w:rsidR="00591D14" w:rsidRPr="00DC0A9A" w:rsidRDefault="00591D14">
                  <w:pPr>
                    <w:jc w:val="center"/>
                    <w:rPr>
                      <w:rFonts w:ascii="Times New Roman" w:hAnsi="Times New Roman" w:cs="Times New Roman"/>
                      <w:b/>
                      <w:bCs/>
                      <w:color w:val="000000"/>
                      <w:sz w:val="23"/>
                      <w:szCs w:val="23"/>
                    </w:rPr>
                  </w:pPr>
                  <w:r w:rsidRPr="00DC0A9A">
                    <w:rPr>
                      <w:rFonts w:ascii="Times New Roman" w:hAnsi="Times New Roman" w:cs="Times New Roman"/>
                      <w:b/>
                      <w:bCs/>
                      <w:color w:val="000000"/>
                      <w:sz w:val="23"/>
                      <w:szCs w:val="23"/>
                    </w:rPr>
                    <w:t>27,72</w:t>
                  </w:r>
                </w:p>
              </w:tc>
            </w:tr>
          </w:tbl>
          <w:p w:rsidR="00591D14" w:rsidRPr="00145348" w:rsidRDefault="00591D14" w:rsidP="00DB11B7">
            <w:pPr>
              <w:autoSpaceDE w:val="0"/>
              <w:ind w:right="175"/>
              <w:jc w:val="both"/>
              <w:rPr>
                <w:rFonts w:ascii="Times New Roman" w:hAnsi="Times New Roman" w:cs="Times New Roman"/>
                <w:sz w:val="22"/>
                <w:szCs w:val="22"/>
              </w:rPr>
            </w:pPr>
            <w:r w:rsidRPr="000A6D92">
              <w:rPr>
                <w:rFonts w:ascii="Times New Roman" w:hAnsi="Times New Roman" w:cs="Times New Roman"/>
                <w:b/>
                <w:bCs/>
              </w:rPr>
              <w:t>Согласно ч. 9.2. ст. 156 Жилищного кодекса РФ ежемесячно начисляется плата за коммунальные ресурсы в целях содержания общего имущества в многоквартирном доме, в соответствии с нормативами и тарифами, утвержденными Государственным комитетом РБ по тарифам.</w:t>
            </w:r>
          </w:p>
          <w:p w:rsidR="00591D14" w:rsidRDefault="00591D14" w:rsidP="00DB11B7">
            <w:pPr>
              <w:rPr>
                <w:rFonts w:ascii="Times New Roman" w:hAnsi="Times New Roman" w:cs="Times New Roman"/>
                <w:sz w:val="22"/>
                <w:szCs w:val="22"/>
              </w:rPr>
            </w:pPr>
          </w:p>
          <w:p w:rsidR="00591D14" w:rsidRDefault="00591D14" w:rsidP="00DB11B7">
            <w:pPr>
              <w:rPr>
                <w:rFonts w:ascii="Times New Roman" w:hAnsi="Times New Roman" w:cs="Times New Roman"/>
                <w:sz w:val="22"/>
                <w:szCs w:val="22"/>
              </w:rPr>
            </w:pPr>
          </w:p>
          <w:p w:rsidR="00591D14" w:rsidRDefault="00591D14" w:rsidP="00DB11B7">
            <w:pPr>
              <w:rPr>
                <w:rFonts w:ascii="Times New Roman" w:hAnsi="Times New Roman" w:cs="Times New Roman"/>
                <w:sz w:val="22"/>
                <w:szCs w:val="22"/>
              </w:rPr>
            </w:pPr>
          </w:p>
          <w:p w:rsidR="00591D14" w:rsidRDefault="00591D14" w:rsidP="00DB11B7">
            <w:pPr>
              <w:rPr>
                <w:rFonts w:ascii="Times New Roman" w:hAnsi="Times New Roman" w:cs="Times New Roman"/>
                <w:sz w:val="22"/>
                <w:szCs w:val="22"/>
              </w:rPr>
            </w:pPr>
          </w:p>
          <w:p w:rsidR="00591D14" w:rsidRDefault="00591D14" w:rsidP="00DB11B7">
            <w:pPr>
              <w:rPr>
                <w:rFonts w:ascii="Times New Roman" w:hAnsi="Times New Roman" w:cs="Times New Roman"/>
                <w:sz w:val="22"/>
                <w:szCs w:val="22"/>
              </w:rPr>
            </w:pPr>
          </w:p>
          <w:p w:rsidR="00591D14" w:rsidRDefault="00591D14" w:rsidP="00964A2B">
            <w:pPr>
              <w:jc w:val="right"/>
              <w:rPr>
                <w:rFonts w:ascii="Times New Roman" w:hAnsi="Times New Roman" w:cs="Times New Roman"/>
                <w:sz w:val="22"/>
                <w:szCs w:val="22"/>
              </w:rPr>
            </w:pPr>
          </w:p>
          <w:tbl>
            <w:tblPr>
              <w:tblpPr w:leftFromText="180" w:rightFromText="180" w:vertAnchor="text" w:horzAnchor="margin" w:tblpY="-131"/>
              <w:tblW w:w="10363" w:type="dxa"/>
              <w:tblLayout w:type="fixed"/>
              <w:tblCellMar>
                <w:left w:w="0" w:type="dxa"/>
                <w:right w:w="0" w:type="dxa"/>
              </w:tblCellMar>
              <w:tblLook w:val="0000"/>
            </w:tblPr>
            <w:tblGrid>
              <w:gridCol w:w="10363"/>
            </w:tblGrid>
            <w:tr w:rsidR="00591D14" w:rsidRPr="0005006E">
              <w:trPr>
                <w:trHeight w:val="1123"/>
              </w:trPr>
              <w:tc>
                <w:tcPr>
                  <w:tcW w:w="10363" w:type="dxa"/>
                  <w:tcBorders>
                    <w:top w:val="nil"/>
                    <w:left w:val="nil"/>
                    <w:right w:val="nil"/>
                  </w:tcBorders>
                  <w:noWrap/>
                  <w:tcMar>
                    <w:top w:w="15" w:type="dxa"/>
                    <w:left w:w="15" w:type="dxa"/>
                    <w:bottom w:w="0" w:type="dxa"/>
                    <w:right w:w="15" w:type="dxa"/>
                  </w:tcMar>
                  <w:vAlign w:val="bottom"/>
                </w:tcPr>
                <w:p w:rsidR="00591D14" w:rsidRDefault="00591D14" w:rsidP="00C56A4E">
                  <w:pPr>
                    <w:tabs>
                      <w:tab w:val="left" w:pos="10260"/>
                    </w:tabs>
                    <w:ind w:right="510"/>
                    <w:rPr>
                      <w:rFonts w:ascii="Times New Roman" w:hAnsi="Times New Roman" w:cs="Times New Roman"/>
                      <w:b/>
                      <w:bCs/>
                      <w:sz w:val="26"/>
                      <w:szCs w:val="26"/>
                    </w:rPr>
                  </w:pPr>
                  <w:r>
                    <w:rPr>
                      <w:rFonts w:ascii="Times New Roman" w:hAnsi="Times New Roman" w:cs="Times New Roman"/>
                      <w:b/>
                      <w:bCs/>
                      <w:sz w:val="26"/>
                      <w:szCs w:val="26"/>
                    </w:rPr>
                    <w:t>Лот № 4</w:t>
                  </w:r>
                  <w:r w:rsidRPr="0005006E">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p>
                <w:p w:rsidR="00591D14" w:rsidRPr="0005006E" w:rsidRDefault="00591D14" w:rsidP="00C56A4E">
                  <w:pPr>
                    <w:tabs>
                      <w:tab w:val="left" w:pos="10260"/>
                    </w:tabs>
                    <w:ind w:right="510" w:hanging="284"/>
                    <w:jc w:val="center"/>
                    <w:rPr>
                      <w:rFonts w:ascii="Times New Roman" w:hAnsi="Times New Roman" w:cs="Times New Roman"/>
                      <w:b/>
                      <w:bCs/>
                      <w:sz w:val="26"/>
                      <w:szCs w:val="26"/>
                    </w:rPr>
                  </w:pPr>
                  <w:r w:rsidRPr="0005006E">
                    <w:rPr>
                      <w:rFonts w:ascii="Times New Roman" w:hAnsi="Times New Roman" w:cs="Times New Roman"/>
                      <w:b/>
                      <w:bCs/>
                      <w:sz w:val="26"/>
                      <w:szCs w:val="26"/>
                    </w:rPr>
                    <w:t>ПЕРЕЧЕНЬ</w:t>
                  </w:r>
                </w:p>
                <w:p w:rsidR="00591D14" w:rsidRPr="0005006E" w:rsidRDefault="00591D14" w:rsidP="00C56A4E">
                  <w:pPr>
                    <w:jc w:val="center"/>
                    <w:rPr>
                      <w:rFonts w:ascii="Times New Roman" w:hAnsi="Times New Roman" w:cs="Times New Roman"/>
                      <w:b/>
                      <w:bCs/>
                      <w:sz w:val="26"/>
                      <w:szCs w:val="26"/>
                    </w:rPr>
                  </w:pPr>
                  <w:r w:rsidRPr="0005006E">
                    <w:rPr>
                      <w:rFonts w:ascii="Times New Roman" w:hAnsi="Times New Roman" w:cs="Times New Roman"/>
                      <w:b/>
                      <w:bCs/>
                      <w:sz w:val="26"/>
                      <w:szCs w:val="26"/>
                    </w:rPr>
                    <w:t>обязательных работ и услуг по содержанию и ремонту общего имущества</w:t>
                  </w:r>
                </w:p>
                <w:p w:rsidR="00591D14" w:rsidRDefault="00591D14" w:rsidP="00C56A4E">
                  <w:pPr>
                    <w:autoSpaceDE w:val="0"/>
                    <w:jc w:val="center"/>
                    <w:rPr>
                      <w:rFonts w:ascii="Times New Roman" w:hAnsi="Times New Roman" w:cs="Times New Roman"/>
                      <w:b/>
                      <w:bCs/>
                      <w:sz w:val="26"/>
                      <w:szCs w:val="26"/>
                    </w:rPr>
                  </w:pPr>
                  <w:r w:rsidRPr="0005006E">
                    <w:rPr>
                      <w:rFonts w:ascii="Times New Roman" w:hAnsi="Times New Roman" w:cs="Times New Roman"/>
                      <w:b/>
                      <w:bCs/>
                      <w:sz w:val="26"/>
                      <w:szCs w:val="26"/>
                    </w:rPr>
                    <w:t xml:space="preserve">собственников помещений в многоквартирном доме по адресу: </w:t>
                  </w:r>
                </w:p>
                <w:p w:rsidR="00591D14" w:rsidRPr="0005006E" w:rsidRDefault="00591D14" w:rsidP="00C56A4E">
                  <w:pPr>
                    <w:jc w:val="center"/>
                    <w:rPr>
                      <w:rFonts w:ascii="Times New Roman" w:hAnsi="Times New Roman" w:cs="Times New Roman"/>
                      <w:b/>
                      <w:bCs/>
                    </w:rPr>
                  </w:pPr>
                  <w:r w:rsidRPr="00A80D93">
                    <w:rPr>
                      <w:rFonts w:ascii="Times New Roman" w:hAnsi="Times New Roman" w:cs="Times New Roman"/>
                      <w:b/>
                      <w:bCs/>
                      <w:sz w:val="26"/>
                      <w:szCs w:val="26"/>
                      <w:u w:val="single"/>
                    </w:rPr>
                    <w:t xml:space="preserve">ул. </w:t>
                  </w:r>
                  <w:r>
                    <w:rPr>
                      <w:rFonts w:ascii="Times New Roman" w:hAnsi="Times New Roman" w:cs="Times New Roman"/>
                      <w:b/>
                      <w:bCs/>
                      <w:sz w:val="26"/>
                      <w:szCs w:val="26"/>
                      <w:u w:val="single"/>
                    </w:rPr>
                    <w:t>Гагрина</w:t>
                  </w:r>
                  <w:r w:rsidRPr="00A80D93">
                    <w:rPr>
                      <w:rFonts w:ascii="Times New Roman" w:hAnsi="Times New Roman" w:cs="Times New Roman"/>
                      <w:b/>
                      <w:bCs/>
                      <w:sz w:val="26"/>
                      <w:szCs w:val="26"/>
                      <w:u w:val="single"/>
                    </w:rPr>
                    <w:t xml:space="preserve">, дом № </w:t>
                  </w:r>
                  <w:r>
                    <w:rPr>
                      <w:rFonts w:ascii="Times New Roman" w:hAnsi="Times New Roman" w:cs="Times New Roman"/>
                      <w:b/>
                      <w:bCs/>
                      <w:sz w:val="26"/>
                      <w:szCs w:val="26"/>
                      <w:u w:val="single"/>
                    </w:rPr>
                    <w:t>7</w:t>
                  </w:r>
                  <w:r w:rsidRPr="00A80D93">
                    <w:rPr>
                      <w:rFonts w:ascii="Times New Roman" w:hAnsi="Times New Roman" w:cs="Times New Roman"/>
                      <w:b/>
                      <w:bCs/>
                      <w:sz w:val="26"/>
                      <w:szCs w:val="26"/>
                      <w:u w:val="single"/>
                    </w:rPr>
                    <w:t xml:space="preserve">, г. Дюртюли Республики Башкортостан </w:t>
                  </w:r>
                </w:p>
              </w:tc>
            </w:tr>
          </w:tbl>
          <w:tbl>
            <w:tblPr>
              <w:tblW w:w="9776" w:type="dxa"/>
              <w:tblInd w:w="3" w:type="dxa"/>
              <w:tblLayout w:type="fixed"/>
              <w:tblLook w:val="0000"/>
            </w:tblPr>
            <w:tblGrid>
              <w:gridCol w:w="3828"/>
              <w:gridCol w:w="2693"/>
              <w:gridCol w:w="1838"/>
              <w:gridCol w:w="1417"/>
            </w:tblGrid>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C56A4E">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Наименование</w:t>
                  </w:r>
                </w:p>
              </w:tc>
              <w:tc>
                <w:tcPr>
                  <w:tcW w:w="2693" w:type="dxa"/>
                  <w:tcBorders>
                    <w:top w:val="single" w:sz="4" w:space="0" w:color="000000"/>
                    <w:left w:val="single" w:sz="4" w:space="0" w:color="000000"/>
                    <w:bottom w:val="single" w:sz="4" w:space="0" w:color="000000"/>
                  </w:tcBorders>
                </w:tcPr>
                <w:p w:rsidR="00591D14" w:rsidRPr="003151B8" w:rsidRDefault="00591D14" w:rsidP="00C56A4E">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Периодичность</w:t>
                  </w:r>
                </w:p>
              </w:tc>
              <w:tc>
                <w:tcPr>
                  <w:tcW w:w="1838" w:type="dxa"/>
                  <w:tcBorders>
                    <w:top w:val="single" w:sz="4" w:space="0" w:color="000000"/>
                    <w:left w:val="single" w:sz="4" w:space="0" w:color="000000"/>
                    <w:bottom w:val="single" w:sz="4" w:space="0" w:color="000000"/>
                  </w:tcBorders>
                </w:tcPr>
                <w:p w:rsidR="00591D14" w:rsidRPr="003151B8" w:rsidRDefault="00591D14" w:rsidP="00C56A4E">
                  <w:pPr>
                    <w:tabs>
                      <w:tab w:val="left" w:pos="580"/>
                    </w:tabs>
                    <w:jc w:val="center"/>
                    <w:rPr>
                      <w:rFonts w:ascii="Times New Roman" w:hAnsi="Times New Roman" w:cs="Times New Roman"/>
                      <w:sz w:val="23"/>
                      <w:szCs w:val="23"/>
                    </w:rPr>
                  </w:pPr>
                  <w:r>
                    <w:rPr>
                      <w:rFonts w:ascii="Times New Roman" w:hAnsi="Times New Roman" w:cs="Times New Roman"/>
                      <w:sz w:val="23"/>
                      <w:szCs w:val="23"/>
                    </w:rPr>
                    <w:t>Годовая</w:t>
                  </w:r>
                  <w:r w:rsidRPr="003151B8">
                    <w:rPr>
                      <w:rFonts w:ascii="Times New Roman" w:hAnsi="Times New Roman" w:cs="Times New Roman"/>
                      <w:sz w:val="23"/>
                      <w:szCs w:val="23"/>
                    </w:rPr>
                    <w:t xml:space="preserve"> плата (рублей)</w:t>
                  </w:r>
                </w:p>
              </w:tc>
              <w:tc>
                <w:tcPr>
                  <w:tcW w:w="1417" w:type="dxa"/>
                  <w:tcBorders>
                    <w:top w:val="single" w:sz="4" w:space="0" w:color="000000"/>
                    <w:left w:val="single" w:sz="4" w:space="0" w:color="000000"/>
                    <w:bottom w:val="single" w:sz="4" w:space="0" w:color="000000"/>
                    <w:right w:val="single" w:sz="4" w:space="0" w:color="000000"/>
                  </w:tcBorders>
                </w:tcPr>
                <w:p w:rsidR="00591D14" w:rsidRPr="003151B8" w:rsidRDefault="00591D14" w:rsidP="00C56A4E">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Стоимость на 1 кв. м общей площади (рублей в месяц)</w:t>
                  </w:r>
                </w:p>
              </w:tc>
            </w:tr>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C56A4E">
                  <w:pPr>
                    <w:tabs>
                      <w:tab w:val="left" w:pos="580"/>
                    </w:tabs>
                    <w:rPr>
                      <w:rFonts w:ascii="Times New Roman" w:hAnsi="Times New Roman" w:cs="Times New Roman"/>
                      <w:sz w:val="23"/>
                      <w:szCs w:val="23"/>
                    </w:rPr>
                  </w:pPr>
                  <w:r w:rsidRPr="003151B8">
                    <w:rPr>
                      <w:rFonts w:ascii="Times New Roman" w:hAnsi="Times New Roman" w:cs="Times New Roman"/>
                      <w:sz w:val="23"/>
                      <w:szCs w:val="23"/>
                    </w:rPr>
                    <w:t>1.Работы,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несущих конструкций (перегородок, внутренней отделки, полов) многоквапртирного дома;</w:t>
                  </w:r>
                </w:p>
                <w:p w:rsidR="00591D14" w:rsidRPr="003151B8" w:rsidRDefault="00591D14" w:rsidP="00C56A4E">
                  <w:pPr>
                    <w:tabs>
                      <w:tab w:val="left" w:pos="580"/>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000000"/>
                  </w:tcBorders>
                </w:tcPr>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 xml:space="preserve">проверка </w:t>
                  </w: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 </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000000"/>
                    <w:left w:val="single" w:sz="4" w:space="0" w:color="000000"/>
                    <w:bottom w:val="single" w:sz="4" w:space="0" w:color="000000"/>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6136,02</w:t>
                  </w:r>
                </w:p>
              </w:tc>
              <w:tc>
                <w:tcPr>
                  <w:tcW w:w="1417" w:type="dxa"/>
                  <w:tcBorders>
                    <w:top w:val="single" w:sz="4" w:space="0" w:color="000000"/>
                    <w:left w:val="single" w:sz="4" w:space="0" w:color="000000"/>
                    <w:bottom w:val="single" w:sz="4" w:space="0" w:color="000000"/>
                    <w:right w:val="single" w:sz="4" w:space="0" w:color="000000"/>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0,99</w:t>
                  </w:r>
                </w:p>
              </w:tc>
            </w:tr>
            <w:tr w:rsidR="00591D14" w:rsidRPr="003151B8">
              <w:trPr>
                <w:trHeight w:val="416"/>
              </w:trPr>
              <w:tc>
                <w:tcPr>
                  <w:tcW w:w="3828" w:type="dxa"/>
                  <w:tcBorders>
                    <w:top w:val="single" w:sz="4" w:space="0" w:color="000000"/>
                    <w:left w:val="single" w:sz="4" w:space="0" w:color="000000"/>
                    <w:bottom w:val="single" w:sz="4" w:space="0" w:color="auto"/>
                  </w:tcBorders>
                </w:tcPr>
                <w:p w:rsidR="00591D14" w:rsidRPr="003151B8" w:rsidRDefault="00591D14" w:rsidP="00C56A4E">
                  <w:pPr>
                    <w:tabs>
                      <w:tab w:val="left" w:pos="1335"/>
                    </w:tabs>
                    <w:rPr>
                      <w:rFonts w:ascii="Times New Roman" w:hAnsi="Times New Roman" w:cs="Times New Roman"/>
                      <w:sz w:val="23"/>
                      <w:szCs w:val="23"/>
                    </w:rPr>
                  </w:pPr>
                  <w:r w:rsidRPr="003151B8">
                    <w:rPr>
                      <w:rFonts w:ascii="Times New Roman" w:hAnsi="Times New Roman" w:cs="Times New Roman"/>
                      <w:sz w:val="23"/>
                      <w:szCs w:val="23"/>
                    </w:rPr>
                    <w:t>2.Работы,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p w:rsidR="00591D14" w:rsidRPr="003151B8" w:rsidRDefault="00591D14" w:rsidP="00C56A4E">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при выявлении устранение выявленных нарушений </w:t>
                  </w:r>
                </w:p>
              </w:tc>
              <w:tc>
                <w:tcPr>
                  <w:tcW w:w="2693" w:type="dxa"/>
                  <w:tcBorders>
                    <w:top w:val="single" w:sz="4" w:space="0" w:color="000000"/>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p>
              </w:tc>
              <w:tc>
                <w:tcPr>
                  <w:tcW w:w="1838" w:type="dxa"/>
                  <w:tcBorders>
                    <w:top w:val="single" w:sz="4" w:space="0" w:color="000000"/>
                    <w:left w:val="single" w:sz="4" w:space="0" w:color="000000"/>
                    <w:bottom w:val="single" w:sz="4" w:space="0" w:color="auto"/>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48530,34</w:t>
                  </w:r>
                </w:p>
              </w:tc>
              <w:tc>
                <w:tcPr>
                  <w:tcW w:w="1417" w:type="dxa"/>
                  <w:tcBorders>
                    <w:top w:val="single" w:sz="4" w:space="0" w:color="000000"/>
                    <w:left w:val="single" w:sz="4" w:space="0" w:color="000000"/>
                    <w:bottom w:val="single" w:sz="4" w:space="0" w:color="auto"/>
                    <w:right w:val="single" w:sz="4" w:space="0" w:color="000000"/>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7,83</w:t>
                  </w:r>
                </w:p>
              </w:tc>
            </w:tr>
            <w:tr w:rsidR="00591D14" w:rsidRPr="003151B8">
              <w:trPr>
                <w:trHeight w:val="225"/>
              </w:trPr>
              <w:tc>
                <w:tcPr>
                  <w:tcW w:w="3828" w:type="dxa"/>
                  <w:tcBorders>
                    <w:top w:val="single" w:sz="4" w:space="0" w:color="auto"/>
                    <w:left w:val="single" w:sz="4" w:space="0" w:color="000000"/>
                    <w:bottom w:val="single" w:sz="4" w:space="0" w:color="auto"/>
                  </w:tcBorders>
                </w:tcPr>
                <w:p w:rsidR="00591D14" w:rsidRPr="003151B8" w:rsidRDefault="00591D14" w:rsidP="00C56A4E">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897890" w:rsidRDefault="00591D14" w:rsidP="00897890">
                  <w:pPr>
                    <w:jc w:val="center"/>
                    <w:rPr>
                      <w:rFonts w:ascii="Times New Roman" w:hAnsi="Times New Roman" w:cs="Times New Roman"/>
                      <w:b/>
                      <w:bCs/>
                      <w:color w:val="000000"/>
                      <w:sz w:val="23"/>
                      <w:szCs w:val="23"/>
                    </w:rPr>
                  </w:pPr>
                </w:p>
              </w:tc>
              <w:tc>
                <w:tcPr>
                  <w:tcW w:w="1417" w:type="dxa"/>
                  <w:tcBorders>
                    <w:top w:val="single" w:sz="4" w:space="0" w:color="auto"/>
                    <w:left w:val="single" w:sz="4" w:space="0" w:color="000000"/>
                    <w:bottom w:val="single" w:sz="4" w:space="0" w:color="auto"/>
                    <w:right w:val="single" w:sz="4" w:space="0" w:color="000000"/>
                  </w:tcBorders>
                </w:tcPr>
                <w:p w:rsidR="00591D14" w:rsidRPr="00897890" w:rsidRDefault="00591D14" w:rsidP="00897890">
                  <w:pPr>
                    <w:jc w:val="center"/>
                    <w:rPr>
                      <w:rFonts w:ascii="Times New Roman" w:hAnsi="Times New Roman" w:cs="Times New Roman"/>
                      <w:b/>
                      <w:bCs/>
                      <w:color w:val="000000"/>
                      <w:sz w:val="23"/>
                      <w:szCs w:val="23"/>
                    </w:rPr>
                  </w:pPr>
                </w:p>
              </w:tc>
            </w:tr>
            <w:tr w:rsidR="00591D14" w:rsidRPr="003151B8">
              <w:trPr>
                <w:trHeight w:val="2273"/>
              </w:trPr>
              <w:tc>
                <w:tcPr>
                  <w:tcW w:w="3828" w:type="dxa"/>
                  <w:tcBorders>
                    <w:top w:val="single" w:sz="4" w:space="0" w:color="auto"/>
                    <w:left w:val="single" w:sz="4" w:space="0" w:color="000000"/>
                  </w:tcBorders>
                </w:tcPr>
                <w:p w:rsidR="00591D14" w:rsidRPr="003151B8" w:rsidRDefault="00591D14" w:rsidP="00C56A4E">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работы, выполняемые в целях </w:t>
                  </w:r>
                </w:p>
                <w:p w:rsidR="00591D14" w:rsidRPr="003151B8" w:rsidRDefault="00591D14" w:rsidP="00C56A4E">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надлежащего содержания систем вентиляции и дымоудаления; </w:t>
                  </w:r>
                </w:p>
                <w:p w:rsidR="00591D14" w:rsidRPr="003151B8" w:rsidRDefault="00591D14" w:rsidP="00C56A4E">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tcBorders>
                </w:tcPr>
                <w:p w:rsidR="00591D14" w:rsidRPr="00253FCB"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 xml:space="preserve">Проверка состояния </w:t>
                  </w:r>
                </w:p>
                <w:p w:rsidR="00591D14" w:rsidRPr="00253FCB"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дымовых и вентиляционных каналов и при обходимости их очистка</w:t>
                  </w:r>
                  <w:r>
                    <w:rPr>
                      <w:rFonts w:ascii="Times New Roman" w:hAnsi="Times New Roman" w:cs="Times New Roman"/>
                      <w:sz w:val="23"/>
                      <w:szCs w:val="23"/>
                    </w:rPr>
                    <w:t>,</w:t>
                  </w:r>
                  <w:r w:rsidRPr="00253FCB">
                    <w:rPr>
                      <w:rFonts w:ascii="Times New Roman" w:hAnsi="Times New Roman" w:cs="Times New Roman"/>
                      <w:sz w:val="23"/>
                      <w:szCs w:val="23"/>
                    </w:rPr>
                    <w:t xml:space="preserve"> </w:t>
                  </w:r>
                </w:p>
                <w:p w:rsidR="00591D14" w:rsidRPr="003151B8"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4462,56</w:t>
                  </w:r>
                </w:p>
              </w:tc>
              <w:tc>
                <w:tcPr>
                  <w:tcW w:w="1417" w:type="dxa"/>
                  <w:tcBorders>
                    <w:top w:val="single" w:sz="4" w:space="0" w:color="auto"/>
                    <w:left w:val="single" w:sz="4" w:space="0" w:color="000000"/>
                    <w:righ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0,72</w:t>
                  </w:r>
                </w:p>
              </w:tc>
            </w:tr>
            <w:tr w:rsidR="00591D14" w:rsidRPr="003151B8">
              <w:trPr>
                <w:trHeight w:val="828"/>
              </w:trPr>
              <w:tc>
                <w:tcPr>
                  <w:tcW w:w="3828" w:type="dxa"/>
                  <w:tcBorders>
                    <w:top w:val="single" w:sz="4" w:space="0" w:color="auto"/>
                    <w:left w:val="single" w:sz="4" w:space="0" w:color="000000"/>
                    <w:bottom w:val="single" w:sz="4" w:space="0" w:color="auto"/>
                  </w:tcBorders>
                </w:tcPr>
                <w:p w:rsidR="00591D14" w:rsidRPr="003151B8" w:rsidRDefault="00591D14" w:rsidP="00C56A4E">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общие работы, выполняемые для надлежащего содержания систем теплоснабжения</w:t>
                  </w:r>
                  <w:r>
                    <w:rPr>
                      <w:rFonts w:ascii="Times New Roman" w:hAnsi="Times New Roman" w:cs="Times New Roman"/>
                      <w:sz w:val="23"/>
                      <w:szCs w:val="23"/>
                    </w:rPr>
                    <w:t>, водоснабжения и водоотведения</w:t>
                  </w:r>
                  <w:r w:rsidRPr="003151B8">
                    <w:rPr>
                      <w:rFonts w:ascii="Times New Roman" w:hAnsi="Times New Roman" w:cs="Times New Roman"/>
                      <w:sz w:val="23"/>
                      <w:szCs w:val="23"/>
                    </w:rPr>
                    <w:t>;</w:t>
                  </w:r>
                </w:p>
                <w:p w:rsidR="00591D14" w:rsidRPr="003151B8" w:rsidRDefault="00591D14" w:rsidP="00C56A4E">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auto"/>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37435,92</w:t>
                  </w:r>
                </w:p>
              </w:tc>
              <w:tc>
                <w:tcPr>
                  <w:tcW w:w="1417" w:type="dxa"/>
                  <w:tcBorders>
                    <w:top w:val="single" w:sz="4" w:space="0" w:color="auto"/>
                    <w:left w:val="single" w:sz="4" w:space="0" w:color="000000"/>
                    <w:bottom w:val="single" w:sz="4" w:space="0" w:color="auto"/>
                    <w:righ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6,04</w:t>
                  </w:r>
                </w:p>
              </w:tc>
            </w:tr>
            <w:tr w:rsidR="00591D14" w:rsidRPr="003151B8">
              <w:trPr>
                <w:trHeight w:val="1365"/>
              </w:trPr>
              <w:tc>
                <w:tcPr>
                  <w:tcW w:w="3828" w:type="dxa"/>
                  <w:tcBorders>
                    <w:top w:val="single" w:sz="4" w:space="0" w:color="auto"/>
                    <w:left w:val="single" w:sz="4" w:space="0" w:color="000000"/>
                    <w:bottom w:val="single" w:sz="4" w:space="0" w:color="000000"/>
                  </w:tcBorders>
                </w:tcPr>
                <w:p w:rsidR="00591D14" w:rsidRPr="003151B8" w:rsidRDefault="00591D14" w:rsidP="00C56A4E">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выполняемые в целях надлежащего содержания электрооборудования, радио- и телекоммуникационного оборудования;</w:t>
                  </w:r>
                </w:p>
                <w:p w:rsidR="00591D14" w:rsidRPr="003151B8" w:rsidRDefault="00591D14" w:rsidP="00C56A4E">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FB32D6">
                  <w:pPr>
                    <w:tabs>
                      <w:tab w:val="left" w:pos="580"/>
                    </w:tabs>
                    <w:rPr>
                      <w:rFonts w:ascii="Times New Roman" w:hAnsi="Times New Roman" w:cs="Times New Roman"/>
                      <w:sz w:val="23"/>
                      <w:szCs w:val="23"/>
                    </w:rPr>
                  </w:pPr>
                  <w:r>
                    <w:rPr>
                      <w:rFonts w:ascii="Times New Roman" w:hAnsi="Times New Roman" w:cs="Times New Roman"/>
                      <w:sz w:val="23"/>
                      <w:szCs w:val="23"/>
                    </w:rPr>
                    <w:t>1 раз в год</w:t>
                  </w:r>
                  <w:r w:rsidRPr="003151B8">
                    <w:rPr>
                      <w:rFonts w:ascii="Times New Roman" w:hAnsi="Times New Roman" w:cs="Times New Roman"/>
                      <w:sz w:val="23"/>
                      <w:szCs w:val="23"/>
                    </w:rPr>
                    <w:t>;</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6631,86</w:t>
                  </w:r>
                </w:p>
              </w:tc>
              <w:tc>
                <w:tcPr>
                  <w:tcW w:w="1417" w:type="dxa"/>
                  <w:tcBorders>
                    <w:top w:val="single" w:sz="4" w:space="0" w:color="auto"/>
                    <w:left w:val="single" w:sz="4" w:space="0" w:color="000000"/>
                    <w:bottom w:val="single" w:sz="4" w:space="0" w:color="000000"/>
                    <w:righ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1,07</w:t>
                  </w:r>
                </w:p>
              </w:tc>
            </w:tr>
            <w:tr w:rsidR="00591D14" w:rsidRPr="003151B8">
              <w:trPr>
                <w:trHeight w:val="810"/>
              </w:trPr>
              <w:tc>
                <w:tcPr>
                  <w:tcW w:w="3828" w:type="dxa"/>
                  <w:tcBorders>
                    <w:top w:val="single" w:sz="4" w:space="0" w:color="000000"/>
                    <w:left w:val="single" w:sz="4" w:space="0" w:color="000000"/>
                    <w:bottom w:val="single" w:sz="4" w:space="0" w:color="auto"/>
                  </w:tcBorders>
                </w:tcPr>
                <w:p w:rsidR="00591D14" w:rsidRPr="003151B8" w:rsidRDefault="00591D14" w:rsidP="00C56A4E">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3. Работы и услуги по содержанию иного общего имущества в многоквартирном доме, </w:t>
                  </w:r>
                </w:p>
                <w:p w:rsidR="00591D14" w:rsidRPr="003151B8" w:rsidRDefault="00591D14" w:rsidP="00C56A4E">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auto"/>
                  </w:tcBorders>
                </w:tcPr>
                <w:p w:rsidR="00591D14" w:rsidRPr="003151B8" w:rsidRDefault="00591D14" w:rsidP="00FB32D6">
                  <w:pPr>
                    <w:rPr>
                      <w:sz w:val="23"/>
                      <w:szCs w:val="23"/>
                    </w:rPr>
                  </w:pPr>
                </w:p>
              </w:tc>
              <w:tc>
                <w:tcPr>
                  <w:tcW w:w="1838" w:type="dxa"/>
                  <w:tcBorders>
                    <w:top w:val="single" w:sz="4" w:space="0" w:color="000000"/>
                    <w:left w:val="single" w:sz="4" w:space="0" w:color="000000"/>
                    <w:bottom w:val="single" w:sz="4" w:space="0" w:color="auto"/>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90924,66</w:t>
                  </w:r>
                </w:p>
              </w:tc>
              <w:tc>
                <w:tcPr>
                  <w:tcW w:w="1417" w:type="dxa"/>
                  <w:tcBorders>
                    <w:top w:val="single" w:sz="4" w:space="0" w:color="000000"/>
                    <w:left w:val="single" w:sz="4" w:space="0" w:color="000000"/>
                    <w:bottom w:val="single" w:sz="4" w:space="0" w:color="auto"/>
                    <w:right w:val="single" w:sz="4" w:space="0" w:color="000000"/>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14,67</w:t>
                  </w:r>
                </w:p>
              </w:tc>
            </w:tr>
            <w:tr w:rsidR="00591D14" w:rsidRPr="003151B8">
              <w:trPr>
                <w:trHeight w:val="249"/>
              </w:trPr>
              <w:tc>
                <w:tcPr>
                  <w:tcW w:w="3828" w:type="dxa"/>
                  <w:tcBorders>
                    <w:top w:val="single" w:sz="4" w:space="0" w:color="auto"/>
                    <w:left w:val="single" w:sz="4" w:space="0" w:color="000000"/>
                    <w:bottom w:val="single" w:sz="4" w:space="0" w:color="auto"/>
                  </w:tcBorders>
                </w:tcPr>
                <w:p w:rsidR="00591D14" w:rsidRPr="003151B8" w:rsidRDefault="00591D14" w:rsidP="00C56A4E">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FB32D6">
                  <w:pPr>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897890" w:rsidRDefault="00591D14" w:rsidP="00897890">
                  <w:pPr>
                    <w:jc w:val="center"/>
                    <w:rPr>
                      <w:rFonts w:ascii="Times New Roman" w:hAnsi="Times New Roman" w:cs="Times New Roman"/>
                      <w:b/>
                      <w:bCs/>
                      <w:color w:val="000000"/>
                      <w:sz w:val="23"/>
                      <w:szCs w:val="23"/>
                    </w:rPr>
                  </w:pPr>
                </w:p>
              </w:tc>
              <w:tc>
                <w:tcPr>
                  <w:tcW w:w="1417" w:type="dxa"/>
                  <w:tcBorders>
                    <w:top w:val="single" w:sz="4" w:space="0" w:color="auto"/>
                    <w:left w:val="single" w:sz="4" w:space="0" w:color="000000"/>
                    <w:bottom w:val="single" w:sz="4" w:space="0" w:color="auto"/>
                    <w:right w:val="single" w:sz="4" w:space="0" w:color="000000"/>
                  </w:tcBorders>
                </w:tcPr>
                <w:p w:rsidR="00591D14" w:rsidRPr="00897890" w:rsidRDefault="00591D14" w:rsidP="00897890">
                  <w:pPr>
                    <w:jc w:val="center"/>
                    <w:rPr>
                      <w:rFonts w:ascii="Times New Roman" w:hAnsi="Times New Roman" w:cs="Times New Roman"/>
                      <w:b/>
                      <w:bCs/>
                      <w:color w:val="000000"/>
                      <w:sz w:val="23"/>
                      <w:szCs w:val="23"/>
                    </w:rPr>
                  </w:pP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C56A4E">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по содержанию помещений, входящих в состав общего имущества в многоквартирном доме (дератизация и дезинсекция);</w:t>
                  </w:r>
                </w:p>
                <w:p w:rsidR="00591D14" w:rsidRPr="003151B8" w:rsidRDefault="00591D14" w:rsidP="00C56A4E">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r>
                    <w:rPr>
                      <w:rFonts w:ascii="Times New Roman" w:hAnsi="Times New Roman" w:cs="Times New Roman"/>
                      <w:sz w:val="23"/>
                      <w:szCs w:val="23"/>
                    </w:rPr>
                    <w:t>;</w:t>
                  </w:r>
                  <w:r w:rsidRPr="003151B8">
                    <w:rPr>
                      <w:rFonts w:ascii="Times New Roman" w:hAnsi="Times New Roman" w:cs="Times New Roman"/>
                      <w:sz w:val="23"/>
                      <w:szCs w:val="23"/>
                    </w:rPr>
                    <w:t xml:space="preserve"> </w:t>
                  </w:r>
                </w:p>
              </w:tc>
              <w:tc>
                <w:tcPr>
                  <w:tcW w:w="2693" w:type="dxa"/>
                  <w:tcBorders>
                    <w:top w:val="single" w:sz="4" w:space="0" w:color="auto"/>
                    <w:left w:val="single" w:sz="4" w:space="0" w:color="000000"/>
                  </w:tcBorders>
                </w:tcPr>
                <w:p w:rsidR="00591D14" w:rsidRPr="003151B8"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дезинсекция – 1 раз в месяц;</w:t>
                  </w:r>
                </w:p>
                <w:p w:rsidR="00591D14" w:rsidRPr="003151B8"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дератизация – 1 раз в месяц;</w:t>
                  </w:r>
                </w:p>
                <w:p w:rsidR="00591D14"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устранение выявленных нарушений по факту выявления</w:t>
                  </w:r>
                </w:p>
                <w:p w:rsidR="00591D14" w:rsidRPr="003151B8" w:rsidRDefault="00591D14" w:rsidP="00FB32D6">
                  <w:pPr>
                    <w:rPr>
                      <w:rFonts w:ascii="Times New Roman" w:hAnsi="Times New Roman" w:cs="Times New Roman"/>
                      <w:color w:val="000000"/>
                      <w:sz w:val="23"/>
                      <w:szCs w:val="23"/>
                    </w:rPr>
                  </w:pPr>
                </w:p>
              </w:tc>
              <w:tc>
                <w:tcPr>
                  <w:tcW w:w="1838" w:type="dxa"/>
                  <w:tcBorders>
                    <w:top w:val="single" w:sz="4" w:space="0" w:color="auto"/>
                    <w:lef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929,70</w:t>
                  </w:r>
                </w:p>
              </w:tc>
              <w:tc>
                <w:tcPr>
                  <w:tcW w:w="1417" w:type="dxa"/>
                  <w:tcBorders>
                    <w:top w:val="single" w:sz="4" w:space="0" w:color="auto"/>
                    <w:left w:val="single" w:sz="4" w:space="0" w:color="000000"/>
                    <w:righ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0,15</w:t>
                  </w: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C56A4E">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w:t>
                  </w:r>
                  <w:r>
                    <w:rPr>
                      <w:rFonts w:ascii="Times New Roman" w:hAnsi="Times New Roman" w:cs="Times New Roman"/>
                      <w:sz w:val="23"/>
                      <w:szCs w:val="23"/>
                    </w:rPr>
                    <w:t xml:space="preserve">дома, придомовой территории </w:t>
                  </w:r>
                </w:p>
              </w:tc>
              <w:tc>
                <w:tcPr>
                  <w:tcW w:w="2693" w:type="dxa"/>
                  <w:tcBorders>
                    <w:top w:val="single" w:sz="4" w:space="0" w:color="auto"/>
                    <w:left w:val="single" w:sz="4" w:space="0" w:color="000000"/>
                  </w:tcBorders>
                </w:tcPr>
                <w:p w:rsidR="00591D14" w:rsidRPr="003151B8" w:rsidRDefault="00591D14" w:rsidP="00FB32D6">
                  <w:pPr>
                    <w:rPr>
                      <w:rFonts w:ascii="Times New Roman" w:hAnsi="Times New Roman" w:cs="Times New Roman"/>
                      <w:color w:val="000000"/>
                      <w:sz w:val="23"/>
                      <w:szCs w:val="23"/>
                    </w:rPr>
                  </w:pPr>
                  <w:r>
                    <w:rPr>
                      <w:rFonts w:ascii="Times New Roman" w:hAnsi="Times New Roman" w:cs="Times New Roman"/>
                      <w:color w:val="000000"/>
                      <w:sz w:val="23"/>
                      <w:szCs w:val="23"/>
                    </w:rPr>
                    <w:t>уборка территории</w:t>
                  </w:r>
                  <w:r w:rsidRPr="003151B8">
                    <w:rPr>
                      <w:rFonts w:ascii="Times New Roman" w:hAnsi="Times New Roman" w:cs="Times New Roman"/>
                      <w:color w:val="000000"/>
                      <w:sz w:val="23"/>
                      <w:szCs w:val="23"/>
                    </w:rPr>
                    <w:t>; уборка и сдвигание снега после снего</w:t>
                  </w:r>
                  <w:r>
                    <w:rPr>
                      <w:rFonts w:ascii="Times New Roman" w:hAnsi="Times New Roman" w:cs="Times New Roman"/>
                      <w:color w:val="000000"/>
                      <w:sz w:val="23"/>
                      <w:szCs w:val="23"/>
                    </w:rPr>
                    <w:t>пада в сроки, установленные НПА</w:t>
                  </w:r>
                </w:p>
                <w:p w:rsidR="00591D14" w:rsidRPr="003151B8" w:rsidRDefault="00591D14" w:rsidP="00FB32D6">
                  <w:pPr>
                    <w:rPr>
                      <w:rFonts w:ascii="Times New Roman" w:hAnsi="Times New Roman" w:cs="Times New Roman"/>
                      <w:color w:val="000000"/>
                      <w:sz w:val="23"/>
                      <w:szCs w:val="23"/>
                    </w:rPr>
                  </w:pPr>
                </w:p>
                <w:p w:rsidR="00591D14" w:rsidRPr="003151B8" w:rsidRDefault="00591D14" w:rsidP="00FB32D6">
                  <w:pPr>
                    <w:rPr>
                      <w:rFonts w:ascii="Times New Roman" w:hAnsi="Times New Roman" w:cs="Times New Roman"/>
                      <w:color w:val="000000"/>
                      <w:sz w:val="23"/>
                      <w:szCs w:val="23"/>
                    </w:rPr>
                  </w:pPr>
                </w:p>
              </w:tc>
              <w:tc>
                <w:tcPr>
                  <w:tcW w:w="1838" w:type="dxa"/>
                  <w:tcBorders>
                    <w:top w:val="single" w:sz="4" w:space="0" w:color="auto"/>
                    <w:lef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37931,76</w:t>
                  </w:r>
                </w:p>
              </w:tc>
              <w:tc>
                <w:tcPr>
                  <w:tcW w:w="1417" w:type="dxa"/>
                  <w:tcBorders>
                    <w:top w:val="single" w:sz="4" w:space="0" w:color="auto"/>
                    <w:left w:val="single" w:sz="4" w:space="0" w:color="000000"/>
                    <w:righ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6,12</w:t>
                  </w:r>
                </w:p>
              </w:tc>
            </w:tr>
            <w:tr w:rsidR="00591D14" w:rsidRPr="003151B8">
              <w:trPr>
                <w:trHeight w:val="1263"/>
              </w:trPr>
              <w:tc>
                <w:tcPr>
                  <w:tcW w:w="3828" w:type="dxa"/>
                  <w:tcBorders>
                    <w:top w:val="single" w:sz="4" w:space="0" w:color="auto"/>
                    <w:left w:val="single" w:sz="4" w:space="0" w:color="000000"/>
                    <w:bottom w:val="single" w:sz="4" w:space="0" w:color="auto"/>
                  </w:tcBorders>
                </w:tcPr>
                <w:p w:rsidR="00591D14" w:rsidRPr="003151B8" w:rsidRDefault="00591D14" w:rsidP="00C56A4E">
                  <w:pPr>
                    <w:tabs>
                      <w:tab w:val="left" w:pos="1335"/>
                    </w:tabs>
                    <w:rPr>
                      <w:rFonts w:ascii="Times New Roman" w:hAnsi="Times New Roman" w:cs="Times New Roman"/>
                      <w:sz w:val="23"/>
                      <w:szCs w:val="23"/>
                    </w:rPr>
                  </w:pPr>
                  <w:r>
                    <w:rPr>
                      <w:rFonts w:ascii="Times New Roman" w:hAnsi="Times New Roman" w:cs="Times New Roman"/>
                      <w:sz w:val="23"/>
                      <w:szCs w:val="23"/>
                    </w:rPr>
                    <w:t>текущий ремонт общего имущества</w:t>
                  </w:r>
                  <w:r w:rsidRPr="003151B8">
                    <w:rPr>
                      <w:rFonts w:ascii="Times New Roman" w:hAnsi="Times New Roman" w:cs="Times New Roman"/>
                      <w:sz w:val="23"/>
                      <w:szCs w:val="23"/>
                    </w:rPr>
                    <w:t xml:space="preserve"> в многоквартирном доме, </w:t>
                  </w:r>
                </w:p>
                <w:p w:rsidR="00591D14" w:rsidRPr="003151B8" w:rsidRDefault="00591D14" w:rsidP="00C56A4E">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FB32D6">
                  <w:pPr>
                    <w:rPr>
                      <w:rFonts w:ascii="Times New Roman" w:hAnsi="Times New Roman" w:cs="Times New Roman"/>
                      <w:color w:val="000000"/>
                      <w:sz w:val="23"/>
                      <w:szCs w:val="23"/>
                    </w:rPr>
                  </w:pPr>
                  <w:r>
                    <w:rPr>
                      <w:rFonts w:ascii="Times New Roman" w:hAnsi="Times New Roman" w:cs="Times New Roman"/>
                      <w:color w:val="000000"/>
                      <w:sz w:val="23"/>
                      <w:szCs w:val="23"/>
                    </w:rPr>
                    <w:t>По мере необходимости</w:t>
                  </w:r>
                </w:p>
              </w:tc>
              <w:tc>
                <w:tcPr>
                  <w:tcW w:w="1838" w:type="dxa"/>
                  <w:tcBorders>
                    <w:top w:val="single" w:sz="4" w:space="0" w:color="auto"/>
                    <w:left w:val="single" w:sz="4" w:space="0" w:color="000000"/>
                    <w:bottom w:val="single" w:sz="4" w:space="0" w:color="auto"/>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22002,90</w:t>
                  </w:r>
                </w:p>
              </w:tc>
              <w:tc>
                <w:tcPr>
                  <w:tcW w:w="1417" w:type="dxa"/>
                  <w:tcBorders>
                    <w:top w:val="single" w:sz="4" w:space="0" w:color="auto"/>
                    <w:left w:val="single" w:sz="4" w:space="0" w:color="000000"/>
                    <w:bottom w:val="single" w:sz="4" w:space="0" w:color="auto"/>
                    <w:righ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3,55</w:t>
                  </w:r>
                </w:p>
              </w:tc>
            </w:tr>
            <w:tr w:rsidR="00591D14" w:rsidRPr="003151B8">
              <w:trPr>
                <w:trHeight w:val="1560"/>
              </w:trPr>
              <w:tc>
                <w:tcPr>
                  <w:tcW w:w="3828" w:type="dxa"/>
                  <w:tcBorders>
                    <w:top w:val="single" w:sz="4" w:space="0" w:color="auto"/>
                    <w:left w:val="single" w:sz="4" w:space="0" w:color="000000"/>
                    <w:bottom w:val="single" w:sz="4" w:space="0" w:color="000000"/>
                  </w:tcBorders>
                </w:tcPr>
                <w:p w:rsidR="00591D14" w:rsidRPr="003151B8" w:rsidRDefault="00591D14" w:rsidP="00C56A4E">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p w:rsidR="00591D14" w:rsidRPr="003151B8" w:rsidRDefault="00591D14" w:rsidP="00C56A4E">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FB32D6">
                  <w:pPr>
                    <w:rPr>
                      <w:rFonts w:ascii="Times New Roman" w:hAnsi="Times New Roman" w:cs="Times New Roman"/>
                      <w:sz w:val="23"/>
                      <w:szCs w:val="23"/>
                    </w:rPr>
                  </w:pPr>
                  <w:r w:rsidRPr="003151B8">
                    <w:rPr>
                      <w:rFonts w:ascii="Times New Roman" w:hAnsi="Times New Roman" w:cs="Times New Roman"/>
                      <w:sz w:val="23"/>
                      <w:szCs w:val="23"/>
                    </w:rPr>
                    <w:t>круглосуточно</w:t>
                  </w:r>
                </w:p>
              </w:tc>
              <w:tc>
                <w:tcPr>
                  <w:tcW w:w="1838" w:type="dxa"/>
                  <w:tcBorders>
                    <w:top w:val="single" w:sz="4" w:space="0" w:color="auto"/>
                    <w:left w:val="single" w:sz="4" w:space="0" w:color="000000"/>
                    <w:bottom w:val="single" w:sz="4" w:space="0" w:color="auto"/>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30060,30</w:t>
                  </w:r>
                </w:p>
              </w:tc>
              <w:tc>
                <w:tcPr>
                  <w:tcW w:w="1417" w:type="dxa"/>
                  <w:tcBorders>
                    <w:top w:val="single" w:sz="4" w:space="0" w:color="auto"/>
                    <w:left w:val="single" w:sz="4" w:space="0" w:color="000000"/>
                    <w:bottom w:val="single" w:sz="4" w:space="0" w:color="000000"/>
                    <w:righ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4,85</w:t>
                  </w:r>
                </w:p>
              </w:tc>
            </w:tr>
            <w:tr w:rsidR="00591D14" w:rsidRPr="003151B8">
              <w:trPr>
                <w:trHeight w:val="702"/>
              </w:trPr>
              <w:tc>
                <w:tcPr>
                  <w:tcW w:w="3828" w:type="dxa"/>
                  <w:tcBorders>
                    <w:top w:val="single" w:sz="4" w:space="0" w:color="auto"/>
                    <w:left w:val="single" w:sz="4" w:space="0" w:color="000000"/>
                    <w:bottom w:val="single" w:sz="4" w:space="0" w:color="000000"/>
                  </w:tcBorders>
                </w:tcPr>
                <w:p w:rsidR="00591D14" w:rsidRPr="003151B8" w:rsidRDefault="00591D14" w:rsidP="00C56A4E">
                  <w:pPr>
                    <w:tabs>
                      <w:tab w:val="left" w:pos="1335"/>
                    </w:tabs>
                    <w:rPr>
                      <w:rFonts w:ascii="Times New Roman" w:hAnsi="Times New Roman" w:cs="Times New Roman"/>
                      <w:sz w:val="23"/>
                      <w:szCs w:val="23"/>
                    </w:rPr>
                  </w:pPr>
                  <w:r>
                    <w:rPr>
                      <w:rFonts w:ascii="Times New Roman" w:hAnsi="Times New Roman" w:cs="Times New Roman"/>
                      <w:sz w:val="23"/>
                      <w:szCs w:val="23"/>
                    </w:rPr>
                    <w:t xml:space="preserve">4. Услуги по управлению многоквартирным домом </w:t>
                  </w:r>
                </w:p>
              </w:tc>
              <w:tc>
                <w:tcPr>
                  <w:tcW w:w="2693" w:type="dxa"/>
                  <w:tcBorders>
                    <w:top w:val="single" w:sz="4" w:space="0" w:color="auto"/>
                    <w:left w:val="single" w:sz="4" w:space="0" w:color="000000"/>
                    <w:bottom w:val="single" w:sz="4" w:space="0" w:color="000000"/>
                  </w:tcBorders>
                </w:tcPr>
                <w:p w:rsidR="00591D14" w:rsidRPr="003151B8" w:rsidRDefault="00591D14" w:rsidP="0052701C">
                  <w:pPr>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26217,54</w:t>
                  </w:r>
                </w:p>
              </w:tc>
              <w:tc>
                <w:tcPr>
                  <w:tcW w:w="1417" w:type="dxa"/>
                  <w:tcBorders>
                    <w:top w:val="single" w:sz="4" w:space="0" w:color="auto"/>
                    <w:left w:val="single" w:sz="4" w:space="0" w:color="000000"/>
                    <w:bottom w:val="single" w:sz="4" w:space="0" w:color="000000"/>
                    <w:right w:val="single" w:sz="4" w:space="0" w:color="000000"/>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4,23</w:t>
                  </w:r>
                </w:p>
              </w:tc>
            </w:tr>
            <w:tr w:rsidR="00591D14" w:rsidRPr="003151B8">
              <w:trPr>
                <w:trHeight w:val="70"/>
              </w:trPr>
              <w:tc>
                <w:tcPr>
                  <w:tcW w:w="3828" w:type="dxa"/>
                  <w:tcBorders>
                    <w:top w:val="single" w:sz="4" w:space="0" w:color="auto"/>
                    <w:left w:val="single" w:sz="4" w:space="0" w:color="auto"/>
                    <w:bottom w:val="single" w:sz="4" w:space="0" w:color="auto"/>
                    <w:right w:val="single" w:sz="4" w:space="0" w:color="auto"/>
                  </w:tcBorders>
                </w:tcPr>
                <w:p w:rsidR="00591D14" w:rsidRPr="003151B8" w:rsidRDefault="00591D14" w:rsidP="00C56A4E">
                  <w:pPr>
                    <w:tabs>
                      <w:tab w:val="left" w:pos="580"/>
                    </w:tabs>
                    <w:jc w:val="both"/>
                    <w:rPr>
                      <w:rFonts w:ascii="Times New Roman" w:hAnsi="Times New Roman" w:cs="Times New Roman"/>
                      <w:b/>
                      <w:bCs/>
                      <w:sz w:val="23"/>
                      <w:szCs w:val="23"/>
                    </w:rPr>
                  </w:pPr>
                  <w:r w:rsidRPr="003151B8">
                    <w:rPr>
                      <w:rFonts w:ascii="Times New Roman" w:hAnsi="Times New Roman" w:cs="Times New Roman"/>
                      <w:b/>
                      <w:bCs/>
                      <w:sz w:val="23"/>
                      <w:szCs w:val="23"/>
                    </w:rPr>
                    <w:t>Всего:</w:t>
                  </w:r>
                </w:p>
              </w:tc>
              <w:tc>
                <w:tcPr>
                  <w:tcW w:w="2693" w:type="dxa"/>
                  <w:tcBorders>
                    <w:top w:val="single" w:sz="4" w:space="0" w:color="auto"/>
                    <w:left w:val="single" w:sz="4" w:space="0" w:color="auto"/>
                    <w:bottom w:val="single" w:sz="4" w:space="0" w:color="auto"/>
                    <w:right w:val="single" w:sz="4" w:space="0" w:color="auto"/>
                  </w:tcBorders>
                </w:tcPr>
                <w:p w:rsidR="00591D14" w:rsidRPr="003151B8" w:rsidRDefault="00591D14" w:rsidP="0052701C">
                  <w:pPr>
                    <w:tabs>
                      <w:tab w:val="left" w:pos="580"/>
                    </w:tabs>
                    <w:jc w:val="both"/>
                    <w:rPr>
                      <w:rFonts w:ascii="Times New Roman" w:hAnsi="Times New Roman" w:cs="Times New Roman"/>
                      <w:b/>
                      <w:bCs/>
                      <w:sz w:val="23"/>
                      <w:szCs w:val="23"/>
                      <w:u w:val="single"/>
                    </w:rPr>
                  </w:pPr>
                </w:p>
              </w:tc>
              <w:tc>
                <w:tcPr>
                  <w:tcW w:w="1838" w:type="dxa"/>
                  <w:tcBorders>
                    <w:top w:val="single" w:sz="4" w:space="0" w:color="auto"/>
                    <w:left w:val="single" w:sz="4" w:space="0" w:color="auto"/>
                    <w:bottom w:val="single" w:sz="4" w:space="0" w:color="auto"/>
                    <w:right w:val="single" w:sz="4" w:space="0" w:color="auto"/>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171808,56</w:t>
                  </w:r>
                </w:p>
              </w:tc>
              <w:tc>
                <w:tcPr>
                  <w:tcW w:w="1417" w:type="dxa"/>
                  <w:tcBorders>
                    <w:top w:val="single" w:sz="4" w:space="0" w:color="auto"/>
                    <w:left w:val="single" w:sz="4" w:space="0" w:color="auto"/>
                    <w:bottom w:val="single" w:sz="4" w:space="0" w:color="auto"/>
                    <w:right w:val="single" w:sz="4" w:space="0" w:color="auto"/>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27,72</w:t>
                  </w:r>
                </w:p>
              </w:tc>
            </w:tr>
          </w:tbl>
          <w:p w:rsidR="00591D14" w:rsidRDefault="00591D14" w:rsidP="00C56A4E">
            <w:pPr>
              <w:autoSpaceDE w:val="0"/>
              <w:ind w:right="175"/>
              <w:jc w:val="both"/>
              <w:rPr>
                <w:rFonts w:ascii="Times New Roman" w:hAnsi="Times New Roman" w:cs="Times New Roman"/>
                <w:b/>
                <w:bCs/>
              </w:rPr>
            </w:pPr>
            <w:r w:rsidRPr="000A6D92">
              <w:rPr>
                <w:rFonts w:ascii="Times New Roman" w:hAnsi="Times New Roman" w:cs="Times New Roman"/>
                <w:b/>
                <w:bCs/>
              </w:rPr>
              <w:t>Согласно ч. 9.2. ст. 156 Жилищного кодекса РФ ежемесячно начисляется плата за коммунальные ресурсы в целях содержания общего имущества в многоквартирном доме, в соответствии с нормативами и тарифами, утвержденными Государственным комитетом РБ по тарифам.</w:t>
            </w:r>
          </w:p>
          <w:p w:rsidR="00591D14" w:rsidRDefault="00591D14" w:rsidP="00C56A4E">
            <w:pPr>
              <w:autoSpaceDE w:val="0"/>
              <w:ind w:right="175"/>
              <w:jc w:val="both"/>
              <w:rPr>
                <w:rFonts w:ascii="Times New Roman" w:hAnsi="Times New Roman" w:cs="Times New Roman"/>
                <w:b/>
                <w:bCs/>
              </w:rPr>
            </w:pPr>
          </w:p>
          <w:p w:rsidR="00591D14" w:rsidRDefault="00591D14" w:rsidP="00C56A4E">
            <w:pPr>
              <w:autoSpaceDE w:val="0"/>
              <w:ind w:right="175"/>
              <w:jc w:val="both"/>
              <w:rPr>
                <w:rFonts w:ascii="Times New Roman" w:hAnsi="Times New Roman" w:cs="Times New Roman"/>
                <w:b/>
                <w:bCs/>
              </w:rPr>
            </w:pPr>
          </w:p>
          <w:p w:rsidR="00591D14" w:rsidRDefault="00591D14" w:rsidP="00C56A4E">
            <w:pPr>
              <w:autoSpaceDE w:val="0"/>
              <w:ind w:right="175"/>
              <w:jc w:val="both"/>
              <w:rPr>
                <w:rFonts w:ascii="Times New Roman" w:hAnsi="Times New Roman" w:cs="Times New Roman"/>
                <w:b/>
                <w:bCs/>
              </w:rPr>
            </w:pPr>
          </w:p>
          <w:p w:rsidR="00591D14" w:rsidRDefault="00591D14" w:rsidP="00C56A4E">
            <w:pPr>
              <w:autoSpaceDE w:val="0"/>
              <w:ind w:right="175"/>
              <w:jc w:val="both"/>
              <w:rPr>
                <w:rFonts w:ascii="Times New Roman" w:hAnsi="Times New Roman" w:cs="Times New Roman"/>
                <w:b/>
                <w:bCs/>
              </w:rPr>
            </w:pPr>
          </w:p>
          <w:p w:rsidR="00591D14" w:rsidRDefault="00591D14" w:rsidP="00C56A4E">
            <w:pPr>
              <w:autoSpaceDE w:val="0"/>
              <w:ind w:right="175"/>
              <w:jc w:val="both"/>
              <w:rPr>
                <w:rFonts w:ascii="Times New Roman" w:hAnsi="Times New Roman" w:cs="Times New Roman"/>
                <w:b/>
                <w:bCs/>
              </w:rPr>
            </w:pPr>
          </w:p>
          <w:p w:rsidR="00591D14" w:rsidRPr="00145348" w:rsidRDefault="00591D14" w:rsidP="00C56A4E">
            <w:pPr>
              <w:autoSpaceDE w:val="0"/>
              <w:ind w:right="175"/>
              <w:jc w:val="both"/>
              <w:rPr>
                <w:rFonts w:ascii="Times New Roman" w:hAnsi="Times New Roman" w:cs="Times New Roman"/>
                <w:sz w:val="22"/>
                <w:szCs w:val="22"/>
              </w:rPr>
            </w:pPr>
          </w:p>
          <w:p w:rsidR="00591D14" w:rsidRDefault="00591D14" w:rsidP="00964A2B">
            <w:pPr>
              <w:jc w:val="right"/>
              <w:rPr>
                <w:rFonts w:ascii="Times New Roman" w:hAnsi="Times New Roman" w:cs="Times New Roman"/>
                <w:sz w:val="22"/>
                <w:szCs w:val="22"/>
              </w:rPr>
            </w:pPr>
          </w:p>
          <w:tbl>
            <w:tblPr>
              <w:tblpPr w:leftFromText="180" w:rightFromText="180" w:vertAnchor="text" w:horzAnchor="margin" w:tblpY="-131"/>
              <w:tblW w:w="10363" w:type="dxa"/>
              <w:tblLayout w:type="fixed"/>
              <w:tblCellMar>
                <w:left w:w="0" w:type="dxa"/>
                <w:right w:w="0" w:type="dxa"/>
              </w:tblCellMar>
              <w:tblLook w:val="0000"/>
            </w:tblPr>
            <w:tblGrid>
              <w:gridCol w:w="10363"/>
            </w:tblGrid>
            <w:tr w:rsidR="00591D14" w:rsidRPr="0005006E">
              <w:trPr>
                <w:trHeight w:val="1123"/>
              </w:trPr>
              <w:tc>
                <w:tcPr>
                  <w:tcW w:w="10363" w:type="dxa"/>
                  <w:tcBorders>
                    <w:top w:val="nil"/>
                    <w:left w:val="nil"/>
                    <w:right w:val="nil"/>
                  </w:tcBorders>
                  <w:noWrap/>
                  <w:tcMar>
                    <w:top w:w="15" w:type="dxa"/>
                    <w:left w:w="15" w:type="dxa"/>
                    <w:bottom w:w="0" w:type="dxa"/>
                    <w:right w:w="15" w:type="dxa"/>
                  </w:tcMar>
                  <w:vAlign w:val="bottom"/>
                </w:tcPr>
                <w:p w:rsidR="00591D14" w:rsidRDefault="00591D14" w:rsidP="00932002">
                  <w:pPr>
                    <w:tabs>
                      <w:tab w:val="left" w:pos="10260"/>
                    </w:tabs>
                    <w:ind w:right="510"/>
                    <w:rPr>
                      <w:rFonts w:ascii="Times New Roman" w:hAnsi="Times New Roman" w:cs="Times New Roman"/>
                      <w:b/>
                      <w:bCs/>
                      <w:sz w:val="26"/>
                      <w:szCs w:val="26"/>
                    </w:rPr>
                  </w:pPr>
                  <w:r>
                    <w:rPr>
                      <w:rFonts w:ascii="Times New Roman" w:hAnsi="Times New Roman" w:cs="Times New Roman"/>
                      <w:b/>
                      <w:bCs/>
                      <w:sz w:val="26"/>
                      <w:szCs w:val="26"/>
                    </w:rPr>
                    <w:t>Лот № 5</w:t>
                  </w:r>
                  <w:r w:rsidRPr="0005006E">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p>
                <w:p w:rsidR="00591D14" w:rsidRPr="0005006E" w:rsidRDefault="00591D14" w:rsidP="00932002">
                  <w:pPr>
                    <w:tabs>
                      <w:tab w:val="left" w:pos="10260"/>
                    </w:tabs>
                    <w:ind w:right="510" w:hanging="284"/>
                    <w:jc w:val="center"/>
                    <w:rPr>
                      <w:rFonts w:ascii="Times New Roman" w:hAnsi="Times New Roman" w:cs="Times New Roman"/>
                      <w:b/>
                      <w:bCs/>
                      <w:sz w:val="26"/>
                      <w:szCs w:val="26"/>
                    </w:rPr>
                  </w:pPr>
                  <w:r w:rsidRPr="0005006E">
                    <w:rPr>
                      <w:rFonts w:ascii="Times New Roman" w:hAnsi="Times New Roman" w:cs="Times New Roman"/>
                      <w:b/>
                      <w:bCs/>
                      <w:sz w:val="26"/>
                      <w:szCs w:val="26"/>
                    </w:rPr>
                    <w:t>ПЕРЕЧЕНЬ</w:t>
                  </w:r>
                </w:p>
                <w:p w:rsidR="00591D14" w:rsidRPr="0005006E" w:rsidRDefault="00591D14" w:rsidP="00932002">
                  <w:pPr>
                    <w:jc w:val="center"/>
                    <w:rPr>
                      <w:rFonts w:ascii="Times New Roman" w:hAnsi="Times New Roman" w:cs="Times New Roman"/>
                      <w:b/>
                      <w:bCs/>
                      <w:sz w:val="26"/>
                      <w:szCs w:val="26"/>
                    </w:rPr>
                  </w:pPr>
                  <w:r w:rsidRPr="0005006E">
                    <w:rPr>
                      <w:rFonts w:ascii="Times New Roman" w:hAnsi="Times New Roman" w:cs="Times New Roman"/>
                      <w:b/>
                      <w:bCs/>
                      <w:sz w:val="26"/>
                      <w:szCs w:val="26"/>
                    </w:rPr>
                    <w:t>обязательных работ и услуг по содержанию и ремонту общего имущества</w:t>
                  </w:r>
                </w:p>
                <w:p w:rsidR="00591D14" w:rsidRDefault="00591D14" w:rsidP="00932002">
                  <w:pPr>
                    <w:autoSpaceDE w:val="0"/>
                    <w:jc w:val="center"/>
                    <w:rPr>
                      <w:rFonts w:ascii="Times New Roman" w:hAnsi="Times New Roman" w:cs="Times New Roman"/>
                      <w:b/>
                      <w:bCs/>
                      <w:sz w:val="26"/>
                      <w:szCs w:val="26"/>
                    </w:rPr>
                  </w:pPr>
                  <w:r w:rsidRPr="0005006E">
                    <w:rPr>
                      <w:rFonts w:ascii="Times New Roman" w:hAnsi="Times New Roman" w:cs="Times New Roman"/>
                      <w:b/>
                      <w:bCs/>
                      <w:sz w:val="26"/>
                      <w:szCs w:val="26"/>
                    </w:rPr>
                    <w:t xml:space="preserve">собственников помещений в многоквартирном доме по адресу: </w:t>
                  </w:r>
                </w:p>
                <w:p w:rsidR="00591D14" w:rsidRPr="0005006E" w:rsidRDefault="00591D14" w:rsidP="00C4671F">
                  <w:pPr>
                    <w:jc w:val="center"/>
                    <w:rPr>
                      <w:rFonts w:ascii="Times New Roman" w:hAnsi="Times New Roman" w:cs="Times New Roman"/>
                      <w:b/>
                      <w:bCs/>
                    </w:rPr>
                  </w:pPr>
                  <w:r w:rsidRPr="00A80D93">
                    <w:rPr>
                      <w:rFonts w:ascii="Times New Roman" w:hAnsi="Times New Roman" w:cs="Times New Roman"/>
                      <w:b/>
                      <w:bCs/>
                      <w:sz w:val="26"/>
                      <w:szCs w:val="26"/>
                      <w:u w:val="single"/>
                    </w:rPr>
                    <w:t xml:space="preserve">ул. </w:t>
                  </w:r>
                  <w:r>
                    <w:rPr>
                      <w:rFonts w:ascii="Times New Roman" w:hAnsi="Times New Roman" w:cs="Times New Roman"/>
                      <w:b/>
                      <w:bCs/>
                      <w:sz w:val="26"/>
                      <w:szCs w:val="26"/>
                      <w:u w:val="single"/>
                    </w:rPr>
                    <w:t>Гагрина</w:t>
                  </w:r>
                  <w:r w:rsidRPr="00A80D93">
                    <w:rPr>
                      <w:rFonts w:ascii="Times New Roman" w:hAnsi="Times New Roman" w:cs="Times New Roman"/>
                      <w:b/>
                      <w:bCs/>
                      <w:sz w:val="26"/>
                      <w:szCs w:val="26"/>
                      <w:u w:val="single"/>
                    </w:rPr>
                    <w:t xml:space="preserve">, дом № </w:t>
                  </w:r>
                  <w:r>
                    <w:rPr>
                      <w:rFonts w:ascii="Times New Roman" w:hAnsi="Times New Roman" w:cs="Times New Roman"/>
                      <w:b/>
                      <w:bCs/>
                      <w:sz w:val="26"/>
                      <w:szCs w:val="26"/>
                      <w:u w:val="single"/>
                    </w:rPr>
                    <w:t>9</w:t>
                  </w:r>
                  <w:r w:rsidRPr="00A80D93">
                    <w:rPr>
                      <w:rFonts w:ascii="Times New Roman" w:hAnsi="Times New Roman" w:cs="Times New Roman"/>
                      <w:b/>
                      <w:bCs/>
                      <w:sz w:val="26"/>
                      <w:szCs w:val="26"/>
                      <w:u w:val="single"/>
                    </w:rPr>
                    <w:t xml:space="preserve">, г. Дюртюли Республики Башкортостан </w:t>
                  </w:r>
                </w:p>
              </w:tc>
            </w:tr>
          </w:tbl>
          <w:tbl>
            <w:tblPr>
              <w:tblW w:w="9776" w:type="dxa"/>
              <w:tblInd w:w="3" w:type="dxa"/>
              <w:tblLayout w:type="fixed"/>
              <w:tblLook w:val="0000"/>
            </w:tblPr>
            <w:tblGrid>
              <w:gridCol w:w="3828"/>
              <w:gridCol w:w="2693"/>
              <w:gridCol w:w="1838"/>
              <w:gridCol w:w="1417"/>
            </w:tblGrid>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932002">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Наименование</w:t>
                  </w:r>
                </w:p>
              </w:tc>
              <w:tc>
                <w:tcPr>
                  <w:tcW w:w="2693" w:type="dxa"/>
                  <w:tcBorders>
                    <w:top w:val="single" w:sz="4" w:space="0" w:color="000000"/>
                    <w:left w:val="single" w:sz="4" w:space="0" w:color="000000"/>
                    <w:bottom w:val="single" w:sz="4" w:space="0" w:color="000000"/>
                  </w:tcBorders>
                </w:tcPr>
                <w:p w:rsidR="00591D14" w:rsidRPr="003151B8" w:rsidRDefault="00591D14" w:rsidP="00932002">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Периодичность</w:t>
                  </w:r>
                </w:p>
              </w:tc>
              <w:tc>
                <w:tcPr>
                  <w:tcW w:w="1838" w:type="dxa"/>
                  <w:tcBorders>
                    <w:top w:val="single" w:sz="4" w:space="0" w:color="000000"/>
                    <w:left w:val="single" w:sz="4" w:space="0" w:color="000000"/>
                    <w:bottom w:val="single" w:sz="4" w:space="0" w:color="000000"/>
                  </w:tcBorders>
                </w:tcPr>
                <w:p w:rsidR="00591D14" w:rsidRPr="003151B8" w:rsidRDefault="00591D14" w:rsidP="00932002">
                  <w:pPr>
                    <w:tabs>
                      <w:tab w:val="left" w:pos="580"/>
                    </w:tabs>
                    <w:jc w:val="center"/>
                    <w:rPr>
                      <w:rFonts w:ascii="Times New Roman" w:hAnsi="Times New Roman" w:cs="Times New Roman"/>
                      <w:sz w:val="23"/>
                      <w:szCs w:val="23"/>
                    </w:rPr>
                  </w:pPr>
                  <w:r>
                    <w:rPr>
                      <w:rFonts w:ascii="Times New Roman" w:hAnsi="Times New Roman" w:cs="Times New Roman"/>
                      <w:sz w:val="23"/>
                      <w:szCs w:val="23"/>
                    </w:rPr>
                    <w:t>Годовая</w:t>
                  </w:r>
                  <w:r w:rsidRPr="003151B8">
                    <w:rPr>
                      <w:rFonts w:ascii="Times New Roman" w:hAnsi="Times New Roman" w:cs="Times New Roman"/>
                      <w:sz w:val="23"/>
                      <w:szCs w:val="23"/>
                    </w:rPr>
                    <w:t xml:space="preserve"> плата (рублей)</w:t>
                  </w:r>
                </w:p>
              </w:tc>
              <w:tc>
                <w:tcPr>
                  <w:tcW w:w="1417" w:type="dxa"/>
                  <w:tcBorders>
                    <w:top w:val="single" w:sz="4" w:space="0" w:color="000000"/>
                    <w:left w:val="single" w:sz="4" w:space="0" w:color="000000"/>
                    <w:bottom w:val="single" w:sz="4" w:space="0" w:color="000000"/>
                    <w:right w:val="single" w:sz="4" w:space="0" w:color="000000"/>
                  </w:tcBorders>
                </w:tcPr>
                <w:p w:rsidR="00591D14" w:rsidRPr="003151B8" w:rsidRDefault="00591D14" w:rsidP="00932002">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Стоимость на 1 кв. м общей площади (рублей в месяц)</w:t>
                  </w:r>
                </w:p>
              </w:tc>
            </w:tr>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932002">
                  <w:pPr>
                    <w:tabs>
                      <w:tab w:val="left" w:pos="580"/>
                    </w:tabs>
                    <w:rPr>
                      <w:rFonts w:ascii="Times New Roman" w:hAnsi="Times New Roman" w:cs="Times New Roman"/>
                      <w:sz w:val="23"/>
                      <w:szCs w:val="23"/>
                    </w:rPr>
                  </w:pPr>
                  <w:r w:rsidRPr="003151B8">
                    <w:rPr>
                      <w:rFonts w:ascii="Times New Roman" w:hAnsi="Times New Roman" w:cs="Times New Roman"/>
                      <w:sz w:val="23"/>
                      <w:szCs w:val="23"/>
                    </w:rPr>
                    <w:t>1.Работы,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несущих конструкций (перегородок, внутренней отделки, полов) многоквапртирного дома;</w:t>
                  </w:r>
                </w:p>
                <w:p w:rsidR="00591D14" w:rsidRPr="003151B8" w:rsidRDefault="00591D14" w:rsidP="00932002">
                  <w:pPr>
                    <w:tabs>
                      <w:tab w:val="left" w:pos="580"/>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000000"/>
                  </w:tcBorders>
                </w:tcPr>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 xml:space="preserve">проверка </w:t>
                  </w: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 </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000000"/>
                    <w:left w:val="single" w:sz="4" w:space="0" w:color="000000"/>
                    <w:bottom w:val="single" w:sz="4" w:space="0" w:color="000000"/>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7674,48</w:t>
                  </w:r>
                </w:p>
              </w:tc>
              <w:tc>
                <w:tcPr>
                  <w:tcW w:w="1417" w:type="dxa"/>
                  <w:tcBorders>
                    <w:top w:val="single" w:sz="4" w:space="0" w:color="000000"/>
                    <w:left w:val="single" w:sz="4" w:space="0" w:color="000000"/>
                    <w:bottom w:val="single" w:sz="4" w:space="0" w:color="000000"/>
                    <w:right w:val="single" w:sz="4" w:space="0" w:color="000000"/>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0,99</w:t>
                  </w:r>
                </w:p>
              </w:tc>
            </w:tr>
            <w:tr w:rsidR="00591D14" w:rsidRPr="003151B8">
              <w:trPr>
                <w:trHeight w:val="416"/>
              </w:trPr>
              <w:tc>
                <w:tcPr>
                  <w:tcW w:w="3828" w:type="dxa"/>
                  <w:tcBorders>
                    <w:top w:val="single" w:sz="4" w:space="0" w:color="000000"/>
                    <w:left w:val="single" w:sz="4" w:space="0" w:color="000000"/>
                    <w:bottom w:val="single" w:sz="4" w:space="0" w:color="auto"/>
                  </w:tcBorders>
                </w:tcPr>
                <w:p w:rsidR="00591D14" w:rsidRPr="003151B8" w:rsidRDefault="00591D14" w:rsidP="009320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2.Работы,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p w:rsidR="00591D14" w:rsidRPr="003151B8" w:rsidRDefault="00591D14" w:rsidP="009320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при выявлении устранение выявленных нарушений </w:t>
                  </w:r>
                </w:p>
              </w:tc>
              <w:tc>
                <w:tcPr>
                  <w:tcW w:w="2693" w:type="dxa"/>
                  <w:tcBorders>
                    <w:top w:val="single" w:sz="4" w:space="0" w:color="000000"/>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p>
              </w:tc>
              <w:tc>
                <w:tcPr>
                  <w:tcW w:w="1838" w:type="dxa"/>
                  <w:tcBorders>
                    <w:top w:val="single" w:sz="4" w:space="0" w:color="000000"/>
                    <w:left w:val="single" w:sz="4" w:space="0" w:color="000000"/>
                    <w:bottom w:val="single" w:sz="4" w:space="0" w:color="auto"/>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60698,16</w:t>
                  </w:r>
                </w:p>
              </w:tc>
              <w:tc>
                <w:tcPr>
                  <w:tcW w:w="1417" w:type="dxa"/>
                  <w:tcBorders>
                    <w:top w:val="single" w:sz="4" w:space="0" w:color="000000"/>
                    <w:left w:val="single" w:sz="4" w:space="0" w:color="000000"/>
                    <w:bottom w:val="single" w:sz="4" w:space="0" w:color="auto"/>
                    <w:right w:val="single" w:sz="4" w:space="0" w:color="000000"/>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7,83</w:t>
                  </w:r>
                </w:p>
              </w:tc>
            </w:tr>
            <w:tr w:rsidR="00591D14" w:rsidRPr="003151B8">
              <w:trPr>
                <w:trHeight w:val="225"/>
              </w:trPr>
              <w:tc>
                <w:tcPr>
                  <w:tcW w:w="3828" w:type="dxa"/>
                  <w:tcBorders>
                    <w:top w:val="single" w:sz="4" w:space="0" w:color="auto"/>
                    <w:left w:val="single" w:sz="4" w:space="0" w:color="000000"/>
                    <w:bottom w:val="single" w:sz="4" w:space="0" w:color="auto"/>
                  </w:tcBorders>
                </w:tcPr>
                <w:p w:rsidR="00591D14" w:rsidRPr="003151B8" w:rsidRDefault="00591D14" w:rsidP="009320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897890" w:rsidRDefault="00591D14" w:rsidP="00897890">
                  <w:pPr>
                    <w:jc w:val="center"/>
                    <w:rPr>
                      <w:rFonts w:ascii="Times New Roman" w:hAnsi="Times New Roman" w:cs="Times New Roman"/>
                      <w:b/>
                      <w:bCs/>
                      <w:color w:val="000000"/>
                      <w:sz w:val="23"/>
                      <w:szCs w:val="23"/>
                    </w:rPr>
                  </w:pPr>
                </w:p>
              </w:tc>
              <w:tc>
                <w:tcPr>
                  <w:tcW w:w="1417" w:type="dxa"/>
                  <w:tcBorders>
                    <w:top w:val="single" w:sz="4" w:space="0" w:color="auto"/>
                    <w:left w:val="single" w:sz="4" w:space="0" w:color="000000"/>
                    <w:bottom w:val="single" w:sz="4" w:space="0" w:color="auto"/>
                    <w:right w:val="single" w:sz="4" w:space="0" w:color="000000"/>
                  </w:tcBorders>
                </w:tcPr>
                <w:p w:rsidR="00591D14" w:rsidRPr="00897890" w:rsidRDefault="00591D14" w:rsidP="00897890">
                  <w:pPr>
                    <w:jc w:val="center"/>
                    <w:rPr>
                      <w:rFonts w:ascii="Times New Roman" w:hAnsi="Times New Roman" w:cs="Times New Roman"/>
                      <w:b/>
                      <w:bCs/>
                      <w:color w:val="000000"/>
                      <w:sz w:val="23"/>
                      <w:szCs w:val="23"/>
                    </w:rPr>
                  </w:pPr>
                </w:p>
              </w:tc>
            </w:tr>
            <w:tr w:rsidR="00591D14" w:rsidRPr="003151B8">
              <w:trPr>
                <w:trHeight w:val="2353"/>
              </w:trPr>
              <w:tc>
                <w:tcPr>
                  <w:tcW w:w="3828" w:type="dxa"/>
                  <w:tcBorders>
                    <w:top w:val="single" w:sz="4" w:space="0" w:color="auto"/>
                    <w:left w:val="single" w:sz="4" w:space="0" w:color="000000"/>
                  </w:tcBorders>
                </w:tcPr>
                <w:p w:rsidR="00591D14" w:rsidRPr="003151B8" w:rsidRDefault="00591D14" w:rsidP="009320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работы, выполняемые в целях </w:t>
                  </w:r>
                </w:p>
                <w:p w:rsidR="00591D14" w:rsidRPr="003151B8" w:rsidRDefault="00591D14" w:rsidP="009320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надлежащего содержания систем вентиляции и дымоудаления; </w:t>
                  </w:r>
                </w:p>
                <w:p w:rsidR="00591D14" w:rsidRPr="003151B8" w:rsidRDefault="00591D14" w:rsidP="009320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tcBorders>
                </w:tcPr>
                <w:p w:rsidR="00591D14" w:rsidRPr="00253FCB"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 xml:space="preserve">Проверка состояния </w:t>
                  </w:r>
                </w:p>
                <w:p w:rsidR="00591D14" w:rsidRPr="00253FCB"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дымовых и вентиляционных каналов и при обходимости их очистка</w:t>
                  </w:r>
                  <w:r>
                    <w:rPr>
                      <w:rFonts w:ascii="Times New Roman" w:hAnsi="Times New Roman" w:cs="Times New Roman"/>
                      <w:sz w:val="23"/>
                      <w:szCs w:val="23"/>
                    </w:rPr>
                    <w:t>,</w:t>
                  </w:r>
                  <w:r w:rsidRPr="00253FCB">
                    <w:rPr>
                      <w:rFonts w:ascii="Times New Roman" w:hAnsi="Times New Roman" w:cs="Times New Roman"/>
                      <w:sz w:val="23"/>
                      <w:szCs w:val="23"/>
                    </w:rPr>
                    <w:t xml:space="preserve"> </w:t>
                  </w:r>
                </w:p>
                <w:p w:rsidR="00591D14" w:rsidRPr="003151B8"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5581,44</w:t>
                  </w:r>
                </w:p>
              </w:tc>
              <w:tc>
                <w:tcPr>
                  <w:tcW w:w="1417" w:type="dxa"/>
                  <w:tcBorders>
                    <w:top w:val="single" w:sz="4" w:space="0" w:color="auto"/>
                    <w:left w:val="single" w:sz="4" w:space="0" w:color="000000"/>
                    <w:righ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0,72</w:t>
                  </w:r>
                </w:p>
              </w:tc>
            </w:tr>
            <w:tr w:rsidR="00591D14" w:rsidRPr="003151B8">
              <w:trPr>
                <w:trHeight w:val="828"/>
              </w:trPr>
              <w:tc>
                <w:tcPr>
                  <w:tcW w:w="3828" w:type="dxa"/>
                  <w:tcBorders>
                    <w:top w:val="single" w:sz="4" w:space="0" w:color="auto"/>
                    <w:left w:val="single" w:sz="4" w:space="0" w:color="000000"/>
                    <w:bottom w:val="single" w:sz="4" w:space="0" w:color="auto"/>
                  </w:tcBorders>
                </w:tcPr>
                <w:p w:rsidR="00591D14" w:rsidRPr="003151B8" w:rsidRDefault="00591D14" w:rsidP="009320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общие работы, выполняемые для надлежащего содержания систем теплоснабжения</w:t>
                  </w:r>
                  <w:r>
                    <w:rPr>
                      <w:rFonts w:ascii="Times New Roman" w:hAnsi="Times New Roman" w:cs="Times New Roman"/>
                      <w:sz w:val="23"/>
                      <w:szCs w:val="23"/>
                    </w:rPr>
                    <w:t>, водоснабжения и водоотведения</w:t>
                  </w:r>
                  <w:r w:rsidRPr="003151B8">
                    <w:rPr>
                      <w:rFonts w:ascii="Times New Roman" w:hAnsi="Times New Roman" w:cs="Times New Roman"/>
                      <w:sz w:val="23"/>
                      <w:szCs w:val="23"/>
                    </w:rPr>
                    <w:t>;</w:t>
                  </w:r>
                </w:p>
                <w:p w:rsidR="00591D14" w:rsidRPr="003151B8" w:rsidRDefault="00591D14" w:rsidP="009320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auto"/>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46822,08</w:t>
                  </w:r>
                </w:p>
              </w:tc>
              <w:tc>
                <w:tcPr>
                  <w:tcW w:w="1417" w:type="dxa"/>
                  <w:tcBorders>
                    <w:top w:val="single" w:sz="4" w:space="0" w:color="auto"/>
                    <w:left w:val="single" w:sz="4" w:space="0" w:color="000000"/>
                    <w:bottom w:val="single" w:sz="4" w:space="0" w:color="auto"/>
                    <w:righ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6,04</w:t>
                  </w:r>
                </w:p>
              </w:tc>
            </w:tr>
            <w:tr w:rsidR="00591D14" w:rsidRPr="003151B8">
              <w:trPr>
                <w:trHeight w:val="1365"/>
              </w:trPr>
              <w:tc>
                <w:tcPr>
                  <w:tcW w:w="3828" w:type="dxa"/>
                  <w:tcBorders>
                    <w:top w:val="single" w:sz="4" w:space="0" w:color="auto"/>
                    <w:left w:val="single" w:sz="4" w:space="0" w:color="000000"/>
                    <w:bottom w:val="single" w:sz="4" w:space="0" w:color="000000"/>
                  </w:tcBorders>
                </w:tcPr>
                <w:p w:rsidR="00591D14" w:rsidRPr="003151B8" w:rsidRDefault="00591D14" w:rsidP="009320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выполняемые в целях надлежащего содержания электрооборудования, радио- и телекоммуникационного оборудования;</w:t>
                  </w:r>
                </w:p>
                <w:p w:rsidR="00591D14" w:rsidRPr="003151B8" w:rsidRDefault="00591D14" w:rsidP="009320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FB32D6">
                  <w:pPr>
                    <w:tabs>
                      <w:tab w:val="left" w:pos="580"/>
                    </w:tabs>
                    <w:rPr>
                      <w:rFonts w:ascii="Times New Roman" w:hAnsi="Times New Roman" w:cs="Times New Roman"/>
                      <w:sz w:val="23"/>
                      <w:szCs w:val="23"/>
                    </w:rPr>
                  </w:pPr>
                  <w:r>
                    <w:rPr>
                      <w:rFonts w:ascii="Times New Roman" w:hAnsi="Times New Roman" w:cs="Times New Roman"/>
                      <w:sz w:val="23"/>
                      <w:szCs w:val="23"/>
                    </w:rPr>
                    <w:t>1 раз в год</w:t>
                  </w:r>
                  <w:r w:rsidRPr="003151B8">
                    <w:rPr>
                      <w:rFonts w:ascii="Times New Roman" w:hAnsi="Times New Roman" w:cs="Times New Roman"/>
                      <w:sz w:val="23"/>
                      <w:szCs w:val="23"/>
                    </w:rPr>
                    <w:t>;</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8294,64</w:t>
                  </w:r>
                </w:p>
              </w:tc>
              <w:tc>
                <w:tcPr>
                  <w:tcW w:w="1417" w:type="dxa"/>
                  <w:tcBorders>
                    <w:top w:val="single" w:sz="4" w:space="0" w:color="auto"/>
                    <w:left w:val="single" w:sz="4" w:space="0" w:color="000000"/>
                    <w:bottom w:val="single" w:sz="4" w:space="0" w:color="000000"/>
                    <w:righ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1,07</w:t>
                  </w:r>
                </w:p>
              </w:tc>
            </w:tr>
            <w:tr w:rsidR="00591D14" w:rsidRPr="003151B8">
              <w:trPr>
                <w:trHeight w:val="810"/>
              </w:trPr>
              <w:tc>
                <w:tcPr>
                  <w:tcW w:w="3828" w:type="dxa"/>
                  <w:tcBorders>
                    <w:top w:val="single" w:sz="4" w:space="0" w:color="000000"/>
                    <w:left w:val="single" w:sz="4" w:space="0" w:color="000000"/>
                    <w:bottom w:val="single" w:sz="4" w:space="0" w:color="auto"/>
                  </w:tcBorders>
                </w:tcPr>
                <w:p w:rsidR="00591D14" w:rsidRPr="003151B8" w:rsidRDefault="00591D14" w:rsidP="009320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3. Работы и услуги по содержанию иного общего имущества в многоквартирном доме, </w:t>
                  </w:r>
                </w:p>
                <w:p w:rsidR="00591D14" w:rsidRPr="003151B8" w:rsidRDefault="00591D14" w:rsidP="009320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auto"/>
                  </w:tcBorders>
                </w:tcPr>
                <w:p w:rsidR="00591D14" w:rsidRPr="003151B8" w:rsidRDefault="00591D14" w:rsidP="00FB32D6">
                  <w:pPr>
                    <w:rPr>
                      <w:sz w:val="23"/>
                      <w:szCs w:val="23"/>
                    </w:rPr>
                  </w:pPr>
                </w:p>
              </w:tc>
              <w:tc>
                <w:tcPr>
                  <w:tcW w:w="1838" w:type="dxa"/>
                  <w:tcBorders>
                    <w:top w:val="single" w:sz="4" w:space="0" w:color="000000"/>
                    <w:left w:val="single" w:sz="4" w:space="0" w:color="000000"/>
                    <w:bottom w:val="single" w:sz="4" w:space="0" w:color="auto"/>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113721,84</w:t>
                  </w:r>
                </w:p>
              </w:tc>
              <w:tc>
                <w:tcPr>
                  <w:tcW w:w="1417" w:type="dxa"/>
                  <w:tcBorders>
                    <w:top w:val="single" w:sz="4" w:space="0" w:color="000000"/>
                    <w:left w:val="single" w:sz="4" w:space="0" w:color="000000"/>
                    <w:bottom w:val="single" w:sz="4" w:space="0" w:color="auto"/>
                    <w:right w:val="single" w:sz="4" w:space="0" w:color="000000"/>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14,67</w:t>
                  </w:r>
                </w:p>
              </w:tc>
            </w:tr>
            <w:tr w:rsidR="00591D14" w:rsidRPr="003151B8">
              <w:trPr>
                <w:trHeight w:val="249"/>
              </w:trPr>
              <w:tc>
                <w:tcPr>
                  <w:tcW w:w="3828" w:type="dxa"/>
                  <w:tcBorders>
                    <w:top w:val="single" w:sz="4" w:space="0" w:color="auto"/>
                    <w:left w:val="single" w:sz="4" w:space="0" w:color="000000"/>
                    <w:bottom w:val="single" w:sz="4" w:space="0" w:color="auto"/>
                  </w:tcBorders>
                </w:tcPr>
                <w:p w:rsidR="00591D14" w:rsidRPr="003151B8" w:rsidRDefault="00591D14" w:rsidP="009320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FB32D6">
                  <w:pPr>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897890" w:rsidRDefault="00591D14" w:rsidP="00897890">
                  <w:pPr>
                    <w:jc w:val="center"/>
                    <w:rPr>
                      <w:rFonts w:ascii="Times New Roman" w:hAnsi="Times New Roman" w:cs="Times New Roman"/>
                      <w:b/>
                      <w:bCs/>
                      <w:color w:val="000000"/>
                      <w:sz w:val="23"/>
                      <w:szCs w:val="23"/>
                    </w:rPr>
                  </w:pPr>
                </w:p>
              </w:tc>
              <w:tc>
                <w:tcPr>
                  <w:tcW w:w="1417" w:type="dxa"/>
                  <w:tcBorders>
                    <w:top w:val="single" w:sz="4" w:space="0" w:color="auto"/>
                    <w:left w:val="single" w:sz="4" w:space="0" w:color="000000"/>
                    <w:bottom w:val="single" w:sz="4" w:space="0" w:color="auto"/>
                    <w:right w:val="single" w:sz="4" w:space="0" w:color="000000"/>
                  </w:tcBorders>
                </w:tcPr>
                <w:p w:rsidR="00591D14" w:rsidRPr="00897890" w:rsidRDefault="00591D14" w:rsidP="00897890">
                  <w:pPr>
                    <w:jc w:val="center"/>
                    <w:rPr>
                      <w:rFonts w:ascii="Times New Roman" w:hAnsi="Times New Roman" w:cs="Times New Roman"/>
                      <w:b/>
                      <w:bCs/>
                      <w:color w:val="000000"/>
                      <w:sz w:val="23"/>
                      <w:szCs w:val="23"/>
                    </w:rPr>
                  </w:pP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9320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по содержанию помещений, входящих в состав общего имущества в многоквартирном доме (дератизация и дезинсекция);</w:t>
                  </w:r>
                </w:p>
                <w:p w:rsidR="00591D14" w:rsidRPr="003151B8" w:rsidRDefault="00591D14" w:rsidP="009320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r>
                    <w:rPr>
                      <w:rFonts w:ascii="Times New Roman" w:hAnsi="Times New Roman" w:cs="Times New Roman"/>
                      <w:sz w:val="23"/>
                      <w:szCs w:val="23"/>
                    </w:rPr>
                    <w:t>;</w:t>
                  </w:r>
                  <w:r w:rsidRPr="003151B8">
                    <w:rPr>
                      <w:rFonts w:ascii="Times New Roman" w:hAnsi="Times New Roman" w:cs="Times New Roman"/>
                      <w:sz w:val="23"/>
                      <w:szCs w:val="23"/>
                    </w:rPr>
                    <w:t xml:space="preserve"> </w:t>
                  </w:r>
                </w:p>
              </w:tc>
              <w:tc>
                <w:tcPr>
                  <w:tcW w:w="2693" w:type="dxa"/>
                  <w:tcBorders>
                    <w:top w:val="single" w:sz="4" w:space="0" w:color="auto"/>
                    <w:left w:val="single" w:sz="4" w:space="0" w:color="000000"/>
                  </w:tcBorders>
                </w:tcPr>
                <w:p w:rsidR="00591D14" w:rsidRPr="003151B8"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дезинсекция – 1 раз в месяц;</w:t>
                  </w:r>
                </w:p>
                <w:p w:rsidR="00591D14" w:rsidRPr="003151B8"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дератизация – 1 раз в месяц;</w:t>
                  </w:r>
                </w:p>
                <w:p w:rsidR="00591D14"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устранение выявленных нарушений по факту выявления</w:t>
                  </w:r>
                </w:p>
                <w:p w:rsidR="00591D14" w:rsidRPr="003151B8" w:rsidRDefault="00591D14" w:rsidP="00FB32D6">
                  <w:pPr>
                    <w:rPr>
                      <w:rFonts w:ascii="Times New Roman" w:hAnsi="Times New Roman" w:cs="Times New Roman"/>
                      <w:color w:val="000000"/>
                      <w:sz w:val="23"/>
                      <w:szCs w:val="23"/>
                    </w:rPr>
                  </w:pPr>
                </w:p>
              </w:tc>
              <w:tc>
                <w:tcPr>
                  <w:tcW w:w="1838" w:type="dxa"/>
                  <w:tcBorders>
                    <w:top w:val="single" w:sz="4" w:space="0" w:color="auto"/>
                    <w:lef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1162,80</w:t>
                  </w:r>
                </w:p>
              </w:tc>
              <w:tc>
                <w:tcPr>
                  <w:tcW w:w="1417" w:type="dxa"/>
                  <w:tcBorders>
                    <w:top w:val="single" w:sz="4" w:space="0" w:color="auto"/>
                    <w:left w:val="single" w:sz="4" w:space="0" w:color="000000"/>
                    <w:righ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0,15</w:t>
                  </w: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9320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w:t>
                  </w:r>
                  <w:r>
                    <w:rPr>
                      <w:rFonts w:ascii="Times New Roman" w:hAnsi="Times New Roman" w:cs="Times New Roman"/>
                      <w:sz w:val="23"/>
                      <w:szCs w:val="23"/>
                    </w:rPr>
                    <w:t xml:space="preserve">дома, придомовой территории </w:t>
                  </w:r>
                </w:p>
              </w:tc>
              <w:tc>
                <w:tcPr>
                  <w:tcW w:w="2693" w:type="dxa"/>
                  <w:tcBorders>
                    <w:top w:val="single" w:sz="4" w:space="0" w:color="auto"/>
                    <w:left w:val="single" w:sz="4" w:space="0" w:color="000000"/>
                  </w:tcBorders>
                </w:tcPr>
                <w:p w:rsidR="00591D14" w:rsidRPr="003151B8" w:rsidRDefault="00591D14" w:rsidP="00FB32D6">
                  <w:pPr>
                    <w:rPr>
                      <w:rFonts w:ascii="Times New Roman" w:hAnsi="Times New Roman" w:cs="Times New Roman"/>
                      <w:color w:val="000000"/>
                      <w:sz w:val="23"/>
                      <w:szCs w:val="23"/>
                    </w:rPr>
                  </w:pPr>
                  <w:r>
                    <w:rPr>
                      <w:rFonts w:ascii="Times New Roman" w:hAnsi="Times New Roman" w:cs="Times New Roman"/>
                      <w:color w:val="000000"/>
                      <w:sz w:val="23"/>
                      <w:szCs w:val="23"/>
                    </w:rPr>
                    <w:t>уборка территории</w:t>
                  </w:r>
                  <w:r w:rsidRPr="003151B8">
                    <w:rPr>
                      <w:rFonts w:ascii="Times New Roman" w:hAnsi="Times New Roman" w:cs="Times New Roman"/>
                      <w:color w:val="000000"/>
                      <w:sz w:val="23"/>
                      <w:szCs w:val="23"/>
                    </w:rPr>
                    <w:t>; уборка и сдвигание снега после снего</w:t>
                  </w:r>
                  <w:r>
                    <w:rPr>
                      <w:rFonts w:ascii="Times New Roman" w:hAnsi="Times New Roman" w:cs="Times New Roman"/>
                      <w:color w:val="000000"/>
                      <w:sz w:val="23"/>
                      <w:szCs w:val="23"/>
                    </w:rPr>
                    <w:t>пада в сроки, установленные НПА</w:t>
                  </w:r>
                </w:p>
                <w:p w:rsidR="00591D14" w:rsidRPr="003151B8" w:rsidRDefault="00591D14" w:rsidP="00FB32D6">
                  <w:pPr>
                    <w:rPr>
                      <w:rFonts w:ascii="Times New Roman" w:hAnsi="Times New Roman" w:cs="Times New Roman"/>
                      <w:color w:val="000000"/>
                      <w:sz w:val="23"/>
                      <w:szCs w:val="23"/>
                    </w:rPr>
                  </w:pPr>
                </w:p>
                <w:p w:rsidR="00591D14" w:rsidRPr="003151B8" w:rsidRDefault="00591D14" w:rsidP="00FB32D6">
                  <w:pPr>
                    <w:rPr>
                      <w:rFonts w:ascii="Times New Roman" w:hAnsi="Times New Roman" w:cs="Times New Roman"/>
                      <w:color w:val="000000"/>
                      <w:sz w:val="23"/>
                      <w:szCs w:val="23"/>
                    </w:rPr>
                  </w:pPr>
                </w:p>
              </w:tc>
              <w:tc>
                <w:tcPr>
                  <w:tcW w:w="1838" w:type="dxa"/>
                  <w:tcBorders>
                    <w:top w:val="single" w:sz="4" w:space="0" w:color="auto"/>
                    <w:lef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47442,24</w:t>
                  </w:r>
                </w:p>
              </w:tc>
              <w:tc>
                <w:tcPr>
                  <w:tcW w:w="1417" w:type="dxa"/>
                  <w:tcBorders>
                    <w:top w:val="single" w:sz="4" w:space="0" w:color="auto"/>
                    <w:left w:val="single" w:sz="4" w:space="0" w:color="000000"/>
                    <w:righ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6,12</w:t>
                  </w:r>
                </w:p>
              </w:tc>
            </w:tr>
            <w:tr w:rsidR="00591D14" w:rsidRPr="003151B8">
              <w:trPr>
                <w:trHeight w:val="1263"/>
              </w:trPr>
              <w:tc>
                <w:tcPr>
                  <w:tcW w:w="3828" w:type="dxa"/>
                  <w:tcBorders>
                    <w:top w:val="single" w:sz="4" w:space="0" w:color="auto"/>
                    <w:left w:val="single" w:sz="4" w:space="0" w:color="000000"/>
                    <w:bottom w:val="single" w:sz="4" w:space="0" w:color="auto"/>
                  </w:tcBorders>
                </w:tcPr>
                <w:p w:rsidR="00591D14" w:rsidRPr="003151B8" w:rsidRDefault="00591D14" w:rsidP="00932002">
                  <w:pPr>
                    <w:tabs>
                      <w:tab w:val="left" w:pos="1335"/>
                    </w:tabs>
                    <w:rPr>
                      <w:rFonts w:ascii="Times New Roman" w:hAnsi="Times New Roman" w:cs="Times New Roman"/>
                      <w:sz w:val="23"/>
                      <w:szCs w:val="23"/>
                    </w:rPr>
                  </w:pPr>
                  <w:r>
                    <w:rPr>
                      <w:rFonts w:ascii="Times New Roman" w:hAnsi="Times New Roman" w:cs="Times New Roman"/>
                      <w:sz w:val="23"/>
                      <w:szCs w:val="23"/>
                    </w:rPr>
                    <w:t>текущий ремонт общего имущества</w:t>
                  </w:r>
                  <w:r w:rsidRPr="003151B8">
                    <w:rPr>
                      <w:rFonts w:ascii="Times New Roman" w:hAnsi="Times New Roman" w:cs="Times New Roman"/>
                      <w:sz w:val="23"/>
                      <w:szCs w:val="23"/>
                    </w:rPr>
                    <w:t xml:space="preserve"> в многоквартирном доме, </w:t>
                  </w:r>
                </w:p>
                <w:p w:rsidR="00591D14" w:rsidRPr="003151B8" w:rsidRDefault="00591D14" w:rsidP="009320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FB32D6">
                  <w:pPr>
                    <w:rPr>
                      <w:rFonts w:ascii="Times New Roman" w:hAnsi="Times New Roman" w:cs="Times New Roman"/>
                      <w:color w:val="000000"/>
                      <w:sz w:val="23"/>
                      <w:szCs w:val="23"/>
                    </w:rPr>
                  </w:pPr>
                  <w:r>
                    <w:rPr>
                      <w:rFonts w:ascii="Times New Roman" w:hAnsi="Times New Roman" w:cs="Times New Roman"/>
                      <w:color w:val="000000"/>
                      <w:sz w:val="23"/>
                      <w:szCs w:val="23"/>
                    </w:rPr>
                    <w:t>По мере необходимости</w:t>
                  </w:r>
                </w:p>
              </w:tc>
              <w:tc>
                <w:tcPr>
                  <w:tcW w:w="1838" w:type="dxa"/>
                  <w:tcBorders>
                    <w:top w:val="single" w:sz="4" w:space="0" w:color="auto"/>
                    <w:left w:val="single" w:sz="4" w:space="0" w:color="000000"/>
                    <w:bottom w:val="single" w:sz="4" w:space="0" w:color="auto"/>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27519,60</w:t>
                  </w:r>
                </w:p>
              </w:tc>
              <w:tc>
                <w:tcPr>
                  <w:tcW w:w="1417" w:type="dxa"/>
                  <w:tcBorders>
                    <w:top w:val="single" w:sz="4" w:space="0" w:color="auto"/>
                    <w:left w:val="single" w:sz="4" w:space="0" w:color="000000"/>
                    <w:bottom w:val="single" w:sz="4" w:space="0" w:color="auto"/>
                    <w:righ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3,55</w:t>
                  </w:r>
                </w:p>
              </w:tc>
            </w:tr>
            <w:tr w:rsidR="00591D14" w:rsidRPr="003151B8">
              <w:trPr>
                <w:trHeight w:val="1560"/>
              </w:trPr>
              <w:tc>
                <w:tcPr>
                  <w:tcW w:w="3828" w:type="dxa"/>
                  <w:tcBorders>
                    <w:top w:val="single" w:sz="4" w:space="0" w:color="auto"/>
                    <w:left w:val="single" w:sz="4" w:space="0" w:color="000000"/>
                    <w:bottom w:val="single" w:sz="4" w:space="0" w:color="000000"/>
                  </w:tcBorders>
                </w:tcPr>
                <w:p w:rsidR="00591D14" w:rsidRPr="003151B8" w:rsidRDefault="00591D14" w:rsidP="009320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p w:rsidR="00591D14" w:rsidRPr="003151B8" w:rsidRDefault="00591D14" w:rsidP="009320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FB32D6">
                  <w:pPr>
                    <w:rPr>
                      <w:rFonts w:ascii="Times New Roman" w:hAnsi="Times New Roman" w:cs="Times New Roman"/>
                      <w:sz w:val="23"/>
                      <w:szCs w:val="23"/>
                    </w:rPr>
                  </w:pPr>
                  <w:r w:rsidRPr="003151B8">
                    <w:rPr>
                      <w:rFonts w:ascii="Times New Roman" w:hAnsi="Times New Roman" w:cs="Times New Roman"/>
                      <w:sz w:val="23"/>
                      <w:szCs w:val="23"/>
                    </w:rPr>
                    <w:t>круглосуточно</w:t>
                  </w:r>
                </w:p>
              </w:tc>
              <w:tc>
                <w:tcPr>
                  <w:tcW w:w="1838" w:type="dxa"/>
                  <w:tcBorders>
                    <w:top w:val="single" w:sz="4" w:space="0" w:color="auto"/>
                    <w:left w:val="single" w:sz="4" w:space="0" w:color="000000"/>
                    <w:bottom w:val="single" w:sz="4" w:space="0" w:color="auto"/>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37597,20</w:t>
                  </w:r>
                </w:p>
              </w:tc>
              <w:tc>
                <w:tcPr>
                  <w:tcW w:w="1417" w:type="dxa"/>
                  <w:tcBorders>
                    <w:top w:val="single" w:sz="4" w:space="0" w:color="auto"/>
                    <w:left w:val="single" w:sz="4" w:space="0" w:color="000000"/>
                    <w:bottom w:val="single" w:sz="4" w:space="0" w:color="000000"/>
                    <w:righ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4,85</w:t>
                  </w:r>
                </w:p>
              </w:tc>
            </w:tr>
            <w:tr w:rsidR="00591D14" w:rsidRPr="003151B8">
              <w:trPr>
                <w:trHeight w:val="702"/>
              </w:trPr>
              <w:tc>
                <w:tcPr>
                  <w:tcW w:w="3828" w:type="dxa"/>
                  <w:tcBorders>
                    <w:top w:val="single" w:sz="4" w:space="0" w:color="auto"/>
                    <w:left w:val="single" w:sz="4" w:space="0" w:color="000000"/>
                    <w:bottom w:val="single" w:sz="4" w:space="0" w:color="000000"/>
                  </w:tcBorders>
                </w:tcPr>
                <w:p w:rsidR="00591D14" w:rsidRPr="003151B8" w:rsidRDefault="00591D14" w:rsidP="00932002">
                  <w:pPr>
                    <w:tabs>
                      <w:tab w:val="left" w:pos="1335"/>
                    </w:tabs>
                    <w:rPr>
                      <w:rFonts w:ascii="Times New Roman" w:hAnsi="Times New Roman" w:cs="Times New Roman"/>
                      <w:sz w:val="23"/>
                      <w:szCs w:val="23"/>
                    </w:rPr>
                  </w:pPr>
                  <w:r>
                    <w:rPr>
                      <w:rFonts w:ascii="Times New Roman" w:hAnsi="Times New Roman" w:cs="Times New Roman"/>
                      <w:sz w:val="23"/>
                      <w:szCs w:val="23"/>
                    </w:rPr>
                    <w:t xml:space="preserve">4. Услуги по управлению многоквартирным домом </w:t>
                  </w:r>
                </w:p>
              </w:tc>
              <w:tc>
                <w:tcPr>
                  <w:tcW w:w="2693" w:type="dxa"/>
                  <w:tcBorders>
                    <w:top w:val="single" w:sz="4" w:space="0" w:color="auto"/>
                    <w:left w:val="single" w:sz="4" w:space="0" w:color="000000"/>
                    <w:bottom w:val="single" w:sz="4" w:space="0" w:color="000000"/>
                  </w:tcBorders>
                </w:tcPr>
                <w:p w:rsidR="00591D14" w:rsidRPr="003151B8" w:rsidRDefault="00591D14" w:rsidP="0052701C">
                  <w:pPr>
                    <w:tabs>
                      <w:tab w:val="left" w:pos="580"/>
                    </w:tabs>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32790,96</w:t>
                  </w:r>
                </w:p>
              </w:tc>
              <w:tc>
                <w:tcPr>
                  <w:tcW w:w="1417" w:type="dxa"/>
                  <w:tcBorders>
                    <w:top w:val="single" w:sz="4" w:space="0" w:color="auto"/>
                    <w:left w:val="single" w:sz="4" w:space="0" w:color="000000"/>
                    <w:bottom w:val="single" w:sz="4" w:space="0" w:color="000000"/>
                    <w:right w:val="single" w:sz="4" w:space="0" w:color="000000"/>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4,23</w:t>
                  </w:r>
                </w:p>
              </w:tc>
            </w:tr>
            <w:tr w:rsidR="00591D14" w:rsidRPr="003151B8">
              <w:trPr>
                <w:trHeight w:val="70"/>
              </w:trPr>
              <w:tc>
                <w:tcPr>
                  <w:tcW w:w="3828" w:type="dxa"/>
                  <w:tcBorders>
                    <w:top w:val="single" w:sz="4" w:space="0" w:color="auto"/>
                    <w:left w:val="single" w:sz="4" w:space="0" w:color="auto"/>
                    <w:bottom w:val="single" w:sz="4" w:space="0" w:color="auto"/>
                    <w:right w:val="single" w:sz="4" w:space="0" w:color="auto"/>
                  </w:tcBorders>
                </w:tcPr>
                <w:p w:rsidR="00591D14" w:rsidRPr="003151B8" w:rsidRDefault="00591D14" w:rsidP="00932002">
                  <w:pPr>
                    <w:tabs>
                      <w:tab w:val="left" w:pos="580"/>
                    </w:tabs>
                    <w:jc w:val="both"/>
                    <w:rPr>
                      <w:rFonts w:ascii="Times New Roman" w:hAnsi="Times New Roman" w:cs="Times New Roman"/>
                      <w:b/>
                      <w:bCs/>
                      <w:sz w:val="23"/>
                      <w:szCs w:val="23"/>
                    </w:rPr>
                  </w:pPr>
                  <w:r w:rsidRPr="003151B8">
                    <w:rPr>
                      <w:rFonts w:ascii="Times New Roman" w:hAnsi="Times New Roman" w:cs="Times New Roman"/>
                      <w:b/>
                      <w:bCs/>
                      <w:sz w:val="23"/>
                      <w:szCs w:val="23"/>
                    </w:rPr>
                    <w:t>Всего:</w:t>
                  </w:r>
                </w:p>
              </w:tc>
              <w:tc>
                <w:tcPr>
                  <w:tcW w:w="2693" w:type="dxa"/>
                  <w:tcBorders>
                    <w:top w:val="single" w:sz="4" w:space="0" w:color="auto"/>
                    <w:left w:val="single" w:sz="4" w:space="0" w:color="auto"/>
                    <w:bottom w:val="single" w:sz="4" w:space="0" w:color="auto"/>
                    <w:right w:val="single" w:sz="4" w:space="0" w:color="auto"/>
                  </w:tcBorders>
                </w:tcPr>
                <w:p w:rsidR="00591D14" w:rsidRPr="003151B8" w:rsidRDefault="00591D14" w:rsidP="0052701C">
                  <w:pPr>
                    <w:tabs>
                      <w:tab w:val="left" w:pos="580"/>
                    </w:tabs>
                    <w:rPr>
                      <w:rFonts w:ascii="Times New Roman" w:hAnsi="Times New Roman" w:cs="Times New Roman"/>
                      <w:sz w:val="23"/>
                      <w:szCs w:val="23"/>
                    </w:rPr>
                  </w:pPr>
                </w:p>
              </w:tc>
              <w:tc>
                <w:tcPr>
                  <w:tcW w:w="1838" w:type="dxa"/>
                  <w:tcBorders>
                    <w:top w:val="single" w:sz="4" w:space="0" w:color="auto"/>
                    <w:left w:val="single" w:sz="4" w:space="0" w:color="auto"/>
                    <w:bottom w:val="single" w:sz="4" w:space="0" w:color="auto"/>
                    <w:right w:val="single" w:sz="4" w:space="0" w:color="auto"/>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214885,44</w:t>
                  </w:r>
                </w:p>
              </w:tc>
              <w:tc>
                <w:tcPr>
                  <w:tcW w:w="1417" w:type="dxa"/>
                  <w:tcBorders>
                    <w:top w:val="single" w:sz="4" w:space="0" w:color="auto"/>
                    <w:left w:val="single" w:sz="4" w:space="0" w:color="auto"/>
                    <w:bottom w:val="single" w:sz="4" w:space="0" w:color="auto"/>
                    <w:right w:val="single" w:sz="4" w:space="0" w:color="auto"/>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27,72</w:t>
                  </w:r>
                </w:p>
              </w:tc>
            </w:tr>
          </w:tbl>
          <w:p w:rsidR="00591D14" w:rsidRDefault="00591D14" w:rsidP="00932002">
            <w:pPr>
              <w:autoSpaceDE w:val="0"/>
              <w:ind w:right="175"/>
              <w:jc w:val="both"/>
              <w:rPr>
                <w:rFonts w:ascii="Times New Roman" w:hAnsi="Times New Roman" w:cs="Times New Roman"/>
                <w:b/>
                <w:bCs/>
              </w:rPr>
            </w:pPr>
          </w:p>
          <w:p w:rsidR="00591D14" w:rsidRDefault="00591D14" w:rsidP="00932002">
            <w:pPr>
              <w:autoSpaceDE w:val="0"/>
              <w:ind w:right="175"/>
              <w:jc w:val="both"/>
              <w:rPr>
                <w:rFonts w:ascii="Times New Roman" w:hAnsi="Times New Roman" w:cs="Times New Roman"/>
                <w:b/>
                <w:bCs/>
              </w:rPr>
            </w:pPr>
            <w:r w:rsidRPr="000A6D92">
              <w:rPr>
                <w:rFonts w:ascii="Times New Roman" w:hAnsi="Times New Roman" w:cs="Times New Roman"/>
                <w:b/>
                <w:bCs/>
              </w:rPr>
              <w:t>Согласно ч. 9.2. ст. 156 Жилищного кодекса РФ ежемесячно начисляется плата за коммунальные ресурсы в целях содержания общего имущества в многоквартирном доме, в соответствии с нормативами и тарифами, утвержденными Государственным комитетом РБ по тарифам.</w:t>
            </w:r>
          </w:p>
          <w:p w:rsidR="00591D14" w:rsidRDefault="00591D14" w:rsidP="00932002">
            <w:pPr>
              <w:autoSpaceDE w:val="0"/>
              <w:ind w:right="175"/>
              <w:jc w:val="both"/>
              <w:rPr>
                <w:rFonts w:ascii="Times New Roman" w:hAnsi="Times New Roman" w:cs="Times New Roman"/>
                <w:b/>
                <w:bCs/>
              </w:rPr>
            </w:pPr>
          </w:p>
          <w:tbl>
            <w:tblPr>
              <w:tblpPr w:leftFromText="180" w:rightFromText="180" w:vertAnchor="text" w:horzAnchor="margin" w:tblpY="-131"/>
              <w:tblW w:w="10363" w:type="dxa"/>
              <w:tblLayout w:type="fixed"/>
              <w:tblCellMar>
                <w:left w:w="0" w:type="dxa"/>
                <w:right w:w="0" w:type="dxa"/>
              </w:tblCellMar>
              <w:tblLook w:val="0000"/>
            </w:tblPr>
            <w:tblGrid>
              <w:gridCol w:w="10363"/>
            </w:tblGrid>
            <w:tr w:rsidR="00591D14" w:rsidRPr="0005006E">
              <w:trPr>
                <w:trHeight w:val="2114"/>
              </w:trPr>
              <w:tc>
                <w:tcPr>
                  <w:tcW w:w="10363" w:type="dxa"/>
                  <w:tcBorders>
                    <w:top w:val="nil"/>
                    <w:left w:val="nil"/>
                    <w:right w:val="nil"/>
                  </w:tcBorders>
                  <w:noWrap/>
                  <w:tcMar>
                    <w:top w:w="15" w:type="dxa"/>
                    <w:left w:w="15" w:type="dxa"/>
                    <w:bottom w:w="0" w:type="dxa"/>
                    <w:right w:w="15" w:type="dxa"/>
                  </w:tcMar>
                  <w:vAlign w:val="bottom"/>
                </w:tcPr>
                <w:p w:rsidR="00591D14" w:rsidRDefault="00591D14" w:rsidP="0037562D">
                  <w:pPr>
                    <w:tabs>
                      <w:tab w:val="left" w:pos="10260"/>
                    </w:tabs>
                    <w:ind w:right="510"/>
                    <w:rPr>
                      <w:rFonts w:ascii="Times New Roman" w:hAnsi="Times New Roman" w:cs="Times New Roman"/>
                      <w:b/>
                      <w:bCs/>
                      <w:sz w:val="10"/>
                      <w:szCs w:val="10"/>
                    </w:rPr>
                  </w:pPr>
                </w:p>
                <w:p w:rsidR="00591D14" w:rsidRDefault="00591D14" w:rsidP="0037562D">
                  <w:pPr>
                    <w:tabs>
                      <w:tab w:val="left" w:pos="10260"/>
                    </w:tabs>
                    <w:ind w:right="510"/>
                    <w:rPr>
                      <w:rFonts w:ascii="Times New Roman" w:hAnsi="Times New Roman" w:cs="Times New Roman"/>
                      <w:b/>
                      <w:bCs/>
                      <w:sz w:val="10"/>
                      <w:szCs w:val="10"/>
                    </w:rPr>
                  </w:pPr>
                </w:p>
                <w:p w:rsidR="00591D14" w:rsidRDefault="00591D14" w:rsidP="0037562D">
                  <w:pPr>
                    <w:tabs>
                      <w:tab w:val="left" w:pos="10260"/>
                    </w:tabs>
                    <w:ind w:right="510"/>
                    <w:rPr>
                      <w:rFonts w:ascii="Times New Roman" w:hAnsi="Times New Roman" w:cs="Times New Roman"/>
                      <w:b/>
                      <w:bCs/>
                      <w:sz w:val="26"/>
                      <w:szCs w:val="26"/>
                    </w:rPr>
                  </w:pPr>
                </w:p>
                <w:p w:rsidR="00591D14" w:rsidRDefault="00591D14" w:rsidP="0037562D">
                  <w:pPr>
                    <w:tabs>
                      <w:tab w:val="left" w:pos="10260"/>
                    </w:tabs>
                    <w:ind w:right="510"/>
                    <w:rPr>
                      <w:rFonts w:ascii="Times New Roman" w:hAnsi="Times New Roman" w:cs="Times New Roman"/>
                      <w:b/>
                      <w:bCs/>
                      <w:sz w:val="26"/>
                      <w:szCs w:val="26"/>
                    </w:rPr>
                  </w:pPr>
                  <w:r>
                    <w:rPr>
                      <w:rFonts w:ascii="Times New Roman" w:hAnsi="Times New Roman" w:cs="Times New Roman"/>
                      <w:b/>
                      <w:bCs/>
                      <w:sz w:val="26"/>
                      <w:szCs w:val="26"/>
                    </w:rPr>
                    <w:t>Лот № 6</w:t>
                  </w:r>
                  <w:r w:rsidRPr="0005006E">
                    <w:rPr>
                      <w:rFonts w:ascii="Times New Roman" w:hAnsi="Times New Roman" w:cs="Times New Roman"/>
                      <w:b/>
                      <w:bCs/>
                      <w:sz w:val="26"/>
                      <w:szCs w:val="26"/>
                    </w:rPr>
                    <w:t xml:space="preserve">     </w:t>
                  </w:r>
                </w:p>
                <w:p w:rsidR="00591D14" w:rsidRDefault="00591D14" w:rsidP="0037562D">
                  <w:pPr>
                    <w:tabs>
                      <w:tab w:val="left" w:pos="10260"/>
                    </w:tabs>
                    <w:ind w:right="510"/>
                    <w:rPr>
                      <w:rFonts w:ascii="Times New Roman" w:hAnsi="Times New Roman" w:cs="Times New Roman"/>
                      <w:b/>
                      <w:bCs/>
                      <w:sz w:val="26"/>
                      <w:szCs w:val="26"/>
                    </w:rPr>
                  </w:pPr>
                  <w:r w:rsidRPr="0005006E">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p>
                <w:p w:rsidR="00591D14" w:rsidRPr="0005006E" w:rsidRDefault="00591D14" w:rsidP="0037562D">
                  <w:pPr>
                    <w:tabs>
                      <w:tab w:val="left" w:pos="10260"/>
                    </w:tabs>
                    <w:ind w:right="510" w:hanging="284"/>
                    <w:jc w:val="center"/>
                    <w:rPr>
                      <w:rFonts w:ascii="Times New Roman" w:hAnsi="Times New Roman" w:cs="Times New Roman"/>
                      <w:b/>
                      <w:bCs/>
                      <w:sz w:val="26"/>
                      <w:szCs w:val="26"/>
                    </w:rPr>
                  </w:pPr>
                  <w:r w:rsidRPr="0005006E">
                    <w:rPr>
                      <w:rFonts w:ascii="Times New Roman" w:hAnsi="Times New Roman" w:cs="Times New Roman"/>
                      <w:b/>
                      <w:bCs/>
                      <w:sz w:val="26"/>
                      <w:szCs w:val="26"/>
                    </w:rPr>
                    <w:t>ПЕРЕЧЕНЬ</w:t>
                  </w:r>
                </w:p>
                <w:p w:rsidR="00591D14" w:rsidRPr="0005006E" w:rsidRDefault="00591D14" w:rsidP="0037562D">
                  <w:pPr>
                    <w:jc w:val="center"/>
                    <w:rPr>
                      <w:rFonts w:ascii="Times New Roman" w:hAnsi="Times New Roman" w:cs="Times New Roman"/>
                      <w:b/>
                      <w:bCs/>
                      <w:sz w:val="26"/>
                      <w:szCs w:val="26"/>
                    </w:rPr>
                  </w:pPr>
                  <w:r w:rsidRPr="0005006E">
                    <w:rPr>
                      <w:rFonts w:ascii="Times New Roman" w:hAnsi="Times New Roman" w:cs="Times New Roman"/>
                      <w:b/>
                      <w:bCs/>
                      <w:sz w:val="26"/>
                      <w:szCs w:val="26"/>
                    </w:rPr>
                    <w:t>обязательных работ и услуг по содержанию и ремонту общего имущества</w:t>
                  </w:r>
                </w:p>
                <w:p w:rsidR="00591D14" w:rsidRDefault="00591D14" w:rsidP="0037562D">
                  <w:pPr>
                    <w:autoSpaceDE w:val="0"/>
                    <w:jc w:val="center"/>
                    <w:rPr>
                      <w:rFonts w:ascii="Times New Roman" w:hAnsi="Times New Roman" w:cs="Times New Roman"/>
                      <w:b/>
                      <w:bCs/>
                      <w:sz w:val="26"/>
                      <w:szCs w:val="26"/>
                    </w:rPr>
                  </w:pPr>
                  <w:r w:rsidRPr="0005006E">
                    <w:rPr>
                      <w:rFonts w:ascii="Times New Roman" w:hAnsi="Times New Roman" w:cs="Times New Roman"/>
                      <w:b/>
                      <w:bCs/>
                      <w:sz w:val="26"/>
                      <w:szCs w:val="26"/>
                    </w:rPr>
                    <w:t xml:space="preserve">собственников помещений в многоквартирном доме по адресу: </w:t>
                  </w:r>
                </w:p>
                <w:p w:rsidR="00591D14" w:rsidRPr="0005006E" w:rsidRDefault="00591D14" w:rsidP="0037562D">
                  <w:pPr>
                    <w:jc w:val="center"/>
                    <w:rPr>
                      <w:rFonts w:ascii="Times New Roman" w:hAnsi="Times New Roman" w:cs="Times New Roman"/>
                      <w:b/>
                      <w:bCs/>
                    </w:rPr>
                  </w:pPr>
                  <w:r w:rsidRPr="00A80D93">
                    <w:rPr>
                      <w:rFonts w:ascii="Times New Roman" w:hAnsi="Times New Roman" w:cs="Times New Roman"/>
                      <w:b/>
                      <w:bCs/>
                      <w:sz w:val="26"/>
                      <w:szCs w:val="26"/>
                      <w:u w:val="single"/>
                    </w:rPr>
                    <w:t xml:space="preserve">ул. </w:t>
                  </w:r>
                  <w:r>
                    <w:rPr>
                      <w:rFonts w:ascii="Times New Roman" w:hAnsi="Times New Roman" w:cs="Times New Roman"/>
                      <w:b/>
                      <w:bCs/>
                      <w:sz w:val="26"/>
                      <w:szCs w:val="26"/>
                      <w:u w:val="single"/>
                    </w:rPr>
                    <w:t>Гагарина</w:t>
                  </w:r>
                  <w:r w:rsidRPr="00A80D93">
                    <w:rPr>
                      <w:rFonts w:ascii="Times New Roman" w:hAnsi="Times New Roman" w:cs="Times New Roman"/>
                      <w:b/>
                      <w:bCs/>
                      <w:sz w:val="26"/>
                      <w:szCs w:val="26"/>
                      <w:u w:val="single"/>
                    </w:rPr>
                    <w:t xml:space="preserve">, дом № </w:t>
                  </w:r>
                  <w:r>
                    <w:rPr>
                      <w:rFonts w:ascii="Times New Roman" w:hAnsi="Times New Roman" w:cs="Times New Roman"/>
                      <w:b/>
                      <w:bCs/>
                      <w:sz w:val="26"/>
                      <w:szCs w:val="26"/>
                      <w:u w:val="single"/>
                    </w:rPr>
                    <w:t>11</w:t>
                  </w:r>
                  <w:r w:rsidRPr="00A80D93">
                    <w:rPr>
                      <w:rFonts w:ascii="Times New Roman" w:hAnsi="Times New Roman" w:cs="Times New Roman"/>
                      <w:b/>
                      <w:bCs/>
                      <w:sz w:val="26"/>
                      <w:szCs w:val="26"/>
                      <w:u w:val="single"/>
                    </w:rPr>
                    <w:t xml:space="preserve">, г. Дюртюли Республики Башкортостан </w:t>
                  </w:r>
                </w:p>
              </w:tc>
            </w:tr>
          </w:tbl>
          <w:tbl>
            <w:tblPr>
              <w:tblW w:w="9776" w:type="dxa"/>
              <w:tblInd w:w="3" w:type="dxa"/>
              <w:tblLayout w:type="fixed"/>
              <w:tblLook w:val="0000"/>
            </w:tblPr>
            <w:tblGrid>
              <w:gridCol w:w="3828"/>
              <w:gridCol w:w="2693"/>
              <w:gridCol w:w="1838"/>
              <w:gridCol w:w="1417"/>
            </w:tblGrid>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37562D">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Наименование</w:t>
                  </w:r>
                </w:p>
              </w:tc>
              <w:tc>
                <w:tcPr>
                  <w:tcW w:w="2693" w:type="dxa"/>
                  <w:tcBorders>
                    <w:top w:val="single" w:sz="4" w:space="0" w:color="000000"/>
                    <w:left w:val="single" w:sz="4" w:space="0" w:color="000000"/>
                    <w:bottom w:val="single" w:sz="4" w:space="0" w:color="000000"/>
                  </w:tcBorders>
                </w:tcPr>
                <w:p w:rsidR="00591D14" w:rsidRPr="003151B8" w:rsidRDefault="00591D14" w:rsidP="0037562D">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Периодичность</w:t>
                  </w:r>
                </w:p>
              </w:tc>
              <w:tc>
                <w:tcPr>
                  <w:tcW w:w="1838" w:type="dxa"/>
                  <w:tcBorders>
                    <w:top w:val="single" w:sz="4" w:space="0" w:color="000000"/>
                    <w:left w:val="single" w:sz="4" w:space="0" w:color="000000"/>
                    <w:bottom w:val="single" w:sz="4" w:space="0" w:color="000000"/>
                  </w:tcBorders>
                </w:tcPr>
                <w:p w:rsidR="00591D14" w:rsidRPr="003151B8" w:rsidRDefault="00591D14" w:rsidP="0037562D">
                  <w:pPr>
                    <w:tabs>
                      <w:tab w:val="left" w:pos="580"/>
                    </w:tabs>
                    <w:jc w:val="center"/>
                    <w:rPr>
                      <w:rFonts w:ascii="Times New Roman" w:hAnsi="Times New Roman" w:cs="Times New Roman"/>
                      <w:sz w:val="23"/>
                      <w:szCs w:val="23"/>
                    </w:rPr>
                  </w:pPr>
                  <w:r>
                    <w:rPr>
                      <w:rFonts w:ascii="Times New Roman" w:hAnsi="Times New Roman" w:cs="Times New Roman"/>
                      <w:sz w:val="23"/>
                      <w:szCs w:val="23"/>
                    </w:rPr>
                    <w:t>Годовая</w:t>
                  </w:r>
                  <w:r w:rsidRPr="003151B8">
                    <w:rPr>
                      <w:rFonts w:ascii="Times New Roman" w:hAnsi="Times New Roman" w:cs="Times New Roman"/>
                      <w:sz w:val="23"/>
                      <w:szCs w:val="23"/>
                    </w:rPr>
                    <w:t xml:space="preserve"> плата (рублей)</w:t>
                  </w:r>
                </w:p>
              </w:tc>
              <w:tc>
                <w:tcPr>
                  <w:tcW w:w="1417" w:type="dxa"/>
                  <w:tcBorders>
                    <w:top w:val="single" w:sz="4" w:space="0" w:color="000000"/>
                    <w:left w:val="single" w:sz="4" w:space="0" w:color="000000"/>
                    <w:bottom w:val="single" w:sz="4" w:space="0" w:color="000000"/>
                    <w:right w:val="single" w:sz="4" w:space="0" w:color="000000"/>
                  </w:tcBorders>
                </w:tcPr>
                <w:p w:rsidR="00591D14" w:rsidRPr="003151B8" w:rsidRDefault="00591D14" w:rsidP="0037562D">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Стоимость на 1 кв. м общей площади (рублей в месяц)</w:t>
                  </w:r>
                </w:p>
              </w:tc>
            </w:tr>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37562D">
                  <w:pPr>
                    <w:tabs>
                      <w:tab w:val="left" w:pos="580"/>
                    </w:tabs>
                    <w:rPr>
                      <w:rFonts w:ascii="Times New Roman" w:hAnsi="Times New Roman" w:cs="Times New Roman"/>
                      <w:sz w:val="23"/>
                      <w:szCs w:val="23"/>
                    </w:rPr>
                  </w:pPr>
                  <w:r w:rsidRPr="003151B8">
                    <w:rPr>
                      <w:rFonts w:ascii="Times New Roman" w:hAnsi="Times New Roman" w:cs="Times New Roman"/>
                      <w:sz w:val="23"/>
                      <w:szCs w:val="23"/>
                    </w:rPr>
                    <w:t>1.Работы,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несущих конструкций (перегородок, внутренней отделки, полов) многоквапртирного дома;</w:t>
                  </w:r>
                </w:p>
                <w:p w:rsidR="00591D14" w:rsidRPr="003151B8" w:rsidRDefault="00591D14" w:rsidP="0037562D">
                  <w:pPr>
                    <w:tabs>
                      <w:tab w:val="left" w:pos="580"/>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000000"/>
                  </w:tcBorders>
                </w:tcPr>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 xml:space="preserve">проверка </w:t>
                  </w: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 </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000000"/>
                    <w:left w:val="single" w:sz="4" w:space="0" w:color="000000"/>
                    <w:bottom w:val="single" w:sz="4" w:space="0" w:color="000000"/>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7028,21</w:t>
                  </w:r>
                </w:p>
              </w:tc>
              <w:tc>
                <w:tcPr>
                  <w:tcW w:w="1417" w:type="dxa"/>
                  <w:tcBorders>
                    <w:top w:val="single" w:sz="4" w:space="0" w:color="000000"/>
                    <w:left w:val="single" w:sz="4" w:space="0" w:color="000000"/>
                    <w:bottom w:val="single" w:sz="4" w:space="0" w:color="000000"/>
                    <w:right w:val="single" w:sz="4" w:space="0" w:color="000000"/>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0,99</w:t>
                  </w:r>
                </w:p>
              </w:tc>
            </w:tr>
            <w:tr w:rsidR="00591D14" w:rsidRPr="003151B8">
              <w:trPr>
                <w:trHeight w:val="416"/>
              </w:trPr>
              <w:tc>
                <w:tcPr>
                  <w:tcW w:w="3828" w:type="dxa"/>
                  <w:tcBorders>
                    <w:top w:val="single" w:sz="4" w:space="0" w:color="000000"/>
                    <w:left w:val="single" w:sz="4" w:space="0" w:color="000000"/>
                    <w:bottom w:val="single" w:sz="4" w:space="0" w:color="auto"/>
                  </w:tcBorders>
                </w:tcPr>
                <w:p w:rsidR="00591D14" w:rsidRPr="003151B8" w:rsidRDefault="00591D14" w:rsidP="0037562D">
                  <w:pPr>
                    <w:tabs>
                      <w:tab w:val="left" w:pos="1335"/>
                    </w:tabs>
                    <w:rPr>
                      <w:rFonts w:ascii="Times New Roman" w:hAnsi="Times New Roman" w:cs="Times New Roman"/>
                      <w:sz w:val="23"/>
                      <w:szCs w:val="23"/>
                    </w:rPr>
                  </w:pPr>
                  <w:r w:rsidRPr="003151B8">
                    <w:rPr>
                      <w:rFonts w:ascii="Times New Roman" w:hAnsi="Times New Roman" w:cs="Times New Roman"/>
                      <w:sz w:val="23"/>
                      <w:szCs w:val="23"/>
                    </w:rPr>
                    <w:t>2.Работы,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p w:rsidR="00591D14" w:rsidRPr="003151B8" w:rsidRDefault="00591D14" w:rsidP="0037562D">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при выявлении устранение выявленных нарушений </w:t>
                  </w:r>
                </w:p>
              </w:tc>
              <w:tc>
                <w:tcPr>
                  <w:tcW w:w="2693" w:type="dxa"/>
                  <w:tcBorders>
                    <w:top w:val="single" w:sz="4" w:space="0" w:color="000000"/>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p>
              </w:tc>
              <w:tc>
                <w:tcPr>
                  <w:tcW w:w="1838" w:type="dxa"/>
                  <w:tcBorders>
                    <w:top w:val="single" w:sz="4" w:space="0" w:color="000000"/>
                    <w:left w:val="single" w:sz="4" w:space="0" w:color="000000"/>
                    <w:bottom w:val="single" w:sz="4" w:space="0" w:color="auto"/>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55586,74</w:t>
                  </w:r>
                </w:p>
              </w:tc>
              <w:tc>
                <w:tcPr>
                  <w:tcW w:w="1417" w:type="dxa"/>
                  <w:tcBorders>
                    <w:top w:val="single" w:sz="4" w:space="0" w:color="000000"/>
                    <w:left w:val="single" w:sz="4" w:space="0" w:color="000000"/>
                    <w:bottom w:val="single" w:sz="4" w:space="0" w:color="auto"/>
                    <w:right w:val="single" w:sz="4" w:space="0" w:color="000000"/>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7,83</w:t>
                  </w:r>
                </w:p>
              </w:tc>
            </w:tr>
            <w:tr w:rsidR="00591D14" w:rsidRPr="003151B8">
              <w:trPr>
                <w:trHeight w:val="225"/>
              </w:trPr>
              <w:tc>
                <w:tcPr>
                  <w:tcW w:w="3828" w:type="dxa"/>
                  <w:tcBorders>
                    <w:top w:val="single" w:sz="4" w:space="0" w:color="auto"/>
                    <w:left w:val="single" w:sz="4" w:space="0" w:color="000000"/>
                    <w:bottom w:val="single" w:sz="4" w:space="0" w:color="auto"/>
                  </w:tcBorders>
                </w:tcPr>
                <w:p w:rsidR="00591D14" w:rsidRPr="003151B8" w:rsidRDefault="00591D14" w:rsidP="0037562D">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897890" w:rsidRDefault="00591D14" w:rsidP="00897890">
                  <w:pPr>
                    <w:jc w:val="center"/>
                    <w:rPr>
                      <w:rFonts w:ascii="Times New Roman" w:hAnsi="Times New Roman" w:cs="Times New Roman"/>
                      <w:b/>
                      <w:bCs/>
                      <w:color w:val="000000"/>
                      <w:sz w:val="23"/>
                      <w:szCs w:val="23"/>
                    </w:rPr>
                  </w:pPr>
                </w:p>
              </w:tc>
              <w:tc>
                <w:tcPr>
                  <w:tcW w:w="1417" w:type="dxa"/>
                  <w:tcBorders>
                    <w:top w:val="single" w:sz="4" w:space="0" w:color="auto"/>
                    <w:left w:val="single" w:sz="4" w:space="0" w:color="000000"/>
                    <w:bottom w:val="single" w:sz="4" w:space="0" w:color="auto"/>
                    <w:right w:val="single" w:sz="4" w:space="0" w:color="000000"/>
                  </w:tcBorders>
                </w:tcPr>
                <w:p w:rsidR="00591D14" w:rsidRPr="00897890" w:rsidRDefault="00591D14" w:rsidP="00897890">
                  <w:pPr>
                    <w:jc w:val="center"/>
                    <w:rPr>
                      <w:rFonts w:ascii="Times New Roman" w:hAnsi="Times New Roman" w:cs="Times New Roman"/>
                      <w:b/>
                      <w:bCs/>
                      <w:color w:val="000000"/>
                      <w:sz w:val="23"/>
                      <w:szCs w:val="23"/>
                    </w:rPr>
                  </w:pPr>
                </w:p>
              </w:tc>
            </w:tr>
            <w:tr w:rsidR="00591D14" w:rsidRPr="003151B8">
              <w:trPr>
                <w:trHeight w:val="2379"/>
              </w:trPr>
              <w:tc>
                <w:tcPr>
                  <w:tcW w:w="3828" w:type="dxa"/>
                  <w:tcBorders>
                    <w:top w:val="single" w:sz="4" w:space="0" w:color="auto"/>
                    <w:left w:val="single" w:sz="4" w:space="0" w:color="000000"/>
                  </w:tcBorders>
                </w:tcPr>
                <w:p w:rsidR="00591D14" w:rsidRPr="003151B8" w:rsidRDefault="00591D14" w:rsidP="0037562D">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работы, выполняемые в целях </w:t>
                  </w:r>
                </w:p>
                <w:p w:rsidR="00591D14" w:rsidRPr="003151B8" w:rsidRDefault="00591D14" w:rsidP="0037562D">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надлежащего содержания систем вентиляции и дымоудаления; </w:t>
                  </w:r>
                </w:p>
                <w:p w:rsidR="00591D14" w:rsidRPr="003151B8" w:rsidRDefault="00591D14" w:rsidP="0037562D">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tcBorders>
                </w:tcPr>
                <w:p w:rsidR="00591D14" w:rsidRPr="00253FCB"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 xml:space="preserve">Проверка состояния </w:t>
                  </w:r>
                </w:p>
                <w:p w:rsidR="00591D14" w:rsidRPr="00253FCB"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дымовых и вентиляционных каналов и при обходимости их очистка</w:t>
                  </w:r>
                  <w:r>
                    <w:rPr>
                      <w:rFonts w:ascii="Times New Roman" w:hAnsi="Times New Roman" w:cs="Times New Roman"/>
                      <w:sz w:val="23"/>
                      <w:szCs w:val="23"/>
                    </w:rPr>
                    <w:t>,</w:t>
                  </w:r>
                  <w:r w:rsidRPr="00253FCB">
                    <w:rPr>
                      <w:rFonts w:ascii="Times New Roman" w:hAnsi="Times New Roman" w:cs="Times New Roman"/>
                      <w:sz w:val="23"/>
                      <w:szCs w:val="23"/>
                    </w:rPr>
                    <w:t xml:space="preserve"> </w:t>
                  </w:r>
                </w:p>
                <w:p w:rsidR="00591D14" w:rsidRPr="003151B8"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5111,42</w:t>
                  </w:r>
                </w:p>
              </w:tc>
              <w:tc>
                <w:tcPr>
                  <w:tcW w:w="1417" w:type="dxa"/>
                  <w:tcBorders>
                    <w:top w:val="single" w:sz="4" w:space="0" w:color="auto"/>
                    <w:left w:val="single" w:sz="4" w:space="0" w:color="000000"/>
                    <w:righ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0,72</w:t>
                  </w:r>
                </w:p>
              </w:tc>
            </w:tr>
            <w:tr w:rsidR="00591D14" w:rsidRPr="003151B8">
              <w:trPr>
                <w:trHeight w:val="828"/>
              </w:trPr>
              <w:tc>
                <w:tcPr>
                  <w:tcW w:w="3828" w:type="dxa"/>
                  <w:tcBorders>
                    <w:top w:val="single" w:sz="4" w:space="0" w:color="auto"/>
                    <w:left w:val="single" w:sz="4" w:space="0" w:color="000000"/>
                    <w:bottom w:val="single" w:sz="4" w:space="0" w:color="auto"/>
                  </w:tcBorders>
                </w:tcPr>
                <w:p w:rsidR="00591D14" w:rsidRPr="003151B8" w:rsidRDefault="00591D14" w:rsidP="0037562D">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общие работы, выполняемые для надлежащего содержания систем теплоснабжения</w:t>
                  </w:r>
                  <w:r>
                    <w:rPr>
                      <w:rFonts w:ascii="Times New Roman" w:hAnsi="Times New Roman" w:cs="Times New Roman"/>
                      <w:sz w:val="23"/>
                      <w:szCs w:val="23"/>
                    </w:rPr>
                    <w:t>, водоснабжения и водоотведения</w:t>
                  </w:r>
                  <w:r w:rsidRPr="003151B8">
                    <w:rPr>
                      <w:rFonts w:ascii="Times New Roman" w:hAnsi="Times New Roman" w:cs="Times New Roman"/>
                      <w:sz w:val="23"/>
                      <w:szCs w:val="23"/>
                    </w:rPr>
                    <w:t>;</w:t>
                  </w:r>
                </w:p>
                <w:p w:rsidR="00591D14" w:rsidRPr="003151B8" w:rsidRDefault="00591D14" w:rsidP="0037562D">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auto"/>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42879,17</w:t>
                  </w:r>
                </w:p>
              </w:tc>
              <w:tc>
                <w:tcPr>
                  <w:tcW w:w="1417" w:type="dxa"/>
                  <w:tcBorders>
                    <w:top w:val="single" w:sz="4" w:space="0" w:color="auto"/>
                    <w:left w:val="single" w:sz="4" w:space="0" w:color="000000"/>
                    <w:bottom w:val="single" w:sz="4" w:space="0" w:color="auto"/>
                    <w:righ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6,04</w:t>
                  </w:r>
                </w:p>
              </w:tc>
            </w:tr>
            <w:tr w:rsidR="00591D14" w:rsidRPr="003151B8">
              <w:trPr>
                <w:trHeight w:val="1365"/>
              </w:trPr>
              <w:tc>
                <w:tcPr>
                  <w:tcW w:w="3828" w:type="dxa"/>
                  <w:tcBorders>
                    <w:top w:val="single" w:sz="4" w:space="0" w:color="auto"/>
                    <w:left w:val="single" w:sz="4" w:space="0" w:color="000000"/>
                    <w:bottom w:val="single" w:sz="4" w:space="0" w:color="000000"/>
                  </w:tcBorders>
                </w:tcPr>
                <w:p w:rsidR="00591D14" w:rsidRPr="003151B8" w:rsidRDefault="00591D14" w:rsidP="0037562D">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выполняемые в целях надлежащего содержания электрооборудования, радио- и телекоммуникационного оборудования;</w:t>
                  </w:r>
                </w:p>
                <w:p w:rsidR="00591D14" w:rsidRPr="003151B8" w:rsidRDefault="00591D14" w:rsidP="0037562D">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FB32D6">
                  <w:pPr>
                    <w:tabs>
                      <w:tab w:val="left" w:pos="580"/>
                    </w:tabs>
                    <w:rPr>
                      <w:rFonts w:ascii="Times New Roman" w:hAnsi="Times New Roman" w:cs="Times New Roman"/>
                      <w:sz w:val="23"/>
                      <w:szCs w:val="23"/>
                    </w:rPr>
                  </w:pPr>
                  <w:r>
                    <w:rPr>
                      <w:rFonts w:ascii="Times New Roman" w:hAnsi="Times New Roman" w:cs="Times New Roman"/>
                      <w:sz w:val="23"/>
                      <w:szCs w:val="23"/>
                    </w:rPr>
                    <w:t>1 раз в год</w:t>
                  </w:r>
                  <w:r w:rsidRPr="003151B8">
                    <w:rPr>
                      <w:rFonts w:ascii="Times New Roman" w:hAnsi="Times New Roman" w:cs="Times New Roman"/>
                      <w:sz w:val="23"/>
                      <w:szCs w:val="23"/>
                    </w:rPr>
                    <w:t>;</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7596,14</w:t>
                  </w:r>
                </w:p>
              </w:tc>
              <w:tc>
                <w:tcPr>
                  <w:tcW w:w="1417" w:type="dxa"/>
                  <w:tcBorders>
                    <w:top w:val="single" w:sz="4" w:space="0" w:color="auto"/>
                    <w:left w:val="single" w:sz="4" w:space="0" w:color="000000"/>
                    <w:bottom w:val="single" w:sz="4" w:space="0" w:color="000000"/>
                    <w:righ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1,07</w:t>
                  </w:r>
                </w:p>
              </w:tc>
            </w:tr>
            <w:tr w:rsidR="00591D14" w:rsidRPr="003151B8">
              <w:trPr>
                <w:trHeight w:val="810"/>
              </w:trPr>
              <w:tc>
                <w:tcPr>
                  <w:tcW w:w="3828" w:type="dxa"/>
                  <w:tcBorders>
                    <w:top w:val="single" w:sz="4" w:space="0" w:color="000000"/>
                    <w:left w:val="single" w:sz="4" w:space="0" w:color="000000"/>
                    <w:bottom w:val="single" w:sz="4" w:space="0" w:color="auto"/>
                  </w:tcBorders>
                </w:tcPr>
                <w:p w:rsidR="00591D14" w:rsidRPr="003151B8" w:rsidRDefault="00591D14" w:rsidP="0037562D">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3. Работы и услуги по содержанию иного общего имущества в многоквартирном доме, </w:t>
                  </w:r>
                </w:p>
                <w:p w:rsidR="00591D14" w:rsidRPr="003151B8" w:rsidRDefault="00591D14" w:rsidP="0037562D">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auto"/>
                  </w:tcBorders>
                </w:tcPr>
                <w:p w:rsidR="00591D14" w:rsidRPr="003151B8" w:rsidRDefault="00591D14" w:rsidP="00FB32D6">
                  <w:pPr>
                    <w:rPr>
                      <w:sz w:val="23"/>
                      <w:szCs w:val="23"/>
                    </w:rPr>
                  </w:pPr>
                </w:p>
              </w:tc>
              <w:tc>
                <w:tcPr>
                  <w:tcW w:w="1838" w:type="dxa"/>
                  <w:tcBorders>
                    <w:top w:val="single" w:sz="4" w:space="0" w:color="000000"/>
                    <w:left w:val="single" w:sz="4" w:space="0" w:color="000000"/>
                    <w:bottom w:val="single" w:sz="4" w:space="0" w:color="auto"/>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104145,26</w:t>
                  </w:r>
                </w:p>
              </w:tc>
              <w:tc>
                <w:tcPr>
                  <w:tcW w:w="1417" w:type="dxa"/>
                  <w:tcBorders>
                    <w:top w:val="single" w:sz="4" w:space="0" w:color="000000"/>
                    <w:left w:val="single" w:sz="4" w:space="0" w:color="000000"/>
                    <w:bottom w:val="single" w:sz="4" w:space="0" w:color="auto"/>
                    <w:right w:val="single" w:sz="4" w:space="0" w:color="000000"/>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14,67</w:t>
                  </w:r>
                </w:p>
              </w:tc>
            </w:tr>
            <w:tr w:rsidR="00591D14" w:rsidRPr="003151B8">
              <w:trPr>
                <w:trHeight w:val="249"/>
              </w:trPr>
              <w:tc>
                <w:tcPr>
                  <w:tcW w:w="3828" w:type="dxa"/>
                  <w:tcBorders>
                    <w:top w:val="single" w:sz="4" w:space="0" w:color="auto"/>
                    <w:left w:val="single" w:sz="4" w:space="0" w:color="000000"/>
                    <w:bottom w:val="single" w:sz="4" w:space="0" w:color="auto"/>
                  </w:tcBorders>
                </w:tcPr>
                <w:p w:rsidR="00591D14" w:rsidRPr="003151B8" w:rsidRDefault="00591D14" w:rsidP="0037562D">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FB32D6">
                  <w:pPr>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897890" w:rsidRDefault="00591D14" w:rsidP="00897890">
                  <w:pPr>
                    <w:jc w:val="center"/>
                    <w:rPr>
                      <w:rFonts w:ascii="Times New Roman" w:hAnsi="Times New Roman" w:cs="Times New Roman"/>
                      <w:b/>
                      <w:bCs/>
                      <w:color w:val="000000"/>
                      <w:sz w:val="23"/>
                      <w:szCs w:val="23"/>
                    </w:rPr>
                  </w:pPr>
                </w:p>
              </w:tc>
              <w:tc>
                <w:tcPr>
                  <w:tcW w:w="1417" w:type="dxa"/>
                  <w:tcBorders>
                    <w:top w:val="single" w:sz="4" w:space="0" w:color="auto"/>
                    <w:left w:val="single" w:sz="4" w:space="0" w:color="000000"/>
                    <w:bottom w:val="single" w:sz="4" w:space="0" w:color="auto"/>
                    <w:right w:val="single" w:sz="4" w:space="0" w:color="000000"/>
                  </w:tcBorders>
                </w:tcPr>
                <w:p w:rsidR="00591D14" w:rsidRPr="00897890" w:rsidRDefault="00591D14" w:rsidP="00897890">
                  <w:pPr>
                    <w:jc w:val="center"/>
                    <w:rPr>
                      <w:rFonts w:ascii="Times New Roman" w:hAnsi="Times New Roman" w:cs="Times New Roman"/>
                      <w:b/>
                      <w:bCs/>
                      <w:color w:val="000000"/>
                      <w:sz w:val="23"/>
                      <w:szCs w:val="23"/>
                    </w:rPr>
                  </w:pP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37562D">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по содержанию помещений, входящих в состав общего имущества в многоквартирном доме (дератизация и дезинсекция);</w:t>
                  </w:r>
                </w:p>
                <w:p w:rsidR="00591D14" w:rsidRPr="003151B8" w:rsidRDefault="00591D14" w:rsidP="0037562D">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r>
                    <w:rPr>
                      <w:rFonts w:ascii="Times New Roman" w:hAnsi="Times New Roman" w:cs="Times New Roman"/>
                      <w:sz w:val="23"/>
                      <w:szCs w:val="23"/>
                    </w:rPr>
                    <w:t>;</w:t>
                  </w:r>
                  <w:r w:rsidRPr="003151B8">
                    <w:rPr>
                      <w:rFonts w:ascii="Times New Roman" w:hAnsi="Times New Roman" w:cs="Times New Roman"/>
                      <w:sz w:val="23"/>
                      <w:szCs w:val="23"/>
                    </w:rPr>
                    <w:t xml:space="preserve"> </w:t>
                  </w:r>
                </w:p>
              </w:tc>
              <w:tc>
                <w:tcPr>
                  <w:tcW w:w="2693" w:type="dxa"/>
                  <w:tcBorders>
                    <w:top w:val="single" w:sz="4" w:space="0" w:color="auto"/>
                    <w:left w:val="single" w:sz="4" w:space="0" w:color="000000"/>
                  </w:tcBorders>
                </w:tcPr>
                <w:p w:rsidR="00591D14" w:rsidRPr="003151B8"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дезинсекция – 1 раз в месяц;</w:t>
                  </w:r>
                </w:p>
                <w:p w:rsidR="00591D14" w:rsidRPr="003151B8"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дератизация – 1 раз в месяц;</w:t>
                  </w:r>
                </w:p>
                <w:p w:rsidR="00591D14"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устранение выявленных нарушений по факту выявления</w:t>
                  </w:r>
                </w:p>
                <w:p w:rsidR="00591D14" w:rsidRPr="003151B8" w:rsidRDefault="00591D14" w:rsidP="00FB32D6">
                  <w:pPr>
                    <w:rPr>
                      <w:rFonts w:ascii="Times New Roman" w:hAnsi="Times New Roman" w:cs="Times New Roman"/>
                      <w:color w:val="000000"/>
                      <w:sz w:val="23"/>
                      <w:szCs w:val="23"/>
                    </w:rPr>
                  </w:pPr>
                </w:p>
              </w:tc>
              <w:tc>
                <w:tcPr>
                  <w:tcW w:w="1838" w:type="dxa"/>
                  <w:tcBorders>
                    <w:top w:val="single" w:sz="4" w:space="0" w:color="auto"/>
                    <w:lef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1064,88</w:t>
                  </w:r>
                </w:p>
              </w:tc>
              <w:tc>
                <w:tcPr>
                  <w:tcW w:w="1417" w:type="dxa"/>
                  <w:tcBorders>
                    <w:top w:val="single" w:sz="4" w:space="0" w:color="auto"/>
                    <w:left w:val="single" w:sz="4" w:space="0" w:color="000000"/>
                    <w:righ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0,15</w:t>
                  </w: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37562D">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w:t>
                  </w:r>
                  <w:r>
                    <w:rPr>
                      <w:rFonts w:ascii="Times New Roman" w:hAnsi="Times New Roman" w:cs="Times New Roman"/>
                      <w:sz w:val="23"/>
                      <w:szCs w:val="23"/>
                    </w:rPr>
                    <w:t xml:space="preserve">дома, придомовой территории </w:t>
                  </w:r>
                </w:p>
              </w:tc>
              <w:tc>
                <w:tcPr>
                  <w:tcW w:w="2693" w:type="dxa"/>
                  <w:tcBorders>
                    <w:top w:val="single" w:sz="4" w:space="0" w:color="auto"/>
                    <w:left w:val="single" w:sz="4" w:space="0" w:color="000000"/>
                  </w:tcBorders>
                </w:tcPr>
                <w:p w:rsidR="00591D14" w:rsidRPr="003151B8" w:rsidRDefault="00591D14" w:rsidP="00FB32D6">
                  <w:pPr>
                    <w:rPr>
                      <w:rFonts w:ascii="Times New Roman" w:hAnsi="Times New Roman" w:cs="Times New Roman"/>
                      <w:color w:val="000000"/>
                      <w:sz w:val="23"/>
                      <w:szCs w:val="23"/>
                    </w:rPr>
                  </w:pPr>
                  <w:r>
                    <w:rPr>
                      <w:rFonts w:ascii="Times New Roman" w:hAnsi="Times New Roman" w:cs="Times New Roman"/>
                      <w:color w:val="000000"/>
                      <w:sz w:val="23"/>
                      <w:szCs w:val="23"/>
                    </w:rPr>
                    <w:t>уборка территории</w:t>
                  </w:r>
                  <w:r w:rsidRPr="003151B8">
                    <w:rPr>
                      <w:rFonts w:ascii="Times New Roman" w:hAnsi="Times New Roman" w:cs="Times New Roman"/>
                      <w:color w:val="000000"/>
                      <w:sz w:val="23"/>
                      <w:szCs w:val="23"/>
                    </w:rPr>
                    <w:t>; уборка и сдвигание снега после снего</w:t>
                  </w:r>
                  <w:r>
                    <w:rPr>
                      <w:rFonts w:ascii="Times New Roman" w:hAnsi="Times New Roman" w:cs="Times New Roman"/>
                      <w:color w:val="000000"/>
                      <w:sz w:val="23"/>
                      <w:szCs w:val="23"/>
                    </w:rPr>
                    <w:t>пада в сроки, установленные НПА</w:t>
                  </w:r>
                </w:p>
                <w:p w:rsidR="00591D14" w:rsidRPr="003151B8" w:rsidRDefault="00591D14" w:rsidP="00FB32D6">
                  <w:pPr>
                    <w:rPr>
                      <w:rFonts w:ascii="Times New Roman" w:hAnsi="Times New Roman" w:cs="Times New Roman"/>
                      <w:color w:val="000000"/>
                      <w:sz w:val="23"/>
                      <w:szCs w:val="23"/>
                    </w:rPr>
                  </w:pPr>
                </w:p>
                <w:p w:rsidR="00591D14" w:rsidRPr="003151B8" w:rsidRDefault="00591D14" w:rsidP="00FB32D6">
                  <w:pPr>
                    <w:rPr>
                      <w:rFonts w:ascii="Times New Roman" w:hAnsi="Times New Roman" w:cs="Times New Roman"/>
                      <w:color w:val="000000"/>
                      <w:sz w:val="23"/>
                      <w:szCs w:val="23"/>
                    </w:rPr>
                  </w:pPr>
                </w:p>
              </w:tc>
              <w:tc>
                <w:tcPr>
                  <w:tcW w:w="1838" w:type="dxa"/>
                  <w:tcBorders>
                    <w:top w:val="single" w:sz="4" w:space="0" w:color="auto"/>
                    <w:lef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43447,10</w:t>
                  </w:r>
                </w:p>
              </w:tc>
              <w:tc>
                <w:tcPr>
                  <w:tcW w:w="1417" w:type="dxa"/>
                  <w:tcBorders>
                    <w:top w:val="single" w:sz="4" w:space="0" w:color="auto"/>
                    <w:left w:val="single" w:sz="4" w:space="0" w:color="000000"/>
                    <w:righ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6,12</w:t>
                  </w:r>
                </w:p>
              </w:tc>
            </w:tr>
            <w:tr w:rsidR="00591D14" w:rsidRPr="003151B8">
              <w:trPr>
                <w:trHeight w:val="1263"/>
              </w:trPr>
              <w:tc>
                <w:tcPr>
                  <w:tcW w:w="3828" w:type="dxa"/>
                  <w:tcBorders>
                    <w:top w:val="single" w:sz="4" w:space="0" w:color="auto"/>
                    <w:left w:val="single" w:sz="4" w:space="0" w:color="000000"/>
                    <w:bottom w:val="single" w:sz="4" w:space="0" w:color="auto"/>
                  </w:tcBorders>
                </w:tcPr>
                <w:p w:rsidR="00591D14" w:rsidRPr="003151B8" w:rsidRDefault="00591D14" w:rsidP="0037562D">
                  <w:pPr>
                    <w:tabs>
                      <w:tab w:val="left" w:pos="1335"/>
                    </w:tabs>
                    <w:rPr>
                      <w:rFonts w:ascii="Times New Roman" w:hAnsi="Times New Roman" w:cs="Times New Roman"/>
                      <w:sz w:val="23"/>
                      <w:szCs w:val="23"/>
                    </w:rPr>
                  </w:pPr>
                  <w:r>
                    <w:rPr>
                      <w:rFonts w:ascii="Times New Roman" w:hAnsi="Times New Roman" w:cs="Times New Roman"/>
                      <w:sz w:val="23"/>
                      <w:szCs w:val="23"/>
                    </w:rPr>
                    <w:t>текущий ремонт общего имущества</w:t>
                  </w:r>
                  <w:r w:rsidRPr="003151B8">
                    <w:rPr>
                      <w:rFonts w:ascii="Times New Roman" w:hAnsi="Times New Roman" w:cs="Times New Roman"/>
                      <w:sz w:val="23"/>
                      <w:szCs w:val="23"/>
                    </w:rPr>
                    <w:t xml:space="preserve"> в многоквартирном доме, </w:t>
                  </w:r>
                </w:p>
                <w:p w:rsidR="00591D14" w:rsidRPr="003151B8" w:rsidRDefault="00591D14" w:rsidP="0037562D">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FB32D6">
                  <w:pPr>
                    <w:rPr>
                      <w:rFonts w:ascii="Times New Roman" w:hAnsi="Times New Roman" w:cs="Times New Roman"/>
                      <w:color w:val="000000"/>
                      <w:sz w:val="23"/>
                      <w:szCs w:val="23"/>
                    </w:rPr>
                  </w:pPr>
                  <w:r>
                    <w:rPr>
                      <w:rFonts w:ascii="Times New Roman" w:hAnsi="Times New Roman" w:cs="Times New Roman"/>
                      <w:color w:val="000000"/>
                      <w:sz w:val="23"/>
                      <w:szCs w:val="23"/>
                    </w:rPr>
                    <w:t>По мере необходимости</w:t>
                  </w:r>
                </w:p>
              </w:tc>
              <w:tc>
                <w:tcPr>
                  <w:tcW w:w="1838" w:type="dxa"/>
                  <w:tcBorders>
                    <w:top w:val="single" w:sz="4" w:space="0" w:color="auto"/>
                    <w:left w:val="single" w:sz="4" w:space="0" w:color="000000"/>
                    <w:bottom w:val="single" w:sz="4" w:space="0" w:color="auto"/>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25202,16</w:t>
                  </w:r>
                </w:p>
              </w:tc>
              <w:tc>
                <w:tcPr>
                  <w:tcW w:w="1417" w:type="dxa"/>
                  <w:tcBorders>
                    <w:top w:val="single" w:sz="4" w:space="0" w:color="auto"/>
                    <w:left w:val="single" w:sz="4" w:space="0" w:color="000000"/>
                    <w:bottom w:val="single" w:sz="4" w:space="0" w:color="auto"/>
                    <w:righ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3,55</w:t>
                  </w:r>
                </w:p>
              </w:tc>
            </w:tr>
            <w:tr w:rsidR="00591D14" w:rsidRPr="003151B8">
              <w:trPr>
                <w:trHeight w:val="1560"/>
              </w:trPr>
              <w:tc>
                <w:tcPr>
                  <w:tcW w:w="3828" w:type="dxa"/>
                  <w:tcBorders>
                    <w:top w:val="single" w:sz="4" w:space="0" w:color="auto"/>
                    <w:left w:val="single" w:sz="4" w:space="0" w:color="000000"/>
                    <w:bottom w:val="single" w:sz="4" w:space="0" w:color="000000"/>
                  </w:tcBorders>
                </w:tcPr>
                <w:p w:rsidR="00591D14" w:rsidRPr="003151B8" w:rsidRDefault="00591D14" w:rsidP="0037562D">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p w:rsidR="00591D14" w:rsidRPr="003151B8" w:rsidRDefault="00591D14" w:rsidP="0037562D">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FB32D6">
                  <w:pPr>
                    <w:rPr>
                      <w:rFonts w:ascii="Times New Roman" w:hAnsi="Times New Roman" w:cs="Times New Roman"/>
                      <w:sz w:val="23"/>
                      <w:szCs w:val="23"/>
                    </w:rPr>
                  </w:pPr>
                  <w:r w:rsidRPr="003151B8">
                    <w:rPr>
                      <w:rFonts w:ascii="Times New Roman" w:hAnsi="Times New Roman" w:cs="Times New Roman"/>
                      <w:sz w:val="23"/>
                      <w:szCs w:val="23"/>
                    </w:rPr>
                    <w:t>круглосуточно</w:t>
                  </w:r>
                </w:p>
              </w:tc>
              <w:tc>
                <w:tcPr>
                  <w:tcW w:w="1838" w:type="dxa"/>
                  <w:tcBorders>
                    <w:top w:val="single" w:sz="4" w:space="0" w:color="auto"/>
                    <w:left w:val="single" w:sz="4" w:space="0" w:color="000000"/>
                    <w:bottom w:val="single" w:sz="4" w:space="0" w:color="auto"/>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34431,12</w:t>
                  </w:r>
                </w:p>
              </w:tc>
              <w:tc>
                <w:tcPr>
                  <w:tcW w:w="1417" w:type="dxa"/>
                  <w:tcBorders>
                    <w:top w:val="single" w:sz="4" w:space="0" w:color="auto"/>
                    <w:left w:val="single" w:sz="4" w:space="0" w:color="000000"/>
                    <w:bottom w:val="single" w:sz="4" w:space="0" w:color="000000"/>
                    <w:righ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4,85</w:t>
                  </w:r>
                </w:p>
              </w:tc>
            </w:tr>
            <w:tr w:rsidR="00591D14" w:rsidRPr="003151B8">
              <w:trPr>
                <w:trHeight w:val="702"/>
              </w:trPr>
              <w:tc>
                <w:tcPr>
                  <w:tcW w:w="3828" w:type="dxa"/>
                  <w:tcBorders>
                    <w:top w:val="single" w:sz="4" w:space="0" w:color="auto"/>
                    <w:left w:val="single" w:sz="4" w:space="0" w:color="000000"/>
                    <w:bottom w:val="single" w:sz="4" w:space="0" w:color="000000"/>
                  </w:tcBorders>
                </w:tcPr>
                <w:p w:rsidR="00591D14" w:rsidRPr="003151B8" w:rsidRDefault="00591D14" w:rsidP="0037562D">
                  <w:pPr>
                    <w:tabs>
                      <w:tab w:val="left" w:pos="1335"/>
                    </w:tabs>
                    <w:rPr>
                      <w:rFonts w:ascii="Times New Roman" w:hAnsi="Times New Roman" w:cs="Times New Roman"/>
                      <w:sz w:val="23"/>
                      <w:szCs w:val="23"/>
                    </w:rPr>
                  </w:pPr>
                  <w:r>
                    <w:rPr>
                      <w:rFonts w:ascii="Times New Roman" w:hAnsi="Times New Roman" w:cs="Times New Roman"/>
                      <w:sz w:val="23"/>
                      <w:szCs w:val="23"/>
                    </w:rPr>
                    <w:t xml:space="preserve">4. Услуги по управлению многоквартирным домом </w:t>
                  </w:r>
                </w:p>
              </w:tc>
              <w:tc>
                <w:tcPr>
                  <w:tcW w:w="2693" w:type="dxa"/>
                  <w:tcBorders>
                    <w:top w:val="single" w:sz="4" w:space="0" w:color="auto"/>
                    <w:left w:val="single" w:sz="4" w:space="0" w:color="000000"/>
                    <w:bottom w:val="single" w:sz="4" w:space="0" w:color="000000"/>
                  </w:tcBorders>
                </w:tcPr>
                <w:p w:rsidR="00591D14" w:rsidRPr="003151B8" w:rsidRDefault="00591D14" w:rsidP="0037562D">
                  <w:pPr>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30029,62</w:t>
                  </w:r>
                </w:p>
              </w:tc>
              <w:tc>
                <w:tcPr>
                  <w:tcW w:w="1417" w:type="dxa"/>
                  <w:tcBorders>
                    <w:top w:val="single" w:sz="4" w:space="0" w:color="auto"/>
                    <w:left w:val="single" w:sz="4" w:space="0" w:color="000000"/>
                    <w:bottom w:val="single" w:sz="4" w:space="0" w:color="000000"/>
                    <w:right w:val="single" w:sz="4" w:space="0" w:color="000000"/>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4,23</w:t>
                  </w:r>
                </w:p>
              </w:tc>
            </w:tr>
            <w:tr w:rsidR="00591D14" w:rsidRPr="003151B8">
              <w:trPr>
                <w:trHeight w:val="70"/>
              </w:trPr>
              <w:tc>
                <w:tcPr>
                  <w:tcW w:w="3828" w:type="dxa"/>
                  <w:tcBorders>
                    <w:top w:val="single" w:sz="4" w:space="0" w:color="auto"/>
                    <w:left w:val="single" w:sz="4" w:space="0" w:color="auto"/>
                    <w:bottom w:val="single" w:sz="4" w:space="0" w:color="auto"/>
                    <w:right w:val="single" w:sz="4" w:space="0" w:color="auto"/>
                  </w:tcBorders>
                </w:tcPr>
                <w:p w:rsidR="00591D14" w:rsidRPr="003151B8" w:rsidRDefault="00591D14" w:rsidP="0037562D">
                  <w:pPr>
                    <w:tabs>
                      <w:tab w:val="left" w:pos="580"/>
                    </w:tabs>
                    <w:jc w:val="both"/>
                    <w:rPr>
                      <w:rFonts w:ascii="Times New Roman" w:hAnsi="Times New Roman" w:cs="Times New Roman"/>
                      <w:b/>
                      <w:bCs/>
                      <w:sz w:val="23"/>
                      <w:szCs w:val="23"/>
                    </w:rPr>
                  </w:pPr>
                  <w:r w:rsidRPr="003151B8">
                    <w:rPr>
                      <w:rFonts w:ascii="Times New Roman" w:hAnsi="Times New Roman" w:cs="Times New Roman"/>
                      <w:b/>
                      <w:bCs/>
                      <w:sz w:val="23"/>
                      <w:szCs w:val="23"/>
                    </w:rPr>
                    <w:t>Всего:</w:t>
                  </w:r>
                </w:p>
              </w:tc>
              <w:tc>
                <w:tcPr>
                  <w:tcW w:w="2693" w:type="dxa"/>
                  <w:tcBorders>
                    <w:top w:val="single" w:sz="4" w:space="0" w:color="auto"/>
                    <w:left w:val="single" w:sz="4" w:space="0" w:color="auto"/>
                    <w:bottom w:val="single" w:sz="4" w:space="0" w:color="auto"/>
                    <w:right w:val="single" w:sz="4" w:space="0" w:color="auto"/>
                  </w:tcBorders>
                </w:tcPr>
                <w:p w:rsidR="00591D14" w:rsidRPr="003151B8" w:rsidRDefault="00591D14" w:rsidP="0037562D">
                  <w:pPr>
                    <w:tabs>
                      <w:tab w:val="left" w:pos="580"/>
                    </w:tabs>
                    <w:jc w:val="both"/>
                    <w:rPr>
                      <w:rFonts w:ascii="Times New Roman" w:hAnsi="Times New Roman" w:cs="Times New Roman"/>
                      <w:b/>
                      <w:bCs/>
                      <w:sz w:val="23"/>
                      <w:szCs w:val="23"/>
                      <w:u w:val="single"/>
                    </w:rPr>
                  </w:pPr>
                </w:p>
              </w:tc>
              <w:tc>
                <w:tcPr>
                  <w:tcW w:w="1838" w:type="dxa"/>
                  <w:tcBorders>
                    <w:top w:val="single" w:sz="4" w:space="0" w:color="auto"/>
                    <w:left w:val="single" w:sz="4" w:space="0" w:color="auto"/>
                    <w:bottom w:val="single" w:sz="4" w:space="0" w:color="auto"/>
                    <w:right w:val="single" w:sz="4" w:space="0" w:color="auto"/>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196789,82</w:t>
                  </w:r>
                </w:p>
              </w:tc>
              <w:tc>
                <w:tcPr>
                  <w:tcW w:w="1417" w:type="dxa"/>
                  <w:tcBorders>
                    <w:top w:val="single" w:sz="4" w:space="0" w:color="auto"/>
                    <w:left w:val="single" w:sz="4" w:space="0" w:color="auto"/>
                    <w:bottom w:val="single" w:sz="4" w:space="0" w:color="auto"/>
                    <w:right w:val="single" w:sz="4" w:space="0" w:color="auto"/>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27,72</w:t>
                  </w:r>
                </w:p>
              </w:tc>
            </w:tr>
          </w:tbl>
          <w:p w:rsidR="00591D14" w:rsidRDefault="00591D14" w:rsidP="0037562D">
            <w:pPr>
              <w:autoSpaceDE w:val="0"/>
              <w:ind w:right="175"/>
              <w:jc w:val="both"/>
              <w:rPr>
                <w:rFonts w:ascii="Times New Roman" w:hAnsi="Times New Roman" w:cs="Times New Roman"/>
                <w:b/>
                <w:bCs/>
              </w:rPr>
            </w:pPr>
          </w:p>
          <w:p w:rsidR="00591D14" w:rsidRPr="00145348" w:rsidRDefault="00591D14" w:rsidP="0037562D">
            <w:pPr>
              <w:autoSpaceDE w:val="0"/>
              <w:ind w:right="175"/>
              <w:jc w:val="both"/>
              <w:rPr>
                <w:rFonts w:ascii="Times New Roman" w:hAnsi="Times New Roman" w:cs="Times New Roman"/>
                <w:sz w:val="22"/>
                <w:szCs w:val="22"/>
              </w:rPr>
            </w:pPr>
            <w:r w:rsidRPr="000A6D92">
              <w:rPr>
                <w:rFonts w:ascii="Times New Roman" w:hAnsi="Times New Roman" w:cs="Times New Roman"/>
                <w:b/>
                <w:bCs/>
              </w:rPr>
              <w:t>Согласно ч. 9.2. ст. 156 Жилищного кодекса РФ ежемесячно начисляется плата за коммунальные ресурсы в целях содержания общего имущества в многоквартирном доме, в соответствии с нормативами и тарифами, утвержденными Государственным комитетом РБ по тарифам.</w:t>
            </w:r>
          </w:p>
          <w:p w:rsidR="00591D14" w:rsidRDefault="00591D14" w:rsidP="00964A2B">
            <w:pPr>
              <w:jc w:val="right"/>
              <w:rPr>
                <w:rFonts w:ascii="Times New Roman" w:hAnsi="Times New Roman" w:cs="Times New Roman"/>
                <w:sz w:val="22"/>
                <w:szCs w:val="22"/>
              </w:rPr>
            </w:pPr>
          </w:p>
          <w:tbl>
            <w:tblPr>
              <w:tblpPr w:leftFromText="180" w:rightFromText="180" w:vertAnchor="text" w:horzAnchor="margin" w:tblpY="-131"/>
              <w:tblW w:w="10065" w:type="dxa"/>
              <w:tblLayout w:type="fixed"/>
              <w:tblCellMar>
                <w:left w:w="0" w:type="dxa"/>
                <w:right w:w="0" w:type="dxa"/>
              </w:tblCellMar>
              <w:tblLook w:val="0000"/>
            </w:tblPr>
            <w:tblGrid>
              <w:gridCol w:w="10065"/>
            </w:tblGrid>
            <w:tr w:rsidR="00591D14" w:rsidRPr="0005006E">
              <w:trPr>
                <w:trHeight w:val="1123"/>
              </w:trPr>
              <w:tc>
                <w:tcPr>
                  <w:tcW w:w="10065" w:type="dxa"/>
                  <w:tcBorders>
                    <w:top w:val="nil"/>
                    <w:left w:val="nil"/>
                    <w:right w:val="nil"/>
                  </w:tcBorders>
                  <w:noWrap/>
                  <w:tcMar>
                    <w:top w:w="15" w:type="dxa"/>
                    <w:left w:w="15" w:type="dxa"/>
                    <w:bottom w:w="0" w:type="dxa"/>
                    <w:right w:w="15" w:type="dxa"/>
                  </w:tcMar>
                  <w:vAlign w:val="bottom"/>
                </w:tcPr>
                <w:p w:rsidR="00591D14" w:rsidRDefault="00591D14" w:rsidP="008A19FE">
                  <w:pPr>
                    <w:tabs>
                      <w:tab w:val="left" w:pos="10260"/>
                    </w:tabs>
                    <w:ind w:right="510"/>
                    <w:rPr>
                      <w:rFonts w:ascii="Times New Roman" w:hAnsi="Times New Roman" w:cs="Times New Roman"/>
                      <w:b/>
                      <w:bCs/>
                      <w:sz w:val="26"/>
                      <w:szCs w:val="26"/>
                    </w:rPr>
                  </w:pPr>
                  <w:r>
                    <w:rPr>
                      <w:rFonts w:ascii="Times New Roman" w:hAnsi="Times New Roman" w:cs="Times New Roman"/>
                      <w:b/>
                      <w:bCs/>
                      <w:sz w:val="26"/>
                      <w:szCs w:val="26"/>
                    </w:rPr>
                    <w:t>Лот № 7</w:t>
                  </w:r>
                  <w:r w:rsidRPr="0005006E">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p>
                <w:p w:rsidR="00591D14" w:rsidRPr="0005006E" w:rsidRDefault="00591D14" w:rsidP="008A19FE">
                  <w:pPr>
                    <w:tabs>
                      <w:tab w:val="left" w:pos="10260"/>
                    </w:tabs>
                    <w:ind w:right="510" w:hanging="284"/>
                    <w:jc w:val="center"/>
                    <w:rPr>
                      <w:rFonts w:ascii="Times New Roman" w:hAnsi="Times New Roman" w:cs="Times New Roman"/>
                      <w:b/>
                      <w:bCs/>
                      <w:sz w:val="26"/>
                      <w:szCs w:val="26"/>
                    </w:rPr>
                  </w:pPr>
                  <w:r w:rsidRPr="0005006E">
                    <w:rPr>
                      <w:rFonts w:ascii="Times New Roman" w:hAnsi="Times New Roman" w:cs="Times New Roman"/>
                      <w:b/>
                      <w:bCs/>
                      <w:sz w:val="26"/>
                      <w:szCs w:val="26"/>
                    </w:rPr>
                    <w:t>ПЕРЕЧЕНЬ</w:t>
                  </w:r>
                </w:p>
                <w:p w:rsidR="00591D14" w:rsidRPr="0005006E" w:rsidRDefault="00591D14" w:rsidP="008A19FE">
                  <w:pPr>
                    <w:jc w:val="center"/>
                    <w:rPr>
                      <w:rFonts w:ascii="Times New Roman" w:hAnsi="Times New Roman" w:cs="Times New Roman"/>
                      <w:b/>
                      <w:bCs/>
                      <w:sz w:val="26"/>
                      <w:szCs w:val="26"/>
                    </w:rPr>
                  </w:pPr>
                  <w:r w:rsidRPr="0005006E">
                    <w:rPr>
                      <w:rFonts w:ascii="Times New Roman" w:hAnsi="Times New Roman" w:cs="Times New Roman"/>
                      <w:b/>
                      <w:bCs/>
                      <w:sz w:val="26"/>
                      <w:szCs w:val="26"/>
                    </w:rPr>
                    <w:t>обязательных работ и услуг по содержанию и ремонту общего имущества</w:t>
                  </w:r>
                </w:p>
                <w:p w:rsidR="00591D14" w:rsidRDefault="00591D14" w:rsidP="008A19FE">
                  <w:pPr>
                    <w:autoSpaceDE w:val="0"/>
                    <w:jc w:val="center"/>
                    <w:rPr>
                      <w:rFonts w:ascii="Times New Roman" w:hAnsi="Times New Roman" w:cs="Times New Roman"/>
                      <w:b/>
                      <w:bCs/>
                      <w:sz w:val="26"/>
                      <w:szCs w:val="26"/>
                    </w:rPr>
                  </w:pPr>
                  <w:r w:rsidRPr="0005006E">
                    <w:rPr>
                      <w:rFonts w:ascii="Times New Roman" w:hAnsi="Times New Roman" w:cs="Times New Roman"/>
                      <w:b/>
                      <w:bCs/>
                      <w:sz w:val="26"/>
                      <w:szCs w:val="26"/>
                    </w:rPr>
                    <w:t xml:space="preserve">собственников помещений в многоквартирном доме по адресу: </w:t>
                  </w:r>
                </w:p>
                <w:p w:rsidR="00591D14" w:rsidRPr="0005006E" w:rsidRDefault="00591D14" w:rsidP="000B18D9">
                  <w:pPr>
                    <w:jc w:val="center"/>
                    <w:rPr>
                      <w:rFonts w:ascii="Times New Roman" w:hAnsi="Times New Roman" w:cs="Times New Roman"/>
                      <w:b/>
                      <w:bCs/>
                    </w:rPr>
                  </w:pPr>
                  <w:r w:rsidRPr="00A80D93">
                    <w:rPr>
                      <w:rFonts w:ascii="Times New Roman" w:hAnsi="Times New Roman" w:cs="Times New Roman"/>
                      <w:b/>
                      <w:bCs/>
                      <w:sz w:val="26"/>
                      <w:szCs w:val="26"/>
                      <w:u w:val="single"/>
                    </w:rPr>
                    <w:t xml:space="preserve">ул. </w:t>
                  </w:r>
                  <w:r>
                    <w:rPr>
                      <w:rFonts w:ascii="Times New Roman" w:hAnsi="Times New Roman" w:cs="Times New Roman"/>
                      <w:b/>
                      <w:bCs/>
                      <w:sz w:val="26"/>
                      <w:szCs w:val="26"/>
                      <w:u w:val="single"/>
                    </w:rPr>
                    <w:t>Красноармейская</w:t>
                  </w:r>
                  <w:r w:rsidRPr="00A80D93">
                    <w:rPr>
                      <w:rFonts w:ascii="Times New Roman" w:hAnsi="Times New Roman" w:cs="Times New Roman"/>
                      <w:b/>
                      <w:bCs/>
                      <w:sz w:val="26"/>
                      <w:szCs w:val="26"/>
                      <w:u w:val="single"/>
                    </w:rPr>
                    <w:t xml:space="preserve">, дом № </w:t>
                  </w:r>
                  <w:r>
                    <w:rPr>
                      <w:rFonts w:ascii="Times New Roman" w:hAnsi="Times New Roman" w:cs="Times New Roman"/>
                      <w:b/>
                      <w:bCs/>
                      <w:sz w:val="26"/>
                      <w:szCs w:val="26"/>
                      <w:u w:val="single"/>
                    </w:rPr>
                    <w:t>36</w:t>
                  </w:r>
                  <w:r w:rsidRPr="00A80D93">
                    <w:rPr>
                      <w:rFonts w:ascii="Times New Roman" w:hAnsi="Times New Roman" w:cs="Times New Roman"/>
                      <w:b/>
                      <w:bCs/>
                      <w:sz w:val="26"/>
                      <w:szCs w:val="26"/>
                      <w:u w:val="single"/>
                    </w:rPr>
                    <w:t xml:space="preserve">, г. Дюртюли Республики Башкортостан </w:t>
                  </w:r>
                </w:p>
              </w:tc>
            </w:tr>
          </w:tbl>
          <w:tbl>
            <w:tblPr>
              <w:tblW w:w="9776" w:type="dxa"/>
              <w:tblInd w:w="3" w:type="dxa"/>
              <w:tblLayout w:type="fixed"/>
              <w:tblLook w:val="0000"/>
            </w:tblPr>
            <w:tblGrid>
              <w:gridCol w:w="3828"/>
              <w:gridCol w:w="2693"/>
              <w:gridCol w:w="1838"/>
              <w:gridCol w:w="1417"/>
            </w:tblGrid>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8A19FE">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Наименование</w:t>
                  </w:r>
                </w:p>
              </w:tc>
              <w:tc>
                <w:tcPr>
                  <w:tcW w:w="2693" w:type="dxa"/>
                  <w:tcBorders>
                    <w:top w:val="single" w:sz="4" w:space="0" w:color="000000"/>
                    <w:left w:val="single" w:sz="4" w:space="0" w:color="000000"/>
                    <w:bottom w:val="single" w:sz="4" w:space="0" w:color="000000"/>
                  </w:tcBorders>
                </w:tcPr>
                <w:p w:rsidR="00591D14" w:rsidRPr="003151B8" w:rsidRDefault="00591D14" w:rsidP="008A19FE">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Периодичность</w:t>
                  </w:r>
                </w:p>
              </w:tc>
              <w:tc>
                <w:tcPr>
                  <w:tcW w:w="1838" w:type="dxa"/>
                  <w:tcBorders>
                    <w:top w:val="single" w:sz="4" w:space="0" w:color="000000"/>
                    <w:left w:val="single" w:sz="4" w:space="0" w:color="000000"/>
                    <w:bottom w:val="single" w:sz="4" w:space="0" w:color="000000"/>
                  </w:tcBorders>
                </w:tcPr>
                <w:p w:rsidR="00591D14" w:rsidRPr="003151B8" w:rsidRDefault="00591D14" w:rsidP="008A19FE">
                  <w:pPr>
                    <w:tabs>
                      <w:tab w:val="left" w:pos="580"/>
                    </w:tabs>
                    <w:jc w:val="center"/>
                    <w:rPr>
                      <w:rFonts w:ascii="Times New Roman" w:hAnsi="Times New Roman" w:cs="Times New Roman"/>
                      <w:sz w:val="23"/>
                      <w:szCs w:val="23"/>
                    </w:rPr>
                  </w:pPr>
                  <w:r>
                    <w:rPr>
                      <w:rFonts w:ascii="Times New Roman" w:hAnsi="Times New Roman" w:cs="Times New Roman"/>
                      <w:sz w:val="23"/>
                      <w:szCs w:val="23"/>
                    </w:rPr>
                    <w:t>Годовая</w:t>
                  </w:r>
                  <w:r w:rsidRPr="003151B8">
                    <w:rPr>
                      <w:rFonts w:ascii="Times New Roman" w:hAnsi="Times New Roman" w:cs="Times New Roman"/>
                      <w:sz w:val="23"/>
                      <w:szCs w:val="23"/>
                    </w:rPr>
                    <w:t xml:space="preserve"> плата (рублей)</w:t>
                  </w:r>
                </w:p>
              </w:tc>
              <w:tc>
                <w:tcPr>
                  <w:tcW w:w="1417" w:type="dxa"/>
                  <w:tcBorders>
                    <w:top w:val="single" w:sz="4" w:space="0" w:color="000000"/>
                    <w:left w:val="single" w:sz="4" w:space="0" w:color="000000"/>
                    <w:bottom w:val="single" w:sz="4" w:space="0" w:color="000000"/>
                    <w:right w:val="single" w:sz="4" w:space="0" w:color="000000"/>
                  </w:tcBorders>
                </w:tcPr>
                <w:p w:rsidR="00591D14" w:rsidRPr="003151B8" w:rsidRDefault="00591D14" w:rsidP="008A19FE">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Стоимость на 1 кв. м общей площади (рублей в месяц)</w:t>
                  </w:r>
                </w:p>
              </w:tc>
            </w:tr>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8A19FE">
                  <w:pPr>
                    <w:tabs>
                      <w:tab w:val="left" w:pos="580"/>
                    </w:tabs>
                    <w:rPr>
                      <w:rFonts w:ascii="Times New Roman" w:hAnsi="Times New Roman" w:cs="Times New Roman"/>
                      <w:sz w:val="23"/>
                      <w:szCs w:val="23"/>
                    </w:rPr>
                  </w:pPr>
                  <w:r w:rsidRPr="003151B8">
                    <w:rPr>
                      <w:rFonts w:ascii="Times New Roman" w:hAnsi="Times New Roman" w:cs="Times New Roman"/>
                      <w:sz w:val="23"/>
                      <w:szCs w:val="23"/>
                    </w:rPr>
                    <w:t>1.Работы,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несущих конструкций (перегородок, внутренней отделки, полов) многоквапртирного дома;</w:t>
                  </w:r>
                </w:p>
                <w:p w:rsidR="00591D14" w:rsidRPr="003151B8" w:rsidRDefault="00591D14" w:rsidP="008A19FE">
                  <w:pPr>
                    <w:tabs>
                      <w:tab w:val="left" w:pos="580"/>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000000"/>
                  </w:tcBorders>
                </w:tcPr>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 xml:space="preserve">проверка </w:t>
                  </w: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 </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000000"/>
                    <w:left w:val="single" w:sz="4" w:space="0" w:color="000000"/>
                    <w:bottom w:val="single" w:sz="4" w:space="0" w:color="000000"/>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3539,05</w:t>
                  </w:r>
                </w:p>
              </w:tc>
              <w:tc>
                <w:tcPr>
                  <w:tcW w:w="1417" w:type="dxa"/>
                  <w:tcBorders>
                    <w:top w:val="single" w:sz="4" w:space="0" w:color="000000"/>
                    <w:left w:val="single" w:sz="4" w:space="0" w:color="000000"/>
                    <w:bottom w:val="single" w:sz="4" w:space="0" w:color="000000"/>
                    <w:right w:val="single" w:sz="4" w:space="0" w:color="000000"/>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0,99</w:t>
                  </w:r>
                </w:p>
              </w:tc>
            </w:tr>
            <w:tr w:rsidR="00591D14" w:rsidRPr="003151B8">
              <w:trPr>
                <w:trHeight w:val="416"/>
              </w:trPr>
              <w:tc>
                <w:tcPr>
                  <w:tcW w:w="3828" w:type="dxa"/>
                  <w:tcBorders>
                    <w:top w:val="single" w:sz="4" w:space="0" w:color="000000"/>
                    <w:left w:val="single" w:sz="4" w:space="0" w:color="000000"/>
                    <w:bottom w:val="single" w:sz="4" w:space="0" w:color="auto"/>
                  </w:tcBorders>
                </w:tcPr>
                <w:p w:rsidR="00591D14" w:rsidRPr="003151B8" w:rsidRDefault="00591D14" w:rsidP="008A19FE">
                  <w:pPr>
                    <w:tabs>
                      <w:tab w:val="left" w:pos="1335"/>
                    </w:tabs>
                    <w:rPr>
                      <w:rFonts w:ascii="Times New Roman" w:hAnsi="Times New Roman" w:cs="Times New Roman"/>
                      <w:sz w:val="23"/>
                      <w:szCs w:val="23"/>
                    </w:rPr>
                  </w:pPr>
                  <w:r w:rsidRPr="003151B8">
                    <w:rPr>
                      <w:rFonts w:ascii="Times New Roman" w:hAnsi="Times New Roman" w:cs="Times New Roman"/>
                      <w:sz w:val="23"/>
                      <w:szCs w:val="23"/>
                    </w:rPr>
                    <w:t>2.Работы,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p w:rsidR="00591D14" w:rsidRPr="003151B8" w:rsidRDefault="00591D14" w:rsidP="008A19FE">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при выявлении устранение выявленных нарушений </w:t>
                  </w:r>
                </w:p>
              </w:tc>
              <w:tc>
                <w:tcPr>
                  <w:tcW w:w="2693" w:type="dxa"/>
                  <w:tcBorders>
                    <w:top w:val="single" w:sz="4" w:space="0" w:color="000000"/>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p>
              </w:tc>
              <w:tc>
                <w:tcPr>
                  <w:tcW w:w="1838" w:type="dxa"/>
                  <w:tcBorders>
                    <w:top w:val="single" w:sz="4" w:space="0" w:color="000000"/>
                    <w:left w:val="single" w:sz="4" w:space="0" w:color="000000"/>
                    <w:bottom w:val="single" w:sz="4" w:space="0" w:color="auto"/>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27990,68</w:t>
                  </w:r>
                </w:p>
              </w:tc>
              <w:tc>
                <w:tcPr>
                  <w:tcW w:w="1417" w:type="dxa"/>
                  <w:tcBorders>
                    <w:top w:val="single" w:sz="4" w:space="0" w:color="000000"/>
                    <w:left w:val="single" w:sz="4" w:space="0" w:color="000000"/>
                    <w:bottom w:val="single" w:sz="4" w:space="0" w:color="auto"/>
                    <w:right w:val="single" w:sz="4" w:space="0" w:color="000000"/>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7,83</w:t>
                  </w:r>
                </w:p>
              </w:tc>
            </w:tr>
            <w:tr w:rsidR="00591D14" w:rsidRPr="003151B8">
              <w:trPr>
                <w:trHeight w:val="225"/>
              </w:trPr>
              <w:tc>
                <w:tcPr>
                  <w:tcW w:w="3828" w:type="dxa"/>
                  <w:tcBorders>
                    <w:top w:val="single" w:sz="4" w:space="0" w:color="auto"/>
                    <w:left w:val="single" w:sz="4" w:space="0" w:color="000000"/>
                    <w:bottom w:val="single" w:sz="4" w:space="0" w:color="auto"/>
                  </w:tcBorders>
                </w:tcPr>
                <w:p w:rsidR="00591D14" w:rsidRPr="003151B8" w:rsidRDefault="00591D14" w:rsidP="008A19FE">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897890" w:rsidRDefault="00591D14" w:rsidP="00897890">
                  <w:pPr>
                    <w:jc w:val="center"/>
                    <w:rPr>
                      <w:rFonts w:ascii="Times New Roman" w:hAnsi="Times New Roman" w:cs="Times New Roman"/>
                      <w:b/>
                      <w:bCs/>
                      <w:color w:val="000000"/>
                      <w:sz w:val="23"/>
                      <w:szCs w:val="23"/>
                    </w:rPr>
                  </w:pPr>
                </w:p>
              </w:tc>
              <w:tc>
                <w:tcPr>
                  <w:tcW w:w="1417" w:type="dxa"/>
                  <w:tcBorders>
                    <w:top w:val="single" w:sz="4" w:space="0" w:color="auto"/>
                    <w:left w:val="single" w:sz="4" w:space="0" w:color="000000"/>
                    <w:bottom w:val="single" w:sz="4" w:space="0" w:color="auto"/>
                    <w:right w:val="single" w:sz="4" w:space="0" w:color="000000"/>
                  </w:tcBorders>
                </w:tcPr>
                <w:p w:rsidR="00591D14" w:rsidRPr="00897890" w:rsidRDefault="00591D14" w:rsidP="00897890">
                  <w:pPr>
                    <w:jc w:val="center"/>
                    <w:rPr>
                      <w:rFonts w:ascii="Times New Roman" w:hAnsi="Times New Roman" w:cs="Times New Roman"/>
                      <w:b/>
                      <w:bCs/>
                      <w:color w:val="000000"/>
                      <w:sz w:val="23"/>
                      <w:szCs w:val="23"/>
                    </w:rPr>
                  </w:pPr>
                </w:p>
              </w:tc>
            </w:tr>
            <w:tr w:rsidR="00591D14" w:rsidRPr="003151B8">
              <w:trPr>
                <w:trHeight w:val="4426"/>
              </w:trPr>
              <w:tc>
                <w:tcPr>
                  <w:tcW w:w="3828" w:type="dxa"/>
                  <w:tcBorders>
                    <w:top w:val="single" w:sz="4" w:space="0" w:color="auto"/>
                    <w:left w:val="single" w:sz="4" w:space="0" w:color="000000"/>
                  </w:tcBorders>
                </w:tcPr>
                <w:p w:rsidR="00591D14" w:rsidRPr="003151B8" w:rsidRDefault="00591D14" w:rsidP="008A19FE">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работы, выполняемые в целях </w:t>
                  </w:r>
                </w:p>
                <w:p w:rsidR="00591D14" w:rsidRPr="003151B8" w:rsidRDefault="00591D14" w:rsidP="008A19FE">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надлежащего содержания систем вентиляции и дымоудаления; </w:t>
                  </w:r>
                </w:p>
                <w:p w:rsidR="00591D14" w:rsidRPr="003151B8" w:rsidRDefault="00591D14" w:rsidP="008A19FE">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tcBorders>
                </w:tcPr>
                <w:p w:rsidR="00591D14" w:rsidRPr="00253FCB"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 xml:space="preserve">Проверка состояния </w:t>
                  </w:r>
                </w:p>
                <w:p w:rsidR="00591D14" w:rsidRPr="00253FCB"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дымовых и вентиляционных каналов и при обходимости их очистка</w:t>
                  </w:r>
                  <w:r>
                    <w:rPr>
                      <w:rFonts w:ascii="Times New Roman" w:hAnsi="Times New Roman" w:cs="Times New Roman"/>
                      <w:sz w:val="23"/>
                      <w:szCs w:val="23"/>
                    </w:rPr>
                    <w:t>,</w:t>
                  </w:r>
                  <w:r w:rsidRPr="00253FCB">
                    <w:rPr>
                      <w:rFonts w:ascii="Times New Roman" w:hAnsi="Times New Roman" w:cs="Times New Roman"/>
                      <w:sz w:val="23"/>
                      <w:szCs w:val="23"/>
                    </w:rPr>
                    <w:t xml:space="preserve"> </w:t>
                  </w:r>
                </w:p>
                <w:p w:rsidR="00591D14" w:rsidRPr="003151B8"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2573,86</w:t>
                  </w:r>
                </w:p>
              </w:tc>
              <w:tc>
                <w:tcPr>
                  <w:tcW w:w="1417" w:type="dxa"/>
                  <w:tcBorders>
                    <w:top w:val="single" w:sz="4" w:space="0" w:color="auto"/>
                    <w:left w:val="single" w:sz="4" w:space="0" w:color="000000"/>
                    <w:righ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0,72</w:t>
                  </w:r>
                </w:p>
              </w:tc>
            </w:tr>
            <w:tr w:rsidR="00591D14" w:rsidRPr="003151B8">
              <w:trPr>
                <w:trHeight w:val="828"/>
              </w:trPr>
              <w:tc>
                <w:tcPr>
                  <w:tcW w:w="3828" w:type="dxa"/>
                  <w:tcBorders>
                    <w:top w:val="single" w:sz="4" w:space="0" w:color="auto"/>
                    <w:left w:val="single" w:sz="4" w:space="0" w:color="000000"/>
                    <w:bottom w:val="single" w:sz="4" w:space="0" w:color="auto"/>
                  </w:tcBorders>
                </w:tcPr>
                <w:p w:rsidR="00591D14" w:rsidRPr="003151B8" w:rsidRDefault="00591D14" w:rsidP="008A19FE">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общие работы, выполняемые для надлежащего содержания систем теплоснабжения</w:t>
                  </w:r>
                  <w:r>
                    <w:rPr>
                      <w:rFonts w:ascii="Times New Roman" w:hAnsi="Times New Roman" w:cs="Times New Roman"/>
                      <w:sz w:val="23"/>
                      <w:szCs w:val="23"/>
                    </w:rPr>
                    <w:t>, водоснабжения и водоотведения</w:t>
                  </w:r>
                  <w:r w:rsidRPr="003151B8">
                    <w:rPr>
                      <w:rFonts w:ascii="Times New Roman" w:hAnsi="Times New Roman" w:cs="Times New Roman"/>
                      <w:sz w:val="23"/>
                      <w:szCs w:val="23"/>
                    </w:rPr>
                    <w:t>;</w:t>
                  </w:r>
                </w:p>
                <w:p w:rsidR="00591D14" w:rsidRPr="003151B8" w:rsidRDefault="00591D14" w:rsidP="008A19FE">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auto"/>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21591,79</w:t>
                  </w:r>
                </w:p>
              </w:tc>
              <w:tc>
                <w:tcPr>
                  <w:tcW w:w="1417" w:type="dxa"/>
                  <w:tcBorders>
                    <w:top w:val="single" w:sz="4" w:space="0" w:color="auto"/>
                    <w:left w:val="single" w:sz="4" w:space="0" w:color="000000"/>
                    <w:bottom w:val="single" w:sz="4" w:space="0" w:color="auto"/>
                    <w:righ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6,04</w:t>
                  </w:r>
                </w:p>
              </w:tc>
            </w:tr>
            <w:tr w:rsidR="00591D14" w:rsidRPr="003151B8">
              <w:trPr>
                <w:trHeight w:val="1365"/>
              </w:trPr>
              <w:tc>
                <w:tcPr>
                  <w:tcW w:w="3828" w:type="dxa"/>
                  <w:tcBorders>
                    <w:top w:val="single" w:sz="4" w:space="0" w:color="auto"/>
                    <w:left w:val="single" w:sz="4" w:space="0" w:color="000000"/>
                    <w:bottom w:val="single" w:sz="4" w:space="0" w:color="000000"/>
                  </w:tcBorders>
                </w:tcPr>
                <w:p w:rsidR="00591D14" w:rsidRPr="003151B8" w:rsidRDefault="00591D14" w:rsidP="008A19FE">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выполняемые в целях надлежащего содержания электрооборудования, радио- и телекоммуникационного оборудования;</w:t>
                  </w:r>
                </w:p>
                <w:p w:rsidR="00591D14" w:rsidRPr="003151B8" w:rsidRDefault="00591D14" w:rsidP="008A19FE">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FB32D6">
                  <w:pPr>
                    <w:tabs>
                      <w:tab w:val="left" w:pos="580"/>
                    </w:tabs>
                    <w:rPr>
                      <w:rFonts w:ascii="Times New Roman" w:hAnsi="Times New Roman" w:cs="Times New Roman"/>
                      <w:sz w:val="23"/>
                      <w:szCs w:val="23"/>
                    </w:rPr>
                  </w:pPr>
                  <w:r>
                    <w:rPr>
                      <w:rFonts w:ascii="Times New Roman" w:hAnsi="Times New Roman" w:cs="Times New Roman"/>
                      <w:sz w:val="23"/>
                      <w:szCs w:val="23"/>
                    </w:rPr>
                    <w:t>1 раз в год</w:t>
                  </w:r>
                  <w:r w:rsidRPr="003151B8">
                    <w:rPr>
                      <w:rFonts w:ascii="Times New Roman" w:hAnsi="Times New Roman" w:cs="Times New Roman"/>
                      <w:sz w:val="23"/>
                      <w:szCs w:val="23"/>
                    </w:rPr>
                    <w:t>;</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3825,04</w:t>
                  </w:r>
                </w:p>
              </w:tc>
              <w:tc>
                <w:tcPr>
                  <w:tcW w:w="1417" w:type="dxa"/>
                  <w:tcBorders>
                    <w:top w:val="single" w:sz="4" w:space="0" w:color="auto"/>
                    <w:left w:val="single" w:sz="4" w:space="0" w:color="000000"/>
                    <w:bottom w:val="single" w:sz="4" w:space="0" w:color="000000"/>
                    <w:righ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1,07</w:t>
                  </w:r>
                </w:p>
              </w:tc>
            </w:tr>
            <w:tr w:rsidR="00591D14" w:rsidRPr="003151B8">
              <w:trPr>
                <w:trHeight w:val="810"/>
              </w:trPr>
              <w:tc>
                <w:tcPr>
                  <w:tcW w:w="3828" w:type="dxa"/>
                  <w:tcBorders>
                    <w:top w:val="single" w:sz="4" w:space="0" w:color="000000"/>
                    <w:left w:val="single" w:sz="4" w:space="0" w:color="000000"/>
                    <w:bottom w:val="single" w:sz="4" w:space="0" w:color="auto"/>
                  </w:tcBorders>
                </w:tcPr>
                <w:p w:rsidR="00591D14" w:rsidRPr="003151B8" w:rsidRDefault="00591D14" w:rsidP="008A19FE">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3. Работы и услуги по содержанию иного общего имущества в многоквартирном доме, </w:t>
                  </w:r>
                </w:p>
                <w:p w:rsidR="00591D14" w:rsidRPr="003151B8" w:rsidRDefault="00591D14" w:rsidP="008A19FE">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auto"/>
                  </w:tcBorders>
                </w:tcPr>
                <w:p w:rsidR="00591D14" w:rsidRPr="003151B8" w:rsidRDefault="00591D14" w:rsidP="00FB32D6">
                  <w:pPr>
                    <w:rPr>
                      <w:sz w:val="23"/>
                      <w:szCs w:val="23"/>
                    </w:rPr>
                  </w:pPr>
                </w:p>
              </w:tc>
              <w:tc>
                <w:tcPr>
                  <w:tcW w:w="1838" w:type="dxa"/>
                  <w:tcBorders>
                    <w:top w:val="single" w:sz="4" w:space="0" w:color="000000"/>
                    <w:left w:val="single" w:sz="4" w:space="0" w:color="000000"/>
                    <w:bottom w:val="single" w:sz="4" w:space="0" w:color="auto"/>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52442,32</w:t>
                  </w:r>
                </w:p>
              </w:tc>
              <w:tc>
                <w:tcPr>
                  <w:tcW w:w="1417" w:type="dxa"/>
                  <w:tcBorders>
                    <w:top w:val="single" w:sz="4" w:space="0" w:color="000000"/>
                    <w:left w:val="single" w:sz="4" w:space="0" w:color="000000"/>
                    <w:bottom w:val="single" w:sz="4" w:space="0" w:color="auto"/>
                    <w:right w:val="single" w:sz="4" w:space="0" w:color="000000"/>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14,67</w:t>
                  </w:r>
                </w:p>
              </w:tc>
            </w:tr>
            <w:tr w:rsidR="00591D14" w:rsidRPr="003151B8">
              <w:trPr>
                <w:trHeight w:val="249"/>
              </w:trPr>
              <w:tc>
                <w:tcPr>
                  <w:tcW w:w="3828" w:type="dxa"/>
                  <w:tcBorders>
                    <w:top w:val="single" w:sz="4" w:space="0" w:color="auto"/>
                    <w:left w:val="single" w:sz="4" w:space="0" w:color="000000"/>
                    <w:bottom w:val="single" w:sz="4" w:space="0" w:color="auto"/>
                  </w:tcBorders>
                </w:tcPr>
                <w:p w:rsidR="00591D14" w:rsidRPr="003151B8" w:rsidRDefault="00591D14" w:rsidP="008A19FE">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FB32D6">
                  <w:pPr>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897890" w:rsidRDefault="00591D14" w:rsidP="00897890">
                  <w:pPr>
                    <w:jc w:val="center"/>
                    <w:rPr>
                      <w:rFonts w:ascii="Times New Roman" w:hAnsi="Times New Roman" w:cs="Times New Roman"/>
                      <w:b/>
                      <w:bCs/>
                      <w:color w:val="000000"/>
                      <w:sz w:val="23"/>
                      <w:szCs w:val="23"/>
                    </w:rPr>
                  </w:pPr>
                </w:p>
              </w:tc>
              <w:tc>
                <w:tcPr>
                  <w:tcW w:w="1417" w:type="dxa"/>
                  <w:tcBorders>
                    <w:top w:val="single" w:sz="4" w:space="0" w:color="auto"/>
                    <w:left w:val="single" w:sz="4" w:space="0" w:color="000000"/>
                    <w:bottom w:val="single" w:sz="4" w:space="0" w:color="auto"/>
                    <w:right w:val="single" w:sz="4" w:space="0" w:color="000000"/>
                  </w:tcBorders>
                </w:tcPr>
                <w:p w:rsidR="00591D14" w:rsidRPr="00897890" w:rsidRDefault="00591D14" w:rsidP="00897890">
                  <w:pPr>
                    <w:jc w:val="center"/>
                    <w:rPr>
                      <w:rFonts w:ascii="Times New Roman" w:hAnsi="Times New Roman" w:cs="Times New Roman"/>
                      <w:b/>
                      <w:bCs/>
                      <w:color w:val="000000"/>
                      <w:sz w:val="23"/>
                      <w:szCs w:val="23"/>
                    </w:rPr>
                  </w:pP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8A19FE">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по содержанию помещений, входящих в состав общего имущества в многоквартирном доме (дератизация и дезинсекция);</w:t>
                  </w:r>
                </w:p>
                <w:p w:rsidR="00591D14" w:rsidRPr="003151B8" w:rsidRDefault="00591D14" w:rsidP="008A19FE">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r>
                    <w:rPr>
                      <w:rFonts w:ascii="Times New Roman" w:hAnsi="Times New Roman" w:cs="Times New Roman"/>
                      <w:sz w:val="23"/>
                      <w:szCs w:val="23"/>
                    </w:rPr>
                    <w:t>;</w:t>
                  </w:r>
                  <w:r w:rsidRPr="003151B8">
                    <w:rPr>
                      <w:rFonts w:ascii="Times New Roman" w:hAnsi="Times New Roman" w:cs="Times New Roman"/>
                      <w:sz w:val="23"/>
                      <w:szCs w:val="23"/>
                    </w:rPr>
                    <w:t xml:space="preserve"> </w:t>
                  </w:r>
                </w:p>
              </w:tc>
              <w:tc>
                <w:tcPr>
                  <w:tcW w:w="2693" w:type="dxa"/>
                  <w:tcBorders>
                    <w:top w:val="single" w:sz="4" w:space="0" w:color="auto"/>
                    <w:left w:val="single" w:sz="4" w:space="0" w:color="000000"/>
                  </w:tcBorders>
                </w:tcPr>
                <w:p w:rsidR="00591D14" w:rsidRPr="003151B8"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дезинсекция – 1 раз в месяц;</w:t>
                  </w:r>
                </w:p>
                <w:p w:rsidR="00591D14" w:rsidRPr="003151B8"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дератизация – 1 раз в месяц;</w:t>
                  </w:r>
                </w:p>
                <w:p w:rsidR="00591D14"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устранение выявленных нарушений по факту выявления</w:t>
                  </w:r>
                </w:p>
                <w:p w:rsidR="00591D14" w:rsidRPr="003151B8" w:rsidRDefault="00591D14" w:rsidP="00FB32D6">
                  <w:pPr>
                    <w:rPr>
                      <w:rFonts w:ascii="Times New Roman" w:hAnsi="Times New Roman" w:cs="Times New Roman"/>
                      <w:color w:val="000000"/>
                      <w:sz w:val="23"/>
                      <w:szCs w:val="23"/>
                    </w:rPr>
                  </w:pPr>
                </w:p>
              </w:tc>
              <w:tc>
                <w:tcPr>
                  <w:tcW w:w="1838" w:type="dxa"/>
                  <w:tcBorders>
                    <w:top w:val="single" w:sz="4" w:space="0" w:color="auto"/>
                    <w:lef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536,22</w:t>
                  </w:r>
                </w:p>
              </w:tc>
              <w:tc>
                <w:tcPr>
                  <w:tcW w:w="1417" w:type="dxa"/>
                  <w:tcBorders>
                    <w:top w:val="single" w:sz="4" w:space="0" w:color="auto"/>
                    <w:left w:val="single" w:sz="4" w:space="0" w:color="000000"/>
                    <w:righ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0,15</w:t>
                  </w: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8A19FE">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w:t>
                  </w:r>
                  <w:r>
                    <w:rPr>
                      <w:rFonts w:ascii="Times New Roman" w:hAnsi="Times New Roman" w:cs="Times New Roman"/>
                      <w:sz w:val="23"/>
                      <w:szCs w:val="23"/>
                    </w:rPr>
                    <w:t xml:space="preserve">дома, придомовой территории </w:t>
                  </w:r>
                </w:p>
              </w:tc>
              <w:tc>
                <w:tcPr>
                  <w:tcW w:w="2693" w:type="dxa"/>
                  <w:tcBorders>
                    <w:top w:val="single" w:sz="4" w:space="0" w:color="auto"/>
                    <w:left w:val="single" w:sz="4" w:space="0" w:color="000000"/>
                  </w:tcBorders>
                </w:tcPr>
                <w:p w:rsidR="00591D14" w:rsidRPr="003151B8" w:rsidRDefault="00591D14" w:rsidP="00FB32D6">
                  <w:pPr>
                    <w:rPr>
                      <w:rFonts w:ascii="Times New Roman" w:hAnsi="Times New Roman" w:cs="Times New Roman"/>
                      <w:color w:val="000000"/>
                      <w:sz w:val="23"/>
                      <w:szCs w:val="23"/>
                    </w:rPr>
                  </w:pPr>
                  <w:r>
                    <w:rPr>
                      <w:rFonts w:ascii="Times New Roman" w:hAnsi="Times New Roman" w:cs="Times New Roman"/>
                      <w:color w:val="000000"/>
                      <w:sz w:val="23"/>
                      <w:szCs w:val="23"/>
                    </w:rPr>
                    <w:t>уборка территории</w:t>
                  </w:r>
                  <w:r w:rsidRPr="003151B8">
                    <w:rPr>
                      <w:rFonts w:ascii="Times New Roman" w:hAnsi="Times New Roman" w:cs="Times New Roman"/>
                      <w:color w:val="000000"/>
                      <w:sz w:val="23"/>
                      <w:szCs w:val="23"/>
                    </w:rPr>
                    <w:t>; уборка и сдвигание снега после снего</w:t>
                  </w:r>
                  <w:r>
                    <w:rPr>
                      <w:rFonts w:ascii="Times New Roman" w:hAnsi="Times New Roman" w:cs="Times New Roman"/>
                      <w:color w:val="000000"/>
                      <w:sz w:val="23"/>
                      <w:szCs w:val="23"/>
                    </w:rPr>
                    <w:t>пада в сроки, установленные НПА</w:t>
                  </w:r>
                </w:p>
                <w:p w:rsidR="00591D14" w:rsidRPr="003151B8" w:rsidRDefault="00591D14" w:rsidP="00FB32D6">
                  <w:pPr>
                    <w:rPr>
                      <w:rFonts w:ascii="Times New Roman" w:hAnsi="Times New Roman" w:cs="Times New Roman"/>
                      <w:color w:val="000000"/>
                      <w:sz w:val="23"/>
                      <w:szCs w:val="23"/>
                    </w:rPr>
                  </w:pPr>
                </w:p>
                <w:p w:rsidR="00591D14" w:rsidRPr="003151B8" w:rsidRDefault="00591D14" w:rsidP="00FB32D6">
                  <w:pPr>
                    <w:rPr>
                      <w:rFonts w:ascii="Times New Roman" w:hAnsi="Times New Roman" w:cs="Times New Roman"/>
                      <w:color w:val="000000"/>
                      <w:sz w:val="23"/>
                      <w:szCs w:val="23"/>
                    </w:rPr>
                  </w:pPr>
                </w:p>
              </w:tc>
              <w:tc>
                <w:tcPr>
                  <w:tcW w:w="1838" w:type="dxa"/>
                  <w:tcBorders>
                    <w:top w:val="single" w:sz="4" w:space="0" w:color="auto"/>
                    <w:lef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21877,78</w:t>
                  </w:r>
                </w:p>
              </w:tc>
              <w:tc>
                <w:tcPr>
                  <w:tcW w:w="1417" w:type="dxa"/>
                  <w:tcBorders>
                    <w:top w:val="single" w:sz="4" w:space="0" w:color="auto"/>
                    <w:left w:val="single" w:sz="4" w:space="0" w:color="000000"/>
                    <w:righ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6,12</w:t>
                  </w:r>
                </w:p>
              </w:tc>
            </w:tr>
            <w:tr w:rsidR="00591D14" w:rsidRPr="003151B8">
              <w:trPr>
                <w:trHeight w:val="1263"/>
              </w:trPr>
              <w:tc>
                <w:tcPr>
                  <w:tcW w:w="3828" w:type="dxa"/>
                  <w:tcBorders>
                    <w:top w:val="single" w:sz="4" w:space="0" w:color="auto"/>
                    <w:left w:val="single" w:sz="4" w:space="0" w:color="000000"/>
                    <w:bottom w:val="single" w:sz="4" w:space="0" w:color="auto"/>
                  </w:tcBorders>
                </w:tcPr>
                <w:p w:rsidR="00591D14" w:rsidRPr="003151B8" w:rsidRDefault="00591D14" w:rsidP="008A19FE">
                  <w:pPr>
                    <w:tabs>
                      <w:tab w:val="left" w:pos="1335"/>
                    </w:tabs>
                    <w:rPr>
                      <w:rFonts w:ascii="Times New Roman" w:hAnsi="Times New Roman" w:cs="Times New Roman"/>
                      <w:sz w:val="23"/>
                      <w:szCs w:val="23"/>
                    </w:rPr>
                  </w:pPr>
                  <w:r>
                    <w:rPr>
                      <w:rFonts w:ascii="Times New Roman" w:hAnsi="Times New Roman" w:cs="Times New Roman"/>
                      <w:sz w:val="23"/>
                      <w:szCs w:val="23"/>
                    </w:rPr>
                    <w:t>текущий ремонт общего имущества</w:t>
                  </w:r>
                  <w:r w:rsidRPr="003151B8">
                    <w:rPr>
                      <w:rFonts w:ascii="Times New Roman" w:hAnsi="Times New Roman" w:cs="Times New Roman"/>
                      <w:sz w:val="23"/>
                      <w:szCs w:val="23"/>
                    </w:rPr>
                    <w:t xml:space="preserve"> в многоквартирном доме, </w:t>
                  </w:r>
                </w:p>
                <w:p w:rsidR="00591D14" w:rsidRPr="003151B8" w:rsidRDefault="00591D14" w:rsidP="008A19FE">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FB32D6">
                  <w:pPr>
                    <w:rPr>
                      <w:rFonts w:ascii="Times New Roman" w:hAnsi="Times New Roman" w:cs="Times New Roman"/>
                      <w:color w:val="000000"/>
                      <w:sz w:val="23"/>
                      <w:szCs w:val="23"/>
                    </w:rPr>
                  </w:pPr>
                  <w:r>
                    <w:rPr>
                      <w:rFonts w:ascii="Times New Roman" w:hAnsi="Times New Roman" w:cs="Times New Roman"/>
                      <w:color w:val="000000"/>
                      <w:sz w:val="23"/>
                      <w:szCs w:val="23"/>
                    </w:rPr>
                    <w:t>По мере необходимости</w:t>
                  </w:r>
                </w:p>
              </w:tc>
              <w:tc>
                <w:tcPr>
                  <w:tcW w:w="1838" w:type="dxa"/>
                  <w:tcBorders>
                    <w:top w:val="single" w:sz="4" w:space="0" w:color="auto"/>
                    <w:left w:val="single" w:sz="4" w:space="0" w:color="000000"/>
                    <w:bottom w:val="single" w:sz="4" w:space="0" w:color="auto"/>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12690,54</w:t>
                  </w:r>
                </w:p>
              </w:tc>
              <w:tc>
                <w:tcPr>
                  <w:tcW w:w="1417" w:type="dxa"/>
                  <w:tcBorders>
                    <w:top w:val="single" w:sz="4" w:space="0" w:color="auto"/>
                    <w:left w:val="single" w:sz="4" w:space="0" w:color="000000"/>
                    <w:bottom w:val="single" w:sz="4" w:space="0" w:color="auto"/>
                    <w:righ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3,55</w:t>
                  </w:r>
                </w:p>
              </w:tc>
            </w:tr>
            <w:tr w:rsidR="00591D14" w:rsidRPr="003151B8">
              <w:trPr>
                <w:trHeight w:val="1560"/>
              </w:trPr>
              <w:tc>
                <w:tcPr>
                  <w:tcW w:w="3828" w:type="dxa"/>
                  <w:tcBorders>
                    <w:top w:val="single" w:sz="4" w:space="0" w:color="auto"/>
                    <w:left w:val="single" w:sz="4" w:space="0" w:color="000000"/>
                    <w:bottom w:val="single" w:sz="4" w:space="0" w:color="000000"/>
                  </w:tcBorders>
                </w:tcPr>
                <w:p w:rsidR="00591D14" w:rsidRPr="003151B8" w:rsidRDefault="00591D14" w:rsidP="008A19FE">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p w:rsidR="00591D14" w:rsidRPr="003151B8" w:rsidRDefault="00591D14" w:rsidP="008A19FE">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FB32D6">
                  <w:pPr>
                    <w:rPr>
                      <w:rFonts w:ascii="Times New Roman" w:hAnsi="Times New Roman" w:cs="Times New Roman"/>
                      <w:sz w:val="23"/>
                      <w:szCs w:val="23"/>
                    </w:rPr>
                  </w:pPr>
                  <w:r w:rsidRPr="003151B8">
                    <w:rPr>
                      <w:rFonts w:ascii="Times New Roman" w:hAnsi="Times New Roman" w:cs="Times New Roman"/>
                      <w:sz w:val="23"/>
                      <w:szCs w:val="23"/>
                    </w:rPr>
                    <w:t>круглосуточно</w:t>
                  </w:r>
                </w:p>
              </w:tc>
              <w:tc>
                <w:tcPr>
                  <w:tcW w:w="1838" w:type="dxa"/>
                  <w:tcBorders>
                    <w:top w:val="single" w:sz="4" w:space="0" w:color="auto"/>
                    <w:left w:val="single" w:sz="4" w:space="0" w:color="000000"/>
                    <w:bottom w:val="single" w:sz="4" w:space="0" w:color="auto"/>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17337,78</w:t>
                  </w:r>
                </w:p>
              </w:tc>
              <w:tc>
                <w:tcPr>
                  <w:tcW w:w="1417" w:type="dxa"/>
                  <w:tcBorders>
                    <w:top w:val="single" w:sz="4" w:space="0" w:color="auto"/>
                    <w:left w:val="single" w:sz="4" w:space="0" w:color="000000"/>
                    <w:bottom w:val="single" w:sz="4" w:space="0" w:color="000000"/>
                    <w:right w:val="single" w:sz="4" w:space="0" w:color="000000"/>
                  </w:tcBorders>
                </w:tcPr>
                <w:p w:rsidR="00591D14" w:rsidRPr="00897890" w:rsidRDefault="00591D14" w:rsidP="00897890">
                  <w:pPr>
                    <w:jc w:val="center"/>
                    <w:rPr>
                      <w:rFonts w:ascii="Times New Roman" w:hAnsi="Times New Roman" w:cs="Times New Roman"/>
                      <w:color w:val="000000"/>
                      <w:sz w:val="23"/>
                      <w:szCs w:val="23"/>
                    </w:rPr>
                  </w:pPr>
                  <w:r w:rsidRPr="00897890">
                    <w:rPr>
                      <w:rFonts w:ascii="Times New Roman" w:hAnsi="Times New Roman" w:cs="Times New Roman"/>
                      <w:color w:val="000000"/>
                      <w:sz w:val="23"/>
                      <w:szCs w:val="23"/>
                    </w:rPr>
                    <w:t>4,85</w:t>
                  </w:r>
                </w:p>
              </w:tc>
            </w:tr>
            <w:tr w:rsidR="00591D14" w:rsidRPr="003151B8">
              <w:trPr>
                <w:trHeight w:val="702"/>
              </w:trPr>
              <w:tc>
                <w:tcPr>
                  <w:tcW w:w="3828" w:type="dxa"/>
                  <w:tcBorders>
                    <w:top w:val="single" w:sz="4" w:space="0" w:color="auto"/>
                    <w:left w:val="single" w:sz="4" w:space="0" w:color="000000"/>
                    <w:bottom w:val="single" w:sz="4" w:space="0" w:color="000000"/>
                  </w:tcBorders>
                </w:tcPr>
                <w:p w:rsidR="00591D14" w:rsidRPr="003151B8" w:rsidRDefault="00591D14" w:rsidP="008A19FE">
                  <w:pPr>
                    <w:tabs>
                      <w:tab w:val="left" w:pos="1335"/>
                    </w:tabs>
                    <w:rPr>
                      <w:rFonts w:ascii="Times New Roman" w:hAnsi="Times New Roman" w:cs="Times New Roman"/>
                      <w:sz w:val="23"/>
                      <w:szCs w:val="23"/>
                    </w:rPr>
                  </w:pPr>
                  <w:r>
                    <w:rPr>
                      <w:rFonts w:ascii="Times New Roman" w:hAnsi="Times New Roman" w:cs="Times New Roman"/>
                      <w:sz w:val="23"/>
                      <w:szCs w:val="23"/>
                    </w:rPr>
                    <w:t xml:space="preserve">4. Услуги по управлению многоквартирным домом </w:t>
                  </w:r>
                </w:p>
              </w:tc>
              <w:tc>
                <w:tcPr>
                  <w:tcW w:w="2693" w:type="dxa"/>
                  <w:tcBorders>
                    <w:top w:val="single" w:sz="4" w:space="0" w:color="auto"/>
                    <w:left w:val="single" w:sz="4" w:space="0" w:color="000000"/>
                    <w:bottom w:val="single" w:sz="4" w:space="0" w:color="000000"/>
                  </w:tcBorders>
                </w:tcPr>
                <w:p w:rsidR="00591D14" w:rsidRPr="003151B8" w:rsidRDefault="00591D14" w:rsidP="008A19FE">
                  <w:pPr>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15121,40</w:t>
                  </w:r>
                </w:p>
              </w:tc>
              <w:tc>
                <w:tcPr>
                  <w:tcW w:w="1417" w:type="dxa"/>
                  <w:tcBorders>
                    <w:top w:val="single" w:sz="4" w:space="0" w:color="auto"/>
                    <w:left w:val="single" w:sz="4" w:space="0" w:color="000000"/>
                    <w:bottom w:val="single" w:sz="4" w:space="0" w:color="000000"/>
                    <w:right w:val="single" w:sz="4" w:space="0" w:color="000000"/>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4,23</w:t>
                  </w:r>
                </w:p>
              </w:tc>
            </w:tr>
            <w:tr w:rsidR="00591D14" w:rsidRPr="003151B8">
              <w:trPr>
                <w:trHeight w:val="70"/>
              </w:trPr>
              <w:tc>
                <w:tcPr>
                  <w:tcW w:w="3828" w:type="dxa"/>
                  <w:tcBorders>
                    <w:top w:val="single" w:sz="4" w:space="0" w:color="auto"/>
                    <w:left w:val="single" w:sz="4" w:space="0" w:color="auto"/>
                    <w:bottom w:val="single" w:sz="4" w:space="0" w:color="auto"/>
                    <w:right w:val="single" w:sz="4" w:space="0" w:color="auto"/>
                  </w:tcBorders>
                </w:tcPr>
                <w:p w:rsidR="00591D14" w:rsidRPr="003151B8" w:rsidRDefault="00591D14" w:rsidP="008A19FE">
                  <w:pPr>
                    <w:tabs>
                      <w:tab w:val="left" w:pos="580"/>
                    </w:tabs>
                    <w:jc w:val="both"/>
                    <w:rPr>
                      <w:rFonts w:ascii="Times New Roman" w:hAnsi="Times New Roman" w:cs="Times New Roman"/>
                      <w:b/>
                      <w:bCs/>
                      <w:sz w:val="23"/>
                      <w:szCs w:val="23"/>
                    </w:rPr>
                  </w:pPr>
                  <w:r w:rsidRPr="003151B8">
                    <w:rPr>
                      <w:rFonts w:ascii="Times New Roman" w:hAnsi="Times New Roman" w:cs="Times New Roman"/>
                      <w:b/>
                      <w:bCs/>
                      <w:sz w:val="23"/>
                      <w:szCs w:val="23"/>
                    </w:rPr>
                    <w:t>Всего:</w:t>
                  </w:r>
                </w:p>
              </w:tc>
              <w:tc>
                <w:tcPr>
                  <w:tcW w:w="2693" w:type="dxa"/>
                  <w:tcBorders>
                    <w:top w:val="single" w:sz="4" w:space="0" w:color="auto"/>
                    <w:left w:val="single" w:sz="4" w:space="0" w:color="auto"/>
                    <w:bottom w:val="single" w:sz="4" w:space="0" w:color="auto"/>
                    <w:right w:val="single" w:sz="4" w:space="0" w:color="auto"/>
                  </w:tcBorders>
                </w:tcPr>
                <w:p w:rsidR="00591D14" w:rsidRPr="003151B8" w:rsidRDefault="00591D14" w:rsidP="008A19FE">
                  <w:pPr>
                    <w:tabs>
                      <w:tab w:val="left" w:pos="580"/>
                    </w:tabs>
                    <w:jc w:val="both"/>
                    <w:rPr>
                      <w:rFonts w:ascii="Times New Roman" w:hAnsi="Times New Roman" w:cs="Times New Roman"/>
                      <w:b/>
                      <w:bCs/>
                      <w:sz w:val="23"/>
                      <w:szCs w:val="23"/>
                      <w:u w:val="single"/>
                    </w:rPr>
                  </w:pPr>
                </w:p>
              </w:tc>
              <w:tc>
                <w:tcPr>
                  <w:tcW w:w="1838" w:type="dxa"/>
                  <w:tcBorders>
                    <w:top w:val="single" w:sz="4" w:space="0" w:color="auto"/>
                    <w:left w:val="single" w:sz="4" w:space="0" w:color="auto"/>
                    <w:bottom w:val="single" w:sz="4" w:space="0" w:color="auto"/>
                    <w:right w:val="single" w:sz="4" w:space="0" w:color="auto"/>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99093,46</w:t>
                  </w:r>
                </w:p>
              </w:tc>
              <w:tc>
                <w:tcPr>
                  <w:tcW w:w="1417" w:type="dxa"/>
                  <w:tcBorders>
                    <w:top w:val="single" w:sz="4" w:space="0" w:color="auto"/>
                    <w:left w:val="single" w:sz="4" w:space="0" w:color="auto"/>
                    <w:bottom w:val="single" w:sz="4" w:space="0" w:color="auto"/>
                    <w:right w:val="single" w:sz="4" w:space="0" w:color="auto"/>
                  </w:tcBorders>
                </w:tcPr>
                <w:p w:rsidR="00591D14" w:rsidRPr="00897890" w:rsidRDefault="00591D14" w:rsidP="00897890">
                  <w:pPr>
                    <w:jc w:val="center"/>
                    <w:rPr>
                      <w:rFonts w:ascii="Times New Roman" w:hAnsi="Times New Roman" w:cs="Times New Roman"/>
                      <w:b/>
                      <w:bCs/>
                      <w:color w:val="000000"/>
                      <w:sz w:val="23"/>
                      <w:szCs w:val="23"/>
                    </w:rPr>
                  </w:pPr>
                  <w:r w:rsidRPr="00897890">
                    <w:rPr>
                      <w:rFonts w:ascii="Times New Roman" w:hAnsi="Times New Roman" w:cs="Times New Roman"/>
                      <w:b/>
                      <w:bCs/>
                      <w:color w:val="000000"/>
                      <w:sz w:val="23"/>
                      <w:szCs w:val="23"/>
                    </w:rPr>
                    <w:t>27,72</w:t>
                  </w:r>
                </w:p>
              </w:tc>
            </w:tr>
          </w:tbl>
          <w:p w:rsidR="00591D14" w:rsidRPr="00145348" w:rsidRDefault="00591D14" w:rsidP="008A19FE">
            <w:pPr>
              <w:autoSpaceDE w:val="0"/>
              <w:ind w:right="175"/>
              <w:jc w:val="both"/>
              <w:rPr>
                <w:rFonts w:ascii="Times New Roman" w:hAnsi="Times New Roman" w:cs="Times New Roman"/>
                <w:sz w:val="22"/>
                <w:szCs w:val="22"/>
              </w:rPr>
            </w:pPr>
            <w:r w:rsidRPr="000A6D92">
              <w:rPr>
                <w:rFonts w:ascii="Times New Roman" w:hAnsi="Times New Roman" w:cs="Times New Roman"/>
                <w:b/>
                <w:bCs/>
              </w:rPr>
              <w:t>Согласно ч. 9.2. ст. 156 Жилищного кодекса РФ ежемесячно начисляется плата за коммунальные ресурсы в целях содержания общего имущества в многоквартирном доме, в соответствии с нормативами и тарифами, утвержденными Государственным комитетом РБ по тарифам.</w:t>
            </w:r>
          </w:p>
          <w:p w:rsidR="00591D14" w:rsidRDefault="00591D14" w:rsidP="00964A2B">
            <w:pPr>
              <w:jc w:val="right"/>
              <w:rPr>
                <w:rFonts w:ascii="Times New Roman" w:hAnsi="Times New Roman" w:cs="Times New Roman"/>
                <w:sz w:val="22"/>
                <w:szCs w:val="22"/>
              </w:rPr>
            </w:pPr>
          </w:p>
          <w:p w:rsidR="00591D14" w:rsidRDefault="00591D14" w:rsidP="00964A2B">
            <w:pPr>
              <w:jc w:val="right"/>
              <w:rPr>
                <w:rFonts w:ascii="Times New Roman" w:hAnsi="Times New Roman" w:cs="Times New Roman"/>
                <w:sz w:val="22"/>
                <w:szCs w:val="22"/>
              </w:rPr>
            </w:pPr>
          </w:p>
          <w:tbl>
            <w:tblPr>
              <w:tblpPr w:leftFromText="180" w:rightFromText="180" w:vertAnchor="text" w:horzAnchor="margin" w:tblpY="-131"/>
              <w:tblW w:w="10065" w:type="dxa"/>
              <w:tblLayout w:type="fixed"/>
              <w:tblCellMar>
                <w:left w:w="0" w:type="dxa"/>
                <w:right w:w="0" w:type="dxa"/>
              </w:tblCellMar>
              <w:tblLook w:val="0000"/>
            </w:tblPr>
            <w:tblGrid>
              <w:gridCol w:w="10065"/>
            </w:tblGrid>
            <w:tr w:rsidR="00591D14" w:rsidRPr="0005006E">
              <w:trPr>
                <w:trHeight w:val="1123"/>
              </w:trPr>
              <w:tc>
                <w:tcPr>
                  <w:tcW w:w="10065" w:type="dxa"/>
                  <w:tcBorders>
                    <w:top w:val="nil"/>
                    <w:left w:val="nil"/>
                    <w:right w:val="nil"/>
                  </w:tcBorders>
                  <w:noWrap/>
                  <w:tcMar>
                    <w:top w:w="15" w:type="dxa"/>
                    <w:left w:w="15" w:type="dxa"/>
                    <w:bottom w:w="0" w:type="dxa"/>
                    <w:right w:w="15" w:type="dxa"/>
                  </w:tcMar>
                  <w:vAlign w:val="bottom"/>
                </w:tcPr>
                <w:p w:rsidR="00591D14" w:rsidRDefault="00591D14" w:rsidP="000B18D9">
                  <w:pPr>
                    <w:tabs>
                      <w:tab w:val="left" w:pos="10260"/>
                    </w:tabs>
                    <w:ind w:right="510"/>
                    <w:rPr>
                      <w:rFonts w:ascii="Times New Roman" w:hAnsi="Times New Roman" w:cs="Times New Roman"/>
                      <w:b/>
                      <w:bCs/>
                      <w:sz w:val="26"/>
                      <w:szCs w:val="26"/>
                    </w:rPr>
                  </w:pPr>
                  <w:r>
                    <w:rPr>
                      <w:rFonts w:ascii="Times New Roman" w:hAnsi="Times New Roman" w:cs="Times New Roman"/>
                      <w:b/>
                      <w:bCs/>
                      <w:sz w:val="26"/>
                      <w:szCs w:val="26"/>
                    </w:rPr>
                    <w:t>Лот № 8</w:t>
                  </w:r>
                  <w:r w:rsidRPr="0005006E">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p>
                <w:p w:rsidR="00591D14" w:rsidRPr="0005006E" w:rsidRDefault="00591D14" w:rsidP="000B18D9">
                  <w:pPr>
                    <w:tabs>
                      <w:tab w:val="left" w:pos="10260"/>
                    </w:tabs>
                    <w:ind w:right="510" w:hanging="284"/>
                    <w:jc w:val="center"/>
                    <w:rPr>
                      <w:rFonts w:ascii="Times New Roman" w:hAnsi="Times New Roman" w:cs="Times New Roman"/>
                      <w:b/>
                      <w:bCs/>
                      <w:sz w:val="26"/>
                      <w:szCs w:val="26"/>
                    </w:rPr>
                  </w:pPr>
                  <w:r w:rsidRPr="0005006E">
                    <w:rPr>
                      <w:rFonts w:ascii="Times New Roman" w:hAnsi="Times New Roman" w:cs="Times New Roman"/>
                      <w:b/>
                      <w:bCs/>
                      <w:sz w:val="26"/>
                      <w:szCs w:val="26"/>
                    </w:rPr>
                    <w:t>ПЕРЕЧЕНЬ</w:t>
                  </w:r>
                </w:p>
                <w:p w:rsidR="00591D14" w:rsidRPr="0005006E" w:rsidRDefault="00591D14" w:rsidP="000B18D9">
                  <w:pPr>
                    <w:jc w:val="center"/>
                    <w:rPr>
                      <w:rFonts w:ascii="Times New Roman" w:hAnsi="Times New Roman" w:cs="Times New Roman"/>
                      <w:b/>
                      <w:bCs/>
                      <w:sz w:val="26"/>
                      <w:szCs w:val="26"/>
                    </w:rPr>
                  </w:pPr>
                  <w:r w:rsidRPr="0005006E">
                    <w:rPr>
                      <w:rFonts w:ascii="Times New Roman" w:hAnsi="Times New Roman" w:cs="Times New Roman"/>
                      <w:b/>
                      <w:bCs/>
                      <w:sz w:val="26"/>
                      <w:szCs w:val="26"/>
                    </w:rPr>
                    <w:t>обязательных работ и услуг по содержанию и ремонту общего имущества</w:t>
                  </w:r>
                </w:p>
                <w:p w:rsidR="00591D14" w:rsidRDefault="00591D14" w:rsidP="000B18D9">
                  <w:pPr>
                    <w:autoSpaceDE w:val="0"/>
                    <w:jc w:val="center"/>
                    <w:rPr>
                      <w:rFonts w:ascii="Times New Roman" w:hAnsi="Times New Roman" w:cs="Times New Roman"/>
                      <w:b/>
                      <w:bCs/>
                      <w:sz w:val="26"/>
                      <w:szCs w:val="26"/>
                    </w:rPr>
                  </w:pPr>
                  <w:r w:rsidRPr="0005006E">
                    <w:rPr>
                      <w:rFonts w:ascii="Times New Roman" w:hAnsi="Times New Roman" w:cs="Times New Roman"/>
                      <w:b/>
                      <w:bCs/>
                      <w:sz w:val="26"/>
                      <w:szCs w:val="26"/>
                    </w:rPr>
                    <w:t xml:space="preserve">собственников помещений в многоквартирном доме по адресу: </w:t>
                  </w:r>
                </w:p>
                <w:p w:rsidR="00591D14" w:rsidRPr="0005006E" w:rsidRDefault="00591D14" w:rsidP="006E3480">
                  <w:pPr>
                    <w:jc w:val="center"/>
                    <w:rPr>
                      <w:rFonts w:ascii="Times New Roman" w:hAnsi="Times New Roman" w:cs="Times New Roman"/>
                      <w:b/>
                      <w:bCs/>
                    </w:rPr>
                  </w:pPr>
                  <w:r w:rsidRPr="00A80D93">
                    <w:rPr>
                      <w:rFonts w:ascii="Times New Roman" w:hAnsi="Times New Roman" w:cs="Times New Roman"/>
                      <w:b/>
                      <w:bCs/>
                      <w:sz w:val="26"/>
                      <w:szCs w:val="26"/>
                      <w:u w:val="single"/>
                    </w:rPr>
                    <w:t xml:space="preserve">ул. </w:t>
                  </w:r>
                  <w:r>
                    <w:rPr>
                      <w:rFonts w:ascii="Times New Roman" w:hAnsi="Times New Roman" w:cs="Times New Roman"/>
                      <w:b/>
                      <w:bCs/>
                      <w:sz w:val="26"/>
                      <w:szCs w:val="26"/>
                      <w:u w:val="single"/>
                    </w:rPr>
                    <w:t>Назара Наджми</w:t>
                  </w:r>
                  <w:r w:rsidRPr="00A80D93">
                    <w:rPr>
                      <w:rFonts w:ascii="Times New Roman" w:hAnsi="Times New Roman" w:cs="Times New Roman"/>
                      <w:b/>
                      <w:bCs/>
                      <w:sz w:val="26"/>
                      <w:szCs w:val="26"/>
                      <w:u w:val="single"/>
                    </w:rPr>
                    <w:t xml:space="preserve">, дом № </w:t>
                  </w:r>
                  <w:r>
                    <w:rPr>
                      <w:rFonts w:ascii="Times New Roman" w:hAnsi="Times New Roman" w:cs="Times New Roman"/>
                      <w:b/>
                      <w:bCs/>
                      <w:sz w:val="26"/>
                      <w:szCs w:val="26"/>
                      <w:u w:val="single"/>
                    </w:rPr>
                    <w:t>23</w:t>
                  </w:r>
                  <w:r w:rsidRPr="00A80D93">
                    <w:rPr>
                      <w:rFonts w:ascii="Times New Roman" w:hAnsi="Times New Roman" w:cs="Times New Roman"/>
                      <w:b/>
                      <w:bCs/>
                      <w:sz w:val="26"/>
                      <w:szCs w:val="26"/>
                      <w:u w:val="single"/>
                    </w:rPr>
                    <w:t xml:space="preserve">, г. Дюртюли Республики Башкортостан </w:t>
                  </w:r>
                </w:p>
              </w:tc>
            </w:tr>
          </w:tbl>
          <w:tbl>
            <w:tblPr>
              <w:tblW w:w="9776" w:type="dxa"/>
              <w:tblInd w:w="3" w:type="dxa"/>
              <w:tblLayout w:type="fixed"/>
              <w:tblLook w:val="0000"/>
            </w:tblPr>
            <w:tblGrid>
              <w:gridCol w:w="3828"/>
              <w:gridCol w:w="2693"/>
              <w:gridCol w:w="1838"/>
              <w:gridCol w:w="1417"/>
            </w:tblGrid>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0B18D9">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Наименование</w:t>
                  </w:r>
                </w:p>
              </w:tc>
              <w:tc>
                <w:tcPr>
                  <w:tcW w:w="2693" w:type="dxa"/>
                  <w:tcBorders>
                    <w:top w:val="single" w:sz="4" w:space="0" w:color="000000"/>
                    <w:left w:val="single" w:sz="4" w:space="0" w:color="000000"/>
                    <w:bottom w:val="single" w:sz="4" w:space="0" w:color="000000"/>
                  </w:tcBorders>
                </w:tcPr>
                <w:p w:rsidR="00591D14" w:rsidRPr="003151B8" w:rsidRDefault="00591D14" w:rsidP="000B18D9">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Периодичность</w:t>
                  </w:r>
                </w:p>
              </w:tc>
              <w:tc>
                <w:tcPr>
                  <w:tcW w:w="1838" w:type="dxa"/>
                  <w:tcBorders>
                    <w:top w:val="single" w:sz="4" w:space="0" w:color="000000"/>
                    <w:left w:val="single" w:sz="4" w:space="0" w:color="000000"/>
                    <w:bottom w:val="single" w:sz="4" w:space="0" w:color="000000"/>
                  </w:tcBorders>
                </w:tcPr>
                <w:p w:rsidR="00591D14" w:rsidRPr="003151B8" w:rsidRDefault="00591D14" w:rsidP="000B18D9">
                  <w:pPr>
                    <w:tabs>
                      <w:tab w:val="left" w:pos="580"/>
                    </w:tabs>
                    <w:jc w:val="center"/>
                    <w:rPr>
                      <w:rFonts w:ascii="Times New Roman" w:hAnsi="Times New Roman" w:cs="Times New Roman"/>
                      <w:sz w:val="23"/>
                      <w:szCs w:val="23"/>
                    </w:rPr>
                  </w:pPr>
                  <w:r>
                    <w:rPr>
                      <w:rFonts w:ascii="Times New Roman" w:hAnsi="Times New Roman" w:cs="Times New Roman"/>
                      <w:sz w:val="23"/>
                      <w:szCs w:val="23"/>
                    </w:rPr>
                    <w:t>Годовая</w:t>
                  </w:r>
                  <w:r w:rsidRPr="003151B8">
                    <w:rPr>
                      <w:rFonts w:ascii="Times New Roman" w:hAnsi="Times New Roman" w:cs="Times New Roman"/>
                      <w:sz w:val="23"/>
                      <w:szCs w:val="23"/>
                    </w:rPr>
                    <w:t xml:space="preserve"> плата (рублей)</w:t>
                  </w:r>
                </w:p>
              </w:tc>
              <w:tc>
                <w:tcPr>
                  <w:tcW w:w="1417" w:type="dxa"/>
                  <w:tcBorders>
                    <w:top w:val="single" w:sz="4" w:space="0" w:color="000000"/>
                    <w:left w:val="single" w:sz="4" w:space="0" w:color="000000"/>
                    <w:bottom w:val="single" w:sz="4" w:space="0" w:color="000000"/>
                    <w:right w:val="single" w:sz="4" w:space="0" w:color="000000"/>
                  </w:tcBorders>
                </w:tcPr>
                <w:p w:rsidR="00591D14" w:rsidRPr="003151B8" w:rsidRDefault="00591D14" w:rsidP="000B18D9">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Стоимость на 1 кв. м общей площади (рублей в месяц)</w:t>
                  </w:r>
                </w:p>
              </w:tc>
            </w:tr>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0B18D9">
                  <w:pPr>
                    <w:tabs>
                      <w:tab w:val="left" w:pos="580"/>
                    </w:tabs>
                    <w:rPr>
                      <w:rFonts w:ascii="Times New Roman" w:hAnsi="Times New Roman" w:cs="Times New Roman"/>
                      <w:sz w:val="23"/>
                      <w:szCs w:val="23"/>
                    </w:rPr>
                  </w:pPr>
                  <w:r w:rsidRPr="003151B8">
                    <w:rPr>
                      <w:rFonts w:ascii="Times New Roman" w:hAnsi="Times New Roman" w:cs="Times New Roman"/>
                      <w:sz w:val="23"/>
                      <w:szCs w:val="23"/>
                    </w:rPr>
                    <w:t>1.Работы,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несущих конструкций (перегородок, внутренней отделки, полов) многоквапртирного дома;</w:t>
                  </w:r>
                </w:p>
                <w:p w:rsidR="00591D14" w:rsidRPr="003151B8" w:rsidRDefault="00591D14" w:rsidP="000B18D9">
                  <w:pPr>
                    <w:tabs>
                      <w:tab w:val="left" w:pos="580"/>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000000"/>
                  </w:tcBorders>
                </w:tcPr>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 xml:space="preserve">проверка </w:t>
                  </w: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 </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000000"/>
                    <w:left w:val="single" w:sz="4" w:space="0" w:color="000000"/>
                    <w:bottom w:val="single" w:sz="4" w:space="0" w:color="000000"/>
                  </w:tcBorders>
                </w:tcPr>
                <w:p w:rsidR="00591D14" w:rsidRPr="001C7C0A" w:rsidRDefault="00591D14" w:rsidP="001C7C0A">
                  <w:pPr>
                    <w:jc w:val="center"/>
                    <w:rPr>
                      <w:rFonts w:ascii="Times New Roman" w:hAnsi="Times New Roman" w:cs="Times New Roman"/>
                      <w:b/>
                      <w:bCs/>
                      <w:color w:val="000000"/>
                      <w:sz w:val="23"/>
                      <w:szCs w:val="23"/>
                    </w:rPr>
                  </w:pPr>
                  <w:r w:rsidRPr="001C7C0A">
                    <w:rPr>
                      <w:rFonts w:ascii="Times New Roman" w:hAnsi="Times New Roman" w:cs="Times New Roman"/>
                      <w:b/>
                      <w:bCs/>
                      <w:color w:val="000000"/>
                      <w:sz w:val="23"/>
                      <w:szCs w:val="23"/>
                    </w:rPr>
                    <w:t>4329,07</w:t>
                  </w:r>
                </w:p>
              </w:tc>
              <w:tc>
                <w:tcPr>
                  <w:tcW w:w="1417" w:type="dxa"/>
                  <w:tcBorders>
                    <w:top w:val="single" w:sz="4" w:space="0" w:color="000000"/>
                    <w:left w:val="single" w:sz="4" w:space="0" w:color="000000"/>
                    <w:bottom w:val="single" w:sz="4" w:space="0" w:color="000000"/>
                    <w:right w:val="single" w:sz="4" w:space="0" w:color="000000"/>
                  </w:tcBorders>
                </w:tcPr>
                <w:p w:rsidR="00591D14" w:rsidRPr="001C7C0A" w:rsidRDefault="00591D14" w:rsidP="001C7C0A">
                  <w:pPr>
                    <w:jc w:val="center"/>
                    <w:rPr>
                      <w:rFonts w:ascii="Times New Roman" w:hAnsi="Times New Roman" w:cs="Times New Roman"/>
                      <w:b/>
                      <w:bCs/>
                      <w:color w:val="000000"/>
                      <w:sz w:val="23"/>
                      <w:szCs w:val="23"/>
                    </w:rPr>
                  </w:pPr>
                  <w:r w:rsidRPr="001C7C0A">
                    <w:rPr>
                      <w:rFonts w:ascii="Times New Roman" w:hAnsi="Times New Roman" w:cs="Times New Roman"/>
                      <w:b/>
                      <w:bCs/>
                      <w:color w:val="000000"/>
                      <w:sz w:val="23"/>
                      <w:szCs w:val="23"/>
                    </w:rPr>
                    <w:t>0,99</w:t>
                  </w:r>
                </w:p>
              </w:tc>
            </w:tr>
            <w:tr w:rsidR="00591D14" w:rsidRPr="003151B8">
              <w:trPr>
                <w:trHeight w:val="416"/>
              </w:trPr>
              <w:tc>
                <w:tcPr>
                  <w:tcW w:w="3828" w:type="dxa"/>
                  <w:tcBorders>
                    <w:top w:val="single" w:sz="4" w:space="0" w:color="000000"/>
                    <w:left w:val="single" w:sz="4" w:space="0" w:color="000000"/>
                    <w:bottom w:val="single" w:sz="4" w:space="0" w:color="auto"/>
                  </w:tcBorders>
                </w:tcPr>
                <w:p w:rsidR="00591D14" w:rsidRPr="003151B8" w:rsidRDefault="00591D14" w:rsidP="000B18D9">
                  <w:pPr>
                    <w:tabs>
                      <w:tab w:val="left" w:pos="1335"/>
                    </w:tabs>
                    <w:rPr>
                      <w:rFonts w:ascii="Times New Roman" w:hAnsi="Times New Roman" w:cs="Times New Roman"/>
                      <w:sz w:val="23"/>
                      <w:szCs w:val="23"/>
                    </w:rPr>
                  </w:pPr>
                  <w:r w:rsidRPr="003151B8">
                    <w:rPr>
                      <w:rFonts w:ascii="Times New Roman" w:hAnsi="Times New Roman" w:cs="Times New Roman"/>
                      <w:sz w:val="23"/>
                      <w:szCs w:val="23"/>
                    </w:rPr>
                    <w:t>2.Работы,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p w:rsidR="00591D14" w:rsidRPr="003151B8" w:rsidRDefault="00591D14" w:rsidP="000B18D9">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при выявлении устранение выявленных нарушений </w:t>
                  </w:r>
                </w:p>
              </w:tc>
              <w:tc>
                <w:tcPr>
                  <w:tcW w:w="2693" w:type="dxa"/>
                  <w:tcBorders>
                    <w:top w:val="single" w:sz="4" w:space="0" w:color="000000"/>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p>
              </w:tc>
              <w:tc>
                <w:tcPr>
                  <w:tcW w:w="1838" w:type="dxa"/>
                  <w:tcBorders>
                    <w:top w:val="single" w:sz="4" w:space="0" w:color="000000"/>
                    <w:left w:val="single" w:sz="4" w:space="0" w:color="000000"/>
                    <w:bottom w:val="single" w:sz="4" w:space="0" w:color="auto"/>
                  </w:tcBorders>
                </w:tcPr>
                <w:p w:rsidR="00591D14" w:rsidRPr="001C7C0A" w:rsidRDefault="00591D14" w:rsidP="001C7C0A">
                  <w:pPr>
                    <w:jc w:val="center"/>
                    <w:rPr>
                      <w:rFonts w:ascii="Times New Roman" w:hAnsi="Times New Roman" w:cs="Times New Roman"/>
                      <w:b/>
                      <w:bCs/>
                      <w:color w:val="000000"/>
                      <w:sz w:val="23"/>
                      <w:szCs w:val="23"/>
                    </w:rPr>
                  </w:pPr>
                  <w:r w:rsidRPr="001C7C0A">
                    <w:rPr>
                      <w:rFonts w:ascii="Times New Roman" w:hAnsi="Times New Roman" w:cs="Times New Roman"/>
                      <w:b/>
                      <w:bCs/>
                      <w:color w:val="000000"/>
                      <w:sz w:val="23"/>
                      <w:szCs w:val="23"/>
                    </w:rPr>
                    <w:t>34239,02</w:t>
                  </w:r>
                </w:p>
              </w:tc>
              <w:tc>
                <w:tcPr>
                  <w:tcW w:w="1417" w:type="dxa"/>
                  <w:tcBorders>
                    <w:top w:val="single" w:sz="4" w:space="0" w:color="000000"/>
                    <w:left w:val="single" w:sz="4" w:space="0" w:color="000000"/>
                    <w:bottom w:val="single" w:sz="4" w:space="0" w:color="auto"/>
                    <w:right w:val="single" w:sz="4" w:space="0" w:color="000000"/>
                  </w:tcBorders>
                </w:tcPr>
                <w:p w:rsidR="00591D14" w:rsidRPr="001C7C0A" w:rsidRDefault="00591D14" w:rsidP="001C7C0A">
                  <w:pPr>
                    <w:jc w:val="center"/>
                    <w:rPr>
                      <w:rFonts w:ascii="Times New Roman" w:hAnsi="Times New Roman" w:cs="Times New Roman"/>
                      <w:b/>
                      <w:bCs/>
                      <w:color w:val="000000"/>
                      <w:sz w:val="23"/>
                      <w:szCs w:val="23"/>
                    </w:rPr>
                  </w:pPr>
                  <w:r w:rsidRPr="001C7C0A">
                    <w:rPr>
                      <w:rFonts w:ascii="Times New Roman" w:hAnsi="Times New Roman" w:cs="Times New Roman"/>
                      <w:b/>
                      <w:bCs/>
                      <w:color w:val="000000"/>
                      <w:sz w:val="23"/>
                      <w:szCs w:val="23"/>
                    </w:rPr>
                    <w:t>7,83</w:t>
                  </w:r>
                </w:p>
              </w:tc>
            </w:tr>
            <w:tr w:rsidR="00591D14" w:rsidRPr="003151B8">
              <w:trPr>
                <w:trHeight w:val="225"/>
              </w:trPr>
              <w:tc>
                <w:tcPr>
                  <w:tcW w:w="3828" w:type="dxa"/>
                  <w:tcBorders>
                    <w:top w:val="single" w:sz="4" w:space="0" w:color="auto"/>
                    <w:left w:val="single" w:sz="4" w:space="0" w:color="000000"/>
                    <w:bottom w:val="single" w:sz="4" w:space="0" w:color="auto"/>
                  </w:tcBorders>
                </w:tcPr>
                <w:p w:rsidR="00591D14" w:rsidRPr="003151B8" w:rsidRDefault="00591D14" w:rsidP="000B18D9">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1C7C0A" w:rsidRDefault="00591D14" w:rsidP="001C7C0A">
                  <w:pPr>
                    <w:jc w:val="center"/>
                    <w:rPr>
                      <w:rFonts w:ascii="Times New Roman" w:hAnsi="Times New Roman" w:cs="Times New Roman"/>
                      <w:b/>
                      <w:bCs/>
                      <w:color w:val="000000"/>
                      <w:sz w:val="23"/>
                      <w:szCs w:val="23"/>
                    </w:rPr>
                  </w:pPr>
                </w:p>
              </w:tc>
              <w:tc>
                <w:tcPr>
                  <w:tcW w:w="1417" w:type="dxa"/>
                  <w:tcBorders>
                    <w:top w:val="single" w:sz="4" w:space="0" w:color="auto"/>
                    <w:left w:val="single" w:sz="4" w:space="0" w:color="000000"/>
                    <w:bottom w:val="single" w:sz="4" w:space="0" w:color="auto"/>
                    <w:right w:val="single" w:sz="4" w:space="0" w:color="000000"/>
                  </w:tcBorders>
                </w:tcPr>
                <w:p w:rsidR="00591D14" w:rsidRPr="001C7C0A" w:rsidRDefault="00591D14" w:rsidP="001C7C0A">
                  <w:pPr>
                    <w:jc w:val="center"/>
                    <w:rPr>
                      <w:rFonts w:ascii="Times New Roman" w:hAnsi="Times New Roman" w:cs="Times New Roman"/>
                      <w:b/>
                      <w:bCs/>
                      <w:color w:val="000000"/>
                      <w:sz w:val="23"/>
                      <w:szCs w:val="23"/>
                    </w:rPr>
                  </w:pPr>
                </w:p>
              </w:tc>
            </w:tr>
            <w:tr w:rsidR="00591D14" w:rsidRPr="003151B8">
              <w:trPr>
                <w:trHeight w:val="4426"/>
              </w:trPr>
              <w:tc>
                <w:tcPr>
                  <w:tcW w:w="3828" w:type="dxa"/>
                  <w:tcBorders>
                    <w:top w:val="single" w:sz="4" w:space="0" w:color="auto"/>
                    <w:left w:val="single" w:sz="4" w:space="0" w:color="000000"/>
                  </w:tcBorders>
                </w:tcPr>
                <w:p w:rsidR="00591D14" w:rsidRPr="003151B8" w:rsidRDefault="00591D14" w:rsidP="000B18D9">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работы, выполняемые в целях </w:t>
                  </w:r>
                </w:p>
                <w:p w:rsidR="00591D14" w:rsidRPr="003151B8" w:rsidRDefault="00591D14" w:rsidP="000B18D9">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надлежащего содержания систем вентиляции и дымоудаления; </w:t>
                  </w:r>
                </w:p>
                <w:p w:rsidR="00591D14" w:rsidRPr="003151B8" w:rsidRDefault="00591D14" w:rsidP="000B18D9">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tcBorders>
                </w:tcPr>
                <w:p w:rsidR="00591D14" w:rsidRPr="00253FCB"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 xml:space="preserve">Проверка состояния </w:t>
                  </w:r>
                </w:p>
                <w:p w:rsidR="00591D14" w:rsidRPr="00253FCB"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дымовых и вентиляционных каналов и при обходимости их очистка</w:t>
                  </w:r>
                  <w:r>
                    <w:rPr>
                      <w:rFonts w:ascii="Times New Roman" w:hAnsi="Times New Roman" w:cs="Times New Roman"/>
                      <w:sz w:val="23"/>
                      <w:szCs w:val="23"/>
                    </w:rPr>
                    <w:t>,</w:t>
                  </w:r>
                  <w:r w:rsidRPr="00253FCB">
                    <w:rPr>
                      <w:rFonts w:ascii="Times New Roman" w:hAnsi="Times New Roman" w:cs="Times New Roman"/>
                      <w:sz w:val="23"/>
                      <w:szCs w:val="23"/>
                    </w:rPr>
                    <w:t xml:space="preserve"> </w:t>
                  </w:r>
                </w:p>
                <w:p w:rsidR="00591D14" w:rsidRPr="003151B8"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tcBorders>
                </w:tcPr>
                <w:p w:rsidR="00591D14" w:rsidRPr="001C7C0A" w:rsidRDefault="00591D14" w:rsidP="001C7C0A">
                  <w:pPr>
                    <w:jc w:val="center"/>
                    <w:rPr>
                      <w:rFonts w:ascii="Times New Roman" w:hAnsi="Times New Roman" w:cs="Times New Roman"/>
                      <w:color w:val="000000"/>
                      <w:sz w:val="23"/>
                      <w:szCs w:val="23"/>
                    </w:rPr>
                  </w:pPr>
                  <w:r w:rsidRPr="001C7C0A">
                    <w:rPr>
                      <w:rFonts w:ascii="Times New Roman" w:hAnsi="Times New Roman" w:cs="Times New Roman"/>
                      <w:color w:val="000000"/>
                      <w:sz w:val="23"/>
                      <w:szCs w:val="23"/>
                    </w:rPr>
                    <w:t>3148,42</w:t>
                  </w:r>
                </w:p>
              </w:tc>
              <w:tc>
                <w:tcPr>
                  <w:tcW w:w="1417" w:type="dxa"/>
                  <w:tcBorders>
                    <w:top w:val="single" w:sz="4" w:space="0" w:color="auto"/>
                    <w:left w:val="single" w:sz="4" w:space="0" w:color="000000"/>
                    <w:right w:val="single" w:sz="4" w:space="0" w:color="000000"/>
                  </w:tcBorders>
                </w:tcPr>
                <w:p w:rsidR="00591D14" w:rsidRPr="001C7C0A" w:rsidRDefault="00591D14" w:rsidP="001C7C0A">
                  <w:pPr>
                    <w:jc w:val="center"/>
                    <w:rPr>
                      <w:rFonts w:ascii="Times New Roman" w:hAnsi="Times New Roman" w:cs="Times New Roman"/>
                      <w:color w:val="000000"/>
                      <w:sz w:val="23"/>
                      <w:szCs w:val="23"/>
                    </w:rPr>
                  </w:pPr>
                  <w:r w:rsidRPr="001C7C0A">
                    <w:rPr>
                      <w:rFonts w:ascii="Times New Roman" w:hAnsi="Times New Roman" w:cs="Times New Roman"/>
                      <w:color w:val="000000"/>
                      <w:sz w:val="23"/>
                      <w:szCs w:val="23"/>
                    </w:rPr>
                    <w:t>0,72</w:t>
                  </w:r>
                </w:p>
              </w:tc>
            </w:tr>
            <w:tr w:rsidR="00591D14" w:rsidRPr="003151B8">
              <w:trPr>
                <w:trHeight w:val="828"/>
              </w:trPr>
              <w:tc>
                <w:tcPr>
                  <w:tcW w:w="3828" w:type="dxa"/>
                  <w:tcBorders>
                    <w:top w:val="single" w:sz="4" w:space="0" w:color="auto"/>
                    <w:left w:val="single" w:sz="4" w:space="0" w:color="000000"/>
                    <w:bottom w:val="single" w:sz="4" w:space="0" w:color="auto"/>
                  </w:tcBorders>
                </w:tcPr>
                <w:p w:rsidR="00591D14" w:rsidRPr="003151B8" w:rsidRDefault="00591D14" w:rsidP="000B18D9">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общие работы, выполняемые для надлежащего содержания систем теплоснабжения</w:t>
                  </w:r>
                  <w:r>
                    <w:rPr>
                      <w:rFonts w:ascii="Times New Roman" w:hAnsi="Times New Roman" w:cs="Times New Roman"/>
                      <w:sz w:val="23"/>
                      <w:szCs w:val="23"/>
                    </w:rPr>
                    <w:t>, водоснабжения и водоотведения</w:t>
                  </w:r>
                  <w:r w:rsidRPr="003151B8">
                    <w:rPr>
                      <w:rFonts w:ascii="Times New Roman" w:hAnsi="Times New Roman" w:cs="Times New Roman"/>
                      <w:sz w:val="23"/>
                      <w:szCs w:val="23"/>
                    </w:rPr>
                    <w:t>;</w:t>
                  </w:r>
                </w:p>
                <w:p w:rsidR="00591D14" w:rsidRPr="003151B8" w:rsidRDefault="00591D14" w:rsidP="000B18D9">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auto"/>
                  </w:tcBorders>
                </w:tcPr>
                <w:p w:rsidR="00591D14" w:rsidRPr="001C7C0A" w:rsidRDefault="00591D14" w:rsidP="001C7C0A">
                  <w:pPr>
                    <w:jc w:val="center"/>
                    <w:rPr>
                      <w:rFonts w:ascii="Times New Roman" w:hAnsi="Times New Roman" w:cs="Times New Roman"/>
                      <w:color w:val="000000"/>
                      <w:sz w:val="23"/>
                      <w:szCs w:val="23"/>
                    </w:rPr>
                  </w:pPr>
                  <w:r w:rsidRPr="001C7C0A">
                    <w:rPr>
                      <w:rFonts w:ascii="Times New Roman" w:hAnsi="Times New Roman" w:cs="Times New Roman"/>
                      <w:color w:val="000000"/>
                      <w:sz w:val="23"/>
                      <w:szCs w:val="23"/>
                    </w:rPr>
                    <w:t>26411,71</w:t>
                  </w:r>
                </w:p>
              </w:tc>
              <w:tc>
                <w:tcPr>
                  <w:tcW w:w="1417" w:type="dxa"/>
                  <w:tcBorders>
                    <w:top w:val="single" w:sz="4" w:space="0" w:color="auto"/>
                    <w:left w:val="single" w:sz="4" w:space="0" w:color="000000"/>
                    <w:bottom w:val="single" w:sz="4" w:space="0" w:color="auto"/>
                    <w:right w:val="single" w:sz="4" w:space="0" w:color="000000"/>
                  </w:tcBorders>
                </w:tcPr>
                <w:p w:rsidR="00591D14" w:rsidRPr="001C7C0A" w:rsidRDefault="00591D14" w:rsidP="001C7C0A">
                  <w:pPr>
                    <w:jc w:val="center"/>
                    <w:rPr>
                      <w:rFonts w:ascii="Times New Roman" w:hAnsi="Times New Roman" w:cs="Times New Roman"/>
                      <w:color w:val="000000"/>
                      <w:sz w:val="23"/>
                      <w:szCs w:val="23"/>
                    </w:rPr>
                  </w:pPr>
                  <w:r w:rsidRPr="001C7C0A">
                    <w:rPr>
                      <w:rFonts w:ascii="Times New Roman" w:hAnsi="Times New Roman" w:cs="Times New Roman"/>
                      <w:color w:val="000000"/>
                      <w:sz w:val="23"/>
                      <w:szCs w:val="23"/>
                    </w:rPr>
                    <w:t>6,04</w:t>
                  </w:r>
                </w:p>
              </w:tc>
            </w:tr>
            <w:tr w:rsidR="00591D14" w:rsidRPr="003151B8">
              <w:trPr>
                <w:trHeight w:val="1365"/>
              </w:trPr>
              <w:tc>
                <w:tcPr>
                  <w:tcW w:w="3828" w:type="dxa"/>
                  <w:tcBorders>
                    <w:top w:val="single" w:sz="4" w:space="0" w:color="auto"/>
                    <w:left w:val="single" w:sz="4" w:space="0" w:color="000000"/>
                    <w:bottom w:val="single" w:sz="4" w:space="0" w:color="000000"/>
                  </w:tcBorders>
                </w:tcPr>
                <w:p w:rsidR="00591D14" w:rsidRPr="003151B8" w:rsidRDefault="00591D14" w:rsidP="000B18D9">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выполняемые в целях надлежащего содержания электрооборудования, радио- и телекоммуникационного оборудования;</w:t>
                  </w:r>
                </w:p>
                <w:p w:rsidR="00591D14" w:rsidRPr="003151B8" w:rsidRDefault="00591D14" w:rsidP="000B18D9">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FB32D6">
                  <w:pPr>
                    <w:tabs>
                      <w:tab w:val="left" w:pos="580"/>
                    </w:tabs>
                    <w:rPr>
                      <w:rFonts w:ascii="Times New Roman" w:hAnsi="Times New Roman" w:cs="Times New Roman"/>
                      <w:sz w:val="23"/>
                      <w:szCs w:val="23"/>
                    </w:rPr>
                  </w:pPr>
                  <w:r>
                    <w:rPr>
                      <w:rFonts w:ascii="Times New Roman" w:hAnsi="Times New Roman" w:cs="Times New Roman"/>
                      <w:sz w:val="23"/>
                      <w:szCs w:val="23"/>
                    </w:rPr>
                    <w:t>1 раз в год</w:t>
                  </w:r>
                  <w:r w:rsidRPr="003151B8">
                    <w:rPr>
                      <w:rFonts w:ascii="Times New Roman" w:hAnsi="Times New Roman" w:cs="Times New Roman"/>
                      <w:sz w:val="23"/>
                      <w:szCs w:val="23"/>
                    </w:rPr>
                    <w:t>;</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000000"/>
                  </w:tcBorders>
                </w:tcPr>
                <w:p w:rsidR="00591D14" w:rsidRPr="001C7C0A" w:rsidRDefault="00591D14" w:rsidP="001C7C0A">
                  <w:pPr>
                    <w:jc w:val="center"/>
                    <w:rPr>
                      <w:rFonts w:ascii="Times New Roman" w:hAnsi="Times New Roman" w:cs="Times New Roman"/>
                      <w:color w:val="000000"/>
                      <w:sz w:val="23"/>
                      <w:szCs w:val="23"/>
                    </w:rPr>
                  </w:pPr>
                  <w:r w:rsidRPr="001C7C0A">
                    <w:rPr>
                      <w:rFonts w:ascii="Times New Roman" w:hAnsi="Times New Roman" w:cs="Times New Roman"/>
                      <w:color w:val="000000"/>
                      <w:sz w:val="23"/>
                      <w:szCs w:val="23"/>
                    </w:rPr>
                    <w:t>4678,90</w:t>
                  </w:r>
                </w:p>
              </w:tc>
              <w:tc>
                <w:tcPr>
                  <w:tcW w:w="1417" w:type="dxa"/>
                  <w:tcBorders>
                    <w:top w:val="single" w:sz="4" w:space="0" w:color="auto"/>
                    <w:left w:val="single" w:sz="4" w:space="0" w:color="000000"/>
                    <w:bottom w:val="single" w:sz="4" w:space="0" w:color="000000"/>
                    <w:right w:val="single" w:sz="4" w:space="0" w:color="000000"/>
                  </w:tcBorders>
                </w:tcPr>
                <w:p w:rsidR="00591D14" w:rsidRPr="001C7C0A" w:rsidRDefault="00591D14" w:rsidP="001C7C0A">
                  <w:pPr>
                    <w:jc w:val="center"/>
                    <w:rPr>
                      <w:rFonts w:ascii="Times New Roman" w:hAnsi="Times New Roman" w:cs="Times New Roman"/>
                      <w:color w:val="000000"/>
                      <w:sz w:val="23"/>
                      <w:szCs w:val="23"/>
                    </w:rPr>
                  </w:pPr>
                  <w:r w:rsidRPr="001C7C0A">
                    <w:rPr>
                      <w:rFonts w:ascii="Times New Roman" w:hAnsi="Times New Roman" w:cs="Times New Roman"/>
                      <w:color w:val="000000"/>
                      <w:sz w:val="23"/>
                      <w:szCs w:val="23"/>
                    </w:rPr>
                    <w:t>1,07</w:t>
                  </w:r>
                </w:p>
              </w:tc>
            </w:tr>
            <w:tr w:rsidR="00591D14" w:rsidRPr="003151B8">
              <w:trPr>
                <w:trHeight w:val="810"/>
              </w:trPr>
              <w:tc>
                <w:tcPr>
                  <w:tcW w:w="3828" w:type="dxa"/>
                  <w:tcBorders>
                    <w:top w:val="single" w:sz="4" w:space="0" w:color="000000"/>
                    <w:left w:val="single" w:sz="4" w:space="0" w:color="000000"/>
                    <w:bottom w:val="single" w:sz="4" w:space="0" w:color="auto"/>
                  </w:tcBorders>
                </w:tcPr>
                <w:p w:rsidR="00591D14" w:rsidRPr="003151B8" w:rsidRDefault="00591D14" w:rsidP="000B18D9">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3. Работы и услуги по содержанию иного общего имущества в многоквартирном доме, </w:t>
                  </w:r>
                </w:p>
                <w:p w:rsidR="00591D14" w:rsidRPr="003151B8" w:rsidRDefault="00591D14" w:rsidP="000B18D9">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auto"/>
                  </w:tcBorders>
                </w:tcPr>
                <w:p w:rsidR="00591D14" w:rsidRPr="003151B8" w:rsidRDefault="00591D14" w:rsidP="00FB32D6">
                  <w:pPr>
                    <w:rPr>
                      <w:sz w:val="23"/>
                      <w:szCs w:val="23"/>
                    </w:rPr>
                  </w:pPr>
                </w:p>
              </w:tc>
              <w:tc>
                <w:tcPr>
                  <w:tcW w:w="1838" w:type="dxa"/>
                  <w:tcBorders>
                    <w:top w:val="single" w:sz="4" w:space="0" w:color="000000"/>
                    <w:left w:val="single" w:sz="4" w:space="0" w:color="000000"/>
                    <w:bottom w:val="single" w:sz="4" w:space="0" w:color="auto"/>
                  </w:tcBorders>
                </w:tcPr>
                <w:p w:rsidR="00591D14" w:rsidRPr="001C7C0A" w:rsidRDefault="00591D14" w:rsidP="001C7C0A">
                  <w:pPr>
                    <w:jc w:val="center"/>
                    <w:rPr>
                      <w:rFonts w:ascii="Times New Roman" w:hAnsi="Times New Roman" w:cs="Times New Roman"/>
                      <w:b/>
                      <w:bCs/>
                      <w:color w:val="000000"/>
                      <w:sz w:val="23"/>
                      <w:szCs w:val="23"/>
                    </w:rPr>
                  </w:pPr>
                  <w:r w:rsidRPr="001C7C0A">
                    <w:rPr>
                      <w:rFonts w:ascii="Times New Roman" w:hAnsi="Times New Roman" w:cs="Times New Roman"/>
                      <w:b/>
                      <w:bCs/>
                      <w:color w:val="000000"/>
                      <w:sz w:val="23"/>
                      <w:szCs w:val="23"/>
                    </w:rPr>
                    <w:t>64148,98</w:t>
                  </w:r>
                </w:p>
              </w:tc>
              <w:tc>
                <w:tcPr>
                  <w:tcW w:w="1417" w:type="dxa"/>
                  <w:tcBorders>
                    <w:top w:val="single" w:sz="4" w:space="0" w:color="000000"/>
                    <w:left w:val="single" w:sz="4" w:space="0" w:color="000000"/>
                    <w:bottom w:val="single" w:sz="4" w:space="0" w:color="auto"/>
                    <w:right w:val="single" w:sz="4" w:space="0" w:color="000000"/>
                  </w:tcBorders>
                </w:tcPr>
                <w:p w:rsidR="00591D14" w:rsidRPr="001C7C0A" w:rsidRDefault="00591D14" w:rsidP="001C7C0A">
                  <w:pPr>
                    <w:jc w:val="center"/>
                    <w:rPr>
                      <w:rFonts w:ascii="Times New Roman" w:hAnsi="Times New Roman" w:cs="Times New Roman"/>
                      <w:b/>
                      <w:bCs/>
                      <w:color w:val="000000"/>
                      <w:sz w:val="23"/>
                      <w:szCs w:val="23"/>
                    </w:rPr>
                  </w:pPr>
                  <w:r w:rsidRPr="001C7C0A">
                    <w:rPr>
                      <w:rFonts w:ascii="Times New Roman" w:hAnsi="Times New Roman" w:cs="Times New Roman"/>
                      <w:b/>
                      <w:bCs/>
                      <w:color w:val="000000"/>
                      <w:sz w:val="23"/>
                      <w:szCs w:val="23"/>
                    </w:rPr>
                    <w:t>14,67</w:t>
                  </w:r>
                </w:p>
              </w:tc>
            </w:tr>
            <w:tr w:rsidR="00591D14" w:rsidRPr="003151B8">
              <w:trPr>
                <w:trHeight w:val="249"/>
              </w:trPr>
              <w:tc>
                <w:tcPr>
                  <w:tcW w:w="3828" w:type="dxa"/>
                  <w:tcBorders>
                    <w:top w:val="single" w:sz="4" w:space="0" w:color="auto"/>
                    <w:left w:val="single" w:sz="4" w:space="0" w:color="000000"/>
                    <w:bottom w:val="single" w:sz="4" w:space="0" w:color="auto"/>
                  </w:tcBorders>
                </w:tcPr>
                <w:p w:rsidR="00591D14" w:rsidRPr="003151B8" w:rsidRDefault="00591D14" w:rsidP="000B18D9">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FB32D6">
                  <w:pPr>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1C7C0A" w:rsidRDefault="00591D14" w:rsidP="001C7C0A">
                  <w:pPr>
                    <w:jc w:val="center"/>
                    <w:rPr>
                      <w:rFonts w:ascii="Times New Roman" w:hAnsi="Times New Roman" w:cs="Times New Roman"/>
                      <w:b/>
                      <w:bCs/>
                      <w:color w:val="000000"/>
                      <w:sz w:val="23"/>
                      <w:szCs w:val="23"/>
                    </w:rPr>
                  </w:pPr>
                </w:p>
              </w:tc>
              <w:tc>
                <w:tcPr>
                  <w:tcW w:w="1417" w:type="dxa"/>
                  <w:tcBorders>
                    <w:top w:val="single" w:sz="4" w:space="0" w:color="auto"/>
                    <w:left w:val="single" w:sz="4" w:space="0" w:color="000000"/>
                    <w:bottom w:val="single" w:sz="4" w:space="0" w:color="auto"/>
                    <w:right w:val="single" w:sz="4" w:space="0" w:color="000000"/>
                  </w:tcBorders>
                </w:tcPr>
                <w:p w:rsidR="00591D14" w:rsidRPr="001C7C0A" w:rsidRDefault="00591D14" w:rsidP="001C7C0A">
                  <w:pPr>
                    <w:jc w:val="center"/>
                    <w:rPr>
                      <w:rFonts w:ascii="Times New Roman" w:hAnsi="Times New Roman" w:cs="Times New Roman"/>
                      <w:b/>
                      <w:bCs/>
                      <w:color w:val="000000"/>
                      <w:sz w:val="23"/>
                      <w:szCs w:val="23"/>
                    </w:rPr>
                  </w:pP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0B18D9">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по содержанию помещений, входящих в состав общего имущества в многоквартирном доме (дератизация и дезинсекция);</w:t>
                  </w:r>
                </w:p>
                <w:p w:rsidR="00591D14" w:rsidRPr="003151B8" w:rsidRDefault="00591D14" w:rsidP="000B18D9">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r>
                    <w:rPr>
                      <w:rFonts w:ascii="Times New Roman" w:hAnsi="Times New Roman" w:cs="Times New Roman"/>
                      <w:sz w:val="23"/>
                      <w:szCs w:val="23"/>
                    </w:rPr>
                    <w:t>;</w:t>
                  </w:r>
                  <w:r w:rsidRPr="003151B8">
                    <w:rPr>
                      <w:rFonts w:ascii="Times New Roman" w:hAnsi="Times New Roman" w:cs="Times New Roman"/>
                      <w:sz w:val="23"/>
                      <w:szCs w:val="23"/>
                    </w:rPr>
                    <w:t xml:space="preserve"> </w:t>
                  </w:r>
                </w:p>
              </w:tc>
              <w:tc>
                <w:tcPr>
                  <w:tcW w:w="2693" w:type="dxa"/>
                  <w:tcBorders>
                    <w:top w:val="single" w:sz="4" w:space="0" w:color="auto"/>
                    <w:left w:val="single" w:sz="4" w:space="0" w:color="000000"/>
                  </w:tcBorders>
                </w:tcPr>
                <w:p w:rsidR="00591D14" w:rsidRPr="003151B8"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дезинсекция – 1 раз в месяц;</w:t>
                  </w:r>
                </w:p>
                <w:p w:rsidR="00591D14" w:rsidRPr="003151B8"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дератизация – 1 раз в месяц;</w:t>
                  </w:r>
                </w:p>
                <w:p w:rsidR="00591D14"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устранение выявленных нарушений по факту выявления</w:t>
                  </w:r>
                </w:p>
                <w:p w:rsidR="00591D14" w:rsidRPr="003151B8" w:rsidRDefault="00591D14" w:rsidP="00FB32D6">
                  <w:pPr>
                    <w:rPr>
                      <w:rFonts w:ascii="Times New Roman" w:hAnsi="Times New Roman" w:cs="Times New Roman"/>
                      <w:color w:val="000000"/>
                      <w:sz w:val="23"/>
                      <w:szCs w:val="23"/>
                    </w:rPr>
                  </w:pPr>
                </w:p>
              </w:tc>
              <w:tc>
                <w:tcPr>
                  <w:tcW w:w="1838" w:type="dxa"/>
                  <w:tcBorders>
                    <w:top w:val="single" w:sz="4" w:space="0" w:color="auto"/>
                    <w:left w:val="single" w:sz="4" w:space="0" w:color="000000"/>
                  </w:tcBorders>
                </w:tcPr>
                <w:p w:rsidR="00591D14" w:rsidRPr="001C7C0A" w:rsidRDefault="00591D14" w:rsidP="001C7C0A">
                  <w:pPr>
                    <w:jc w:val="center"/>
                    <w:rPr>
                      <w:rFonts w:ascii="Times New Roman" w:hAnsi="Times New Roman" w:cs="Times New Roman"/>
                      <w:color w:val="000000"/>
                      <w:sz w:val="23"/>
                      <w:szCs w:val="23"/>
                    </w:rPr>
                  </w:pPr>
                  <w:r w:rsidRPr="001C7C0A">
                    <w:rPr>
                      <w:rFonts w:ascii="Times New Roman" w:hAnsi="Times New Roman" w:cs="Times New Roman"/>
                      <w:color w:val="000000"/>
                      <w:sz w:val="23"/>
                      <w:szCs w:val="23"/>
                    </w:rPr>
                    <w:t>655,92</w:t>
                  </w:r>
                </w:p>
              </w:tc>
              <w:tc>
                <w:tcPr>
                  <w:tcW w:w="1417" w:type="dxa"/>
                  <w:tcBorders>
                    <w:top w:val="single" w:sz="4" w:space="0" w:color="auto"/>
                    <w:left w:val="single" w:sz="4" w:space="0" w:color="000000"/>
                    <w:right w:val="single" w:sz="4" w:space="0" w:color="000000"/>
                  </w:tcBorders>
                </w:tcPr>
                <w:p w:rsidR="00591D14" w:rsidRPr="001C7C0A" w:rsidRDefault="00591D14" w:rsidP="001C7C0A">
                  <w:pPr>
                    <w:jc w:val="center"/>
                    <w:rPr>
                      <w:rFonts w:ascii="Times New Roman" w:hAnsi="Times New Roman" w:cs="Times New Roman"/>
                      <w:color w:val="000000"/>
                      <w:sz w:val="23"/>
                      <w:szCs w:val="23"/>
                    </w:rPr>
                  </w:pPr>
                  <w:r w:rsidRPr="001C7C0A">
                    <w:rPr>
                      <w:rFonts w:ascii="Times New Roman" w:hAnsi="Times New Roman" w:cs="Times New Roman"/>
                      <w:color w:val="000000"/>
                      <w:sz w:val="23"/>
                      <w:szCs w:val="23"/>
                    </w:rPr>
                    <w:t>0,15</w:t>
                  </w: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0B18D9">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w:t>
                  </w:r>
                  <w:r>
                    <w:rPr>
                      <w:rFonts w:ascii="Times New Roman" w:hAnsi="Times New Roman" w:cs="Times New Roman"/>
                      <w:sz w:val="23"/>
                      <w:szCs w:val="23"/>
                    </w:rPr>
                    <w:t xml:space="preserve">дома, придомовой территории </w:t>
                  </w:r>
                </w:p>
              </w:tc>
              <w:tc>
                <w:tcPr>
                  <w:tcW w:w="2693" w:type="dxa"/>
                  <w:tcBorders>
                    <w:top w:val="single" w:sz="4" w:space="0" w:color="auto"/>
                    <w:left w:val="single" w:sz="4" w:space="0" w:color="000000"/>
                  </w:tcBorders>
                </w:tcPr>
                <w:p w:rsidR="00591D14" w:rsidRPr="003151B8" w:rsidRDefault="00591D14" w:rsidP="00FB32D6">
                  <w:pPr>
                    <w:rPr>
                      <w:rFonts w:ascii="Times New Roman" w:hAnsi="Times New Roman" w:cs="Times New Roman"/>
                      <w:color w:val="000000"/>
                      <w:sz w:val="23"/>
                      <w:szCs w:val="23"/>
                    </w:rPr>
                  </w:pPr>
                  <w:r>
                    <w:rPr>
                      <w:rFonts w:ascii="Times New Roman" w:hAnsi="Times New Roman" w:cs="Times New Roman"/>
                      <w:color w:val="000000"/>
                      <w:sz w:val="23"/>
                      <w:szCs w:val="23"/>
                    </w:rPr>
                    <w:t>уборка территории</w:t>
                  </w:r>
                  <w:r w:rsidRPr="003151B8">
                    <w:rPr>
                      <w:rFonts w:ascii="Times New Roman" w:hAnsi="Times New Roman" w:cs="Times New Roman"/>
                      <w:color w:val="000000"/>
                      <w:sz w:val="23"/>
                      <w:szCs w:val="23"/>
                    </w:rPr>
                    <w:t>; уборка и сдвигание снега после снего</w:t>
                  </w:r>
                  <w:r>
                    <w:rPr>
                      <w:rFonts w:ascii="Times New Roman" w:hAnsi="Times New Roman" w:cs="Times New Roman"/>
                      <w:color w:val="000000"/>
                      <w:sz w:val="23"/>
                      <w:szCs w:val="23"/>
                    </w:rPr>
                    <w:t>пада в сроки, установленные НПА</w:t>
                  </w:r>
                </w:p>
                <w:p w:rsidR="00591D14" w:rsidRPr="003151B8" w:rsidRDefault="00591D14" w:rsidP="00FB32D6">
                  <w:pPr>
                    <w:rPr>
                      <w:rFonts w:ascii="Times New Roman" w:hAnsi="Times New Roman" w:cs="Times New Roman"/>
                      <w:color w:val="000000"/>
                      <w:sz w:val="23"/>
                      <w:szCs w:val="23"/>
                    </w:rPr>
                  </w:pPr>
                </w:p>
                <w:p w:rsidR="00591D14" w:rsidRPr="003151B8" w:rsidRDefault="00591D14" w:rsidP="00FB32D6">
                  <w:pPr>
                    <w:rPr>
                      <w:rFonts w:ascii="Times New Roman" w:hAnsi="Times New Roman" w:cs="Times New Roman"/>
                      <w:color w:val="000000"/>
                      <w:sz w:val="23"/>
                      <w:szCs w:val="23"/>
                    </w:rPr>
                  </w:pPr>
                </w:p>
              </w:tc>
              <w:tc>
                <w:tcPr>
                  <w:tcW w:w="1838" w:type="dxa"/>
                  <w:tcBorders>
                    <w:top w:val="single" w:sz="4" w:space="0" w:color="auto"/>
                    <w:left w:val="single" w:sz="4" w:space="0" w:color="000000"/>
                  </w:tcBorders>
                </w:tcPr>
                <w:p w:rsidR="00591D14" w:rsidRPr="001C7C0A" w:rsidRDefault="00591D14" w:rsidP="001C7C0A">
                  <w:pPr>
                    <w:jc w:val="center"/>
                    <w:rPr>
                      <w:rFonts w:ascii="Times New Roman" w:hAnsi="Times New Roman" w:cs="Times New Roman"/>
                      <w:color w:val="000000"/>
                      <w:sz w:val="23"/>
                      <w:szCs w:val="23"/>
                    </w:rPr>
                  </w:pPr>
                  <w:r w:rsidRPr="001C7C0A">
                    <w:rPr>
                      <w:rFonts w:ascii="Times New Roman" w:hAnsi="Times New Roman" w:cs="Times New Roman"/>
                      <w:color w:val="000000"/>
                      <w:sz w:val="23"/>
                      <w:szCs w:val="23"/>
                    </w:rPr>
                    <w:t>26761,54</w:t>
                  </w:r>
                </w:p>
              </w:tc>
              <w:tc>
                <w:tcPr>
                  <w:tcW w:w="1417" w:type="dxa"/>
                  <w:tcBorders>
                    <w:top w:val="single" w:sz="4" w:space="0" w:color="auto"/>
                    <w:left w:val="single" w:sz="4" w:space="0" w:color="000000"/>
                    <w:right w:val="single" w:sz="4" w:space="0" w:color="000000"/>
                  </w:tcBorders>
                </w:tcPr>
                <w:p w:rsidR="00591D14" w:rsidRPr="001C7C0A" w:rsidRDefault="00591D14" w:rsidP="001C7C0A">
                  <w:pPr>
                    <w:jc w:val="center"/>
                    <w:rPr>
                      <w:rFonts w:ascii="Times New Roman" w:hAnsi="Times New Roman" w:cs="Times New Roman"/>
                      <w:color w:val="000000"/>
                      <w:sz w:val="23"/>
                      <w:szCs w:val="23"/>
                    </w:rPr>
                  </w:pPr>
                  <w:r w:rsidRPr="001C7C0A">
                    <w:rPr>
                      <w:rFonts w:ascii="Times New Roman" w:hAnsi="Times New Roman" w:cs="Times New Roman"/>
                      <w:color w:val="000000"/>
                      <w:sz w:val="23"/>
                      <w:szCs w:val="23"/>
                    </w:rPr>
                    <w:t>6,12</w:t>
                  </w:r>
                </w:p>
              </w:tc>
            </w:tr>
            <w:tr w:rsidR="00591D14" w:rsidRPr="003151B8">
              <w:trPr>
                <w:trHeight w:val="1263"/>
              </w:trPr>
              <w:tc>
                <w:tcPr>
                  <w:tcW w:w="3828" w:type="dxa"/>
                  <w:tcBorders>
                    <w:top w:val="single" w:sz="4" w:space="0" w:color="auto"/>
                    <w:left w:val="single" w:sz="4" w:space="0" w:color="000000"/>
                    <w:bottom w:val="single" w:sz="4" w:space="0" w:color="auto"/>
                  </w:tcBorders>
                </w:tcPr>
                <w:p w:rsidR="00591D14" w:rsidRPr="003151B8" w:rsidRDefault="00591D14" w:rsidP="000B18D9">
                  <w:pPr>
                    <w:tabs>
                      <w:tab w:val="left" w:pos="1335"/>
                    </w:tabs>
                    <w:rPr>
                      <w:rFonts w:ascii="Times New Roman" w:hAnsi="Times New Roman" w:cs="Times New Roman"/>
                      <w:sz w:val="23"/>
                      <w:szCs w:val="23"/>
                    </w:rPr>
                  </w:pPr>
                  <w:r>
                    <w:rPr>
                      <w:rFonts w:ascii="Times New Roman" w:hAnsi="Times New Roman" w:cs="Times New Roman"/>
                      <w:sz w:val="23"/>
                      <w:szCs w:val="23"/>
                    </w:rPr>
                    <w:t>текущий ремонт общего имущества</w:t>
                  </w:r>
                  <w:r w:rsidRPr="003151B8">
                    <w:rPr>
                      <w:rFonts w:ascii="Times New Roman" w:hAnsi="Times New Roman" w:cs="Times New Roman"/>
                      <w:sz w:val="23"/>
                      <w:szCs w:val="23"/>
                    </w:rPr>
                    <w:t xml:space="preserve"> в многоквартирном доме, </w:t>
                  </w:r>
                </w:p>
                <w:p w:rsidR="00591D14" w:rsidRPr="003151B8" w:rsidRDefault="00591D14" w:rsidP="000B18D9">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FB32D6">
                  <w:pPr>
                    <w:rPr>
                      <w:rFonts w:ascii="Times New Roman" w:hAnsi="Times New Roman" w:cs="Times New Roman"/>
                      <w:color w:val="000000"/>
                      <w:sz w:val="23"/>
                      <w:szCs w:val="23"/>
                    </w:rPr>
                  </w:pPr>
                  <w:r>
                    <w:rPr>
                      <w:rFonts w:ascii="Times New Roman" w:hAnsi="Times New Roman" w:cs="Times New Roman"/>
                      <w:color w:val="000000"/>
                      <w:sz w:val="23"/>
                      <w:szCs w:val="23"/>
                    </w:rPr>
                    <w:t>По мере необходимости</w:t>
                  </w:r>
                </w:p>
              </w:tc>
              <w:tc>
                <w:tcPr>
                  <w:tcW w:w="1838" w:type="dxa"/>
                  <w:tcBorders>
                    <w:top w:val="single" w:sz="4" w:space="0" w:color="auto"/>
                    <w:left w:val="single" w:sz="4" w:space="0" w:color="000000"/>
                    <w:bottom w:val="single" w:sz="4" w:space="0" w:color="auto"/>
                  </w:tcBorders>
                </w:tcPr>
                <w:p w:rsidR="00591D14" w:rsidRPr="001C7C0A" w:rsidRDefault="00591D14" w:rsidP="001C7C0A">
                  <w:pPr>
                    <w:jc w:val="center"/>
                    <w:rPr>
                      <w:rFonts w:ascii="Times New Roman" w:hAnsi="Times New Roman" w:cs="Times New Roman"/>
                      <w:color w:val="000000"/>
                      <w:sz w:val="23"/>
                      <w:szCs w:val="23"/>
                    </w:rPr>
                  </w:pPr>
                  <w:r w:rsidRPr="001C7C0A">
                    <w:rPr>
                      <w:rFonts w:ascii="Times New Roman" w:hAnsi="Times New Roman" w:cs="Times New Roman"/>
                      <w:color w:val="000000"/>
                      <w:sz w:val="23"/>
                      <w:szCs w:val="23"/>
                    </w:rPr>
                    <w:t>15523,44</w:t>
                  </w:r>
                </w:p>
              </w:tc>
              <w:tc>
                <w:tcPr>
                  <w:tcW w:w="1417" w:type="dxa"/>
                  <w:tcBorders>
                    <w:top w:val="single" w:sz="4" w:space="0" w:color="auto"/>
                    <w:left w:val="single" w:sz="4" w:space="0" w:color="000000"/>
                    <w:bottom w:val="single" w:sz="4" w:space="0" w:color="auto"/>
                    <w:right w:val="single" w:sz="4" w:space="0" w:color="000000"/>
                  </w:tcBorders>
                </w:tcPr>
                <w:p w:rsidR="00591D14" w:rsidRPr="001C7C0A" w:rsidRDefault="00591D14" w:rsidP="001C7C0A">
                  <w:pPr>
                    <w:jc w:val="center"/>
                    <w:rPr>
                      <w:rFonts w:ascii="Times New Roman" w:hAnsi="Times New Roman" w:cs="Times New Roman"/>
                      <w:color w:val="000000"/>
                      <w:sz w:val="23"/>
                      <w:szCs w:val="23"/>
                    </w:rPr>
                  </w:pPr>
                  <w:r w:rsidRPr="001C7C0A">
                    <w:rPr>
                      <w:rFonts w:ascii="Times New Roman" w:hAnsi="Times New Roman" w:cs="Times New Roman"/>
                      <w:color w:val="000000"/>
                      <w:sz w:val="23"/>
                      <w:szCs w:val="23"/>
                    </w:rPr>
                    <w:t>3,55</w:t>
                  </w:r>
                </w:p>
              </w:tc>
            </w:tr>
            <w:tr w:rsidR="00591D14" w:rsidRPr="003151B8">
              <w:trPr>
                <w:trHeight w:val="1560"/>
              </w:trPr>
              <w:tc>
                <w:tcPr>
                  <w:tcW w:w="3828" w:type="dxa"/>
                  <w:tcBorders>
                    <w:top w:val="single" w:sz="4" w:space="0" w:color="auto"/>
                    <w:left w:val="single" w:sz="4" w:space="0" w:color="000000"/>
                    <w:bottom w:val="single" w:sz="4" w:space="0" w:color="000000"/>
                  </w:tcBorders>
                </w:tcPr>
                <w:p w:rsidR="00591D14" w:rsidRPr="003151B8" w:rsidRDefault="00591D14" w:rsidP="000B18D9">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p w:rsidR="00591D14" w:rsidRPr="003151B8" w:rsidRDefault="00591D14" w:rsidP="000B18D9">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FB32D6">
                  <w:pPr>
                    <w:rPr>
                      <w:rFonts w:ascii="Times New Roman" w:hAnsi="Times New Roman" w:cs="Times New Roman"/>
                      <w:sz w:val="23"/>
                      <w:szCs w:val="23"/>
                    </w:rPr>
                  </w:pPr>
                  <w:r w:rsidRPr="003151B8">
                    <w:rPr>
                      <w:rFonts w:ascii="Times New Roman" w:hAnsi="Times New Roman" w:cs="Times New Roman"/>
                      <w:sz w:val="23"/>
                      <w:szCs w:val="23"/>
                    </w:rPr>
                    <w:t>круглосуточно</w:t>
                  </w:r>
                </w:p>
              </w:tc>
              <w:tc>
                <w:tcPr>
                  <w:tcW w:w="1838" w:type="dxa"/>
                  <w:tcBorders>
                    <w:top w:val="single" w:sz="4" w:space="0" w:color="auto"/>
                    <w:left w:val="single" w:sz="4" w:space="0" w:color="000000"/>
                    <w:bottom w:val="single" w:sz="4" w:space="0" w:color="auto"/>
                  </w:tcBorders>
                </w:tcPr>
                <w:p w:rsidR="00591D14" w:rsidRPr="001C7C0A" w:rsidRDefault="00591D14" w:rsidP="001C7C0A">
                  <w:pPr>
                    <w:jc w:val="center"/>
                    <w:rPr>
                      <w:rFonts w:ascii="Times New Roman" w:hAnsi="Times New Roman" w:cs="Times New Roman"/>
                      <w:color w:val="000000"/>
                      <w:sz w:val="23"/>
                      <w:szCs w:val="23"/>
                    </w:rPr>
                  </w:pPr>
                  <w:r w:rsidRPr="001C7C0A">
                    <w:rPr>
                      <w:rFonts w:ascii="Times New Roman" w:hAnsi="Times New Roman" w:cs="Times New Roman"/>
                      <w:color w:val="000000"/>
                      <w:sz w:val="23"/>
                      <w:szCs w:val="23"/>
                    </w:rPr>
                    <w:t>21208,08</w:t>
                  </w:r>
                </w:p>
              </w:tc>
              <w:tc>
                <w:tcPr>
                  <w:tcW w:w="1417" w:type="dxa"/>
                  <w:tcBorders>
                    <w:top w:val="single" w:sz="4" w:space="0" w:color="auto"/>
                    <w:left w:val="single" w:sz="4" w:space="0" w:color="000000"/>
                    <w:bottom w:val="single" w:sz="4" w:space="0" w:color="000000"/>
                    <w:right w:val="single" w:sz="4" w:space="0" w:color="000000"/>
                  </w:tcBorders>
                </w:tcPr>
                <w:p w:rsidR="00591D14" w:rsidRPr="001C7C0A" w:rsidRDefault="00591D14" w:rsidP="001C7C0A">
                  <w:pPr>
                    <w:jc w:val="center"/>
                    <w:rPr>
                      <w:rFonts w:ascii="Times New Roman" w:hAnsi="Times New Roman" w:cs="Times New Roman"/>
                      <w:color w:val="000000"/>
                      <w:sz w:val="23"/>
                      <w:szCs w:val="23"/>
                    </w:rPr>
                  </w:pPr>
                  <w:r w:rsidRPr="001C7C0A">
                    <w:rPr>
                      <w:rFonts w:ascii="Times New Roman" w:hAnsi="Times New Roman" w:cs="Times New Roman"/>
                      <w:color w:val="000000"/>
                      <w:sz w:val="23"/>
                      <w:szCs w:val="23"/>
                    </w:rPr>
                    <w:t>4,85</w:t>
                  </w:r>
                </w:p>
              </w:tc>
            </w:tr>
            <w:tr w:rsidR="00591D14" w:rsidRPr="003151B8">
              <w:trPr>
                <w:trHeight w:val="702"/>
              </w:trPr>
              <w:tc>
                <w:tcPr>
                  <w:tcW w:w="3828" w:type="dxa"/>
                  <w:tcBorders>
                    <w:top w:val="single" w:sz="4" w:space="0" w:color="auto"/>
                    <w:left w:val="single" w:sz="4" w:space="0" w:color="000000"/>
                    <w:bottom w:val="single" w:sz="4" w:space="0" w:color="000000"/>
                  </w:tcBorders>
                </w:tcPr>
                <w:p w:rsidR="00591D14" w:rsidRPr="003151B8" w:rsidRDefault="00591D14" w:rsidP="000B18D9">
                  <w:pPr>
                    <w:tabs>
                      <w:tab w:val="left" w:pos="1335"/>
                    </w:tabs>
                    <w:rPr>
                      <w:rFonts w:ascii="Times New Roman" w:hAnsi="Times New Roman" w:cs="Times New Roman"/>
                      <w:sz w:val="23"/>
                      <w:szCs w:val="23"/>
                    </w:rPr>
                  </w:pPr>
                  <w:r>
                    <w:rPr>
                      <w:rFonts w:ascii="Times New Roman" w:hAnsi="Times New Roman" w:cs="Times New Roman"/>
                      <w:sz w:val="23"/>
                      <w:szCs w:val="23"/>
                    </w:rPr>
                    <w:t xml:space="preserve">4. Услуги по управлению многоквартирным домом </w:t>
                  </w:r>
                </w:p>
              </w:tc>
              <w:tc>
                <w:tcPr>
                  <w:tcW w:w="2693" w:type="dxa"/>
                  <w:tcBorders>
                    <w:top w:val="single" w:sz="4" w:space="0" w:color="auto"/>
                    <w:left w:val="single" w:sz="4" w:space="0" w:color="000000"/>
                    <w:bottom w:val="single" w:sz="4" w:space="0" w:color="000000"/>
                  </w:tcBorders>
                </w:tcPr>
                <w:p w:rsidR="00591D14" w:rsidRPr="003151B8" w:rsidRDefault="00591D14" w:rsidP="000B18D9">
                  <w:pPr>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1C7C0A" w:rsidRDefault="00591D14" w:rsidP="001C7C0A">
                  <w:pPr>
                    <w:jc w:val="center"/>
                    <w:rPr>
                      <w:rFonts w:ascii="Times New Roman" w:hAnsi="Times New Roman" w:cs="Times New Roman"/>
                      <w:b/>
                      <w:bCs/>
                      <w:color w:val="000000"/>
                      <w:sz w:val="23"/>
                      <w:szCs w:val="23"/>
                    </w:rPr>
                  </w:pPr>
                  <w:r w:rsidRPr="001C7C0A">
                    <w:rPr>
                      <w:rFonts w:ascii="Times New Roman" w:hAnsi="Times New Roman" w:cs="Times New Roman"/>
                      <w:b/>
                      <w:bCs/>
                      <w:color w:val="000000"/>
                      <w:sz w:val="23"/>
                      <w:szCs w:val="23"/>
                    </w:rPr>
                    <w:t>18496,94</w:t>
                  </w:r>
                </w:p>
              </w:tc>
              <w:tc>
                <w:tcPr>
                  <w:tcW w:w="1417" w:type="dxa"/>
                  <w:tcBorders>
                    <w:top w:val="single" w:sz="4" w:space="0" w:color="auto"/>
                    <w:left w:val="single" w:sz="4" w:space="0" w:color="000000"/>
                    <w:bottom w:val="single" w:sz="4" w:space="0" w:color="000000"/>
                    <w:right w:val="single" w:sz="4" w:space="0" w:color="000000"/>
                  </w:tcBorders>
                </w:tcPr>
                <w:p w:rsidR="00591D14" w:rsidRPr="001C7C0A" w:rsidRDefault="00591D14" w:rsidP="001C7C0A">
                  <w:pPr>
                    <w:jc w:val="center"/>
                    <w:rPr>
                      <w:rFonts w:ascii="Times New Roman" w:hAnsi="Times New Roman" w:cs="Times New Roman"/>
                      <w:b/>
                      <w:bCs/>
                      <w:color w:val="000000"/>
                      <w:sz w:val="23"/>
                      <w:szCs w:val="23"/>
                    </w:rPr>
                  </w:pPr>
                  <w:r w:rsidRPr="001C7C0A">
                    <w:rPr>
                      <w:rFonts w:ascii="Times New Roman" w:hAnsi="Times New Roman" w:cs="Times New Roman"/>
                      <w:b/>
                      <w:bCs/>
                      <w:color w:val="000000"/>
                      <w:sz w:val="23"/>
                      <w:szCs w:val="23"/>
                    </w:rPr>
                    <w:t>4,23</w:t>
                  </w:r>
                </w:p>
              </w:tc>
            </w:tr>
            <w:tr w:rsidR="00591D14" w:rsidRPr="003151B8">
              <w:trPr>
                <w:trHeight w:val="70"/>
              </w:trPr>
              <w:tc>
                <w:tcPr>
                  <w:tcW w:w="3828" w:type="dxa"/>
                  <w:tcBorders>
                    <w:top w:val="single" w:sz="4" w:space="0" w:color="auto"/>
                    <w:left w:val="single" w:sz="4" w:space="0" w:color="auto"/>
                    <w:bottom w:val="single" w:sz="4" w:space="0" w:color="auto"/>
                    <w:right w:val="single" w:sz="4" w:space="0" w:color="auto"/>
                  </w:tcBorders>
                </w:tcPr>
                <w:p w:rsidR="00591D14" w:rsidRPr="003151B8" w:rsidRDefault="00591D14" w:rsidP="000B18D9">
                  <w:pPr>
                    <w:tabs>
                      <w:tab w:val="left" w:pos="580"/>
                    </w:tabs>
                    <w:jc w:val="both"/>
                    <w:rPr>
                      <w:rFonts w:ascii="Times New Roman" w:hAnsi="Times New Roman" w:cs="Times New Roman"/>
                      <w:b/>
                      <w:bCs/>
                      <w:sz w:val="23"/>
                      <w:szCs w:val="23"/>
                    </w:rPr>
                  </w:pPr>
                  <w:r w:rsidRPr="003151B8">
                    <w:rPr>
                      <w:rFonts w:ascii="Times New Roman" w:hAnsi="Times New Roman" w:cs="Times New Roman"/>
                      <w:b/>
                      <w:bCs/>
                      <w:sz w:val="23"/>
                      <w:szCs w:val="23"/>
                    </w:rPr>
                    <w:t>Всего:</w:t>
                  </w:r>
                </w:p>
              </w:tc>
              <w:tc>
                <w:tcPr>
                  <w:tcW w:w="2693" w:type="dxa"/>
                  <w:tcBorders>
                    <w:top w:val="single" w:sz="4" w:space="0" w:color="auto"/>
                    <w:left w:val="single" w:sz="4" w:space="0" w:color="auto"/>
                    <w:bottom w:val="single" w:sz="4" w:space="0" w:color="auto"/>
                    <w:right w:val="single" w:sz="4" w:space="0" w:color="auto"/>
                  </w:tcBorders>
                </w:tcPr>
                <w:p w:rsidR="00591D14" w:rsidRPr="003151B8" w:rsidRDefault="00591D14" w:rsidP="000B18D9">
                  <w:pPr>
                    <w:tabs>
                      <w:tab w:val="left" w:pos="580"/>
                    </w:tabs>
                    <w:jc w:val="both"/>
                    <w:rPr>
                      <w:rFonts w:ascii="Times New Roman" w:hAnsi="Times New Roman" w:cs="Times New Roman"/>
                      <w:b/>
                      <w:bCs/>
                      <w:sz w:val="23"/>
                      <w:szCs w:val="23"/>
                      <w:u w:val="single"/>
                    </w:rPr>
                  </w:pPr>
                </w:p>
              </w:tc>
              <w:tc>
                <w:tcPr>
                  <w:tcW w:w="1838" w:type="dxa"/>
                  <w:tcBorders>
                    <w:top w:val="single" w:sz="4" w:space="0" w:color="auto"/>
                    <w:left w:val="single" w:sz="4" w:space="0" w:color="auto"/>
                    <w:bottom w:val="single" w:sz="4" w:space="0" w:color="auto"/>
                    <w:right w:val="single" w:sz="4" w:space="0" w:color="auto"/>
                  </w:tcBorders>
                </w:tcPr>
                <w:p w:rsidR="00591D14" w:rsidRPr="001C7C0A" w:rsidRDefault="00591D14" w:rsidP="001C7C0A">
                  <w:pPr>
                    <w:jc w:val="center"/>
                    <w:rPr>
                      <w:rFonts w:ascii="Times New Roman" w:hAnsi="Times New Roman" w:cs="Times New Roman"/>
                      <w:b/>
                      <w:bCs/>
                      <w:color w:val="000000"/>
                      <w:sz w:val="23"/>
                      <w:szCs w:val="23"/>
                    </w:rPr>
                  </w:pPr>
                  <w:r w:rsidRPr="001C7C0A">
                    <w:rPr>
                      <w:rFonts w:ascii="Times New Roman" w:hAnsi="Times New Roman" w:cs="Times New Roman"/>
                      <w:b/>
                      <w:bCs/>
                      <w:color w:val="000000"/>
                      <w:sz w:val="23"/>
                      <w:szCs w:val="23"/>
                    </w:rPr>
                    <w:t>121214,02</w:t>
                  </w:r>
                </w:p>
              </w:tc>
              <w:tc>
                <w:tcPr>
                  <w:tcW w:w="1417" w:type="dxa"/>
                  <w:tcBorders>
                    <w:top w:val="single" w:sz="4" w:space="0" w:color="auto"/>
                    <w:left w:val="single" w:sz="4" w:space="0" w:color="auto"/>
                    <w:bottom w:val="single" w:sz="4" w:space="0" w:color="auto"/>
                    <w:right w:val="single" w:sz="4" w:space="0" w:color="auto"/>
                  </w:tcBorders>
                </w:tcPr>
                <w:p w:rsidR="00591D14" w:rsidRPr="001C7C0A" w:rsidRDefault="00591D14" w:rsidP="001C7C0A">
                  <w:pPr>
                    <w:jc w:val="center"/>
                    <w:rPr>
                      <w:rFonts w:ascii="Times New Roman" w:hAnsi="Times New Roman" w:cs="Times New Roman"/>
                      <w:b/>
                      <w:bCs/>
                      <w:color w:val="000000"/>
                      <w:sz w:val="23"/>
                      <w:szCs w:val="23"/>
                    </w:rPr>
                  </w:pPr>
                  <w:r w:rsidRPr="001C7C0A">
                    <w:rPr>
                      <w:rFonts w:ascii="Times New Roman" w:hAnsi="Times New Roman" w:cs="Times New Roman"/>
                      <w:b/>
                      <w:bCs/>
                      <w:color w:val="000000"/>
                      <w:sz w:val="23"/>
                      <w:szCs w:val="23"/>
                    </w:rPr>
                    <w:t>27,72</w:t>
                  </w:r>
                </w:p>
              </w:tc>
            </w:tr>
          </w:tbl>
          <w:p w:rsidR="00591D14" w:rsidRPr="00145348" w:rsidRDefault="00591D14" w:rsidP="000B18D9">
            <w:pPr>
              <w:autoSpaceDE w:val="0"/>
              <w:ind w:right="175"/>
              <w:jc w:val="both"/>
              <w:rPr>
                <w:rFonts w:ascii="Times New Roman" w:hAnsi="Times New Roman" w:cs="Times New Roman"/>
                <w:sz w:val="22"/>
                <w:szCs w:val="22"/>
              </w:rPr>
            </w:pPr>
            <w:r w:rsidRPr="000A6D92">
              <w:rPr>
                <w:rFonts w:ascii="Times New Roman" w:hAnsi="Times New Roman" w:cs="Times New Roman"/>
                <w:b/>
                <w:bCs/>
              </w:rPr>
              <w:t>Согласно ч. 9.2. ст. 156 Жилищного кодекса РФ ежемесячно начисляется плата за коммунальные ресурсы в целях содержания общего имущества в многоквартирном доме, в соответствии с нормативами и тарифами, утвержденными Государственным комитетом РБ по тарифам.</w:t>
            </w:r>
          </w:p>
          <w:p w:rsidR="00591D14" w:rsidRDefault="00591D14" w:rsidP="000B18D9">
            <w:pPr>
              <w:jc w:val="right"/>
              <w:rPr>
                <w:rFonts w:ascii="Times New Roman" w:hAnsi="Times New Roman" w:cs="Times New Roman"/>
                <w:sz w:val="22"/>
                <w:szCs w:val="22"/>
              </w:rPr>
            </w:pPr>
          </w:p>
          <w:p w:rsidR="00591D14" w:rsidRDefault="00591D14" w:rsidP="00964A2B">
            <w:pPr>
              <w:jc w:val="right"/>
              <w:rPr>
                <w:rFonts w:ascii="Times New Roman" w:hAnsi="Times New Roman" w:cs="Times New Roman"/>
                <w:sz w:val="22"/>
                <w:szCs w:val="22"/>
              </w:rPr>
            </w:pPr>
          </w:p>
          <w:tbl>
            <w:tblPr>
              <w:tblpPr w:leftFromText="180" w:rightFromText="180" w:vertAnchor="text" w:horzAnchor="margin" w:tblpY="-131"/>
              <w:tblW w:w="10065" w:type="dxa"/>
              <w:tblLayout w:type="fixed"/>
              <w:tblCellMar>
                <w:left w:w="0" w:type="dxa"/>
                <w:right w:w="0" w:type="dxa"/>
              </w:tblCellMar>
              <w:tblLook w:val="0000"/>
            </w:tblPr>
            <w:tblGrid>
              <w:gridCol w:w="10065"/>
            </w:tblGrid>
            <w:tr w:rsidR="00591D14" w:rsidRPr="0005006E">
              <w:trPr>
                <w:trHeight w:val="1123"/>
              </w:trPr>
              <w:tc>
                <w:tcPr>
                  <w:tcW w:w="10065" w:type="dxa"/>
                  <w:tcBorders>
                    <w:top w:val="nil"/>
                    <w:left w:val="nil"/>
                    <w:right w:val="nil"/>
                  </w:tcBorders>
                  <w:noWrap/>
                  <w:tcMar>
                    <w:top w:w="15" w:type="dxa"/>
                    <w:left w:w="15" w:type="dxa"/>
                    <w:bottom w:w="0" w:type="dxa"/>
                    <w:right w:w="15" w:type="dxa"/>
                  </w:tcMar>
                  <w:vAlign w:val="bottom"/>
                </w:tcPr>
                <w:p w:rsidR="00591D14" w:rsidRDefault="00591D14" w:rsidP="006E3480">
                  <w:pPr>
                    <w:tabs>
                      <w:tab w:val="left" w:pos="10260"/>
                    </w:tabs>
                    <w:ind w:right="510"/>
                    <w:rPr>
                      <w:rFonts w:ascii="Times New Roman" w:hAnsi="Times New Roman" w:cs="Times New Roman"/>
                      <w:b/>
                      <w:bCs/>
                      <w:sz w:val="26"/>
                      <w:szCs w:val="26"/>
                    </w:rPr>
                  </w:pPr>
                  <w:r>
                    <w:rPr>
                      <w:rFonts w:ascii="Times New Roman" w:hAnsi="Times New Roman" w:cs="Times New Roman"/>
                      <w:b/>
                      <w:bCs/>
                      <w:sz w:val="26"/>
                      <w:szCs w:val="26"/>
                    </w:rPr>
                    <w:t>Лот № 9</w:t>
                  </w:r>
                  <w:r w:rsidRPr="0005006E">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p>
                <w:p w:rsidR="00591D14" w:rsidRPr="0005006E" w:rsidRDefault="00591D14" w:rsidP="006E3480">
                  <w:pPr>
                    <w:tabs>
                      <w:tab w:val="left" w:pos="10260"/>
                    </w:tabs>
                    <w:ind w:right="510" w:hanging="284"/>
                    <w:jc w:val="center"/>
                    <w:rPr>
                      <w:rFonts w:ascii="Times New Roman" w:hAnsi="Times New Roman" w:cs="Times New Roman"/>
                      <w:b/>
                      <w:bCs/>
                      <w:sz w:val="26"/>
                      <w:szCs w:val="26"/>
                    </w:rPr>
                  </w:pPr>
                  <w:r w:rsidRPr="0005006E">
                    <w:rPr>
                      <w:rFonts w:ascii="Times New Roman" w:hAnsi="Times New Roman" w:cs="Times New Roman"/>
                      <w:b/>
                      <w:bCs/>
                      <w:sz w:val="26"/>
                      <w:szCs w:val="26"/>
                    </w:rPr>
                    <w:t>ПЕРЕЧЕНЬ</w:t>
                  </w:r>
                </w:p>
                <w:p w:rsidR="00591D14" w:rsidRPr="0005006E" w:rsidRDefault="00591D14" w:rsidP="006E3480">
                  <w:pPr>
                    <w:jc w:val="center"/>
                    <w:rPr>
                      <w:rFonts w:ascii="Times New Roman" w:hAnsi="Times New Roman" w:cs="Times New Roman"/>
                      <w:b/>
                      <w:bCs/>
                      <w:sz w:val="26"/>
                      <w:szCs w:val="26"/>
                    </w:rPr>
                  </w:pPr>
                  <w:r w:rsidRPr="0005006E">
                    <w:rPr>
                      <w:rFonts w:ascii="Times New Roman" w:hAnsi="Times New Roman" w:cs="Times New Roman"/>
                      <w:b/>
                      <w:bCs/>
                      <w:sz w:val="26"/>
                      <w:szCs w:val="26"/>
                    </w:rPr>
                    <w:t>обязательных работ и услуг по содержанию и ремонту общего имущества</w:t>
                  </w:r>
                </w:p>
                <w:p w:rsidR="00591D14" w:rsidRDefault="00591D14" w:rsidP="006E3480">
                  <w:pPr>
                    <w:autoSpaceDE w:val="0"/>
                    <w:jc w:val="center"/>
                    <w:rPr>
                      <w:rFonts w:ascii="Times New Roman" w:hAnsi="Times New Roman" w:cs="Times New Roman"/>
                      <w:b/>
                      <w:bCs/>
                      <w:sz w:val="26"/>
                      <w:szCs w:val="26"/>
                    </w:rPr>
                  </w:pPr>
                  <w:r w:rsidRPr="0005006E">
                    <w:rPr>
                      <w:rFonts w:ascii="Times New Roman" w:hAnsi="Times New Roman" w:cs="Times New Roman"/>
                      <w:b/>
                      <w:bCs/>
                      <w:sz w:val="26"/>
                      <w:szCs w:val="26"/>
                    </w:rPr>
                    <w:t xml:space="preserve">собственников помещений в многоквартирном доме по адресу: </w:t>
                  </w:r>
                </w:p>
                <w:p w:rsidR="00591D14" w:rsidRPr="0005006E" w:rsidRDefault="00591D14" w:rsidP="006E3480">
                  <w:pPr>
                    <w:jc w:val="center"/>
                    <w:rPr>
                      <w:rFonts w:ascii="Times New Roman" w:hAnsi="Times New Roman" w:cs="Times New Roman"/>
                      <w:b/>
                      <w:bCs/>
                    </w:rPr>
                  </w:pPr>
                  <w:r w:rsidRPr="00A80D93">
                    <w:rPr>
                      <w:rFonts w:ascii="Times New Roman" w:hAnsi="Times New Roman" w:cs="Times New Roman"/>
                      <w:b/>
                      <w:bCs/>
                      <w:sz w:val="26"/>
                      <w:szCs w:val="26"/>
                      <w:u w:val="single"/>
                    </w:rPr>
                    <w:t xml:space="preserve">ул. </w:t>
                  </w:r>
                  <w:r>
                    <w:rPr>
                      <w:rFonts w:ascii="Times New Roman" w:hAnsi="Times New Roman" w:cs="Times New Roman"/>
                      <w:b/>
                      <w:bCs/>
                      <w:sz w:val="26"/>
                      <w:szCs w:val="26"/>
                      <w:u w:val="single"/>
                    </w:rPr>
                    <w:t>Назара Наджми</w:t>
                  </w:r>
                  <w:r w:rsidRPr="00A80D93">
                    <w:rPr>
                      <w:rFonts w:ascii="Times New Roman" w:hAnsi="Times New Roman" w:cs="Times New Roman"/>
                      <w:b/>
                      <w:bCs/>
                      <w:sz w:val="26"/>
                      <w:szCs w:val="26"/>
                      <w:u w:val="single"/>
                    </w:rPr>
                    <w:t xml:space="preserve">, дом № </w:t>
                  </w:r>
                  <w:r>
                    <w:rPr>
                      <w:rFonts w:ascii="Times New Roman" w:hAnsi="Times New Roman" w:cs="Times New Roman"/>
                      <w:b/>
                      <w:bCs/>
                      <w:sz w:val="26"/>
                      <w:szCs w:val="26"/>
                      <w:u w:val="single"/>
                    </w:rPr>
                    <w:t>39</w:t>
                  </w:r>
                  <w:r w:rsidRPr="00A80D93">
                    <w:rPr>
                      <w:rFonts w:ascii="Times New Roman" w:hAnsi="Times New Roman" w:cs="Times New Roman"/>
                      <w:b/>
                      <w:bCs/>
                      <w:sz w:val="26"/>
                      <w:szCs w:val="26"/>
                      <w:u w:val="single"/>
                    </w:rPr>
                    <w:t xml:space="preserve">, г. Дюртюли Республики Башкортостан </w:t>
                  </w:r>
                </w:p>
              </w:tc>
            </w:tr>
          </w:tbl>
          <w:tbl>
            <w:tblPr>
              <w:tblW w:w="9776" w:type="dxa"/>
              <w:tblInd w:w="3" w:type="dxa"/>
              <w:tblLayout w:type="fixed"/>
              <w:tblLook w:val="0000"/>
            </w:tblPr>
            <w:tblGrid>
              <w:gridCol w:w="3828"/>
              <w:gridCol w:w="2693"/>
              <w:gridCol w:w="1838"/>
              <w:gridCol w:w="1417"/>
            </w:tblGrid>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6E3480">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Наименование</w:t>
                  </w:r>
                </w:p>
              </w:tc>
              <w:tc>
                <w:tcPr>
                  <w:tcW w:w="2693" w:type="dxa"/>
                  <w:tcBorders>
                    <w:top w:val="single" w:sz="4" w:space="0" w:color="000000"/>
                    <w:left w:val="single" w:sz="4" w:space="0" w:color="000000"/>
                    <w:bottom w:val="single" w:sz="4" w:space="0" w:color="000000"/>
                  </w:tcBorders>
                </w:tcPr>
                <w:p w:rsidR="00591D14" w:rsidRPr="003151B8" w:rsidRDefault="00591D14" w:rsidP="006E3480">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Периодичность</w:t>
                  </w:r>
                </w:p>
              </w:tc>
              <w:tc>
                <w:tcPr>
                  <w:tcW w:w="1838" w:type="dxa"/>
                  <w:tcBorders>
                    <w:top w:val="single" w:sz="4" w:space="0" w:color="000000"/>
                    <w:left w:val="single" w:sz="4" w:space="0" w:color="000000"/>
                    <w:bottom w:val="single" w:sz="4" w:space="0" w:color="000000"/>
                  </w:tcBorders>
                </w:tcPr>
                <w:p w:rsidR="00591D14" w:rsidRPr="003151B8" w:rsidRDefault="00591D14" w:rsidP="006E3480">
                  <w:pPr>
                    <w:tabs>
                      <w:tab w:val="left" w:pos="580"/>
                    </w:tabs>
                    <w:jc w:val="center"/>
                    <w:rPr>
                      <w:rFonts w:ascii="Times New Roman" w:hAnsi="Times New Roman" w:cs="Times New Roman"/>
                      <w:sz w:val="23"/>
                      <w:szCs w:val="23"/>
                    </w:rPr>
                  </w:pPr>
                  <w:r>
                    <w:rPr>
                      <w:rFonts w:ascii="Times New Roman" w:hAnsi="Times New Roman" w:cs="Times New Roman"/>
                      <w:sz w:val="23"/>
                      <w:szCs w:val="23"/>
                    </w:rPr>
                    <w:t>Годовая</w:t>
                  </w:r>
                  <w:r w:rsidRPr="003151B8">
                    <w:rPr>
                      <w:rFonts w:ascii="Times New Roman" w:hAnsi="Times New Roman" w:cs="Times New Roman"/>
                      <w:sz w:val="23"/>
                      <w:szCs w:val="23"/>
                    </w:rPr>
                    <w:t xml:space="preserve"> плата (рублей)</w:t>
                  </w:r>
                </w:p>
              </w:tc>
              <w:tc>
                <w:tcPr>
                  <w:tcW w:w="1417" w:type="dxa"/>
                  <w:tcBorders>
                    <w:top w:val="single" w:sz="4" w:space="0" w:color="000000"/>
                    <w:left w:val="single" w:sz="4" w:space="0" w:color="000000"/>
                    <w:bottom w:val="single" w:sz="4" w:space="0" w:color="000000"/>
                    <w:right w:val="single" w:sz="4" w:space="0" w:color="000000"/>
                  </w:tcBorders>
                </w:tcPr>
                <w:p w:rsidR="00591D14" w:rsidRPr="003151B8" w:rsidRDefault="00591D14" w:rsidP="006E3480">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Стоимость на 1 кв. м общей площади (рублей в месяц)</w:t>
                  </w:r>
                </w:p>
              </w:tc>
            </w:tr>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6E3480">
                  <w:pPr>
                    <w:tabs>
                      <w:tab w:val="left" w:pos="580"/>
                    </w:tabs>
                    <w:rPr>
                      <w:rFonts w:ascii="Times New Roman" w:hAnsi="Times New Roman" w:cs="Times New Roman"/>
                      <w:sz w:val="23"/>
                      <w:szCs w:val="23"/>
                    </w:rPr>
                  </w:pPr>
                  <w:r w:rsidRPr="003151B8">
                    <w:rPr>
                      <w:rFonts w:ascii="Times New Roman" w:hAnsi="Times New Roman" w:cs="Times New Roman"/>
                      <w:sz w:val="23"/>
                      <w:szCs w:val="23"/>
                    </w:rPr>
                    <w:t>1.Работы,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несущих конструкций (перегородок, внутренней отделки, полов) многоквапртирного дома;</w:t>
                  </w:r>
                </w:p>
                <w:p w:rsidR="00591D14" w:rsidRPr="003151B8" w:rsidRDefault="00591D14" w:rsidP="006E3480">
                  <w:pPr>
                    <w:tabs>
                      <w:tab w:val="left" w:pos="580"/>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000000"/>
                  </w:tcBorders>
                </w:tcPr>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 xml:space="preserve">проверка </w:t>
                  </w: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 </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000000"/>
                    <w:left w:val="single" w:sz="4" w:space="0" w:color="000000"/>
                    <w:bottom w:val="single" w:sz="4" w:space="0" w:color="000000"/>
                  </w:tcBorders>
                </w:tcPr>
                <w:p w:rsidR="00591D14" w:rsidRPr="001C7C0A" w:rsidRDefault="00591D14">
                  <w:pPr>
                    <w:jc w:val="center"/>
                    <w:rPr>
                      <w:rFonts w:ascii="Times New Roman" w:hAnsi="Times New Roman" w:cs="Times New Roman"/>
                      <w:b/>
                      <w:bCs/>
                      <w:color w:val="000000"/>
                      <w:sz w:val="23"/>
                      <w:szCs w:val="23"/>
                    </w:rPr>
                  </w:pPr>
                  <w:r w:rsidRPr="001C7C0A">
                    <w:rPr>
                      <w:rFonts w:ascii="Times New Roman" w:hAnsi="Times New Roman" w:cs="Times New Roman"/>
                      <w:b/>
                      <w:bCs/>
                      <w:color w:val="000000"/>
                      <w:sz w:val="23"/>
                      <w:szCs w:val="23"/>
                    </w:rPr>
                    <w:t>3539,05</w:t>
                  </w:r>
                </w:p>
              </w:tc>
              <w:tc>
                <w:tcPr>
                  <w:tcW w:w="1417" w:type="dxa"/>
                  <w:tcBorders>
                    <w:top w:val="single" w:sz="4" w:space="0" w:color="000000"/>
                    <w:left w:val="single" w:sz="4" w:space="0" w:color="000000"/>
                    <w:bottom w:val="single" w:sz="4" w:space="0" w:color="000000"/>
                    <w:right w:val="single" w:sz="4" w:space="0" w:color="000000"/>
                  </w:tcBorders>
                </w:tcPr>
                <w:p w:rsidR="00591D14" w:rsidRPr="001C7C0A" w:rsidRDefault="00591D14">
                  <w:pPr>
                    <w:jc w:val="center"/>
                    <w:rPr>
                      <w:rFonts w:ascii="Times New Roman" w:hAnsi="Times New Roman" w:cs="Times New Roman"/>
                      <w:b/>
                      <w:bCs/>
                      <w:color w:val="000000"/>
                      <w:sz w:val="23"/>
                      <w:szCs w:val="23"/>
                    </w:rPr>
                  </w:pPr>
                  <w:r w:rsidRPr="001C7C0A">
                    <w:rPr>
                      <w:rFonts w:ascii="Times New Roman" w:hAnsi="Times New Roman" w:cs="Times New Roman"/>
                      <w:b/>
                      <w:bCs/>
                      <w:color w:val="000000"/>
                      <w:sz w:val="23"/>
                      <w:szCs w:val="23"/>
                    </w:rPr>
                    <w:t>0,99</w:t>
                  </w:r>
                </w:p>
              </w:tc>
            </w:tr>
            <w:tr w:rsidR="00591D14" w:rsidRPr="003151B8">
              <w:trPr>
                <w:trHeight w:val="416"/>
              </w:trPr>
              <w:tc>
                <w:tcPr>
                  <w:tcW w:w="3828" w:type="dxa"/>
                  <w:tcBorders>
                    <w:top w:val="single" w:sz="4" w:space="0" w:color="000000"/>
                    <w:left w:val="single" w:sz="4" w:space="0" w:color="000000"/>
                    <w:bottom w:val="single" w:sz="4" w:space="0" w:color="auto"/>
                  </w:tcBorders>
                </w:tcPr>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2.Работы,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при выявлении устранение выявленных нарушений </w:t>
                  </w:r>
                </w:p>
              </w:tc>
              <w:tc>
                <w:tcPr>
                  <w:tcW w:w="2693" w:type="dxa"/>
                  <w:tcBorders>
                    <w:top w:val="single" w:sz="4" w:space="0" w:color="000000"/>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p>
              </w:tc>
              <w:tc>
                <w:tcPr>
                  <w:tcW w:w="1838" w:type="dxa"/>
                  <w:tcBorders>
                    <w:top w:val="single" w:sz="4" w:space="0" w:color="000000"/>
                    <w:left w:val="single" w:sz="4" w:space="0" w:color="000000"/>
                    <w:bottom w:val="single" w:sz="4" w:space="0" w:color="auto"/>
                  </w:tcBorders>
                </w:tcPr>
                <w:p w:rsidR="00591D14" w:rsidRPr="001C7C0A" w:rsidRDefault="00591D14">
                  <w:pPr>
                    <w:jc w:val="center"/>
                    <w:rPr>
                      <w:rFonts w:ascii="Times New Roman" w:hAnsi="Times New Roman" w:cs="Times New Roman"/>
                      <w:b/>
                      <w:bCs/>
                      <w:color w:val="000000"/>
                      <w:sz w:val="23"/>
                      <w:szCs w:val="23"/>
                    </w:rPr>
                  </w:pPr>
                  <w:r w:rsidRPr="001C7C0A">
                    <w:rPr>
                      <w:rFonts w:ascii="Times New Roman" w:hAnsi="Times New Roman" w:cs="Times New Roman"/>
                      <w:b/>
                      <w:bCs/>
                      <w:color w:val="000000"/>
                      <w:sz w:val="23"/>
                      <w:szCs w:val="23"/>
                    </w:rPr>
                    <w:t>27990,68</w:t>
                  </w:r>
                </w:p>
              </w:tc>
              <w:tc>
                <w:tcPr>
                  <w:tcW w:w="1417" w:type="dxa"/>
                  <w:tcBorders>
                    <w:top w:val="single" w:sz="4" w:space="0" w:color="000000"/>
                    <w:left w:val="single" w:sz="4" w:space="0" w:color="000000"/>
                    <w:bottom w:val="single" w:sz="4" w:space="0" w:color="auto"/>
                    <w:right w:val="single" w:sz="4" w:space="0" w:color="000000"/>
                  </w:tcBorders>
                </w:tcPr>
                <w:p w:rsidR="00591D14" w:rsidRPr="001C7C0A" w:rsidRDefault="00591D14">
                  <w:pPr>
                    <w:jc w:val="center"/>
                    <w:rPr>
                      <w:rFonts w:ascii="Times New Roman" w:hAnsi="Times New Roman" w:cs="Times New Roman"/>
                      <w:b/>
                      <w:bCs/>
                      <w:color w:val="000000"/>
                      <w:sz w:val="23"/>
                      <w:szCs w:val="23"/>
                    </w:rPr>
                  </w:pPr>
                  <w:r w:rsidRPr="001C7C0A">
                    <w:rPr>
                      <w:rFonts w:ascii="Times New Roman" w:hAnsi="Times New Roman" w:cs="Times New Roman"/>
                      <w:b/>
                      <w:bCs/>
                      <w:color w:val="000000"/>
                      <w:sz w:val="23"/>
                      <w:szCs w:val="23"/>
                    </w:rPr>
                    <w:t>7,83</w:t>
                  </w:r>
                </w:p>
              </w:tc>
            </w:tr>
            <w:tr w:rsidR="00591D14" w:rsidRPr="003151B8">
              <w:trPr>
                <w:trHeight w:val="225"/>
              </w:trPr>
              <w:tc>
                <w:tcPr>
                  <w:tcW w:w="3828" w:type="dxa"/>
                  <w:tcBorders>
                    <w:top w:val="single" w:sz="4" w:space="0" w:color="auto"/>
                    <w:left w:val="single" w:sz="4" w:space="0" w:color="000000"/>
                    <w:bottom w:val="single" w:sz="4" w:space="0" w:color="auto"/>
                  </w:tcBorders>
                </w:tcPr>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1C7C0A" w:rsidRDefault="00591D14">
                  <w:pPr>
                    <w:jc w:val="center"/>
                    <w:rPr>
                      <w:rFonts w:ascii="Times New Roman" w:hAnsi="Times New Roman" w:cs="Times New Roman"/>
                      <w:b/>
                      <w:bCs/>
                      <w:color w:val="000000"/>
                      <w:sz w:val="23"/>
                      <w:szCs w:val="23"/>
                    </w:rPr>
                  </w:pPr>
                </w:p>
              </w:tc>
              <w:tc>
                <w:tcPr>
                  <w:tcW w:w="1417" w:type="dxa"/>
                  <w:tcBorders>
                    <w:top w:val="single" w:sz="4" w:space="0" w:color="auto"/>
                    <w:left w:val="single" w:sz="4" w:space="0" w:color="000000"/>
                    <w:bottom w:val="single" w:sz="4" w:space="0" w:color="auto"/>
                    <w:right w:val="single" w:sz="4" w:space="0" w:color="000000"/>
                  </w:tcBorders>
                </w:tcPr>
                <w:p w:rsidR="00591D14" w:rsidRPr="001C7C0A" w:rsidRDefault="00591D14">
                  <w:pPr>
                    <w:jc w:val="center"/>
                    <w:rPr>
                      <w:rFonts w:ascii="Times New Roman" w:hAnsi="Times New Roman" w:cs="Times New Roman"/>
                      <w:b/>
                      <w:bCs/>
                      <w:color w:val="000000"/>
                      <w:sz w:val="23"/>
                      <w:szCs w:val="23"/>
                    </w:rPr>
                  </w:pPr>
                </w:p>
              </w:tc>
            </w:tr>
            <w:tr w:rsidR="00591D14" w:rsidRPr="003151B8">
              <w:trPr>
                <w:trHeight w:val="4426"/>
              </w:trPr>
              <w:tc>
                <w:tcPr>
                  <w:tcW w:w="3828" w:type="dxa"/>
                  <w:tcBorders>
                    <w:top w:val="single" w:sz="4" w:space="0" w:color="auto"/>
                    <w:left w:val="single" w:sz="4" w:space="0" w:color="000000"/>
                  </w:tcBorders>
                </w:tcPr>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работы, выполняемые в целях </w:t>
                  </w:r>
                </w:p>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надлежащего содержания систем вентиляции и дымоудаления; </w:t>
                  </w:r>
                </w:p>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tcBorders>
                </w:tcPr>
                <w:p w:rsidR="00591D14" w:rsidRPr="00253FCB"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 xml:space="preserve">Проверка состояния </w:t>
                  </w:r>
                </w:p>
                <w:p w:rsidR="00591D14" w:rsidRPr="00253FCB"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дымовых и вентиляционных каналов и при обходимости их очистка</w:t>
                  </w:r>
                  <w:r>
                    <w:rPr>
                      <w:rFonts w:ascii="Times New Roman" w:hAnsi="Times New Roman" w:cs="Times New Roman"/>
                      <w:sz w:val="23"/>
                      <w:szCs w:val="23"/>
                    </w:rPr>
                    <w:t>,</w:t>
                  </w:r>
                  <w:r w:rsidRPr="00253FCB">
                    <w:rPr>
                      <w:rFonts w:ascii="Times New Roman" w:hAnsi="Times New Roman" w:cs="Times New Roman"/>
                      <w:sz w:val="23"/>
                      <w:szCs w:val="23"/>
                    </w:rPr>
                    <w:t xml:space="preserve"> </w:t>
                  </w:r>
                </w:p>
                <w:p w:rsidR="00591D14" w:rsidRPr="003151B8"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tcBorders>
                </w:tcPr>
                <w:p w:rsidR="00591D14" w:rsidRPr="001C7C0A" w:rsidRDefault="00591D14">
                  <w:pPr>
                    <w:jc w:val="center"/>
                    <w:rPr>
                      <w:rFonts w:ascii="Times New Roman" w:hAnsi="Times New Roman" w:cs="Times New Roman"/>
                      <w:color w:val="000000"/>
                      <w:sz w:val="23"/>
                      <w:szCs w:val="23"/>
                    </w:rPr>
                  </w:pPr>
                  <w:r w:rsidRPr="001C7C0A">
                    <w:rPr>
                      <w:rFonts w:ascii="Times New Roman" w:hAnsi="Times New Roman" w:cs="Times New Roman"/>
                      <w:color w:val="000000"/>
                      <w:sz w:val="23"/>
                      <w:szCs w:val="23"/>
                    </w:rPr>
                    <w:t>2573,86</w:t>
                  </w:r>
                </w:p>
              </w:tc>
              <w:tc>
                <w:tcPr>
                  <w:tcW w:w="1417" w:type="dxa"/>
                  <w:tcBorders>
                    <w:top w:val="single" w:sz="4" w:space="0" w:color="auto"/>
                    <w:left w:val="single" w:sz="4" w:space="0" w:color="000000"/>
                    <w:right w:val="single" w:sz="4" w:space="0" w:color="000000"/>
                  </w:tcBorders>
                </w:tcPr>
                <w:p w:rsidR="00591D14" w:rsidRPr="001C7C0A" w:rsidRDefault="00591D14">
                  <w:pPr>
                    <w:jc w:val="center"/>
                    <w:rPr>
                      <w:rFonts w:ascii="Times New Roman" w:hAnsi="Times New Roman" w:cs="Times New Roman"/>
                      <w:color w:val="000000"/>
                      <w:sz w:val="23"/>
                      <w:szCs w:val="23"/>
                    </w:rPr>
                  </w:pPr>
                  <w:r w:rsidRPr="001C7C0A">
                    <w:rPr>
                      <w:rFonts w:ascii="Times New Roman" w:hAnsi="Times New Roman" w:cs="Times New Roman"/>
                      <w:color w:val="000000"/>
                      <w:sz w:val="23"/>
                      <w:szCs w:val="23"/>
                    </w:rPr>
                    <w:t>0,72</w:t>
                  </w:r>
                </w:p>
              </w:tc>
            </w:tr>
            <w:tr w:rsidR="00591D14" w:rsidRPr="003151B8">
              <w:trPr>
                <w:trHeight w:val="828"/>
              </w:trPr>
              <w:tc>
                <w:tcPr>
                  <w:tcW w:w="3828" w:type="dxa"/>
                  <w:tcBorders>
                    <w:top w:val="single" w:sz="4" w:space="0" w:color="auto"/>
                    <w:left w:val="single" w:sz="4" w:space="0" w:color="000000"/>
                    <w:bottom w:val="single" w:sz="4" w:space="0" w:color="auto"/>
                  </w:tcBorders>
                </w:tcPr>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общие работы, выполняемые для надлежащего содержания систем теплоснабжения</w:t>
                  </w:r>
                  <w:r>
                    <w:rPr>
                      <w:rFonts w:ascii="Times New Roman" w:hAnsi="Times New Roman" w:cs="Times New Roman"/>
                      <w:sz w:val="23"/>
                      <w:szCs w:val="23"/>
                    </w:rPr>
                    <w:t>, водоснабжения и водоотведения</w:t>
                  </w:r>
                  <w:r w:rsidRPr="003151B8">
                    <w:rPr>
                      <w:rFonts w:ascii="Times New Roman" w:hAnsi="Times New Roman" w:cs="Times New Roman"/>
                      <w:sz w:val="23"/>
                      <w:szCs w:val="23"/>
                    </w:rPr>
                    <w:t>;</w:t>
                  </w:r>
                </w:p>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auto"/>
                  </w:tcBorders>
                </w:tcPr>
                <w:p w:rsidR="00591D14" w:rsidRPr="001C7C0A" w:rsidRDefault="00591D14">
                  <w:pPr>
                    <w:jc w:val="center"/>
                    <w:rPr>
                      <w:rFonts w:ascii="Times New Roman" w:hAnsi="Times New Roman" w:cs="Times New Roman"/>
                      <w:color w:val="000000"/>
                      <w:sz w:val="23"/>
                      <w:szCs w:val="23"/>
                    </w:rPr>
                  </w:pPr>
                  <w:r w:rsidRPr="001C7C0A">
                    <w:rPr>
                      <w:rFonts w:ascii="Times New Roman" w:hAnsi="Times New Roman" w:cs="Times New Roman"/>
                      <w:color w:val="000000"/>
                      <w:sz w:val="23"/>
                      <w:szCs w:val="23"/>
                    </w:rPr>
                    <w:t>21591,79</w:t>
                  </w:r>
                </w:p>
              </w:tc>
              <w:tc>
                <w:tcPr>
                  <w:tcW w:w="1417" w:type="dxa"/>
                  <w:tcBorders>
                    <w:top w:val="single" w:sz="4" w:space="0" w:color="auto"/>
                    <w:left w:val="single" w:sz="4" w:space="0" w:color="000000"/>
                    <w:bottom w:val="single" w:sz="4" w:space="0" w:color="auto"/>
                    <w:right w:val="single" w:sz="4" w:space="0" w:color="000000"/>
                  </w:tcBorders>
                </w:tcPr>
                <w:p w:rsidR="00591D14" w:rsidRPr="001C7C0A" w:rsidRDefault="00591D14">
                  <w:pPr>
                    <w:jc w:val="center"/>
                    <w:rPr>
                      <w:rFonts w:ascii="Times New Roman" w:hAnsi="Times New Roman" w:cs="Times New Roman"/>
                      <w:color w:val="000000"/>
                      <w:sz w:val="23"/>
                      <w:szCs w:val="23"/>
                    </w:rPr>
                  </w:pPr>
                  <w:r w:rsidRPr="001C7C0A">
                    <w:rPr>
                      <w:rFonts w:ascii="Times New Roman" w:hAnsi="Times New Roman" w:cs="Times New Roman"/>
                      <w:color w:val="000000"/>
                      <w:sz w:val="23"/>
                      <w:szCs w:val="23"/>
                    </w:rPr>
                    <w:t>6,04</w:t>
                  </w:r>
                </w:p>
              </w:tc>
            </w:tr>
            <w:tr w:rsidR="00591D14" w:rsidRPr="003151B8">
              <w:trPr>
                <w:trHeight w:val="1365"/>
              </w:trPr>
              <w:tc>
                <w:tcPr>
                  <w:tcW w:w="3828" w:type="dxa"/>
                  <w:tcBorders>
                    <w:top w:val="single" w:sz="4" w:space="0" w:color="auto"/>
                    <w:left w:val="single" w:sz="4" w:space="0" w:color="000000"/>
                    <w:bottom w:val="single" w:sz="4" w:space="0" w:color="000000"/>
                  </w:tcBorders>
                </w:tcPr>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выполняемые в целях надлежащего содержания электрооборудования, радио- и телекоммуникационного оборудования;</w:t>
                  </w:r>
                </w:p>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FB32D6">
                  <w:pPr>
                    <w:tabs>
                      <w:tab w:val="left" w:pos="580"/>
                    </w:tabs>
                    <w:rPr>
                      <w:rFonts w:ascii="Times New Roman" w:hAnsi="Times New Roman" w:cs="Times New Roman"/>
                      <w:sz w:val="23"/>
                      <w:szCs w:val="23"/>
                    </w:rPr>
                  </w:pPr>
                  <w:r>
                    <w:rPr>
                      <w:rFonts w:ascii="Times New Roman" w:hAnsi="Times New Roman" w:cs="Times New Roman"/>
                      <w:sz w:val="23"/>
                      <w:szCs w:val="23"/>
                    </w:rPr>
                    <w:t>1 раз в год</w:t>
                  </w:r>
                  <w:r w:rsidRPr="003151B8">
                    <w:rPr>
                      <w:rFonts w:ascii="Times New Roman" w:hAnsi="Times New Roman" w:cs="Times New Roman"/>
                      <w:sz w:val="23"/>
                      <w:szCs w:val="23"/>
                    </w:rPr>
                    <w:t>;</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000000"/>
                  </w:tcBorders>
                </w:tcPr>
                <w:p w:rsidR="00591D14" w:rsidRPr="001C7C0A" w:rsidRDefault="00591D14">
                  <w:pPr>
                    <w:jc w:val="center"/>
                    <w:rPr>
                      <w:rFonts w:ascii="Times New Roman" w:hAnsi="Times New Roman" w:cs="Times New Roman"/>
                      <w:color w:val="000000"/>
                      <w:sz w:val="23"/>
                      <w:szCs w:val="23"/>
                    </w:rPr>
                  </w:pPr>
                  <w:r w:rsidRPr="001C7C0A">
                    <w:rPr>
                      <w:rFonts w:ascii="Times New Roman" w:hAnsi="Times New Roman" w:cs="Times New Roman"/>
                      <w:color w:val="000000"/>
                      <w:sz w:val="23"/>
                      <w:szCs w:val="23"/>
                    </w:rPr>
                    <w:t>3825,04</w:t>
                  </w:r>
                </w:p>
              </w:tc>
              <w:tc>
                <w:tcPr>
                  <w:tcW w:w="1417" w:type="dxa"/>
                  <w:tcBorders>
                    <w:top w:val="single" w:sz="4" w:space="0" w:color="auto"/>
                    <w:left w:val="single" w:sz="4" w:space="0" w:color="000000"/>
                    <w:bottom w:val="single" w:sz="4" w:space="0" w:color="000000"/>
                    <w:right w:val="single" w:sz="4" w:space="0" w:color="000000"/>
                  </w:tcBorders>
                </w:tcPr>
                <w:p w:rsidR="00591D14" w:rsidRPr="001C7C0A" w:rsidRDefault="00591D14">
                  <w:pPr>
                    <w:jc w:val="center"/>
                    <w:rPr>
                      <w:rFonts w:ascii="Times New Roman" w:hAnsi="Times New Roman" w:cs="Times New Roman"/>
                      <w:color w:val="000000"/>
                      <w:sz w:val="23"/>
                      <w:szCs w:val="23"/>
                    </w:rPr>
                  </w:pPr>
                  <w:r w:rsidRPr="001C7C0A">
                    <w:rPr>
                      <w:rFonts w:ascii="Times New Roman" w:hAnsi="Times New Roman" w:cs="Times New Roman"/>
                      <w:color w:val="000000"/>
                      <w:sz w:val="23"/>
                      <w:szCs w:val="23"/>
                    </w:rPr>
                    <w:t>1,07</w:t>
                  </w:r>
                </w:p>
              </w:tc>
            </w:tr>
            <w:tr w:rsidR="00591D14" w:rsidRPr="003151B8">
              <w:trPr>
                <w:trHeight w:val="810"/>
              </w:trPr>
              <w:tc>
                <w:tcPr>
                  <w:tcW w:w="3828" w:type="dxa"/>
                  <w:tcBorders>
                    <w:top w:val="single" w:sz="4" w:space="0" w:color="000000"/>
                    <w:left w:val="single" w:sz="4" w:space="0" w:color="000000"/>
                    <w:bottom w:val="single" w:sz="4" w:space="0" w:color="auto"/>
                  </w:tcBorders>
                </w:tcPr>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3. Работы и услуги по содержанию иного общего имущества в многоквартирном доме, </w:t>
                  </w:r>
                </w:p>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auto"/>
                  </w:tcBorders>
                </w:tcPr>
                <w:p w:rsidR="00591D14" w:rsidRPr="003151B8" w:rsidRDefault="00591D14" w:rsidP="00FB32D6">
                  <w:pPr>
                    <w:rPr>
                      <w:sz w:val="23"/>
                      <w:szCs w:val="23"/>
                    </w:rPr>
                  </w:pPr>
                </w:p>
              </w:tc>
              <w:tc>
                <w:tcPr>
                  <w:tcW w:w="1838" w:type="dxa"/>
                  <w:tcBorders>
                    <w:top w:val="single" w:sz="4" w:space="0" w:color="000000"/>
                    <w:left w:val="single" w:sz="4" w:space="0" w:color="000000"/>
                    <w:bottom w:val="single" w:sz="4" w:space="0" w:color="auto"/>
                  </w:tcBorders>
                </w:tcPr>
                <w:p w:rsidR="00591D14" w:rsidRPr="001C7C0A" w:rsidRDefault="00591D14">
                  <w:pPr>
                    <w:jc w:val="center"/>
                    <w:rPr>
                      <w:rFonts w:ascii="Times New Roman" w:hAnsi="Times New Roman" w:cs="Times New Roman"/>
                      <w:b/>
                      <w:bCs/>
                      <w:color w:val="000000"/>
                      <w:sz w:val="23"/>
                      <w:szCs w:val="23"/>
                    </w:rPr>
                  </w:pPr>
                  <w:r w:rsidRPr="001C7C0A">
                    <w:rPr>
                      <w:rFonts w:ascii="Times New Roman" w:hAnsi="Times New Roman" w:cs="Times New Roman"/>
                      <w:b/>
                      <w:bCs/>
                      <w:color w:val="000000"/>
                      <w:sz w:val="23"/>
                      <w:szCs w:val="23"/>
                    </w:rPr>
                    <w:t>52442,32</w:t>
                  </w:r>
                </w:p>
              </w:tc>
              <w:tc>
                <w:tcPr>
                  <w:tcW w:w="1417" w:type="dxa"/>
                  <w:tcBorders>
                    <w:top w:val="single" w:sz="4" w:space="0" w:color="000000"/>
                    <w:left w:val="single" w:sz="4" w:space="0" w:color="000000"/>
                    <w:bottom w:val="single" w:sz="4" w:space="0" w:color="auto"/>
                    <w:right w:val="single" w:sz="4" w:space="0" w:color="000000"/>
                  </w:tcBorders>
                </w:tcPr>
                <w:p w:rsidR="00591D14" w:rsidRPr="001C7C0A" w:rsidRDefault="00591D14">
                  <w:pPr>
                    <w:jc w:val="center"/>
                    <w:rPr>
                      <w:rFonts w:ascii="Times New Roman" w:hAnsi="Times New Roman" w:cs="Times New Roman"/>
                      <w:b/>
                      <w:bCs/>
                      <w:color w:val="000000"/>
                      <w:sz w:val="23"/>
                      <w:szCs w:val="23"/>
                    </w:rPr>
                  </w:pPr>
                  <w:r w:rsidRPr="001C7C0A">
                    <w:rPr>
                      <w:rFonts w:ascii="Times New Roman" w:hAnsi="Times New Roman" w:cs="Times New Roman"/>
                      <w:b/>
                      <w:bCs/>
                      <w:color w:val="000000"/>
                      <w:sz w:val="23"/>
                      <w:szCs w:val="23"/>
                    </w:rPr>
                    <w:t>14,67</w:t>
                  </w:r>
                </w:p>
              </w:tc>
            </w:tr>
            <w:tr w:rsidR="00591D14" w:rsidRPr="003151B8">
              <w:trPr>
                <w:trHeight w:val="249"/>
              </w:trPr>
              <w:tc>
                <w:tcPr>
                  <w:tcW w:w="3828" w:type="dxa"/>
                  <w:tcBorders>
                    <w:top w:val="single" w:sz="4" w:space="0" w:color="auto"/>
                    <w:left w:val="single" w:sz="4" w:space="0" w:color="000000"/>
                    <w:bottom w:val="single" w:sz="4" w:space="0" w:color="auto"/>
                  </w:tcBorders>
                </w:tcPr>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FB32D6">
                  <w:pPr>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1C7C0A" w:rsidRDefault="00591D14">
                  <w:pPr>
                    <w:jc w:val="center"/>
                    <w:rPr>
                      <w:rFonts w:ascii="Times New Roman" w:hAnsi="Times New Roman" w:cs="Times New Roman"/>
                      <w:b/>
                      <w:bCs/>
                      <w:color w:val="000000"/>
                      <w:sz w:val="23"/>
                      <w:szCs w:val="23"/>
                    </w:rPr>
                  </w:pPr>
                </w:p>
              </w:tc>
              <w:tc>
                <w:tcPr>
                  <w:tcW w:w="1417" w:type="dxa"/>
                  <w:tcBorders>
                    <w:top w:val="single" w:sz="4" w:space="0" w:color="auto"/>
                    <w:left w:val="single" w:sz="4" w:space="0" w:color="000000"/>
                    <w:bottom w:val="single" w:sz="4" w:space="0" w:color="auto"/>
                    <w:right w:val="single" w:sz="4" w:space="0" w:color="000000"/>
                  </w:tcBorders>
                </w:tcPr>
                <w:p w:rsidR="00591D14" w:rsidRPr="001C7C0A" w:rsidRDefault="00591D14">
                  <w:pPr>
                    <w:jc w:val="center"/>
                    <w:rPr>
                      <w:rFonts w:ascii="Times New Roman" w:hAnsi="Times New Roman" w:cs="Times New Roman"/>
                      <w:b/>
                      <w:bCs/>
                      <w:color w:val="000000"/>
                      <w:sz w:val="23"/>
                      <w:szCs w:val="23"/>
                    </w:rPr>
                  </w:pP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по содержанию помещений, входящих в состав общего имущества в многоквартирном доме (дератизация и дезинсекция);</w:t>
                  </w:r>
                </w:p>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r>
                    <w:rPr>
                      <w:rFonts w:ascii="Times New Roman" w:hAnsi="Times New Roman" w:cs="Times New Roman"/>
                      <w:sz w:val="23"/>
                      <w:szCs w:val="23"/>
                    </w:rPr>
                    <w:t>;</w:t>
                  </w:r>
                  <w:r w:rsidRPr="003151B8">
                    <w:rPr>
                      <w:rFonts w:ascii="Times New Roman" w:hAnsi="Times New Roman" w:cs="Times New Roman"/>
                      <w:sz w:val="23"/>
                      <w:szCs w:val="23"/>
                    </w:rPr>
                    <w:t xml:space="preserve"> </w:t>
                  </w:r>
                </w:p>
              </w:tc>
              <w:tc>
                <w:tcPr>
                  <w:tcW w:w="2693" w:type="dxa"/>
                  <w:tcBorders>
                    <w:top w:val="single" w:sz="4" w:space="0" w:color="auto"/>
                    <w:left w:val="single" w:sz="4" w:space="0" w:color="000000"/>
                  </w:tcBorders>
                </w:tcPr>
                <w:p w:rsidR="00591D14" w:rsidRPr="003151B8"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дезинсекция – 1 раз в месяц;</w:t>
                  </w:r>
                </w:p>
                <w:p w:rsidR="00591D14" w:rsidRPr="003151B8"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дератизация – 1 раз в месяц;</w:t>
                  </w:r>
                </w:p>
                <w:p w:rsidR="00591D14"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устранение выявленных нарушений по факту выявления</w:t>
                  </w:r>
                </w:p>
                <w:p w:rsidR="00591D14" w:rsidRPr="003151B8" w:rsidRDefault="00591D14" w:rsidP="00FB32D6">
                  <w:pPr>
                    <w:rPr>
                      <w:rFonts w:ascii="Times New Roman" w:hAnsi="Times New Roman" w:cs="Times New Roman"/>
                      <w:color w:val="000000"/>
                      <w:sz w:val="23"/>
                      <w:szCs w:val="23"/>
                    </w:rPr>
                  </w:pPr>
                </w:p>
              </w:tc>
              <w:tc>
                <w:tcPr>
                  <w:tcW w:w="1838" w:type="dxa"/>
                  <w:tcBorders>
                    <w:top w:val="single" w:sz="4" w:space="0" w:color="auto"/>
                    <w:left w:val="single" w:sz="4" w:space="0" w:color="000000"/>
                  </w:tcBorders>
                </w:tcPr>
                <w:p w:rsidR="00591D14" w:rsidRPr="001C7C0A" w:rsidRDefault="00591D14">
                  <w:pPr>
                    <w:jc w:val="center"/>
                    <w:rPr>
                      <w:rFonts w:ascii="Times New Roman" w:hAnsi="Times New Roman" w:cs="Times New Roman"/>
                      <w:color w:val="000000"/>
                      <w:sz w:val="23"/>
                      <w:szCs w:val="23"/>
                    </w:rPr>
                  </w:pPr>
                  <w:r w:rsidRPr="001C7C0A">
                    <w:rPr>
                      <w:rFonts w:ascii="Times New Roman" w:hAnsi="Times New Roman" w:cs="Times New Roman"/>
                      <w:color w:val="000000"/>
                      <w:sz w:val="23"/>
                      <w:szCs w:val="23"/>
                    </w:rPr>
                    <w:t>536,22</w:t>
                  </w:r>
                </w:p>
              </w:tc>
              <w:tc>
                <w:tcPr>
                  <w:tcW w:w="1417" w:type="dxa"/>
                  <w:tcBorders>
                    <w:top w:val="single" w:sz="4" w:space="0" w:color="auto"/>
                    <w:left w:val="single" w:sz="4" w:space="0" w:color="000000"/>
                    <w:right w:val="single" w:sz="4" w:space="0" w:color="000000"/>
                  </w:tcBorders>
                </w:tcPr>
                <w:p w:rsidR="00591D14" w:rsidRPr="001C7C0A" w:rsidRDefault="00591D14">
                  <w:pPr>
                    <w:jc w:val="center"/>
                    <w:rPr>
                      <w:rFonts w:ascii="Times New Roman" w:hAnsi="Times New Roman" w:cs="Times New Roman"/>
                      <w:color w:val="000000"/>
                      <w:sz w:val="23"/>
                      <w:szCs w:val="23"/>
                    </w:rPr>
                  </w:pPr>
                  <w:r w:rsidRPr="001C7C0A">
                    <w:rPr>
                      <w:rFonts w:ascii="Times New Roman" w:hAnsi="Times New Roman" w:cs="Times New Roman"/>
                      <w:color w:val="000000"/>
                      <w:sz w:val="23"/>
                      <w:szCs w:val="23"/>
                    </w:rPr>
                    <w:t>0,15</w:t>
                  </w: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w:t>
                  </w:r>
                  <w:r>
                    <w:rPr>
                      <w:rFonts w:ascii="Times New Roman" w:hAnsi="Times New Roman" w:cs="Times New Roman"/>
                      <w:sz w:val="23"/>
                      <w:szCs w:val="23"/>
                    </w:rPr>
                    <w:t xml:space="preserve">дома, придомовой территории </w:t>
                  </w:r>
                </w:p>
              </w:tc>
              <w:tc>
                <w:tcPr>
                  <w:tcW w:w="2693" w:type="dxa"/>
                  <w:tcBorders>
                    <w:top w:val="single" w:sz="4" w:space="0" w:color="auto"/>
                    <w:left w:val="single" w:sz="4" w:space="0" w:color="000000"/>
                  </w:tcBorders>
                </w:tcPr>
                <w:p w:rsidR="00591D14" w:rsidRPr="003151B8" w:rsidRDefault="00591D14" w:rsidP="00FB32D6">
                  <w:pPr>
                    <w:rPr>
                      <w:rFonts w:ascii="Times New Roman" w:hAnsi="Times New Roman" w:cs="Times New Roman"/>
                      <w:color w:val="000000"/>
                      <w:sz w:val="23"/>
                      <w:szCs w:val="23"/>
                    </w:rPr>
                  </w:pPr>
                  <w:r>
                    <w:rPr>
                      <w:rFonts w:ascii="Times New Roman" w:hAnsi="Times New Roman" w:cs="Times New Roman"/>
                      <w:color w:val="000000"/>
                      <w:sz w:val="23"/>
                      <w:szCs w:val="23"/>
                    </w:rPr>
                    <w:t>уборка территории</w:t>
                  </w:r>
                  <w:r w:rsidRPr="003151B8">
                    <w:rPr>
                      <w:rFonts w:ascii="Times New Roman" w:hAnsi="Times New Roman" w:cs="Times New Roman"/>
                      <w:color w:val="000000"/>
                      <w:sz w:val="23"/>
                      <w:szCs w:val="23"/>
                    </w:rPr>
                    <w:t>; уборка и сдвигание снега после снего</w:t>
                  </w:r>
                  <w:r>
                    <w:rPr>
                      <w:rFonts w:ascii="Times New Roman" w:hAnsi="Times New Roman" w:cs="Times New Roman"/>
                      <w:color w:val="000000"/>
                      <w:sz w:val="23"/>
                      <w:szCs w:val="23"/>
                    </w:rPr>
                    <w:t>пада в сроки, установленные НПА</w:t>
                  </w:r>
                </w:p>
                <w:p w:rsidR="00591D14" w:rsidRPr="003151B8" w:rsidRDefault="00591D14" w:rsidP="00FB32D6">
                  <w:pPr>
                    <w:rPr>
                      <w:rFonts w:ascii="Times New Roman" w:hAnsi="Times New Roman" w:cs="Times New Roman"/>
                      <w:color w:val="000000"/>
                      <w:sz w:val="23"/>
                      <w:szCs w:val="23"/>
                    </w:rPr>
                  </w:pPr>
                </w:p>
                <w:p w:rsidR="00591D14" w:rsidRPr="003151B8" w:rsidRDefault="00591D14" w:rsidP="00FB32D6">
                  <w:pPr>
                    <w:rPr>
                      <w:rFonts w:ascii="Times New Roman" w:hAnsi="Times New Roman" w:cs="Times New Roman"/>
                      <w:color w:val="000000"/>
                      <w:sz w:val="23"/>
                      <w:szCs w:val="23"/>
                    </w:rPr>
                  </w:pPr>
                </w:p>
              </w:tc>
              <w:tc>
                <w:tcPr>
                  <w:tcW w:w="1838" w:type="dxa"/>
                  <w:tcBorders>
                    <w:top w:val="single" w:sz="4" w:space="0" w:color="auto"/>
                    <w:left w:val="single" w:sz="4" w:space="0" w:color="000000"/>
                  </w:tcBorders>
                </w:tcPr>
                <w:p w:rsidR="00591D14" w:rsidRPr="001C7C0A" w:rsidRDefault="00591D14">
                  <w:pPr>
                    <w:jc w:val="center"/>
                    <w:rPr>
                      <w:rFonts w:ascii="Times New Roman" w:hAnsi="Times New Roman" w:cs="Times New Roman"/>
                      <w:color w:val="000000"/>
                      <w:sz w:val="23"/>
                      <w:szCs w:val="23"/>
                    </w:rPr>
                  </w:pPr>
                  <w:r w:rsidRPr="001C7C0A">
                    <w:rPr>
                      <w:rFonts w:ascii="Times New Roman" w:hAnsi="Times New Roman" w:cs="Times New Roman"/>
                      <w:color w:val="000000"/>
                      <w:sz w:val="23"/>
                      <w:szCs w:val="23"/>
                    </w:rPr>
                    <w:t>21877,78</w:t>
                  </w:r>
                </w:p>
              </w:tc>
              <w:tc>
                <w:tcPr>
                  <w:tcW w:w="1417" w:type="dxa"/>
                  <w:tcBorders>
                    <w:top w:val="single" w:sz="4" w:space="0" w:color="auto"/>
                    <w:left w:val="single" w:sz="4" w:space="0" w:color="000000"/>
                    <w:right w:val="single" w:sz="4" w:space="0" w:color="000000"/>
                  </w:tcBorders>
                </w:tcPr>
                <w:p w:rsidR="00591D14" w:rsidRPr="001C7C0A" w:rsidRDefault="00591D14">
                  <w:pPr>
                    <w:jc w:val="center"/>
                    <w:rPr>
                      <w:rFonts w:ascii="Times New Roman" w:hAnsi="Times New Roman" w:cs="Times New Roman"/>
                      <w:color w:val="000000"/>
                      <w:sz w:val="23"/>
                      <w:szCs w:val="23"/>
                    </w:rPr>
                  </w:pPr>
                  <w:r w:rsidRPr="001C7C0A">
                    <w:rPr>
                      <w:rFonts w:ascii="Times New Roman" w:hAnsi="Times New Roman" w:cs="Times New Roman"/>
                      <w:color w:val="000000"/>
                      <w:sz w:val="23"/>
                      <w:szCs w:val="23"/>
                    </w:rPr>
                    <w:t>6,12</w:t>
                  </w:r>
                </w:p>
              </w:tc>
            </w:tr>
            <w:tr w:rsidR="00591D14" w:rsidRPr="003151B8">
              <w:trPr>
                <w:trHeight w:val="1263"/>
              </w:trPr>
              <w:tc>
                <w:tcPr>
                  <w:tcW w:w="3828" w:type="dxa"/>
                  <w:tcBorders>
                    <w:top w:val="single" w:sz="4" w:space="0" w:color="auto"/>
                    <w:left w:val="single" w:sz="4" w:space="0" w:color="000000"/>
                    <w:bottom w:val="single" w:sz="4" w:space="0" w:color="auto"/>
                  </w:tcBorders>
                </w:tcPr>
                <w:p w:rsidR="00591D14" w:rsidRPr="003151B8" w:rsidRDefault="00591D14" w:rsidP="006E3480">
                  <w:pPr>
                    <w:tabs>
                      <w:tab w:val="left" w:pos="1335"/>
                    </w:tabs>
                    <w:rPr>
                      <w:rFonts w:ascii="Times New Roman" w:hAnsi="Times New Roman" w:cs="Times New Roman"/>
                      <w:sz w:val="23"/>
                      <w:szCs w:val="23"/>
                    </w:rPr>
                  </w:pPr>
                  <w:r>
                    <w:rPr>
                      <w:rFonts w:ascii="Times New Roman" w:hAnsi="Times New Roman" w:cs="Times New Roman"/>
                      <w:sz w:val="23"/>
                      <w:szCs w:val="23"/>
                    </w:rPr>
                    <w:t>текущий ремонт общего имущества</w:t>
                  </w:r>
                  <w:r w:rsidRPr="003151B8">
                    <w:rPr>
                      <w:rFonts w:ascii="Times New Roman" w:hAnsi="Times New Roman" w:cs="Times New Roman"/>
                      <w:sz w:val="23"/>
                      <w:szCs w:val="23"/>
                    </w:rPr>
                    <w:t xml:space="preserve"> в многоквартирном доме, </w:t>
                  </w:r>
                </w:p>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FB32D6">
                  <w:pPr>
                    <w:rPr>
                      <w:rFonts w:ascii="Times New Roman" w:hAnsi="Times New Roman" w:cs="Times New Roman"/>
                      <w:color w:val="000000"/>
                      <w:sz w:val="23"/>
                      <w:szCs w:val="23"/>
                    </w:rPr>
                  </w:pPr>
                  <w:r>
                    <w:rPr>
                      <w:rFonts w:ascii="Times New Roman" w:hAnsi="Times New Roman" w:cs="Times New Roman"/>
                      <w:color w:val="000000"/>
                      <w:sz w:val="23"/>
                      <w:szCs w:val="23"/>
                    </w:rPr>
                    <w:t>По мере необходимости</w:t>
                  </w:r>
                </w:p>
              </w:tc>
              <w:tc>
                <w:tcPr>
                  <w:tcW w:w="1838" w:type="dxa"/>
                  <w:tcBorders>
                    <w:top w:val="single" w:sz="4" w:space="0" w:color="auto"/>
                    <w:left w:val="single" w:sz="4" w:space="0" w:color="000000"/>
                    <w:bottom w:val="single" w:sz="4" w:space="0" w:color="auto"/>
                  </w:tcBorders>
                </w:tcPr>
                <w:p w:rsidR="00591D14" w:rsidRPr="001C7C0A" w:rsidRDefault="00591D14">
                  <w:pPr>
                    <w:jc w:val="center"/>
                    <w:rPr>
                      <w:rFonts w:ascii="Times New Roman" w:hAnsi="Times New Roman" w:cs="Times New Roman"/>
                      <w:color w:val="000000"/>
                      <w:sz w:val="23"/>
                      <w:szCs w:val="23"/>
                    </w:rPr>
                  </w:pPr>
                  <w:r w:rsidRPr="001C7C0A">
                    <w:rPr>
                      <w:rFonts w:ascii="Times New Roman" w:hAnsi="Times New Roman" w:cs="Times New Roman"/>
                      <w:color w:val="000000"/>
                      <w:sz w:val="23"/>
                      <w:szCs w:val="23"/>
                    </w:rPr>
                    <w:t>12690,54</w:t>
                  </w:r>
                </w:p>
              </w:tc>
              <w:tc>
                <w:tcPr>
                  <w:tcW w:w="1417" w:type="dxa"/>
                  <w:tcBorders>
                    <w:top w:val="single" w:sz="4" w:space="0" w:color="auto"/>
                    <w:left w:val="single" w:sz="4" w:space="0" w:color="000000"/>
                    <w:bottom w:val="single" w:sz="4" w:space="0" w:color="auto"/>
                    <w:right w:val="single" w:sz="4" w:space="0" w:color="000000"/>
                  </w:tcBorders>
                </w:tcPr>
                <w:p w:rsidR="00591D14" w:rsidRPr="001C7C0A" w:rsidRDefault="00591D14">
                  <w:pPr>
                    <w:jc w:val="center"/>
                    <w:rPr>
                      <w:rFonts w:ascii="Times New Roman" w:hAnsi="Times New Roman" w:cs="Times New Roman"/>
                      <w:color w:val="000000"/>
                      <w:sz w:val="23"/>
                      <w:szCs w:val="23"/>
                    </w:rPr>
                  </w:pPr>
                  <w:r w:rsidRPr="001C7C0A">
                    <w:rPr>
                      <w:rFonts w:ascii="Times New Roman" w:hAnsi="Times New Roman" w:cs="Times New Roman"/>
                      <w:color w:val="000000"/>
                      <w:sz w:val="23"/>
                      <w:szCs w:val="23"/>
                    </w:rPr>
                    <w:t>3,55</w:t>
                  </w:r>
                </w:p>
              </w:tc>
            </w:tr>
            <w:tr w:rsidR="00591D14" w:rsidRPr="003151B8">
              <w:trPr>
                <w:trHeight w:val="1560"/>
              </w:trPr>
              <w:tc>
                <w:tcPr>
                  <w:tcW w:w="3828" w:type="dxa"/>
                  <w:tcBorders>
                    <w:top w:val="single" w:sz="4" w:space="0" w:color="auto"/>
                    <w:left w:val="single" w:sz="4" w:space="0" w:color="000000"/>
                    <w:bottom w:val="single" w:sz="4" w:space="0" w:color="000000"/>
                  </w:tcBorders>
                </w:tcPr>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FB32D6">
                  <w:pPr>
                    <w:rPr>
                      <w:rFonts w:ascii="Times New Roman" w:hAnsi="Times New Roman" w:cs="Times New Roman"/>
                      <w:sz w:val="23"/>
                      <w:szCs w:val="23"/>
                    </w:rPr>
                  </w:pPr>
                  <w:r w:rsidRPr="003151B8">
                    <w:rPr>
                      <w:rFonts w:ascii="Times New Roman" w:hAnsi="Times New Roman" w:cs="Times New Roman"/>
                      <w:sz w:val="23"/>
                      <w:szCs w:val="23"/>
                    </w:rPr>
                    <w:t>круглосуточно</w:t>
                  </w:r>
                </w:p>
              </w:tc>
              <w:tc>
                <w:tcPr>
                  <w:tcW w:w="1838" w:type="dxa"/>
                  <w:tcBorders>
                    <w:top w:val="single" w:sz="4" w:space="0" w:color="auto"/>
                    <w:left w:val="single" w:sz="4" w:space="0" w:color="000000"/>
                    <w:bottom w:val="single" w:sz="4" w:space="0" w:color="auto"/>
                  </w:tcBorders>
                </w:tcPr>
                <w:p w:rsidR="00591D14" w:rsidRPr="001C7C0A" w:rsidRDefault="00591D14">
                  <w:pPr>
                    <w:jc w:val="center"/>
                    <w:rPr>
                      <w:rFonts w:ascii="Times New Roman" w:hAnsi="Times New Roman" w:cs="Times New Roman"/>
                      <w:color w:val="000000"/>
                      <w:sz w:val="23"/>
                      <w:szCs w:val="23"/>
                    </w:rPr>
                  </w:pPr>
                  <w:r w:rsidRPr="001C7C0A">
                    <w:rPr>
                      <w:rFonts w:ascii="Times New Roman" w:hAnsi="Times New Roman" w:cs="Times New Roman"/>
                      <w:color w:val="000000"/>
                      <w:sz w:val="23"/>
                      <w:szCs w:val="23"/>
                    </w:rPr>
                    <w:t>17337,78</w:t>
                  </w:r>
                </w:p>
              </w:tc>
              <w:tc>
                <w:tcPr>
                  <w:tcW w:w="1417" w:type="dxa"/>
                  <w:tcBorders>
                    <w:top w:val="single" w:sz="4" w:space="0" w:color="auto"/>
                    <w:left w:val="single" w:sz="4" w:space="0" w:color="000000"/>
                    <w:bottom w:val="single" w:sz="4" w:space="0" w:color="000000"/>
                    <w:right w:val="single" w:sz="4" w:space="0" w:color="000000"/>
                  </w:tcBorders>
                </w:tcPr>
                <w:p w:rsidR="00591D14" w:rsidRPr="001C7C0A" w:rsidRDefault="00591D14">
                  <w:pPr>
                    <w:jc w:val="center"/>
                    <w:rPr>
                      <w:rFonts w:ascii="Times New Roman" w:hAnsi="Times New Roman" w:cs="Times New Roman"/>
                      <w:color w:val="000000"/>
                      <w:sz w:val="23"/>
                      <w:szCs w:val="23"/>
                    </w:rPr>
                  </w:pPr>
                  <w:r w:rsidRPr="001C7C0A">
                    <w:rPr>
                      <w:rFonts w:ascii="Times New Roman" w:hAnsi="Times New Roman" w:cs="Times New Roman"/>
                      <w:color w:val="000000"/>
                      <w:sz w:val="23"/>
                      <w:szCs w:val="23"/>
                    </w:rPr>
                    <w:t>4,85</w:t>
                  </w:r>
                </w:p>
              </w:tc>
            </w:tr>
            <w:tr w:rsidR="00591D14" w:rsidRPr="003151B8">
              <w:trPr>
                <w:trHeight w:val="702"/>
              </w:trPr>
              <w:tc>
                <w:tcPr>
                  <w:tcW w:w="3828" w:type="dxa"/>
                  <w:tcBorders>
                    <w:top w:val="single" w:sz="4" w:space="0" w:color="auto"/>
                    <w:left w:val="single" w:sz="4" w:space="0" w:color="000000"/>
                    <w:bottom w:val="single" w:sz="4" w:space="0" w:color="000000"/>
                  </w:tcBorders>
                </w:tcPr>
                <w:p w:rsidR="00591D14" w:rsidRPr="003151B8" w:rsidRDefault="00591D14" w:rsidP="006E3480">
                  <w:pPr>
                    <w:tabs>
                      <w:tab w:val="left" w:pos="1335"/>
                    </w:tabs>
                    <w:rPr>
                      <w:rFonts w:ascii="Times New Roman" w:hAnsi="Times New Roman" w:cs="Times New Roman"/>
                      <w:sz w:val="23"/>
                      <w:szCs w:val="23"/>
                    </w:rPr>
                  </w:pPr>
                  <w:r>
                    <w:rPr>
                      <w:rFonts w:ascii="Times New Roman" w:hAnsi="Times New Roman" w:cs="Times New Roman"/>
                      <w:sz w:val="23"/>
                      <w:szCs w:val="23"/>
                    </w:rPr>
                    <w:t xml:space="preserve">4. Услуги по управлению многоквартирным домом </w:t>
                  </w:r>
                </w:p>
              </w:tc>
              <w:tc>
                <w:tcPr>
                  <w:tcW w:w="2693" w:type="dxa"/>
                  <w:tcBorders>
                    <w:top w:val="single" w:sz="4" w:space="0" w:color="auto"/>
                    <w:left w:val="single" w:sz="4" w:space="0" w:color="000000"/>
                    <w:bottom w:val="single" w:sz="4" w:space="0" w:color="000000"/>
                  </w:tcBorders>
                </w:tcPr>
                <w:p w:rsidR="00591D14" w:rsidRPr="003151B8" w:rsidRDefault="00591D14" w:rsidP="006E3480">
                  <w:pPr>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1C7C0A" w:rsidRDefault="00591D14">
                  <w:pPr>
                    <w:jc w:val="center"/>
                    <w:rPr>
                      <w:rFonts w:ascii="Times New Roman" w:hAnsi="Times New Roman" w:cs="Times New Roman"/>
                      <w:b/>
                      <w:bCs/>
                      <w:color w:val="000000"/>
                      <w:sz w:val="23"/>
                      <w:szCs w:val="23"/>
                    </w:rPr>
                  </w:pPr>
                  <w:r w:rsidRPr="001C7C0A">
                    <w:rPr>
                      <w:rFonts w:ascii="Times New Roman" w:hAnsi="Times New Roman" w:cs="Times New Roman"/>
                      <w:b/>
                      <w:bCs/>
                      <w:color w:val="000000"/>
                      <w:sz w:val="23"/>
                      <w:szCs w:val="23"/>
                    </w:rPr>
                    <w:t>15121,40</w:t>
                  </w:r>
                </w:p>
              </w:tc>
              <w:tc>
                <w:tcPr>
                  <w:tcW w:w="1417" w:type="dxa"/>
                  <w:tcBorders>
                    <w:top w:val="single" w:sz="4" w:space="0" w:color="auto"/>
                    <w:left w:val="single" w:sz="4" w:space="0" w:color="000000"/>
                    <w:bottom w:val="single" w:sz="4" w:space="0" w:color="000000"/>
                    <w:right w:val="single" w:sz="4" w:space="0" w:color="000000"/>
                  </w:tcBorders>
                </w:tcPr>
                <w:p w:rsidR="00591D14" w:rsidRPr="001C7C0A" w:rsidRDefault="00591D14">
                  <w:pPr>
                    <w:jc w:val="center"/>
                    <w:rPr>
                      <w:rFonts w:ascii="Times New Roman" w:hAnsi="Times New Roman" w:cs="Times New Roman"/>
                      <w:b/>
                      <w:bCs/>
                      <w:color w:val="000000"/>
                      <w:sz w:val="23"/>
                      <w:szCs w:val="23"/>
                    </w:rPr>
                  </w:pPr>
                  <w:r w:rsidRPr="001C7C0A">
                    <w:rPr>
                      <w:rFonts w:ascii="Times New Roman" w:hAnsi="Times New Roman" w:cs="Times New Roman"/>
                      <w:b/>
                      <w:bCs/>
                      <w:color w:val="000000"/>
                      <w:sz w:val="23"/>
                      <w:szCs w:val="23"/>
                    </w:rPr>
                    <w:t>4,23</w:t>
                  </w:r>
                </w:p>
              </w:tc>
            </w:tr>
            <w:tr w:rsidR="00591D14" w:rsidRPr="003151B8">
              <w:trPr>
                <w:trHeight w:val="70"/>
              </w:trPr>
              <w:tc>
                <w:tcPr>
                  <w:tcW w:w="3828" w:type="dxa"/>
                  <w:tcBorders>
                    <w:top w:val="single" w:sz="4" w:space="0" w:color="auto"/>
                    <w:left w:val="single" w:sz="4" w:space="0" w:color="auto"/>
                    <w:bottom w:val="single" w:sz="4" w:space="0" w:color="auto"/>
                    <w:right w:val="single" w:sz="4" w:space="0" w:color="auto"/>
                  </w:tcBorders>
                </w:tcPr>
                <w:p w:rsidR="00591D14" w:rsidRPr="003151B8" w:rsidRDefault="00591D14" w:rsidP="006E3480">
                  <w:pPr>
                    <w:tabs>
                      <w:tab w:val="left" w:pos="580"/>
                    </w:tabs>
                    <w:jc w:val="both"/>
                    <w:rPr>
                      <w:rFonts w:ascii="Times New Roman" w:hAnsi="Times New Roman" w:cs="Times New Roman"/>
                      <w:b/>
                      <w:bCs/>
                      <w:sz w:val="23"/>
                      <w:szCs w:val="23"/>
                    </w:rPr>
                  </w:pPr>
                  <w:r w:rsidRPr="003151B8">
                    <w:rPr>
                      <w:rFonts w:ascii="Times New Roman" w:hAnsi="Times New Roman" w:cs="Times New Roman"/>
                      <w:b/>
                      <w:bCs/>
                      <w:sz w:val="23"/>
                      <w:szCs w:val="23"/>
                    </w:rPr>
                    <w:t>Всего:</w:t>
                  </w:r>
                </w:p>
              </w:tc>
              <w:tc>
                <w:tcPr>
                  <w:tcW w:w="2693" w:type="dxa"/>
                  <w:tcBorders>
                    <w:top w:val="single" w:sz="4" w:space="0" w:color="auto"/>
                    <w:left w:val="single" w:sz="4" w:space="0" w:color="auto"/>
                    <w:bottom w:val="single" w:sz="4" w:space="0" w:color="auto"/>
                    <w:right w:val="single" w:sz="4" w:space="0" w:color="auto"/>
                  </w:tcBorders>
                </w:tcPr>
                <w:p w:rsidR="00591D14" w:rsidRPr="003151B8" w:rsidRDefault="00591D14" w:rsidP="006E3480">
                  <w:pPr>
                    <w:tabs>
                      <w:tab w:val="left" w:pos="580"/>
                    </w:tabs>
                    <w:jc w:val="both"/>
                    <w:rPr>
                      <w:rFonts w:ascii="Times New Roman" w:hAnsi="Times New Roman" w:cs="Times New Roman"/>
                      <w:b/>
                      <w:bCs/>
                      <w:sz w:val="23"/>
                      <w:szCs w:val="23"/>
                      <w:u w:val="single"/>
                    </w:rPr>
                  </w:pPr>
                </w:p>
              </w:tc>
              <w:tc>
                <w:tcPr>
                  <w:tcW w:w="1838" w:type="dxa"/>
                  <w:tcBorders>
                    <w:top w:val="single" w:sz="4" w:space="0" w:color="auto"/>
                    <w:left w:val="single" w:sz="4" w:space="0" w:color="auto"/>
                    <w:bottom w:val="single" w:sz="4" w:space="0" w:color="auto"/>
                    <w:right w:val="single" w:sz="4" w:space="0" w:color="auto"/>
                  </w:tcBorders>
                </w:tcPr>
                <w:p w:rsidR="00591D14" w:rsidRPr="001C7C0A" w:rsidRDefault="00591D14">
                  <w:pPr>
                    <w:jc w:val="center"/>
                    <w:rPr>
                      <w:rFonts w:ascii="Times New Roman" w:hAnsi="Times New Roman" w:cs="Times New Roman"/>
                      <w:b/>
                      <w:bCs/>
                      <w:color w:val="000000"/>
                      <w:sz w:val="23"/>
                      <w:szCs w:val="23"/>
                    </w:rPr>
                  </w:pPr>
                  <w:r w:rsidRPr="001C7C0A">
                    <w:rPr>
                      <w:rFonts w:ascii="Times New Roman" w:hAnsi="Times New Roman" w:cs="Times New Roman"/>
                      <w:b/>
                      <w:bCs/>
                      <w:color w:val="000000"/>
                      <w:sz w:val="23"/>
                      <w:szCs w:val="23"/>
                    </w:rPr>
                    <w:t>99093,46</w:t>
                  </w:r>
                </w:p>
              </w:tc>
              <w:tc>
                <w:tcPr>
                  <w:tcW w:w="1417" w:type="dxa"/>
                  <w:tcBorders>
                    <w:top w:val="single" w:sz="4" w:space="0" w:color="auto"/>
                    <w:left w:val="single" w:sz="4" w:space="0" w:color="auto"/>
                    <w:bottom w:val="single" w:sz="4" w:space="0" w:color="auto"/>
                    <w:right w:val="single" w:sz="4" w:space="0" w:color="auto"/>
                  </w:tcBorders>
                </w:tcPr>
                <w:p w:rsidR="00591D14" w:rsidRPr="001C7C0A" w:rsidRDefault="00591D14">
                  <w:pPr>
                    <w:jc w:val="center"/>
                    <w:rPr>
                      <w:rFonts w:ascii="Times New Roman" w:hAnsi="Times New Roman" w:cs="Times New Roman"/>
                      <w:b/>
                      <w:bCs/>
                      <w:color w:val="000000"/>
                      <w:sz w:val="23"/>
                      <w:szCs w:val="23"/>
                    </w:rPr>
                  </w:pPr>
                  <w:r w:rsidRPr="001C7C0A">
                    <w:rPr>
                      <w:rFonts w:ascii="Times New Roman" w:hAnsi="Times New Roman" w:cs="Times New Roman"/>
                      <w:b/>
                      <w:bCs/>
                      <w:color w:val="000000"/>
                      <w:sz w:val="23"/>
                      <w:szCs w:val="23"/>
                    </w:rPr>
                    <w:t>27,72</w:t>
                  </w:r>
                </w:p>
              </w:tc>
            </w:tr>
          </w:tbl>
          <w:p w:rsidR="00591D14" w:rsidRPr="00145348" w:rsidRDefault="00591D14" w:rsidP="006E3480">
            <w:pPr>
              <w:autoSpaceDE w:val="0"/>
              <w:ind w:right="175"/>
              <w:jc w:val="both"/>
              <w:rPr>
                <w:rFonts w:ascii="Times New Roman" w:hAnsi="Times New Roman" w:cs="Times New Roman"/>
                <w:sz w:val="22"/>
                <w:szCs w:val="22"/>
              </w:rPr>
            </w:pPr>
            <w:r w:rsidRPr="000A6D92">
              <w:rPr>
                <w:rFonts w:ascii="Times New Roman" w:hAnsi="Times New Roman" w:cs="Times New Roman"/>
                <w:b/>
                <w:bCs/>
              </w:rPr>
              <w:t>Согласно ч. 9.2. ст. 156 Жилищного кодекса РФ ежемесячно начисляется плата за коммунальные ресурсы в целях содержания общего имущества в многоквартирном доме, в соответствии с нормативами и тарифами, утвержденными Государственным комитетом РБ по тарифам.</w:t>
            </w:r>
          </w:p>
          <w:p w:rsidR="00591D14" w:rsidRDefault="00591D14" w:rsidP="00964A2B">
            <w:pPr>
              <w:jc w:val="right"/>
              <w:rPr>
                <w:rFonts w:ascii="Times New Roman" w:hAnsi="Times New Roman" w:cs="Times New Roman"/>
                <w:sz w:val="22"/>
                <w:szCs w:val="22"/>
              </w:rPr>
            </w:pPr>
          </w:p>
          <w:tbl>
            <w:tblPr>
              <w:tblpPr w:leftFromText="180" w:rightFromText="180" w:vertAnchor="text" w:horzAnchor="margin" w:tblpY="-131"/>
              <w:tblW w:w="10065" w:type="dxa"/>
              <w:tblLayout w:type="fixed"/>
              <w:tblCellMar>
                <w:left w:w="0" w:type="dxa"/>
                <w:right w:w="0" w:type="dxa"/>
              </w:tblCellMar>
              <w:tblLook w:val="0000"/>
            </w:tblPr>
            <w:tblGrid>
              <w:gridCol w:w="10065"/>
            </w:tblGrid>
            <w:tr w:rsidR="00591D14" w:rsidRPr="0005006E">
              <w:trPr>
                <w:trHeight w:val="1123"/>
              </w:trPr>
              <w:tc>
                <w:tcPr>
                  <w:tcW w:w="10065" w:type="dxa"/>
                  <w:tcBorders>
                    <w:top w:val="nil"/>
                    <w:left w:val="nil"/>
                    <w:right w:val="nil"/>
                  </w:tcBorders>
                  <w:noWrap/>
                  <w:tcMar>
                    <w:top w:w="15" w:type="dxa"/>
                    <w:left w:w="15" w:type="dxa"/>
                    <w:bottom w:w="0" w:type="dxa"/>
                    <w:right w:w="15" w:type="dxa"/>
                  </w:tcMar>
                  <w:vAlign w:val="bottom"/>
                </w:tcPr>
                <w:p w:rsidR="00591D14" w:rsidRDefault="00591D14" w:rsidP="006E3480">
                  <w:pPr>
                    <w:tabs>
                      <w:tab w:val="left" w:pos="10260"/>
                    </w:tabs>
                    <w:ind w:right="510"/>
                    <w:rPr>
                      <w:rFonts w:ascii="Times New Roman" w:hAnsi="Times New Roman" w:cs="Times New Roman"/>
                      <w:b/>
                      <w:bCs/>
                      <w:sz w:val="26"/>
                      <w:szCs w:val="26"/>
                    </w:rPr>
                  </w:pPr>
                  <w:r>
                    <w:rPr>
                      <w:rFonts w:ascii="Times New Roman" w:hAnsi="Times New Roman" w:cs="Times New Roman"/>
                      <w:b/>
                      <w:bCs/>
                      <w:sz w:val="26"/>
                      <w:szCs w:val="26"/>
                    </w:rPr>
                    <w:t>Лот № 10</w:t>
                  </w:r>
                  <w:r w:rsidRPr="0005006E">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p>
                <w:p w:rsidR="00591D14" w:rsidRPr="0005006E" w:rsidRDefault="00591D14" w:rsidP="006E3480">
                  <w:pPr>
                    <w:tabs>
                      <w:tab w:val="left" w:pos="10260"/>
                    </w:tabs>
                    <w:ind w:right="510" w:hanging="284"/>
                    <w:jc w:val="center"/>
                    <w:rPr>
                      <w:rFonts w:ascii="Times New Roman" w:hAnsi="Times New Roman" w:cs="Times New Roman"/>
                      <w:b/>
                      <w:bCs/>
                      <w:sz w:val="26"/>
                      <w:szCs w:val="26"/>
                    </w:rPr>
                  </w:pPr>
                  <w:r w:rsidRPr="0005006E">
                    <w:rPr>
                      <w:rFonts w:ascii="Times New Roman" w:hAnsi="Times New Roman" w:cs="Times New Roman"/>
                      <w:b/>
                      <w:bCs/>
                      <w:sz w:val="26"/>
                      <w:szCs w:val="26"/>
                    </w:rPr>
                    <w:t>ПЕРЕЧЕНЬ</w:t>
                  </w:r>
                </w:p>
                <w:p w:rsidR="00591D14" w:rsidRPr="0005006E" w:rsidRDefault="00591D14" w:rsidP="006E3480">
                  <w:pPr>
                    <w:jc w:val="center"/>
                    <w:rPr>
                      <w:rFonts w:ascii="Times New Roman" w:hAnsi="Times New Roman" w:cs="Times New Roman"/>
                      <w:b/>
                      <w:bCs/>
                      <w:sz w:val="26"/>
                      <w:szCs w:val="26"/>
                    </w:rPr>
                  </w:pPr>
                  <w:r w:rsidRPr="0005006E">
                    <w:rPr>
                      <w:rFonts w:ascii="Times New Roman" w:hAnsi="Times New Roman" w:cs="Times New Roman"/>
                      <w:b/>
                      <w:bCs/>
                      <w:sz w:val="26"/>
                      <w:szCs w:val="26"/>
                    </w:rPr>
                    <w:t>обязательных работ и услуг по содержанию и ремонту общего имущества</w:t>
                  </w:r>
                </w:p>
                <w:p w:rsidR="00591D14" w:rsidRDefault="00591D14" w:rsidP="006E3480">
                  <w:pPr>
                    <w:autoSpaceDE w:val="0"/>
                    <w:jc w:val="center"/>
                    <w:rPr>
                      <w:rFonts w:ascii="Times New Roman" w:hAnsi="Times New Roman" w:cs="Times New Roman"/>
                      <w:b/>
                      <w:bCs/>
                      <w:sz w:val="26"/>
                      <w:szCs w:val="26"/>
                    </w:rPr>
                  </w:pPr>
                  <w:r w:rsidRPr="0005006E">
                    <w:rPr>
                      <w:rFonts w:ascii="Times New Roman" w:hAnsi="Times New Roman" w:cs="Times New Roman"/>
                      <w:b/>
                      <w:bCs/>
                      <w:sz w:val="26"/>
                      <w:szCs w:val="26"/>
                    </w:rPr>
                    <w:t xml:space="preserve">собственников помещений в многоквартирном доме по адресу: </w:t>
                  </w:r>
                </w:p>
                <w:p w:rsidR="00591D14" w:rsidRPr="0005006E" w:rsidRDefault="00591D14" w:rsidP="006E3480">
                  <w:pPr>
                    <w:jc w:val="center"/>
                    <w:rPr>
                      <w:rFonts w:ascii="Times New Roman" w:hAnsi="Times New Roman" w:cs="Times New Roman"/>
                      <w:b/>
                      <w:bCs/>
                    </w:rPr>
                  </w:pPr>
                  <w:r w:rsidRPr="00A80D93">
                    <w:rPr>
                      <w:rFonts w:ascii="Times New Roman" w:hAnsi="Times New Roman" w:cs="Times New Roman"/>
                      <w:b/>
                      <w:bCs/>
                      <w:sz w:val="26"/>
                      <w:szCs w:val="26"/>
                      <w:u w:val="single"/>
                    </w:rPr>
                    <w:t xml:space="preserve">ул. </w:t>
                  </w:r>
                  <w:r>
                    <w:rPr>
                      <w:rFonts w:ascii="Times New Roman" w:hAnsi="Times New Roman" w:cs="Times New Roman"/>
                      <w:b/>
                      <w:bCs/>
                      <w:sz w:val="26"/>
                      <w:szCs w:val="26"/>
                      <w:u w:val="single"/>
                    </w:rPr>
                    <w:t>Назара Наджми</w:t>
                  </w:r>
                  <w:r w:rsidRPr="00A80D93">
                    <w:rPr>
                      <w:rFonts w:ascii="Times New Roman" w:hAnsi="Times New Roman" w:cs="Times New Roman"/>
                      <w:b/>
                      <w:bCs/>
                      <w:sz w:val="26"/>
                      <w:szCs w:val="26"/>
                      <w:u w:val="single"/>
                    </w:rPr>
                    <w:t xml:space="preserve">, дом № </w:t>
                  </w:r>
                  <w:r>
                    <w:rPr>
                      <w:rFonts w:ascii="Times New Roman" w:hAnsi="Times New Roman" w:cs="Times New Roman"/>
                      <w:b/>
                      <w:bCs/>
                      <w:sz w:val="26"/>
                      <w:szCs w:val="26"/>
                      <w:u w:val="single"/>
                    </w:rPr>
                    <w:t>48</w:t>
                  </w:r>
                  <w:r w:rsidRPr="00A80D93">
                    <w:rPr>
                      <w:rFonts w:ascii="Times New Roman" w:hAnsi="Times New Roman" w:cs="Times New Roman"/>
                      <w:b/>
                      <w:bCs/>
                      <w:sz w:val="26"/>
                      <w:szCs w:val="26"/>
                      <w:u w:val="single"/>
                    </w:rPr>
                    <w:t xml:space="preserve">, г. Дюртюли Республики Башкортостан </w:t>
                  </w:r>
                </w:p>
              </w:tc>
            </w:tr>
          </w:tbl>
          <w:tbl>
            <w:tblPr>
              <w:tblW w:w="9776" w:type="dxa"/>
              <w:tblInd w:w="3" w:type="dxa"/>
              <w:tblLayout w:type="fixed"/>
              <w:tblLook w:val="0000"/>
            </w:tblPr>
            <w:tblGrid>
              <w:gridCol w:w="3828"/>
              <w:gridCol w:w="2693"/>
              <w:gridCol w:w="1838"/>
              <w:gridCol w:w="1417"/>
            </w:tblGrid>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6E3480">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Наименование</w:t>
                  </w:r>
                </w:p>
              </w:tc>
              <w:tc>
                <w:tcPr>
                  <w:tcW w:w="2693" w:type="dxa"/>
                  <w:tcBorders>
                    <w:top w:val="single" w:sz="4" w:space="0" w:color="000000"/>
                    <w:left w:val="single" w:sz="4" w:space="0" w:color="000000"/>
                    <w:bottom w:val="single" w:sz="4" w:space="0" w:color="000000"/>
                  </w:tcBorders>
                </w:tcPr>
                <w:p w:rsidR="00591D14" w:rsidRPr="003151B8" w:rsidRDefault="00591D14" w:rsidP="006E3480">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Периодичность</w:t>
                  </w:r>
                </w:p>
              </w:tc>
              <w:tc>
                <w:tcPr>
                  <w:tcW w:w="1838" w:type="dxa"/>
                  <w:tcBorders>
                    <w:top w:val="single" w:sz="4" w:space="0" w:color="000000"/>
                    <w:left w:val="single" w:sz="4" w:space="0" w:color="000000"/>
                    <w:bottom w:val="single" w:sz="4" w:space="0" w:color="000000"/>
                  </w:tcBorders>
                </w:tcPr>
                <w:p w:rsidR="00591D14" w:rsidRPr="003151B8" w:rsidRDefault="00591D14" w:rsidP="006E3480">
                  <w:pPr>
                    <w:tabs>
                      <w:tab w:val="left" w:pos="580"/>
                    </w:tabs>
                    <w:jc w:val="center"/>
                    <w:rPr>
                      <w:rFonts w:ascii="Times New Roman" w:hAnsi="Times New Roman" w:cs="Times New Roman"/>
                      <w:sz w:val="23"/>
                      <w:szCs w:val="23"/>
                    </w:rPr>
                  </w:pPr>
                  <w:r>
                    <w:rPr>
                      <w:rFonts w:ascii="Times New Roman" w:hAnsi="Times New Roman" w:cs="Times New Roman"/>
                      <w:sz w:val="23"/>
                      <w:szCs w:val="23"/>
                    </w:rPr>
                    <w:t>Годовая</w:t>
                  </w:r>
                  <w:r w:rsidRPr="003151B8">
                    <w:rPr>
                      <w:rFonts w:ascii="Times New Roman" w:hAnsi="Times New Roman" w:cs="Times New Roman"/>
                      <w:sz w:val="23"/>
                      <w:szCs w:val="23"/>
                    </w:rPr>
                    <w:t xml:space="preserve"> плата (рублей)</w:t>
                  </w:r>
                </w:p>
              </w:tc>
              <w:tc>
                <w:tcPr>
                  <w:tcW w:w="1417" w:type="dxa"/>
                  <w:tcBorders>
                    <w:top w:val="single" w:sz="4" w:space="0" w:color="000000"/>
                    <w:left w:val="single" w:sz="4" w:space="0" w:color="000000"/>
                    <w:bottom w:val="single" w:sz="4" w:space="0" w:color="000000"/>
                    <w:right w:val="single" w:sz="4" w:space="0" w:color="000000"/>
                  </w:tcBorders>
                </w:tcPr>
                <w:p w:rsidR="00591D14" w:rsidRPr="003151B8" w:rsidRDefault="00591D14" w:rsidP="006E3480">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Стоимость на 1 кв. м общей площади (рублей в месяц)</w:t>
                  </w:r>
                </w:p>
              </w:tc>
            </w:tr>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6E3480">
                  <w:pPr>
                    <w:tabs>
                      <w:tab w:val="left" w:pos="580"/>
                    </w:tabs>
                    <w:rPr>
                      <w:rFonts w:ascii="Times New Roman" w:hAnsi="Times New Roman" w:cs="Times New Roman"/>
                      <w:sz w:val="23"/>
                      <w:szCs w:val="23"/>
                    </w:rPr>
                  </w:pPr>
                  <w:r w:rsidRPr="003151B8">
                    <w:rPr>
                      <w:rFonts w:ascii="Times New Roman" w:hAnsi="Times New Roman" w:cs="Times New Roman"/>
                      <w:sz w:val="23"/>
                      <w:szCs w:val="23"/>
                    </w:rPr>
                    <w:t>1.Работы,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несущих конструкций (перегородок, внутренней отделки, полов) многоквапртирного дома;</w:t>
                  </w:r>
                </w:p>
                <w:p w:rsidR="00591D14" w:rsidRPr="003151B8" w:rsidRDefault="00591D14" w:rsidP="006E3480">
                  <w:pPr>
                    <w:tabs>
                      <w:tab w:val="left" w:pos="580"/>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000000"/>
                  </w:tcBorders>
                </w:tcPr>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 xml:space="preserve">проверка </w:t>
                  </w: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 </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000000"/>
                    <w:left w:val="single" w:sz="4" w:space="0" w:color="000000"/>
                    <w:bottom w:val="single" w:sz="4" w:space="0" w:color="000000"/>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6461,53</w:t>
                  </w:r>
                </w:p>
              </w:tc>
              <w:tc>
                <w:tcPr>
                  <w:tcW w:w="1417" w:type="dxa"/>
                  <w:tcBorders>
                    <w:top w:val="single" w:sz="4" w:space="0" w:color="000000"/>
                    <w:left w:val="single" w:sz="4" w:space="0" w:color="000000"/>
                    <w:bottom w:val="single" w:sz="4" w:space="0" w:color="000000"/>
                    <w:right w:val="single" w:sz="4" w:space="0" w:color="000000"/>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0,99</w:t>
                  </w:r>
                </w:p>
              </w:tc>
            </w:tr>
            <w:tr w:rsidR="00591D14" w:rsidRPr="003151B8">
              <w:trPr>
                <w:trHeight w:val="416"/>
              </w:trPr>
              <w:tc>
                <w:tcPr>
                  <w:tcW w:w="3828" w:type="dxa"/>
                  <w:tcBorders>
                    <w:top w:val="single" w:sz="4" w:space="0" w:color="000000"/>
                    <w:left w:val="single" w:sz="4" w:space="0" w:color="000000"/>
                    <w:bottom w:val="single" w:sz="4" w:space="0" w:color="auto"/>
                  </w:tcBorders>
                </w:tcPr>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2.Работы,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при выявлении устранение выявленных нарушений </w:t>
                  </w:r>
                </w:p>
              </w:tc>
              <w:tc>
                <w:tcPr>
                  <w:tcW w:w="2693" w:type="dxa"/>
                  <w:tcBorders>
                    <w:top w:val="single" w:sz="4" w:space="0" w:color="000000"/>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p>
              </w:tc>
              <w:tc>
                <w:tcPr>
                  <w:tcW w:w="1838" w:type="dxa"/>
                  <w:tcBorders>
                    <w:top w:val="single" w:sz="4" w:space="0" w:color="000000"/>
                    <w:left w:val="single" w:sz="4" w:space="0" w:color="000000"/>
                    <w:bottom w:val="single" w:sz="4" w:space="0" w:color="auto"/>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51104,84</w:t>
                  </w:r>
                </w:p>
              </w:tc>
              <w:tc>
                <w:tcPr>
                  <w:tcW w:w="1417" w:type="dxa"/>
                  <w:tcBorders>
                    <w:top w:val="single" w:sz="4" w:space="0" w:color="000000"/>
                    <w:left w:val="single" w:sz="4" w:space="0" w:color="000000"/>
                    <w:bottom w:val="single" w:sz="4" w:space="0" w:color="auto"/>
                    <w:right w:val="single" w:sz="4" w:space="0" w:color="000000"/>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7,83</w:t>
                  </w:r>
                </w:p>
              </w:tc>
            </w:tr>
            <w:tr w:rsidR="00591D14" w:rsidRPr="003151B8">
              <w:trPr>
                <w:trHeight w:val="225"/>
              </w:trPr>
              <w:tc>
                <w:tcPr>
                  <w:tcW w:w="3828" w:type="dxa"/>
                  <w:tcBorders>
                    <w:top w:val="single" w:sz="4" w:space="0" w:color="auto"/>
                    <w:left w:val="single" w:sz="4" w:space="0" w:color="000000"/>
                    <w:bottom w:val="single" w:sz="4" w:space="0" w:color="auto"/>
                  </w:tcBorders>
                </w:tcPr>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6F1B97" w:rsidRDefault="00591D14">
                  <w:pPr>
                    <w:jc w:val="center"/>
                    <w:rPr>
                      <w:rFonts w:ascii="Times New Roman" w:hAnsi="Times New Roman" w:cs="Times New Roman"/>
                      <w:b/>
                      <w:bCs/>
                      <w:color w:val="000000"/>
                      <w:sz w:val="23"/>
                      <w:szCs w:val="23"/>
                    </w:rPr>
                  </w:pPr>
                </w:p>
              </w:tc>
              <w:tc>
                <w:tcPr>
                  <w:tcW w:w="1417" w:type="dxa"/>
                  <w:tcBorders>
                    <w:top w:val="single" w:sz="4" w:space="0" w:color="auto"/>
                    <w:left w:val="single" w:sz="4" w:space="0" w:color="000000"/>
                    <w:bottom w:val="single" w:sz="4" w:space="0" w:color="auto"/>
                    <w:right w:val="single" w:sz="4" w:space="0" w:color="000000"/>
                  </w:tcBorders>
                </w:tcPr>
                <w:p w:rsidR="00591D14" w:rsidRPr="006F1B97" w:rsidRDefault="00591D14">
                  <w:pPr>
                    <w:jc w:val="center"/>
                    <w:rPr>
                      <w:rFonts w:ascii="Times New Roman" w:hAnsi="Times New Roman" w:cs="Times New Roman"/>
                      <w:b/>
                      <w:bCs/>
                      <w:color w:val="000000"/>
                      <w:sz w:val="23"/>
                      <w:szCs w:val="23"/>
                    </w:rPr>
                  </w:pPr>
                </w:p>
              </w:tc>
            </w:tr>
            <w:tr w:rsidR="00591D14" w:rsidRPr="003151B8">
              <w:trPr>
                <w:trHeight w:val="4426"/>
              </w:trPr>
              <w:tc>
                <w:tcPr>
                  <w:tcW w:w="3828" w:type="dxa"/>
                  <w:tcBorders>
                    <w:top w:val="single" w:sz="4" w:space="0" w:color="auto"/>
                    <w:left w:val="single" w:sz="4" w:space="0" w:color="000000"/>
                  </w:tcBorders>
                </w:tcPr>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работы, выполняемые в целях </w:t>
                  </w:r>
                </w:p>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надлежащего содержания систем вентиляции и дымоудаления; </w:t>
                  </w:r>
                </w:p>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tcBorders>
                </w:tcPr>
                <w:p w:rsidR="00591D14" w:rsidRPr="00253FCB"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 xml:space="preserve">Проверка состояния </w:t>
                  </w:r>
                </w:p>
                <w:p w:rsidR="00591D14" w:rsidRPr="00253FCB"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дымовых и вентиляционных каналов и при обходимости их очистка</w:t>
                  </w:r>
                  <w:r>
                    <w:rPr>
                      <w:rFonts w:ascii="Times New Roman" w:hAnsi="Times New Roman" w:cs="Times New Roman"/>
                      <w:sz w:val="23"/>
                      <w:szCs w:val="23"/>
                    </w:rPr>
                    <w:t>,</w:t>
                  </w:r>
                  <w:r w:rsidRPr="00253FCB">
                    <w:rPr>
                      <w:rFonts w:ascii="Times New Roman" w:hAnsi="Times New Roman" w:cs="Times New Roman"/>
                      <w:sz w:val="23"/>
                      <w:szCs w:val="23"/>
                    </w:rPr>
                    <w:t xml:space="preserve"> </w:t>
                  </w:r>
                </w:p>
                <w:p w:rsidR="00591D14" w:rsidRPr="003151B8"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4699,30</w:t>
                  </w:r>
                </w:p>
              </w:tc>
              <w:tc>
                <w:tcPr>
                  <w:tcW w:w="1417" w:type="dxa"/>
                  <w:tcBorders>
                    <w:top w:val="single" w:sz="4" w:space="0" w:color="auto"/>
                    <w:left w:val="single" w:sz="4" w:space="0" w:color="000000"/>
                    <w:righ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0,72</w:t>
                  </w:r>
                </w:p>
              </w:tc>
            </w:tr>
            <w:tr w:rsidR="00591D14" w:rsidRPr="003151B8">
              <w:trPr>
                <w:trHeight w:val="828"/>
              </w:trPr>
              <w:tc>
                <w:tcPr>
                  <w:tcW w:w="3828" w:type="dxa"/>
                  <w:tcBorders>
                    <w:top w:val="single" w:sz="4" w:space="0" w:color="auto"/>
                    <w:left w:val="single" w:sz="4" w:space="0" w:color="000000"/>
                    <w:bottom w:val="single" w:sz="4" w:space="0" w:color="auto"/>
                  </w:tcBorders>
                </w:tcPr>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общие работы, выполняемые для надлежащего содержания систем теплоснабжения</w:t>
                  </w:r>
                  <w:r>
                    <w:rPr>
                      <w:rFonts w:ascii="Times New Roman" w:hAnsi="Times New Roman" w:cs="Times New Roman"/>
                      <w:sz w:val="23"/>
                      <w:szCs w:val="23"/>
                    </w:rPr>
                    <w:t>, водоснабжения и водоотведения</w:t>
                  </w:r>
                  <w:r w:rsidRPr="003151B8">
                    <w:rPr>
                      <w:rFonts w:ascii="Times New Roman" w:hAnsi="Times New Roman" w:cs="Times New Roman"/>
                      <w:sz w:val="23"/>
                      <w:szCs w:val="23"/>
                    </w:rPr>
                    <w:t>;</w:t>
                  </w:r>
                </w:p>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auto"/>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39421,87</w:t>
                  </w:r>
                </w:p>
              </w:tc>
              <w:tc>
                <w:tcPr>
                  <w:tcW w:w="1417" w:type="dxa"/>
                  <w:tcBorders>
                    <w:top w:val="single" w:sz="4" w:space="0" w:color="auto"/>
                    <w:left w:val="single" w:sz="4" w:space="0" w:color="000000"/>
                    <w:bottom w:val="single" w:sz="4" w:space="0" w:color="auto"/>
                    <w:righ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6,04</w:t>
                  </w:r>
                </w:p>
              </w:tc>
            </w:tr>
            <w:tr w:rsidR="00591D14" w:rsidRPr="003151B8">
              <w:trPr>
                <w:trHeight w:val="1365"/>
              </w:trPr>
              <w:tc>
                <w:tcPr>
                  <w:tcW w:w="3828" w:type="dxa"/>
                  <w:tcBorders>
                    <w:top w:val="single" w:sz="4" w:space="0" w:color="auto"/>
                    <w:left w:val="single" w:sz="4" w:space="0" w:color="000000"/>
                    <w:bottom w:val="single" w:sz="4" w:space="0" w:color="000000"/>
                  </w:tcBorders>
                </w:tcPr>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выполняемые в целях надлежащего содержания электрооборудования, радио- и телекоммуникационного оборудования;</w:t>
                  </w:r>
                </w:p>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FB32D6">
                  <w:pPr>
                    <w:tabs>
                      <w:tab w:val="left" w:pos="580"/>
                    </w:tabs>
                    <w:rPr>
                      <w:rFonts w:ascii="Times New Roman" w:hAnsi="Times New Roman" w:cs="Times New Roman"/>
                      <w:sz w:val="23"/>
                      <w:szCs w:val="23"/>
                    </w:rPr>
                  </w:pPr>
                  <w:r>
                    <w:rPr>
                      <w:rFonts w:ascii="Times New Roman" w:hAnsi="Times New Roman" w:cs="Times New Roman"/>
                      <w:sz w:val="23"/>
                      <w:szCs w:val="23"/>
                    </w:rPr>
                    <w:t>1 раз в год</w:t>
                  </w:r>
                  <w:r w:rsidRPr="003151B8">
                    <w:rPr>
                      <w:rFonts w:ascii="Times New Roman" w:hAnsi="Times New Roman" w:cs="Times New Roman"/>
                      <w:sz w:val="23"/>
                      <w:szCs w:val="23"/>
                    </w:rPr>
                    <w:t>;</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6983,68</w:t>
                  </w:r>
                </w:p>
              </w:tc>
              <w:tc>
                <w:tcPr>
                  <w:tcW w:w="1417" w:type="dxa"/>
                  <w:tcBorders>
                    <w:top w:val="single" w:sz="4" w:space="0" w:color="auto"/>
                    <w:left w:val="single" w:sz="4" w:space="0" w:color="000000"/>
                    <w:bottom w:val="single" w:sz="4" w:space="0" w:color="000000"/>
                    <w:righ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1,07</w:t>
                  </w:r>
                </w:p>
              </w:tc>
            </w:tr>
            <w:tr w:rsidR="00591D14" w:rsidRPr="003151B8">
              <w:trPr>
                <w:trHeight w:val="810"/>
              </w:trPr>
              <w:tc>
                <w:tcPr>
                  <w:tcW w:w="3828" w:type="dxa"/>
                  <w:tcBorders>
                    <w:top w:val="single" w:sz="4" w:space="0" w:color="000000"/>
                    <w:left w:val="single" w:sz="4" w:space="0" w:color="000000"/>
                    <w:bottom w:val="single" w:sz="4" w:space="0" w:color="auto"/>
                  </w:tcBorders>
                </w:tcPr>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3. Работы и услуги по содержанию иного общего имущества в многоквартирном доме, </w:t>
                  </w:r>
                </w:p>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auto"/>
                  </w:tcBorders>
                </w:tcPr>
                <w:p w:rsidR="00591D14" w:rsidRPr="003151B8" w:rsidRDefault="00591D14" w:rsidP="00FB32D6">
                  <w:pPr>
                    <w:rPr>
                      <w:sz w:val="23"/>
                      <w:szCs w:val="23"/>
                    </w:rPr>
                  </w:pPr>
                </w:p>
              </w:tc>
              <w:tc>
                <w:tcPr>
                  <w:tcW w:w="1838" w:type="dxa"/>
                  <w:tcBorders>
                    <w:top w:val="single" w:sz="4" w:space="0" w:color="000000"/>
                    <w:left w:val="single" w:sz="4" w:space="0" w:color="000000"/>
                    <w:bottom w:val="single" w:sz="4" w:space="0" w:color="auto"/>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95748,16</w:t>
                  </w:r>
                </w:p>
              </w:tc>
              <w:tc>
                <w:tcPr>
                  <w:tcW w:w="1417" w:type="dxa"/>
                  <w:tcBorders>
                    <w:top w:val="single" w:sz="4" w:space="0" w:color="000000"/>
                    <w:left w:val="single" w:sz="4" w:space="0" w:color="000000"/>
                    <w:bottom w:val="single" w:sz="4" w:space="0" w:color="auto"/>
                    <w:right w:val="single" w:sz="4" w:space="0" w:color="000000"/>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14,67</w:t>
                  </w:r>
                </w:p>
              </w:tc>
            </w:tr>
            <w:tr w:rsidR="00591D14" w:rsidRPr="003151B8">
              <w:trPr>
                <w:trHeight w:val="249"/>
              </w:trPr>
              <w:tc>
                <w:tcPr>
                  <w:tcW w:w="3828" w:type="dxa"/>
                  <w:tcBorders>
                    <w:top w:val="single" w:sz="4" w:space="0" w:color="auto"/>
                    <w:left w:val="single" w:sz="4" w:space="0" w:color="000000"/>
                    <w:bottom w:val="single" w:sz="4" w:space="0" w:color="auto"/>
                  </w:tcBorders>
                </w:tcPr>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FB32D6">
                  <w:pPr>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6F1B97" w:rsidRDefault="00591D14">
                  <w:pPr>
                    <w:jc w:val="center"/>
                    <w:rPr>
                      <w:rFonts w:ascii="Times New Roman" w:hAnsi="Times New Roman" w:cs="Times New Roman"/>
                      <w:b/>
                      <w:bCs/>
                      <w:color w:val="000000"/>
                      <w:sz w:val="23"/>
                      <w:szCs w:val="23"/>
                    </w:rPr>
                  </w:pPr>
                </w:p>
              </w:tc>
              <w:tc>
                <w:tcPr>
                  <w:tcW w:w="1417" w:type="dxa"/>
                  <w:tcBorders>
                    <w:top w:val="single" w:sz="4" w:space="0" w:color="auto"/>
                    <w:left w:val="single" w:sz="4" w:space="0" w:color="000000"/>
                    <w:bottom w:val="single" w:sz="4" w:space="0" w:color="auto"/>
                    <w:right w:val="single" w:sz="4" w:space="0" w:color="000000"/>
                  </w:tcBorders>
                </w:tcPr>
                <w:p w:rsidR="00591D14" w:rsidRPr="006F1B97" w:rsidRDefault="00591D14">
                  <w:pPr>
                    <w:jc w:val="center"/>
                    <w:rPr>
                      <w:rFonts w:ascii="Times New Roman" w:hAnsi="Times New Roman" w:cs="Times New Roman"/>
                      <w:b/>
                      <w:bCs/>
                      <w:color w:val="000000"/>
                      <w:sz w:val="23"/>
                      <w:szCs w:val="23"/>
                    </w:rPr>
                  </w:pP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по содержанию помещений, входящих в состав общего имущества в многоквартирном доме (дератизация и дезинсекция);</w:t>
                  </w:r>
                </w:p>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r>
                    <w:rPr>
                      <w:rFonts w:ascii="Times New Roman" w:hAnsi="Times New Roman" w:cs="Times New Roman"/>
                      <w:sz w:val="23"/>
                      <w:szCs w:val="23"/>
                    </w:rPr>
                    <w:t>;</w:t>
                  </w:r>
                  <w:r w:rsidRPr="003151B8">
                    <w:rPr>
                      <w:rFonts w:ascii="Times New Roman" w:hAnsi="Times New Roman" w:cs="Times New Roman"/>
                      <w:sz w:val="23"/>
                      <w:szCs w:val="23"/>
                    </w:rPr>
                    <w:t xml:space="preserve"> </w:t>
                  </w:r>
                </w:p>
              </w:tc>
              <w:tc>
                <w:tcPr>
                  <w:tcW w:w="2693" w:type="dxa"/>
                  <w:tcBorders>
                    <w:top w:val="single" w:sz="4" w:space="0" w:color="auto"/>
                    <w:left w:val="single" w:sz="4" w:space="0" w:color="000000"/>
                  </w:tcBorders>
                </w:tcPr>
                <w:p w:rsidR="00591D14" w:rsidRPr="003151B8"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дезинсекция – 1 раз в месяц;</w:t>
                  </w:r>
                </w:p>
                <w:p w:rsidR="00591D14" w:rsidRPr="003151B8"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дератизация – 1 раз в месяц;</w:t>
                  </w:r>
                </w:p>
                <w:p w:rsidR="00591D14"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устранение выявленных нарушений по факту выявления</w:t>
                  </w:r>
                </w:p>
                <w:p w:rsidR="00591D14" w:rsidRPr="003151B8" w:rsidRDefault="00591D14" w:rsidP="00FB32D6">
                  <w:pPr>
                    <w:rPr>
                      <w:rFonts w:ascii="Times New Roman" w:hAnsi="Times New Roman" w:cs="Times New Roman"/>
                      <w:color w:val="000000"/>
                      <w:sz w:val="23"/>
                      <w:szCs w:val="23"/>
                    </w:rPr>
                  </w:pPr>
                </w:p>
              </w:tc>
              <w:tc>
                <w:tcPr>
                  <w:tcW w:w="1838" w:type="dxa"/>
                  <w:tcBorders>
                    <w:top w:val="single" w:sz="4" w:space="0" w:color="auto"/>
                    <w:lef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979,02</w:t>
                  </w:r>
                </w:p>
              </w:tc>
              <w:tc>
                <w:tcPr>
                  <w:tcW w:w="1417" w:type="dxa"/>
                  <w:tcBorders>
                    <w:top w:val="single" w:sz="4" w:space="0" w:color="auto"/>
                    <w:left w:val="single" w:sz="4" w:space="0" w:color="000000"/>
                    <w:righ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0,15</w:t>
                  </w: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w:t>
                  </w:r>
                  <w:r>
                    <w:rPr>
                      <w:rFonts w:ascii="Times New Roman" w:hAnsi="Times New Roman" w:cs="Times New Roman"/>
                      <w:sz w:val="23"/>
                      <w:szCs w:val="23"/>
                    </w:rPr>
                    <w:t xml:space="preserve">дома, придомовой территории </w:t>
                  </w:r>
                </w:p>
              </w:tc>
              <w:tc>
                <w:tcPr>
                  <w:tcW w:w="2693" w:type="dxa"/>
                  <w:tcBorders>
                    <w:top w:val="single" w:sz="4" w:space="0" w:color="auto"/>
                    <w:left w:val="single" w:sz="4" w:space="0" w:color="000000"/>
                  </w:tcBorders>
                </w:tcPr>
                <w:p w:rsidR="00591D14" w:rsidRPr="003151B8" w:rsidRDefault="00591D14" w:rsidP="00FB32D6">
                  <w:pPr>
                    <w:rPr>
                      <w:rFonts w:ascii="Times New Roman" w:hAnsi="Times New Roman" w:cs="Times New Roman"/>
                      <w:color w:val="000000"/>
                      <w:sz w:val="23"/>
                      <w:szCs w:val="23"/>
                    </w:rPr>
                  </w:pPr>
                  <w:r>
                    <w:rPr>
                      <w:rFonts w:ascii="Times New Roman" w:hAnsi="Times New Roman" w:cs="Times New Roman"/>
                      <w:color w:val="000000"/>
                      <w:sz w:val="23"/>
                      <w:szCs w:val="23"/>
                    </w:rPr>
                    <w:t>уборка территории</w:t>
                  </w:r>
                  <w:r w:rsidRPr="003151B8">
                    <w:rPr>
                      <w:rFonts w:ascii="Times New Roman" w:hAnsi="Times New Roman" w:cs="Times New Roman"/>
                      <w:color w:val="000000"/>
                      <w:sz w:val="23"/>
                      <w:szCs w:val="23"/>
                    </w:rPr>
                    <w:t>; уборка и сдвигание снега после снего</w:t>
                  </w:r>
                  <w:r>
                    <w:rPr>
                      <w:rFonts w:ascii="Times New Roman" w:hAnsi="Times New Roman" w:cs="Times New Roman"/>
                      <w:color w:val="000000"/>
                      <w:sz w:val="23"/>
                      <w:szCs w:val="23"/>
                    </w:rPr>
                    <w:t>пада в сроки, установленные НПА</w:t>
                  </w:r>
                </w:p>
                <w:p w:rsidR="00591D14" w:rsidRPr="003151B8" w:rsidRDefault="00591D14" w:rsidP="00FB32D6">
                  <w:pPr>
                    <w:rPr>
                      <w:rFonts w:ascii="Times New Roman" w:hAnsi="Times New Roman" w:cs="Times New Roman"/>
                      <w:color w:val="000000"/>
                      <w:sz w:val="23"/>
                      <w:szCs w:val="23"/>
                    </w:rPr>
                  </w:pPr>
                </w:p>
                <w:p w:rsidR="00591D14" w:rsidRPr="003151B8" w:rsidRDefault="00591D14" w:rsidP="00FB32D6">
                  <w:pPr>
                    <w:rPr>
                      <w:rFonts w:ascii="Times New Roman" w:hAnsi="Times New Roman" w:cs="Times New Roman"/>
                      <w:color w:val="000000"/>
                      <w:sz w:val="23"/>
                      <w:szCs w:val="23"/>
                    </w:rPr>
                  </w:pPr>
                </w:p>
              </w:tc>
              <w:tc>
                <w:tcPr>
                  <w:tcW w:w="1838" w:type="dxa"/>
                  <w:tcBorders>
                    <w:top w:val="single" w:sz="4" w:space="0" w:color="auto"/>
                    <w:lef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39944,02</w:t>
                  </w:r>
                </w:p>
              </w:tc>
              <w:tc>
                <w:tcPr>
                  <w:tcW w:w="1417" w:type="dxa"/>
                  <w:tcBorders>
                    <w:top w:val="single" w:sz="4" w:space="0" w:color="auto"/>
                    <w:left w:val="single" w:sz="4" w:space="0" w:color="000000"/>
                    <w:righ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6,12</w:t>
                  </w:r>
                </w:p>
              </w:tc>
            </w:tr>
            <w:tr w:rsidR="00591D14" w:rsidRPr="003151B8">
              <w:trPr>
                <w:trHeight w:val="1263"/>
              </w:trPr>
              <w:tc>
                <w:tcPr>
                  <w:tcW w:w="3828" w:type="dxa"/>
                  <w:tcBorders>
                    <w:top w:val="single" w:sz="4" w:space="0" w:color="auto"/>
                    <w:left w:val="single" w:sz="4" w:space="0" w:color="000000"/>
                    <w:bottom w:val="single" w:sz="4" w:space="0" w:color="auto"/>
                  </w:tcBorders>
                </w:tcPr>
                <w:p w:rsidR="00591D14" w:rsidRPr="003151B8" w:rsidRDefault="00591D14" w:rsidP="006E3480">
                  <w:pPr>
                    <w:tabs>
                      <w:tab w:val="left" w:pos="1335"/>
                    </w:tabs>
                    <w:rPr>
                      <w:rFonts w:ascii="Times New Roman" w:hAnsi="Times New Roman" w:cs="Times New Roman"/>
                      <w:sz w:val="23"/>
                      <w:szCs w:val="23"/>
                    </w:rPr>
                  </w:pPr>
                  <w:r>
                    <w:rPr>
                      <w:rFonts w:ascii="Times New Roman" w:hAnsi="Times New Roman" w:cs="Times New Roman"/>
                      <w:sz w:val="23"/>
                      <w:szCs w:val="23"/>
                    </w:rPr>
                    <w:t>текущий ремонт общего имущества</w:t>
                  </w:r>
                  <w:r w:rsidRPr="003151B8">
                    <w:rPr>
                      <w:rFonts w:ascii="Times New Roman" w:hAnsi="Times New Roman" w:cs="Times New Roman"/>
                      <w:sz w:val="23"/>
                      <w:szCs w:val="23"/>
                    </w:rPr>
                    <w:t xml:space="preserve"> в многоквартирном доме, </w:t>
                  </w:r>
                </w:p>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FB32D6">
                  <w:pPr>
                    <w:rPr>
                      <w:rFonts w:ascii="Times New Roman" w:hAnsi="Times New Roman" w:cs="Times New Roman"/>
                      <w:color w:val="000000"/>
                      <w:sz w:val="23"/>
                      <w:szCs w:val="23"/>
                    </w:rPr>
                  </w:pPr>
                  <w:r>
                    <w:rPr>
                      <w:rFonts w:ascii="Times New Roman" w:hAnsi="Times New Roman" w:cs="Times New Roman"/>
                      <w:color w:val="000000"/>
                      <w:sz w:val="23"/>
                      <w:szCs w:val="23"/>
                    </w:rPr>
                    <w:t>По мере необходимости</w:t>
                  </w:r>
                </w:p>
              </w:tc>
              <w:tc>
                <w:tcPr>
                  <w:tcW w:w="1838" w:type="dxa"/>
                  <w:tcBorders>
                    <w:top w:val="single" w:sz="4" w:space="0" w:color="auto"/>
                    <w:left w:val="single" w:sz="4" w:space="0" w:color="000000"/>
                    <w:bottom w:val="single" w:sz="4" w:space="0" w:color="auto"/>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23170,14</w:t>
                  </w:r>
                </w:p>
              </w:tc>
              <w:tc>
                <w:tcPr>
                  <w:tcW w:w="1417" w:type="dxa"/>
                  <w:tcBorders>
                    <w:top w:val="single" w:sz="4" w:space="0" w:color="auto"/>
                    <w:left w:val="single" w:sz="4" w:space="0" w:color="000000"/>
                    <w:bottom w:val="single" w:sz="4" w:space="0" w:color="auto"/>
                    <w:righ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3,55</w:t>
                  </w:r>
                </w:p>
              </w:tc>
            </w:tr>
            <w:tr w:rsidR="00591D14" w:rsidRPr="003151B8">
              <w:trPr>
                <w:trHeight w:val="1560"/>
              </w:trPr>
              <w:tc>
                <w:tcPr>
                  <w:tcW w:w="3828" w:type="dxa"/>
                  <w:tcBorders>
                    <w:top w:val="single" w:sz="4" w:space="0" w:color="auto"/>
                    <w:left w:val="single" w:sz="4" w:space="0" w:color="000000"/>
                    <w:bottom w:val="single" w:sz="4" w:space="0" w:color="000000"/>
                  </w:tcBorders>
                </w:tcPr>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p w:rsidR="00591D14" w:rsidRPr="003151B8" w:rsidRDefault="00591D14" w:rsidP="006E348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FB32D6">
                  <w:pPr>
                    <w:rPr>
                      <w:rFonts w:ascii="Times New Roman" w:hAnsi="Times New Roman" w:cs="Times New Roman"/>
                      <w:sz w:val="23"/>
                      <w:szCs w:val="23"/>
                    </w:rPr>
                  </w:pPr>
                  <w:r w:rsidRPr="003151B8">
                    <w:rPr>
                      <w:rFonts w:ascii="Times New Roman" w:hAnsi="Times New Roman" w:cs="Times New Roman"/>
                      <w:sz w:val="23"/>
                      <w:szCs w:val="23"/>
                    </w:rPr>
                    <w:t>круглосуточно</w:t>
                  </w:r>
                </w:p>
              </w:tc>
              <w:tc>
                <w:tcPr>
                  <w:tcW w:w="1838" w:type="dxa"/>
                  <w:tcBorders>
                    <w:top w:val="single" w:sz="4" w:space="0" w:color="auto"/>
                    <w:left w:val="single" w:sz="4" w:space="0" w:color="000000"/>
                    <w:bottom w:val="single" w:sz="4" w:space="0" w:color="auto"/>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31654,98</w:t>
                  </w:r>
                </w:p>
              </w:tc>
              <w:tc>
                <w:tcPr>
                  <w:tcW w:w="1417" w:type="dxa"/>
                  <w:tcBorders>
                    <w:top w:val="single" w:sz="4" w:space="0" w:color="auto"/>
                    <w:left w:val="single" w:sz="4" w:space="0" w:color="000000"/>
                    <w:bottom w:val="single" w:sz="4" w:space="0" w:color="000000"/>
                    <w:righ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4,85</w:t>
                  </w:r>
                </w:p>
              </w:tc>
            </w:tr>
            <w:tr w:rsidR="00591D14" w:rsidRPr="003151B8">
              <w:trPr>
                <w:trHeight w:val="702"/>
              </w:trPr>
              <w:tc>
                <w:tcPr>
                  <w:tcW w:w="3828" w:type="dxa"/>
                  <w:tcBorders>
                    <w:top w:val="single" w:sz="4" w:space="0" w:color="auto"/>
                    <w:left w:val="single" w:sz="4" w:space="0" w:color="000000"/>
                    <w:bottom w:val="single" w:sz="4" w:space="0" w:color="000000"/>
                  </w:tcBorders>
                </w:tcPr>
                <w:p w:rsidR="00591D14" w:rsidRPr="003151B8" w:rsidRDefault="00591D14" w:rsidP="006E3480">
                  <w:pPr>
                    <w:tabs>
                      <w:tab w:val="left" w:pos="1335"/>
                    </w:tabs>
                    <w:rPr>
                      <w:rFonts w:ascii="Times New Roman" w:hAnsi="Times New Roman" w:cs="Times New Roman"/>
                      <w:sz w:val="23"/>
                      <w:szCs w:val="23"/>
                    </w:rPr>
                  </w:pPr>
                  <w:r>
                    <w:rPr>
                      <w:rFonts w:ascii="Times New Roman" w:hAnsi="Times New Roman" w:cs="Times New Roman"/>
                      <w:sz w:val="23"/>
                      <w:szCs w:val="23"/>
                    </w:rPr>
                    <w:t xml:space="preserve">4. Услуги по управлению многоквартирным домом </w:t>
                  </w:r>
                </w:p>
              </w:tc>
              <w:tc>
                <w:tcPr>
                  <w:tcW w:w="2693" w:type="dxa"/>
                  <w:tcBorders>
                    <w:top w:val="single" w:sz="4" w:space="0" w:color="auto"/>
                    <w:left w:val="single" w:sz="4" w:space="0" w:color="000000"/>
                    <w:bottom w:val="single" w:sz="4" w:space="0" w:color="000000"/>
                  </w:tcBorders>
                </w:tcPr>
                <w:p w:rsidR="00591D14" w:rsidRPr="003151B8" w:rsidRDefault="00591D14" w:rsidP="006E3480">
                  <w:pPr>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27608,36</w:t>
                  </w:r>
                </w:p>
              </w:tc>
              <w:tc>
                <w:tcPr>
                  <w:tcW w:w="1417" w:type="dxa"/>
                  <w:tcBorders>
                    <w:top w:val="single" w:sz="4" w:space="0" w:color="auto"/>
                    <w:left w:val="single" w:sz="4" w:space="0" w:color="000000"/>
                    <w:bottom w:val="single" w:sz="4" w:space="0" w:color="000000"/>
                    <w:right w:val="single" w:sz="4" w:space="0" w:color="000000"/>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4,23</w:t>
                  </w:r>
                </w:p>
              </w:tc>
            </w:tr>
            <w:tr w:rsidR="00591D14" w:rsidRPr="003151B8">
              <w:trPr>
                <w:trHeight w:val="70"/>
              </w:trPr>
              <w:tc>
                <w:tcPr>
                  <w:tcW w:w="3828" w:type="dxa"/>
                  <w:tcBorders>
                    <w:top w:val="single" w:sz="4" w:space="0" w:color="auto"/>
                    <w:left w:val="single" w:sz="4" w:space="0" w:color="auto"/>
                    <w:bottom w:val="single" w:sz="4" w:space="0" w:color="auto"/>
                    <w:right w:val="single" w:sz="4" w:space="0" w:color="auto"/>
                  </w:tcBorders>
                </w:tcPr>
                <w:p w:rsidR="00591D14" w:rsidRPr="003151B8" w:rsidRDefault="00591D14" w:rsidP="006E3480">
                  <w:pPr>
                    <w:tabs>
                      <w:tab w:val="left" w:pos="580"/>
                    </w:tabs>
                    <w:jc w:val="both"/>
                    <w:rPr>
                      <w:rFonts w:ascii="Times New Roman" w:hAnsi="Times New Roman" w:cs="Times New Roman"/>
                      <w:b/>
                      <w:bCs/>
                      <w:sz w:val="23"/>
                      <w:szCs w:val="23"/>
                    </w:rPr>
                  </w:pPr>
                  <w:r w:rsidRPr="003151B8">
                    <w:rPr>
                      <w:rFonts w:ascii="Times New Roman" w:hAnsi="Times New Roman" w:cs="Times New Roman"/>
                      <w:b/>
                      <w:bCs/>
                      <w:sz w:val="23"/>
                      <w:szCs w:val="23"/>
                    </w:rPr>
                    <w:t>Всего:</w:t>
                  </w:r>
                </w:p>
              </w:tc>
              <w:tc>
                <w:tcPr>
                  <w:tcW w:w="2693" w:type="dxa"/>
                  <w:tcBorders>
                    <w:top w:val="single" w:sz="4" w:space="0" w:color="auto"/>
                    <w:left w:val="single" w:sz="4" w:space="0" w:color="auto"/>
                    <w:bottom w:val="single" w:sz="4" w:space="0" w:color="auto"/>
                    <w:right w:val="single" w:sz="4" w:space="0" w:color="auto"/>
                  </w:tcBorders>
                </w:tcPr>
                <w:p w:rsidR="00591D14" w:rsidRPr="003151B8" w:rsidRDefault="00591D14" w:rsidP="006E3480">
                  <w:pPr>
                    <w:tabs>
                      <w:tab w:val="left" w:pos="580"/>
                    </w:tabs>
                    <w:jc w:val="both"/>
                    <w:rPr>
                      <w:rFonts w:ascii="Times New Roman" w:hAnsi="Times New Roman" w:cs="Times New Roman"/>
                      <w:b/>
                      <w:bCs/>
                      <w:sz w:val="23"/>
                      <w:szCs w:val="23"/>
                      <w:u w:val="single"/>
                    </w:rPr>
                  </w:pPr>
                </w:p>
              </w:tc>
              <w:tc>
                <w:tcPr>
                  <w:tcW w:w="1838" w:type="dxa"/>
                  <w:tcBorders>
                    <w:top w:val="single" w:sz="4" w:space="0" w:color="auto"/>
                    <w:left w:val="single" w:sz="4" w:space="0" w:color="auto"/>
                    <w:bottom w:val="single" w:sz="4" w:space="0" w:color="auto"/>
                    <w:right w:val="single" w:sz="4" w:space="0" w:color="auto"/>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180922,90</w:t>
                  </w:r>
                </w:p>
              </w:tc>
              <w:tc>
                <w:tcPr>
                  <w:tcW w:w="1417" w:type="dxa"/>
                  <w:tcBorders>
                    <w:top w:val="single" w:sz="4" w:space="0" w:color="auto"/>
                    <w:left w:val="single" w:sz="4" w:space="0" w:color="auto"/>
                    <w:bottom w:val="single" w:sz="4" w:space="0" w:color="auto"/>
                    <w:right w:val="single" w:sz="4" w:space="0" w:color="auto"/>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27,72</w:t>
                  </w:r>
                </w:p>
              </w:tc>
            </w:tr>
          </w:tbl>
          <w:p w:rsidR="00591D14" w:rsidRPr="00145348" w:rsidRDefault="00591D14" w:rsidP="006E3480">
            <w:pPr>
              <w:autoSpaceDE w:val="0"/>
              <w:ind w:right="175"/>
              <w:jc w:val="both"/>
              <w:rPr>
                <w:rFonts w:ascii="Times New Roman" w:hAnsi="Times New Roman" w:cs="Times New Roman"/>
                <w:sz w:val="22"/>
                <w:szCs w:val="22"/>
              </w:rPr>
            </w:pPr>
            <w:r w:rsidRPr="000A6D92">
              <w:rPr>
                <w:rFonts w:ascii="Times New Roman" w:hAnsi="Times New Roman" w:cs="Times New Roman"/>
                <w:b/>
                <w:bCs/>
              </w:rPr>
              <w:t>Согласно ч. 9.2. ст. 156 Жилищного кодекса РФ ежемесячно начисляется плата за коммунальные ресурсы в целях содержания общего имущества в многоквартирном доме, в соответствии с нормативами и тарифами, утвержденными Государственным комитетом РБ по тарифам.</w:t>
            </w:r>
          </w:p>
          <w:p w:rsidR="00591D14" w:rsidRDefault="00591D14" w:rsidP="00964A2B">
            <w:pPr>
              <w:jc w:val="right"/>
              <w:rPr>
                <w:rFonts w:ascii="Times New Roman" w:hAnsi="Times New Roman" w:cs="Times New Roman"/>
                <w:sz w:val="22"/>
                <w:szCs w:val="22"/>
              </w:rPr>
            </w:pPr>
          </w:p>
          <w:tbl>
            <w:tblPr>
              <w:tblpPr w:leftFromText="180" w:rightFromText="180" w:vertAnchor="text" w:horzAnchor="margin" w:tblpY="-131"/>
              <w:tblW w:w="10065" w:type="dxa"/>
              <w:tblLayout w:type="fixed"/>
              <w:tblCellMar>
                <w:left w:w="0" w:type="dxa"/>
                <w:right w:w="0" w:type="dxa"/>
              </w:tblCellMar>
              <w:tblLook w:val="0000"/>
            </w:tblPr>
            <w:tblGrid>
              <w:gridCol w:w="10065"/>
            </w:tblGrid>
            <w:tr w:rsidR="00591D14" w:rsidRPr="0005006E">
              <w:trPr>
                <w:trHeight w:val="1123"/>
              </w:trPr>
              <w:tc>
                <w:tcPr>
                  <w:tcW w:w="10065" w:type="dxa"/>
                  <w:tcBorders>
                    <w:top w:val="nil"/>
                    <w:left w:val="nil"/>
                    <w:right w:val="nil"/>
                  </w:tcBorders>
                  <w:noWrap/>
                  <w:tcMar>
                    <w:top w:w="15" w:type="dxa"/>
                    <w:left w:w="15" w:type="dxa"/>
                    <w:bottom w:w="0" w:type="dxa"/>
                    <w:right w:w="15" w:type="dxa"/>
                  </w:tcMar>
                  <w:vAlign w:val="bottom"/>
                </w:tcPr>
                <w:p w:rsidR="00591D14" w:rsidRDefault="00591D14" w:rsidP="00FD7C6D">
                  <w:pPr>
                    <w:tabs>
                      <w:tab w:val="left" w:pos="10260"/>
                    </w:tabs>
                    <w:ind w:right="510"/>
                    <w:rPr>
                      <w:rFonts w:ascii="Times New Roman" w:hAnsi="Times New Roman" w:cs="Times New Roman"/>
                      <w:b/>
                      <w:bCs/>
                      <w:sz w:val="26"/>
                      <w:szCs w:val="26"/>
                    </w:rPr>
                  </w:pPr>
                  <w:r>
                    <w:rPr>
                      <w:rFonts w:ascii="Times New Roman" w:hAnsi="Times New Roman" w:cs="Times New Roman"/>
                      <w:b/>
                      <w:bCs/>
                      <w:sz w:val="26"/>
                      <w:szCs w:val="26"/>
                    </w:rPr>
                    <w:t>Лот № 11</w:t>
                  </w:r>
                </w:p>
                <w:p w:rsidR="00591D14" w:rsidRPr="0005006E" w:rsidRDefault="00591D14" w:rsidP="00FD7C6D">
                  <w:pPr>
                    <w:tabs>
                      <w:tab w:val="left" w:pos="10260"/>
                    </w:tabs>
                    <w:ind w:right="510" w:hanging="284"/>
                    <w:jc w:val="center"/>
                    <w:rPr>
                      <w:rFonts w:ascii="Times New Roman" w:hAnsi="Times New Roman" w:cs="Times New Roman"/>
                      <w:b/>
                      <w:bCs/>
                      <w:sz w:val="26"/>
                      <w:szCs w:val="26"/>
                    </w:rPr>
                  </w:pPr>
                  <w:r w:rsidRPr="0005006E">
                    <w:rPr>
                      <w:rFonts w:ascii="Times New Roman" w:hAnsi="Times New Roman" w:cs="Times New Roman"/>
                      <w:b/>
                      <w:bCs/>
                      <w:sz w:val="26"/>
                      <w:szCs w:val="26"/>
                    </w:rPr>
                    <w:t>ПЕРЕЧЕНЬ</w:t>
                  </w:r>
                </w:p>
                <w:p w:rsidR="00591D14" w:rsidRPr="0005006E" w:rsidRDefault="00591D14" w:rsidP="00FD7C6D">
                  <w:pPr>
                    <w:jc w:val="center"/>
                    <w:rPr>
                      <w:rFonts w:ascii="Times New Roman" w:hAnsi="Times New Roman" w:cs="Times New Roman"/>
                      <w:b/>
                      <w:bCs/>
                      <w:sz w:val="26"/>
                      <w:szCs w:val="26"/>
                    </w:rPr>
                  </w:pPr>
                  <w:r w:rsidRPr="0005006E">
                    <w:rPr>
                      <w:rFonts w:ascii="Times New Roman" w:hAnsi="Times New Roman" w:cs="Times New Roman"/>
                      <w:b/>
                      <w:bCs/>
                      <w:sz w:val="26"/>
                      <w:szCs w:val="26"/>
                    </w:rPr>
                    <w:t>обязательных работ и услуг по содержанию и ремонту общего имущества</w:t>
                  </w:r>
                </w:p>
                <w:p w:rsidR="00591D14" w:rsidRDefault="00591D14" w:rsidP="00FD7C6D">
                  <w:pPr>
                    <w:autoSpaceDE w:val="0"/>
                    <w:jc w:val="center"/>
                    <w:rPr>
                      <w:rFonts w:ascii="Times New Roman" w:hAnsi="Times New Roman" w:cs="Times New Roman"/>
                      <w:b/>
                      <w:bCs/>
                      <w:sz w:val="26"/>
                      <w:szCs w:val="26"/>
                    </w:rPr>
                  </w:pPr>
                  <w:r w:rsidRPr="0005006E">
                    <w:rPr>
                      <w:rFonts w:ascii="Times New Roman" w:hAnsi="Times New Roman" w:cs="Times New Roman"/>
                      <w:b/>
                      <w:bCs/>
                      <w:sz w:val="26"/>
                      <w:szCs w:val="26"/>
                    </w:rPr>
                    <w:t xml:space="preserve">собственников помещений в многоквартирном доме по адресу: </w:t>
                  </w:r>
                </w:p>
                <w:p w:rsidR="00591D14" w:rsidRPr="0005006E" w:rsidRDefault="00591D14" w:rsidP="006C33F0">
                  <w:pPr>
                    <w:jc w:val="center"/>
                    <w:rPr>
                      <w:rFonts w:ascii="Times New Roman" w:hAnsi="Times New Roman" w:cs="Times New Roman"/>
                      <w:b/>
                      <w:bCs/>
                    </w:rPr>
                  </w:pPr>
                  <w:r w:rsidRPr="00A80D93">
                    <w:rPr>
                      <w:rFonts w:ascii="Times New Roman" w:hAnsi="Times New Roman" w:cs="Times New Roman"/>
                      <w:b/>
                      <w:bCs/>
                      <w:sz w:val="26"/>
                      <w:szCs w:val="26"/>
                      <w:u w:val="single"/>
                    </w:rPr>
                    <w:t xml:space="preserve">ул. </w:t>
                  </w:r>
                  <w:r>
                    <w:rPr>
                      <w:rFonts w:ascii="Times New Roman" w:hAnsi="Times New Roman" w:cs="Times New Roman"/>
                      <w:b/>
                      <w:bCs/>
                      <w:sz w:val="26"/>
                      <w:szCs w:val="26"/>
                      <w:u w:val="single"/>
                    </w:rPr>
                    <w:t>Седова</w:t>
                  </w:r>
                  <w:r w:rsidRPr="00A80D93">
                    <w:rPr>
                      <w:rFonts w:ascii="Times New Roman" w:hAnsi="Times New Roman" w:cs="Times New Roman"/>
                      <w:b/>
                      <w:bCs/>
                      <w:sz w:val="26"/>
                      <w:szCs w:val="26"/>
                      <w:u w:val="single"/>
                    </w:rPr>
                    <w:t xml:space="preserve">, дом № </w:t>
                  </w:r>
                  <w:r>
                    <w:rPr>
                      <w:rFonts w:ascii="Times New Roman" w:hAnsi="Times New Roman" w:cs="Times New Roman"/>
                      <w:b/>
                      <w:bCs/>
                      <w:sz w:val="26"/>
                      <w:szCs w:val="26"/>
                      <w:u w:val="single"/>
                    </w:rPr>
                    <w:t>26/5</w:t>
                  </w:r>
                  <w:r w:rsidRPr="00A80D93">
                    <w:rPr>
                      <w:rFonts w:ascii="Times New Roman" w:hAnsi="Times New Roman" w:cs="Times New Roman"/>
                      <w:b/>
                      <w:bCs/>
                      <w:sz w:val="26"/>
                      <w:szCs w:val="26"/>
                      <w:u w:val="single"/>
                    </w:rPr>
                    <w:t xml:space="preserve">, г. Дюртюли Республики Башкортостан </w:t>
                  </w:r>
                </w:p>
              </w:tc>
            </w:tr>
          </w:tbl>
          <w:tbl>
            <w:tblPr>
              <w:tblW w:w="9776" w:type="dxa"/>
              <w:tblInd w:w="3" w:type="dxa"/>
              <w:tblLayout w:type="fixed"/>
              <w:tblLook w:val="0000"/>
            </w:tblPr>
            <w:tblGrid>
              <w:gridCol w:w="3828"/>
              <w:gridCol w:w="2693"/>
              <w:gridCol w:w="1838"/>
              <w:gridCol w:w="1417"/>
            </w:tblGrid>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FD7C6D">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Наименование</w:t>
                  </w:r>
                </w:p>
              </w:tc>
              <w:tc>
                <w:tcPr>
                  <w:tcW w:w="2693" w:type="dxa"/>
                  <w:tcBorders>
                    <w:top w:val="single" w:sz="4" w:space="0" w:color="000000"/>
                    <w:left w:val="single" w:sz="4" w:space="0" w:color="000000"/>
                    <w:bottom w:val="single" w:sz="4" w:space="0" w:color="000000"/>
                  </w:tcBorders>
                </w:tcPr>
                <w:p w:rsidR="00591D14" w:rsidRPr="003151B8" w:rsidRDefault="00591D14" w:rsidP="00FD7C6D">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Периодичность</w:t>
                  </w:r>
                </w:p>
              </w:tc>
              <w:tc>
                <w:tcPr>
                  <w:tcW w:w="1838" w:type="dxa"/>
                  <w:tcBorders>
                    <w:top w:val="single" w:sz="4" w:space="0" w:color="000000"/>
                    <w:left w:val="single" w:sz="4" w:space="0" w:color="000000"/>
                    <w:bottom w:val="single" w:sz="4" w:space="0" w:color="000000"/>
                  </w:tcBorders>
                </w:tcPr>
                <w:p w:rsidR="00591D14" w:rsidRPr="003151B8" w:rsidRDefault="00591D14" w:rsidP="00FD7C6D">
                  <w:pPr>
                    <w:tabs>
                      <w:tab w:val="left" w:pos="580"/>
                    </w:tabs>
                    <w:jc w:val="center"/>
                    <w:rPr>
                      <w:rFonts w:ascii="Times New Roman" w:hAnsi="Times New Roman" w:cs="Times New Roman"/>
                      <w:sz w:val="23"/>
                      <w:szCs w:val="23"/>
                    </w:rPr>
                  </w:pPr>
                  <w:r>
                    <w:rPr>
                      <w:rFonts w:ascii="Times New Roman" w:hAnsi="Times New Roman" w:cs="Times New Roman"/>
                      <w:sz w:val="23"/>
                      <w:szCs w:val="23"/>
                    </w:rPr>
                    <w:t>Годовая</w:t>
                  </w:r>
                  <w:r w:rsidRPr="003151B8">
                    <w:rPr>
                      <w:rFonts w:ascii="Times New Roman" w:hAnsi="Times New Roman" w:cs="Times New Roman"/>
                      <w:sz w:val="23"/>
                      <w:szCs w:val="23"/>
                    </w:rPr>
                    <w:t xml:space="preserve"> плата (рублей)</w:t>
                  </w:r>
                </w:p>
              </w:tc>
              <w:tc>
                <w:tcPr>
                  <w:tcW w:w="1417" w:type="dxa"/>
                  <w:tcBorders>
                    <w:top w:val="single" w:sz="4" w:space="0" w:color="000000"/>
                    <w:left w:val="single" w:sz="4" w:space="0" w:color="000000"/>
                    <w:bottom w:val="single" w:sz="4" w:space="0" w:color="000000"/>
                    <w:right w:val="single" w:sz="4" w:space="0" w:color="000000"/>
                  </w:tcBorders>
                </w:tcPr>
                <w:p w:rsidR="00591D14" w:rsidRPr="003151B8" w:rsidRDefault="00591D14" w:rsidP="00FD7C6D">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Стоимость на 1 кв. м общей площади (рублей в месяц)</w:t>
                  </w:r>
                </w:p>
              </w:tc>
            </w:tr>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FD7C6D">
                  <w:pPr>
                    <w:tabs>
                      <w:tab w:val="left" w:pos="580"/>
                    </w:tabs>
                    <w:rPr>
                      <w:rFonts w:ascii="Times New Roman" w:hAnsi="Times New Roman" w:cs="Times New Roman"/>
                      <w:sz w:val="23"/>
                      <w:szCs w:val="23"/>
                    </w:rPr>
                  </w:pPr>
                  <w:r w:rsidRPr="003151B8">
                    <w:rPr>
                      <w:rFonts w:ascii="Times New Roman" w:hAnsi="Times New Roman" w:cs="Times New Roman"/>
                      <w:sz w:val="23"/>
                      <w:szCs w:val="23"/>
                    </w:rPr>
                    <w:t>1.Работы,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несущих конструкций (перегородок, внутренней отделки, полов) многоквапртирного дома;</w:t>
                  </w:r>
                </w:p>
                <w:p w:rsidR="00591D14" w:rsidRPr="003151B8" w:rsidRDefault="00591D14" w:rsidP="00FD7C6D">
                  <w:pPr>
                    <w:tabs>
                      <w:tab w:val="left" w:pos="580"/>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000000"/>
                  </w:tcBorders>
                </w:tcPr>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 xml:space="preserve">проверка </w:t>
                  </w: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 </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000000"/>
                    <w:left w:val="single" w:sz="4" w:space="0" w:color="000000"/>
                    <w:bottom w:val="single" w:sz="4" w:space="0" w:color="000000"/>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6379,56</w:t>
                  </w:r>
                </w:p>
              </w:tc>
              <w:tc>
                <w:tcPr>
                  <w:tcW w:w="1417" w:type="dxa"/>
                  <w:tcBorders>
                    <w:top w:val="single" w:sz="4" w:space="0" w:color="000000"/>
                    <w:left w:val="single" w:sz="4" w:space="0" w:color="000000"/>
                    <w:bottom w:val="single" w:sz="4" w:space="0" w:color="000000"/>
                    <w:right w:val="single" w:sz="4" w:space="0" w:color="000000"/>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0,99</w:t>
                  </w:r>
                </w:p>
              </w:tc>
            </w:tr>
            <w:tr w:rsidR="00591D14" w:rsidRPr="003151B8">
              <w:trPr>
                <w:trHeight w:val="416"/>
              </w:trPr>
              <w:tc>
                <w:tcPr>
                  <w:tcW w:w="3828" w:type="dxa"/>
                  <w:tcBorders>
                    <w:top w:val="single" w:sz="4" w:space="0" w:color="000000"/>
                    <w:left w:val="single" w:sz="4" w:space="0" w:color="000000"/>
                    <w:bottom w:val="single" w:sz="4" w:space="0" w:color="auto"/>
                  </w:tcBorders>
                </w:tcPr>
                <w:p w:rsidR="00591D14" w:rsidRPr="003151B8" w:rsidRDefault="00591D14" w:rsidP="00FD7C6D">
                  <w:pPr>
                    <w:tabs>
                      <w:tab w:val="left" w:pos="1335"/>
                    </w:tabs>
                    <w:rPr>
                      <w:rFonts w:ascii="Times New Roman" w:hAnsi="Times New Roman" w:cs="Times New Roman"/>
                      <w:sz w:val="23"/>
                      <w:szCs w:val="23"/>
                    </w:rPr>
                  </w:pPr>
                  <w:r w:rsidRPr="003151B8">
                    <w:rPr>
                      <w:rFonts w:ascii="Times New Roman" w:hAnsi="Times New Roman" w:cs="Times New Roman"/>
                      <w:sz w:val="23"/>
                      <w:szCs w:val="23"/>
                    </w:rPr>
                    <w:t>2.Работы,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p w:rsidR="00591D14" w:rsidRPr="003151B8" w:rsidRDefault="00591D14" w:rsidP="00FD7C6D">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при выявлении устранение выявленных нарушений </w:t>
                  </w:r>
                </w:p>
              </w:tc>
              <w:tc>
                <w:tcPr>
                  <w:tcW w:w="2693" w:type="dxa"/>
                  <w:tcBorders>
                    <w:top w:val="single" w:sz="4" w:space="0" w:color="000000"/>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p>
              </w:tc>
              <w:tc>
                <w:tcPr>
                  <w:tcW w:w="1838" w:type="dxa"/>
                  <w:tcBorders>
                    <w:top w:val="single" w:sz="4" w:space="0" w:color="000000"/>
                    <w:left w:val="single" w:sz="4" w:space="0" w:color="000000"/>
                    <w:bottom w:val="single" w:sz="4" w:space="0" w:color="auto"/>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50456,52</w:t>
                  </w:r>
                </w:p>
              </w:tc>
              <w:tc>
                <w:tcPr>
                  <w:tcW w:w="1417" w:type="dxa"/>
                  <w:tcBorders>
                    <w:top w:val="single" w:sz="4" w:space="0" w:color="000000"/>
                    <w:left w:val="single" w:sz="4" w:space="0" w:color="000000"/>
                    <w:bottom w:val="single" w:sz="4" w:space="0" w:color="auto"/>
                    <w:right w:val="single" w:sz="4" w:space="0" w:color="000000"/>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7,83</w:t>
                  </w:r>
                </w:p>
              </w:tc>
            </w:tr>
            <w:tr w:rsidR="00591D14" w:rsidRPr="003151B8">
              <w:trPr>
                <w:trHeight w:val="225"/>
              </w:trPr>
              <w:tc>
                <w:tcPr>
                  <w:tcW w:w="3828" w:type="dxa"/>
                  <w:tcBorders>
                    <w:top w:val="single" w:sz="4" w:space="0" w:color="auto"/>
                    <w:left w:val="single" w:sz="4" w:space="0" w:color="000000"/>
                    <w:bottom w:val="single" w:sz="4" w:space="0" w:color="auto"/>
                  </w:tcBorders>
                </w:tcPr>
                <w:p w:rsidR="00591D14" w:rsidRPr="003151B8" w:rsidRDefault="00591D14" w:rsidP="00FD7C6D">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6F1B97" w:rsidRDefault="00591D14">
                  <w:pPr>
                    <w:jc w:val="center"/>
                    <w:rPr>
                      <w:rFonts w:ascii="Times New Roman" w:hAnsi="Times New Roman" w:cs="Times New Roman"/>
                      <w:b/>
                      <w:bCs/>
                      <w:color w:val="000000"/>
                      <w:sz w:val="23"/>
                      <w:szCs w:val="23"/>
                    </w:rPr>
                  </w:pPr>
                </w:p>
              </w:tc>
              <w:tc>
                <w:tcPr>
                  <w:tcW w:w="1417" w:type="dxa"/>
                  <w:tcBorders>
                    <w:top w:val="single" w:sz="4" w:space="0" w:color="auto"/>
                    <w:left w:val="single" w:sz="4" w:space="0" w:color="000000"/>
                    <w:bottom w:val="single" w:sz="4" w:space="0" w:color="auto"/>
                    <w:right w:val="single" w:sz="4" w:space="0" w:color="000000"/>
                  </w:tcBorders>
                </w:tcPr>
                <w:p w:rsidR="00591D14" w:rsidRPr="006F1B97" w:rsidRDefault="00591D14">
                  <w:pPr>
                    <w:jc w:val="center"/>
                    <w:rPr>
                      <w:rFonts w:ascii="Times New Roman" w:hAnsi="Times New Roman" w:cs="Times New Roman"/>
                      <w:b/>
                      <w:bCs/>
                      <w:color w:val="000000"/>
                      <w:sz w:val="23"/>
                      <w:szCs w:val="23"/>
                    </w:rPr>
                  </w:pPr>
                </w:p>
              </w:tc>
            </w:tr>
            <w:tr w:rsidR="00591D14" w:rsidRPr="003151B8">
              <w:trPr>
                <w:trHeight w:val="4426"/>
              </w:trPr>
              <w:tc>
                <w:tcPr>
                  <w:tcW w:w="3828" w:type="dxa"/>
                  <w:tcBorders>
                    <w:top w:val="single" w:sz="4" w:space="0" w:color="auto"/>
                    <w:left w:val="single" w:sz="4" w:space="0" w:color="000000"/>
                  </w:tcBorders>
                </w:tcPr>
                <w:p w:rsidR="00591D14" w:rsidRPr="003151B8" w:rsidRDefault="00591D14" w:rsidP="00FD7C6D">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работы, выполняемые в целях </w:t>
                  </w:r>
                </w:p>
                <w:p w:rsidR="00591D14" w:rsidRPr="003151B8" w:rsidRDefault="00591D14" w:rsidP="00FD7C6D">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надлежащего содержания систем вентиляции и дымоудаления; </w:t>
                  </w:r>
                </w:p>
                <w:p w:rsidR="00591D14" w:rsidRPr="003151B8" w:rsidRDefault="00591D14" w:rsidP="00FD7C6D">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tcBorders>
                </w:tcPr>
                <w:p w:rsidR="00591D14" w:rsidRPr="00253FCB"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 xml:space="preserve">Проверка состояния </w:t>
                  </w:r>
                </w:p>
                <w:p w:rsidR="00591D14" w:rsidRPr="00253FCB"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дымовых и вентиляционных каналов и при обходимости их очистка</w:t>
                  </w:r>
                  <w:r>
                    <w:rPr>
                      <w:rFonts w:ascii="Times New Roman" w:hAnsi="Times New Roman" w:cs="Times New Roman"/>
                      <w:sz w:val="23"/>
                      <w:szCs w:val="23"/>
                    </w:rPr>
                    <w:t>,</w:t>
                  </w:r>
                  <w:r w:rsidRPr="00253FCB">
                    <w:rPr>
                      <w:rFonts w:ascii="Times New Roman" w:hAnsi="Times New Roman" w:cs="Times New Roman"/>
                      <w:sz w:val="23"/>
                      <w:szCs w:val="23"/>
                    </w:rPr>
                    <w:t xml:space="preserve"> </w:t>
                  </w:r>
                </w:p>
                <w:p w:rsidR="00591D14" w:rsidRPr="003151B8"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4639,68</w:t>
                  </w:r>
                </w:p>
              </w:tc>
              <w:tc>
                <w:tcPr>
                  <w:tcW w:w="1417" w:type="dxa"/>
                  <w:tcBorders>
                    <w:top w:val="single" w:sz="4" w:space="0" w:color="auto"/>
                    <w:left w:val="single" w:sz="4" w:space="0" w:color="000000"/>
                    <w:righ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0,72</w:t>
                  </w:r>
                </w:p>
              </w:tc>
            </w:tr>
            <w:tr w:rsidR="00591D14" w:rsidRPr="003151B8">
              <w:trPr>
                <w:trHeight w:val="828"/>
              </w:trPr>
              <w:tc>
                <w:tcPr>
                  <w:tcW w:w="3828" w:type="dxa"/>
                  <w:tcBorders>
                    <w:top w:val="single" w:sz="4" w:space="0" w:color="auto"/>
                    <w:left w:val="single" w:sz="4" w:space="0" w:color="000000"/>
                    <w:bottom w:val="single" w:sz="4" w:space="0" w:color="auto"/>
                  </w:tcBorders>
                </w:tcPr>
                <w:p w:rsidR="00591D14" w:rsidRPr="003151B8" w:rsidRDefault="00591D14" w:rsidP="00FD7C6D">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общие работы, выполняемые для надлежащего содержания систем теплоснабжения</w:t>
                  </w:r>
                  <w:r>
                    <w:rPr>
                      <w:rFonts w:ascii="Times New Roman" w:hAnsi="Times New Roman" w:cs="Times New Roman"/>
                      <w:sz w:val="23"/>
                      <w:szCs w:val="23"/>
                    </w:rPr>
                    <w:t>, водоснабжения и водоотведения</w:t>
                  </w:r>
                  <w:r w:rsidRPr="003151B8">
                    <w:rPr>
                      <w:rFonts w:ascii="Times New Roman" w:hAnsi="Times New Roman" w:cs="Times New Roman"/>
                      <w:sz w:val="23"/>
                      <w:szCs w:val="23"/>
                    </w:rPr>
                    <w:t>;</w:t>
                  </w:r>
                </w:p>
                <w:p w:rsidR="00591D14" w:rsidRPr="003151B8" w:rsidRDefault="00591D14" w:rsidP="00FD7C6D">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auto"/>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38921,76</w:t>
                  </w:r>
                </w:p>
              </w:tc>
              <w:tc>
                <w:tcPr>
                  <w:tcW w:w="1417" w:type="dxa"/>
                  <w:tcBorders>
                    <w:top w:val="single" w:sz="4" w:space="0" w:color="auto"/>
                    <w:left w:val="single" w:sz="4" w:space="0" w:color="000000"/>
                    <w:bottom w:val="single" w:sz="4" w:space="0" w:color="auto"/>
                    <w:righ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6,04</w:t>
                  </w:r>
                </w:p>
              </w:tc>
            </w:tr>
            <w:tr w:rsidR="00591D14" w:rsidRPr="003151B8">
              <w:trPr>
                <w:trHeight w:val="1365"/>
              </w:trPr>
              <w:tc>
                <w:tcPr>
                  <w:tcW w:w="3828" w:type="dxa"/>
                  <w:tcBorders>
                    <w:top w:val="single" w:sz="4" w:space="0" w:color="auto"/>
                    <w:left w:val="single" w:sz="4" w:space="0" w:color="000000"/>
                    <w:bottom w:val="single" w:sz="4" w:space="0" w:color="000000"/>
                  </w:tcBorders>
                </w:tcPr>
                <w:p w:rsidR="00591D14" w:rsidRPr="003151B8" w:rsidRDefault="00591D14" w:rsidP="00FD7C6D">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выполняемые в целях надлежащего содержания электрооборудования, радио- и телекоммуникационного оборудования;</w:t>
                  </w:r>
                </w:p>
                <w:p w:rsidR="00591D14" w:rsidRPr="003151B8" w:rsidRDefault="00591D14" w:rsidP="00FD7C6D">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FB32D6">
                  <w:pPr>
                    <w:tabs>
                      <w:tab w:val="left" w:pos="580"/>
                    </w:tabs>
                    <w:rPr>
                      <w:rFonts w:ascii="Times New Roman" w:hAnsi="Times New Roman" w:cs="Times New Roman"/>
                      <w:sz w:val="23"/>
                      <w:szCs w:val="23"/>
                    </w:rPr>
                  </w:pPr>
                  <w:r>
                    <w:rPr>
                      <w:rFonts w:ascii="Times New Roman" w:hAnsi="Times New Roman" w:cs="Times New Roman"/>
                      <w:sz w:val="23"/>
                      <w:szCs w:val="23"/>
                    </w:rPr>
                    <w:t>1 раз в год</w:t>
                  </w:r>
                  <w:r w:rsidRPr="003151B8">
                    <w:rPr>
                      <w:rFonts w:ascii="Times New Roman" w:hAnsi="Times New Roman" w:cs="Times New Roman"/>
                      <w:sz w:val="23"/>
                      <w:szCs w:val="23"/>
                    </w:rPr>
                    <w:t>;</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6895,08</w:t>
                  </w:r>
                </w:p>
              </w:tc>
              <w:tc>
                <w:tcPr>
                  <w:tcW w:w="1417" w:type="dxa"/>
                  <w:tcBorders>
                    <w:top w:val="single" w:sz="4" w:space="0" w:color="auto"/>
                    <w:left w:val="single" w:sz="4" w:space="0" w:color="000000"/>
                    <w:bottom w:val="single" w:sz="4" w:space="0" w:color="000000"/>
                    <w:righ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1,07</w:t>
                  </w:r>
                </w:p>
              </w:tc>
            </w:tr>
            <w:tr w:rsidR="00591D14" w:rsidRPr="003151B8">
              <w:trPr>
                <w:trHeight w:val="810"/>
              </w:trPr>
              <w:tc>
                <w:tcPr>
                  <w:tcW w:w="3828" w:type="dxa"/>
                  <w:tcBorders>
                    <w:top w:val="single" w:sz="4" w:space="0" w:color="000000"/>
                    <w:left w:val="single" w:sz="4" w:space="0" w:color="000000"/>
                    <w:bottom w:val="single" w:sz="4" w:space="0" w:color="auto"/>
                  </w:tcBorders>
                </w:tcPr>
                <w:p w:rsidR="00591D14" w:rsidRPr="003151B8" w:rsidRDefault="00591D14" w:rsidP="00FD7C6D">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3. Работы и услуги по содержанию иного общего имущества в многоквартирном доме, </w:t>
                  </w:r>
                </w:p>
                <w:p w:rsidR="00591D14" w:rsidRPr="003151B8" w:rsidRDefault="00591D14" w:rsidP="00FD7C6D">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auto"/>
                  </w:tcBorders>
                </w:tcPr>
                <w:p w:rsidR="00591D14" w:rsidRPr="003151B8" w:rsidRDefault="00591D14" w:rsidP="00FB32D6">
                  <w:pPr>
                    <w:rPr>
                      <w:sz w:val="23"/>
                      <w:szCs w:val="23"/>
                    </w:rPr>
                  </w:pPr>
                </w:p>
              </w:tc>
              <w:tc>
                <w:tcPr>
                  <w:tcW w:w="1838" w:type="dxa"/>
                  <w:tcBorders>
                    <w:top w:val="single" w:sz="4" w:space="0" w:color="000000"/>
                    <w:left w:val="single" w:sz="4" w:space="0" w:color="000000"/>
                    <w:bottom w:val="single" w:sz="4" w:space="0" w:color="auto"/>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94533,48</w:t>
                  </w:r>
                </w:p>
              </w:tc>
              <w:tc>
                <w:tcPr>
                  <w:tcW w:w="1417" w:type="dxa"/>
                  <w:tcBorders>
                    <w:top w:val="single" w:sz="4" w:space="0" w:color="000000"/>
                    <w:left w:val="single" w:sz="4" w:space="0" w:color="000000"/>
                    <w:bottom w:val="single" w:sz="4" w:space="0" w:color="auto"/>
                    <w:right w:val="single" w:sz="4" w:space="0" w:color="000000"/>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14,67</w:t>
                  </w:r>
                </w:p>
              </w:tc>
            </w:tr>
            <w:tr w:rsidR="00591D14" w:rsidRPr="003151B8">
              <w:trPr>
                <w:trHeight w:val="249"/>
              </w:trPr>
              <w:tc>
                <w:tcPr>
                  <w:tcW w:w="3828" w:type="dxa"/>
                  <w:tcBorders>
                    <w:top w:val="single" w:sz="4" w:space="0" w:color="auto"/>
                    <w:left w:val="single" w:sz="4" w:space="0" w:color="000000"/>
                    <w:bottom w:val="single" w:sz="4" w:space="0" w:color="auto"/>
                  </w:tcBorders>
                </w:tcPr>
                <w:p w:rsidR="00591D14" w:rsidRPr="003151B8" w:rsidRDefault="00591D14" w:rsidP="00FD7C6D">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FB32D6">
                  <w:pPr>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6F1B97" w:rsidRDefault="00591D14">
                  <w:pPr>
                    <w:jc w:val="center"/>
                    <w:rPr>
                      <w:rFonts w:ascii="Times New Roman" w:hAnsi="Times New Roman" w:cs="Times New Roman"/>
                      <w:b/>
                      <w:bCs/>
                      <w:color w:val="000000"/>
                      <w:sz w:val="23"/>
                      <w:szCs w:val="23"/>
                    </w:rPr>
                  </w:pPr>
                </w:p>
              </w:tc>
              <w:tc>
                <w:tcPr>
                  <w:tcW w:w="1417" w:type="dxa"/>
                  <w:tcBorders>
                    <w:top w:val="single" w:sz="4" w:space="0" w:color="auto"/>
                    <w:left w:val="single" w:sz="4" w:space="0" w:color="000000"/>
                    <w:bottom w:val="single" w:sz="4" w:space="0" w:color="auto"/>
                    <w:right w:val="single" w:sz="4" w:space="0" w:color="000000"/>
                  </w:tcBorders>
                </w:tcPr>
                <w:p w:rsidR="00591D14" w:rsidRPr="006F1B97" w:rsidRDefault="00591D14">
                  <w:pPr>
                    <w:jc w:val="center"/>
                    <w:rPr>
                      <w:rFonts w:ascii="Times New Roman" w:hAnsi="Times New Roman" w:cs="Times New Roman"/>
                      <w:b/>
                      <w:bCs/>
                      <w:color w:val="000000"/>
                      <w:sz w:val="23"/>
                      <w:szCs w:val="23"/>
                    </w:rPr>
                  </w:pP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FD7C6D">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по содержанию помещений, входящих в состав общего имущества в многоквартирном доме (дератизация и дезинсекция);</w:t>
                  </w:r>
                </w:p>
                <w:p w:rsidR="00591D14" w:rsidRPr="003151B8" w:rsidRDefault="00591D14" w:rsidP="00FD7C6D">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r>
                    <w:rPr>
                      <w:rFonts w:ascii="Times New Roman" w:hAnsi="Times New Roman" w:cs="Times New Roman"/>
                      <w:sz w:val="23"/>
                      <w:szCs w:val="23"/>
                    </w:rPr>
                    <w:t>;</w:t>
                  </w:r>
                  <w:r w:rsidRPr="003151B8">
                    <w:rPr>
                      <w:rFonts w:ascii="Times New Roman" w:hAnsi="Times New Roman" w:cs="Times New Roman"/>
                      <w:sz w:val="23"/>
                      <w:szCs w:val="23"/>
                    </w:rPr>
                    <w:t xml:space="preserve"> </w:t>
                  </w:r>
                </w:p>
              </w:tc>
              <w:tc>
                <w:tcPr>
                  <w:tcW w:w="2693" w:type="dxa"/>
                  <w:tcBorders>
                    <w:top w:val="single" w:sz="4" w:space="0" w:color="auto"/>
                    <w:left w:val="single" w:sz="4" w:space="0" w:color="000000"/>
                  </w:tcBorders>
                </w:tcPr>
                <w:p w:rsidR="00591D14" w:rsidRPr="003151B8"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дезинсекция – 1 раз в месяц;</w:t>
                  </w:r>
                </w:p>
                <w:p w:rsidR="00591D14" w:rsidRPr="003151B8"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дератизация – 1 раз в месяц;</w:t>
                  </w:r>
                </w:p>
                <w:p w:rsidR="00591D14"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устранение выявленных нарушений по факту выявления</w:t>
                  </w:r>
                </w:p>
                <w:p w:rsidR="00591D14" w:rsidRPr="003151B8" w:rsidRDefault="00591D14" w:rsidP="00FB32D6">
                  <w:pPr>
                    <w:rPr>
                      <w:rFonts w:ascii="Times New Roman" w:hAnsi="Times New Roman" w:cs="Times New Roman"/>
                      <w:color w:val="000000"/>
                      <w:sz w:val="23"/>
                      <w:szCs w:val="23"/>
                    </w:rPr>
                  </w:pPr>
                </w:p>
              </w:tc>
              <w:tc>
                <w:tcPr>
                  <w:tcW w:w="1838" w:type="dxa"/>
                  <w:tcBorders>
                    <w:top w:val="single" w:sz="4" w:space="0" w:color="auto"/>
                    <w:lef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966,60</w:t>
                  </w:r>
                </w:p>
              </w:tc>
              <w:tc>
                <w:tcPr>
                  <w:tcW w:w="1417" w:type="dxa"/>
                  <w:tcBorders>
                    <w:top w:val="single" w:sz="4" w:space="0" w:color="auto"/>
                    <w:left w:val="single" w:sz="4" w:space="0" w:color="000000"/>
                    <w:righ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0,15</w:t>
                  </w: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FD7C6D">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w:t>
                  </w:r>
                  <w:r>
                    <w:rPr>
                      <w:rFonts w:ascii="Times New Roman" w:hAnsi="Times New Roman" w:cs="Times New Roman"/>
                      <w:sz w:val="23"/>
                      <w:szCs w:val="23"/>
                    </w:rPr>
                    <w:t xml:space="preserve">дома, придомовой территории </w:t>
                  </w:r>
                </w:p>
              </w:tc>
              <w:tc>
                <w:tcPr>
                  <w:tcW w:w="2693" w:type="dxa"/>
                  <w:tcBorders>
                    <w:top w:val="single" w:sz="4" w:space="0" w:color="auto"/>
                    <w:left w:val="single" w:sz="4" w:space="0" w:color="000000"/>
                  </w:tcBorders>
                </w:tcPr>
                <w:p w:rsidR="00591D14" w:rsidRPr="003151B8" w:rsidRDefault="00591D14" w:rsidP="00FB32D6">
                  <w:pPr>
                    <w:rPr>
                      <w:rFonts w:ascii="Times New Roman" w:hAnsi="Times New Roman" w:cs="Times New Roman"/>
                      <w:color w:val="000000"/>
                      <w:sz w:val="23"/>
                      <w:szCs w:val="23"/>
                    </w:rPr>
                  </w:pPr>
                  <w:r>
                    <w:rPr>
                      <w:rFonts w:ascii="Times New Roman" w:hAnsi="Times New Roman" w:cs="Times New Roman"/>
                      <w:color w:val="000000"/>
                      <w:sz w:val="23"/>
                      <w:szCs w:val="23"/>
                    </w:rPr>
                    <w:t>уборка территории</w:t>
                  </w:r>
                  <w:r w:rsidRPr="003151B8">
                    <w:rPr>
                      <w:rFonts w:ascii="Times New Roman" w:hAnsi="Times New Roman" w:cs="Times New Roman"/>
                      <w:color w:val="000000"/>
                      <w:sz w:val="23"/>
                      <w:szCs w:val="23"/>
                    </w:rPr>
                    <w:t>; уборка и сдвигание снега после снего</w:t>
                  </w:r>
                  <w:r>
                    <w:rPr>
                      <w:rFonts w:ascii="Times New Roman" w:hAnsi="Times New Roman" w:cs="Times New Roman"/>
                      <w:color w:val="000000"/>
                      <w:sz w:val="23"/>
                      <w:szCs w:val="23"/>
                    </w:rPr>
                    <w:t>пада в сроки, установленные НПА</w:t>
                  </w:r>
                </w:p>
                <w:p w:rsidR="00591D14" w:rsidRPr="003151B8" w:rsidRDefault="00591D14" w:rsidP="00FB32D6">
                  <w:pPr>
                    <w:rPr>
                      <w:rFonts w:ascii="Times New Roman" w:hAnsi="Times New Roman" w:cs="Times New Roman"/>
                      <w:color w:val="000000"/>
                      <w:sz w:val="23"/>
                      <w:szCs w:val="23"/>
                    </w:rPr>
                  </w:pPr>
                </w:p>
                <w:p w:rsidR="00591D14" w:rsidRPr="003151B8" w:rsidRDefault="00591D14" w:rsidP="00FB32D6">
                  <w:pPr>
                    <w:rPr>
                      <w:rFonts w:ascii="Times New Roman" w:hAnsi="Times New Roman" w:cs="Times New Roman"/>
                      <w:color w:val="000000"/>
                      <w:sz w:val="23"/>
                      <w:szCs w:val="23"/>
                    </w:rPr>
                  </w:pPr>
                </w:p>
              </w:tc>
              <w:tc>
                <w:tcPr>
                  <w:tcW w:w="1838" w:type="dxa"/>
                  <w:tcBorders>
                    <w:top w:val="single" w:sz="4" w:space="0" w:color="auto"/>
                    <w:lef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39437,28</w:t>
                  </w:r>
                </w:p>
              </w:tc>
              <w:tc>
                <w:tcPr>
                  <w:tcW w:w="1417" w:type="dxa"/>
                  <w:tcBorders>
                    <w:top w:val="single" w:sz="4" w:space="0" w:color="auto"/>
                    <w:left w:val="single" w:sz="4" w:space="0" w:color="000000"/>
                    <w:righ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6,12</w:t>
                  </w:r>
                </w:p>
              </w:tc>
            </w:tr>
            <w:tr w:rsidR="00591D14" w:rsidRPr="003151B8">
              <w:trPr>
                <w:trHeight w:val="1263"/>
              </w:trPr>
              <w:tc>
                <w:tcPr>
                  <w:tcW w:w="3828" w:type="dxa"/>
                  <w:tcBorders>
                    <w:top w:val="single" w:sz="4" w:space="0" w:color="auto"/>
                    <w:left w:val="single" w:sz="4" w:space="0" w:color="000000"/>
                    <w:bottom w:val="single" w:sz="4" w:space="0" w:color="auto"/>
                  </w:tcBorders>
                </w:tcPr>
                <w:p w:rsidR="00591D14" w:rsidRPr="003151B8" w:rsidRDefault="00591D14" w:rsidP="00FD7C6D">
                  <w:pPr>
                    <w:tabs>
                      <w:tab w:val="left" w:pos="1335"/>
                    </w:tabs>
                    <w:rPr>
                      <w:rFonts w:ascii="Times New Roman" w:hAnsi="Times New Roman" w:cs="Times New Roman"/>
                      <w:sz w:val="23"/>
                      <w:szCs w:val="23"/>
                    </w:rPr>
                  </w:pPr>
                  <w:r>
                    <w:rPr>
                      <w:rFonts w:ascii="Times New Roman" w:hAnsi="Times New Roman" w:cs="Times New Roman"/>
                      <w:sz w:val="23"/>
                      <w:szCs w:val="23"/>
                    </w:rPr>
                    <w:t>текущий ремонт общего имущества</w:t>
                  </w:r>
                  <w:r w:rsidRPr="003151B8">
                    <w:rPr>
                      <w:rFonts w:ascii="Times New Roman" w:hAnsi="Times New Roman" w:cs="Times New Roman"/>
                      <w:sz w:val="23"/>
                      <w:szCs w:val="23"/>
                    </w:rPr>
                    <w:t xml:space="preserve"> в многоквартирном доме, </w:t>
                  </w:r>
                </w:p>
                <w:p w:rsidR="00591D14" w:rsidRPr="003151B8" w:rsidRDefault="00591D14" w:rsidP="00FD7C6D">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FB32D6">
                  <w:pPr>
                    <w:rPr>
                      <w:rFonts w:ascii="Times New Roman" w:hAnsi="Times New Roman" w:cs="Times New Roman"/>
                      <w:color w:val="000000"/>
                      <w:sz w:val="23"/>
                      <w:szCs w:val="23"/>
                    </w:rPr>
                  </w:pPr>
                  <w:r>
                    <w:rPr>
                      <w:rFonts w:ascii="Times New Roman" w:hAnsi="Times New Roman" w:cs="Times New Roman"/>
                      <w:color w:val="000000"/>
                      <w:sz w:val="23"/>
                      <w:szCs w:val="23"/>
                    </w:rPr>
                    <w:t>По мере необходимости</w:t>
                  </w:r>
                </w:p>
              </w:tc>
              <w:tc>
                <w:tcPr>
                  <w:tcW w:w="1838" w:type="dxa"/>
                  <w:tcBorders>
                    <w:top w:val="single" w:sz="4" w:space="0" w:color="auto"/>
                    <w:left w:val="single" w:sz="4" w:space="0" w:color="000000"/>
                    <w:bottom w:val="single" w:sz="4" w:space="0" w:color="auto"/>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22876,20</w:t>
                  </w:r>
                </w:p>
              </w:tc>
              <w:tc>
                <w:tcPr>
                  <w:tcW w:w="1417" w:type="dxa"/>
                  <w:tcBorders>
                    <w:top w:val="single" w:sz="4" w:space="0" w:color="auto"/>
                    <w:left w:val="single" w:sz="4" w:space="0" w:color="000000"/>
                    <w:bottom w:val="single" w:sz="4" w:space="0" w:color="auto"/>
                    <w:righ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3,55</w:t>
                  </w:r>
                </w:p>
              </w:tc>
            </w:tr>
            <w:tr w:rsidR="00591D14" w:rsidRPr="003151B8">
              <w:trPr>
                <w:trHeight w:val="1560"/>
              </w:trPr>
              <w:tc>
                <w:tcPr>
                  <w:tcW w:w="3828" w:type="dxa"/>
                  <w:tcBorders>
                    <w:top w:val="single" w:sz="4" w:space="0" w:color="auto"/>
                    <w:left w:val="single" w:sz="4" w:space="0" w:color="000000"/>
                    <w:bottom w:val="single" w:sz="4" w:space="0" w:color="000000"/>
                  </w:tcBorders>
                </w:tcPr>
                <w:p w:rsidR="00591D14" w:rsidRPr="003151B8" w:rsidRDefault="00591D14" w:rsidP="00FD7C6D">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p w:rsidR="00591D14" w:rsidRPr="003151B8" w:rsidRDefault="00591D14" w:rsidP="00FD7C6D">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FB32D6">
                  <w:pPr>
                    <w:rPr>
                      <w:rFonts w:ascii="Times New Roman" w:hAnsi="Times New Roman" w:cs="Times New Roman"/>
                      <w:sz w:val="23"/>
                      <w:szCs w:val="23"/>
                    </w:rPr>
                  </w:pPr>
                  <w:r w:rsidRPr="003151B8">
                    <w:rPr>
                      <w:rFonts w:ascii="Times New Roman" w:hAnsi="Times New Roman" w:cs="Times New Roman"/>
                      <w:sz w:val="23"/>
                      <w:szCs w:val="23"/>
                    </w:rPr>
                    <w:t>круглосуточно</w:t>
                  </w:r>
                </w:p>
              </w:tc>
              <w:tc>
                <w:tcPr>
                  <w:tcW w:w="1838" w:type="dxa"/>
                  <w:tcBorders>
                    <w:top w:val="single" w:sz="4" w:space="0" w:color="auto"/>
                    <w:left w:val="single" w:sz="4" w:space="0" w:color="000000"/>
                    <w:bottom w:val="single" w:sz="4" w:space="0" w:color="auto"/>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31253,40</w:t>
                  </w:r>
                </w:p>
              </w:tc>
              <w:tc>
                <w:tcPr>
                  <w:tcW w:w="1417" w:type="dxa"/>
                  <w:tcBorders>
                    <w:top w:val="single" w:sz="4" w:space="0" w:color="auto"/>
                    <w:left w:val="single" w:sz="4" w:space="0" w:color="000000"/>
                    <w:bottom w:val="single" w:sz="4" w:space="0" w:color="000000"/>
                    <w:righ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4,85</w:t>
                  </w:r>
                </w:p>
              </w:tc>
            </w:tr>
            <w:tr w:rsidR="00591D14" w:rsidRPr="003151B8">
              <w:trPr>
                <w:trHeight w:val="702"/>
              </w:trPr>
              <w:tc>
                <w:tcPr>
                  <w:tcW w:w="3828" w:type="dxa"/>
                  <w:tcBorders>
                    <w:top w:val="single" w:sz="4" w:space="0" w:color="auto"/>
                    <w:left w:val="single" w:sz="4" w:space="0" w:color="000000"/>
                    <w:bottom w:val="single" w:sz="4" w:space="0" w:color="000000"/>
                  </w:tcBorders>
                </w:tcPr>
                <w:p w:rsidR="00591D14" w:rsidRPr="003151B8" w:rsidRDefault="00591D14" w:rsidP="00FD7C6D">
                  <w:pPr>
                    <w:tabs>
                      <w:tab w:val="left" w:pos="1335"/>
                    </w:tabs>
                    <w:rPr>
                      <w:rFonts w:ascii="Times New Roman" w:hAnsi="Times New Roman" w:cs="Times New Roman"/>
                      <w:sz w:val="23"/>
                      <w:szCs w:val="23"/>
                    </w:rPr>
                  </w:pPr>
                  <w:r>
                    <w:rPr>
                      <w:rFonts w:ascii="Times New Roman" w:hAnsi="Times New Roman" w:cs="Times New Roman"/>
                      <w:sz w:val="23"/>
                      <w:szCs w:val="23"/>
                    </w:rPr>
                    <w:t xml:space="preserve">4. Услуги по управлению многоквартирным домом </w:t>
                  </w:r>
                </w:p>
              </w:tc>
              <w:tc>
                <w:tcPr>
                  <w:tcW w:w="2693" w:type="dxa"/>
                  <w:tcBorders>
                    <w:top w:val="single" w:sz="4" w:space="0" w:color="auto"/>
                    <w:left w:val="single" w:sz="4" w:space="0" w:color="000000"/>
                    <w:bottom w:val="single" w:sz="4" w:space="0" w:color="000000"/>
                  </w:tcBorders>
                </w:tcPr>
                <w:p w:rsidR="00591D14" w:rsidRPr="003151B8" w:rsidRDefault="00591D14" w:rsidP="00FD7C6D">
                  <w:pPr>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27258,12</w:t>
                  </w:r>
                </w:p>
              </w:tc>
              <w:tc>
                <w:tcPr>
                  <w:tcW w:w="1417" w:type="dxa"/>
                  <w:tcBorders>
                    <w:top w:val="single" w:sz="4" w:space="0" w:color="auto"/>
                    <w:left w:val="single" w:sz="4" w:space="0" w:color="000000"/>
                    <w:bottom w:val="single" w:sz="4" w:space="0" w:color="000000"/>
                    <w:right w:val="single" w:sz="4" w:space="0" w:color="000000"/>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4,23</w:t>
                  </w:r>
                </w:p>
              </w:tc>
            </w:tr>
            <w:tr w:rsidR="00591D14" w:rsidRPr="003151B8">
              <w:trPr>
                <w:trHeight w:val="70"/>
              </w:trPr>
              <w:tc>
                <w:tcPr>
                  <w:tcW w:w="3828" w:type="dxa"/>
                  <w:tcBorders>
                    <w:top w:val="single" w:sz="4" w:space="0" w:color="auto"/>
                    <w:left w:val="single" w:sz="4" w:space="0" w:color="auto"/>
                    <w:bottom w:val="single" w:sz="4" w:space="0" w:color="auto"/>
                    <w:right w:val="single" w:sz="4" w:space="0" w:color="auto"/>
                  </w:tcBorders>
                </w:tcPr>
                <w:p w:rsidR="00591D14" w:rsidRPr="003151B8" w:rsidRDefault="00591D14" w:rsidP="00FD7C6D">
                  <w:pPr>
                    <w:tabs>
                      <w:tab w:val="left" w:pos="580"/>
                    </w:tabs>
                    <w:jc w:val="both"/>
                    <w:rPr>
                      <w:rFonts w:ascii="Times New Roman" w:hAnsi="Times New Roman" w:cs="Times New Roman"/>
                      <w:b/>
                      <w:bCs/>
                      <w:sz w:val="23"/>
                      <w:szCs w:val="23"/>
                    </w:rPr>
                  </w:pPr>
                  <w:r w:rsidRPr="003151B8">
                    <w:rPr>
                      <w:rFonts w:ascii="Times New Roman" w:hAnsi="Times New Roman" w:cs="Times New Roman"/>
                      <w:b/>
                      <w:bCs/>
                      <w:sz w:val="23"/>
                      <w:szCs w:val="23"/>
                    </w:rPr>
                    <w:t>Всего:</w:t>
                  </w:r>
                </w:p>
              </w:tc>
              <w:tc>
                <w:tcPr>
                  <w:tcW w:w="2693" w:type="dxa"/>
                  <w:tcBorders>
                    <w:top w:val="single" w:sz="4" w:space="0" w:color="auto"/>
                    <w:left w:val="single" w:sz="4" w:space="0" w:color="auto"/>
                    <w:bottom w:val="single" w:sz="4" w:space="0" w:color="auto"/>
                    <w:right w:val="single" w:sz="4" w:space="0" w:color="auto"/>
                  </w:tcBorders>
                </w:tcPr>
                <w:p w:rsidR="00591D14" w:rsidRPr="003151B8" w:rsidRDefault="00591D14" w:rsidP="00FD7C6D">
                  <w:pPr>
                    <w:tabs>
                      <w:tab w:val="left" w:pos="580"/>
                    </w:tabs>
                    <w:jc w:val="both"/>
                    <w:rPr>
                      <w:rFonts w:ascii="Times New Roman" w:hAnsi="Times New Roman" w:cs="Times New Roman"/>
                      <w:b/>
                      <w:bCs/>
                      <w:sz w:val="23"/>
                      <w:szCs w:val="23"/>
                      <w:u w:val="single"/>
                    </w:rPr>
                  </w:pPr>
                </w:p>
              </w:tc>
              <w:tc>
                <w:tcPr>
                  <w:tcW w:w="1838" w:type="dxa"/>
                  <w:tcBorders>
                    <w:top w:val="single" w:sz="4" w:space="0" w:color="auto"/>
                    <w:left w:val="single" w:sz="4" w:space="0" w:color="auto"/>
                    <w:bottom w:val="single" w:sz="4" w:space="0" w:color="auto"/>
                    <w:right w:val="single" w:sz="4" w:space="0" w:color="auto"/>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178627,68</w:t>
                  </w:r>
                </w:p>
              </w:tc>
              <w:tc>
                <w:tcPr>
                  <w:tcW w:w="1417" w:type="dxa"/>
                  <w:tcBorders>
                    <w:top w:val="single" w:sz="4" w:space="0" w:color="auto"/>
                    <w:left w:val="single" w:sz="4" w:space="0" w:color="auto"/>
                    <w:bottom w:val="single" w:sz="4" w:space="0" w:color="auto"/>
                    <w:right w:val="single" w:sz="4" w:space="0" w:color="auto"/>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27,72</w:t>
                  </w:r>
                </w:p>
              </w:tc>
            </w:tr>
          </w:tbl>
          <w:p w:rsidR="00591D14" w:rsidRPr="00145348" w:rsidRDefault="00591D14" w:rsidP="00FD7C6D">
            <w:pPr>
              <w:autoSpaceDE w:val="0"/>
              <w:ind w:right="175"/>
              <w:jc w:val="both"/>
              <w:rPr>
                <w:rFonts w:ascii="Times New Roman" w:hAnsi="Times New Roman" w:cs="Times New Roman"/>
                <w:sz w:val="22"/>
                <w:szCs w:val="22"/>
              </w:rPr>
            </w:pPr>
            <w:r w:rsidRPr="000A6D92">
              <w:rPr>
                <w:rFonts w:ascii="Times New Roman" w:hAnsi="Times New Roman" w:cs="Times New Roman"/>
                <w:b/>
                <w:bCs/>
              </w:rPr>
              <w:t>Согласно ч. 9.2. ст. 156 Жилищного кодекса РФ ежемесячно начисляется плата за коммунальные ресурсы в целях содержания общего имущества в многоквартирном доме, в соответствии с нормативами и тарифами, утвержденными Государственным комитетом РБ по тарифам.</w:t>
            </w:r>
          </w:p>
          <w:p w:rsidR="00591D14" w:rsidRDefault="00591D14" w:rsidP="00964A2B">
            <w:pPr>
              <w:jc w:val="right"/>
              <w:rPr>
                <w:rFonts w:ascii="Times New Roman" w:hAnsi="Times New Roman" w:cs="Times New Roman"/>
                <w:sz w:val="22"/>
                <w:szCs w:val="22"/>
              </w:rPr>
            </w:pPr>
          </w:p>
          <w:p w:rsidR="00591D14" w:rsidRDefault="00591D14" w:rsidP="00964A2B">
            <w:pPr>
              <w:jc w:val="right"/>
              <w:rPr>
                <w:rFonts w:ascii="Times New Roman" w:hAnsi="Times New Roman" w:cs="Times New Roman"/>
                <w:sz w:val="22"/>
                <w:szCs w:val="22"/>
              </w:rPr>
            </w:pPr>
          </w:p>
          <w:tbl>
            <w:tblPr>
              <w:tblpPr w:leftFromText="180" w:rightFromText="180" w:vertAnchor="text" w:horzAnchor="margin" w:tblpY="-131"/>
              <w:tblW w:w="10065" w:type="dxa"/>
              <w:tblLayout w:type="fixed"/>
              <w:tblCellMar>
                <w:left w:w="0" w:type="dxa"/>
                <w:right w:w="0" w:type="dxa"/>
              </w:tblCellMar>
              <w:tblLook w:val="0000"/>
            </w:tblPr>
            <w:tblGrid>
              <w:gridCol w:w="10065"/>
            </w:tblGrid>
            <w:tr w:rsidR="00591D14" w:rsidRPr="0005006E">
              <w:trPr>
                <w:trHeight w:val="1123"/>
              </w:trPr>
              <w:tc>
                <w:tcPr>
                  <w:tcW w:w="10065" w:type="dxa"/>
                  <w:tcBorders>
                    <w:top w:val="nil"/>
                    <w:left w:val="nil"/>
                    <w:right w:val="nil"/>
                  </w:tcBorders>
                  <w:noWrap/>
                  <w:tcMar>
                    <w:top w:w="15" w:type="dxa"/>
                    <w:left w:w="15" w:type="dxa"/>
                    <w:bottom w:w="0" w:type="dxa"/>
                    <w:right w:w="15" w:type="dxa"/>
                  </w:tcMar>
                  <w:vAlign w:val="bottom"/>
                </w:tcPr>
                <w:p w:rsidR="00591D14" w:rsidRDefault="00591D14" w:rsidP="006C33F0">
                  <w:pPr>
                    <w:tabs>
                      <w:tab w:val="left" w:pos="10260"/>
                    </w:tabs>
                    <w:ind w:right="510"/>
                    <w:rPr>
                      <w:rFonts w:ascii="Times New Roman" w:hAnsi="Times New Roman" w:cs="Times New Roman"/>
                      <w:b/>
                      <w:bCs/>
                      <w:sz w:val="26"/>
                      <w:szCs w:val="26"/>
                    </w:rPr>
                  </w:pPr>
                  <w:r>
                    <w:rPr>
                      <w:rFonts w:ascii="Times New Roman" w:hAnsi="Times New Roman" w:cs="Times New Roman"/>
                      <w:b/>
                      <w:bCs/>
                      <w:sz w:val="26"/>
                      <w:szCs w:val="26"/>
                    </w:rPr>
                    <w:t>Лот № 12</w:t>
                  </w:r>
                </w:p>
                <w:p w:rsidR="00591D14" w:rsidRPr="0005006E" w:rsidRDefault="00591D14" w:rsidP="006C33F0">
                  <w:pPr>
                    <w:tabs>
                      <w:tab w:val="left" w:pos="10260"/>
                    </w:tabs>
                    <w:ind w:right="510" w:hanging="284"/>
                    <w:jc w:val="center"/>
                    <w:rPr>
                      <w:rFonts w:ascii="Times New Roman" w:hAnsi="Times New Roman" w:cs="Times New Roman"/>
                      <w:b/>
                      <w:bCs/>
                      <w:sz w:val="26"/>
                      <w:szCs w:val="26"/>
                    </w:rPr>
                  </w:pPr>
                  <w:r w:rsidRPr="0005006E">
                    <w:rPr>
                      <w:rFonts w:ascii="Times New Roman" w:hAnsi="Times New Roman" w:cs="Times New Roman"/>
                      <w:b/>
                      <w:bCs/>
                      <w:sz w:val="26"/>
                      <w:szCs w:val="26"/>
                    </w:rPr>
                    <w:t>ПЕРЕЧЕНЬ</w:t>
                  </w:r>
                </w:p>
                <w:p w:rsidR="00591D14" w:rsidRPr="0005006E" w:rsidRDefault="00591D14" w:rsidP="006C33F0">
                  <w:pPr>
                    <w:jc w:val="center"/>
                    <w:rPr>
                      <w:rFonts w:ascii="Times New Roman" w:hAnsi="Times New Roman" w:cs="Times New Roman"/>
                      <w:b/>
                      <w:bCs/>
                      <w:sz w:val="26"/>
                      <w:szCs w:val="26"/>
                    </w:rPr>
                  </w:pPr>
                  <w:r w:rsidRPr="0005006E">
                    <w:rPr>
                      <w:rFonts w:ascii="Times New Roman" w:hAnsi="Times New Roman" w:cs="Times New Roman"/>
                      <w:b/>
                      <w:bCs/>
                      <w:sz w:val="26"/>
                      <w:szCs w:val="26"/>
                    </w:rPr>
                    <w:t>обязательных работ и услуг по содержанию и ремонту общего имущества</w:t>
                  </w:r>
                </w:p>
                <w:p w:rsidR="00591D14" w:rsidRDefault="00591D14" w:rsidP="006C33F0">
                  <w:pPr>
                    <w:autoSpaceDE w:val="0"/>
                    <w:jc w:val="center"/>
                    <w:rPr>
                      <w:rFonts w:ascii="Times New Roman" w:hAnsi="Times New Roman" w:cs="Times New Roman"/>
                      <w:b/>
                      <w:bCs/>
                      <w:sz w:val="26"/>
                      <w:szCs w:val="26"/>
                    </w:rPr>
                  </w:pPr>
                  <w:r w:rsidRPr="0005006E">
                    <w:rPr>
                      <w:rFonts w:ascii="Times New Roman" w:hAnsi="Times New Roman" w:cs="Times New Roman"/>
                      <w:b/>
                      <w:bCs/>
                      <w:sz w:val="26"/>
                      <w:szCs w:val="26"/>
                    </w:rPr>
                    <w:t xml:space="preserve">собственников помещений в многоквартирном доме по адресу: </w:t>
                  </w:r>
                </w:p>
                <w:p w:rsidR="00591D14" w:rsidRPr="0005006E" w:rsidRDefault="00591D14" w:rsidP="006C33F0">
                  <w:pPr>
                    <w:jc w:val="center"/>
                    <w:rPr>
                      <w:rFonts w:ascii="Times New Roman" w:hAnsi="Times New Roman" w:cs="Times New Roman"/>
                      <w:b/>
                      <w:bCs/>
                    </w:rPr>
                  </w:pPr>
                  <w:r w:rsidRPr="00A80D93">
                    <w:rPr>
                      <w:rFonts w:ascii="Times New Roman" w:hAnsi="Times New Roman" w:cs="Times New Roman"/>
                      <w:b/>
                      <w:bCs/>
                      <w:sz w:val="26"/>
                      <w:szCs w:val="26"/>
                      <w:u w:val="single"/>
                    </w:rPr>
                    <w:t xml:space="preserve">ул. </w:t>
                  </w:r>
                  <w:r>
                    <w:rPr>
                      <w:rFonts w:ascii="Times New Roman" w:hAnsi="Times New Roman" w:cs="Times New Roman"/>
                      <w:b/>
                      <w:bCs/>
                      <w:sz w:val="26"/>
                      <w:szCs w:val="26"/>
                      <w:u w:val="single"/>
                    </w:rPr>
                    <w:t>Советская</w:t>
                  </w:r>
                  <w:r w:rsidRPr="00A80D93">
                    <w:rPr>
                      <w:rFonts w:ascii="Times New Roman" w:hAnsi="Times New Roman" w:cs="Times New Roman"/>
                      <w:b/>
                      <w:bCs/>
                      <w:sz w:val="26"/>
                      <w:szCs w:val="26"/>
                      <w:u w:val="single"/>
                    </w:rPr>
                    <w:t xml:space="preserve">, дом № </w:t>
                  </w:r>
                  <w:r>
                    <w:rPr>
                      <w:rFonts w:ascii="Times New Roman" w:hAnsi="Times New Roman" w:cs="Times New Roman"/>
                      <w:b/>
                      <w:bCs/>
                      <w:sz w:val="26"/>
                      <w:szCs w:val="26"/>
                      <w:u w:val="single"/>
                    </w:rPr>
                    <w:t>95</w:t>
                  </w:r>
                  <w:r w:rsidRPr="00A80D93">
                    <w:rPr>
                      <w:rFonts w:ascii="Times New Roman" w:hAnsi="Times New Roman" w:cs="Times New Roman"/>
                      <w:b/>
                      <w:bCs/>
                      <w:sz w:val="26"/>
                      <w:szCs w:val="26"/>
                      <w:u w:val="single"/>
                    </w:rPr>
                    <w:t xml:space="preserve">, г. Дюртюли Республики Башкортостан </w:t>
                  </w:r>
                </w:p>
              </w:tc>
            </w:tr>
          </w:tbl>
          <w:tbl>
            <w:tblPr>
              <w:tblW w:w="9776" w:type="dxa"/>
              <w:tblInd w:w="3" w:type="dxa"/>
              <w:tblLayout w:type="fixed"/>
              <w:tblLook w:val="0000"/>
            </w:tblPr>
            <w:tblGrid>
              <w:gridCol w:w="3828"/>
              <w:gridCol w:w="2693"/>
              <w:gridCol w:w="1838"/>
              <w:gridCol w:w="1417"/>
            </w:tblGrid>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6C33F0">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Наименование</w:t>
                  </w:r>
                </w:p>
              </w:tc>
              <w:tc>
                <w:tcPr>
                  <w:tcW w:w="2693" w:type="dxa"/>
                  <w:tcBorders>
                    <w:top w:val="single" w:sz="4" w:space="0" w:color="000000"/>
                    <w:left w:val="single" w:sz="4" w:space="0" w:color="000000"/>
                    <w:bottom w:val="single" w:sz="4" w:space="0" w:color="000000"/>
                  </w:tcBorders>
                </w:tcPr>
                <w:p w:rsidR="00591D14" w:rsidRPr="003151B8" w:rsidRDefault="00591D14" w:rsidP="006C33F0">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Периодичность</w:t>
                  </w:r>
                </w:p>
              </w:tc>
              <w:tc>
                <w:tcPr>
                  <w:tcW w:w="1838" w:type="dxa"/>
                  <w:tcBorders>
                    <w:top w:val="single" w:sz="4" w:space="0" w:color="000000"/>
                    <w:left w:val="single" w:sz="4" w:space="0" w:color="000000"/>
                    <w:bottom w:val="single" w:sz="4" w:space="0" w:color="000000"/>
                  </w:tcBorders>
                </w:tcPr>
                <w:p w:rsidR="00591D14" w:rsidRPr="003151B8" w:rsidRDefault="00591D14" w:rsidP="006C33F0">
                  <w:pPr>
                    <w:tabs>
                      <w:tab w:val="left" w:pos="580"/>
                    </w:tabs>
                    <w:jc w:val="center"/>
                    <w:rPr>
                      <w:rFonts w:ascii="Times New Roman" w:hAnsi="Times New Roman" w:cs="Times New Roman"/>
                      <w:sz w:val="23"/>
                      <w:szCs w:val="23"/>
                    </w:rPr>
                  </w:pPr>
                  <w:r>
                    <w:rPr>
                      <w:rFonts w:ascii="Times New Roman" w:hAnsi="Times New Roman" w:cs="Times New Roman"/>
                      <w:sz w:val="23"/>
                      <w:szCs w:val="23"/>
                    </w:rPr>
                    <w:t>Годовая</w:t>
                  </w:r>
                  <w:r w:rsidRPr="003151B8">
                    <w:rPr>
                      <w:rFonts w:ascii="Times New Roman" w:hAnsi="Times New Roman" w:cs="Times New Roman"/>
                      <w:sz w:val="23"/>
                      <w:szCs w:val="23"/>
                    </w:rPr>
                    <w:t xml:space="preserve"> плата (рублей)</w:t>
                  </w:r>
                </w:p>
              </w:tc>
              <w:tc>
                <w:tcPr>
                  <w:tcW w:w="1417" w:type="dxa"/>
                  <w:tcBorders>
                    <w:top w:val="single" w:sz="4" w:space="0" w:color="000000"/>
                    <w:left w:val="single" w:sz="4" w:space="0" w:color="000000"/>
                    <w:bottom w:val="single" w:sz="4" w:space="0" w:color="000000"/>
                    <w:right w:val="single" w:sz="4" w:space="0" w:color="000000"/>
                  </w:tcBorders>
                </w:tcPr>
                <w:p w:rsidR="00591D14" w:rsidRPr="003151B8" w:rsidRDefault="00591D14" w:rsidP="006C33F0">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Стоимость на 1 кв. м общей площади (рублей в месяц)</w:t>
                  </w:r>
                </w:p>
              </w:tc>
            </w:tr>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6C33F0">
                  <w:pPr>
                    <w:tabs>
                      <w:tab w:val="left" w:pos="580"/>
                    </w:tabs>
                    <w:rPr>
                      <w:rFonts w:ascii="Times New Roman" w:hAnsi="Times New Roman" w:cs="Times New Roman"/>
                      <w:sz w:val="23"/>
                      <w:szCs w:val="23"/>
                    </w:rPr>
                  </w:pPr>
                  <w:r w:rsidRPr="003151B8">
                    <w:rPr>
                      <w:rFonts w:ascii="Times New Roman" w:hAnsi="Times New Roman" w:cs="Times New Roman"/>
                      <w:sz w:val="23"/>
                      <w:szCs w:val="23"/>
                    </w:rPr>
                    <w:t>1.Работы,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несущих конструкций (перегородок, внутренней отделки, полов) многоквапртирного дома;</w:t>
                  </w:r>
                </w:p>
                <w:p w:rsidR="00591D14" w:rsidRPr="003151B8" w:rsidRDefault="00591D14" w:rsidP="006C33F0">
                  <w:pPr>
                    <w:tabs>
                      <w:tab w:val="left" w:pos="580"/>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000000"/>
                  </w:tcBorders>
                </w:tcPr>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 xml:space="preserve">проверка </w:t>
                  </w: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 </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000000"/>
                    <w:left w:val="single" w:sz="4" w:space="0" w:color="000000"/>
                    <w:bottom w:val="single" w:sz="4" w:space="0" w:color="000000"/>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3616,27</w:t>
                  </w:r>
                </w:p>
              </w:tc>
              <w:tc>
                <w:tcPr>
                  <w:tcW w:w="1417" w:type="dxa"/>
                  <w:tcBorders>
                    <w:top w:val="single" w:sz="4" w:space="0" w:color="000000"/>
                    <w:left w:val="single" w:sz="4" w:space="0" w:color="000000"/>
                    <w:bottom w:val="single" w:sz="4" w:space="0" w:color="000000"/>
                    <w:right w:val="single" w:sz="4" w:space="0" w:color="000000"/>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0,99</w:t>
                  </w:r>
                </w:p>
              </w:tc>
            </w:tr>
            <w:tr w:rsidR="00591D14" w:rsidRPr="003151B8">
              <w:trPr>
                <w:trHeight w:val="416"/>
              </w:trPr>
              <w:tc>
                <w:tcPr>
                  <w:tcW w:w="3828" w:type="dxa"/>
                  <w:tcBorders>
                    <w:top w:val="single" w:sz="4" w:space="0" w:color="000000"/>
                    <w:left w:val="single" w:sz="4" w:space="0" w:color="000000"/>
                    <w:bottom w:val="single" w:sz="4" w:space="0" w:color="auto"/>
                  </w:tcBorders>
                </w:tcPr>
                <w:p w:rsidR="00591D14" w:rsidRPr="003151B8" w:rsidRDefault="00591D14" w:rsidP="006C33F0">
                  <w:pPr>
                    <w:tabs>
                      <w:tab w:val="left" w:pos="1335"/>
                    </w:tabs>
                    <w:rPr>
                      <w:rFonts w:ascii="Times New Roman" w:hAnsi="Times New Roman" w:cs="Times New Roman"/>
                      <w:sz w:val="23"/>
                      <w:szCs w:val="23"/>
                    </w:rPr>
                  </w:pPr>
                  <w:r w:rsidRPr="003151B8">
                    <w:rPr>
                      <w:rFonts w:ascii="Times New Roman" w:hAnsi="Times New Roman" w:cs="Times New Roman"/>
                      <w:sz w:val="23"/>
                      <w:szCs w:val="23"/>
                    </w:rPr>
                    <w:t>2.Работы,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p w:rsidR="00591D14" w:rsidRPr="003151B8" w:rsidRDefault="00591D14" w:rsidP="006C33F0">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при выявлении устранение выявленных нарушений </w:t>
                  </w:r>
                </w:p>
              </w:tc>
              <w:tc>
                <w:tcPr>
                  <w:tcW w:w="2693" w:type="dxa"/>
                  <w:tcBorders>
                    <w:top w:val="single" w:sz="4" w:space="0" w:color="000000"/>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p>
              </w:tc>
              <w:tc>
                <w:tcPr>
                  <w:tcW w:w="1838" w:type="dxa"/>
                  <w:tcBorders>
                    <w:top w:val="single" w:sz="4" w:space="0" w:color="000000"/>
                    <w:left w:val="single" w:sz="4" w:space="0" w:color="000000"/>
                    <w:bottom w:val="single" w:sz="4" w:space="0" w:color="auto"/>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28601,42</w:t>
                  </w:r>
                </w:p>
              </w:tc>
              <w:tc>
                <w:tcPr>
                  <w:tcW w:w="1417" w:type="dxa"/>
                  <w:tcBorders>
                    <w:top w:val="single" w:sz="4" w:space="0" w:color="000000"/>
                    <w:left w:val="single" w:sz="4" w:space="0" w:color="000000"/>
                    <w:bottom w:val="single" w:sz="4" w:space="0" w:color="auto"/>
                    <w:right w:val="single" w:sz="4" w:space="0" w:color="000000"/>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7,83</w:t>
                  </w:r>
                </w:p>
              </w:tc>
            </w:tr>
            <w:tr w:rsidR="00591D14" w:rsidRPr="003151B8">
              <w:trPr>
                <w:trHeight w:val="225"/>
              </w:trPr>
              <w:tc>
                <w:tcPr>
                  <w:tcW w:w="3828" w:type="dxa"/>
                  <w:tcBorders>
                    <w:top w:val="single" w:sz="4" w:space="0" w:color="auto"/>
                    <w:left w:val="single" w:sz="4" w:space="0" w:color="000000"/>
                    <w:bottom w:val="single" w:sz="4" w:space="0" w:color="auto"/>
                  </w:tcBorders>
                </w:tcPr>
                <w:p w:rsidR="00591D14" w:rsidRPr="003151B8" w:rsidRDefault="00591D14" w:rsidP="006C33F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6F1B97" w:rsidRDefault="00591D14">
                  <w:pPr>
                    <w:jc w:val="center"/>
                    <w:rPr>
                      <w:rFonts w:ascii="Times New Roman" w:hAnsi="Times New Roman" w:cs="Times New Roman"/>
                      <w:b/>
                      <w:bCs/>
                      <w:color w:val="000000"/>
                      <w:sz w:val="23"/>
                      <w:szCs w:val="23"/>
                    </w:rPr>
                  </w:pPr>
                </w:p>
              </w:tc>
              <w:tc>
                <w:tcPr>
                  <w:tcW w:w="1417" w:type="dxa"/>
                  <w:tcBorders>
                    <w:top w:val="single" w:sz="4" w:space="0" w:color="auto"/>
                    <w:left w:val="single" w:sz="4" w:space="0" w:color="000000"/>
                    <w:bottom w:val="single" w:sz="4" w:space="0" w:color="auto"/>
                    <w:right w:val="single" w:sz="4" w:space="0" w:color="000000"/>
                  </w:tcBorders>
                </w:tcPr>
                <w:p w:rsidR="00591D14" w:rsidRPr="006F1B97" w:rsidRDefault="00591D14">
                  <w:pPr>
                    <w:jc w:val="center"/>
                    <w:rPr>
                      <w:rFonts w:ascii="Times New Roman" w:hAnsi="Times New Roman" w:cs="Times New Roman"/>
                      <w:b/>
                      <w:bCs/>
                      <w:color w:val="000000"/>
                      <w:sz w:val="23"/>
                      <w:szCs w:val="23"/>
                    </w:rPr>
                  </w:pPr>
                </w:p>
              </w:tc>
            </w:tr>
            <w:tr w:rsidR="00591D14" w:rsidRPr="003151B8">
              <w:trPr>
                <w:trHeight w:val="4426"/>
              </w:trPr>
              <w:tc>
                <w:tcPr>
                  <w:tcW w:w="3828" w:type="dxa"/>
                  <w:tcBorders>
                    <w:top w:val="single" w:sz="4" w:space="0" w:color="auto"/>
                    <w:left w:val="single" w:sz="4" w:space="0" w:color="000000"/>
                  </w:tcBorders>
                </w:tcPr>
                <w:p w:rsidR="00591D14" w:rsidRPr="003151B8" w:rsidRDefault="00591D14" w:rsidP="006C33F0">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работы, выполняемые в целях </w:t>
                  </w:r>
                </w:p>
                <w:p w:rsidR="00591D14" w:rsidRPr="003151B8" w:rsidRDefault="00591D14" w:rsidP="006C33F0">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надлежащего содержания систем вентиляции и дымоудаления; </w:t>
                  </w:r>
                </w:p>
                <w:p w:rsidR="00591D14" w:rsidRPr="003151B8" w:rsidRDefault="00591D14" w:rsidP="006C33F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tcBorders>
                </w:tcPr>
                <w:p w:rsidR="00591D14" w:rsidRPr="00253FCB"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 xml:space="preserve">Проверка состояния </w:t>
                  </w:r>
                </w:p>
                <w:p w:rsidR="00591D14" w:rsidRPr="00253FCB"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дымовых и вентиляционных каналов и при обходимости их очистка</w:t>
                  </w:r>
                  <w:r>
                    <w:rPr>
                      <w:rFonts w:ascii="Times New Roman" w:hAnsi="Times New Roman" w:cs="Times New Roman"/>
                      <w:sz w:val="23"/>
                      <w:szCs w:val="23"/>
                    </w:rPr>
                    <w:t>,</w:t>
                  </w:r>
                  <w:r w:rsidRPr="00253FCB">
                    <w:rPr>
                      <w:rFonts w:ascii="Times New Roman" w:hAnsi="Times New Roman" w:cs="Times New Roman"/>
                      <w:sz w:val="23"/>
                      <w:szCs w:val="23"/>
                    </w:rPr>
                    <w:t xml:space="preserve"> </w:t>
                  </w:r>
                </w:p>
                <w:p w:rsidR="00591D14" w:rsidRPr="003151B8"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2630,02</w:t>
                  </w:r>
                </w:p>
              </w:tc>
              <w:tc>
                <w:tcPr>
                  <w:tcW w:w="1417" w:type="dxa"/>
                  <w:tcBorders>
                    <w:top w:val="single" w:sz="4" w:space="0" w:color="auto"/>
                    <w:left w:val="single" w:sz="4" w:space="0" w:color="000000"/>
                    <w:righ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0,72</w:t>
                  </w:r>
                </w:p>
              </w:tc>
            </w:tr>
            <w:tr w:rsidR="00591D14" w:rsidRPr="003151B8">
              <w:trPr>
                <w:trHeight w:val="828"/>
              </w:trPr>
              <w:tc>
                <w:tcPr>
                  <w:tcW w:w="3828" w:type="dxa"/>
                  <w:tcBorders>
                    <w:top w:val="single" w:sz="4" w:space="0" w:color="auto"/>
                    <w:left w:val="single" w:sz="4" w:space="0" w:color="000000"/>
                    <w:bottom w:val="single" w:sz="4" w:space="0" w:color="auto"/>
                  </w:tcBorders>
                </w:tcPr>
                <w:p w:rsidR="00591D14" w:rsidRPr="003151B8" w:rsidRDefault="00591D14" w:rsidP="006C33F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общие работы, выполняемые для надлежащего содержания систем теплоснабжения</w:t>
                  </w:r>
                  <w:r>
                    <w:rPr>
                      <w:rFonts w:ascii="Times New Roman" w:hAnsi="Times New Roman" w:cs="Times New Roman"/>
                      <w:sz w:val="23"/>
                      <w:szCs w:val="23"/>
                    </w:rPr>
                    <w:t>, водоснабжения и водоотведения</w:t>
                  </w:r>
                  <w:r w:rsidRPr="003151B8">
                    <w:rPr>
                      <w:rFonts w:ascii="Times New Roman" w:hAnsi="Times New Roman" w:cs="Times New Roman"/>
                      <w:sz w:val="23"/>
                      <w:szCs w:val="23"/>
                    </w:rPr>
                    <w:t>;</w:t>
                  </w:r>
                </w:p>
                <w:p w:rsidR="00591D14" w:rsidRPr="003151B8" w:rsidRDefault="00591D14" w:rsidP="006C33F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auto"/>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22062,91</w:t>
                  </w:r>
                </w:p>
              </w:tc>
              <w:tc>
                <w:tcPr>
                  <w:tcW w:w="1417" w:type="dxa"/>
                  <w:tcBorders>
                    <w:top w:val="single" w:sz="4" w:space="0" w:color="auto"/>
                    <w:left w:val="single" w:sz="4" w:space="0" w:color="000000"/>
                    <w:bottom w:val="single" w:sz="4" w:space="0" w:color="auto"/>
                    <w:righ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6,04</w:t>
                  </w:r>
                </w:p>
              </w:tc>
            </w:tr>
            <w:tr w:rsidR="00591D14" w:rsidRPr="003151B8">
              <w:trPr>
                <w:trHeight w:val="1365"/>
              </w:trPr>
              <w:tc>
                <w:tcPr>
                  <w:tcW w:w="3828" w:type="dxa"/>
                  <w:tcBorders>
                    <w:top w:val="single" w:sz="4" w:space="0" w:color="auto"/>
                    <w:left w:val="single" w:sz="4" w:space="0" w:color="000000"/>
                    <w:bottom w:val="single" w:sz="4" w:space="0" w:color="000000"/>
                  </w:tcBorders>
                </w:tcPr>
                <w:p w:rsidR="00591D14" w:rsidRPr="003151B8" w:rsidRDefault="00591D14" w:rsidP="006C33F0">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выполняемые в целях надлежащего содержания электрооборудования, радио- и телекоммуникационного оборудования;</w:t>
                  </w:r>
                </w:p>
                <w:p w:rsidR="00591D14" w:rsidRPr="003151B8" w:rsidRDefault="00591D14" w:rsidP="006C33F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FB32D6">
                  <w:pPr>
                    <w:tabs>
                      <w:tab w:val="left" w:pos="580"/>
                    </w:tabs>
                    <w:rPr>
                      <w:rFonts w:ascii="Times New Roman" w:hAnsi="Times New Roman" w:cs="Times New Roman"/>
                      <w:sz w:val="23"/>
                      <w:szCs w:val="23"/>
                    </w:rPr>
                  </w:pPr>
                  <w:r>
                    <w:rPr>
                      <w:rFonts w:ascii="Times New Roman" w:hAnsi="Times New Roman" w:cs="Times New Roman"/>
                      <w:sz w:val="23"/>
                      <w:szCs w:val="23"/>
                    </w:rPr>
                    <w:t>1 раз в год</w:t>
                  </w:r>
                  <w:r w:rsidRPr="003151B8">
                    <w:rPr>
                      <w:rFonts w:ascii="Times New Roman" w:hAnsi="Times New Roman" w:cs="Times New Roman"/>
                      <w:sz w:val="23"/>
                      <w:szCs w:val="23"/>
                    </w:rPr>
                    <w:t>;</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3908,50</w:t>
                  </w:r>
                </w:p>
              </w:tc>
              <w:tc>
                <w:tcPr>
                  <w:tcW w:w="1417" w:type="dxa"/>
                  <w:tcBorders>
                    <w:top w:val="single" w:sz="4" w:space="0" w:color="auto"/>
                    <w:left w:val="single" w:sz="4" w:space="0" w:color="000000"/>
                    <w:bottom w:val="single" w:sz="4" w:space="0" w:color="000000"/>
                    <w:righ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1,07</w:t>
                  </w:r>
                </w:p>
              </w:tc>
            </w:tr>
            <w:tr w:rsidR="00591D14" w:rsidRPr="003151B8">
              <w:trPr>
                <w:trHeight w:val="810"/>
              </w:trPr>
              <w:tc>
                <w:tcPr>
                  <w:tcW w:w="3828" w:type="dxa"/>
                  <w:tcBorders>
                    <w:top w:val="single" w:sz="4" w:space="0" w:color="000000"/>
                    <w:left w:val="single" w:sz="4" w:space="0" w:color="000000"/>
                    <w:bottom w:val="single" w:sz="4" w:space="0" w:color="auto"/>
                  </w:tcBorders>
                </w:tcPr>
                <w:p w:rsidR="00591D14" w:rsidRPr="003151B8" w:rsidRDefault="00591D14" w:rsidP="006C33F0">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3. Работы и услуги по содержанию иного общего имущества в многоквартирном доме, </w:t>
                  </w:r>
                </w:p>
                <w:p w:rsidR="00591D14" w:rsidRPr="003151B8" w:rsidRDefault="00591D14" w:rsidP="006C33F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auto"/>
                  </w:tcBorders>
                </w:tcPr>
                <w:p w:rsidR="00591D14" w:rsidRPr="003151B8" w:rsidRDefault="00591D14" w:rsidP="00FB32D6">
                  <w:pPr>
                    <w:rPr>
                      <w:sz w:val="23"/>
                      <w:szCs w:val="23"/>
                    </w:rPr>
                  </w:pPr>
                </w:p>
              </w:tc>
              <w:tc>
                <w:tcPr>
                  <w:tcW w:w="1838" w:type="dxa"/>
                  <w:tcBorders>
                    <w:top w:val="single" w:sz="4" w:space="0" w:color="000000"/>
                    <w:left w:val="single" w:sz="4" w:space="0" w:color="000000"/>
                    <w:bottom w:val="single" w:sz="4" w:space="0" w:color="auto"/>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53586,58</w:t>
                  </w:r>
                </w:p>
              </w:tc>
              <w:tc>
                <w:tcPr>
                  <w:tcW w:w="1417" w:type="dxa"/>
                  <w:tcBorders>
                    <w:top w:val="single" w:sz="4" w:space="0" w:color="000000"/>
                    <w:left w:val="single" w:sz="4" w:space="0" w:color="000000"/>
                    <w:bottom w:val="single" w:sz="4" w:space="0" w:color="auto"/>
                    <w:right w:val="single" w:sz="4" w:space="0" w:color="000000"/>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14,67</w:t>
                  </w:r>
                </w:p>
              </w:tc>
            </w:tr>
            <w:tr w:rsidR="00591D14" w:rsidRPr="003151B8">
              <w:trPr>
                <w:trHeight w:val="249"/>
              </w:trPr>
              <w:tc>
                <w:tcPr>
                  <w:tcW w:w="3828" w:type="dxa"/>
                  <w:tcBorders>
                    <w:top w:val="single" w:sz="4" w:space="0" w:color="auto"/>
                    <w:left w:val="single" w:sz="4" w:space="0" w:color="000000"/>
                    <w:bottom w:val="single" w:sz="4" w:space="0" w:color="auto"/>
                  </w:tcBorders>
                </w:tcPr>
                <w:p w:rsidR="00591D14" w:rsidRPr="003151B8" w:rsidRDefault="00591D14" w:rsidP="006C33F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FB32D6">
                  <w:pPr>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6F1B97" w:rsidRDefault="00591D14">
                  <w:pPr>
                    <w:jc w:val="center"/>
                    <w:rPr>
                      <w:rFonts w:ascii="Times New Roman" w:hAnsi="Times New Roman" w:cs="Times New Roman"/>
                      <w:b/>
                      <w:bCs/>
                      <w:color w:val="000000"/>
                      <w:sz w:val="23"/>
                      <w:szCs w:val="23"/>
                    </w:rPr>
                  </w:pPr>
                </w:p>
              </w:tc>
              <w:tc>
                <w:tcPr>
                  <w:tcW w:w="1417" w:type="dxa"/>
                  <w:tcBorders>
                    <w:top w:val="single" w:sz="4" w:space="0" w:color="auto"/>
                    <w:left w:val="single" w:sz="4" w:space="0" w:color="000000"/>
                    <w:bottom w:val="single" w:sz="4" w:space="0" w:color="auto"/>
                    <w:right w:val="single" w:sz="4" w:space="0" w:color="000000"/>
                  </w:tcBorders>
                </w:tcPr>
                <w:p w:rsidR="00591D14" w:rsidRPr="006F1B97" w:rsidRDefault="00591D14">
                  <w:pPr>
                    <w:jc w:val="center"/>
                    <w:rPr>
                      <w:rFonts w:ascii="Times New Roman" w:hAnsi="Times New Roman" w:cs="Times New Roman"/>
                      <w:b/>
                      <w:bCs/>
                      <w:color w:val="000000"/>
                      <w:sz w:val="23"/>
                      <w:szCs w:val="23"/>
                    </w:rPr>
                  </w:pP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6C33F0">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по содержанию помещений, входящих в состав общего имущества в многоквартирном доме (дератизация и дезинсекция);</w:t>
                  </w:r>
                </w:p>
                <w:p w:rsidR="00591D14" w:rsidRPr="003151B8" w:rsidRDefault="00591D14" w:rsidP="006C33F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r>
                    <w:rPr>
                      <w:rFonts w:ascii="Times New Roman" w:hAnsi="Times New Roman" w:cs="Times New Roman"/>
                      <w:sz w:val="23"/>
                      <w:szCs w:val="23"/>
                    </w:rPr>
                    <w:t>;</w:t>
                  </w:r>
                  <w:r w:rsidRPr="003151B8">
                    <w:rPr>
                      <w:rFonts w:ascii="Times New Roman" w:hAnsi="Times New Roman" w:cs="Times New Roman"/>
                      <w:sz w:val="23"/>
                      <w:szCs w:val="23"/>
                    </w:rPr>
                    <w:t xml:space="preserve"> </w:t>
                  </w:r>
                </w:p>
              </w:tc>
              <w:tc>
                <w:tcPr>
                  <w:tcW w:w="2693" w:type="dxa"/>
                  <w:tcBorders>
                    <w:top w:val="single" w:sz="4" w:space="0" w:color="auto"/>
                    <w:left w:val="single" w:sz="4" w:space="0" w:color="000000"/>
                  </w:tcBorders>
                </w:tcPr>
                <w:p w:rsidR="00591D14" w:rsidRPr="003151B8"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дезинсекция – 1 раз в месяц;</w:t>
                  </w:r>
                </w:p>
                <w:p w:rsidR="00591D14" w:rsidRPr="003151B8"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дератизация – 1 раз в месяц;</w:t>
                  </w:r>
                </w:p>
                <w:p w:rsidR="00591D14"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устранение выявленных нарушений по факту выявления</w:t>
                  </w:r>
                </w:p>
                <w:p w:rsidR="00591D14" w:rsidRPr="003151B8" w:rsidRDefault="00591D14" w:rsidP="00FB32D6">
                  <w:pPr>
                    <w:rPr>
                      <w:rFonts w:ascii="Times New Roman" w:hAnsi="Times New Roman" w:cs="Times New Roman"/>
                      <w:color w:val="000000"/>
                      <w:sz w:val="23"/>
                      <w:szCs w:val="23"/>
                    </w:rPr>
                  </w:pPr>
                </w:p>
              </w:tc>
              <w:tc>
                <w:tcPr>
                  <w:tcW w:w="1838" w:type="dxa"/>
                  <w:tcBorders>
                    <w:top w:val="single" w:sz="4" w:space="0" w:color="auto"/>
                    <w:lef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547,92</w:t>
                  </w:r>
                </w:p>
              </w:tc>
              <w:tc>
                <w:tcPr>
                  <w:tcW w:w="1417" w:type="dxa"/>
                  <w:tcBorders>
                    <w:top w:val="single" w:sz="4" w:space="0" w:color="auto"/>
                    <w:left w:val="single" w:sz="4" w:space="0" w:color="000000"/>
                    <w:righ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0,15</w:t>
                  </w: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6C33F0">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w:t>
                  </w:r>
                  <w:r>
                    <w:rPr>
                      <w:rFonts w:ascii="Times New Roman" w:hAnsi="Times New Roman" w:cs="Times New Roman"/>
                      <w:sz w:val="23"/>
                      <w:szCs w:val="23"/>
                    </w:rPr>
                    <w:t xml:space="preserve">дома, придомовой территории </w:t>
                  </w:r>
                </w:p>
              </w:tc>
              <w:tc>
                <w:tcPr>
                  <w:tcW w:w="2693" w:type="dxa"/>
                  <w:tcBorders>
                    <w:top w:val="single" w:sz="4" w:space="0" w:color="auto"/>
                    <w:left w:val="single" w:sz="4" w:space="0" w:color="000000"/>
                  </w:tcBorders>
                </w:tcPr>
                <w:p w:rsidR="00591D14" w:rsidRPr="003151B8" w:rsidRDefault="00591D14" w:rsidP="00FB32D6">
                  <w:pPr>
                    <w:rPr>
                      <w:rFonts w:ascii="Times New Roman" w:hAnsi="Times New Roman" w:cs="Times New Roman"/>
                      <w:color w:val="000000"/>
                      <w:sz w:val="23"/>
                      <w:szCs w:val="23"/>
                    </w:rPr>
                  </w:pPr>
                  <w:r>
                    <w:rPr>
                      <w:rFonts w:ascii="Times New Roman" w:hAnsi="Times New Roman" w:cs="Times New Roman"/>
                      <w:color w:val="000000"/>
                      <w:sz w:val="23"/>
                      <w:szCs w:val="23"/>
                    </w:rPr>
                    <w:t>уборка территории</w:t>
                  </w:r>
                  <w:r w:rsidRPr="003151B8">
                    <w:rPr>
                      <w:rFonts w:ascii="Times New Roman" w:hAnsi="Times New Roman" w:cs="Times New Roman"/>
                      <w:color w:val="000000"/>
                      <w:sz w:val="23"/>
                      <w:szCs w:val="23"/>
                    </w:rPr>
                    <w:t>; уборка и сдвигание снега после снего</w:t>
                  </w:r>
                  <w:r>
                    <w:rPr>
                      <w:rFonts w:ascii="Times New Roman" w:hAnsi="Times New Roman" w:cs="Times New Roman"/>
                      <w:color w:val="000000"/>
                      <w:sz w:val="23"/>
                      <w:szCs w:val="23"/>
                    </w:rPr>
                    <w:t>пада в сроки, установленные НПА</w:t>
                  </w:r>
                </w:p>
                <w:p w:rsidR="00591D14" w:rsidRPr="003151B8" w:rsidRDefault="00591D14" w:rsidP="00FB32D6">
                  <w:pPr>
                    <w:rPr>
                      <w:rFonts w:ascii="Times New Roman" w:hAnsi="Times New Roman" w:cs="Times New Roman"/>
                      <w:color w:val="000000"/>
                      <w:sz w:val="23"/>
                      <w:szCs w:val="23"/>
                    </w:rPr>
                  </w:pPr>
                </w:p>
                <w:p w:rsidR="00591D14" w:rsidRPr="003151B8" w:rsidRDefault="00591D14" w:rsidP="00FB32D6">
                  <w:pPr>
                    <w:rPr>
                      <w:rFonts w:ascii="Times New Roman" w:hAnsi="Times New Roman" w:cs="Times New Roman"/>
                      <w:color w:val="000000"/>
                      <w:sz w:val="23"/>
                      <w:szCs w:val="23"/>
                    </w:rPr>
                  </w:pPr>
                </w:p>
              </w:tc>
              <w:tc>
                <w:tcPr>
                  <w:tcW w:w="1838" w:type="dxa"/>
                  <w:tcBorders>
                    <w:top w:val="single" w:sz="4" w:space="0" w:color="auto"/>
                    <w:lef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22355,14</w:t>
                  </w:r>
                </w:p>
              </w:tc>
              <w:tc>
                <w:tcPr>
                  <w:tcW w:w="1417" w:type="dxa"/>
                  <w:tcBorders>
                    <w:top w:val="single" w:sz="4" w:space="0" w:color="auto"/>
                    <w:left w:val="single" w:sz="4" w:space="0" w:color="000000"/>
                    <w:righ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6,12</w:t>
                  </w:r>
                </w:p>
              </w:tc>
            </w:tr>
            <w:tr w:rsidR="00591D14" w:rsidRPr="003151B8">
              <w:trPr>
                <w:trHeight w:val="1263"/>
              </w:trPr>
              <w:tc>
                <w:tcPr>
                  <w:tcW w:w="3828" w:type="dxa"/>
                  <w:tcBorders>
                    <w:top w:val="single" w:sz="4" w:space="0" w:color="auto"/>
                    <w:left w:val="single" w:sz="4" w:space="0" w:color="000000"/>
                    <w:bottom w:val="single" w:sz="4" w:space="0" w:color="auto"/>
                  </w:tcBorders>
                </w:tcPr>
                <w:p w:rsidR="00591D14" w:rsidRPr="003151B8" w:rsidRDefault="00591D14" w:rsidP="006C33F0">
                  <w:pPr>
                    <w:tabs>
                      <w:tab w:val="left" w:pos="1335"/>
                    </w:tabs>
                    <w:rPr>
                      <w:rFonts w:ascii="Times New Roman" w:hAnsi="Times New Roman" w:cs="Times New Roman"/>
                      <w:sz w:val="23"/>
                      <w:szCs w:val="23"/>
                    </w:rPr>
                  </w:pPr>
                  <w:r>
                    <w:rPr>
                      <w:rFonts w:ascii="Times New Roman" w:hAnsi="Times New Roman" w:cs="Times New Roman"/>
                      <w:sz w:val="23"/>
                      <w:szCs w:val="23"/>
                    </w:rPr>
                    <w:t>текущий ремонт общего имущества</w:t>
                  </w:r>
                  <w:r w:rsidRPr="003151B8">
                    <w:rPr>
                      <w:rFonts w:ascii="Times New Roman" w:hAnsi="Times New Roman" w:cs="Times New Roman"/>
                      <w:sz w:val="23"/>
                      <w:szCs w:val="23"/>
                    </w:rPr>
                    <w:t xml:space="preserve"> в многоквартирном доме, </w:t>
                  </w:r>
                </w:p>
                <w:p w:rsidR="00591D14" w:rsidRPr="003151B8" w:rsidRDefault="00591D14" w:rsidP="006C33F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FB32D6">
                  <w:pPr>
                    <w:rPr>
                      <w:rFonts w:ascii="Times New Roman" w:hAnsi="Times New Roman" w:cs="Times New Roman"/>
                      <w:color w:val="000000"/>
                      <w:sz w:val="23"/>
                      <w:szCs w:val="23"/>
                    </w:rPr>
                  </w:pPr>
                  <w:r>
                    <w:rPr>
                      <w:rFonts w:ascii="Times New Roman" w:hAnsi="Times New Roman" w:cs="Times New Roman"/>
                      <w:color w:val="000000"/>
                      <w:sz w:val="23"/>
                      <w:szCs w:val="23"/>
                    </w:rPr>
                    <w:t>По мере необходимости</w:t>
                  </w:r>
                </w:p>
              </w:tc>
              <w:tc>
                <w:tcPr>
                  <w:tcW w:w="1838" w:type="dxa"/>
                  <w:tcBorders>
                    <w:top w:val="single" w:sz="4" w:space="0" w:color="auto"/>
                    <w:left w:val="single" w:sz="4" w:space="0" w:color="000000"/>
                    <w:bottom w:val="single" w:sz="4" w:space="0" w:color="auto"/>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12967,44</w:t>
                  </w:r>
                </w:p>
              </w:tc>
              <w:tc>
                <w:tcPr>
                  <w:tcW w:w="1417" w:type="dxa"/>
                  <w:tcBorders>
                    <w:top w:val="single" w:sz="4" w:space="0" w:color="auto"/>
                    <w:left w:val="single" w:sz="4" w:space="0" w:color="000000"/>
                    <w:bottom w:val="single" w:sz="4" w:space="0" w:color="auto"/>
                    <w:righ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3,55</w:t>
                  </w:r>
                </w:p>
              </w:tc>
            </w:tr>
            <w:tr w:rsidR="00591D14" w:rsidRPr="003151B8">
              <w:trPr>
                <w:trHeight w:val="1560"/>
              </w:trPr>
              <w:tc>
                <w:tcPr>
                  <w:tcW w:w="3828" w:type="dxa"/>
                  <w:tcBorders>
                    <w:top w:val="single" w:sz="4" w:space="0" w:color="auto"/>
                    <w:left w:val="single" w:sz="4" w:space="0" w:color="000000"/>
                    <w:bottom w:val="single" w:sz="4" w:space="0" w:color="000000"/>
                  </w:tcBorders>
                </w:tcPr>
                <w:p w:rsidR="00591D14" w:rsidRPr="003151B8" w:rsidRDefault="00591D14" w:rsidP="006C33F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p w:rsidR="00591D14" w:rsidRPr="003151B8" w:rsidRDefault="00591D14" w:rsidP="006C33F0">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FB32D6">
                  <w:pPr>
                    <w:rPr>
                      <w:rFonts w:ascii="Times New Roman" w:hAnsi="Times New Roman" w:cs="Times New Roman"/>
                      <w:sz w:val="23"/>
                      <w:szCs w:val="23"/>
                    </w:rPr>
                  </w:pPr>
                  <w:r w:rsidRPr="003151B8">
                    <w:rPr>
                      <w:rFonts w:ascii="Times New Roman" w:hAnsi="Times New Roman" w:cs="Times New Roman"/>
                      <w:sz w:val="23"/>
                      <w:szCs w:val="23"/>
                    </w:rPr>
                    <w:t>круглосуточно</w:t>
                  </w:r>
                </w:p>
              </w:tc>
              <w:tc>
                <w:tcPr>
                  <w:tcW w:w="1838" w:type="dxa"/>
                  <w:tcBorders>
                    <w:top w:val="single" w:sz="4" w:space="0" w:color="auto"/>
                    <w:left w:val="single" w:sz="4" w:space="0" w:color="000000"/>
                    <w:bottom w:val="single" w:sz="4" w:space="0" w:color="auto"/>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17716,08</w:t>
                  </w:r>
                </w:p>
              </w:tc>
              <w:tc>
                <w:tcPr>
                  <w:tcW w:w="1417" w:type="dxa"/>
                  <w:tcBorders>
                    <w:top w:val="single" w:sz="4" w:space="0" w:color="auto"/>
                    <w:left w:val="single" w:sz="4" w:space="0" w:color="000000"/>
                    <w:bottom w:val="single" w:sz="4" w:space="0" w:color="000000"/>
                    <w:right w:val="single" w:sz="4" w:space="0" w:color="000000"/>
                  </w:tcBorders>
                </w:tcPr>
                <w:p w:rsidR="00591D14" w:rsidRPr="006F1B97" w:rsidRDefault="00591D14">
                  <w:pPr>
                    <w:jc w:val="center"/>
                    <w:rPr>
                      <w:rFonts w:ascii="Times New Roman" w:hAnsi="Times New Roman" w:cs="Times New Roman"/>
                      <w:color w:val="000000"/>
                      <w:sz w:val="23"/>
                      <w:szCs w:val="23"/>
                    </w:rPr>
                  </w:pPr>
                  <w:r w:rsidRPr="006F1B97">
                    <w:rPr>
                      <w:rFonts w:ascii="Times New Roman" w:hAnsi="Times New Roman" w:cs="Times New Roman"/>
                      <w:color w:val="000000"/>
                      <w:sz w:val="23"/>
                      <w:szCs w:val="23"/>
                    </w:rPr>
                    <w:t>4,85</w:t>
                  </w:r>
                </w:p>
              </w:tc>
            </w:tr>
            <w:tr w:rsidR="00591D14" w:rsidRPr="003151B8">
              <w:trPr>
                <w:trHeight w:val="702"/>
              </w:trPr>
              <w:tc>
                <w:tcPr>
                  <w:tcW w:w="3828" w:type="dxa"/>
                  <w:tcBorders>
                    <w:top w:val="single" w:sz="4" w:space="0" w:color="auto"/>
                    <w:left w:val="single" w:sz="4" w:space="0" w:color="000000"/>
                    <w:bottom w:val="single" w:sz="4" w:space="0" w:color="000000"/>
                  </w:tcBorders>
                </w:tcPr>
                <w:p w:rsidR="00591D14" w:rsidRPr="003151B8" w:rsidRDefault="00591D14" w:rsidP="006C33F0">
                  <w:pPr>
                    <w:tabs>
                      <w:tab w:val="left" w:pos="1335"/>
                    </w:tabs>
                    <w:rPr>
                      <w:rFonts w:ascii="Times New Roman" w:hAnsi="Times New Roman" w:cs="Times New Roman"/>
                      <w:sz w:val="23"/>
                      <w:szCs w:val="23"/>
                    </w:rPr>
                  </w:pPr>
                  <w:r>
                    <w:rPr>
                      <w:rFonts w:ascii="Times New Roman" w:hAnsi="Times New Roman" w:cs="Times New Roman"/>
                      <w:sz w:val="23"/>
                      <w:szCs w:val="23"/>
                    </w:rPr>
                    <w:t xml:space="preserve">4. Услуги по управлению многоквартирным домом </w:t>
                  </w:r>
                </w:p>
              </w:tc>
              <w:tc>
                <w:tcPr>
                  <w:tcW w:w="2693" w:type="dxa"/>
                  <w:tcBorders>
                    <w:top w:val="single" w:sz="4" w:space="0" w:color="auto"/>
                    <w:left w:val="single" w:sz="4" w:space="0" w:color="000000"/>
                    <w:bottom w:val="single" w:sz="4" w:space="0" w:color="000000"/>
                  </w:tcBorders>
                </w:tcPr>
                <w:p w:rsidR="00591D14" w:rsidRPr="003151B8" w:rsidRDefault="00591D14" w:rsidP="006C33F0">
                  <w:pPr>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15451,34</w:t>
                  </w:r>
                </w:p>
              </w:tc>
              <w:tc>
                <w:tcPr>
                  <w:tcW w:w="1417" w:type="dxa"/>
                  <w:tcBorders>
                    <w:top w:val="single" w:sz="4" w:space="0" w:color="auto"/>
                    <w:left w:val="single" w:sz="4" w:space="0" w:color="000000"/>
                    <w:bottom w:val="single" w:sz="4" w:space="0" w:color="000000"/>
                    <w:right w:val="single" w:sz="4" w:space="0" w:color="000000"/>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4,23</w:t>
                  </w:r>
                </w:p>
              </w:tc>
            </w:tr>
            <w:tr w:rsidR="00591D14" w:rsidRPr="003151B8">
              <w:trPr>
                <w:trHeight w:val="70"/>
              </w:trPr>
              <w:tc>
                <w:tcPr>
                  <w:tcW w:w="3828" w:type="dxa"/>
                  <w:tcBorders>
                    <w:top w:val="single" w:sz="4" w:space="0" w:color="auto"/>
                    <w:left w:val="single" w:sz="4" w:space="0" w:color="auto"/>
                    <w:bottom w:val="single" w:sz="4" w:space="0" w:color="auto"/>
                    <w:right w:val="single" w:sz="4" w:space="0" w:color="auto"/>
                  </w:tcBorders>
                </w:tcPr>
                <w:p w:rsidR="00591D14" w:rsidRPr="003151B8" w:rsidRDefault="00591D14" w:rsidP="006C33F0">
                  <w:pPr>
                    <w:tabs>
                      <w:tab w:val="left" w:pos="580"/>
                    </w:tabs>
                    <w:jc w:val="both"/>
                    <w:rPr>
                      <w:rFonts w:ascii="Times New Roman" w:hAnsi="Times New Roman" w:cs="Times New Roman"/>
                      <w:b/>
                      <w:bCs/>
                      <w:sz w:val="23"/>
                      <w:szCs w:val="23"/>
                    </w:rPr>
                  </w:pPr>
                  <w:r w:rsidRPr="003151B8">
                    <w:rPr>
                      <w:rFonts w:ascii="Times New Roman" w:hAnsi="Times New Roman" w:cs="Times New Roman"/>
                      <w:b/>
                      <w:bCs/>
                      <w:sz w:val="23"/>
                      <w:szCs w:val="23"/>
                    </w:rPr>
                    <w:t>Всего:</w:t>
                  </w:r>
                </w:p>
              </w:tc>
              <w:tc>
                <w:tcPr>
                  <w:tcW w:w="2693" w:type="dxa"/>
                  <w:tcBorders>
                    <w:top w:val="single" w:sz="4" w:space="0" w:color="auto"/>
                    <w:left w:val="single" w:sz="4" w:space="0" w:color="auto"/>
                    <w:bottom w:val="single" w:sz="4" w:space="0" w:color="auto"/>
                    <w:right w:val="single" w:sz="4" w:space="0" w:color="auto"/>
                  </w:tcBorders>
                </w:tcPr>
                <w:p w:rsidR="00591D14" w:rsidRPr="003151B8" w:rsidRDefault="00591D14" w:rsidP="006C33F0">
                  <w:pPr>
                    <w:tabs>
                      <w:tab w:val="left" w:pos="580"/>
                    </w:tabs>
                    <w:jc w:val="both"/>
                    <w:rPr>
                      <w:rFonts w:ascii="Times New Roman" w:hAnsi="Times New Roman" w:cs="Times New Roman"/>
                      <w:b/>
                      <w:bCs/>
                      <w:sz w:val="23"/>
                      <w:szCs w:val="23"/>
                      <w:u w:val="single"/>
                    </w:rPr>
                  </w:pPr>
                </w:p>
              </w:tc>
              <w:tc>
                <w:tcPr>
                  <w:tcW w:w="1838" w:type="dxa"/>
                  <w:tcBorders>
                    <w:top w:val="single" w:sz="4" w:space="0" w:color="auto"/>
                    <w:left w:val="single" w:sz="4" w:space="0" w:color="auto"/>
                    <w:bottom w:val="single" w:sz="4" w:space="0" w:color="auto"/>
                    <w:right w:val="single" w:sz="4" w:space="0" w:color="auto"/>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101255,62</w:t>
                  </w:r>
                </w:p>
              </w:tc>
              <w:tc>
                <w:tcPr>
                  <w:tcW w:w="1417" w:type="dxa"/>
                  <w:tcBorders>
                    <w:top w:val="single" w:sz="4" w:space="0" w:color="auto"/>
                    <w:left w:val="single" w:sz="4" w:space="0" w:color="auto"/>
                    <w:bottom w:val="single" w:sz="4" w:space="0" w:color="auto"/>
                    <w:right w:val="single" w:sz="4" w:space="0" w:color="auto"/>
                  </w:tcBorders>
                </w:tcPr>
                <w:p w:rsidR="00591D14" w:rsidRPr="006F1B97" w:rsidRDefault="00591D14">
                  <w:pPr>
                    <w:jc w:val="center"/>
                    <w:rPr>
                      <w:rFonts w:ascii="Times New Roman" w:hAnsi="Times New Roman" w:cs="Times New Roman"/>
                      <w:b/>
                      <w:bCs/>
                      <w:color w:val="000000"/>
                      <w:sz w:val="23"/>
                      <w:szCs w:val="23"/>
                    </w:rPr>
                  </w:pPr>
                  <w:r w:rsidRPr="006F1B97">
                    <w:rPr>
                      <w:rFonts w:ascii="Times New Roman" w:hAnsi="Times New Roman" w:cs="Times New Roman"/>
                      <w:b/>
                      <w:bCs/>
                      <w:color w:val="000000"/>
                      <w:sz w:val="23"/>
                      <w:szCs w:val="23"/>
                    </w:rPr>
                    <w:t>27,72</w:t>
                  </w:r>
                </w:p>
              </w:tc>
            </w:tr>
          </w:tbl>
          <w:p w:rsidR="00591D14" w:rsidRPr="00145348" w:rsidRDefault="00591D14" w:rsidP="006C33F0">
            <w:pPr>
              <w:autoSpaceDE w:val="0"/>
              <w:ind w:right="175"/>
              <w:jc w:val="both"/>
              <w:rPr>
                <w:rFonts w:ascii="Times New Roman" w:hAnsi="Times New Roman" w:cs="Times New Roman"/>
                <w:sz w:val="22"/>
                <w:szCs w:val="22"/>
              </w:rPr>
            </w:pPr>
            <w:r w:rsidRPr="000A6D92">
              <w:rPr>
                <w:rFonts w:ascii="Times New Roman" w:hAnsi="Times New Roman" w:cs="Times New Roman"/>
                <w:b/>
                <w:bCs/>
              </w:rPr>
              <w:t>Согласно ч. 9.2. ст. 156 Жилищного кодекса РФ ежемесячно начисляется плата за коммунальные ресурсы в целях содержания общего имущества в многоквартирном доме, в соответствии с нормативами и тарифами, утвержденными Государственным комитетом РБ по тарифам.</w:t>
            </w:r>
          </w:p>
          <w:p w:rsidR="00591D14" w:rsidRDefault="00591D14" w:rsidP="00964A2B">
            <w:pPr>
              <w:jc w:val="right"/>
              <w:rPr>
                <w:rFonts w:ascii="Times New Roman" w:hAnsi="Times New Roman" w:cs="Times New Roman"/>
                <w:sz w:val="22"/>
                <w:szCs w:val="22"/>
              </w:rPr>
            </w:pPr>
          </w:p>
          <w:tbl>
            <w:tblPr>
              <w:tblpPr w:leftFromText="180" w:rightFromText="180" w:vertAnchor="text" w:horzAnchor="margin" w:tblpY="-131"/>
              <w:tblW w:w="10065" w:type="dxa"/>
              <w:tblLayout w:type="fixed"/>
              <w:tblCellMar>
                <w:left w:w="0" w:type="dxa"/>
                <w:right w:w="0" w:type="dxa"/>
              </w:tblCellMar>
              <w:tblLook w:val="0000"/>
            </w:tblPr>
            <w:tblGrid>
              <w:gridCol w:w="10065"/>
            </w:tblGrid>
            <w:tr w:rsidR="00591D14" w:rsidRPr="0005006E">
              <w:trPr>
                <w:trHeight w:val="1123"/>
              </w:trPr>
              <w:tc>
                <w:tcPr>
                  <w:tcW w:w="10065" w:type="dxa"/>
                  <w:tcBorders>
                    <w:top w:val="nil"/>
                    <w:left w:val="nil"/>
                    <w:right w:val="nil"/>
                  </w:tcBorders>
                  <w:noWrap/>
                  <w:tcMar>
                    <w:top w:w="15" w:type="dxa"/>
                    <w:left w:w="15" w:type="dxa"/>
                    <w:bottom w:w="0" w:type="dxa"/>
                    <w:right w:w="15" w:type="dxa"/>
                  </w:tcMar>
                  <w:vAlign w:val="bottom"/>
                </w:tcPr>
                <w:p w:rsidR="00591D14" w:rsidRDefault="00591D14" w:rsidP="008B1978">
                  <w:pPr>
                    <w:tabs>
                      <w:tab w:val="left" w:pos="10260"/>
                    </w:tabs>
                    <w:ind w:right="510"/>
                    <w:rPr>
                      <w:rFonts w:ascii="Times New Roman" w:hAnsi="Times New Roman" w:cs="Times New Roman"/>
                      <w:b/>
                      <w:bCs/>
                      <w:sz w:val="26"/>
                      <w:szCs w:val="26"/>
                    </w:rPr>
                  </w:pPr>
                  <w:r>
                    <w:rPr>
                      <w:rFonts w:ascii="Times New Roman" w:hAnsi="Times New Roman" w:cs="Times New Roman"/>
                      <w:b/>
                      <w:bCs/>
                      <w:sz w:val="26"/>
                      <w:szCs w:val="26"/>
                    </w:rPr>
                    <w:t>Лот № 13</w:t>
                  </w:r>
                </w:p>
                <w:p w:rsidR="00591D14" w:rsidRPr="0005006E" w:rsidRDefault="00591D14" w:rsidP="008B1978">
                  <w:pPr>
                    <w:tabs>
                      <w:tab w:val="left" w:pos="10260"/>
                    </w:tabs>
                    <w:ind w:right="510" w:hanging="284"/>
                    <w:jc w:val="center"/>
                    <w:rPr>
                      <w:rFonts w:ascii="Times New Roman" w:hAnsi="Times New Roman" w:cs="Times New Roman"/>
                      <w:b/>
                      <w:bCs/>
                      <w:sz w:val="26"/>
                      <w:szCs w:val="26"/>
                    </w:rPr>
                  </w:pPr>
                  <w:r w:rsidRPr="0005006E">
                    <w:rPr>
                      <w:rFonts w:ascii="Times New Roman" w:hAnsi="Times New Roman" w:cs="Times New Roman"/>
                      <w:b/>
                      <w:bCs/>
                      <w:sz w:val="26"/>
                      <w:szCs w:val="26"/>
                    </w:rPr>
                    <w:t>ПЕРЕЧЕНЬ</w:t>
                  </w:r>
                </w:p>
                <w:p w:rsidR="00591D14" w:rsidRPr="0005006E" w:rsidRDefault="00591D14" w:rsidP="008B1978">
                  <w:pPr>
                    <w:jc w:val="center"/>
                    <w:rPr>
                      <w:rFonts w:ascii="Times New Roman" w:hAnsi="Times New Roman" w:cs="Times New Roman"/>
                      <w:b/>
                      <w:bCs/>
                      <w:sz w:val="26"/>
                      <w:szCs w:val="26"/>
                    </w:rPr>
                  </w:pPr>
                  <w:r w:rsidRPr="0005006E">
                    <w:rPr>
                      <w:rFonts w:ascii="Times New Roman" w:hAnsi="Times New Roman" w:cs="Times New Roman"/>
                      <w:b/>
                      <w:bCs/>
                      <w:sz w:val="26"/>
                      <w:szCs w:val="26"/>
                    </w:rPr>
                    <w:t>обязательных работ и услуг по содержанию и ремонту общего имущества</w:t>
                  </w:r>
                </w:p>
                <w:p w:rsidR="00591D14" w:rsidRDefault="00591D14" w:rsidP="008B1978">
                  <w:pPr>
                    <w:autoSpaceDE w:val="0"/>
                    <w:jc w:val="center"/>
                    <w:rPr>
                      <w:rFonts w:ascii="Times New Roman" w:hAnsi="Times New Roman" w:cs="Times New Roman"/>
                      <w:b/>
                      <w:bCs/>
                      <w:sz w:val="26"/>
                      <w:szCs w:val="26"/>
                    </w:rPr>
                  </w:pPr>
                  <w:r w:rsidRPr="0005006E">
                    <w:rPr>
                      <w:rFonts w:ascii="Times New Roman" w:hAnsi="Times New Roman" w:cs="Times New Roman"/>
                      <w:b/>
                      <w:bCs/>
                      <w:sz w:val="26"/>
                      <w:szCs w:val="26"/>
                    </w:rPr>
                    <w:t xml:space="preserve">собственников помещений в многоквартирном доме по адресу: </w:t>
                  </w:r>
                </w:p>
                <w:p w:rsidR="00591D14" w:rsidRPr="0005006E" w:rsidRDefault="00591D14" w:rsidP="008B1978">
                  <w:pPr>
                    <w:jc w:val="center"/>
                    <w:rPr>
                      <w:rFonts w:ascii="Times New Roman" w:hAnsi="Times New Roman" w:cs="Times New Roman"/>
                      <w:b/>
                      <w:bCs/>
                    </w:rPr>
                  </w:pPr>
                  <w:r w:rsidRPr="00A80D93">
                    <w:rPr>
                      <w:rFonts w:ascii="Times New Roman" w:hAnsi="Times New Roman" w:cs="Times New Roman"/>
                      <w:b/>
                      <w:bCs/>
                      <w:sz w:val="26"/>
                      <w:szCs w:val="26"/>
                      <w:u w:val="single"/>
                    </w:rPr>
                    <w:t xml:space="preserve">ул. </w:t>
                  </w:r>
                  <w:r>
                    <w:rPr>
                      <w:rFonts w:ascii="Times New Roman" w:hAnsi="Times New Roman" w:cs="Times New Roman"/>
                      <w:b/>
                      <w:bCs/>
                      <w:sz w:val="26"/>
                      <w:szCs w:val="26"/>
                      <w:u w:val="single"/>
                    </w:rPr>
                    <w:t>Уфимская</w:t>
                  </w:r>
                  <w:r w:rsidRPr="00A80D93">
                    <w:rPr>
                      <w:rFonts w:ascii="Times New Roman" w:hAnsi="Times New Roman" w:cs="Times New Roman"/>
                      <w:b/>
                      <w:bCs/>
                      <w:sz w:val="26"/>
                      <w:szCs w:val="26"/>
                      <w:u w:val="single"/>
                    </w:rPr>
                    <w:t xml:space="preserve">, дом № </w:t>
                  </w:r>
                  <w:r>
                    <w:rPr>
                      <w:rFonts w:ascii="Times New Roman" w:hAnsi="Times New Roman" w:cs="Times New Roman"/>
                      <w:b/>
                      <w:bCs/>
                      <w:sz w:val="26"/>
                      <w:szCs w:val="26"/>
                      <w:u w:val="single"/>
                    </w:rPr>
                    <w:t>31</w:t>
                  </w:r>
                  <w:r w:rsidRPr="00A80D93">
                    <w:rPr>
                      <w:rFonts w:ascii="Times New Roman" w:hAnsi="Times New Roman" w:cs="Times New Roman"/>
                      <w:b/>
                      <w:bCs/>
                      <w:sz w:val="26"/>
                      <w:szCs w:val="26"/>
                      <w:u w:val="single"/>
                    </w:rPr>
                    <w:t xml:space="preserve">, г. Дюртюли Республики Башкортостан </w:t>
                  </w:r>
                </w:p>
              </w:tc>
            </w:tr>
          </w:tbl>
          <w:tbl>
            <w:tblPr>
              <w:tblW w:w="9776" w:type="dxa"/>
              <w:tblInd w:w="3" w:type="dxa"/>
              <w:tblLayout w:type="fixed"/>
              <w:tblLook w:val="0000"/>
            </w:tblPr>
            <w:tblGrid>
              <w:gridCol w:w="3828"/>
              <w:gridCol w:w="2693"/>
              <w:gridCol w:w="1838"/>
              <w:gridCol w:w="1417"/>
            </w:tblGrid>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8B1978">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Наименование</w:t>
                  </w:r>
                </w:p>
              </w:tc>
              <w:tc>
                <w:tcPr>
                  <w:tcW w:w="2693" w:type="dxa"/>
                  <w:tcBorders>
                    <w:top w:val="single" w:sz="4" w:space="0" w:color="000000"/>
                    <w:left w:val="single" w:sz="4" w:space="0" w:color="000000"/>
                    <w:bottom w:val="single" w:sz="4" w:space="0" w:color="000000"/>
                  </w:tcBorders>
                </w:tcPr>
                <w:p w:rsidR="00591D14" w:rsidRPr="003151B8" w:rsidRDefault="00591D14" w:rsidP="008B1978">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Периодичность</w:t>
                  </w:r>
                </w:p>
              </w:tc>
              <w:tc>
                <w:tcPr>
                  <w:tcW w:w="1838" w:type="dxa"/>
                  <w:tcBorders>
                    <w:top w:val="single" w:sz="4" w:space="0" w:color="000000"/>
                    <w:left w:val="single" w:sz="4" w:space="0" w:color="000000"/>
                    <w:bottom w:val="single" w:sz="4" w:space="0" w:color="000000"/>
                  </w:tcBorders>
                </w:tcPr>
                <w:p w:rsidR="00591D14" w:rsidRPr="003151B8" w:rsidRDefault="00591D14" w:rsidP="008B1978">
                  <w:pPr>
                    <w:tabs>
                      <w:tab w:val="left" w:pos="580"/>
                    </w:tabs>
                    <w:jc w:val="center"/>
                    <w:rPr>
                      <w:rFonts w:ascii="Times New Roman" w:hAnsi="Times New Roman" w:cs="Times New Roman"/>
                      <w:sz w:val="23"/>
                      <w:szCs w:val="23"/>
                    </w:rPr>
                  </w:pPr>
                  <w:r>
                    <w:rPr>
                      <w:rFonts w:ascii="Times New Roman" w:hAnsi="Times New Roman" w:cs="Times New Roman"/>
                      <w:sz w:val="23"/>
                      <w:szCs w:val="23"/>
                    </w:rPr>
                    <w:t>Годовая</w:t>
                  </w:r>
                  <w:r w:rsidRPr="003151B8">
                    <w:rPr>
                      <w:rFonts w:ascii="Times New Roman" w:hAnsi="Times New Roman" w:cs="Times New Roman"/>
                      <w:sz w:val="23"/>
                      <w:szCs w:val="23"/>
                    </w:rPr>
                    <w:t xml:space="preserve"> плата (рублей)</w:t>
                  </w:r>
                </w:p>
              </w:tc>
              <w:tc>
                <w:tcPr>
                  <w:tcW w:w="1417" w:type="dxa"/>
                  <w:tcBorders>
                    <w:top w:val="single" w:sz="4" w:space="0" w:color="000000"/>
                    <w:left w:val="single" w:sz="4" w:space="0" w:color="000000"/>
                    <w:bottom w:val="single" w:sz="4" w:space="0" w:color="000000"/>
                    <w:right w:val="single" w:sz="4" w:space="0" w:color="000000"/>
                  </w:tcBorders>
                </w:tcPr>
                <w:p w:rsidR="00591D14" w:rsidRPr="003151B8" w:rsidRDefault="00591D14" w:rsidP="008B1978">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Стоимость на 1 кв. м общей площади (рублей в месяц)</w:t>
                  </w:r>
                </w:p>
              </w:tc>
            </w:tr>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8B1978">
                  <w:pPr>
                    <w:tabs>
                      <w:tab w:val="left" w:pos="580"/>
                    </w:tabs>
                    <w:rPr>
                      <w:rFonts w:ascii="Times New Roman" w:hAnsi="Times New Roman" w:cs="Times New Roman"/>
                      <w:sz w:val="23"/>
                      <w:szCs w:val="23"/>
                    </w:rPr>
                  </w:pPr>
                  <w:r w:rsidRPr="003151B8">
                    <w:rPr>
                      <w:rFonts w:ascii="Times New Roman" w:hAnsi="Times New Roman" w:cs="Times New Roman"/>
                      <w:sz w:val="23"/>
                      <w:szCs w:val="23"/>
                    </w:rPr>
                    <w:t>1.Работы,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несущих конструкций (перегородок, внутренней отделки, полов) многоквапртирного дома;</w:t>
                  </w:r>
                </w:p>
                <w:p w:rsidR="00591D14" w:rsidRPr="003151B8" w:rsidRDefault="00591D14" w:rsidP="008B1978">
                  <w:pPr>
                    <w:tabs>
                      <w:tab w:val="left" w:pos="580"/>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000000"/>
                  </w:tcBorders>
                </w:tcPr>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 xml:space="preserve">проверка </w:t>
                  </w: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 </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000000"/>
                    <w:left w:val="single" w:sz="4" w:space="0" w:color="000000"/>
                    <w:bottom w:val="single" w:sz="4" w:space="0" w:color="000000"/>
                  </w:tcBorders>
                </w:tcPr>
                <w:p w:rsidR="00591D14" w:rsidRPr="00A225A4" w:rsidRDefault="00591D14">
                  <w:pPr>
                    <w:jc w:val="center"/>
                    <w:rPr>
                      <w:rFonts w:ascii="Times New Roman" w:hAnsi="Times New Roman" w:cs="Times New Roman"/>
                      <w:b/>
                      <w:bCs/>
                      <w:color w:val="000000"/>
                      <w:sz w:val="23"/>
                      <w:szCs w:val="23"/>
                    </w:rPr>
                  </w:pPr>
                  <w:r w:rsidRPr="00A225A4">
                    <w:rPr>
                      <w:rFonts w:ascii="Times New Roman" w:hAnsi="Times New Roman" w:cs="Times New Roman"/>
                      <w:b/>
                      <w:bCs/>
                      <w:color w:val="000000"/>
                      <w:sz w:val="23"/>
                      <w:szCs w:val="23"/>
                    </w:rPr>
                    <w:t>3616,27</w:t>
                  </w:r>
                </w:p>
              </w:tc>
              <w:tc>
                <w:tcPr>
                  <w:tcW w:w="1417" w:type="dxa"/>
                  <w:tcBorders>
                    <w:top w:val="single" w:sz="4" w:space="0" w:color="000000"/>
                    <w:left w:val="single" w:sz="4" w:space="0" w:color="000000"/>
                    <w:bottom w:val="single" w:sz="4" w:space="0" w:color="000000"/>
                    <w:right w:val="single" w:sz="4" w:space="0" w:color="000000"/>
                  </w:tcBorders>
                </w:tcPr>
                <w:p w:rsidR="00591D14" w:rsidRPr="00A225A4" w:rsidRDefault="00591D14">
                  <w:pPr>
                    <w:jc w:val="center"/>
                    <w:rPr>
                      <w:rFonts w:ascii="Times New Roman" w:hAnsi="Times New Roman" w:cs="Times New Roman"/>
                      <w:b/>
                      <w:bCs/>
                      <w:color w:val="000000"/>
                      <w:sz w:val="23"/>
                      <w:szCs w:val="23"/>
                    </w:rPr>
                  </w:pPr>
                  <w:r w:rsidRPr="00A225A4">
                    <w:rPr>
                      <w:rFonts w:ascii="Times New Roman" w:hAnsi="Times New Roman" w:cs="Times New Roman"/>
                      <w:b/>
                      <w:bCs/>
                      <w:color w:val="000000"/>
                      <w:sz w:val="23"/>
                      <w:szCs w:val="23"/>
                    </w:rPr>
                    <w:t>0,99</w:t>
                  </w:r>
                </w:p>
              </w:tc>
            </w:tr>
            <w:tr w:rsidR="00591D14" w:rsidRPr="003151B8">
              <w:trPr>
                <w:trHeight w:val="416"/>
              </w:trPr>
              <w:tc>
                <w:tcPr>
                  <w:tcW w:w="3828" w:type="dxa"/>
                  <w:tcBorders>
                    <w:top w:val="single" w:sz="4" w:space="0" w:color="000000"/>
                    <w:left w:val="single" w:sz="4" w:space="0" w:color="000000"/>
                    <w:bottom w:val="single" w:sz="4" w:space="0" w:color="auto"/>
                  </w:tcBorders>
                </w:tcPr>
                <w:p w:rsidR="00591D14" w:rsidRPr="003151B8" w:rsidRDefault="00591D14" w:rsidP="008B1978">
                  <w:pPr>
                    <w:tabs>
                      <w:tab w:val="left" w:pos="1335"/>
                    </w:tabs>
                    <w:rPr>
                      <w:rFonts w:ascii="Times New Roman" w:hAnsi="Times New Roman" w:cs="Times New Roman"/>
                      <w:sz w:val="23"/>
                      <w:szCs w:val="23"/>
                    </w:rPr>
                  </w:pPr>
                  <w:r w:rsidRPr="003151B8">
                    <w:rPr>
                      <w:rFonts w:ascii="Times New Roman" w:hAnsi="Times New Roman" w:cs="Times New Roman"/>
                      <w:sz w:val="23"/>
                      <w:szCs w:val="23"/>
                    </w:rPr>
                    <w:t>2.Работы,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p w:rsidR="00591D14" w:rsidRPr="003151B8" w:rsidRDefault="00591D14" w:rsidP="008B1978">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при выявлении устранение выявленных нарушений </w:t>
                  </w:r>
                </w:p>
              </w:tc>
              <w:tc>
                <w:tcPr>
                  <w:tcW w:w="2693" w:type="dxa"/>
                  <w:tcBorders>
                    <w:top w:val="single" w:sz="4" w:space="0" w:color="000000"/>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p>
              </w:tc>
              <w:tc>
                <w:tcPr>
                  <w:tcW w:w="1838" w:type="dxa"/>
                  <w:tcBorders>
                    <w:top w:val="single" w:sz="4" w:space="0" w:color="000000"/>
                    <w:left w:val="single" w:sz="4" w:space="0" w:color="000000"/>
                    <w:bottom w:val="single" w:sz="4" w:space="0" w:color="auto"/>
                  </w:tcBorders>
                </w:tcPr>
                <w:p w:rsidR="00591D14" w:rsidRPr="00A225A4" w:rsidRDefault="00591D14">
                  <w:pPr>
                    <w:jc w:val="center"/>
                    <w:rPr>
                      <w:rFonts w:ascii="Times New Roman" w:hAnsi="Times New Roman" w:cs="Times New Roman"/>
                      <w:b/>
                      <w:bCs/>
                      <w:color w:val="000000"/>
                      <w:sz w:val="23"/>
                      <w:szCs w:val="23"/>
                    </w:rPr>
                  </w:pPr>
                  <w:r w:rsidRPr="00A225A4">
                    <w:rPr>
                      <w:rFonts w:ascii="Times New Roman" w:hAnsi="Times New Roman" w:cs="Times New Roman"/>
                      <w:b/>
                      <w:bCs/>
                      <w:color w:val="000000"/>
                      <w:sz w:val="23"/>
                      <w:szCs w:val="23"/>
                    </w:rPr>
                    <w:t>28601,42</w:t>
                  </w:r>
                </w:p>
              </w:tc>
              <w:tc>
                <w:tcPr>
                  <w:tcW w:w="1417" w:type="dxa"/>
                  <w:tcBorders>
                    <w:top w:val="single" w:sz="4" w:space="0" w:color="000000"/>
                    <w:left w:val="single" w:sz="4" w:space="0" w:color="000000"/>
                    <w:bottom w:val="single" w:sz="4" w:space="0" w:color="auto"/>
                    <w:right w:val="single" w:sz="4" w:space="0" w:color="000000"/>
                  </w:tcBorders>
                </w:tcPr>
                <w:p w:rsidR="00591D14" w:rsidRPr="00A225A4" w:rsidRDefault="00591D14">
                  <w:pPr>
                    <w:jc w:val="center"/>
                    <w:rPr>
                      <w:rFonts w:ascii="Times New Roman" w:hAnsi="Times New Roman" w:cs="Times New Roman"/>
                      <w:b/>
                      <w:bCs/>
                      <w:color w:val="000000"/>
                      <w:sz w:val="23"/>
                      <w:szCs w:val="23"/>
                    </w:rPr>
                  </w:pPr>
                  <w:r w:rsidRPr="00A225A4">
                    <w:rPr>
                      <w:rFonts w:ascii="Times New Roman" w:hAnsi="Times New Roman" w:cs="Times New Roman"/>
                      <w:b/>
                      <w:bCs/>
                      <w:color w:val="000000"/>
                      <w:sz w:val="23"/>
                      <w:szCs w:val="23"/>
                    </w:rPr>
                    <w:t>7,83</w:t>
                  </w:r>
                </w:p>
              </w:tc>
            </w:tr>
            <w:tr w:rsidR="00591D14" w:rsidRPr="003151B8">
              <w:trPr>
                <w:trHeight w:val="225"/>
              </w:trPr>
              <w:tc>
                <w:tcPr>
                  <w:tcW w:w="3828" w:type="dxa"/>
                  <w:tcBorders>
                    <w:top w:val="single" w:sz="4" w:space="0" w:color="auto"/>
                    <w:left w:val="single" w:sz="4" w:space="0" w:color="000000"/>
                    <w:bottom w:val="single" w:sz="4" w:space="0" w:color="auto"/>
                  </w:tcBorders>
                </w:tcPr>
                <w:p w:rsidR="00591D14" w:rsidRPr="003151B8" w:rsidRDefault="00591D14" w:rsidP="008B1978">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A225A4" w:rsidRDefault="00591D14">
                  <w:pPr>
                    <w:jc w:val="center"/>
                    <w:rPr>
                      <w:rFonts w:ascii="Times New Roman" w:hAnsi="Times New Roman" w:cs="Times New Roman"/>
                      <w:b/>
                      <w:bCs/>
                      <w:color w:val="000000"/>
                      <w:sz w:val="23"/>
                      <w:szCs w:val="23"/>
                    </w:rPr>
                  </w:pPr>
                </w:p>
              </w:tc>
              <w:tc>
                <w:tcPr>
                  <w:tcW w:w="1417" w:type="dxa"/>
                  <w:tcBorders>
                    <w:top w:val="single" w:sz="4" w:space="0" w:color="auto"/>
                    <w:left w:val="single" w:sz="4" w:space="0" w:color="000000"/>
                    <w:bottom w:val="single" w:sz="4" w:space="0" w:color="auto"/>
                    <w:right w:val="single" w:sz="4" w:space="0" w:color="000000"/>
                  </w:tcBorders>
                </w:tcPr>
                <w:p w:rsidR="00591D14" w:rsidRPr="00A225A4" w:rsidRDefault="00591D14">
                  <w:pPr>
                    <w:jc w:val="center"/>
                    <w:rPr>
                      <w:rFonts w:ascii="Times New Roman" w:hAnsi="Times New Roman" w:cs="Times New Roman"/>
                      <w:b/>
                      <w:bCs/>
                      <w:color w:val="000000"/>
                      <w:sz w:val="23"/>
                      <w:szCs w:val="23"/>
                    </w:rPr>
                  </w:pPr>
                </w:p>
              </w:tc>
            </w:tr>
            <w:tr w:rsidR="00591D14" w:rsidRPr="003151B8">
              <w:trPr>
                <w:trHeight w:val="4426"/>
              </w:trPr>
              <w:tc>
                <w:tcPr>
                  <w:tcW w:w="3828" w:type="dxa"/>
                  <w:tcBorders>
                    <w:top w:val="single" w:sz="4" w:space="0" w:color="auto"/>
                    <w:left w:val="single" w:sz="4" w:space="0" w:color="000000"/>
                  </w:tcBorders>
                </w:tcPr>
                <w:p w:rsidR="00591D14" w:rsidRPr="003151B8" w:rsidRDefault="00591D14" w:rsidP="008B1978">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работы, выполняемые в целях </w:t>
                  </w:r>
                </w:p>
                <w:p w:rsidR="00591D14" w:rsidRPr="003151B8" w:rsidRDefault="00591D14" w:rsidP="008B1978">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надлежащего содержания систем вентиляции и дымоудаления; </w:t>
                  </w:r>
                </w:p>
                <w:p w:rsidR="00591D14" w:rsidRPr="003151B8" w:rsidRDefault="00591D14" w:rsidP="008B1978">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tcBorders>
                </w:tcPr>
                <w:p w:rsidR="00591D14" w:rsidRPr="00253FCB"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 xml:space="preserve">Проверка состояния </w:t>
                  </w:r>
                </w:p>
                <w:p w:rsidR="00591D14" w:rsidRPr="00253FCB"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дымовых и вентиляционных каналов и при обходимости их очистка</w:t>
                  </w:r>
                  <w:r>
                    <w:rPr>
                      <w:rFonts w:ascii="Times New Roman" w:hAnsi="Times New Roman" w:cs="Times New Roman"/>
                      <w:sz w:val="23"/>
                      <w:szCs w:val="23"/>
                    </w:rPr>
                    <w:t>,</w:t>
                  </w:r>
                  <w:r w:rsidRPr="00253FCB">
                    <w:rPr>
                      <w:rFonts w:ascii="Times New Roman" w:hAnsi="Times New Roman" w:cs="Times New Roman"/>
                      <w:sz w:val="23"/>
                      <w:szCs w:val="23"/>
                    </w:rPr>
                    <w:t xml:space="preserve"> </w:t>
                  </w:r>
                </w:p>
                <w:p w:rsidR="00591D14" w:rsidRPr="003151B8"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tcBorders>
                </w:tcPr>
                <w:p w:rsidR="00591D14" w:rsidRPr="00A225A4" w:rsidRDefault="00591D14">
                  <w:pPr>
                    <w:jc w:val="center"/>
                    <w:rPr>
                      <w:rFonts w:ascii="Times New Roman" w:hAnsi="Times New Roman" w:cs="Times New Roman"/>
                      <w:color w:val="000000"/>
                      <w:sz w:val="23"/>
                      <w:szCs w:val="23"/>
                    </w:rPr>
                  </w:pPr>
                  <w:r w:rsidRPr="00A225A4">
                    <w:rPr>
                      <w:rFonts w:ascii="Times New Roman" w:hAnsi="Times New Roman" w:cs="Times New Roman"/>
                      <w:color w:val="000000"/>
                      <w:sz w:val="23"/>
                      <w:szCs w:val="23"/>
                    </w:rPr>
                    <w:t>2630,02</w:t>
                  </w:r>
                </w:p>
              </w:tc>
              <w:tc>
                <w:tcPr>
                  <w:tcW w:w="1417" w:type="dxa"/>
                  <w:tcBorders>
                    <w:top w:val="single" w:sz="4" w:space="0" w:color="auto"/>
                    <w:left w:val="single" w:sz="4" w:space="0" w:color="000000"/>
                    <w:right w:val="single" w:sz="4" w:space="0" w:color="000000"/>
                  </w:tcBorders>
                </w:tcPr>
                <w:p w:rsidR="00591D14" w:rsidRPr="00A225A4" w:rsidRDefault="00591D14">
                  <w:pPr>
                    <w:jc w:val="center"/>
                    <w:rPr>
                      <w:rFonts w:ascii="Times New Roman" w:hAnsi="Times New Roman" w:cs="Times New Roman"/>
                      <w:color w:val="000000"/>
                      <w:sz w:val="23"/>
                      <w:szCs w:val="23"/>
                    </w:rPr>
                  </w:pPr>
                  <w:r w:rsidRPr="00A225A4">
                    <w:rPr>
                      <w:rFonts w:ascii="Times New Roman" w:hAnsi="Times New Roman" w:cs="Times New Roman"/>
                      <w:color w:val="000000"/>
                      <w:sz w:val="23"/>
                      <w:szCs w:val="23"/>
                    </w:rPr>
                    <w:t>0,72</w:t>
                  </w:r>
                </w:p>
              </w:tc>
            </w:tr>
            <w:tr w:rsidR="00591D14" w:rsidRPr="003151B8">
              <w:trPr>
                <w:trHeight w:val="828"/>
              </w:trPr>
              <w:tc>
                <w:tcPr>
                  <w:tcW w:w="3828" w:type="dxa"/>
                  <w:tcBorders>
                    <w:top w:val="single" w:sz="4" w:space="0" w:color="auto"/>
                    <w:left w:val="single" w:sz="4" w:space="0" w:color="000000"/>
                    <w:bottom w:val="single" w:sz="4" w:space="0" w:color="auto"/>
                  </w:tcBorders>
                </w:tcPr>
                <w:p w:rsidR="00591D14" w:rsidRPr="003151B8" w:rsidRDefault="00591D14" w:rsidP="008B1978">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общие работы, выполняемые для надлежащего содержания систем теплоснабжения</w:t>
                  </w:r>
                  <w:r>
                    <w:rPr>
                      <w:rFonts w:ascii="Times New Roman" w:hAnsi="Times New Roman" w:cs="Times New Roman"/>
                      <w:sz w:val="23"/>
                      <w:szCs w:val="23"/>
                    </w:rPr>
                    <w:t>, водоснабжения и водоотведения</w:t>
                  </w:r>
                  <w:r w:rsidRPr="003151B8">
                    <w:rPr>
                      <w:rFonts w:ascii="Times New Roman" w:hAnsi="Times New Roman" w:cs="Times New Roman"/>
                      <w:sz w:val="23"/>
                      <w:szCs w:val="23"/>
                    </w:rPr>
                    <w:t>;</w:t>
                  </w:r>
                </w:p>
                <w:p w:rsidR="00591D14" w:rsidRPr="003151B8" w:rsidRDefault="00591D14" w:rsidP="008B1978">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auto"/>
                  </w:tcBorders>
                </w:tcPr>
                <w:p w:rsidR="00591D14" w:rsidRPr="00A225A4" w:rsidRDefault="00591D14">
                  <w:pPr>
                    <w:jc w:val="center"/>
                    <w:rPr>
                      <w:rFonts w:ascii="Times New Roman" w:hAnsi="Times New Roman" w:cs="Times New Roman"/>
                      <w:color w:val="000000"/>
                      <w:sz w:val="23"/>
                      <w:szCs w:val="23"/>
                    </w:rPr>
                  </w:pPr>
                  <w:r w:rsidRPr="00A225A4">
                    <w:rPr>
                      <w:rFonts w:ascii="Times New Roman" w:hAnsi="Times New Roman" w:cs="Times New Roman"/>
                      <w:color w:val="000000"/>
                      <w:sz w:val="23"/>
                      <w:szCs w:val="23"/>
                    </w:rPr>
                    <w:t>22062,91</w:t>
                  </w:r>
                </w:p>
              </w:tc>
              <w:tc>
                <w:tcPr>
                  <w:tcW w:w="1417" w:type="dxa"/>
                  <w:tcBorders>
                    <w:top w:val="single" w:sz="4" w:space="0" w:color="auto"/>
                    <w:left w:val="single" w:sz="4" w:space="0" w:color="000000"/>
                    <w:bottom w:val="single" w:sz="4" w:space="0" w:color="auto"/>
                    <w:right w:val="single" w:sz="4" w:space="0" w:color="000000"/>
                  </w:tcBorders>
                </w:tcPr>
                <w:p w:rsidR="00591D14" w:rsidRPr="00A225A4" w:rsidRDefault="00591D14">
                  <w:pPr>
                    <w:jc w:val="center"/>
                    <w:rPr>
                      <w:rFonts w:ascii="Times New Roman" w:hAnsi="Times New Roman" w:cs="Times New Roman"/>
                      <w:color w:val="000000"/>
                      <w:sz w:val="23"/>
                      <w:szCs w:val="23"/>
                    </w:rPr>
                  </w:pPr>
                  <w:r w:rsidRPr="00A225A4">
                    <w:rPr>
                      <w:rFonts w:ascii="Times New Roman" w:hAnsi="Times New Roman" w:cs="Times New Roman"/>
                      <w:color w:val="000000"/>
                      <w:sz w:val="23"/>
                      <w:szCs w:val="23"/>
                    </w:rPr>
                    <w:t>6,04</w:t>
                  </w:r>
                </w:p>
              </w:tc>
            </w:tr>
            <w:tr w:rsidR="00591D14" w:rsidRPr="003151B8">
              <w:trPr>
                <w:trHeight w:val="1365"/>
              </w:trPr>
              <w:tc>
                <w:tcPr>
                  <w:tcW w:w="3828" w:type="dxa"/>
                  <w:tcBorders>
                    <w:top w:val="single" w:sz="4" w:space="0" w:color="auto"/>
                    <w:left w:val="single" w:sz="4" w:space="0" w:color="000000"/>
                    <w:bottom w:val="single" w:sz="4" w:space="0" w:color="000000"/>
                  </w:tcBorders>
                </w:tcPr>
                <w:p w:rsidR="00591D14" w:rsidRPr="003151B8" w:rsidRDefault="00591D14" w:rsidP="008B1978">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выполняемые в целях надлежащего содержания электрооборудования, радио- и телекоммуникационного оборудования;</w:t>
                  </w:r>
                </w:p>
                <w:p w:rsidR="00591D14" w:rsidRPr="003151B8" w:rsidRDefault="00591D14" w:rsidP="008B1978">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FB32D6">
                  <w:pPr>
                    <w:tabs>
                      <w:tab w:val="left" w:pos="580"/>
                    </w:tabs>
                    <w:rPr>
                      <w:rFonts w:ascii="Times New Roman" w:hAnsi="Times New Roman" w:cs="Times New Roman"/>
                      <w:sz w:val="23"/>
                      <w:szCs w:val="23"/>
                    </w:rPr>
                  </w:pPr>
                  <w:r>
                    <w:rPr>
                      <w:rFonts w:ascii="Times New Roman" w:hAnsi="Times New Roman" w:cs="Times New Roman"/>
                      <w:sz w:val="23"/>
                      <w:szCs w:val="23"/>
                    </w:rPr>
                    <w:t>1 раз в год</w:t>
                  </w:r>
                  <w:r w:rsidRPr="003151B8">
                    <w:rPr>
                      <w:rFonts w:ascii="Times New Roman" w:hAnsi="Times New Roman" w:cs="Times New Roman"/>
                      <w:sz w:val="23"/>
                      <w:szCs w:val="23"/>
                    </w:rPr>
                    <w:t>;</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000000"/>
                  </w:tcBorders>
                </w:tcPr>
                <w:p w:rsidR="00591D14" w:rsidRPr="00A225A4" w:rsidRDefault="00591D14">
                  <w:pPr>
                    <w:jc w:val="center"/>
                    <w:rPr>
                      <w:rFonts w:ascii="Times New Roman" w:hAnsi="Times New Roman" w:cs="Times New Roman"/>
                      <w:color w:val="000000"/>
                      <w:sz w:val="23"/>
                      <w:szCs w:val="23"/>
                    </w:rPr>
                  </w:pPr>
                  <w:r w:rsidRPr="00A225A4">
                    <w:rPr>
                      <w:rFonts w:ascii="Times New Roman" w:hAnsi="Times New Roman" w:cs="Times New Roman"/>
                      <w:color w:val="000000"/>
                      <w:sz w:val="23"/>
                      <w:szCs w:val="23"/>
                    </w:rPr>
                    <w:t>3908,50</w:t>
                  </w:r>
                </w:p>
              </w:tc>
              <w:tc>
                <w:tcPr>
                  <w:tcW w:w="1417" w:type="dxa"/>
                  <w:tcBorders>
                    <w:top w:val="single" w:sz="4" w:space="0" w:color="auto"/>
                    <w:left w:val="single" w:sz="4" w:space="0" w:color="000000"/>
                    <w:bottom w:val="single" w:sz="4" w:space="0" w:color="000000"/>
                    <w:right w:val="single" w:sz="4" w:space="0" w:color="000000"/>
                  </w:tcBorders>
                </w:tcPr>
                <w:p w:rsidR="00591D14" w:rsidRPr="00A225A4" w:rsidRDefault="00591D14">
                  <w:pPr>
                    <w:jc w:val="center"/>
                    <w:rPr>
                      <w:rFonts w:ascii="Times New Roman" w:hAnsi="Times New Roman" w:cs="Times New Roman"/>
                      <w:color w:val="000000"/>
                      <w:sz w:val="23"/>
                      <w:szCs w:val="23"/>
                    </w:rPr>
                  </w:pPr>
                  <w:r w:rsidRPr="00A225A4">
                    <w:rPr>
                      <w:rFonts w:ascii="Times New Roman" w:hAnsi="Times New Roman" w:cs="Times New Roman"/>
                      <w:color w:val="000000"/>
                      <w:sz w:val="23"/>
                      <w:szCs w:val="23"/>
                    </w:rPr>
                    <w:t>1,07</w:t>
                  </w:r>
                </w:p>
              </w:tc>
            </w:tr>
            <w:tr w:rsidR="00591D14" w:rsidRPr="003151B8">
              <w:trPr>
                <w:trHeight w:val="810"/>
              </w:trPr>
              <w:tc>
                <w:tcPr>
                  <w:tcW w:w="3828" w:type="dxa"/>
                  <w:tcBorders>
                    <w:top w:val="single" w:sz="4" w:space="0" w:color="000000"/>
                    <w:left w:val="single" w:sz="4" w:space="0" w:color="000000"/>
                    <w:bottom w:val="single" w:sz="4" w:space="0" w:color="auto"/>
                  </w:tcBorders>
                </w:tcPr>
                <w:p w:rsidR="00591D14" w:rsidRPr="003151B8" w:rsidRDefault="00591D14" w:rsidP="008B1978">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3. Работы и услуги по содержанию иного общего имущества в многоквартирном доме, </w:t>
                  </w:r>
                </w:p>
                <w:p w:rsidR="00591D14" w:rsidRPr="003151B8" w:rsidRDefault="00591D14" w:rsidP="008B1978">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auto"/>
                  </w:tcBorders>
                </w:tcPr>
                <w:p w:rsidR="00591D14" w:rsidRPr="003151B8" w:rsidRDefault="00591D14" w:rsidP="00FB32D6">
                  <w:pPr>
                    <w:rPr>
                      <w:sz w:val="23"/>
                      <w:szCs w:val="23"/>
                    </w:rPr>
                  </w:pPr>
                </w:p>
              </w:tc>
              <w:tc>
                <w:tcPr>
                  <w:tcW w:w="1838" w:type="dxa"/>
                  <w:tcBorders>
                    <w:top w:val="single" w:sz="4" w:space="0" w:color="000000"/>
                    <w:left w:val="single" w:sz="4" w:space="0" w:color="000000"/>
                    <w:bottom w:val="single" w:sz="4" w:space="0" w:color="auto"/>
                  </w:tcBorders>
                </w:tcPr>
                <w:p w:rsidR="00591D14" w:rsidRPr="00A225A4" w:rsidRDefault="00591D14">
                  <w:pPr>
                    <w:jc w:val="center"/>
                    <w:rPr>
                      <w:rFonts w:ascii="Times New Roman" w:hAnsi="Times New Roman" w:cs="Times New Roman"/>
                      <w:b/>
                      <w:bCs/>
                      <w:color w:val="000000"/>
                      <w:sz w:val="23"/>
                      <w:szCs w:val="23"/>
                    </w:rPr>
                  </w:pPr>
                  <w:r w:rsidRPr="00A225A4">
                    <w:rPr>
                      <w:rFonts w:ascii="Times New Roman" w:hAnsi="Times New Roman" w:cs="Times New Roman"/>
                      <w:b/>
                      <w:bCs/>
                      <w:color w:val="000000"/>
                      <w:sz w:val="23"/>
                      <w:szCs w:val="23"/>
                    </w:rPr>
                    <w:t>53586,58</w:t>
                  </w:r>
                </w:p>
              </w:tc>
              <w:tc>
                <w:tcPr>
                  <w:tcW w:w="1417" w:type="dxa"/>
                  <w:tcBorders>
                    <w:top w:val="single" w:sz="4" w:space="0" w:color="000000"/>
                    <w:left w:val="single" w:sz="4" w:space="0" w:color="000000"/>
                    <w:bottom w:val="single" w:sz="4" w:space="0" w:color="auto"/>
                    <w:right w:val="single" w:sz="4" w:space="0" w:color="000000"/>
                  </w:tcBorders>
                </w:tcPr>
                <w:p w:rsidR="00591D14" w:rsidRPr="00A225A4" w:rsidRDefault="00591D14">
                  <w:pPr>
                    <w:jc w:val="center"/>
                    <w:rPr>
                      <w:rFonts w:ascii="Times New Roman" w:hAnsi="Times New Roman" w:cs="Times New Roman"/>
                      <w:b/>
                      <w:bCs/>
                      <w:color w:val="000000"/>
                      <w:sz w:val="23"/>
                      <w:szCs w:val="23"/>
                    </w:rPr>
                  </w:pPr>
                  <w:r w:rsidRPr="00A225A4">
                    <w:rPr>
                      <w:rFonts w:ascii="Times New Roman" w:hAnsi="Times New Roman" w:cs="Times New Roman"/>
                      <w:b/>
                      <w:bCs/>
                      <w:color w:val="000000"/>
                      <w:sz w:val="23"/>
                      <w:szCs w:val="23"/>
                    </w:rPr>
                    <w:t>14,67</w:t>
                  </w:r>
                </w:p>
              </w:tc>
            </w:tr>
            <w:tr w:rsidR="00591D14" w:rsidRPr="003151B8">
              <w:trPr>
                <w:trHeight w:val="249"/>
              </w:trPr>
              <w:tc>
                <w:tcPr>
                  <w:tcW w:w="3828" w:type="dxa"/>
                  <w:tcBorders>
                    <w:top w:val="single" w:sz="4" w:space="0" w:color="auto"/>
                    <w:left w:val="single" w:sz="4" w:space="0" w:color="000000"/>
                    <w:bottom w:val="single" w:sz="4" w:space="0" w:color="auto"/>
                  </w:tcBorders>
                </w:tcPr>
                <w:p w:rsidR="00591D14" w:rsidRPr="003151B8" w:rsidRDefault="00591D14" w:rsidP="008B1978">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FB32D6">
                  <w:pPr>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A225A4" w:rsidRDefault="00591D14">
                  <w:pPr>
                    <w:jc w:val="center"/>
                    <w:rPr>
                      <w:rFonts w:ascii="Times New Roman" w:hAnsi="Times New Roman" w:cs="Times New Roman"/>
                      <w:b/>
                      <w:bCs/>
                      <w:color w:val="000000"/>
                      <w:sz w:val="23"/>
                      <w:szCs w:val="23"/>
                    </w:rPr>
                  </w:pPr>
                </w:p>
              </w:tc>
              <w:tc>
                <w:tcPr>
                  <w:tcW w:w="1417" w:type="dxa"/>
                  <w:tcBorders>
                    <w:top w:val="single" w:sz="4" w:space="0" w:color="auto"/>
                    <w:left w:val="single" w:sz="4" w:space="0" w:color="000000"/>
                    <w:bottom w:val="single" w:sz="4" w:space="0" w:color="auto"/>
                    <w:right w:val="single" w:sz="4" w:space="0" w:color="000000"/>
                  </w:tcBorders>
                </w:tcPr>
                <w:p w:rsidR="00591D14" w:rsidRPr="00A225A4" w:rsidRDefault="00591D14">
                  <w:pPr>
                    <w:jc w:val="center"/>
                    <w:rPr>
                      <w:rFonts w:ascii="Times New Roman" w:hAnsi="Times New Roman" w:cs="Times New Roman"/>
                      <w:b/>
                      <w:bCs/>
                      <w:color w:val="000000"/>
                      <w:sz w:val="23"/>
                      <w:szCs w:val="23"/>
                    </w:rPr>
                  </w:pP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8B1978">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по содержанию помещений, входящих в состав общего имущества в многоквартирном доме (дератизация и дезинсекция);</w:t>
                  </w:r>
                </w:p>
                <w:p w:rsidR="00591D14" w:rsidRPr="003151B8" w:rsidRDefault="00591D14" w:rsidP="008B1978">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r>
                    <w:rPr>
                      <w:rFonts w:ascii="Times New Roman" w:hAnsi="Times New Roman" w:cs="Times New Roman"/>
                      <w:sz w:val="23"/>
                      <w:szCs w:val="23"/>
                    </w:rPr>
                    <w:t>;</w:t>
                  </w:r>
                  <w:r w:rsidRPr="003151B8">
                    <w:rPr>
                      <w:rFonts w:ascii="Times New Roman" w:hAnsi="Times New Roman" w:cs="Times New Roman"/>
                      <w:sz w:val="23"/>
                      <w:szCs w:val="23"/>
                    </w:rPr>
                    <w:t xml:space="preserve"> </w:t>
                  </w:r>
                </w:p>
              </w:tc>
              <w:tc>
                <w:tcPr>
                  <w:tcW w:w="2693" w:type="dxa"/>
                  <w:tcBorders>
                    <w:top w:val="single" w:sz="4" w:space="0" w:color="auto"/>
                    <w:left w:val="single" w:sz="4" w:space="0" w:color="000000"/>
                  </w:tcBorders>
                </w:tcPr>
                <w:p w:rsidR="00591D14" w:rsidRPr="003151B8"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дезинсекция – 1 раз в месяц;</w:t>
                  </w:r>
                </w:p>
                <w:p w:rsidR="00591D14" w:rsidRPr="003151B8"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дератизация – 1 раз в месяц;</w:t>
                  </w:r>
                </w:p>
                <w:p w:rsidR="00591D14"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устранение выявленных нарушений по факту выявления</w:t>
                  </w:r>
                </w:p>
                <w:p w:rsidR="00591D14" w:rsidRPr="003151B8" w:rsidRDefault="00591D14" w:rsidP="00FB32D6">
                  <w:pPr>
                    <w:rPr>
                      <w:rFonts w:ascii="Times New Roman" w:hAnsi="Times New Roman" w:cs="Times New Roman"/>
                      <w:color w:val="000000"/>
                      <w:sz w:val="23"/>
                      <w:szCs w:val="23"/>
                    </w:rPr>
                  </w:pPr>
                </w:p>
              </w:tc>
              <w:tc>
                <w:tcPr>
                  <w:tcW w:w="1838" w:type="dxa"/>
                  <w:tcBorders>
                    <w:top w:val="single" w:sz="4" w:space="0" w:color="auto"/>
                    <w:left w:val="single" w:sz="4" w:space="0" w:color="000000"/>
                  </w:tcBorders>
                </w:tcPr>
                <w:p w:rsidR="00591D14" w:rsidRPr="00A225A4" w:rsidRDefault="00591D14">
                  <w:pPr>
                    <w:jc w:val="center"/>
                    <w:rPr>
                      <w:rFonts w:ascii="Times New Roman" w:hAnsi="Times New Roman" w:cs="Times New Roman"/>
                      <w:color w:val="000000"/>
                      <w:sz w:val="23"/>
                      <w:szCs w:val="23"/>
                    </w:rPr>
                  </w:pPr>
                  <w:r w:rsidRPr="00A225A4">
                    <w:rPr>
                      <w:rFonts w:ascii="Times New Roman" w:hAnsi="Times New Roman" w:cs="Times New Roman"/>
                      <w:color w:val="000000"/>
                      <w:sz w:val="23"/>
                      <w:szCs w:val="23"/>
                    </w:rPr>
                    <w:t>547,92</w:t>
                  </w:r>
                </w:p>
              </w:tc>
              <w:tc>
                <w:tcPr>
                  <w:tcW w:w="1417" w:type="dxa"/>
                  <w:tcBorders>
                    <w:top w:val="single" w:sz="4" w:space="0" w:color="auto"/>
                    <w:left w:val="single" w:sz="4" w:space="0" w:color="000000"/>
                    <w:right w:val="single" w:sz="4" w:space="0" w:color="000000"/>
                  </w:tcBorders>
                </w:tcPr>
                <w:p w:rsidR="00591D14" w:rsidRPr="00A225A4" w:rsidRDefault="00591D14">
                  <w:pPr>
                    <w:jc w:val="center"/>
                    <w:rPr>
                      <w:rFonts w:ascii="Times New Roman" w:hAnsi="Times New Roman" w:cs="Times New Roman"/>
                      <w:color w:val="000000"/>
                      <w:sz w:val="23"/>
                      <w:szCs w:val="23"/>
                    </w:rPr>
                  </w:pPr>
                  <w:r w:rsidRPr="00A225A4">
                    <w:rPr>
                      <w:rFonts w:ascii="Times New Roman" w:hAnsi="Times New Roman" w:cs="Times New Roman"/>
                      <w:color w:val="000000"/>
                      <w:sz w:val="23"/>
                      <w:szCs w:val="23"/>
                    </w:rPr>
                    <w:t>0,15</w:t>
                  </w: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8B1978">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w:t>
                  </w:r>
                  <w:r>
                    <w:rPr>
                      <w:rFonts w:ascii="Times New Roman" w:hAnsi="Times New Roman" w:cs="Times New Roman"/>
                      <w:sz w:val="23"/>
                      <w:szCs w:val="23"/>
                    </w:rPr>
                    <w:t xml:space="preserve">дома, придомовой территории </w:t>
                  </w:r>
                </w:p>
              </w:tc>
              <w:tc>
                <w:tcPr>
                  <w:tcW w:w="2693" w:type="dxa"/>
                  <w:tcBorders>
                    <w:top w:val="single" w:sz="4" w:space="0" w:color="auto"/>
                    <w:left w:val="single" w:sz="4" w:space="0" w:color="000000"/>
                  </w:tcBorders>
                </w:tcPr>
                <w:p w:rsidR="00591D14" w:rsidRPr="003151B8" w:rsidRDefault="00591D14" w:rsidP="00FB32D6">
                  <w:pPr>
                    <w:rPr>
                      <w:rFonts w:ascii="Times New Roman" w:hAnsi="Times New Roman" w:cs="Times New Roman"/>
                      <w:color w:val="000000"/>
                      <w:sz w:val="23"/>
                      <w:szCs w:val="23"/>
                    </w:rPr>
                  </w:pPr>
                  <w:r>
                    <w:rPr>
                      <w:rFonts w:ascii="Times New Roman" w:hAnsi="Times New Roman" w:cs="Times New Roman"/>
                      <w:color w:val="000000"/>
                      <w:sz w:val="23"/>
                      <w:szCs w:val="23"/>
                    </w:rPr>
                    <w:t>уборка территории</w:t>
                  </w:r>
                  <w:r w:rsidRPr="003151B8">
                    <w:rPr>
                      <w:rFonts w:ascii="Times New Roman" w:hAnsi="Times New Roman" w:cs="Times New Roman"/>
                      <w:color w:val="000000"/>
                      <w:sz w:val="23"/>
                      <w:szCs w:val="23"/>
                    </w:rPr>
                    <w:t>; уборка и сдвигание снега после снего</w:t>
                  </w:r>
                  <w:r>
                    <w:rPr>
                      <w:rFonts w:ascii="Times New Roman" w:hAnsi="Times New Roman" w:cs="Times New Roman"/>
                      <w:color w:val="000000"/>
                      <w:sz w:val="23"/>
                      <w:szCs w:val="23"/>
                    </w:rPr>
                    <w:t>пада в сроки, установленные НПА</w:t>
                  </w:r>
                </w:p>
                <w:p w:rsidR="00591D14" w:rsidRPr="003151B8" w:rsidRDefault="00591D14" w:rsidP="00FB32D6">
                  <w:pPr>
                    <w:rPr>
                      <w:rFonts w:ascii="Times New Roman" w:hAnsi="Times New Roman" w:cs="Times New Roman"/>
                      <w:color w:val="000000"/>
                      <w:sz w:val="23"/>
                      <w:szCs w:val="23"/>
                    </w:rPr>
                  </w:pPr>
                </w:p>
                <w:p w:rsidR="00591D14" w:rsidRPr="003151B8" w:rsidRDefault="00591D14" w:rsidP="00FB32D6">
                  <w:pPr>
                    <w:rPr>
                      <w:rFonts w:ascii="Times New Roman" w:hAnsi="Times New Roman" w:cs="Times New Roman"/>
                      <w:color w:val="000000"/>
                      <w:sz w:val="23"/>
                      <w:szCs w:val="23"/>
                    </w:rPr>
                  </w:pPr>
                </w:p>
              </w:tc>
              <w:tc>
                <w:tcPr>
                  <w:tcW w:w="1838" w:type="dxa"/>
                  <w:tcBorders>
                    <w:top w:val="single" w:sz="4" w:space="0" w:color="auto"/>
                    <w:left w:val="single" w:sz="4" w:space="0" w:color="000000"/>
                  </w:tcBorders>
                </w:tcPr>
                <w:p w:rsidR="00591D14" w:rsidRPr="00A225A4" w:rsidRDefault="00591D14">
                  <w:pPr>
                    <w:jc w:val="center"/>
                    <w:rPr>
                      <w:rFonts w:ascii="Times New Roman" w:hAnsi="Times New Roman" w:cs="Times New Roman"/>
                      <w:color w:val="000000"/>
                      <w:sz w:val="23"/>
                      <w:szCs w:val="23"/>
                    </w:rPr>
                  </w:pPr>
                  <w:r w:rsidRPr="00A225A4">
                    <w:rPr>
                      <w:rFonts w:ascii="Times New Roman" w:hAnsi="Times New Roman" w:cs="Times New Roman"/>
                      <w:color w:val="000000"/>
                      <w:sz w:val="23"/>
                      <w:szCs w:val="23"/>
                    </w:rPr>
                    <w:t>22355,14</w:t>
                  </w:r>
                </w:p>
              </w:tc>
              <w:tc>
                <w:tcPr>
                  <w:tcW w:w="1417" w:type="dxa"/>
                  <w:tcBorders>
                    <w:top w:val="single" w:sz="4" w:space="0" w:color="auto"/>
                    <w:left w:val="single" w:sz="4" w:space="0" w:color="000000"/>
                    <w:right w:val="single" w:sz="4" w:space="0" w:color="000000"/>
                  </w:tcBorders>
                </w:tcPr>
                <w:p w:rsidR="00591D14" w:rsidRPr="00A225A4" w:rsidRDefault="00591D14">
                  <w:pPr>
                    <w:jc w:val="center"/>
                    <w:rPr>
                      <w:rFonts w:ascii="Times New Roman" w:hAnsi="Times New Roman" w:cs="Times New Roman"/>
                      <w:color w:val="000000"/>
                      <w:sz w:val="23"/>
                      <w:szCs w:val="23"/>
                    </w:rPr>
                  </w:pPr>
                  <w:r w:rsidRPr="00A225A4">
                    <w:rPr>
                      <w:rFonts w:ascii="Times New Roman" w:hAnsi="Times New Roman" w:cs="Times New Roman"/>
                      <w:color w:val="000000"/>
                      <w:sz w:val="23"/>
                      <w:szCs w:val="23"/>
                    </w:rPr>
                    <w:t>6,12</w:t>
                  </w:r>
                </w:p>
              </w:tc>
            </w:tr>
            <w:tr w:rsidR="00591D14" w:rsidRPr="003151B8">
              <w:trPr>
                <w:trHeight w:val="1263"/>
              </w:trPr>
              <w:tc>
                <w:tcPr>
                  <w:tcW w:w="3828" w:type="dxa"/>
                  <w:tcBorders>
                    <w:top w:val="single" w:sz="4" w:space="0" w:color="auto"/>
                    <w:left w:val="single" w:sz="4" w:space="0" w:color="000000"/>
                    <w:bottom w:val="single" w:sz="4" w:space="0" w:color="auto"/>
                  </w:tcBorders>
                </w:tcPr>
                <w:p w:rsidR="00591D14" w:rsidRPr="003151B8" w:rsidRDefault="00591D14" w:rsidP="008B1978">
                  <w:pPr>
                    <w:tabs>
                      <w:tab w:val="left" w:pos="1335"/>
                    </w:tabs>
                    <w:rPr>
                      <w:rFonts w:ascii="Times New Roman" w:hAnsi="Times New Roman" w:cs="Times New Roman"/>
                      <w:sz w:val="23"/>
                      <w:szCs w:val="23"/>
                    </w:rPr>
                  </w:pPr>
                  <w:r>
                    <w:rPr>
                      <w:rFonts w:ascii="Times New Roman" w:hAnsi="Times New Roman" w:cs="Times New Roman"/>
                      <w:sz w:val="23"/>
                      <w:szCs w:val="23"/>
                    </w:rPr>
                    <w:t>текущий ремонт общего имущества</w:t>
                  </w:r>
                  <w:r w:rsidRPr="003151B8">
                    <w:rPr>
                      <w:rFonts w:ascii="Times New Roman" w:hAnsi="Times New Roman" w:cs="Times New Roman"/>
                      <w:sz w:val="23"/>
                      <w:szCs w:val="23"/>
                    </w:rPr>
                    <w:t xml:space="preserve"> в многоквартирном доме, </w:t>
                  </w:r>
                </w:p>
                <w:p w:rsidR="00591D14" w:rsidRPr="003151B8" w:rsidRDefault="00591D14" w:rsidP="008B1978">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FB32D6">
                  <w:pPr>
                    <w:rPr>
                      <w:rFonts w:ascii="Times New Roman" w:hAnsi="Times New Roman" w:cs="Times New Roman"/>
                      <w:color w:val="000000"/>
                      <w:sz w:val="23"/>
                      <w:szCs w:val="23"/>
                    </w:rPr>
                  </w:pPr>
                  <w:r>
                    <w:rPr>
                      <w:rFonts w:ascii="Times New Roman" w:hAnsi="Times New Roman" w:cs="Times New Roman"/>
                      <w:color w:val="000000"/>
                      <w:sz w:val="23"/>
                      <w:szCs w:val="23"/>
                    </w:rPr>
                    <w:t>По мере необходимости</w:t>
                  </w:r>
                </w:p>
              </w:tc>
              <w:tc>
                <w:tcPr>
                  <w:tcW w:w="1838" w:type="dxa"/>
                  <w:tcBorders>
                    <w:top w:val="single" w:sz="4" w:space="0" w:color="auto"/>
                    <w:left w:val="single" w:sz="4" w:space="0" w:color="000000"/>
                    <w:bottom w:val="single" w:sz="4" w:space="0" w:color="auto"/>
                  </w:tcBorders>
                </w:tcPr>
                <w:p w:rsidR="00591D14" w:rsidRPr="00A225A4" w:rsidRDefault="00591D14">
                  <w:pPr>
                    <w:jc w:val="center"/>
                    <w:rPr>
                      <w:rFonts w:ascii="Times New Roman" w:hAnsi="Times New Roman" w:cs="Times New Roman"/>
                      <w:color w:val="000000"/>
                      <w:sz w:val="23"/>
                      <w:szCs w:val="23"/>
                    </w:rPr>
                  </w:pPr>
                  <w:r w:rsidRPr="00A225A4">
                    <w:rPr>
                      <w:rFonts w:ascii="Times New Roman" w:hAnsi="Times New Roman" w:cs="Times New Roman"/>
                      <w:color w:val="000000"/>
                      <w:sz w:val="23"/>
                      <w:szCs w:val="23"/>
                    </w:rPr>
                    <w:t>12967,44</w:t>
                  </w:r>
                </w:p>
              </w:tc>
              <w:tc>
                <w:tcPr>
                  <w:tcW w:w="1417" w:type="dxa"/>
                  <w:tcBorders>
                    <w:top w:val="single" w:sz="4" w:space="0" w:color="auto"/>
                    <w:left w:val="single" w:sz="4" w:space="0" w:color="000000"/>
                    <w:bottom w:val="single" w:sz="4" w:space="0" w:color="auto"/>
                    <w:right w:val="single" w:sz="4" w:space="0" w:color="000000"/>
                  </w:tcBorders>
                </w:tcPr>
                <w:p w:rsidR="00591D14" w:rsidRPr="00A225A4" w:rsidRDefault="00591D14">
                  <w:pPr>
                    <w:jc w:val="center"/>
                    <w:rPr>
                      <w:rFonts w:ascii="Times New Roman" w:hAnsi="Times New Roman" w:cs="Times New Roman"/>
                      <w:color w:val="000000"/>
                      <w:sz w:val="23"/>
                      <w:szCs w:val="23"/>
                    </w:rPr>
                  </w:pPr>
                  <w:r w:rsidRPr="00A225A4">
                    <w:rPr>
                      <w:rFonts w:ascii="Times New Roman" w:hAnsi="Times New Roman" w:cs="Times New Roman"/>
                      <w:color w:val="000000"/>
                      <w:sz w:val="23"/>
                      <w:szCs w:val="23"/>
                    </w:rPr>
                    <w:t>3,55</w:t>
                  </w:r>
                </w:p>
              </w:tc>
            </w:tr>
            <w:tr w:rsidR="00591D14" w:rsidRPr="003151B8">
              <w:trPr>
                <w:trHeight w:val="1560"/>
              </w:trPr>
              <w:tc>
                <w:tcPr>
                  <w:tcW w:w="3828" w:type="dxa"/>
                  <w:tcBorders>
                    <w:top w:val="single" w:sz="4" w:space="0" w:color="auto"/>
                    <w:left w:val="single" w:sz="4" w:space="0" w:color="000000"/>
                    <w:bottom w:val="single" w:sz="4" w:space="0" w:color="000000"/>
                  </w:tcBorders>
                </w:tcPr>
                <w:p w:rsidR="00591D14" w:rsidRPr="003151B8" w:rsidRDefault="00591D14" w:rsidP="008B1978">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p w:rsidR="00591D14" w:rsidRPr="003151B8" w:rsidRDefault="00591D14" w:rsidP="008B1978">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FB32D6">
                  <w:pPr>
                    <w:rPr>
                      <w:rFonts w:ascii="Times New Roman" w:hAnsi="Times New Roman" w:cs="Times New Roman"/>
                      <w:sz w:val="23"/>
                      <w:szCs w:val="23"/>
                    </w:rPr>
                  </w:pPr>
                  <w:r w:rsidRPr="003151B8">
                    <w:rPr>
                      <w:rFonts w:ascii="Times New Roman" w:hAnsi="Times New Roman" w:cs="Times New Roman"/>
                      <w:sz w:val="23"/>
                      <w:szCs w:val="23"/>
                    </w:rPr>
                    <w:t>круглосуточно</w:t>
                  </w:r>
                </w:p>
              </w:tc>
              <w:tc>
                <w:tcPr>
                  <w:tcW w:w="1838" w:type="dxa"/>
                  <w:tcBorders>
                    <w:top w:val="single" w:sz="4" w:space="0" w:color="auto"/>
                    <w:left w:val="single" w:sz="4" w:space="0" w:color="000000"/>
                    <w:bottom w:val="single" w:sz="4" w:space="0" w:color="auto"/>
                  </w:tcBorders>
                </w:tcPr>
                <w:p w:rsidR="00591D14" w:rsidRPr="00A225A4" w:rsidRDefault="00591D14">
                  <w:pPr>
                    <w:jc w:val="center"/>
                    <w:rPr>
                      <w:rFonts w:ascii="Times New Roman" w:hAnsi="Times New Roman" w:cs="Times New Roman"/>
                      <w:color w:val="000000"/>
                      <w:sz w:val="23"/>
                      <w:szCs w:val="23"/>
                    </w:rPr>
                  </w:pPr>
                  <w:r w:rsidRPr="00A225A4">
                    <w:rPr>
                      <w:rFonts w:ascii="Times New Roman" w:hAnsi="Times New Roman" w:cs="Times New Roman"/>
                      <w:color w:val="000000"/>
                      <w:sz w:val="23"/>
                      <w:szCs w:val="23"/>
                    </w:rPr>
                    <w:t>17716,08</w:t>
                  </w:r>
                </w:p>
              </w:tc>
              <w:tc>
                <w:tcPr>
                  <w:tcW w:w="1417" w:type="dxa"/>
                  <w:tcBorders>
                    <w:top w:val="single" w:sz="4" w:space="0" w:color="auto"/>
                    <w:left w:val="single" w:sz="4" w:space="0" w:color="000000"/>
                    <w:bottom w:val="single" w:sz="4" w:space="0" w:color="000000"/>
                    <w:right w:val="single" w:sz="4" w:space="0" w:color="000000"/>
                  </w:tcBorders>
                </w:tcPr>
                <w:p w:rsidR="00591D14" w:rsidRPr="00A225A4" w:rsidRDefault="00591D14">
                  <w:pPr>
                    <w:jc w:val="center"/>
                    <w:rPr>
                      <w:rFonts w:ascii="Times New Roman" w:hAnsi="Times New Roman" w:cs="Times New Roman"/>
                      <w:color w:val="000000"/>
                      <w:sz w:val="23"/>
                      <w:szCs w:val="23"/>
                    </w:rPr>
                  </w:pPr>
                  <w:r w:rsidRPr="00A225A4">
                    <w:rPr>
                      <w:rFonts w:ascii="Times New Roman" w:hAnsi="Times New Roman" w:cs="Times New Roman"/>
                      <w:color w:val="000000"/>
                      <w:sz w:val="23"/>
                      <w:szCs w:val="23"/>
                    </w:rPr>
                    <w:t>4,85</w:t>
                  </w:r>
                </w:p>
              </w:tc>
            </w:tr>
            <w:tr w:rsidR="00591D14" w:rsidRPr="003151B8">
              <w:trPr>
                <w:trHeight w:val="702"/>
              </w:trPr>
              <w:tc>
                <w:tcPr>
                  <w:tcW w:w="3828" w:type="dxa"/>
                  <w:tcBorders>
                    <w:top w:val="single" w:sz="4" w:space="0" w:color="auto"/>
                    <w:left w:val="single" w:sz="4" w:space="0" w:color="000000"/>
                    <w:bottom w:val="single" w:sz="4" w:space="0" w:color="000000"/>
                  </w:tcBorders>
                </w:tcPr>
                <w:p w:rsidR="00591D14" w:rsidRPr="003151B8" w:rsidRDefault="00591D14" w:rsidP="008B1978">
                  <w:pPr>
                    <w:tabs>
                      <w:tab w:val="left" w:pos="1335"/>
                    </w:tabs>
                    <w:rPr>
                      <w:rFonts w:ascii="Times New Roman" w:hAnsi="Times New Roman" w:cs="Times New Roman"/>
                      <w:sz w:val="23"/>
                      <w:szCs w:val="23"/>
                    </w:rPr>
                  </w:pPr>
                  <w:r>
                    <w:rPr>
                      <w:rFonts w:ascii="Times New Roman" w:hAnsi="Times New Roman" w:cs="Times New Roman"/>
                      <w:sz w:val="23"/>
                      <w:szCs w:val="23"/>
                    </w:rPr>
                    <w:t xml:space="preserve">4. Услуги по управлению многоквартирным домом </w:t>
                  </w:r>
                </w:p>
              </w:tc>
              <w:tc>
                <w:tcPr>
                  <w:tcW w:w="2693" w:type="dxa"/>
                  <w:tcBorders>
                    <w:top w:val="single" w:sz="4" w:space="0" w:color="auto"/>
                    <w:left w:val="single" w:sz="4" w:space="0" w:color="000000"/>
                    <w:bottom w:val="single" w:sz="4" w:space="0" w:color="000000"/>
                  </w:tcBorders>
                </w:tcPr>
                <w:p w:rsidR="00591D14" w:rsidRPr="003151B8" w:rsidRDefault="00591D14" w:rsidP="008B1978">
                  <w:pPr>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A225A4" w:rsidRDefault="00591D14">
                  <w:pPr>
                    <w:jc w:val="center"/>
                    <w:rPr>
                      <w:rFonts w:ascii="Times New Roman" w:hAnsi="Times New Roman" w:cs="Times New Roman"/>
                      <w:b/>
                      <w:bCs/>
                      <w:color w:val="000000"/>
                      <w:sz w:val="23"/>
                      <w:szCs w:val="23"/>
                    </w:rPr>
                  </w:pPr>
                  <w:r w:rsidRPr="00A225A4">
                    <w:rPr>
                      <w:rFonts w:ascii="Times New Roman" w:hAnsi="Times New Roman" w:cs="Times New Roman"/>
                      <w:b/>
                      <w:bCs/>
                      <w:color w:val="000000"/>
                      <w:sz w:val="23"/>
                      <w:szCs w:val="23"/>
                    </w:rPr>
                    <w:t>15451,34</w:t>
                  </w:r>
                </w:p>
              </w:tc>
              <w:tc>
                <w:tcPr>
                  <w:tcW w:w="1417" w:type="dxa"/>
                  <w:tcBorders>
                    <w:top w:val="single" w:sz="4" w:space="0" w:color="auto"/>
                    <w:left w:val="single" w:sz="4" w:space="0" w:color="000000"/>
                    <w:bottom w:val="single" w:sz="4" w:space="0" w:color="000000"/>
                    <w:right w:val="single" w:sz="4" w:space="0" w:color="000000"/>
                  </w:tcBorders>
                </w:tcPr>
                <w:p w:rsidR="00591D14" w:rsidRPr="00A225A4" w:rsidRDefault="00591D14">
                  <w:pPr>
                    <w:jc w:val="center"/>
                    <w:rPr>
                      <w:rFonts w:ascii="Times New Roman" w:hAnsi="Times New Roman" w:cs="Times New Roman"/>
                      <w:b/>
                      <w:bCs/>
                      <w:color w:val="000000"/>
                      <w:sz w:val="23"/>
                      <w:szCs w:val="23"/>
                    </w:rPr>
                  </w:pPr>
                  <w:r w:rsidRPr="00A225A4">
                    <w:rPr>
                      <w:rFonts w:ascii="Times New Roman" w:hAnsi="Times New Roman" w:cs="Times New Roman"/>
                      <w:b/>
                      <w:bCs/>
                      <w:color w:val="000000"/>
                      <w:sz w:val="23"/>
                      <w:szCs w:val="23"/>
                    </w:rPr>
                    <w:t>4,23</w:t>
                  </w:r>
                </w:p>
              </w:tc>
            </w:tr>
            <w:tr w:rsidR="00591D14" w:rsidRPr="003151B8">
              <w:trPr>
                <w:trHeight w:val="70"/>
              </w:trPr>
              <w:tc>
                <w:tcPr>
                  <w:tcW w:w="3828" w:type="dxa"/>
                  <w:tcBorders>
                    <w:top w:val="single" w:sz="4" w:space="0" w:color="auto"/>
                    <w:left w:val="single" w:sz="4" w:space="0" w:color="auto"/>
                    <w:bottom w:val="single" w:sz="4" w:space="0" w:color="auto"/>
                    <w:right w:val="single" w:sz="4" w:space="0" w:color="auto"/>
                  </w:tcBorders>
                </w:tcPr>
                <w:p w:rsidR="00591D14" w:rsidRPr="003151B8" w:rsidRDefault="00591D14" w:rsidP="008B1978">
                  <w:pPr>
                    <w:tabs>
                      <w:tab w:val="left" w:pos="580"/>
                    </w:tabs>
                    <w:jc w:val="both"/>
                    <w:rPr>
                      <w:rFonts w:ascii="Times New Roman" w:hAnsi="Times New Roman" w:cs="Times New Roman"/>
                      <w:b/>
                      <w:bCs/>
                      <w:sz w:val="23"/>
                      <w:szCs w:val="23"/>
                    </w:rPr>
                  </w:pPr>
                  <w:r w:rsidRPr="003151B8">
                    <w:rPr>
                      <w:rFonts w:ascii="Times New Roman" w:hAnsi="Times New Roman" w:cs="Times New Roman"/>
                      <w:b/>
                      <w:bCs/>
                      <w:sz w:val="23"/>
                      <w:szCs w:val="23"/>
                    </w:rPr>
                    <w:t>Всего:</w:t>
                  </w:r>
                </w:p>
              </w:tc>
              <w:tc>
                <w:tcPr>
                  <w:tcW w:w="2693" w:type="dxa"/>
                  <w:tcBorders>
                    <w:top w:val="single" w:sz="4" w:space="0" w:color="auto"/>
                    <w:left w:val="single" w:sz="4" w:space="0" w:color="auto"/>
                    <w:bottom w:val="single" w:sz="4" w:space="0" w:color="auto"/>
                    <w:right w:val="single" w:sz="4" w:space="0" w:color="auto"/>
                  </w:tcBorders>
                </w:tcPr>
                <w:p w:rsidR="00591D14" w:rsidRPr="003151B8" w:rsidRDefault="00591D14" w:rsidP="008B1978">
                  <w:pPr>
                    <w:tabs>
                      <w:tab w:val="left" w:pos="580"/>
                    </w:tabs>
                    <w:jc w:val="both"/>
                    <w:rPr>
                      <w:rFonts w:ascii="Times New Roman" w:hAnsi="Times New Roman" w:cs="Times New Roman"/>
                      <w:b/>
                      <w:bCs/>
                      <w:sz w:val="23"/>
                      <w:szCs w:val="23"/>
                      <w:u w:val="single"/>
                    </w:rPr>
                  </w:pPr>
                </w:p>
              </w:tc>
              <w:tc>
                <w:tcPr>
                  <w:tcW w:w="1838" w:type="dxa"/>
                  <w:tcBorders>
                    <w:top w:val="single" w:sz="4" w:space="0" w:color="auto"/>
                    <w:left w:val="single" w:sz="4" w:space="0" w:color="auto"/>
                    <w:bottom w:val="single" w:sz="4" w:space="0" w:color="auto"/>
                    <w:right w:val="single" w:sz="4" w:space="0" w:color="auto"/>
                  </w:tcBorders>
                </w:tcPr>
                <w:p w:rsidR="00591D14" w:rsidRPr="00A225A4" w:rsidRDefault="00591D14">
                  <w:pPr>
                    <w:jc w:val="center"/>
                    <w:rPr>
                      <w:rFonts w:ascii="Times New Roman" w:hAnsi="Times New Roman" w:cs="Times New Roman"/>
                      <w:b/>
                      <w:bCs/>
                      <w:color w:val="000000"/>
                      <w:sz w:val="23"/>
                      <w:szCs w:val="23"/>
                    </w:rPr>
                  </w:pPr>
                  <w:r w:rsidRPr="00A225A4">
                    <w:rPr>
                      <w:rFonts w:ascii="Times New Roman" w:hAnsi="Times New Roman" w:cs="Times New Roman"/>
                      <w:b/>
                      <w:bCs/>
                      <w:color w:val="000000"/>
                      <w:sz w:val="23"/>
                      <w:szCs w:val="23"/>
                    </w:rPr>
                    <w:t>101255,62</w:t>
                  </w:r>
                </w:p>
              </w:tc>
              <w:tc>
                <w:tcPr>
                  <w:tcW w:w="1417" w:type="dxa"/>
                  <w:tcBorders>
                    <w:top w:val="single" w:sz="4" w:space="0" w:color="auto"/>
                    <w:left w:val="single" w:sz="4" w:space="0" w:color="auto"/>
                    <w:bottom w:val="single" w:sz="4" w:space="0" w:color="auto"/>
                    <w:right w:val="single" w:sz="4" w:space="0" w:color="auto"/>
                  </w:tcBorders>
                </w:tcPr>
                <w:p w:rsidR="00591D14" w:rsidRPr="00A225A4" w:rsidRDefault="00591D14">
                  <w:pPr>
                    <w:jc w:val="center"/>
                    <w:rPr>
                      <w:rFonts w:ascii="Times New Roman" w:hAnsi="Times New Roman" w:cs="Times New Roman"/>
                      <w:b/>
                      <w:bCs/>
                      <w:color w:val="000000"/>
                      <w:sz w:val="23"/>
                      <w:szCs w:val="23"/>
                    </w:rPr>
                  </w:pPr>
                  <w:r w:rsidRPr="00A225A4">
                    <w:rPr>
                      <w:rFonts w:ascii="Times New Roman" w:hAnsi="Times New Roman" w:cs="Times New Roman"/>
                      <w:b/>
                      <w:bCs/>
                      <w:color w:val="000000"/>
                      <w:sz w:val="23"/>
                      <w:szCs w:val="23"/>
                    </w:rPr>
                    <w:t>27,72</w:t>
                  </w:r>
                </w:p>
              </w:tc>
            </w:tr>
          </w:tbl>
          <w:p w:rsidR="00591D14" w:rsidRPr="00145348" w:rsidRDefault="00591D14" w:rsidP="008B1978">
            <w:pPr>
              <w:autoSpaceDE w:val="0"/>
              <w:ind w:right="175"/>
              <w:jc w:val="both"/>
              <w:rPr>
                <w:rFonts w:ascii="Times New Roman" w:hAnsi="Times New Roman" w:cs="Times New Roman"/>
                <w:sz w:val="22"/>
                <w:szCs w:val="22"/>
              </w:rPr>
            </w:pPr>
            <w:r w:rsidRPr="000A6D92">
              <w:rPr>
                <w:rFonts w:ascii="Times New Roman" w:hAnsi="Times New Roman" w:cs="Times New Roman"/>
                <w:b/>
                <w:bCs/>
              </w:rPr>
              <w:t>Согласно ч. 9.2. ст. 156 Жилищного кодекса РФ ежемесячно начисляется плата за коммунальные ресурсы в целях содержания общего имущества в многоквартирном доме, в соответствии с нормативами и тарифами, утвержденными Государственным комитетом РБ по тарифам.</w:t>
            </w:r>
          </w:p>
          <w:p w:rsidR="00591D14" w:rsidRDefault="00591D14" w:rsidP="00964A2B">
            <w:pPr>
              <w:jc w:val="right"/>
              <w:rPr>
                <w:rFonts w:ascii="Times New Roman" w:hAnsi="Times New Roman" w:cs="Times New Roman"/>
                <w:sz w:val="22"/>
                <w:szCs w:val="22"/>
              </w:rPr>
            </w:pPr>
          </w:p>
          <w:tbl>
            <w:tblPr>
              <w:tblpPr w:leftFromText="180" w:rightFromText="180" w:vertAnchor="text" w:horzAnchor="margin" w:tblpY="-131"/>
              <w:tblW w:w="10065" w:type="dxa"/>
              <w:tblLayout w:type="fixed"/>
              <w:tblCellMar>
                <w:left w:w="0" w:type="dxa"/>
                <w:right w:w="0" w:type="dxa"/>
              </w:tblCellMar>
              <w:tblLook w:val="0000"/>
            </w:tblPr>
            <w:tblGrid>
              <w:gridCol w:w="10065"/>
            </w:tblGrid>
            <w:tr w:rsidR="00591D14" w:rsidRPr="0005006E">
              <w:trPr>
                <w:trHeight w:val="1123"/>
              </w:trPr>
              <w:tc>
                <w:tcPr>
                  <w:tcW w:w="10065" w:type="dxa"/>
                  <w:tcBorders>
                    <w:top w:val="nil"/>
                    <w:left w:val="nil"/>
                    <w:right w:val="nil"/>
                  </w:tcBorders>
                  <w:noWrap/>
                  <w:tcMar>
                    <w:top w:w="15" w:type="dxa"/>
                    <w:left w:w="15" w:type="dxa"/>
                    <w:bottom w:w="0" w:type="dxa"/>
                    <w:right w:w="15" w:type="dxa"/>
                  </w:tcMar>
                  <w:vAlign w:val="bottom"/>
                </w:tcPr>
                <w:p w:rsidR="00591D14" w:rsidRDefault="00591D14" w:rsidP="00430225">
                  <w:pPr>
                    <w:tabs>
                      <w:tab w:val="left" w:pos="10260"/>
                    </w:tabs>
                    <w:ind w:right="510"/>
                    <w:rPr>
                      <w:rFonts w:ascii="Times New Roman" w:hAnsi="Times New Roman" w:cs="Times New Roman"/>
                      <w:b/>
                      <w:bCs/>
                      <w:sz w:val="26"/>
                      <w:szCs w:val="26"/>
                    </w:rPr>
                  </w:pPr>
                  <w:r>
                    <w:rPr>
                      <w:rFonts w:ascii="Times New Roman" w:hAnsi="Times New Roman" w:cs="Times New Roman"/>
                      <w:b/>
                      <w:bCs/>
                      <w:sz w:val="26"/>
                      <w:szCs w:val="26"/>
                    </w:rPr>
                    <w:t>Лот № 14</w:t>
                  </w:r>
                </w:p>
                <w:p w:rsidR="00591D14" w:rsidRPr="0005006E" w:rsidRDefault="00591D14" w:rsidP="00430225">
                  <w:pPr>
                    <w:tabs>
                      <w:tab w:val="left" w:pos="10260"/>
                    </w:tabs>
                    <w:ind w:right="510" w:hanging="284"/>
                    <w:jc w:val="center"/>
                    <w:rPr>
                      <w:rFonts w:ascii="Times New Roman" w:hAnsi="Times New Roman" w:cs="Times New Roman"/>
                      <w:b/>
                      <w:bCs/>
                      <w:sz w:val="26"/>
                      <w:szCs w:val="26"/>
                    </w:rPr>
                  </w:pPr>
                  <w:r w:rsidRPr="0005006E">
                    <w:rPr>
                      <w:rFonts w:ascii="Times New Roman" w:hAnsi="Times New Roman" w:cs="Times New Roman"/>
                      <w:b/>
                      <w:bCs/>
                      <w:sz w:val="26"/>
                      <w:szCs w:val="26"/>
                    </w:rPr>
                    <w:t>ПЕРЕЧЕНЬ</w:t>
                  </w:r>
                </w:p>
                <w:p w:rsidR="00591D14" w:rsidRPr="0005006E" w:rsidRDefault="00591D14" w:rsidP="00430225">
                  <w:pPr>
                    <w:jc w:val="center"/>
                    <w:rPr>
                      <w:rFonts w:ascii="Times New Roman" w:hAnsi="Times New Roman" w:cs="Times New Roman"/>
                      <w:b/>
                      <w:bCs/>
                      <w:sz w:val="26"/>
                      <w:szCs w:val="26"/>
                    </w:rPr>
                  </w:pPr>
                  <w:r w:rsidRPr="0005006E">
                    <w:rPr>
                      <w:rFonts w:ascii="Times New Roman" w:hAnsi="Times New Roman" w:cs="Times New Roman"/>
                      <w:b/>
                      <w:bCs/>
                      <w:sz w:val="26"/>
                      <w:szCs w:val="26"/>
                    </w:rPr>
                    <w:t>обязательных работ и услуг по содержанию и ремонту общего имущества</w:t>
                  </w:r>
                </w:p>
                <w:p w:rsidR="00591D14" w:rsidRDefault="00591D14" w:rsidP="00430225">
                  <w:pPr>
                    <w:autoSpaceDE w:val="0"/>
                    <w:jc w:val="center"/>
                    <w:rPr>
                      <w:rFonts w:ascii="Times New Roman" w:hAnsi="Times New Roman" w:cs="Times New Roman"/>
                      <w:b/>
                      <w:bCs/>
                      <w:sz w:val="26"/>
                      <w:szCs w:val="26"/>
                    </w:rPr>
                  </w:pPr>
                  <w:r w:rsidRPr="0005006E">
                    <w:rPr>
                      <w:rFonts w:ascii="Times New Roman" w:hAnsi="Times New Roman" w:cs="Times New Roman"/>
                      <w:b/>
                      <w:bCs/>
                      <w:sz w:val="26"/>
                      <w:szCs w:val="26"/>
                    </w:rPr>
                    <w:t xml:space="preserve">собственников помещений в многоквартирном доме по адресу: </w:t>
                  </w:r>
                </w:p>
                <w:p w:rsidR="00591D14" w:rsidRPr="0005006E" w:rsidRDefault="00591D14" w:rsidP="00430225">
                  <w:pPr>
                    <w:jc w:val="center"/>
                    <w:rPr>
                      <w:rFonts w:ascii="Times New Roman" w:hAnsi="Times New Roman" w:cs="Times New Roman"/>
                      <w:b/>
                      <w:bCs/>
                    </w:rPr>
                  </w:pPr>
                  <w:r w:rsidRPr="00A80D93">
                    <w:rPr>
                      <w:rFonts w:ascii="Times New Roman" w:hAnsi="Times New Roman" w:cs="Times New Roman"/>
                      <w:b/>
                      <w:bCs/>
                      <w:sz w:val="26"/>
                      <w:szCs w:val="26"/>
                      <w:u w:val="single"/>
                    </w:rPr>
                    <w:t xml:space="preserve">ул. </w:t>
                  </w:r>
                  <w:r>
                    <w:rPr>
                      <w:rFonts w:ascii="Times New Roman" w:hAnsi="Times New Roman" w:cs="Times New Roman"/>
                      <w:b/>
                      <w:bCs/>
                      <w:sz w:val="26"/>
                      <w:szCs w:val="26"/>
                      <w:u w:val="single"/>
                    </w:rPr>
                    <w:t>Уфимская</w:t>
                  </w:r>
                  <w:r w:rsidRPr="00A80D93">
                    <w:rPr>
                      <w:rFonts w:ascii="Times New Roman" w:hAnsi="Times New Roman" w:cs="Times New Roman"/>
                      <w:b/>
                      <w:bCs/>
                      <w:sz w:val="26"/>
                      <w:szCs w:val="26"/>
                      <w:u w:val="single"/>
                    </w:rPr>
                    <w:t xml:space="preserve">, дом № </w:t>
                  </w:r>
                  <w:r>
                    <w:rPr>
                      <w:rFonts w:ascii="Times New Roman" w:hAnsi="Times New Roman" w:cs="Times New Roman"/>
                      <w:b/>
                      <w:bCs/>
                      <w:sz w:val="26"/>
                      <w:szCs w:val="26"/>
                      <w:u w:val="single"/>
                    </w:rPr>
                    <w:t>33</w:t>
                  </w:r>
                  <w:r w:rsidRPr="00A80D93">
                    <w:rPr>
                      <w:rFonts w:ascii="Times New Roman" w:hAnsi="Times New Roman" w:cs="Times New Roman"/>
                      <w:b/>
                      <w:bCs/>
                      <w:sz w:val="26"/>
                      <w:szCs w:val="26"/>
                      <w:u w:val="single"/>
                    </w:rPr>
                    <w:t xml:space="preserve">, г. Дюртюли Республики Башкортостан </w:t>
                  </w:r>
                </w:p>
              </w:tc>
            </w:tr>
          </w:tbl>
          <w:tbl>
            <w:tblPr>
              <w:tblW w:w="9776" w:type="dxa"/>
              <w:tblInd w:w="3" w:type="dxa"/>
              <w:tblLayout w:type="fixed"/>
              <w:tblLook w:val="0000"/>
            </w:tblPr>
            <w:tblGrid>
              <w:gridCol w:w="3828"/>
              <w:gridCol w:w="2693"/>
              <w:gridCol w:w="1838"/>
              <w:gridCol w:w="1417"/>
            </w:tblGrid>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430225">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Наименование</w:t>
                  </w:r>
                </w:p>
              </w:tc>
              <w:tc>
                <w:tcPr>
                  <w:tcW w:w="2693" w:type="dxa"/>
                  <w:tcBorders>
                    <w:top w:val="single" w:sz="4" w:space="0" w:color="000000"/>
                    <w:left w:val="single" w:sz="4" w:space="0" w:color="000000"/>
                    <w:bottom w:val="single" w:sz="4" w:space="0" w:color="000000"/>
                  </w:tcBorders>
                </w:tcPr>
                <w:p w:rsidR="00591D14" w:rsidRPr="003151B8" w:rsidRDefault="00591D14" w:rsidP="00430225">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Периодичность</w:t>
                  </w:r>
                </w:p>
              </w:tc>
              <w:tc>
                <w:tcPr>
                  <w:tcW w:w="1838" w:type="dxa"/>
                  <w:tcBorders>
                    <w:top w:val="single" w:sz="4" w:space="0" w:color="000000"/>
                    <w:left w:val="single" w:sz="4" w:space="0" w:color="000000"/>
                    <w:bottom w:val="single" w:sz="4" w:space="0" w:color="000000"/>
                  </w:tcBorders>
                </w:tcPr>
                <w:p w:rsidR="00591D14" w:rsidRPr="003151B8" w:rsidRDefault="00591D14" w:rsidP="00430225">
                  <w:pPr>
                    <w:tabs>
                      <w:tab w:val="left" w:pos="580"/>
                    </w:tabs>
                    <w:jc w:val="center"/>
                    <w:rPr>
                      <w:rFonts w:ascii="Times New Roman" w:hAnsi="Times New Roman" w:cs="Times New Roman"/>
                      <w:sz w:val="23"/>
                      <w:szCs w:val="23"/>
                    </w:rPr>
                  </w:pPr>
                  <w:r>
                    <w:rPr>
                      <w:rFonts w:ascii="Times New Roman" w:hAnsi="Times New Roman" w:cs="Times New Roman"/>
                      <w:sz w:val="23"/>
                      <w:szCs w:val="23"/>
                    </w:rPr>
                    <w:t>Годовая</w:t>
                  </w:r>
                  <w:r w:rsidRPr="003151B8">
                    <w:rPr>
                      <w:rFonts w:ascii="Times New Roman" w:hAnsi="Times New Roman" w:cs="Times New Roman"/>
                      <w:sz w:val="23"/>
                      <w:szCs w:val="23"/>
                    </w:rPr>
                    <w:t xml:space="preserve"> плата (рублей)</w:t>
                  </w:r>
                </w:p>
              </w:tc>
              <w:tc>
                <w:tcPr>
                  <w:tcW w:w="1417" w:type="dxa"/>
                  <w:tcBorders>
                    <w:top w:val="single" w:sz="4" w:space="0" w:color="000000"/>
                    <w:left w:val="single" w:sz="4" w:space="0" w:color="000000"/>
                    <w:bottom w:val="single" w:sz="4" w:space="0" w:color="000000"/>
                    <w:right w:val="single" w:sz="4" w:space="0" w:color="000000"/>
                  </w:tcBorders>
                </w:tcPr>
                <w:p w:rsidR="00591D14" w:rsidRPr="003151B8" w:rsidRDefault="00591D14" w:rsidP="00430225">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Стоимость на 1 кв. м общей площади (рублей в месяц)</w:t>
                  </w:r>
                </w:p>
              </w:tc>
            </w:tr>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430225">
                  <w:pPr>
                    <w:tabs>
                      <w:tab w:val="left" w:pos="580"/>
                    </w:tabs>
                    <w:rPr>
                      <w:rFonts w:ascii="Times New Roman" w:hAnsi="Times New Roman" w:cs="Times New Roman"/>
                      <w:sz w:val="23"/>
                      <w:szCs w:val="23"/>
                    </w:rPr>
                  </w:pPr>
                  <w:r w:rsidRPr="003151B8">
                    <w:rPr>
                      <w:rFonts w:ascii="Times New Roman" w:hAnsi="Times New Roman" w:cs="Times New Roman"/>
                      <w:sz w:val="23"/>
                      <w:szCs w:val="23"/>
                    </w:rPr>
                    <w:t>1.Работы,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несущих конструкций (перегородок, внутренней отделки, полов) многоквапртирного дома;</w:t>
                  </w:r>
                </w:p>
                <w:p w:rsidR="00591D14" w:rsidRPr="003151B8" w:rsidRDefault="00591D14" w:rsidP="00430225">
                  <w:pPr>
                    <w:tabs>
                      <w:tab w:val="left" w:pos="580"/>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000000"/>
                  </w:tcBorders>
                </w:tcPr>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 xml:space="preserve">проверка </w:t>
                  </w: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 </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000000"/>
                    <w:left w:val="single" w:sz="4" w:space="0" w:color="000000"/>
                    <w:bottom w:val="single" w:sz="4" w:space="0" w:color="000000"/>
                  </w:tcBorders>
                </w:tcPr>
                <w:p w:rsidR="00591D14" w:rsidRPr="008C7638" w:rsidRDefault="00591D14">
                  <w:pPr>
                    <w:jc w:val="center"/>
                    <w:rPr>
                      <w:rFonts w:ascii="Times New Roman" w:hAnsi="Times New Roman" w:cs="Times New Roman"/>
                      <w:b/>
                      <w:bCs/>
                      <w:color w:val="000000"/>
                      <w:sz w:val="23"/>
                      <w:szCs w:val="23"/>
                    </w:rPr>
                  </w:pPr>
                  <w:r w:rsidRPr="008C7638">
                    <w:rPr>
                      <w:rFonts w:ascii="Times New Roman" w:hAnsi="Times New Roman" w:cs="Times New Roman"/>
                      <w:b/>
                      <w:bCs/>
                      <w:color w:val="000000"/>
                      <w:sz w:val="23"/>
                      <w:szCs w:val="23"/>
                    </w:rPr>
                    <w:t>8462,12</w:t>
                  </w:r>
                </w:p>
              </w:tc>
              <w:tc>
                <w:tcPr>
                  <w:tcW w:w="1417" w:type="dxa"/>
                  <w:tcBorders>
                    <w:top w:val="single" w:sz="4" w:space="0" w:color="000000"/>
                    <w:left w:val="single" w:sz="4" w:space="0" w:color="000000"/>
                    <w:bottom w:val="single" w:sz="4" w:space="0" w:color="000000"/>
                    <w:right w:val="single" w:sz="4" w:space="0" w:color="000000"/>
                  </w:tcBorders>
                </w:tcPr>
                <w:p w:rsidR="00591D14" w:rsidRPr="00067A0A" w:rsidRDefault="00591D14">
                  <w:pPr>
                    <w:jc w:val="center"/>
                    <w:rPr>
                      <w:rFonts w:ascii="Times New Roman" w:hAnsi="Times New Roman" w:cs="Times New Roman"/>
                      <w:b/>
                      <w:bCs/>
                      <w:color w:val="000000"/>
                      <w:sz w:val="23"/>
                      <w:szCs w:val="23"/>
                    </w:rPr>
                  </w:pPr>
                  <w:r w:rsidRPr="00067A0A">
                    <w:rPr>
                      <w:rFonts w:ascii="Times New Roman" w:hAnsi="Times New Roman" w:cs="Times New Roman"/>
                      <w:b/>
                      <w:bCs/>
                      <w:color w:val="000000"/>
                      <w:sz w:val="23"/>
                      <w:szCs w:val="23"/>
                    </w:rPr>
                    <w:t>0,99</w:t>
                  </w:r>
                </w:p>
              </w:tc>
            </w:tr>
            <w:tr w:rsidR="00591D14" w:rsidRPr="003151B8">
              <w:trPr>
                <w:trHeight w:val="416"/>
              </w:trPr>
              <w:tc>
                <w:tcPr>
                  <w:tcW w:w="3828" w:type="dxa"/>
                  <w:tcBorders>
                    <w:top w:val="single" w:sz="4" w:space="0" w:color="000000"/>
                    <w:left w:val="single" w:sz="4" w:space="0" w:color="000000"/>
                    <w:bottom w:val="single" w:sz="4" w:space="0" w:color="auto"/>
                  </w:tcBorders>
                </w:tcPr>
                <w:p w:rsidR="00591D14" w:rsidRPr="003151B8" w:rsidRDefault="00591D14" w:rsidP="00430225">
                  <w:pPr>
                    <w:tabs>
                      <w:tab w:val="left" w:pos="1335"/>
                    </w:tabs>
                    <w:rPr>
                      <w:rFonts w:ascii="Times New Roman" w:hAnsi="Times New Roman" w:cs="Times New Roman"/>
                      <w:sz w:val="23"/>
                      <w:szCs w:val="23"/>
                    </w:rPr>
                  </w:pPr>
                  <w:r w:rsidRPr="003151B8">
                    <w:rPr>
                      <w:rFonts w:ascii="Times New Roman" w:hAnsi="Times New Roman" w:cs="Times New Roman"/>
                      <w:sz w:val="23"/>
                      <w:szCs w:val="23"/>
                    </w:rPr>
                    <w:t>2.Работы,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p w:rsidR="00591D14" w:rsidRPr="003151B8" w:rsidRDefault="00591D14" w:rsidP="00430225">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при выявлении устранение выявленных нарушений </w:t>
                  </w:r>
                </w:p>
              </w:tc>
              <w:tc>
                <w:tcPr>
                  <w:tcW w:w="2693" w:type="dxa"/>
                  <w:tcBorders>
                    <w:top w:val="single" w:sz="4" w:space="0" w:color="000000"/>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p>
              </w:tc>
              <w:tc>
                <w:tcPr>
                  <w:tcW w:w="1838" w:type="dxa"/>
                  <w:tcBorders>
                    <w:top w:val="single" w:sz="4" w:space="0" w:color="000000"/>
                    <w:left w:val="single" w:sz="4" w:space="0" w:color="000000"/>
                    <w:bottom w:val="single" w:sz="4" w:space="0" w:color="auto"/>
                  </w:tcBorders>
                </w:tcPr>
                <w:p w:rsidR="00591D14" w:rsidRPr="008C7638" w:rsidRDefault="00591D14">
                  <w:pPr>
                    <w:jc w:val="center"/>
                    <w:rPr>
                      <w:rFonts w:ascii="Times New Roman" w:hAnsi="Times New Roman" w:cs="Times New Roman"/>
                      <w:b/>
                      <w:bCs/>
                      <w:color w:val="000000"/>
                      <w:sz w:val="23"/>
                      <w:szCs w:val="23"/>
                    </w:rPr>
                  </w:pPr>
                  <w:r w:rsidRPr="008C7638">
                    <w:rPr>
                      <w:rFonts w:ascii="Times New Roman" w:hAnsi="Times New Roman" w:cs="Times New Roman"/>
                      <w:b/>
                      <w:bCs/>
                      <w:color w:val="000000"/>
                      <w:sz w:val="23"/>
                      <w:szCs w:val="23"/>
                    </w:rPr>
                    <w:t>66927,71</w:t>
                  </w:r>
                </w:p>
              </w:tc>
              <w:tc>
                <w:tcPr>
                  <w:tcW w:w="1417" w:type="dxa"/>
                  <w:tcBorders>
                    <w:top w:val="single" w:sz="4" w:space="0" w:color="000000"/>
                    <w:left w:val="single" w:sz="4" w:space="0" w:color="000000"/>
                    <w:bottom w:val="single" w:sz="4" w:space="0" w:color="auto"/>
                    <w:right w:val="single" w:sz="4" w:space="0" w:color="000000"/>
                  </w:tcBorders>
                </w:tcPr>
                <w:p w:rsidR="00591D14" w:rsidRPr="00067A0A" w:rsidRDefault="00591D14">
                  <w:pPr>
                    <w:jc w:val="center"/>
                    <w:rPr>
                      <w:rFonts w:ascii="Times New Roman" w:hAnsi="Times New Roman" w:cs="Times New Roman"/>
                      <w:b/>
                      <w:bCs/>
                      <w:color w:val="000000"/>
                      <w:sz w:val="23"/>
                      <w:szCs w:val="23"/>
                    </w:rPr>
                  </w:pPr>
                  <w:r w:rsidRPr="00067A0A">
                    <w:rPr>
                      <w:rFonts w:ascii="Times New Roman" w:hAnsi="Times New Roman" w:cs="Times New Roman"/>
                      <w:b/>
                      <w:bCs/>
                      <w:color w:val="000000"/>
                      <w:sz w:val="23"/>
                      <w:szCs w:val="23"/>
                    </w:rPr>
                    <w:t>7,83</w:t>
                  </w:r>
                </w:p>
              </w:tc>
            </w:tr>
            <w:tr w:rsidR="00591D14" w:rsidRPr="003151B8">
              <w:trPr>
                <w:trHeight w:val="225"/>
              </w:trPr>
              <w:tc>
                <w:tcPr>
                  <w:tcW w:w="3828" w:type="dxa"/>
                  <w:tcBorders>
                    <w:top w:val="single" w:sz="4" w:space="0" w:color="auto"/>
                    <w:left w:val="single" w:sz="4" w:space="0" w:color="000000"/>
                    <w:bottom w:val="single" w:sz="4" w:space="0" w:color="auto"/>
                  </w:tcBorders>
                </w:tcPr>
                <w:p w:rsidR="00591D14" w:rsidRPr="003151B8" w:rsidRDefault="00591D14" w:rsidP="00430225">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8C7638" w:rsidRDefault="00591D14">
                  <w:pPr>
                    <w:jc w:val="center"/>
                    <w:rPr>
                      <w:rFonts w:ascii="Times New Roman" w:hAnsi="Times New Roman" w:cs="Times New Roman"/>
                      <w:b/>
                      <w:bCs/>
                      <w:color w:val="000000"/>
                      <w:sz w:val="23"/>
                      <w:szCs w:val="23"/>
                    </w:rPr>
                  </w:pPr>
                </w:p>
              </w:tc>
              <w:tc>
                <w:tcPr>
                  <w:tcW w:w="1417" w:type="dxa"/>
                  <w:tcBorders>
                    <w:top w:val="single" w:sz="4" w:space="0" w:color="auto"/>
                    <w:left w:val="single" w:sz="4" w:space="0" w:color="000000"/>
                    <w:bottom w:val="single" w:sz="4" w:space="0" w:color="auto"/>
                    <w:right w:val="single" w:sz="4" w:space="0" w:color="000000"/>
                  </w:tcBorders>
                </w:tcPr>
                <w:p w:rsidR="00591D14" w:rsidRPr="00067A0A" w:rsidRDefault="00591D14">
                  <w:pPr>
                    <w:jc w:val="center"/>
                    <w:rPr>
                      <w:rFonts w:ascii="Times New Roman" w:hAnsi="Times New Roman" w:cs="Times New Roman"/>
                      <w:b/>
                      <w:bCs/>
                      <w:color w:val="000000"/>
                      <w:sz w:val="23"/>
                      <w:szCs w:val="23"/>
                    </w:rPr>
                  </w:pPr>
                </w:p>
              </w:tc>
            </w:tr>
            <w:tr w:rsidR="00591D14" w:rsidRPr="003151B8">
              <w:trPr>
                <w:trHeight w:val="4426"/>
              </w:trPr>
              <w:tc>
                <w:tcPr>
                  <w:tcW w:w="3828" w:type="dxa"/>
                  <w:tcBorders>
                    <w:top w:val="single" w:sz="4" w:space="0" w:color="auto"/>
                    <w:left w:val="single" w:sz="4" w:space="0" w:color="000000"/>
                  </w:tcBorders>
                </w:tcPr>
                <w:p w:rsidR="00591D14" w:rsidRPr="003151B8" w:rsidRDefault="00591D14" w:rsidP="00430225">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работы, выполняемые в целях </w:t>
                  </w:r>
                </w:p>
                <w:p w:rsidR="00591D14" w:rsidRPr="003151B8" w:rsidRDefault="00591D14" w:rsidP="00430225">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надлежащего содержания систем вентиляции и дымоудаления; </w:t>
                  </w:r>
                </w:p>
                <w:p w:rsidR="00591D14" w:rsidRPr="003151B8" w:rsidRDefault="00591D14" w:rsidP="00430225">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tcBorders>
                </w:tcPr>
                <w:p w:rsidR="00591D14" w:rsidRPr="00253FCB"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 xml:space="preserve">Проверка состояния </w:t>
                  </w:r>
                </w:p>
                <w:p w:rsidR="00591D14" w:rsidRPr="00253FCB"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дымовых и вентиляционных каналов и при обходимости их очистка</w:t>
                  </w:r>
                  <w:r>
                    <w:rPr>
                      <w:rFonts w:ascii="Times New Roman" w:hAnsi="Times New Roman" w:cs="Times New Roman"/>
                      <w:sz w:val="23"/>
                      <w:szCs w:val="23"/>
                    </w:rPr>
                    <w:t>,</w:t>
                  </w:r>
                  <w:r w:rsidRPr="00253FCB">
                    <w:rPr>
                      <w:rFonts w:ascii="Times New Roman" w:hAnsi="Times New Roman" w:cs="Times New Roman"/>
                      <w:sz w:val="23"/>
                      <w:szCs w:val="23"/>
                    </w:rPr>
                    <w:t xml:space="preserve"> </w:t>
                  </w:r>
                </w:p>
                <w:p w:rsidR="00591D14" w:rsidRPr="003151B8"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6154,27</w:t>
                  </w:r>
                </w:p>
              </w:tc>
              <w:tc>
                <w:tcPr>
                  <w:tcW w:w="1417" w:type="dxa"/>
                  <w:tcBorders>
                    <w:top w:val="single" w:sz="4" w:space="0" w:color="auto"/>
                    <w:left w:val="single" w:sz="4" w:space="0" w:color="000000"/>
                    <w:right w:val="single" w:sz="4" w:space="0" w:color="000000"/>
                  </w:tcBorders>
                </w:tcPr>
                <w:p w:rsidR="00591D14" w:rsidRPr="00067A0A" w:rsidRDefault="00591D14">
                  <w:pPr>
                    <w:jc w:val="center"/>
                    <w:rPr>
                      <w:rFonts w:ascii="Times New Roman" w:hAnsi="Times New Roman" w:cs="Times New Roman"/>
                      <w:color w:val="000000"/>
                      <w:sz w:val="23"/>
                      <w:szCs w:val="23"/>
                    </w:rPr>
                  </w:pPr>
                  <w:r w:rsidRPr="00067A0A">
                    <w:rPr>
                      <w:rFonts w:ascii="Times New Roman" w:hAnsi="Times New Roman" w:cs="Times New Roman"/>
                      <w:color w:val="000000"/>
                      <w:sz w:val="23"/>
                      <w:szCs w:val="23"/>
                    </w:rPr>
                    <w:t>0,72</w:t>
                  </w:r>
                </w:p>
              </w:tc>
            </w:tr>
            <w:tr w:rsidR="00591D14" w:rsidRPr="003151B8">
              <w:trPr>
                <w:trHeight w:val="828"/>
              </w:trPr>
              <w:tc>
                <w:tcPr>
                  <w:tcW w:w="3828" w:type="dxa"/>
                  <w:tcBorders>
                    <w:top w:val="single" w:sz="4" w:space="0" w:color="auto"/>
                    <w:left w:val="single" w:sz="4" w:space="0" w:color="000000"/>
                    <w:bottom w:val="single" w:sz="4" w:space="0" w:color="auto"/>
                  </w:tcBorders>
                </w:tcPr>
                <w:p w:rsidR="00591D14" w:rsidRPr="003151B8" w:rsidRDefault="00591D14" w:rsidP="00430225">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общие работы, выполняемые для надлежащего содержания систем теплоснабжения</w:t>
                  </w:r>
                  <w:r>
                    <w:rPr>
                      <w:rFonts w:ascii="Times New Roman" w:hAnsi="Times New Roman" w:cs="Times New Roman"/>
                      <w:sz w:val="23"/>
                      <w:szCs w:val="23"/>
                    </w:rPr>
                    <w:t>, водоснабжения и водоотведения</w:t>
                  </w:r>
                  <w:r w:rsidRPr="003151B8">
                    <w:rPr>
                      <w:rFonts w:ascii="Times New Roman" w:hAnsi="Times New Roman" w:cs="Times New Roman"/>
                      <w:sz w:val="23"/>
                      <w:szCs w:val="23"/>
                    </w:rPr>
                    <w:t>;</w:t>
                  </w:r>
                </w:p>
                <w:p w:rsidR="00591D14" w:rsidRPr="003151B8" w:rsidRDefault="00591D14" w:rsidP="00430225">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auto"/>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51627,50</w:t>
                  </w:r>
                </w:p>
              </w:tc>
              <w:tc>
                <w:tcPr>
                  <w:tcW w:w="1417" w:type="dxa"/>
                  <w:tcBorders>
                    <w:top w:val="single" w:sz="4" w:space="0" w:color="auto"/>
                    <w:left w:val="single" w:sz="4" w:space="0" w:color="000000"/>
                    <w:bottom w:val="single" w:sz="4" w:space="0" w:color="auto"/>
                    <w:right w:val="single" w:sz="4" w:space="0" w:color="000000"/>
                  </w:tcBorders>
                </w:tcPr>
                <w:p w:rsidR="00591D14" w:rsidRPr="00067A0A" w:rsidRDefault="00591D14">
                  <w:pPr>
                    <w:jc w:val="center"/>
                    <w:rPr>
                      <w:rFonts w:ascii="Times New Roman" w:hAnsi="Times New Roman" w:cs="Times New Roman"/>
                      <w:color w:val="000000"/>
                      <w:sz w:val="23"/>
                      <w:szCs w:val="23"/>
                    </w:rPr>
                  </w:pPr>
                  <w:r w:rsidRPr="00067A0A">
                    <w:rPr>
                      <w:rFonts w:ascii="Times New Roman" w:hAnsi="Times New Roman" w:cs="Times New Roman"/>
                      <w:color w:val="000000"/>
                      <w:sz w:val="23"/>
                      <w:szCs w:val="23"/>
                    </w:rPr>
                    <w:t>6,04</w:t>
                  </w:r>
                </w:p>
              </w:tc>
            </w:tr>
            <w:tr w:rsidR="00591D14" w:rsidRPr="003151B8">
              <w:trPr>
                <w:trHeight w:val="1365"/>
              </w:trPr>
              <w:tc>
                <w:tcPr>
                  <w:tcW w:w="3828" w:type="dxa"/>
                  <w:tcBorders>
                    <w:top w:val="single" w:sz="4" w:space="0" w:color="auto"/>
                    <w:left w:val="single" w:sz="4" w:space="0" w:color="000000"/>
                    <w:bottom w:val="single" w:sz="4" w:space="0" w:color="000000"/>
                  </w:tcBorders>
                </w:tcPr>
                <w:p w:rsidR="00591D14" w:rsidRPr="003151B8" w:rsidRDefault="00591D14" w:rsidP="00430225">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выполняемые в целях надлежащего содержания электрооборудования, радио- и телекоммуникационного оборудования;</w:t>
                  </w:r>
                </w:p>
                <w:p w:rsidR="00591D14" w:rsidRPr="003151B8" w:rsidRDefault="00591D14" w:rsidP="00430225">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FB32D6">
                  <w:pPr>
                    <w:tabs>
                      <w:tab w:val="left" w:pos="580"/>
                    </w:tabs>
                    <w:rPr>
                      <w:rFonts w:ascii="Times New Roman" w:hAnsi="Times New Roman" w:cs="Times New Roman"/>
                      <w:sz w:val="23"/>
                      <w:szCs w:val="23"/>
                    </w:rPr>
                  </w:pPr>
                  <w:r>
                    <w:rPr>
                      <w:rFonts w:ascii="Times New Roman" w:hAnsi="Times New Roman" w:cs="Times New Roman"/>
                      <w:sz w:val="23"/>
                      <w:szCs w:val="23"/>
                    </w:rPr>
                    <w:t>1 раз в год</w:t>
                  </w:r>
                  <w:r w:rsidRPr="003151B8">
                    <w:rPr>
                      <w:rFonts w:ascii="Times New Roman" w:hAnsi="Times New Roman" w:cs="Times New Roman"/>
                      <w:sz w:val="23"/>
                      <w:szCs w:val="23"/>
                    </w:rPr>
                    <w:t>;</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000000"/>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9145,93</w:t>
                  </w:r>
                </w:p>
              </w:tc>
              <w:tc>
                <w:tcPr>
                  <w:tcW w:w="1417" w:type="dxa"/>
                  <w:tcBorders>
                    <w:top w:val="single" w:sz="4" w:space="0" w:color="auto"/>
                    <w:left w:val="single" w:sz="4" w:space="0" w:color="000000"/>
                    <w:bottom w:val="single" w:sz="4" w:space="0" w:color="000000"/>
                    <w:right w:val="single" w:sz="4" w:space="0" w:color="000000"/>
                  </w:tcBorders>
                </w:tcPr>
                <w:p w:rsidR="00591D14" w:rsidRPr="00067A0A" w:rsidRDefault="00591D14">
                  <w:pPr>
                    <w:jc w:val="center"/>
                    <w:rPr>
                      <w:rFonts w:ascii="Times New Roman" w:hAnsi="Times New Roman" w:cs="Times New Roman"/>
                      <w:color w:val="000000"/>
                      <w:sz w:val="23"/>
                      <w:szCs w:val="23"/>
                    </w:rPr>
                  </w:pPr>
                  <w:r w:rsidRPr="00067A0A">
                    <w:rPr>
                      <w:rFonts w:ascii="Times New Roman" w:hAnsi="Times New Roman" w:cs="Times New Roman"/>
                      <w:color w:val="000000"/>
                      <w:sz w:val="23"/>
                      <w:szCs w:val="23"/>
                    </w:rPr>
                    <w:t>1,07</w:t>
                  </w:r>
                </w:p>
              </w:tc>
            </w:tr>
            <w:tr w:rsidR="00591D14" w:rsidRPr="003151B8">
              <w:trPr>
                <w:trHeight w:val="810"/>
              </w:trPr>
              <w:tc>
                <w:tcPr>
                  <w:tcW w:w="3828" w:type="dxa"/>
                  <w:tcBorders>
                    <w:top w:val="single" w:sz="4" w:space="0" w:color="000000"/>
                    <w:left w:val="single" w:sz="4" w:space="0" w:color="000000"/>
                    <w:bottom w:val="single" w:sz="4" w:space="0" w:color="auto"/>
                  </w:tcBorders>
                </w:tcPr>
                <w:p w:rsidR="00591D14" w:rsidRPr="003151B8" w:rsidRDefault="00591D14" w:rsidP="00430225">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3. Работы и услуги по содержанию иного общего имущества в многоквартирном доме, </w:t>
                  </w:r>
                </w:p>
                <w:p w:rsidR="00591D14" w:rsidRPr="003151B8" w:rsidRDefault="00591D14" w:rsidP="00430225">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auto"/>
                  </w:tcBorders>
                </w:tcPr>
                <w:p w:rsidR="00591D14" w:rsidRPr="003151B8" w:rsidRDefault="00591D14" w:rsidP="00FB32D6">
                  <w:pPr>
                    <w:rPr>
                      <w:sz w:val="23"/>
                      <w:szCs w:val="23"/>
                    </w:rPr>
                  </w:pPr>
                </w:p>
              </w:tc>
              <w:tc>
                <w:tcPr>
                  <w:tcW w:w="1838" w:type="dxa"/>
                  <w:tcBorders>
                    <w:top w:val="single" w:sz="4" w:space="0" w:color="000000"/>
                    <w:left w:val="single" w:sz="4" w:space="0" w:color="000000"/>
                    <w:bottom w:val="single" w:sz="4" w:space="0" w:color="auto"/>
                  </w:tcBorders>
                </w:tcPr>
                <w:p w:rsidR="00591D14" w:rsidRPr="008C7638" w:rsidRDefault="00591D14">
                  <w:pPr>
                    <w:jc w:val="center"/>
                    <w:rPr>
                      <w:rFonts w:ascii="Times New Roman" w:hAnsi="Times New Roman" w:cs="Times New Roman"/>
                      <w:b/>
                      <w:bCs/>
                      <w:color w:val="000000"/>
                      <w:sz w:val="23"/>
                      <w:szCs w:val="23"/>
                    </w:rPr>
                  </w:pPr>
                  <w:r w:rsidRPr="008C7638">
                    <w:rPr>
                      <w:rFonts w:ascii="Times New Roman" w:hAnsi="Times New Roman" w:cs="Times New Roman"/>
                      <w:b/>
                      <w:bCs/>
                      <w:color w:val="000000"/>
                      <w:sz w:val="23"/>
                      <w:szCs w:val="23"/>
                    </w:rPr>
                    <w:t>125393,29</w:t>
                  </w:r>
                </w:p>
              </w:tc>
              <w:tc>
                <w:tcPr>
                  <w:tcW w:w="1417" w:type="dxa"/>
                  <w:tcBorders>
                    <w:top w:val="single" w:sz="4" w:space="0" w:color="000000"/>
                    <w:left w:val="single" w:sz="4" w:space="0" w:color="000000"/>
                    <w:bottom w:val="single" w:sz="4" w:space="0" w:color="auto"/>
                    <w:right w:val="single" w:sz="4" w:space="0" w:color="000000"/>
                  </w:tcBorders>
                </w:tcPr>
                <w:p w:rsidR="00591D14" w:rsidRPr="00067A0A" w:rsidRDefault="00591D14">
                  <w:pPr>
                    <w:jc w:val="center"/>
                    <w:rPr>
                      <w:rFonts w:ascii="Times New Roman" w:hAnsi="Times New Roman" w:cs="Times New Roman"/>
                      <w:b/>
                      <w:bCs/>
                      <w:color w:val="000000"/>
                      <w:sz w:val="23"/>
                      <w:szCs w:val="23"/>
                    </w:rPr>
                  </w:pPr>
                  <w:r w:rsidRPr="00067A0A">
                    <w:rPr>
                      <w:rFonts w:ascii="Times New Roman" w:hAnsi="Times New Roman" w:cs="Times New Roman"/>
                      <w:b/>
                      <w:bCs/>
                      <w:color w:val="000000"/>
                      <w:sz w:val="23"/>
                      <w:szCs w:val="23"/>
                    </w:rPr>
                    <w:t>14,67</w:t>
                  </w:r>
                </w:p>
              </w:tc>
            </w:tr>
            <w:tr w:rsidR="00591D14" w:rsidRPr="003151B8">
              <w:trPr>
                <w:trHeight w:val="249"/>
              </w:trPr>
              <w:tc>
                <w:tcPr>
                  <w:tcW w:w="3828" w:type="dxa"/>
                  <w:tcBorders>
                    <w:top w:val="single" w:sz="4" w:space="0" w:color="auto"/>
                    <w:left w:val="single" w:sz="4" w:space="0" w:color="000000"/>
                    <w:bottom w:val="single" w:sz="4" w:space="0" w:color="auto"/>
                  </w:tcBorders>
                </w:tcPr>
                <w:p w:rsidR="00591D14" w:rsidRPr="003151B8" w:rsidRDefault="00591D14" w:rsidP="00430225">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FB32D6">
                  <w:pPr>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8C7638" w:rsidRDefault="00591D14">
                  <w:pPr>
                    <w:jc w:val="center"/>
                    <w:rPr>
                      <w:rFonts w:ascii="Times New Roman" w:hAnsi="Times New Roman" w:cs="Times New Roman"/>
                      <w:b/>
                      <w:bCs/>
                      <w:color w:val="000000"/>
                      <w:sz w:val="23"/>
                      <w:szCs w:val="23"/>
                    </w:rPr>
                  </w:pPr>
                </w:p>
              </w:tc>
              <w:tc>
                <w:tcPr>
                  <w:tcW w:w="1417" w:type="dxa"/>
                  <w:tcBorders>
                    <w:top w:val="single" w:sz="4" w:space="0" w:color="auto"/>
                    <w:left w:val="single" w:sz="4" w:space="0" w:color="000000"/>
                    <w:bottom w:val="single" w:sz="4" w:space="0" w:color="auto"/>
                    <w:right w:val="single" w:sz="4" w:space="0" w:color="000000"/>
                  </w:tcBorders>
                </w:tcPr>
                <w:p w:rsidR="00591D14" w:rsidRPr="00067A0A" w:rsidRDefault="00591D14">
                  <w:pPr>
                    <w:jc w:val="center"/>
                    <w:rPr>
                      <w:rFonts w:ascii="Times New Roman" w:hAnsi="Times New Roman" w:cs="Times New Roman"/>
                      <w:b/>
                      <w:bCs/>
                      <w:color w:val="000000"/>
                      <w:sz w:val="23"/>
                      <w:szCs w:val="23"/>
                    </w:rPr>
                  </w:pP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430225">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по содержанию помещений, входящих в состав общего имущества в многоквартирном доме (дератизация и дезинсекция);</w:t>
                  </w:r>
                </w:p>
                <w:p w:rsidR="00591D14" w:rsidRPr="003151B8" w:rsidRDefault="00591D14" w:rsidP="00430225">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r>
                    <w:rPr>
                      <w:rFonts w:ascii="Times New Roman" w:hAnsi="Times New Roman" w:cs="Times New Roman"/>
                      <w:sz w:val="23"/>
                      <w:szCs w:val="23"/>
                    </w:rPr>
                    <w:t>;</w:t>
                  </w:r>
                  <w:r w:rsidRPr="003151B8">
                    <w:rPr>
                      <w:rFonts w:ascii="Times New Roman" w:hAnsi="Times New Roman" w:cs="Times New Roman"/>
                      <w:sz w:val="23"/>
                      <w:szCs w:val="23"/>
                    </w:rPr>
                    <w:t xml:space="preserve"> </w:t>
                  </w:r>
                </w:p>
              </w:tc>
              <w:tc>
                <w:tcPr>
                  <w:tcW w:w="2693" w:type="dxa"/>
                  <w:tcBorders>
                    <w:top w:val="single" w:sz="4" w:space="0" w:color="auto"/>
                    <w:left w:val="single" w:sz="4" w:space="0" w:color="000000"/>
                  </w:tcBorders>
                </w:tcPr>
                <w:p w:rsidR="00591D14" w:rsidRPr="003151B8"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дезинсекция – 1 раз в месяц;</w:t>
                  </w:r>
                </w:p>
                <w:p w:rsidR="00591D14" w:rsidRPr="003151B8"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дератизация – 1 раз в месяц;</w:t>
                  </w:r>
                </w:p>
                <w:p w:rsidR="00591D14"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устранение выявленных нарушений по факту выявления</w:t>
                  </w:r>
                </w:p>
                <w:p w:rsidR="00591D14" w:rsidRPr="003151B8" w:rsidRDefault="00591D14" w:rsidP="00FB32D6">
                  <w:pPr>
                    <w:rPr>
                      <w:rFonts w:ascii="Times New Roman" w:hAnsi="Times New Roman" w:cs="Times New Roman"/>
                      <w:color w:val="000000"/>
                      <w:sz w:val="23"/>
                      <w:szCs w:val="23"/>
                    </w:rPr>
                  </w:pPr>
                </w:p>
              </w:tc>
              <w:tc>
                <w:tcPr>
                  <w:tcW w:w="1838" w:type="dxa"/>
                  <w:tcBorders>
                    <w:top w:val="single" w:sz="4" w:space="0" w:color="auto"/>
                    <w:left w:val="single" w:sz="4" w:space="0" w:color="000000"/>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1282,14</w:t>
                  </w:r>
                </w:p>
              </w:tc>
              <w:tc>
                <w:tcPr>
                  <w:tcW w:w="1417" w:type="dxa"/>
                  <w:tcBorders>
                    <w:top w:val="single" w:sz="4" w:space="0" w:color="auto"/>
                    <w:left w:val="single" w:sz="4" w:space="0" w:color="000000"/>
                    <w:right w:val="single" w:sz="4" w:space="0" w:color="000000"/>
                  </w:tcBorders>
                </w:tcPr>
                <w:p w:rsidR="00591D14" w:rsidRPr="00067A0A" w:rsidRDefault="00591D14">
                  <w:pPr>
                    <w:jc w:val="center"/>
                    <w:rPr>
                      <w:rFonts w:ascii="Times New Roman" w:hAnsi="Times New Roman" w:cs="Times New Roman"/>
                      <w:color w:val="000000"/>
                      <w:sz w:val="23"/>
                      <w:szCs w:val="23"/>
                    </w:rPr>
                  </w:pPr>
                  <w:r w:rsidRPr="00067A0A">
                    <w:rPr>
                      <w:rFonts w:ascii="Times New Roman" w:hAnsi="Times New Roman" w:cs="Times New Roman"/>
                      <w:color w:val="000000"/>
                      <w:sz w:val="23"/>
                      <w:szCs w:val="23"/>
                    </w:rPr>
                    <w:t>0,15</w:t>
                  </w: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430225">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w:t>
                  </w:r>
                  <w:r>
                    <w:rPr>
                      <w:rFonts w:ascii="Times New Roman" w:hAnsi="Times New Roman" w:cs="Times New Roman"/>
                      <w:sz w:val="23"/>
                      <w:szCs w:val="23"/>
                    </w:rPr>
                    <w:t xml:space="preserve">дома, придомовой территории </w:t>
                  </w:r>
                </w:p>
              </w:tc>
              <w:tc>
                <w:tcPr>
                  <w:tcW w:w="2693" w:type="dxa"/>
                  <w:tcBorders>
                    <w:top w:val="single" w:sz="4" w:space="0" w:color="auto"/>
                    <w:left w:val="single" w:sz="4" w:space="0" w:color="000000"/>
                  </w:tcBorders>
                </w:tcPr>
                <w:p w:rsidR="00591D14" w:rsidRPr="003151B8" w:rsidRDefault="00591D14" w:rsidP="00FB32D6">
                  <w:pPr>
                    <w:rPr>
                      <w:rFonts w:ascii="Times New Roman" w:hAnsi="Times New Roman" w:cs="Times New Roman"/>
                      <w:color w:val="000000"/>
                      <w:sz w:val="23"/>
                      <w:szCs w:val="23"/>
                    </w:rPr>
                  </w:pPr>
                  <w:r>
                    <w:rPr>
                      <w:rFonts w:ascii="Times New Roman" w:hAnsi="Times New Roman" w:cs="Times New Roman"/>
                      <w:color w:val="000000"/>
                      <w:sz w:val="23"/>
                      <w:szCs w:val="23"/>
                    </w:rPr>
                    <w:t>уборка территории</w:t>
                  </w:r>
                  <w:r w:rsidRPr="003151B8">
                    <w:rPr>
                      <w:rFonts w:ascii="Times New Roman" w:hAnsi="Times New Roman" w:cs="Times New Roman"/>
                      <w:color w:val="000000"/>
                      <w:sz w:val="23"/>
                      <w:szCs w:val="23"/>
                    </w:rPr>
                    <w:t>; уборка и сдвигание снега после снего</w:t>
                  </w:r>
                  <w:r>
                    <w:rPr>
                      <w:rFonts w:ascii="Times New Roman" w:hAnsi="Times New Roman" w:cs="Times New Roman"/>
                      <w:color w:val="000000"/>
                      <w:sz w:val="23"/>
                      <w:szCs w:val="23"/>
                    </w:rPr>
                    <w:t>пада в сроки, установленные НПА</w:t>
                  </w:r>
                </w:p>
                <w:p w:rsidR="00591D14" w:rsidRPr="003151B8" w:rsidRDefault="00591D14" w:rsidP="00FB32D6">
                  <w:pPr>
                    <w:rPr>
                      <w:rFonts w:ascii="Times New Roman" w:hAnsi="Times New Roman" w:cs="Times New Roman"/>
                      <w:color w:val="000000"/>
                      <w:sz w:val="23"/>
                      <w:szCs w:val="23"/>
                    </w:rPr>
                  </w:pPr>
                </w:p>
                <w:p w:rsidR="00591D14" w:rsidRPr="003151B8" w:rsidRDefault="00591D14" w:rsidP="00FB32D6">
                  <w:pPr>
                    <w:rPr>
                      <w:rFonts w:ascii="Times New Roman" w:hAnsi="Times New Roman" w:cs="Times New Roman"/>
                      <w:color w:val="000000"/>
                      <w:sz w:val="23"/>
                      <w:szCs w:val="23"/>
                    </w:rPr>
                  </w:pPr>
                </w:p>
              </w:tc>
              <w:tc>
                <w:tcPr>
                  <w:tcW w:w="1838" w:type="dxa"/>
                  <w:tcBorders>
                    <w:top w:val="single" w:sz="4" w:space="0" w:color="auto"/>
                    <w:left w:val="single" w:sz="4" w:space="0" w:color="000000"/>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52311,31</w:t>
                  </w:r>
                </w:p>
              </w:tc>
              <w:tc>
                <w:tcPr>
                  <w:tcW w:w="1417" w:type="dxa"/>
                  <w:tcBorders>
                    <w:top w:val="single" w:sz="4" w:space="0" w:color="auto"/>
                    <w:left w:val="single" w:sz="4" w:space="0" w:color="000000"/>
                    <w:right w:val="single" w:sz="4" w:space="0" w:color="000000"/>
                  </w:tcBorders>
                </w:tcPr>
                <w:p w:rsidR="00591D14" w:rsidRPr="00067A0A" w:rsidRDefault="00591D14">
                  <w:pPr>
                    <w:jc w:val="center"/>
                    <w:rPr>
                      <w:rFonts w:ascii="Times New Roman" w:hAnsi="Times New Roman" w:cs="Times New Roman"/>
                      <w:color w:val="000000"/>
                      <w:sz w:val="23"/>
                      <w:szCs w:val="23"/>
                    </w:rPr>
                  </w:pPr>
                  <w:r w:rsidRPr="00067A0A">
                    <w:rPr>
                      <w:rFonts w:ascii="Times New Roman" w:hAnsi="Times New Roman" w:cs="Times New Roman"/>
                      <w:color w:val="000000"/>
                      <w:sz w:val="23"/>
                      <w:szCs w:val="23"/>
                    </w:rPr>
                    <w:t>6,12</w:t>
                  </w:r>
                </w:p>
              </w:tc>
            </w:tr>
            <w:tr w:rsidR="00591D14" w:rsidRPr="003151B8">
              <w:trPr>
                <w:trHeight w:val="1263"/>
              </w:trPr>
              <w:tc>
                <w:tcPr>
                  <w:tcW w:w="3828" w:type="dxa"/>
                  <w:tcBorders>
                    <w:top w:val="single" w:sz="4" w:space="0" w:color="auto"/>
                    <w:left w:val="single" w:sz="4" w:space="0" w:color="000000"/>
                    <w:bottom w:val="single" w:sz="4" w:space="0" w:color="auto"/>
                  </w:tcBorders>
                </w:tcPr>
                <w:p w:rsidR="00591D14" w:rsidRPr="003151B8" w:rsidRDefault="00591D14" w:rsidP="00430225">
                  <w:pPr>
                    <w:tabs>
                      <w:tab w:val="left" w:pos="1335"/>
                    </w:tabs>
                    <w:rPr>
                      <w:rFonts w:ascii="Times New Roman" w:hAnsi="Times New Roman" w:cs="Times New Roman"/>
                      <w:sz w:val="23"/>
                      <w:szCs w:val="23"/>
                    </w:rPr>
                  </w:pPr>
                  <w:r>
                    <w:rPr>
                      <w:rFonts w:ascii="Times New Roman" w:hAnsi="Times New Roman" w:cs="Times New Roman"/>
                      <w:sz w:val="23"/>
                      <w:szCs w:val="23"/>
                    </w:rPr>
                    <w:t>текущий ремонт общего имущества</w:t>
                  </w:r>
                  <w:r w:rsidRPr="003151B8">
                    <w:rPr>
                      <w:rFonts w:ascii="Times New Roman" w:hAnsi="Times New Roman" w:cs="Times New Roman"/>
                      <w:sz w:val="23"/>
                      <w:szCs w:val="23"/>
                    </w:rPr>
                    <w:t xml:space="preserve"> в многоквартирном доме, </w:t>
                  </w:r>
                </w:p>
                <w:p w:rsidR="00591D14" w:rsidRPr="003151B8" w:rsidRDefault="00591D14" w:rsidP="00430225">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FB32D6">
                  <w:pPr>
                    <w:rPr>
                      <w:rFonts w:ascii="Times New Roman" w:hAnsi="Times New Roman" w:cs="Times New Roman"/>
                      <w:color w:val="000000"/>
                      <w:sz w:val="23"/>
                      <w:szCs w:val="23"/>
                    </w:rPr>
                  </w:pPr>
                  <w:r>
                    <w:rPr>
                      <w:rFonts w:ascii="Times New Roman" w:hAnsi="Times New Roman" w:cs="Times New Roman"/>
                      <w:color w:val="000000"/>
                      <w:sz w:val="23"/>
                      <w:szCs w:val="23"/>
                    </w:rPr>
                    <w:t>По мере необходимости</w:t>
                  </w:r>
                </w:p>
              </w:tc>
              <w:tc>
                <w:tcPr>
                  <w:tcW w:w="1838" w:type="dxa"/>
                  <w:tcBorders>
                    <w:top w:val="single" w:sz="4" w:space="0" w:color="auto"/>
                    <w:left w:val="single" w:sz="4" w:space="0" w:color="000000"/>
                    <w:bottom w:val="single" w:sz="4" w:space="0" w:color="auto"/>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30343,98</w:t>
                  </w:r>
                </w:p>
              </w:tc>
              <w:tc>
                <w:tcPr>
                  <w:tcW w:w="1417" w:type="dxa"/>
                  <w:tcBorders>
                    <w:top w:val="single" w:sz="4" w:space="0" w:color="auto"/>
                    <w:left w:val="single" w:sz="4" w:space="0" w:color="000000"/>
                    <w:bottom w:val="single" w:sz="4" w:space="0" w:color="auto"/>
                    <w:right w:val="single" w:sz="4" w:space="0" w:color="000000"/>
                  </w:tcBorders>
                </w:tcPr>
                <w:p w:rsidR="00591D14" w:rsidRPr="00067A0A" w:rsidRDefault="00591D14">
                  <w:pPr>
                    <w:jc w:val="center"/>
                    <w:rPr>
                      <w:rFonts w:ascii="Times New Roman" w:hAnsi="Times New Roman" w:cs="Times New Roman"/>
                      <w:color w:val="000000"/>
                      <w:sz w:val="23"/>
                      <w:szCs w:val="23"/>
                    </w:rPr>
                  </w:pPr>
                  <w:r w:rsidRPr="00067A0A">
                    <w:rPr>
                      <w:rFonts w:ascii="Times New Roman" w:hAnsi="Times New Roman" w:cs="Times New Roman"/>
                      <w:color w:val="000000"/>
                      <w:sz w:val="23"/>
                      <w:szCs w:val="23"/>
                    </w:rPr>
                    <w:t>3,55</w:t>
                  </w:r>
                </w:p>
              </w:tc>
            </w:tr>
            <w:tr w:rsidR="00591D14" w:rsidRPr="003151B8">
              <w:trPr>
                <w:trHeight w:val="1560"/>
              </w:trPr>
              <w:tc>
                <w:tcPr>
                  <w:tcW w:w="3828" w:type="dxa"/>
                  <w:tcBorders>
                    <w:top w:val="single" w:sz="4" w:space="0" w:color="auto"/>
                    <w:left w:val="single" w:sz="4" w:space="0" w:color="000000"/>
                    <w:bottom w:val="single" w:sz="4" w:space="0" w:color="000000"/>
                  </w:tcBorders>
                </w:tcPr>
                <w:p w:rsidR="00591D14" w:rsidRPr="003151B8" w:rsidRDefault="00591D14" w:rsidP="00430225">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p w:rsidR="00591D14" w:rsidRPr="003151B8" w:rsidRDefault="00591D14" w:rsidP="00430225">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FB32D6">
                  <w:pPr>
                    <w:rPr>
                      <w:rFonts w:ascii="Times New Roman" w:hAnsi="Times New Roman" w:cs="Times New Roman"/>
                      <w:sz w:val="23"/>
                      <w:szCs w:val="23"/>
                    </w:rPr>
                  </w:pPr>
                  <w:r w:rsidRPr="003151B8">
                    <w:rPr>
                      <w:rFonts w:ascii="Times New Roman" w:hAnsi="Times New Roman" w:cs="Times New Roman"/>
                      <w:sz w:val="23"/>
                      <w:szCs w:val="23"/>
                    </w:rPr>
                    <w:t>круглосуточно</w:t>
                  </w:r>
                </w:p>
              </w:tc>
              <w:tc>
                <w:tcPr>
                  <w:tcW w:w="1838" w:type="dxa"/>
                  <w:tcBorders>
                    <w:top w:val="single" w:sz="4" w:space="0" w:color="auto"/>
                    <w:left w:val="single" w:sz="4" w:space="0" w:color="000000"/>
                    <w:bottom w:val="single" w:sz="4" w:space="0" w:color="auto"/>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41455,86</w:t>
                  </w:r>
                </w:p>
              </w:tc>
              <w:tc>
                <w:tcPr>
                  <w:tcW w:w="1417" w:type="dxa"/>
                  <w:tcBorders>
                    <w:top w:val="single" w:sz="4" w:space="0" w:color="auto"/>
                    <w:left w:val="single" w:sz="4" w:space="0" w:color="000000"/>
                    <w:bottom w:val="single" w:sz="4" w:space="0" w:color="000000"/>
                    <w:right w:val="single" w:sz="4" w:space="0" w:color="000000"/>
                  </w:tcBorders>
                </w:tcPr>
                <w:p w:rsidR="00591D14" w:rsidRPr="00067A0A" w:rsidRDefault="00591D14">
                  <w:pPr>
                    <w:jc w:val="center"/>
                    <w:rPr>
                      <w:rFonts w:ascii="Times New Roman" w:hAnsi="Times New Roman" w:cs="Times New Roman"/>
                      <w:color w:val="000000"/>
                      <w:sz w:val="23"/>
                      <w:szCs w:val="23"/>
                    </w:rPr>
                  </w:pPr>
                  <w:r w:rsidRPr="00067A0A">
                    <w:rPr>
                      <w:rFonts w:ascii="Times New Roman" w:hAnsi="Times New Roman" w:cs="Times New Roman"/>
                      <w:color w:val="000000"/>
                      <w:sz w:val="23"/>
                      <w:szCs w:val="23"/>
                    </w:rPr>
                    <w:t>4,85</w:t>
                  </w:r>
                </w:p>
              </w:tc>
            </w:tr>
            <w:tr w:rsidR="00591D14" w:rsidRPr="003151B8">
              <w:trPr>
                <w:trHeight w:val="702"/>
              </w:trPr>
              <w:tc>
                <w:tcPr>
                  <w:tcW w:w="3828" w:type="dxa"/>
                  <w:tcBorders>
                    <w:top w:val="single" w:sz="4" w:space="0" w:color="auto"/>
                    <w:left w:val="single" w:sz="4" w:space="0" w:color="000000"/>
                    <w:bottom w:val="single" w:sz="4" w:space="0" w:color="000000"/>
                  </w:tcBorders>
                </w:tcPr>
                <w:p w:rsidR="00591D14" w:rsidRPr="003151B8" w:rsidRDefault="00591D14" w:rsidP="00430225">
                  <w:pPr>
                    <w:tabs>
                      <w:tab w:val="left" w:pos="1335"/>
                    </w:tabs>
                    <w:rPr>
                      <w:rFonts w:ascii="Times New Roman" w:hAnsi="Times New Roman" w:cs="Times New Roman"/>
                      <w:sz w:val="23"/>
                      <w:szCs w:val="23"/>
                    </w:rPr>
                  </w:pPr>
                  <w:r>
                    <w:rPr>
                      <w:rFonts w:ascii="Times New Roman" w:hAnsi="Times New Roman" w:cs="Times New Roman"/>
                      <w:sz w:val="23"/>
                      <w:szCs w:val="23"/>
                    </w:rPr>
                    <w:t xml:space="preserve">4. Услуги по управлению многоквартирным домом </w:t>
                  </w:r>
                </w:p>
              </w:tc>
              <w:tc>
                <w:tcPr>
                  <w:tcW w:w="2693" w:type="dxa"/>
                  <w:tcBorders>
                    <w:top w:val="single" w:sz="4" w:space="0" w:color="auto"/>
                    <w:left w:val="single" w:sz="4" w:space="0" w:color="000000"/>
                    <w:bottom w:val="single" w:sz="4" w:space="0" w:color="000000"/>
                  </w:tcBorders>
                </w:tcPr>
                <w:p w:rsidR="00591D14" w:rsidRPr="003151B8" w:rsidRDefault="00591D14" w:rsidP="00430225">
                  <w:pPr>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8C7638" w:rsidRDefault="00591D14">
                  <w:pPr>
                    <w:jc w:val="center"/>
                    <w:rPr>
                      <w:rFonts w:ascii="Times New Roman" w:hAnsi="Times New Roman" w:cs="Times New Roman"/>
                      <w:b/>
                      <w:bCs/>
                      <w:color w:val="000000"/>
                      <w:sz w:val="23"/>
                      <w:szCs w:val="23"/>
                    </w:rPr>
                  </w:pPr>
                  <w:r w:rsidRPr="008C7638">
                    <w:rPr>
                      <w:rFonts w:ascii="Times New Roman" w:hAnsi="Times New Roman" w:cs="Times New Roman"/>
                      <w:b/>
                      <w:bCs/>
                      <w:color w:val="000000"/>
                      <w:sz w:val="23"/>
                      <w:szCs w:val="23"/>
                    </w:rPr>
                    <w:t>36156,35</w:t>
                  </w:r>
                </w:p>
              </w:tc>
              <w:tc>
                <w:tcPr>
                  <w:tcW w:w="1417" w:type="dxa"/>
                  <w:tcBorders>
                    <w:top w:val="single" w:sz="4" w:space="0" w:color="auto"/>
                    <w:left w:val="single" w:sz="4" w:space="0" w:color="000000"/>
                    <w:bottom w:val="single" w:sz="4" w:space="0" w:color="000000"/>
                    <w:right w:val="single" w:sz="4" w:space="0" w:color="000000"/>
                  </w:tcBorders>
                </w:tcPr>
                <w:p w:rsidR="00591D14" w:rsidRPr="00067A0A" w:rsidRDefault="00591D14">
                  <w:pPr>
                    <w:jc w:val="center"/>
                    <w:rPr>
                      <w:rFonts w:ascii="Times New Roman" w:hAnsi="Times New Roman" w:cs="Times New Roman"/>
                      <w:b/>
                      <w:bCs/>
                      <w:color w:val="000000"/>
                      <w:sz w:val="23"/>
                      <w:szCs w:val="23"/>
                    </w:rPr>
                  </w:pPr>
                  <w:r w:rsidRPr="00067A0A">
                    <w:rPr>
                      <w:rFonts w:ascii="Times New Roman" w:hAnsi="Times New Roman" w:cs="Times New Roman"/>
                      <w:b/>
                      <w:bCs/>
                      <w:color w:val="000000"/>
                      <w:sz w:val="23"/>
                      <w:szCs w:val="23"/>
                    </w:rPr>
                    <w:t>4,23</w:t>
                  </w:r>
                </w:p>
              </w:tc>
            </w:tr>
            <w:tr w:rsidR="00591D14" w:rsidRPr="003151B8">
              <w:trPr>
                <w:trHeight w:val="70"/>
              </w:trPr>
              <w:tc>
                <w:tcPr>
                  <w:tcW w:w="3828" w:type="dxa"/>
                  <w:tcBorders>
                    <w:top w:val="single" w:sz="4" w:space="0" w:color="auto"/>
                    <w:left w:val="single" w:sz="4" w:space="0" w:color="auto"/>
                    <w:bottom w:val="single" w:sz="4" w:space="0" w:color="auto"/>
                    <w:right w:val="single" w:sz="4" w:space="0" w:color="auto"/>
                  </w:tcBorders>
                </w:tcPr>
                <w:p w:rsidR="00591D14" w:rsidRPr="003151B8" w:rsidRDefault="00591D14" w:rsidP="00430225">
                  <w:pPr>
                    <w:tabs>
                      <w:tab w:val="left" w:pos="580"/>
                    </w:tabs>
                    <w:jc w:val="both"/>
                    <w:rPr>
                      <w:rFonts w:ascii="Times New Roman" w:hAnsi="Times New Roman" w:cs="Times New Roman"/>
                      <w:b/>
                      <w:bCs/>
                      <w:sz w:val="23"/>
                      <w:szCs w:val="23"/>
                    </w:rPr>
                  </w:pPr>
                  <w:r w:rsidRPr="003151B8">
                    <w:rPr>
                      <w:rFonts w:ascii="Times New Roman" w:hAnsi="Times New Roman" w:cs="Times New Roman"/>
                      <w:b/>
                      <w:bCs/>
                      <w:sz w:val="23"/>
                      <w:szCs w:val="23"/>
                    </w:rPr>
                    <w:t>Всего:</w:t>
                  </w:r>
                </w:p>
              </w:tc>
              <w:tc>
                <w:tcPr>
                  <w:tcW w:w="2693" w:type="dxa"/>
                  <w:tcBorders>
                    <w:top w:val="single" w:sz="4" w:space="0" w:color="auto"/>
                    <w:left w:val="single" w:sz="4" w:space="0" w:color="auto"/>
                    <w:bottom w:val="single" w:sz="4" w:space="0" w:color="auto"/>
                    <w:right w:val="single" w:sz="4" w:space="0" w:color="auto"/>
                  </w:tcBorders>
                </w:tcPr>
                <w:p w:rsidR="00591D14" w:rsidRPr="003151B8" w:rsidRDefault="00591D14" w:rsidP="00430225">
                  <w:pPr>
                    <w:tabs>
                      <w:tab w:val="left" w:pos="580"/>
                    </w:tabs>
                    <w:jc w:val="both"/>
                    <w:rPr>
                      <w:rFonts w:ascii="Times New Roman" w:hAnsi="Times New Roman" w:cs="Times New Roman"/>
                      <w:b/>
                      <w:bCs/>
                      <w:sz w:val="23"/>
                      <w:szCs w:val="23"/>
                      <w:u w:val="single"/>
                    </w:rPr>
                  </w:pPr>
                </w:p>
              </w:tc>
              <w:tc>
                <w:tcPr>
                  <w:tcW w:w="1838" w:type="dxa"/>
                  <w:tcBorders>
                    <w:top w:val="single" w:sz="4" w:space="0" w:color="auto"/>
                    <w:left w:val="single" w:sz="4" w:space="0" w:color="auto"/>
                    <w:bottom w:val="single" w:sz="4" w:space="0" w:color="auto"/>
                    <w:right w:val="single" w:sz="4" w:space="0" w:color="auto"/>
                  </w:tcBorders>
                </w:tcPr>
                <w:p w:rsidR="00591D14" w:rsidRPr="008C7638" w:rsidRDefault="00591D14">
                  <w:pPr>
                    <w:jc w:val="center"/>
                    <w:rPr>
                      <w:rFonts w:ascii="Times New Roman" w:hAnsi="Times New Roman" w:cs="Times New Roman"/>
                      <w:b/>
                      <w:bCs/>
                      <w:color w:val="000000"/>
                      <w:sz w:val="23"/>
                      <w:szCs w:val="23"/>
                    </w:rPr>
                  </w:pPr>
                  <w:r w:rsidRPr="008C7638">
                    <w:rPr>
                      <w:rFonts w:ascii="Times New Roman" w:hAnsi="Times New Roman" w:cs="Times New Roman"/>
                      <w:b/>
                      <w:bCs/>
                      <w:color w:val="000000"/>
                      <w:sz w:val="23"/>
                      <w:szCs w:val="23"/>
                    </w:rPr>
                    <w:t>236939,47</w:t>
                  </w:r>
                </w:p>
              </w:tc>
              <w:tc>
                <w:tcPr>
                  <w:tcW w:w="1417" w:type="dxa"/>
                  <w:tcBorders>
                    <w:top w:val="single" w:sz="4" w:space="0" w:color="auto"/>
                    <w:left w:val="single" w:sz="4" w:space="0" w:color="auto"/>
                    <w:bottom w:val="single" w:sz="4" w:space="0" w:color="auto"/>
                    <w:right w:val="single" w:sz="4" w:space="0" w:color="auto"/>
                  </w:tcBorders>
                </w:tcPr>
                <w:p w:rsidR="00591D14" w:rsidRPr="00067A0A" w:rsidRDefault="00591D14">
                  <w:pPr>
                    <w:jc w:val="center"/>
                    <w:rPr>
                      <w:rFonts w:ascii="Times New Roman" w:hAnsi="Times New Roman" w:cs="Times New Roman"/>
                      <w:b/>
                      <w:bCs/>
                      <w:color w:val="000000"/>
                      <w:sz w:val="23"/>
                      <w:szCs w:val="23"/>
                    </w:rPr>
                  </w:pPr>
                  <w:r w:rsidRPr="00067A0A">
                    <w:rPr>
                      <w:rFonts w:ascii="Times New Roman" w:hAnsi="Times New Roman" w:cs="Times New Roman"/>
                      <w:b/>
                      <w:bCs/>
                      <w:color w:val="000000"/>
                      <w:sz w:val="23"/>
                      <w:szCs w:val="23"/>
                    </w:rPr>
                    <w:t>27,72</w:t>
                  </w:r>
                </w:p>
              </w:tc>
            </w:tr>
          </w:tbl>
          <w:p w:rsidR="00591D14" w:rsidRPr="00145348" w:rsidRDefault="00591D14" w:rsidP="00430225">
            <w:pPr>
              <w:autoSpaceDE w:val="0"/>
              <w:ind w:right="175"/>
              <w:jc w:val="both"/>
              <w:rPr>
                <w:rFonts w:ascii="Times New Roman" w:hAnsi="Times New Roman" w:cs="Times New Roman"/>
                <w:sz w:val="22"/>
                <w:szCs w:val="22"/>
              </w:rPr>
            </w:pPr>
            <w:r w:rsidRPr="000A6D92">
              <w:rPr>
                <w:rFonts w:ascii="Times New Roman" w:hAnsi="Times New Roman" w:cs="Times New Roman"/>
                <w:b/>
                <w:bCs/>
              </w:rPr>
              <w:t>Согласно ч. 9.2. ст. 156 Жилищного кодекса РФ ежемесячно начисляется плата за коммунальные ресурсы в целях содержания общего имущества в многоквартирном доме, в соответствии с нормативами и тарифами, утвержденными Государственным комитетом РБ по тарифам.</w:t>
            </w:r>
          </w:p>
          <w:p w:rsidR="00591D14" w:rsidRDefault="00591D14" w:rsidP="00964A2B">
            <w:pPr>
              <w:jc w:val="right"/>
              <w:rPr>
                <w:rFonts w:ascii="Times New Roman" w:hAnsi="Times New Roman" w:cs="Times New Roman"/>
                <w:sz w:val="22"/>
                <w:szCs w:val="22"/>
              </w:rPr>
            </w:pPr>
          </w:p>
          <w:tbl>
            <w:tblPr>
              <w:tblpPr w:leftFromText="180" w:rightFromText="180" w:vertAnchor="text" w:horzAnchor="margin" w:tblpY="-131"/>
              <w:tblW w:w="10065" w:type="dxa"/>
              <w:tblLayout w:type="fixed"/>
              <w:tblCellMar>
                <w:left w:w="0" w:type="dxa"/>
                <w:right w:w="0" w:type="dxa"/>
              </w:tblCellMar>
              <w:tblLook w:val="0000"/>
            </w:tblPr>
            <w:tblGrid>
              <w:gridCol w:w="10065"/>
            </w:tblGrid>
            <w:tr w:rsidR="00591D14" w:rsidRPr="0005006E">
              <w:trPr>
                <w:trHeight w:val="1123"/>
              </w:trPr>
              <w:tc>
                <w:tcPr>
                  <w:tcW w:w="10065" w:type="dxa"/>
                  <w:tcBorders>
                    <w:top w:val="nil"/>
                    <w:left w:val="nil"/>
                    <w:right w:val="nil"/>
                  </w:tcBorders>
                  <w:noWrap/>
                  <w:tcMar>
                    <w:top w:w="15" w:type="dxa"/>
                    <w:left w:w="15" w:type="dxa"/>
                    <w:bottom w:w="0" w:type="dxa"/>
                    <w:right w:w="15" w:type="dxa"/>
                  </w:tcMar>
                  <w:vAlign w:val="bottom"/>
                </w:tcPr>
                <w:p w:rsidR="00591D14" w:rsidRDefault="00591D14" w:rsidP="005A5D54">
                  <w:pPr>
                    <w:tabs>
                      <w:tab w:val="left" w:pos="10260"/>
                    </w:tabs>
                    <w:ind w:right="510"/>
                    <w:rPr>
                      <w:rFonts w:ascii="Times New Roman" w:hAnsi="Times New Roman" w:cs="Times New Roman"/>
                      <w:b/>
                      <w:bCs/>
                      <w:sz w:val="26"/>
                      <w:szCs w:val="26"/>
                    </w:rPr>
                  </w:pPr>
                  <w:r>
                    <w:rPr>
                      <w:rFonts w:ascii="Times New Roman" w:hAnsi="Times New Roman" w:cs="Times New Roman"/>
                      <w:b/>
                      <w:bCs/>
                      <w:sz w:val="26"/>
                      <w:szCs w:val="26"/>
                    </w:rPr>
                    <w:t>Лот № 15</w:t>
                  </w:r>
                </w:p>
                <w:p w:rsidR="00591D14" w:rsidRPr="0005006E" w:rsidRDefault="00591D14" w:rsidP="005A5D54">
                  <w:pPr>
                    <w:tabs>
                      <w:tab w:val="left" w:pos="10260"/>
                    </w:tabs>
                    <w:ind w:right="510" w:hanging="284"/>
                    <w:jc w:val="center"/>
                    <w:rPr>
                      <w:rFonts w:ascii="Times New Roman" w:hAnsi="Times New Roman" w:cs="Times New Roman"/>
                      <w:b/>
                      <w:bCs/>
                      <w:sz w:val="26"/>
                      <w:szCs w:val="26"/>
                    </w:rPr>
                  </w:pPr>
                  <w:r w:rsidRPr="0005006E">
                    <w:rPr>
                      <w:rFonts w:ascii="Times New Roman" w:hAnsi="Times New Roman" w:cs="Times New Roman"/>
                      <w:b/>
                      <w:bCs/>
                      <w:sz w:val="26"/>
                      <w:szCs w:val="26"/>
                    </w:rPr>
                    <w:t>ПЕРЕЧЕНЬ</w:t>
                  </w:r>
                </w:p>
                <w:p w:rsidR="00591D14" w:rsidRPr="0005006E" w:rsidRDefault="00591D14" w:rsidP="005A5D54">
                  <w:pPr>
                    <w:jc w:val="center"/>
                    <w:rPr>
                      <w:rFonts w:ascii="Times New Roman" w:hAnsi="Times New Roman" w:cs="Times New Roman"/>
                      <w:b/>
                      <w:bCs/>
                      <w:sz w:val="26"/>
                      <w:szCs w:val="26"/>
                    </w:rPr>
                  </w:pPr>
                  <w:r w:rsidRPr="0005006E">
                    <w:rPr>
                      <w:rFonts w:ascii="Times New Roman" w:hAnsi="Times New Roman" w:cs="Times New Roman"/>
                      <w:b/>
                      <w:bCs/>
                      <w:sz w:val="26"/>
                      <w:szCs w:val="26"/>
                    </w:rPr>
                    <w:t>обязательных работ и услуг по содержанию и ремонту общего имущества</w:t>
                  </w:r>
                </w:p>
                <w:p w:rsidR="00591D14" w:rsidRDefault="00591D14" w:rsidP="005A5D54">
                  <w:pPr>
                    <w:autoSpaceDE w:val="0"/>
                    <w:jc w:val="center"/>
                    <w:rPr>
                      <w:rFonts w:ascii="Times New Roman" w:hAnsi="Times New Roman" w:cs="Times New Roman"/>
                      <w:b/>
                      <w:bCs/>
                      <w:sz w:val="26"/>
                      <w:szCs w:val="26"/>
                    </w:rPr>
                  </w:pPr>
                  <w:r w:rsidRPr="0005006E">
                    <w:rPr>
                      <w:rFonts w:ascii="Times New Roman" w:hAnsi="Times New Roman" w:cs="Times New Roman"/>
                      <w:b/>
                      <w:bCs/>
                      <w:sz w:val="26"/>
                      <w:szCs w:val="26"/>
                    </w:rPr>
                    <w:t xml:space="preserve">собственников помещений в многоквартирном доме по адресу: </w:t>
                  </w:r>
                </w:p>
                <w:p w:rsidR="00591D14" w:rsidRPr="0005006E" w:rsidRDefault="00591D14" w:rsidP="007A1656">
                  <w:pPr>
                    <w:jc w:val="center"/>
                    <w:rPr>
                      <w:rFonts w:ascii="Times New Roman" w:hAnsi="Times New Roman" w:cs="Times New Roman"/>
                      <w:b/>
                      <w:bCs/>
                    </w:rPr>
                  </w:pPr>
                  <w:r w:rsidRPr="00A80D93">
                    <w:rPr>
                      <w:rFonts w:ascii="Times New Roman" w:hAnsi="Times New Roman" w:cs="Times New Roman"/>
                      <w:b/>
                      <w:bCs/>
                      <w:sz w:val="26"/>
                      <w:szCs w:val="26"/>
                      <w:u w:val="single"/>
                    </w:rPr>
                    <w:t xml:space="preserve">ул. </w:t>
                  </w:r>
                  <w:r>
                    <w:rPr>
                      <w:rFonts w:ascii="Times New Roman" w:hAnsi="Times New Roman" w:cs="Times New Roman"/>
                      <w:b/>
                      <w:bCs/>
                      <w:sz w:val="26"/>
                      <w:szCs w:val="26"/>
                      <w:u w:val="single"/>
                    </w:rPr>
                    <w:t>Шаехзады Бабича</w:t>
                  </w:r>
                  <w:r w:rsidRPr="00A80D93">
                    <w:rPr>
                      <w:rFonts w:ascii="Times New Roman" w:hAnsi="Times New Roman" w:cs="Times New Roman"/>
                      <w:b/>
                      <w:bCs/>
                      <w:sz w:val="26"/>
                      <w:szCs w:val="26"/>
                      <w:u w:val="single"/>
                    </w:rPr>
                    <w:t xml:space="preserve">, дом № </w:t>
                  </w:r>
                  <w:r>
                    <w:rPr>
                      <w:rFonts w:ascii="Times New Roman" w:hAnsi="Times New Roman" w:cs="Times New Roman"/>
                      <w:b/>
                      <w:bCs/>
                      <w:sz w:val="26"/>
                      <w:szCs w:val="26"/>
                      <w:u w:val="single"/>
                    </w:rPr>
                    <w:t>10/1</w:t>
                  </w:r>
                  <w:r w:rsidRPr="00A80D93">
                    <w:rPr>
                      <w:rFonts w:ascii="Times New Roman" w:hAnsi="Times New Roman" w:cs="Times New Roman"/>
                      <w:b/>
                      <w:bCs/>
                      <w:sz w:val="26"/>
                      <w:szCs w:val="26"/>
                      <w:u w:val="single"/>
                    </w:rPr>
                    <w:t xml:space="preserve">, г. Дюртюли Республики Башкортостан </w:t>
                  </w:r>
                </w:p>
              </w:tc>
            </w:tr>
          </w:tbl>
          <w:tbl>
            <w:tblPr>
              <w:tblW w:w="9776" w:type="dxa"/>
              <w:tblInd w:w="3" w:type="dxa"/>
              <w:tblLayout w:type="fixed"/>
              <w:tblLook w:val="0000"/>
            </w:tblPr>
            <w:tblGrid>
              <w:gridCol w:w="3828"/>
              <w:gridCol w:w="2693"/>
              <w:gridCol w:w="1838"/>
              <w:gridCol w:w="1417"/>
            </w:tblGrid>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5A5D54">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Наименование</w:t>
                  </w:r>
                </w:p>
              </w:tc>
              <w:tc>
                <w:tcPr>
                  <w:tcW w:w="2693" w:type="dxa"/>
                  <w:tcBorders>
                    <w:top w:val="single" w:sz="4" w:space="0" w:color="000000"/>
                    <w:left w:val="single" w:sz="4" w:space="0" w:color="000000"/>
                    <w:bottom w:val="single" w:sz="4" w:space="0" w:color="000000"/>
                  </w:tcBorders>
                </w:tcPr>
                <w:p w:rsidR="00591D14" w:rsidRPr="003151B8" w:rsidRDefault="00591D14" w:rsidP="005A5D54">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Периодичность</w:t>
                  </w:r>
                </w:p>
              </w:tc>
              <w:tc>
                <w:tcPr>
                  <w:tcW w:w="1838" w:type="dxa"/>
                  <w:tcBorders>
                    <w:top w:val="single" w:sz="4" w:space="0" w:color="000000"/>
                    <w:left w:val="single" w:sz="4" w:space="0" w:color="000000"/>
                    <w:bottom w:val="single" w:sz="4" w:space="0" w:color="000000"/>
                  </w:tcBorders>
                </w:tcPr>
                <w:p w:rsidR="00591D14" w:rsidRPr="003151B8" w:rsidRDefault="00591D14" w:rsidP="005A5D54">
                  <w:pPr>
                    <w:tabs>
                      <w:tab w:val="left" w:pos="580"/>
                    </w:tabs>
                    <w:jc w:val="center"/>
                    <w:rPr>
                      <w:rFonts w:ascii="Times New Roman" w:hAnsi="Times New Roman" w:cs="Times New Roman"/>
                      <w:sz w:val="23"/>
                      <w:szCs w:val="23"/>
                    </w:rPr>
                  </w:pPr>
                  <w:r>
                    <w:rPr>
                      <w:rFonts w:ascii="Times New Roman" w:hAnsi="Times New Roman" w:cs="Times New Roman"/>
                      <w:sz w:val="23"/>
                      <w:szCs w:val="23"/>
                    </w:rPr>
                    <w:t>Годовая</w:t>
                  </w:r>
                  <w:r w:rsidRPr="003151B8">
                    <w:rPr>
                      <w:rFonts w:ascii="Times New Roman" w:hAnsi="Times New Roman" w:cs="Times New Roman"/>
                      <w:sz w:val="23"/>
                      <w:szCs w:val="23"/>
                    </w:rPr>
                    <w:t xml:space="preserve"> плата (рублей)</w:t>
                  </w:r>
                </w:p>
              </w:tc>
              <w:tc>
                <w:tcPr>
                  <w:tcW w:w="1417" w:type="dxa"/>
                  <w:tcBorders>
                    <w:top w:val="single" w:sz="4" w:space="0" w:color="000000"/>
                    <w:left w:val="single" w:sz="4" w:space="0" w:color="000000"/>
                    <w:bottom w:val="single" w:sz="4" w:space="0" w:color="000000"/>
                    <w:right w:val="single" w:sz="4" w:space="0" w:color="000000"/>
                  </w:tcBorders>
                </w:tcPr>
                <w:p w:rsidR="00591D14" w:rsidRPr="003151B8" w:rsidRDefault="00591D14" w:rsidP="005A5D54">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Стоимость на 1 кв. м общей площади (рублей в месяц)</w:t>
                  </w:r>
                </w:p>
              </w:tc>
            </w:tr>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5A5D54">
                  <w:pPr>
                    <w:tabs>
                      <w:tab w:val="left" w:pos="580"/>
                    </w:tabs>
                    <w:rPr>
                      <w:rFonts w:ascii="Times New Roman" w:hAnsi="Times New Roman" w:cs="Times New Roman"/>
                      <w:sz w:val="23"/>
                      <w:szCs w:val="23"/>
                    </w:rPr>
                  </w:pPr>
                  <w:r w:rsidRPr="003151B8">
                    <w:rPr>
                      <w:rFonts w:ascii="Times New Roman" w:hAnsi="Times New Roman" w:cs="Times New Roman"/>
                      <w:sz w:val="23"/>
                      <w:szCs w:val="23"/>
                    </w:rPr>
                    <w:t>1.Работы,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несущих конструкций (перегородок, внутренней отделки, полов) многоквапртирного дома;</w:t>
                  </w:r>
                </w:p>
                <w:p w:rsidR="00591D14" w:rsidRPr="003151B8" w:rsidRDefault="00591D14" w:rsidP="005A5D54">
                  <w:pPr>
                    <w:tabs>
                      <w:tab w:val="left" w:pos="580"/>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000000"/>
                  </w:tcBorders>
                </w:tcPr>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 xml:space="preserve">проверка </w:t>
                  </w: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 </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000000"/>
                    <w:left w:val="single" w:sz="4" w:space="0" w:color="000000"/>
                    <w:bottom w:val="single" w:sz="4" w:space="0" w:color="000000"/>
                  </w:tcBorders>
                </w:tcPr>
                <w:p w:rsidR="00591D14" w:rsidRPr="008C7638" w:rsidRDefault="00591D14">
                  <w:pPr>
                    <w:jc w:val="center"/>
                    <w:rPr>
                      <w:rFonts w:ascii="Times New Roman" w:hAnsi="Times New Roman" w:cs="Times New Roman"/>
                      <w:b/>
                      <w:bCs/>
                      <w:color w:val="000000"/>
                      <w:sz w:val="23"/>
                      <w:szCs w:val="23"/>
                    </w:rPr>
                  </w:pPr>
                  <w:r w:rsidRPr="008C7638">
                    <w:rPr>
                      <w:rFonts w:ascii="Times New Roman" w:hAnsi="Times New Roman" w:cs="Times New Roman"/>
                      <w:b/>
                      <w:bCs/>
                      <w:color w:val="000000"/>
                      <w:sz w:val="23"/>
                      <w:szCs w:val="23"/>
                    </w:rPr>
                    <w:t>2766,85</w:t>
                  </w:r>
                </w:p>
              </w:tc>
              <w:tc>
                <w:tcPr>
                  <w:tcW w:w="1417" w:type="dxa"/>
                  <w:tcBorders>
                    <w:top w:val="single" w:sz="4" w:space="0" w:color="000000"/>
                    <w:left w:val="single" w:sz="4" w:space="0" w:color="000000"/>
                    <w:bottom w:val="single" w:sz="4" w:space="0" w:color="000000"/>
                    <w:right w:val="single" w:sz="4" w:space="0" w:color="000000"/>
                  </w:tcBorders>
                </w:tcPr>
                <w:p w:rsidR="00591D14" w:rsidRPr="008C7638" w:rsidRDefault="00591D14">
                  <w:pPr>
                    <w:jc w:val="center"/>
                    <w:rPr>
                      <w:rFonts w:ascii="Times New Roman" w:hAnsi="Times New Roman" w:cs="Times New Roman"/>
                      <w:b/>
                      <w:bCs/>
                      <w:color w:val="000000"/>
                      <w:sz w:val="23"/>
                      <w:szCs w:val="23"/>
                    </w:rPr>
                  </w:pPr>
                  <w:r w:rsidRPr="008C7638">
                    <w:rPr>
                      <w:rFonts w:ascii="Times New Roman" w:hAnsi="Times New Roman" w:cs="Times New Roman"/>
                      <w:b/>
                      <w:bCs/>
                      <w:color w:val="000000"/>
                      <w:sz w:val="23"/>
                      <w:szCs w:val="23"/>
                    </w:rPr>
                    <w:t>0,99</w:t>
                  </w:r>
                </w:p>
              </w:tc>
            </w:tr>
            <w:tr w:rsidR="00591D14" w:rsidRPr="003151B8">
              <w:trPr>
                <w:trHeight w:val="416"/>
              </w:trPr>
              <w:tc>
                <w:tcPr>
                  <w:tcW w:w="3828" w:type="dxa"/>
                  <w:tcBorders>
                    <w:top w:val="single" w:sz="4" w:space="0" w:color="000000"/>
                    <w:left w:val="single" w:sz="4" w:space="0" w:color="000000"/>
                    <w:bottom w:val="single" w:sz="4" w:space="0" w:color="auto"/>
                  </w:tcBorders>
                </w:tcPr>
                <w:p w:rsidR="00591D14" w:rsidRPr="003151B8" w:rsidRDefault="00591D14" w:rsidP="005A5D54">
                  <w:pPr>
                    <w:tabs>
                      <w:tab w:val="left" w:pos="1335"/>
                    </w:tabs>
                    <w:rPr>
                      <w:rFonts w:ascii="Times New Roman" w:hAnsi="Times New Roman" w:cs="Times New Roman"/>
                      <w:sz w:val="23"/>
                      <w:szCs w:val="23"/>
                    </w:rPr>
                  </w:pPr>
                  <w:r w:rsidRPr="003151B8">
                    <w:rPr>
                      <w:rFonts w:ascii="Times New Roman" w:hAnsi="Times New Roman" w:cs="Times New Roman"/>
                      <w:sz w:val="23"/>
                      <w:szCs w:val="23"/>
                    </w:rPr>
                    <w:t>2.Работы,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p w:rsidR="00591D14" w:rsidRPr="003151B8" w:rsidRDefault="00591D14" w:rsidP="005A5D54">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при выявлении устранение выявленных нарушений </w:t>
                  </w:r>
                </w:p>
              </w:tc>
              <w:tc>
                <w:tcPr>
                  <w:tcW w:w="2693" w:type="dxa"/>
                  <w:tcBorders>
                    <w:top w:val="single" w:sz="4" w:space="0" w:color="000000"/>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p>
              </w:tc>
              <w:tc>
                <w:tcPr>
                  <w:tcW w:w="1838" w:type="dxa"/>
                  <w:tcBorders>
                    <w:top w:val="single" w:sz="4" w:space="0" w:color="000000"/>
                    <w:left w:val="single" w:sz="4" w:space="0" w:color="000000"/>
                    <w:bottom w:val="single" w:sz="4" w:space="0" w:color="auto"/>
                  </w:tcBorders>
                </w:tcPr>
                <w:p w:rsidR="00591D14" w:rsidRPr="008C7638" w:rsidRDefault="00591D14">
                  <w:pPr>
                    <w:jc w:val="center"/>
                    <w:rPr>
                      <w:rFonts w:ascii="Times New Roman" w:hAnsi="Times New Roman" w:cs="Times New Roman"/>
                      <w:b/>
                      <w:bCs/>
                      <w:color w:val="000000"/>
                      <w:sz w:val="23"/>
                      <w:szCs w:val="23"/>
                    </w:rPr>
                  </w:pPr>
                  <w:r w:rsidRPr="008C7638">
                    <w:rPr>
                      <w:rFonts w:ascii="Times New Roman" w:hAnsi="Times New Roman" w:cs="Times New Roman"/>
                      <w:b/>
                      <w:bCs/>
                      <w:color w:val="000000"/>
                      <w:sz w:val="23"/>
                      <w:szCs w:val="23"/>
                    </w:rPr>
                    <w:t>21883,28</w:t>
                  </w:r>
                </w:p>
              </w:tc>
              <w:tc>
                <w:tcPr>
                  <w:tcW w:w="1417" w:type="dxa"/>
                  <w:tcBorders>
                    <w:top w:val="single" w:sz="4" w:space="0" w:color="000000"/>
                    <w:left w:val="single" w:sz="4" w:space="0" w:color="000000"/>
                    <w:bottom w:val="single" w:sz="4" w:space="0" w:color="auto"/>
                    <w:right w:val="single" w:sz="4" w:space="0" w:color="000000"/>
                  </w:tcBorders>
                </w:tcPr>
                <w:p w:rsidR="00591D14" w:rsidRPr="008C7638" w:rsidRDefault="00591D14">
                  <w:pPr>
                    <w:jc w:val="center"/>
                    <w:rPr>
                      <w:rFonts w:ascii="Times New Roman" w:hAnsi="Times New Roman" w:cs="Times New Roman"/>
                      <w:b/>
                      <w:bCs/>
                      <w:color w:val="000000"/>
                      <w:sz w:val="23"/>
                      <w:szCs w:val="23"/>
                    </w:rPr>
                  </w:pPr>
                  <w:r w:rsidRPr="008C7638">
                    <w:rPr>
                      <w:rFonts w:ascii="Times New Roman" w:hAnsi="Times New Roman" w:cs="Times New Roman"/>
                      <w:b/>
                      <w:bCs/>
                      <w:color w:val="000000"/>
                      <w:sz w:val="23"/>
                      <w:szCs w:val="23"/>
                    </w:rPr>
                    <w:t>7,83</w:t>
                  </w:r>
                </w:p>
              </w:tc>
            </w:tr>
            <w:tr w:rsidR="00591D14" w:rsidRPr="003151B8">
              <w:trPr>
                <w:trHeight w:val="225"/>
              </w:trPr>
              <w:tc>
                <w:tcPr>
                  <w:tcW w:w="3828" w:type="dxa"/>
                  <w:tcBorders>
                    <w:top w:val="single" w:sz="4" w:space="0" w:color="auto"/>
                    <w:left w:val="single" w:sz="4" w:space="0" w:color="000000"/>
                    <w:bottom w:val="single" w:sz="4" w:space="0" w:color="auto"/>
                  </w:tcBorders>
                </w:tcPr>
                <w:p w:rsidR="00591D14" w:rsidRPr="003151B8" w:rsidRDefault="00591D14" w:rsidP="005A5D54">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8C7638" w:rsidRDefault="00591D14">
                  <w:pPr>
                    <w:jc w:val="center"/>
                    <w:rPr>
                      <w:rFonts w:ascii="Times New Roman" w:hAnsi="Times New Roman" w:cs="Times New Roman"/>
                      <w:b/>
                      <w:bCs/>
                      <w:color w:val="000000"/>
                      <w:sz w:val="23"/>
                      <w:szCs w:val="23"/>
                    </w:rPr>
                  </w:pPr>
                </w:p>
              </w:tc>
              <w:tc>
                <w:tcPr>
                  <w:tcW w:w="1417" w:type="dxa"/>
                  <w:tcBorders>
                    <w:top w:val="single" w:sz="4" w:space="0" w:color="auto"/>
                    <w:left w:val="single" w:sz="4" w:space="0" w:color="000000"/>
                    <w:bottom w:val="single" w:sz="4" w:space="0" w:color="auto"/>
                    <w:right w:val="single" w:sz="4" w:space="0" w:color="000000"/>
                  </w:tcBorders>
                </w:tcPr>
                <w:p w:rsidR="00591D14" w:rsidRPr="008C7638" w:rsidRDefault="00591D14">
                  <w:pPr>
                    <w:jc w:val="center"/>
                    <w:rPr>
                      <w:rFonts w:ascii="Times New Roman" w:hAnsi="Times New Roman" w:cs="Times New Roman"/>
                      <w:b/>
                      <w:bCs/>
                      <w:color w:val="000000"/>
                      <w:sz w:val="23"/>
                      <w:szCs w:val="23"/>
                    </w:rPr>
                  </w:pPr>
                </w:p>
              </w:tc>
            </w:tr>
            <w:tr w:rsidR="00591D14" w:rsidRPr="003151B8">
              <w:trPr>
                <w:trHeight w:val="4426"/>
              </w:trPr>
              <w:tc>
                <w:tcPr>
                  <w:tcW w:w="3828" w:type="dxa"/>
                  <w:tcBorders>
                    <w:top w:val="single" w:sz="4" w:space="0" w:color="auto"/>
                    <w:left w:val="single" w:sz="4" w:space="0" w:color="000000"/>
                  </w:tcBorders>
                </w:tcPr>
                <w:p w:rsidR="00591D14" w:rsidRPr="003151B8" w:rsidRDefault="00591D14" w:rsidP="005A5D54">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работы, выполняемые в целях </w:t>
                  </w:r>
                </w:p>
                <w:p w:rsidR="00591D14" w:rsidRPr="003151B8" w:rsidRDefault="00591D14" w:rsidP="005A5D54">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надлежащего содержания систем вентиляции и дымоудаления; </w:t>
                  </w:r>
                </w:p>
                <w:p w:rsidR="00591D14" w:rsidRPr="003151B8" w:rsidRDefault="00591D14" w:rsidP="005A5D54">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tcBorders>
                </w:tcPr>
                <w:p w:rsidR="00591D14" w:rsidRPr="00253FCB"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 xml:space="preserve">Проверка состояния </w:t>
                  </w:r>
                </w:p>
                <w:p w:rsidR="00591D14" w:rsidRPr="00253FCB"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дымовых и вентиляционных каналов и при обходимости их очистка</w:t>
                  </w:r>
                  <w:r>
                    <w:rPr>
                      <w:rFonts w:ascii="Times New Roman" w:hAnsi="Times New Roman" w:cs="Times New Roman"/>
                      <w:sz w:val="23"/>
                      <w:szCs w:val="23"/>
                    </w:rPr>
                    <w:t>,</w:t>
                  </w:r>
                  <w:r w:rsidRPr="00253FCB">
                    <w:rPr>
                      <w:rFonts w:ascii="Times New Roman" w:hAnsi="Times New Roman" w:cs="Times New Roman"/>
                      <w:sz w:val="23"/>
                      <w:szCs w:val="23"/>
                    </w:rPr>
                    <w:t xml:space="preserve"> </w:t>
                  </w:r>
                </w:p>
                <w:p w:rsidR="00591D14" w:rsidRPr="003151B8"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2012,26</w:t>
                  </w:r>
                </w:p>
              </w:tc>
              <w:tc>
                <w:tcPr>
                  <w:tcW w:w="1417" w:type="dxa"/>
                  <w:tcBorders>
                    <w:top w:val="single" w:sz="4" w:space="0" w:color="auto"/>
                    <w:left w:val="single" w:sz="4" w:space="0" w:color="000000"/>
                    <w:right w:val="single" w:sz="4" w:space="0" w:color="000000"/>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0,72</w:t>
                  </w:r>
                </w:p>
              </w:tc>
            </w:tr>
            <w:tr w:rsidR="00591D14" w:rsidRPr="003151B8">
              <w:trPr>
                <w:trHeight w:val="828"/>
              </w:trPr>
              <w:tc>
                <w:tcPr>
                  <w:tcW w:w="3828" w:type="dxa"/>
                  <w:tcBorders>
                    <w:top w:val="single" w:sz="4" w:space="0" w:color="auto"/>
                    <w:left w:val="single" w:sz="4" w:space="0" w:color="000000"/>
                    <w:bottom w:val="single" w:sz="4" w:space="0" w:color="auto"/>
                  </w:tcBorders>
                </w:tcPr>
                <w:p w:rsidR="00591D14" w:rsidRPr="003151B8" w:rsidRDefault="00591D14" w:rsidP="005A5D54">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общие работы, выполняемые для надлежащего содержания систем теплоснабжения</w:t>
                  </w:r>
                  <w:r>
                    <w:rPr>
                      <w:rFonts w:ascii="Times New Roman" w:hAnsi="Times New Roman" w:cs="Times New Roman"/>
                      <w:sz w:val="23"/>
                      <w:szCs w:val="23"/>
                    </w:rPr>
                    <w:t>, водоснабжения и водоотведения</w:t>
                  </w:r>
                  <w:r w:rsidRPr="003151B8">
                    <w:rPr>
                      <w:rFonts w:ascii="Times New Roman" w:hAnsi="Times New Roman" w:cs="Times New Roman"/>
                      <w:sz w:val="23"/>
                      <w:szCs w:val="23"/>
                    </w:rPr>
                    <w:t>;</w:t>
                  </w:r>
                </w:p>
                <w:p w:rsidR="00591D14" w:rsidRPr="003151B8" w:rsidRDefault="00591D14" w:rsidP="005A5D54">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auto"/>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16880,59</w:t>
                  </w:r>
                </w:p>
              </w:tc>
              <w:tc>
                <w:tcPr>
                  <w:tcW w:w="1417" w:type="dxa"/>
                  <w:tcBorders>
                    <w:top w:val="single" w:sz="4" w:space="0" w:color="auto"/>
                    <w:left w:val="single" w:sz="4" w:space="0" w:color="000000"/>
                    <w:bottom w:val="single" w:sz="4" w:space="0" w:color="auto"/>
                    <w:right w:val="single" w:sz="4" w:space="0" w:color="000000"/>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6,04</w:t>
                  </w:r>
                </w:p>
              </w:tc>
            </w:tr>
            <w:tr w:rsidR="00591D14" w:rsidRPr="003151B8">
              <w:trPr>
                <w:trHeight w:val="1365"/>
              </w:trPr>
              <w:tc>
                <w:tcPr>
                  <w:tcW w:w="3828" w:type="dxa"/>
                  <w:tcBorders>
                    <w:top w:val="single" w:sz="4" w:space="0" w:color="auto"/>
                    <w:left w:val="single" w:sz="4" w:space="0" w:color="000000"/>
                    <w:bottom w:val="single" w:sz="4" w:space="0" w:color="000000"/>
                  </w:tcBorders>
                </w:tcPr>
                <w:p w:rsidR="00591D14" w:rsidRPr="003151B8" w:rsidRDefault="00591D14" w:rsidP="005A5D54">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выполняемые в целях надлежащего содержания электрооборудования, радио- и телекоммуникационного оборудования;</w:t>
                  </w:r>
                </w:p>
                <w:p w:rsidR="00591D14" w:rsidRPr="003151B8" w:rsidRDefault="00591D14" w:rsidP="005A5D54">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FB32D6">
                  <w:pPr>
                    <w:tabs>
                      <w:tab w:val="left" w:pos="580"/>
                    </w:tabs>
                    <w:rPr>
                      <w:rFonts w:ascii="Times New Roman" w:hAnsi="Times New Roman" w:cs="Times New Roman"/>
                      <w:sz w:val="23"/>
                      <w:szCs w:val="23"/>
                    </w:rPr>
                  </w:pPr>
                  <w:r>
                    <w:rPr>
                      <w:rFonts w:ascii="Times New Roman" w:hAnsi="Times New Roman" w:cs="Times New Roman"/>
                      <w:sz w:val="23"/>
                      <w:szCs w:val="23"/>
                    </w:rPr>
                    <w:t>1 раз в год</w:t>
                  </w:r>
                  <w:r w:rsidRPr="003151B8">
                    <w:rPr>
                      <w:rFonts w:ascii="Times New Roman" w:hAnsi="Times New Roman" w:cs="Times New Roman"/>
                      <w:sz w:val="23"/>
                      <w:szCs w:val="23"/>
                    </w:rPr>
                    <w:t>;</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000000"/>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2990,44</w:t>
                  </w:r>
                </w:p>
              </w:tc>
              <w:tc>
                <w:tcPr>
                  <w:tcW w:w="1417" w:type="dxa"/>
                  <w:tcBorders>
                    <w:top w:val="single" w:sz="4" w:space="0" w:color="auto"/>
                    <w:left w:val="single" w:sz="4" w:space="0" w:color="000000"/>
                    <w:bottom w:val="single" w:sz="4" w:space="0" w:color="000000"/>
                    <w:right w:val="single" w:sz="4" w:space="0" w:color="000000"/>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1,07</w:t>
                  </w:r>
                </w:p>
              </w:tc>
            </w:tr>
            <w:tr w:rsidR="00591D14" w:rsidRPr="003151B8">
              <w:trPr>
                <w:trHeight w:val="810"/>
              </w:trPr>
              <w:tc>
                <w:tcPr>
                  <w:tcW w:w="3828" w:type="dxa"/>
                  <w:tcBorders>
                    <w:top w:val="single" w:sz="4" w:space="0" w:color="000000"/>
                    <w:left w:val="single" w:sz="4" w:space="0" w:color="000000"/>
                    <w:bottom w:val="single" w:sz="4" w:space="0" w:color="auto"/>
                  </w:tcBorders>
                </w:tcPr>
                <w:p w:rsidR="00591D14" w:rsidRPr="003151B8" w:rsidRDefault="00591D14" w:rsidP="005A5D54">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3. Работы и услуги по содержанию иного общего имущества в многоквартирном доме, </w:t>
                  </w:r>
                </w:p>
                <w:p w:rsidR="00591D14" w:rsidRPr="003151B8" w:rsidRDefault="00591D14" w:rsidP="005A5D54">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auto"/>
                  </w:tcBorders>
                </w:tcPr>
                <w:p w:rsidR="00591D14" w:rsidRPr="003151B8" w:rsidRDefault="00591D14" w:rsidP="00FB32D6">
                  <w:pPr>
                    <w:rPr>
                      <w:sz w:val="23"/>
                      <w:szCs w:val="23"/>
                    </w:rPr>
                  </w:pPr>
                </w:p>
              </w:tc>
              <w:tc>
                <w:tcPr>
                  <w:tcW w:w="1838" w:type="dxa"/>
                  <w:tcBorders>
                    <w:top w:val="single" w:sz="4" w:space="0" w:color="000000"/>
                    <w:left w:val="single" w:sz="4" w:space="0" w:color="000000"/>
                    <w:bottom w:val="single" w:sz="4" w:space="0" w:color="auto"/>
                  </w:tcBorders>
                </w:tcPr>
                <w:p w:rsidR="00591D14" w:rsidRPr="008C7638" w:rsidRDefault="00591D14">
                  <w:pPr>
                    <w:jc w:val="center"/>
                    <w:rPr>
                      <w:rFonts w:ascii="Times New Roman" w:hAnsi="Times New Roman" w:cs="Times New Roman"/>
                      <w:b/>
                      <w:bCs/>
                      <w:color w:val="000000"/>
                      <w:sz w:val="23"/>
                      <w:szCs w:val="23"/>
                    </w:rPr>
                  </w:pPr>
                  <w:r w:rsidRPr="008C7638">
                    <w:rPr>
                      <w:rFonts w:ascii="Times New Roman" w:hAnsi="Times New Roman" w:cs="Times New Roman"/>
                      <w:b/>
                      <w:bCs/>
                      <w:color w:val="000000"/>
                      <w:sz w:val="23"/>
                      <w:szCs w:val="23"/>
                    </w:rPr>
                    <w:t>40999,72</w:t>
                  </w:r>
                </w:p>
              </w:tc>
              <w:tc>
                <w:tcPr>
                  <w:tcW w:w="1417" w:type="dxa"/>
                  <w:tcBorders>
                    <w:top w:val="single" w:sz="4" w:space="0" w:color="000000"/>
                    <w:left w:val="single" w:sz="4" w:space="0" w:color="000000"/>
                    <w:bottom w:val="single" w:sz="4" w:space="0" w:color="auto"/>
                    <w:right w:val="single" w:sz="4" w:space="0" w:color="000000"/>
                  </w:tcBorders>
                </w:tcPr>
                <w:p w:rsidR="00591D14" w:rsidRPr="008C7638" w:rsidRDefault="00591D14">
                  <w:pPr>
                    <w:jc w:val="center"/>
                    <w:rPr>
                      <w:rFonts w:ascii="Times New Roman" w:hAnsi="Times New Roman" w:cs="Times New Roman"/>
                      <w:b/>
                      <w:bCs/>
                      <w:color w:val="000000"/>
                      <w:sz w:val="23"/>
                      <w:szCs w:val="23"/>
                    </w:rPr>
                  </w:pPr>
                  <w:r w:rsidRPr="008C7638">
                    <w:rPr>
                      <w:rFonts w:ascii="Times New Roman" w:hAnsi="Times New Roman" w:cs="Times New Roman"/>
                      <w:b/>
                      <w:bCs/>
                      <w:color w:val="000000"/>
                      <w:sz w:val="23"/>
                      <w:szCs w:val="23"/>
                    </w:rPr>
                    <w:t>14,67</w:t>
                  </w:r>
                </w:p>
              </w:tc>
            </w:tr>
            <w:tr w:rsidR="00591D14" w:rsidRPr="003151B8">
              <w:trPr>
                <w:trHeight w:val="249"/>
              </w:trPr>
              <w:tc>
                <w:tcPr>
                  <w:tcW w:w="3828" w:type="dxa"/>
                  <w:tcBorders>
                    <w:top w:val="single" w:sz="4" w:space="0" w:color="auto"/>
                    <w:left w:val="single" w:sz="4" w:space="0" w:color="000000"/>
                    <w:bottom w:val="single" w:sz="4" w:space="0" w:color="auto"/>
                  </w:tcBorders>
                </w:tcPr>
                <w:p w:rsidR="00591D14" w:rsidRPr="003151B8" w:rsidRDefault="00591D14" w:rsidP="005A5D54">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FB32D6">
                  <w:pPr>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8C7638" w:rsidRDefault="00591D14">
                  <w:pPr>
                    <w:jc w:val="center"/>
                    <w:rPr>
                      <w:rFonts w:ascii="Times New Roman" w:hAnsi="Times New Roman" w:cs="Times New Roman"/>
                      <w:b/>
                      <w:bCs/>
                      <w:color w:val="000000"/>
                      <w:sz w:val="23"/>
                      <w:szCs w:val="23"/>
                    </w:rPr>
                  </w:pPr>
                </w:p>
              </w:tc>
              <w:tc>
                <w:tcPr>
                  <w:tcW w:w="1417" w:type="dxa"/>
                  <w:tcBorders>
                    <w:top w:val="single" w:sz="4" w:space="0" w:color="auto"/>
                    <w:left w:val="single" w:sz="4" w:space="0" w:color="000000"/>
                    <w:bottom w:val="single" w:sz="4" w:space="0" w:color="auto"/>
                    <w:right w:val="single" w:sz="4" w:space="0" w:color="000000"/>
                  </w:tcBorders>
                </w:tcPr>
                <w:p w:rsidR="00591D14" w:rsidRPr="008C7638" w:rsidRDefault="00591D14">
                  <w:pPr>
                    <w:jc w:val="center"/>
                    <w:rPr>
                      <w:rFonts w:ascii="Times New Roman" w:hAnsi="Times New Roman" w:cs="Times New Roman"/>
                      <w:b/>
                      <w:bCs/>
                      <w:color w:val="000000"/>
                      <w:sz w:val="23"/>
                      <w:szCs w:val="23"/>
                    </w:rPr>
                  </w:pP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5A5D54">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по содержанию помещений, входящих в состав общего имущества в многоквартирном доме (дератизация и дезинсекция);</w:t>
                  </w:r>
                </w:p>
                <w:p w:rsidR="00591D14" w:rsidRPr="003151B8" w:rsidRDefault="00591D14" w:rsidP="005A5D54">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r>
                    <w:rPr>
                      <w:rFonts w:ascii="Times New Roman" w:hAnsi="Times New Roman" w:cs="Times New Roman"/>
                      <w:sz w:val="23"/>
                      <w:szCs w:val="23"/>
                    </w:rPr>
                    <w:t>;</w:t>
                  </w:r>
                  <w:r w:rsidRPr="003151B8">
                    <w:rPr>
                      <w:rFonts w:ascii="Times New Roman" w:hAnsi="Times New Roman" w:cs="Times New Roman"/>
                      <w:sz w:val="23"/>
                      <w:szCs w:val="23"/>
                    </w:rPr>
                    <w:t xml:space="preserve"> </w:t>
                  </w:r>
                </w:p>
              </w:tc>
              <w:tc>
                <w:tcPr>
                  <w:tcW w:w="2693" w:type="dxa"/>
                  <w:tcBorders>
                    <w:top w:val="single" w:sz="4" w:space="0" w:color="auto"/>
                    <w:left w:val="single" w:sz="4" w:space="0" w:color="000000"/>
                  </w:tcBorders>
                </w:tcPr>
                <w:p w:rsidR="00591D14" w:rsidRPr="003151B8"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дезинсекция – 1 раз в месяц;</w:t>
                  </w:r>
                </w:p>
                <w:p w:rsidR="00591D14" w:rsidRPr="003151B8"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дератизация – 1 раз в месяц;</w:t>
                  </w:r>
                </w:p>
                <w:p w:rsidR="00591D14"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устранение выявленных нарушений по факту выявления</w:t>
                  </w:r>
                </w:p>
                <w:p w:rsidR="00591D14" w:rsidRPr="003151B8" w:rsidRDefault="00591D14" w:rsidP="00FB32D6">
                  <w:pPr>
                    <w:rPr>
                      <w:rFonts w:ascii="Times New Roman" w:hAnsi="Times New Roman" w:cs="Times New Roman"/>
                      <w:color w:val="000000"/>
                      <w:sz w:val="23"/>
                      <w:szCs w:val="23"/>
                    </w:rPr>
                  </w:pPr>
                </w:p>
              </w:tc>
              <w:tc>
                <w:tcPr>
                  <w:tcW w:w="1838" w:type="dxa"/>
                  <w:tcBorders>
                    <w:top w:val="single" w:sz="4" w:space="0" w:color="auto"/>
                    <w:left w:val="single" w:sz="4" w:space="0" w:color="000000"/>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419,22</w:t>
                  </w:r>
                </w:p>
              </w:tc>
              <w:tc>
                <w:tcPr>
                  <w:tcW w:w="1417" w:type="dxa"/>
                  <w:tcBorders>
                    <w:top w:val="single" w:sz="4" w:space="0" w:color="auto"/>
                    <w:left w:val="single" w:sz="4" w:space="0" w:color="000000"/>
                    <w:right w:val="single" w:sz="4" w:space="0" w:color="000000"/>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0,15</w:t>
                  </w: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5A5D54">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w:t>
                  </w:r>
                  <w:r>
                    <w:rPr>
                      <w:rFonts w:ascii="Times New Roman" w:hAnsi="Times New Roman" w:cs="Times New Roman"/>
                      <w:sz w:val="23"/>
                      <w:szCs w:val="23"/>
                    </w:rPr>
                    <w:t xml:space="preserve">дома, придомовой территории </w:t>
                  </w:r>
                </w:p>
              </w:tc>
              <w:tc>
                <w:tcPr>
                  <w:tcW w:w="2693" w:type="dxa"/>
                  <w:tcBorders>
                    <w:top w:val="single" w:sz="4" w:space="0" w:color="auto"/>
                    <w:left w:val="single" w:sz="4" w:space="0" w:color="000000"/>
                  </w:tcBorders>
                </w:tcPr>
                <w:p w:rsidR="00591D14" w:rsidRPr="003151B8" w:rsidRDefault="00591D14" w:rsidP="00FB32D6">
                  <w:pPr>
                    <w:rPr>
                      <w:rFonts w:ascii="Times New Roman" w:hAnsi="Times New Roman" w:cs="Times New Roman"/>
                      <w:color w:val="000000"/>
                      <w:sz w:val="23"/>
                      <w:szCs w:val="23"/>
                    </w:rPr>
                  </w:pPr>
                  <w:r>
                    <w:rPr>
                      <w:rFonts w:ascii="Times New Roman" w:hAnsi="Times New Roman" w:cs="Times New Roman"/>
                      <w:color w:val="000000"/>
                      <w:sz w:val="23"/>
                      <w:szCs w:val="23"/>
                    </w:rPr>
                    <w:t>уборка территории</w:t>
                  </w:r>
                  <w:r w:rsidRPr="003151B8">
                    <w:rPr>
                      <w:rFonts w:ascii="Times New Roman" w:hAnsi="Times New Roman" w:cs="Times New Roman"/>
                      <w:color w:val="000000"/>
                      <w:sz w:val="23"/>
                      <w:szCs w:val="23"/>
                    </w:rPr>
                    <w:t>; уборка и сдвигание снега после снего</w:t>
                  </w:r>
                  <w:r>
                    <w:rPr>
                      <w:rFonts w:ascii="Times New Roman" w:hAnsi="Times New Roman" w:cs="Times New Roman"/>
                      <w:color w:val="000000"/>
                      <w:sz w:val="23"/>
                      <w:szCs w:val="23"/>
                    </w:rPr>
                    <w:t>пада в сроки, установленные НПА</w:t>
                  </w:r>
                </w:p>
                <w:p w:rsidR="00591D14" w:rsidRPr="003151B8" w:rsidRDefault="00591D14" w:rsidP="00FB32D6">
                  <w:pPr>
                    <w:rPr>
                      <w:rFonts w:ascii="Times New Roman" w:hAnsi="Times New Roman" w:cs="Times New Roman"/>
                      <w:color w:val="000000"/>
                      <w:sz w:val="23"/>
                      <w:szCs w:val="23"/>
                    </w:rPr>
                  </w:pPr>
                </w:p>
                <w:p w:rsidR="00591D14" w:rsidRPr="003151B8" w:rsidRDefault="00591D14" w:rsidP="00FB32D6">
                  <w:pPr>
                    <w:rPr>
                      <w:rFonts w:ascii="Times New Roman" w:hAnsi="Times New Roman" w:cs="Times New Roman"/>
                      <w:color w:val="000000"/>
                      <w:sz w:val="23"/>
                      <w:szCs w:val="23"/>
                    </w:rPr>
                  </w:pPr>
                </w:p>
              </w:tc>
              <w:tc>
                <w:tcPr>
                  <w:tcW w:w="1838" w:type="dxa"/>
                  <w:tcBorders>
                    <w:top w:val="single" w:sz="4" w:space="0" w:color="auto"/>
                    <w:left w:val="single" w:sz="4" w:space="0" w:color="000000"/>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17104,18</w:t>
                  </w:r>
                </w:p>
              </w:tc>
              <w:tc>
                <w:tcPr>
                  <w:tcW w:w="1417" w:type="dxa"/>
                  <w:tcBorders>
                    <w:top w:val="single" w:sz="4" w:space="0" w:color="auto"/>
                    <w:left w:val="single" w:sz="4" w:space="0" w:color="000000"/>
                    <w:right w:val="single" w:sz="4" w:space="0" w:color="000000"/>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6,12</w:t>
                  </w:r>
                </w:p>
              </w:tc>
            </w:tr>
            <w:tr w:rsidR="00591D14" w:rsidRPr="003151B8">
              <w:trPr>
                <w:trHeight w:val="1263"/>
              </w:trPr>
              <w:tc>
                <w:tcPr>
                  <w:tcW w:w="3828" w:type="dxa"/>
                  <w:tcBorders>
                    <w:top w:val="single" w:sz="4" w:space="0" w:color="auto"/>
                    <w:left w:val="single" w:sz="4" w:space="0" w:color="000000"/>
                    <w:bottom w:val="single" w:sz="4" w:space="0" w:color="auto"/>
                  </w:tcBorders>
                </w:tcPr>
                <w:p w:rsidR="00591D14" w:rsidRPr="003151B8" w:rsidRDefault="00591D14" w:rsidP="005A5D54">
                  <w:pPr>
                    <w:tabs>
                      <w:tab w:val="left" w:pos="1335"/>
                    </w:tabs>
                    <w:rPr>
                      <w:rFonts w:ascii="Times New Roman" w:hAnsi="Times New Roman" w:cs="Times New Roman"/>
                      <w:sz w:val="23"/>
                      <w:szCs w:val="23"/>
                    </w:rPr>
                  </w:pPr>
                  <w:r>
                    <w:rPr>
                      <w:rFonts w:ascii="Times New Roman" w:hAnsi="Times New Roman" w:cs="Times New Roman"/>
                      <w:sz w:val="23"/>
                      <w:szCs w:val="23"/>
                    </w:rPr>
                    <w:t>текущий ремонт общего имущества</w:t>
                  </w:r>
                  <w:r w:rsidRPr="003151B8">
                    <w:rPr>
                      <w:rFonts w:ascii="Times New Roman" w:hAnsi="Times New Roman" w:cs="Times New Roman"/>
                      <w:sz w:val="23"/>
                      <w:szCs w:val="23"/>
                    </w:rPr>
                    <w:t xml:space="preserve"> в многоквартирном доме, </w:t>
                  </w:r>
                </w:p>
                <w:p w:rsidR="00591D14" w:rsidRPr="003151B8" w:rsidRDefault="00591D14" w:rsidP="005A5D54">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FB32D6">
                  <w:pPr>
                    <w:rPr>
                      <w:rFonts w:ascii="Times New Roman" w:hAnsi="Times New Roman" w:cs="Times New Roman"/>
                      <w:color w:val="000000"/>
                      <w:sz w:val="23"/>
                      <w:szCs w:val="23"/>
                    </w:rPr>
                  </w:pPr>
                  <w:r>
                    <w:rPr>
                      <w:rFonts w:ascii="Times New Roman" w:hAnsi="Times New Roman" w:cs="Times New Roman"/>
                      <w:color w:val="000000"/>
                      <w:sz w:val="23"/>
                      <w:szCs w:val="23"/>
                    </w:rPr>
                    <w:t>По мере необходимости</w:t>
                  </w:r>
                </w:p>
              </w:tc>
              <w:tc>
                <w:tcPr>
                  <w:tcW w:w="1838" w:type="dxa"/>
                  <w:tcBorders>
                    <w:top w:val="single" w:sz="4" w:space="0" w:color="auto"/>
                    <w:left w:val="single" w:sz="4" w:space="0" w:color="000000"/>
                    <w:bottom w:val="single" w:sz="4" w:space="0" w:color="auto"/>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9921,54</w:t>
                  </w:r>
                </w:p>
              </w:tc>
              <w:tc>
                <w:tcPr>
                  <w:tcW w:w="1417" w:type="dxa"/>
                  <w:tcBorders>
                    <w:top w:val="single" w:sz="4" w:space="0" w:color="auto"/>
                    <w:left w:val="single" w:sz="4" w:space="0" w:color="000000"/>
                    <w:bottom w:val="single" w:sz="4" w:space="0" w:color="auto"/>
                    <w:right w:val="single" w:sz="4" w:space="0" w:color="000000"/>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3,55</w:t>
                  </w:r>
                </w:p>
              </w:tc>
            </w:tr>
            <w:tr w:rsidR="00591D14" w:rsidRPr="003151B8">
              <w:trPr>
                <w:trHeight w:val="1560"/>
              </w:trPr>
              <w:tc>
                <w:tcPr>
                  <w:tcW w:w="3828" w:type="dxa"/>
                  <w:tcBorders>
                    <w:top w:val="single" w:sz="4" w:space="0" w:color="auto"/>
                    <w:left w:val="single" w:sz="4" w:space="0" w:color="000000"/>
                    <w:bottom w:val="single" w:sz="4" w:space="0" w:color="000000"/>
                  </w:tcBorders>
                </w:tcPr>
                <w:p w:rsidR="00591D14" w:rsidRPr="003151B8" w:rsidRDefault="00591D14" w:rsidP="005A5D54">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p w:rsidR="00591D14" w:rsidRPr="003151B8" w:rsidRDefault="00591D14" w:rsidP="005A5D54">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FB32D6">
                  <w:pPr>
                    <w:rPr>
                      <w:rFonts w:ascii="Times New Roman" w:hAnsi="Times New Roman" w:cs="Times New Roman"/>
                      <w:sz w:val="23"/>
                      <w:szCs w:val="23"/>
                    </w:rPr>
                  </w:pPr>
                  <w:r w:rsidRPr="003151B8">
                    <w:rPr>
                      <w:rFonts w:ascii="Times New Roman" w:hAnsi="Times New Roman" w:cs="Times New Roman"/>
                      <w:sz w:val="23"/>
                      <w:szCs w:val="23"/>
                    </w:rPr>
                    <w:t>круглосуточно</w:t>
                  </w:r>
                </w:p>
              </w:tc>
              <w:tc>
                <w:tcPr>
                  <w:tcW w:w="1838" w:type="dxa"/>
                  <w:tcBorders>
                    <w:top w:val="single" w:sz="4" w:space="0" w:color="auto"/>
                    <w:left w:val="single" w:sz="4" w:space="0" w:color="000000"/>
                    <w:bottom w:val="single" w:sz="4" w:space="0" w:color="auto"/>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13554,78</w:t>
                  </w:r>
                </w:p>
              </w:tc>
              <w:tc>
                <w:tcPr>
                  <w:tcW w:w="1417" w:type="dxa"/>
                  <w:tcBorders>
                    <w:top w:val="single" w:sz="4" w:space="0" w:color="auto"/>
                    <w:left w:val="single" w:sz="4" w:space="0" w:color="000000"/>
                    <w:bottom w:val="single" w:sz="4" w:space="0" w:color="000000"/>
                    <w:right w:val="single" w:sz="4" w:space="0" w:color="000000"/>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4,85</w:t>
                  </w:r>
                </w:p>
              </w:tc>
            </w:tr>
            <w:tr w:rsidR="00591D14" w:rsidRPr="003151B8">
              <w:trPr>
                <w:trHeight w:val="702"/>
              </w:trPr>
              <w:tc>
                <w:tcPr>
                  <w:tcW w:w="3828" w:type="dxa"/>
                  <w:tcBorders>
                    <w:top w:val="single" w:sz="4" w:space="0" w:color="auto"/>
                    <w:left w:val="single" w:sz="4" w:space="0" w:color="000000"/>
                    <w:bottom w:val="single" w:sz="4" w:space="0" w:color="000000"/>
                  </w:tcBorders>
                </w:tcPr>
                <w:p w:rsidR="00591D14" w:rsidRPr="003151B8" w:rsidRDefault="00591D14" w:rsidP="005A5D54">
                  <w:pPr>
                    <w:tabs>
                      <w:tab w:val="left" w:pos="1335"/>
                    </w:tabs>
                    <w:rPr>
                      <w:rFonts w:ascii="Times New Roman" w:hAnsi="Times New Roman" w:cs="Times New Roman"/>
                      <w:sz w:val="23"/>
                      <w:szCs w:val="23"/>
                    </w:rPr>
                  </w:pPr>
                  <w:r>
                    <w:rPr>
                      <w:rFonts w:ascii="Times New Roman" w:hAnsi="Times New Roman" w:cs="Times New Roman"/>
                      <w:sz w:val="23"/>
                      <w:szCs w:val="23"/>
                    </w:rPr>
                    <w:t xml:space="preserve">4. Услуги по управлению многоквартирным домом </w:t>
                  </w:r>
                </w:p>
              </w:tc>
              <w:tc>
                <w:tcPr>
                  <w:tcW w:w="2693" w:type="dxa"/>
                  <w:tcBorders>
                    <w:top w:val="single" w:sz="4" w:space="0" w:color="auto"/>
                    <w:left w:val="single" w:sz="4" w:space="0" w:color="000000"/>
                    <w:bottom w:val="single" w:sz="4" w:space="0" w:color="000000"/>
                  </w:tcBorders>
                </w:tcPr>
                <w:p w:rsidR="00591D14" w:rsidRPr="003151B8" w:rsidRDefault="00591D14" w:rsidP="005A5D54">
                  <w:pPr>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8C7638" w:rsidRDefault="00591D14">
                  <w:pPr>
                    <w:jc w:val="center"/>
                    <w:rPr>
                      <w:rFonts w:ascii="Times New Roman" w:hAnsi="Times New Roman" w:cs="Times New Roman"/>
                      <w:b/>
                      <w:bCs/>
                      <w:color w:val="000000"/>
                      <w:sz w:val="23"/>
                      <w:szCs w:val="23"/>
                    </w:rPr>
                  </w:pPr>
                  <w:r w:rsidRPr="008C7638">
                    <w:rPr>
                      <w:rFonts w:ascii="Times New Roman" w:hAnsi="Times New Roman" w:cs="Times New Roman"/>
                      <w:b/>
                      <w:bCs/>
                      <w:color w:val="000000"/>
                      <w:sz w:val="23"/>
                      <w:szCs w:val="23"/>
                    </w:rPr>
                    <w:t>11822,00</w:t>
                  </w:r>
                </w:p>
              </w:tc>
              <w:tc>
                <w:tcPr>
                  <w:tcW w:w="1417" w:type="dxa"/>
                  <w:tcBorders>
                    <w:top w:val="single" w:sz="4" w:space="0" w:color="auto"/>
                    <w:left w:val="single" w:sz="4" w:space="0" w:color="000000"/>
                    <w:bottom w:val="single" w:sz="4" w:space="0" w:color="000000"/>
                    <w:right w:val="single" w:sz="4" w:space="0" w:color="000000"/>
                  </w:tcBorders>
                </w:tcPr>
                <w:p w:rsidR="00591D14" w:rsidRPr="008C7638" w:rsidRDefault="00591D14">
                  <w:pPr>
                    <w:jc w:val="center"/>
                    <w:rPr>
                      <w:rFonts w:ascii="Times New Roman" w:hAnsi="Times New Roman" w:cs="Times New Roman"/>
                      <w:b/>
                      <w:bCs/>
                      <w:color w:val="000000"/>
                      <w:sz w:val="23"/>
                      <w:szCs w:val="23"/>
                    </w:rPr>
                  </w:pPr>
                  <w:r w:rsidRPr="008C7638">
                    <w:rPr>
                      <w:rFonts w:ascii="Times New Roman" w:hAnsi="Times New Roman" w:cs="Times New Roman"/>
                      <w:b/>
                      <w:bCs/>
                      <w:color w:val="000000"/>
                      <w:sz w:val="23"/>
                      <w:szCs w:val="23"/>
                    </w:rPr>
                    <w:t>4,23</w:t>
                  </w:r>
                </w:p>
              </w:tc>
            </w:tr>
            <w:tr w:rsidR="00591D14" w:rsidRPr="003151B8">
              <w:trPr>
                <w:trHeight w:val="70"/>
              </w:trPr>
              <w:tc>
                <w:tcPr>
                  <w:tcW w:w="3828" w:type="dxa"/>
                  <w:tcBorders>
                    <w:top w:val="single" w:sz="4" w:space="0" w:color="auto"/>
                    <w:left w:val="single" w:sz="4" w:space="0" w:color="auto"/>
                    <w:bottom w:val="single" w:sz="4" w:space="0" w:color="auto"/>
                    <w:right w:val="single" w:sz="4" w:space="0" w:color="auto"/>
                  </w:tcBorders>
                </w:tcPr>
                <w:p w:rsidR="00591D14" w:rsidRPr="003151B8" w:rsidRDefault="00591D14" w:rsidP="005A5D54">
                  <w:pPr>
                    <w:tabs>
                      <w:tab w:val="left" w:pos="580"/>
                    </w:tabs>
                    <w:jc w:val="both"/>
                    <w:rPr>
                      <w:rFonts w:ascii="Times New Roman" w:hAnsi="Times New Roman" w:cs="Times New Roman"/>
                      <w:b/>
                      <w:bCs/>
                      <w:sz w:val="23"/>
                      <w:szCs w:val="23"/>
                    </w:rPr>
                  </w:pPr>
                  <w:r w:rsidRPr="003151B8">
                    <w:rPr>
                      <w:rFonts w:ascii="Times New Roman" w:hAnsi="Times New Roman" w:cs="Times New Roman"/>
                      <w:b/>
                      <w:bCs/>
                      <w:sz w:val="23"/>
                      <w:szCs w:val="23"/>
                    </w:rPr>
                    <w:t>Всего:</w:t>
                  </w:r>
                </w:p>
              </w:tc>
              <w:tc>
                <w:tcPr>
                  <w:tcW w:w="2693" w:type="dxa"/>
                  <w:tcBorders>
                    <w:top w:val="single" w:sz="4" w:space="0" w:color="auto"/>
                    <w:left w:val="single" w:sz="4" w:space="0" w:color="auto"/>
                    <w:bottom w:val="single" w:sz="4" w:space="0" w:color="auto"/>
                    <w:right w:val="single" w:sz="4" w:space="0" w:color="auto"/>
                  </w:tcBorders>
                </w:tcPr>
                <w:p w:rsidR="00591D14" w:rsidRPr="003151B8" w:rsidRDefault="00591D14" w:rsidP="005A5D54">
                  <w:pPr>
                    <w:tabs>
                      <w:tab w:val="left" w:pos="580"/>
                    </w:tabs>
                    <w:jc w:val="both"/>
                    <w:rPr>
                      <w:rFonts w:ascii="Times New Roman" w:hAnsi="Times New Roman" w:cs="Times New Roman"/>
                      <w:b/>
                      <w:bCs/>
                      <w:sz w:val="23"/>
                      <w:szCs w:val="23"/>
                      <w:u w:val="single"/>
                    </w:rPr>
                  </w:pPr>
                </w:p>
              </w:tc>
              <w:tc>
                <w:tcPr>
                  <w:tcW w:w="1838" w:type="dxa"/>
                  <w:tcBorders>
                    <w:top w:val="single" w:sz="4" w:space="0" w:color="auto"/>
                    <w:left w:val="single" w:sz="4" w:space="0" w:color="auto"/>
                    <w:bottom w:val="single" w:sz="4" w:space="0" w:color="auto"/>
                    <w:right w:val="single" w:sz="4" w:space="0" w:color="auto"/>
                  </w:tcBorders>
                </w:tcPr>
                <w:p w:rsidR="00591D14" w:rsidRPr="008C7638" w:rsidRDefault="00591D14">
                  <w:pPr>
                    <w:jc w:val="center"/>
                    <w:rPr>
                      <w:rFonts w:ascii="Times New Roman" w:hAnsi="Times New Roman" w:cs="Times New Roman"/>
                      <w:b/>
                      <w:bCs/>
                      <w:color w:val="000000"/>
                      <w:sz w:val="23"/>
                      <w:szCs w:val="23"/>
                    </w:rPr>
                  </w:pPr>
                  <w:r w:rsidRPr="008C7638">
                    <w:rPr>
                      <w:rFonts w:ascii="Times New Roman" w:hAnsi="Times New Roman" w:cs="Times New Roman"/>
                      <w:b/>
                      <w:bCs/>
                      <w:color w:val="000000"/>
                      <w:sz w:val="23"/>
                      <w:szCs w:val="23"/>
                    </w:rPr>
                    <w:t>77471,86</w:t>
                  </w:r>
                </w:p>
              </w:tc>
              <w:tc>
                <w:tcPr>
                  <w:tcW w:w="1417" w:type="dxa"/>
                  <w:tcBorders>
                    <w:top w:val="single" w:sz="4" w:space="0" w:color="auto"/>
                    <w:left w:val="single" w:sz="4" w:space="0" w:color="auto"/>
                    <w:bottom w:val="single" w:sz="4" w:space="0" w:color="auto"/>
                    <w:right w:val="single" w:sz="4" w:space="0" w:color="auto"/>
                  </w:tcBorders>
                </w:tcPr>
                <w:p w:rsidR="00591D14" w:rsidRPr="008C7638" w:rsidRDefault="00591D14">
                  <w:pPr>
                    <w:jc w:val="center"/>
                    <w:rPr>
                      <w:rFonts w:ascii="Times New Roman" w:hAnsi="Times New Roman" w:cs="Times New Roman"/>
                      <w:b/>
                      <w:bCs/>
                      <w:color w:val="000000"/>
                      <w:sz w:val="23"/>
                      <w:szCs w:val="23"/>
                    </w:rPr>
                  </w:pPr>
                  <w:r w:rsidRPr="008C7638">
                    <w:rPr>
                      <w:rFonts w:ascii="Times New Roman" w:hAnsi="Times New Roman" w:cs="Times New Roman"/>
                      <w:b/>
                      <w:bCs/>
                      <w:color w:val="000000"/>
                      <w:sz w:val="23"/>
                      <w:szCs w:val="23"/>
                    </w:rPr>
                    <w:t>27,72</w:t>
                  </w:r>
                </w:p>
              </w:tc>
            </w:tr>
          </w:tbl>
          <w:p w:rsidR="00591D14" w:rsidRPr="00145348" w:rsidRDefault="00591D14" w:rsidP="005A5D54">
            <w:pPr>
              <w:autoSpaceDE w:val="0"/>
              <w:ind w:right="175"/>
              <w:jc w:val="both"/>
              <w:rPr>
                <w:rFonts w:ascii="Times New Roman" w:hAnsi="Times New Roman" w:cs="Times New Roman"/>
                <w:sz w:val="22"/>
                <w:szCs w:val="22"/>
              </w:rPr>
            </w:pPr>
            <w:r w:rsidRPr="000A6D92">
              <w:rPr>
                <w:rFonts w:ascii="Times New Roman" w:hAnsi="Times New Roman" w:cs="Times New Roman"/>
                <w:b/>
                <w:bCs/>
              </w:rPr>
              <w:t>Согласно ч. 9.2. ст. 156 Жилищного кодекса РФ ежемесячно начисляется плата за коммунальные ресурсы в целях содержания общего имущества в многоквартирном доме, в соответствии с нормативами и тарифами, утвержденными Государственным комитетом РБ по тарифам.</w:t>
            </w:r>
          </w:p>
          <w:p w:rsidR="00591D14" w:rsidRDefault="00591D14" w:rsidP="00964A2B">
            <w:pPr>
              <w:jc w:val="right"/>
              <w:rPr>
                <w:rFonts w:ascii="Times New Roman" w:hAnsi="Times New Roman" w:cs="Times New Roman"/>
                <w:sz w:val="22"/>
                <w:szCs w:val="22"/>
              </w:rPr>
            </w:pPr>
          </w:p>
          <w:p w:rsidR="00591D14" w:rsidRDefault="00591D14" w:rsidP="00964A2B">
            <w:pPr>
              <w:jc w:val="right"/>
              <w:rPr>
                <w:rFonts w:ascii="Times New Roman" w:hAnsi="Times New Roman" w:cs="Times New Roman"/>
                <w:sz w:val="22"/>
                <w:szCs w:val="22"/>
              </w:rPr>
            </w:pPr>
          </w:p>
          <w:tbl>
            <w:tblPr>
              <w:tblpPr w:leftFromText="180" w:rightFromText="180" w:vertAnchor="text" w:horzAnchor="margin" w:tblpY="-131"/>
              <w:tblW w:w="10065" w:type="dxa"/>
              <w:tblLayout w:type="fixed"/>
              <w:tblCellMar>
                <w:left w:w="0" w:type="dxa"/>
                <w:right w:w="0" w:type="dxa"/>
              </w:tblCellMar>
              <w:tblLook w:val="0000"/>
            </w:tblPr>
            <w:tblGrid>
              <w:gridCol w:w="10065"/>
            </w:tblGrid>
            <w:tr w:rsidR="00591D14" w:rsidRPr="0005006E">
              <w:trPr>
                <w:trHeight w:val="1123"/>
              </w:trPr>
              <w:tc>
                <w:tcPr>
                  <w:tcW w:w="10065" w:type="dxa"/>
                  <w:tcBorders>
                    <w:top w:val="nil"/>
                    <w:left w:val="nil"/>
                    <w:right w:val="nil"/>
                  </w:tcBorders>
                  <w:noWrap/>
                  <w:tcMar>
                    <w:top w:w="15" w:type="dxa"/>
                    <w:left w:w="15" w:type="dxa"/>
                    <w:bottom w:w="0" w:type="dxa"/>
                    <w:right w:w="15" w:type="dxa"/>
                  </w:tcMar>
                  <w:vAlign w:val="bottom"/>
                </w:tcPr>
                <w:p w:rsidR="00591D14" w:rsidRDefault="00591D14" w:rsidP="007A1656">
                  <w:pPr>
                    <w:tabs>
                      <w:tab w:val="left" w:pos="10260"/>
                    </w:tabs>
                    <w:ind w:right="510"/>
                    <w:rPr>
                      <w:rFonts w:ascii="Times New Roman" w:hAnsi="Times New Roman" w:cs="Times New Roman"/>
                      <w:b/>
                      <w:bCs/>
                      <w:sz w:val="26"/>
                      <w:szCs w:val="26"/>
                    </w:rPr>
                  </w:pPr>
                  <w:r>
                    <w:rPr>
                      <w:rFonts w:ascii="Times New Roman" w:hAnsi="Times New Roman" w:cs="Times New Roman"/>
                      <w:b/>
                      <w:bCs/>
                      <w:sz w:val="26"/>
                      <w:szCs w:val="26"/>
                    </w:rPr>
                    <w:t>Лот № 16</w:t>
                  </w:r>
                </w:p>
                <w:p w:rsidR="00591D14" w:rsidRPr="0005006E" w:rsidRDefault="00591D14" w:rsidP="007A1656">
                  <w:pPr>
                    <w:tabs>
                      <w:tab w:val="left" w:pos="10260"/>
                    </w:tabs>
                    <w:ind w:right="510" w:hanging="284"/>
                    <w:jc w:val="center"/>
                    <w:rPr>
                      <w:rFonts w:ascii="Times New Roman" w:hAnsi="Times New Roman" w:cs="Times New Roman"/>
                      <w:b/>
                      <w:bCs/>
                      <w:sz w:val="26"/>
                      <w:szCs w:val="26"/>
                    </w:rPr>
                  </w:pPr>
                  <w:r w:rsidRPr="0005006E">
                    <w:rPr>
                      <w:rFonts w:ascii="Times New Roman" w:hAnsi="Times New Roman" w:cs="Times New Roman"/>
                      <w:b/>
                      <w:bCs/>
                      <w:sz w:val="26"/>
                      <w:szCs w:val="26"/>
                    </w:rPr>
                    <w:t>ПЕРЕЧЕНЬ</w:t>
                  </w:r>
                </w:p>
                <w:p w:rsidR="00591D14" w:rsidRPr="0005006E" w:rsidRDefault="00591D14" w:rsidP="007A1656">
                  <w:pPr>
                    <w:jc w:val="center"/>
                    <w:rPr>
                      <w:rFonts w:ascii="Times New Roman" w:hAnsi="Times New Roman" w:cs="Times New Roman"/>
                      <w:b/>
                      <w:bCs/>
                      <w:sz w:val="26"/>
                      <w:szCs w:val="26"/>
                    </w:rPr>
                  </w:pPr>
                  <w:r w:rsidRPr="0005006E">
                    <w:rPr>
                      <w:rFonts w:ascii="Times New Roman" w:hAnsi="Times New Roman" w:cs="Times New Roman"/>
                      <w:b/>
                      <w:bCs/>
                      <w:sz w:val="26"/>
                      <w:szCs w:val="26"/>
                    </w:rPr>
                    <w:t>обязательных работ и услуг по содержанию и ремонту общего имущества</w:t>
                  </w:r>
                </w:p>
                <w:p w:rsidR="00591D14" w:rsidRDefault="00591D14" w:rsidP="007A1656">
                  <w:pPr>
                    <w:autoSpaceDE w:val="0"/>
                    <w:jc w:val="center"/>
                    <w:rPr>
                      <w:rFonts w:ascii="Times New Roman" w:hAnsi="Times New Roman" w:cs="Times New Roman"/>
                      <w:b/>
                      <w:bCs/>
                      <w:sz w:val="26"/>
                      <w:szCs w:val="26"/>
                    </w:rPr>
                  </w:pPr>
                  <w:r w:rsidRPr="0005006E">
                    <w:rPr>
                      <w:rFonts w:ascii="Times New Roman" w:hAnsi="Times New Roman" w:cs="Times New Roman"/>
                      <w:b/>
                      <w:bCs/>
                      <w:sz w:val="26"/>
                      <w:szCs w:val="26"/>
                    </w:rPr>
                    <w:t xml:space="preserve">собственников помещений в многоквартирном доме по адресу: </w:t>
                  </w:r>
                </w:p>
                <w:p w:rsidR="00591D14" w:rsidRPr="0005006E" w:rsidRDefault="00591D14" w:rsidP="007A1656">
                  <w:pPr>
                    <w:jc w:val="center"/>
                    <w:rPr>
                      <w:rFonts w:ascii="Times New Roman" w:hAnsi="Times New Roman" w:cs="Times New Roman"/>
                      <w:b/>
                      <w:bCs/>
                    </w:rPr>
                  </w:pPr>
                  <w:r w:rsidRPr="00A80D93">
                    <w:rPr>
                      <w:rFonts w:ascii="Times New Roman" w:hAnsi="Times New Roman" w:cs="Times New Roman"/>
                      <w:b/>
                      <w:bCs/>
                      <w:sz w:val="26"/>
                      <w:szCs w:val="26"/>
                      <w:u w:val="single"/>
                    </w:rPr>
                    <w:t xml:space="preserve">ул. </w:t>
                  </w:r>
                  <w:r>
                    <w:rPr>
                      <w:rFonts w:ascii="Times New Roman" w:hAnsi="Times New Roman" w:cs="Times New Roman"/>
                      <w:b/>
                      <w:bCs/>
                      <w:sz w:val="26"/>
                      <w:szCs w:val="26"/>
                      <w:u w:val="single"/>
                    </w:rPr>
                    <w:t>Первомайская</w:t>
                  </w:r>
                  <w:r w:rsidRPr="00A80D93">
                    <w:rPr>
                      <w:rFonts w:ascii="Times New Roman" w:hAnsi="Times New Roman" w:cs="Times New Roman"/>
                      <w:b/>
                      <w:bCs/>
                      <w:sz w:val="26"/>
                      <w:szCs w:val="26"/>
                      <w:u w:val="single"/>
                    </w:rPr>
                    <w:t xml:space="preserve">, дом № </w:t>
                  </w:r>
                  <w:r>
                    <w:rPr>
                      <w:rFonts w:ascii="Times New Roman" w:hAnsi="Times New Roman" w:cs="Times New Roman"/>
                      <w:b/>
                      <w:bCs/>
                      <w:sz w:val="26"/>
                      <w:szCs w:val="26"/>
                      <w:u w:val="single"/>
                    </w:rPr>
                    <w:t>114</w:t>
                  </w:r>
                  <w:r w:rsidRPr="00A80D93">
                    <w:rPr>
                      <w:rFonts w:ascii="Times New Roman" w:hAnsi="Times New Roman" w:cs="Times New Roman"/>
                      <w:b/>
                      <w:bCs/>
                      <w:sz w:val="26"/>
                      <w:szCs w:val="26"/>
                      <w:u w:val="single"/>
                    </w:rPr>
                    <w:t xml:space="preserve">, г. Дюртюли Республики Башкортостан </w:t>
                  </w:r>
                </w:p>
              </w:tc>
            </w:tr>
          </w:tbl>
          <w:tbl>
            <w:tblPr>
              <w:tblW w:w="9776" w:type="dxa"/>
              <w:tblInd w:w="3" w:type="dxa"/>
              <w:tblLayout w:type="fixed"/>
              <w:tblLook w:val="0000"/>
            </w:tblPr>
            <w:tblGrid>
              <w:gridCol w:w="3828"/>
              <w:gridCol w:w="2693"/>
              <w:gridCol w:w="1838"/>
              <w:gridCol w:w="1417"/>
            </w:tblGrid>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7A1656">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Наименование</w:t>
                  </w:r>
                </w:p>
              </w:tc>
              <w:tc>
                <w:tcPr>
                  <w:tcW w:w="2693" w:type="dxa"/>
                  <w:tcBorders>
                    <w:top w:val="single" w:sz="4" w:space="0" w:color="000000"/>
                    <w:left w:val="single" w:sz="4" w:space="0" w:color="000000"/>
                    <w:bottom w:val="single" w:sz="4" w:space="0" w:color="000000"/>
                  </w:tcBorders>
                </w:tcPr>
                <w:p w:rsidR="00591D14" w:rsidRPr="003151B8" w:rsidRDefault="00591D14" w:rsidP="007A1656">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Периодичность</w:t>
                  </w:r>
                </w:p>
              </w:tc>
              <w:tc>
                <w:tcPr>
                  <w:tcW w:w="1838" w:type="dxa"/>
                  <w:tcBorders>
                    <w:top w:val="single" w:sz="4" w:space="0" w:color="000000"/>
                    <w:left w:val="single" w:sz="4" w:space="0" w:color="000000"/>
                    <w:bottom w:val="single" w:sz="4" w:space="0" w:color="000000"/>
                  </w:tcBorders>
                </w:tcPr>
                <w:p w:rsidR="00591D14" w:rsidRPr="003151B8" w:rsidRDefault="00591D14" w:rsidP="007A1656">
                  <w:pPr>
                    <w:tabs>
                      <w:tab w:val="left" w:pos="580"/>
                    </w:tabs>
                    <w:jc w:val="center"/>
                    <w:rPr>
                      <w:rFonts w:ascii="Times New Roman" w:hAnsi="Times New Roman" w:cs="Times New Roman"/>
                      <w:sz w:val="23"/>
                      <w:szCs w:val="23"/>
                    </w:rPr>
                  </w:pPr>
                  <w:r>
                    <w:rPr>
                      <w:rFonts w:ascii="Times New Roman" w:hAnsi="Times New Roman" w:cs="Times New Roman"/>
                      <w:sz w:val="23"/>
                      <w:szCs w:val="23"/>
                    </w:rPr>
                    <w:t>Годовая</w:t>
                  </w:r>
                  <w:r w:rsidRPr="003151B8">
                    <w:rPr>
                      <w:rFonts w:ascii="Times New Roman" w:hAnsi="Times New Roman" w:cs="Times New Roman"/>
                      <w:sz w:val="23"/>
                      <w:szCs w:val="23"/>
                    </w:rPr>
                    <w:t xml:space="preserve"> плата (рублей)</w:t>
                  </w:r>
                </w:p>
              </w:tc>
              <w:tc>
                <w:tcPr>
                  <w:tcW w:w="1417" w:type="dxa"/>
                  <w:tcBorders>
                    <w:top w:val="single" w:sz="4" w:space="0" w:color="000000"/>
                    <w:left w:val="single" w:sz="4" w:space="0" w:color="000000"/>
                    <w:bottom w:val="single" w:sz="4" w:space="0" w:color="000000"/>
                    <w:right w:val="single" w:sz="4" w:space="0" w:color="000000"/>
                  </w:tcBorders>
                </w:tcPr>
                <w:p w:rsidR="00591D14" w:rsidRPr="003151B8" w:rsidRDefault="00591D14" w:rsidP="007A1656">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Стоимость на 1 кв. м общей площади (рублей в месяц)</w:t>
                  </w:r>
                </w:p>
              </w:tc>
            </w:tr>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7A1656">
                  <w:pPr>
                    <w:tabs>
                      <w:tab w:val="left" w:pos="580"/>
                    </w:tabs>
                    <w:rPr>
                      <w:rFonts w:ascii="Times New Roman" w:hAnsi="Times New Roman" w:cs="Times New Roman"/>
                      <w:sz w:val="23"/>
                      <w:szCs w:val="23"/>
                    </w:rPr>
                  </w:pPr>
                  <w:r w:rsidRPr="003151B8">
                    <w:rPr>
                      <w:rFonts w:ascii="Times New Roman" w:hAnsi="Times New Roman" w:cs="Times New Roman"/>
                      <w:sz w:val="23"/>
                      <w:szCs w:val="23"/>
                    </w:rPr>
                    <w:t>1.Работы,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несущих конструкций (перегородок, внутренней отделки, полов) многоквапртирного дома;</w:t>
                  </w:r>
                </w:p>
                <w:p w:rsidR="00591D14" w:rsidRPr="003151B8" w:rsidRDefault="00591D14" w:rsidP="007A1656">
                  <w:pPr>
                    <w:tabs>
                      <w:tab w:val="left" w:pos="580"/>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000000"/>
                  </w:tcBorders>
                </w:tcPr>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 xml:space="preserve">проверка </w:t>
                  </w: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 </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000000"/>
                    <w:left w:val="single" w:sz="4" w:space="0" w:color="000000"/>
                    <w:bottom w:val="single" w:sz="4" w:space="0" w:color="000000"/>
                  </w:tcBorders>
                </w:tcPr>
                <w:p w:rsidR="00591D14" w:rsidRPr="008C7638" w:rsidRDefault="00591D14">
                  <w:pPr>
                    <w:jc w:val="center"/>
                    <w:rPr>
                      <w:rFonts w:ascii="Times New Roman" w:hAnsi="Times New Roman" w:cs="Times New Roman"/>
                      <w:b/>
                      <w:bCs/>
                      <w:color w:val="000000"/>
                      <w:sz w:val="23"/>
                      <w:szCs w:val="23"/>
                    </w:rPr>
                  </w:pPr>
                  <w:r w:rsidRPr="008C7638">
                    <w:rPr>
                      <w:rFonts w:ascii="Times New Roman" w:hAnsi="Times New Roman" w:cs="Times New Roman"/>
                      <w:b/>
                      <w:bCs/>
                      <w:color w:val="000000"/>
                      <w:sz w:val="23"/>
                      <w:szCs w:val="23"/>
                    </w:rPr>
                    <w:t>4090,28</w:t>
                  </w:r>
                </w:p>
              </w:tc>
              <w:tc>
                <w:tcPr>
                  <w:tcW w:w="1417" w:type="dxa"/>
                  <w:tcBorders>
                    <w:top w:val="single" w:sz="4" w:space="0" w:color="000000"/>
                    <w:left w:val="single" w:sz="4" w:space="0" w:color="000000"/>
                    <w:bottom w:val="single" w:sz="4" w:space="0" w:color="000000"/>
                    <w:right w:val="single" w:sz="4" w:space="0" w:color="000000"/>
                  </w:tcBorders>
                </w:tcPr>
                <w:p w:rsidR="00591D14" w:rsidRPr="008C7638" w:rsidRDefault="00591D14">
                  <w:pPr>
                    <w:jc w:val="center"/>
                    <w:rPr>
                      <w:rFonts w:ascii="Times New Roman" w:hAnsi="Times New Roman" w:cs="Times New Roman"/>
                      <w:b/>
                      <w:bCs/>
                      <w:color w:val="000000"/>
                      <w:sz w:val="23"/>
                      <w:szCs w:val="23"/>
                    </w:rPr>
                  </w:pPr>
                  <w:r w:rsidRPr="008C7638">
                    <w:rPr>
                      <w:rFonts w:ascii="Times New Roman" w:hAnsi="Times New Roman" w:cs="Times New Roman"/>
                      <w:b/>
                      <w:bCs/>
                      <w:color w:val="000000"/>
                      <w:sz w:val="23"/>
                      <w:szCs w:val="23"/>
                    </w:rPr>
                    <w:t>0,99</w:t>
                  </w:r>
                </w:p>
              </w:tc>
            </w:tr>
            <w:tr w:rsidR="00591D14" w:rsidRPr="003151B8">
              <w:trPr>
                <w:trHeight w:val="416"/>
              </w:trPr>
              <w:tc>
                <w:tcPr>
                  <w:tcW w:w="3828" w:type="dxa"/>
                  <w:tcBorders>
                    <w:top w:val="single" w:sz="4" w:space="0" w:color="000000"/>
                    <w:left w:val="single" w:sz="4" w:space="0" w:color="000000"/>
                    <w:bottom w:val="single" w:sz="4" w:space="0" w:color="auto"/>
                  </w:tcBorders>
                </w:tcPr>
                <w:p w:rsidR="00591D14" w:rsidRPr="003151B8" w:rsidRDefault="00591D14" w:rsidP="007A1656">
                  <w:pPr>
                    <w:tabs>
                      <w:tab w:val="left" w:pos="1335"/>
                    </w:tabs>
                    <w:rPr>
                      <w:rFonts w:ascii="Times New Roman" w:hAnsi="Times New Roman" w:cs="Times New Roman"/>
                      <w:sz w:val="23"/>
                      <w:szCs w:val="23"/>
                    </w:rPr>
                  </w:pPr>
                  <w:r w:rsidRPr="003151B8">
                    <w:rPr>
                      <w:rFonts w:ascii="Times New Roman" w:hAnsi="Times New Roman" w:cs="Times New Roman"/>
                      <w:sz w:val="23"/>
                      <w:szCs w:val="23"/>
                    </w:rPr>
                    <w:t>2.Работы,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p w:rsidR="00591D14" w:rsidRPr="003151B8" w:rsidRDefault="00591D14" w:rsidP="007A1656">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при выявлении устранение выявленных нарушений </w:t>
                  </w:r>
                </w:p>
              </w:tc>
              <w:tc>
                <w:tcPr>
                  <w:tcW w:w="2693" w:type="dxa"/>
                  <w:tcBorders>
                    <w:top w:val="single" w:sz="4" w:space="0" w:color="000000"/>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p>
              </w:tc>
              <w:tc>
                <w:tcPr>
                  <w:tcW w:w="1838" w:type="dxa"/>
                  <w:tcBorders>
                    <w:top w:val="single" w:sz="4" w:space="0" w:color="000000"/>
                    <w:left w:val="single" w:sz="4" w:space="0" w:color="000000"/>
                    <w:bottom w:val="single" w:sz="4" w:space="0" w:color="auto"/>
                  </w:tcBorders>
                </w:tcPr>
                <w:p w:rsidR="00591D14" w:rsidRPr="008C7638" w:rsidRDefault="00591D14">
                  <w:pPr>
                    <w:jc w:val="center"/>
                    <w:rPr>
                      <w:rFonts w:ascii="Times New Roman" w:hAnsi="Times New Roman" w:cs="Times New Roman"/>
                      <w:b/>
                      <w:bCs/>
                      <w:color w:val="000000"/>
                      <w:sz w:val="23"/>
                      <w:szCs w:val="23"/>
                    </w:rPr>
                  </w:pPr>
                  <w:r w:rsidRPr="008C7638">
                    <w:rPr>
                      <w:rFonts w:ascii="Times New Roman" w:hAnsi="Times New Roman" w:cs="Times New Roman"/>
                      <w:b/>
                      <w:bCs/>
                      <w:color w:val="000000"/>
                      <w:sz w:val="23"/>
                      <w:szCs w:val="23"/>
                    </w:rPr>
                    <w:t>32350,43</w:t>
                  </w:r>
                </w:p>
              </w:tc>
              <w:tc>
                <w:tcPr>
                  <w:tcW w:w="1417" w:type="dxa"/>
                  <w:tcBorders>
                    <w:top w:val="single" w:sz="4" w:space="0" w:color="000000"/>
                    <w:left w:val="single" w:sz="4" w:space="0" w:color="000000"/>
                    <w:bottom w:val="single" w:sz="4" w:space="0" w:color="auto"/>
                    <w:right w:val="single" w:sz="4" w:space="0" w:color="000000"/>
                  </w:tcBorders>
                </w:tcPr>
                <w:p w:rsidR="00591D14" w:rsidRPr="008C7638" w:rsidRDefault="00591D14">
                  <w:pPr>
                    <w:jc w:val="center"/>
                    <w:rPr>
                      <w:rFonts w:ascii="Times New Roman" w:hAnsi="Times New Roman" w:cs="Times New Roman"/>
                      <w:b/>
                      <w:bCs/>
                      <w:color w:val="000000"/>
                      <w:sz w:val="23"/>
                      <w:szCs w:val="23"/>
                    </w:rPr>
                  </w:pPr>
                  <w:r w:rsidRPr="008C7638">
                    <w:rPr>
                      <w:rFonts w:ascii="Times New Roman" w:hAnsi="Times New Roman" w:cs="Times New Roman"/>
                      <w:b/>
                      <w:bCs/>
                      <w:color w:val="000000"/>
                      <w:sz w:val="23"/>
                      <w:szCs w:val="23"/>
                    </w:rPr>
                    <w:t>7,83</w:t>
                  </w:r>
                </w:p>
              </w:tc>
            </w:tr>
            <w:tr w:rsidR="00591D14" w:rsidRPr="003151B8">
              <w:trPr>
                <w:trHeight w:val="225"/>
              </w:trPr>
              <w:tc>
                <w:tcPr>
                  <w:tcW w:w="3828" w:type="dxa"/>
                  <w:tcBorders>
                    <w:top w:val="single" w:sz="4" w:space="0" w:color="auto"/>
                    <w:left w:val="single" w:sz="4" w:space="0" w:color="000000"/>
                    <w:bottom w:val="single" w:sz="4" w:space="0" w:color="auto"/>
                  </w:tcBorders>
                </w:tcPr>
                <w:p w:rsidR="00591D14" w:rsidRPr="003151B8" w:rsidRDefault="00591D14" w:rsidP="007A1656">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8C7638" w:rsidRDefault="00591D14">
                  <w:pPr>
                    <w:jc w:val="center"/>
                    <w:rPr>
                      <w:rFonts w:ascii="Times New Roman" w:hAnsi="Times New Roman" w:cs="Times New Roman"/>
                      <w:b/>
                      <w:bCs/>
                      <w:color w:val="000000"/>
                      <w:sz w:val="23"/>
                      <w:szCs w:val="23"/>
                    </w:rPr>
                  </w:pPr>
                </w:p>
              </w:tc>
              <w:tc>
                <w:tcPr>
                  <w:tcW w:w="1417" w:type="dxa"/>
                  <w:tcBorders>
                    <w:top w:val="single" w:sz="4" w:space="0" w:color="auto"/>
                    <w:left w:val="single" w:sz="4" w:space="0" w:color="000000"/>
                    <w:bottom w:val="single" w:sz="4" w:space="0" w:color="auto"/>
                    <w:right w:val="single" w:sz="4" w:space="0" w:color="000000"/>
                  </w:tcBorders>
                </w:tcPr>
                <w:p w:rsidR="00591D14" w:rsidRPr="008C7638" w:rsidRDefault="00591D14">
                  <w:pPr>
                    <w:jc w:val="center"/>
                    <w:rPr>
                      <w:rFonts w:ascii="Times New Roman" w:hAnsi="Times New Roman" w:cs="Times New Roman"/>
                      <w:b/>
                      <w:bCs/>
                      <w:color w:val="000000"/>
                      <w:sz w:val="23"/>
                      <w:szCs w:val="23"/>
                    </w:rPr>
                  </w:pPr>
                </w:p>
              </w:tc>
            </w:tr>
            <w:tr w:rsidR="00591D14" w:rsidRPr="003151B8">
              <w:trPr>
                <w:trHeight w:val="4426"/>
              </w:trPr>
              <w:tc>
                <w:tcPr>
                  <w:tcW w:w="3828" w:type="dxa"/>
                  <w:tcBorders>
                    <w:top w:val="single" w:sz="4" w:space="0" w:color="auto"/>
                    <w:left w:val="single" w:sz="4" w:space="0" w:color="000000"/>
                  </w:tcBorders>
                </w:tcPr>
                <w:p w:rsidR="00591D14" w:rsidRPr="003151B8" w:rsidRDefault="00591D14" w:rsidP="007A1656">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работы, выполняемые в целях </w:t>
                  </w:r>
                </w:p>
                <w:p w:rsidR="00591D14" w:rsidRPr="003151B8" w:rsidRDefault="00591D14" w:rsidP="007A1656">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надлежащего содержания систем вентиляции и дымоудаления; </w:t>
                  </w:r>
                </w:p>
                <w:p w:rsidR="00591D14" w:rsidRPr="003151B8" w:rsidRDefault="00591D14" w:rsidP="007A1656">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tcBorders>
                </w:tcPr>
                <w:p w:rsidR="00591D14" w:rsidRPr="00253FCB"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 xml:space="preserve">Проверка состояния </w:t>
                  </w:r>
                </w:p>
                <w:p w:rsidR="00591D14" w:rsidRPr="00253FCB"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дымовых и вентиляционных каналов и при обходимости их очистка</w:t>
                  </w:r>
                  <w:r>
                    <w:rPr>
                      <w:rFonts w:ascii="Times New Roman" w:hAnsi="Times New Roman" w:cs="Times New Roman"/>
                      <w:sz w:val="23"/>
                      <w:szCs w:val="23"/>
                    </w:rPr>
                    <w:t>,</w:t>
                  </w:r>
                  <w:r w:rsidRPr="00253FCB">
                    <w:rPr>
                      <w:rFonts w:ascii="Times New Roman" w:hAnsi="Times New Roman" w:cs="Times New Roman"/>
                      <w:sz w:val="23"/>
                      <w:szCs w:val="23"/>
                    </w:rPr>
                    <w:t xml:space="preserve"> </w:t>
                  </w:r>
                </w:p>
                <w:p w:rsidR="00591D14" w:rsidRPr="003151B8" w:rsidRDefault="00591D14" w:rsidP="00FB32D6">
                  <w:pPr>
                    <w:tabs>
                      <w:tab w:val="left" w:pos="580"/>
                    </w:tabs>
                    <w:rPr>
                      <w:rFonts w:ascii="Times New Roman" w:hAnsi="Times New Roman" w:cs="Times New Roman"/>
                      <w:sz w:val="23"/>
                      <w:szCs w:val="23"/>
                    </w:rPr>
                  </w:pPr>
                  <w:r w:rsidRPr="00253FCB">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2974,75</w:t>
                  </w:r>
                </w:p>
              </w:tc>
              <w:tc>
                <w:tcPr>
                  <w:tcW w:w="1417" w:type="dxa"/>
                  <w:tcBorders>
                    <w:top w:val="single" w:sz="4" w:space="0" w:color="auto"/>
                    <w:left w:val="single" w:sz="4" w:space="0" w:color="000000"/>
                    <w:right w:val="single" w:sz="4" w:space="0" w:color="000000"/>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0,72</w:t>
                  </w:r>
                </w:p>
              </w:tc>
            </w:tr>
            <w:tr w:rsidR="00591D14" w:rsidRPr="003151B8">
              <w:trPr>
                <w:trHeight w:val="828"/>
              </w:trPr>
              <w:tc>
                <w:tcPr>
                  <w:tcW w:w="3828" w:type="dxa"/>
                  <w:tcBorders>
                    <w:top w:val="single" w:sz="4" w:space="0" w:color="auto"/>
                    <w:left w:val="single" w:sz="4" w:space="0" w:color="000000"/>
                    <w:bottom w:val="single" w:sz="4" w:space="0" w:color="auto"/>
                  </w:tcBorders>
                </w:tcPr>
                <w:p w:rsidR="00591D14" w:rsidRPr="003151B8" w:rsidRDefault="00591D14" w:rsidP="007A1656">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общие работы, выполняемые для надлежащего содержания систем теплоснабжения</w:t>
                  </w:r>
                  <w:r>
                    <w:rPr>
                      <w:rFonts w:ascii="Times New Roman" w:hAnsi="Times New Roman" w:cs="Times New Roman"/>
                      <w:sz w:val="23"/>
                      <w:szCs w:val="23"/>
                    </w:rPr>
                    <w:t>, водоснабжения и водоотведения</w:t>
                  </w:r>
                  <w:r w:rsidRPr="003151B8">
                    <w:rPr>
                      <w:rFonts w:ascii="Times New Roman" w:hAnsi="Times New Roman" w:cs="Times New Roman"/>
                      <w:sz w:val="23"/>
                      <w:szCs w:val="23"/>
                    </w:rPr>
                    <w:t>;</w:t>
                  </w:r>
                </w:p>
                <w:p w:rsidR="00591D14" w:rsidRPr="003151B8" w:rsidRDefault="00591D14" w:rsidP="007A1656">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FB32D6">
                  <w:pPr>
                    <w:tabs>
                      <w:tab w:val="left" w:pos="580"/>
                    </w:tabs>
                    <w:rPr>
                      <w:rFonts w:ascii="Times New Roman" w:hAnsi="Times New Roman" w:cs="Times New Roman"/>
                      <w:sz w:val="23"/>
                      <w:szCs w:val="23"/>
                    </w:rPr>
                  </w:pP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auto"/>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24954,86</w:t>
                  </w:r>
                </w:p>
              </w:tc>
              <w:tc>
                <w:tcPr>
                  <w:tcW w:w="1417" w:type="dxa"/>
                  <w:tcBorders>
                    <w:top w:val="single" w:sz="4" w:space="0" w:color="auto"/>
                    <w:left w:val="single" w:sz="4" w:space="0" w:color="000000"/>
                    <w:bottom w:val="single" w:sz="4" w:space="0" w:color="auto"/>
                    <w:right w:val="single" w:sz="4" w:space="0" w:color="000000"/>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6,04</w:t>
                  </w:r>
                </w:p>
              </w:tc>
            </w:tr>
            <w:tr w:rsidR="00591D14" w:rsidRPr="003151B8">
              <w:trPr>
                <w:trHeight w:val="1365"/>
              </w:trPr>
              <w:tc>
                <w:tcPr>
                  <w:tcW w:w="3828" w:type="dxa"/>
                  <w:tcBorders>
                    <w:top w:val="single" w:sz="4" w:space="0" w:color="auto"/>
                    <w:left w:val="single" w:sz="4" w:space="0" w:color="000000"/>
                    <w:bottom w:val="single" w:sz="4" w:space="0" w:color="000000"/>
                  </w:tcBorders>
                </w:tcPr>
                <w:p w:rsidR="00591D14" w:rsidRPr="003151B8" w:rsidRDefault="00591D14" w:rsidP="007A1656">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выполняемые в целях надлежащего содержания электрооборудования, радио- и телекоммуникационного оборудования;</w:t>
                  </w:r>
                </w:p>
                <w:p w:rsidR="00591D14" w:rsidRPr="003151B8" w:rsidRDefault="00591D14" w:rsidP="007A1656">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FB32D6">
                  <w:pPr>
                    <w:tabs>
                      <w:tab w:val="left" w:pos="580"/>
                    </w:tabs>
                    <w:rPr>
                      <w:rFonts w:ascii="Times New Roman" w:hAnsi="Times New Roman" w:cs="Times New Roman"/>
                      <w:sz w:val="23"/>
                      <w:szCs w:val="23"/>
                    </w:rPr>
                  </w:pPr>
                  <w:r>
                    <w:rPr>
                      <w:rFonts w:ascii="Times New Roman" w:hAnsi="Times New Roman" w:cs="Times New Roman"/>
                      <w:sz w:val="23"/>
                      <w:szCs w:val="23"/>
                    </w:rPr>
                    <w:t>1 раз в год</w:t>
                  </w:r>
                  <w:r w:rsidRPr="003151B8">
                    <w:rPr>
                      <w:rFonts w:ascii="Times New Roman" w:hAnsi="Times New Roman" w:cs="Times New Roman"/>
                      <w:sz w:val="23"/>
                      <w:szCs w:val="23"/>
                    </w:rPr>
                    <w:t>;</w:t>
                  </w:r>
                </w:p>
                <w:p w:rsidR="00591D14" w:rsidRPr="003151B8" w:rsidRDefault="00591D14" w:rsidP="00FB32D6">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838" w:type="dxa"/>
                  <w:tcBorders>
                    <w:top w:val="single" w:sz="4" w:space="0" w:color="auto"/>
                    <w:left w:val="single" w:sz="4" w:space="0" w:color="000000"/>
                    <w:bottom w:val="single" w:sz="4" w:space="0" w:color="000000"/>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4420,81</w:t>
                  </w:r>
                </w:p>
              </w:tc>
              <w:tc>
                <w:tcPr>
                  <w:tcW w:w="1417" w:type="dxa"/>
                  <w:tcBorders>
                    <w:top w:val="single" w:sz="4" w:space="0" w:color="auto"/>
                    <w:left w:val="single" w:sz="4" w:space="0" w:color="000000"/>
                    <w:bottom w:val="single" w:sz="4" w:space="0" w:color="000000"/>
                    <w:right w:val="single" w:sz="4" w:space="0" w:color="000000"/>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1,07</w:t>
                  </w:r>
                </w:p>
              </w:tc>
            </w:tr>
            <w:tr w:rsidR="00591D14" w:rsidRPr="003151B8">
              <w:trPr>
                <w:trHeight w:val="810"/>
              </w:trPr>
              <w:tc>
                <w:tcPr>
                  <w:tcW w:w="3828" w:type="dxa"/>
                  <w:tcBorders>
                    <w:top w:val="single" w:sz="4" w:space="0" w:color="000000"/>
                    <w:left w:val="single" w:sz="4" w:space="0" w:color="000000"/>
                    <w:bottom w:val="single" w:sz="4" w:space="0" w:color="auto"/>
                  </w:tcBorders>
                </w:tcPr>
                <w:p w:rsidR="00591D14" w:rsidRPr="003151B8" w:rsidRDefault="00591D14" w:rsidP="007A1656">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3. Работы и услуги по содержанию иного общего имущества в многоквартирном доме, </w:t>
                  </w:r>
                </w:p>
                <w:p w:rsidR="00591D14" w:rsidRPr="003151B8" w:rsidRDefault="00591D14" w:rsidP="007A1656">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auto"/>
                  </w:tcBorders>
                </w:tcPr>
                <w:p w:rsidR="00591D14" w:rsidRPr="003151B8" w:rsidRDefault="00591D14" w:rsidP="00FB32D6">
                  <w:pPr>
                    <w:rPr>
                      <w:sz w:val="23"/>
                      <w:szCs w:val="23"/>
                    </w:rPr>
                  </w:pPr>
                </w:p>
              </w:tc>
              <w:tc>
                <w:tcPr>
                  <w:tcW w:w="1838" w:type="dxa"/>
                  <w:tcBorders>
                    <w:top w:val="single" w:sz="4" w:space="0" w:color="000000"/>
                    <w:left w:val="single" w:sz="4" w:space="0" w:color="000000"/>
                    <w:bottom w:val="single" w:sz="4" w:space="0" w:color="auto"/>
                  </w:tcBorders>
                </w:tcPr>
                <w:p w:rsidR="00591D14" w:rsidRPr="008C7638" w:rsidRDefault="00591D14">
                  <w:pPr>
                    <w:jc w:val="center"/>
                    <w:rPr>
                      <w:rFonts w:ascii="Times New Roman" w:hAnsi="Times New Roman" w:cs="Times New Roman"/>
                      <w:b/>
                      <w:bCs/>
                      <w:color w:val="000000"/>
                      <w:sz w:val="23"/>
                      <w:szCs w:val="23"/>
                    </w:rPr>
                  </w:pPr>
                  <w:r w:rsidRPr="008C7638">
                    <w:rPr>
                      <w:rFonts w:ascii="Times New Roman" w:hAnsi="Times New Roman" w:cs="Times New Roman"/>
                      <w:b/>
                      <w:bCs/>
                      <w:color w:val="000000"/>
                      <w:sz w:val="23"/>
                      <w:szCs w:val="23"/>
                    </w:rPr>
                    <w:t>60610,57</w:t>
                  </w:r>
                </w:p>
              </w:tc>
              <w:tc>
                <w:tcPr>
                  <w:tcW w:w="1417" w:type="dxa"/>
                  <w:tcBorders>
                    <w:top w:val="single" w:sz="4" w:space="0" w:color="000000"/>
                    <w:left w:val="single" w:sz="4" w:space="0" w:color="000000"/>
                    <w:bottom w:val="single" w:sz="4" w:space="0" w:color="auto"/>
                    <w:right w:val="single" w:sz="4" w:space="0" w:color="000000"/>
                  </w:tcBorders>
                </w:tcPr>
                <w:p w:rsidR="00591D14" w:rsidRPr="008C7638" w:rsidRDefault="00591D14">
                  <w:pPr>
                    <w:jc w:val="center"/>
                    <w:rPr>
                      <w:rFonts w:ascii="Times New Roman" w:hAnsi="Times New Roman" w:cs="Times New Roman"/>
                      <w:b/>
                      <w:bCs/>
                      <w:color w:val="000000"/>
                      <w:sz w:val="23"/>
                      <w:szCs w:val="23"/>
                    </w:rPr>
                  </w:pPr>
                  <w:r w:rsidRPr="008C7638">
                    <w:rPr>
                      <w:rFonts w:ascii="Times New Roman" w:hAnsi="Times New Roman" w:cs="Times New Roman"/>
                      <w:b/>
                      <w:bCs/>
                      <w:color w:val="000000"/>
                      <w:sz w:val="23"/>
                      <w:szCs w:val="23"/>
                    </w:rPr>
                    <w:t>14,67</w:t>
                  </w:r>
                </w:p>
              </w:tc>
            </w:tr>
            <w:tr w:rsidR="00591D14" w:rsidRPr="003151B8">
              <w:trPr>
                <w:trHeight w:val="249"/>
              </w:trPr>
              <w:tc>
                <w:tcPr>
                  <w:tcW w:w="3828" w:type="dxa"/>
                  <w:tcBorders>
                    <w:top w:val="single" w:sz="4" w:space="0" w:color="auto"/>
                    <w:left w:val="single" w:sz="4" w:space="0" w:color="000000"/>
                    <w:bottom w:val="single" w:sz="4" w:space="0" w:color="auto"/>
                  </w:tcBorders>
                </w:tcPr>
                <w:p w:rsidR="00591D14" w:rsidRPr="003151B8" w:rsidRDefault="00591D14" w:rsidP="007A1656">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FB32D6">
                  <w:pPr>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8C7638" w:rsidRDefault="00591D14">
                  <w:pPr>
                    <w:jc w:val="center"/>
                    <w:rPr>
                      <w:rFonts w:ascii="Times New Roman" w:hAnsi="Times New Roman" w:cs="Times New Roman"/>
                      <w:b/>
                      <w:bCs/>
                      <w:color w:val="000000"/>
                      <w:sz w:val="23"/>
                      <w:szCs w:val="23"/>
                    </w:rPr>
                  </w:pPr>
                </w:p>
              </w:tc>
              <w:tc>
                <w:tcPr>
                  <w:tcW w:w="1417" w:type="dxa"/>
                  <w:tcBorders>
                    <w:top w:val="single" w:sz="4" w:space="0" w:color="auto"/>
                    <w:left w:val="single" w:sz="4" w:space="0" w:color="000000"/>
                    <w:bottom w:val="single" w:sz="4" w:space="0" w:color="auto"/>
                    <w:right w:val="single" w:sz="4" w:space="0" w:color="000000"/>
                  </w:tcBorders>
                </w:tcPr>
                <w:p w:rsidR="00591D14" w:rsidRPr="008C7638" w:rsidRDefault="00591D14">
                  <w:pPr>
                    <w:jc w:val="center"/>
                    <w:rPr>
                      <w:rFonts w:ascii="Times New Roman" w:hAnsi="Times New Roman" w:cs="Times New Roman"/>
                      <w:b/>
                      <w:bCs/>
                      <w:color w:val="000000"/>
                      <w:sz w:val="23"/>
                      <w:szCs w:val="23"/>
                    </w:rPr>
                  </w:pP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7A1656">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по содержанию помещений, входящих в состав общего имущества в многоквартирном доме (дератизация и дезинсекция);</w:t>
                  </w:r>
                </w:p>
                <w:p w:rsidR="00591D14" w:rsidRPr="003151B8" w:rsidRDefault="00591D14" w:rsidP="007A1656">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r>
                    <w:rPr>
                      <w:rFonts w:ascii="Times New Roman" w:hAnsi="Times New Roman" w:cs="Times New Roman"/>
                      <w:sz w:val="23"/>
                      <w:szCs w:val="23"/>
                    </w:rPr>
                    <w:t>;</w:t>
                  </w:r>
                  <w:r w:rsidRPr="003151B8">
                    <w:rPr>
                      <w:rFonts w:ascii="Times New Roman" w:hAnsi="Times New Roman" w:cs="Times New Roman"/>
                      <w:sz w:val="23"/>
                      <w:szCs w:val="23"/>
                    </w:rPr>
                    <w:t xml:space="preserve"> </w:t>
                  </w:r>
                </w:p>
              </w:tc>
              <w:tc>
                <w:tcPr>
                  <w:tcW w:w="2693" w:type="dxa"/>
                  <w:tcBorders>
                    <w:top w:val="single" w:sz="4" w:space="0" w:color="auto"/>
                    <w:left w:val="single" w:sz="4" w:space="0" w:color="000000"/>
                  </w:tcBorders>
                </w:tcPr>
                <w:p w:rsidR="00591D14" w:rsidRPr="003151B8"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дезинсекция – 1 раз в месяц;</w:t>
                  </w:r>
                </w:p>
                <w:p w:rsidR="00591D14" w:rsidRPr="003151B8"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дератизация – 1 раз в месяц;</w:t>
                  </w:r>
                </w:p>
                <w:p w:rsidR="00591D14" w:rsidRDefault="00591D14" w:rsidP="00FB32D6">
                  <w:pPr>
                    <w:rPr>
                      <w:rFonts w:ascii="Times New Roman" w:hAnsi="Times New Roman" w:cs="Times New Roman"/>
                      <w:color w:val="000000"/>
                      <w:sz w:val="23"/>
                      <w:szCs w:val="23"/>
                    </w:rPr>
                  </w:pPr>
                  <w:r w:rsidRPr="003151B8">
                    <w:rPr>
                      <w:rFonts w:ascii="Times New Roman" w:hAnsi="Times New Roman" w:cs="Times New Roman"/>
                      <w:color w:val="000000"/>
                      <w:sz w:val="23"/>
                      <w:szCs w:val="23"/>
                    </w:rPr>
                    <w:t>устранение выявленных нарушений по факту выявления</w:t>
                  </w:r>
                </w:p>
                <w:p w:rsidR="00591D14" w:rsidRPr="003151B8" w:rsidRDefault="00591D14" w:rsidP="00FB32D6">
                  <w:pPr>
                    <w:rPr>
                      <w:rFonts w:ascii="Times New Roman" w:hAnsi="Times New Roman" w:cs="Times New Roman"/>
                      <w:color w:val="000000"/>
                      <w:sz w:val="23"/>
                      <w:szCs w:val="23"/>
                    </w:rPr>
                  </w:pPr>
                </w:p>
              </w:tc>
              <w:tc>
                <w:tcPr>
                  <w:tcW w:w="1838" w:type="dxa"/>
                  <w:tcBorders>
                    <w:top w:val="single" w:sz="4" w:space="0" w:color="auto"/>
                    <w:left w:val="single" w:sz="4" w:space="0" w:color="000000"/>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619,74</w:t>
                  </w:r>
                </w:p>
              </w:tc>
              <w:tc>
                <w:tcPr>
                  <w:tcW w:w="1417" w:type="dxa"/>
                  <w:tcBorders>
                    <w:top w:val="single" w:sz="4" w:space="0" w:color="auto"/>
                    <w:left w:val="single" w:sz="4" w:space="0" w:color="000000"/>
                    <w:right w:val="single" w:sz="4" w:space="0" w:color="000000"/>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0,15</w:t>
                  </w: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7A1656">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w:t>
                  </w:r>
                  <w:r>
                    <w:rPr>
                      <w:rFonts w:ascii="Times New Roman" w:hAnsi="Times New Roman" w:cs="Times New Roman"/>
                      <w:sz w:val="23"/>
                      <w:szCs w:val="23"/>
                    </w:rPr>
                    <w:t xml:space="preserve">дома, придомовой территории </w:t>
                  </w:r>
                </w:p>
              </w:tc>
              <w:tc>
                <w:tcPr>
                  <w:tcW w:w="2693" w:type="dxa"/>
                  <w:tcBorders>
                    <w:top w:val="single" w:sz="4" w:space="0" w:color="auto"/>
                    <w:left w:val="single" w:sz="4" w:space="0" w:color="000000"/>
                  </w:tcBorders>
                </w:tcPr>
                <w:p w:rsidR="00591D14" w:rsidRPr="003151B8" w:rsidRDefault="00591D14" w:rsidP="00FB32D6">
                  <w:pPr>
                    <w:rPr>
                      <w:rFonts w:ascii="Times New Roman" w:hAnsi="Times New Roman" w:cs="Times New Roman"/>
                      <w:color w:val="000000"/>
                      <w:sz w:val="23"/>
                      <w:szCs w:val="23"/>
                    </w:rPr>
                  </w:pPr>
                  <w:r>
                    <w:rPr>
                      <w:rFonts w:ascii="Times New Roman" w:hAnsi="Times New Roman" w:cs="Times New Roman"/>
                      <w:color w:val="000000"/>
                      <w:sz w:val="23"/>
                      <w:szCs w:val="23"/>
                    </w:rPr>
                    <w:t>уборка территории</w:t>
                  </w:r>
                  <w:r w:rsidRPr="003151B8">
                    <w:rPr>
                      <w:rFonts w:ascii="Times New Roman" w:hAnsi="Times New Roman" w:cs="Times New Roman"/>
                      <w:color w:val="000000"/>
                      <w:sz w:val="23"/>
                      <w:szCs w:val="23"/>
                    </w:rPr>
                    <w:t>; уборка и сдвигание снега после снего</w:t>
                  </w:r>
                  <w:r>
                    <w:rPr>
                      <w:rFonts w:ascii="Times New Roman" w:hAnsi="Times New Roman" w:cs="Times New Roman"/>
                      <w:color w:val="000000"/>
                      <w:sz w:val="23"/>
                      <w:szCs w:val="23"/>
                    </w:rPr>
                    <w:t>пада в сроки, установленные НПА</w:t>
                  </w:r>
                </w:p>
                <w:p w:rsidR="00591D14" w:rsidRPr="003151B8" w:rsidRDefault="00591D14" w:rsidP="00FB32D6">
                  <w:pPr>
                    <w:rPr>
                      <w:rFonts w:ascii="Times New Roman" w:hAnsi="Times New Roman" w:cs="Times New Roman"/>
                      <w:color w:val="000000"/>
                      <w:sz w:val="23"/>
                      <w:szCs w:val="23"/>
                    </w:rPr>
                  </w:pPr>
                </w:p>
                <w:p w:rsidR="00591D14" w:rsidRPr="003151B8" w:rsidRDefault="00591D14" w:rsidP="00FB32D6">
                  <w:pPr>
                    <w:rPr>
                      <w:rFonts w:ascii="Times New Roman" w:hAnsi="Times New Roman" w:cs="Times New Roman"/>
                      <w:color w:val="000000"/>
                      <w:sz w:val="23"/>
                      <w:szCs w:val="23"/>
                    </w:rPr>
                  </w:pPr>
                </w:p>
              </w:tc>
              <w:tc>
                <w:tcPr>
                  <w:tcW w:w="1838" w:type="dxa"/>
                  <w:tcBorders>
                    <w:top w:val="single" w:sz="4" w:space="0" w:color="auto"/>
                    <w:left w:val="single" w:sz="4" w:space="0" w:color="000000"/>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25285,39</w:t>
                  </w:r>
                </w:p>
              </w:tc>
              <w:tc>
                <w:tcPr>
                  <w:tcW w:w="1417" w:type="dxa"/>
                  <w:tcBorders>
                    <w:top w:val="single" w:sz="4" w:space="0" w:color="auto"/>
                    <w:left w:val="single" w:sz="4" w:space="0" w:color="000000"/>
                    <w:right w:val="single" w:sz="4" w:space="0" w:color="000000"/>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6,12</w:t>
                  </w:r>
                </w:p>
              </w:tc>
            </w:tr>
            <w:tr w:rsidR="00591D14" w:rsidRPr="003151B8">
              <w:trPr>
                <w:trHeight w:val="1263"/>
              </w:trPr>
              <w:tc>
                <w:tcPr>
                  <w:tcW w:w="3828" w:type="dxa"/>
                  <w:tcBorders>
                    <w:top w:val="single" w:sz="4" w:space="0" w:color="auto"/>
                    <w:left w:val="single" w:sz="4" w:space="0" w:color="000000"/>
                    <w:bottom w:val="single" w:sz="4" w:space="0" w:color="auto"/>
                  </w:tcBorders>
                </w:tcPr>
                <w:p w:rsidR="00591D14" w:rsidRPr="003151B8" w:rsidRDefault="00591D14" w:rsidP="007A1656">
                  <w:pPr>
                    <w:tabs>
                      <w:tab w:val="left" w:pos="1335"/>
                    </w:tabs>
                    <w:rPr>
                      <w:rFonts w:ascii="Times New Roman" w:hAnsi="Times New Roman" w:cs="Times New Roman"/>
                      <w:sz w:val="23"/>
                      <w:szCs w:val="23"/>
                    </w:rPr>
                  </w:pPr>
                  <w:r>
                    <w:rPr>
                      <w:rFonts w:ascii="Times New Roman" w:hAnsi="Times New Roman" w:cs="Times New Roman"/>
                      <w:sz w:val="23"/>
                      <w:szCs w:val="23"/>
                    </w:rPr>
                    <w:t>текущий ремонт общего имущества</w:t>
                  </w:r>
                  <w:r w:rsidRPr="003151B8">
                    <w:rPr>
                      <w:rFonts w:ascii="Times New Roman" w:hAnsi="Times New Roman" w:cs="Times New Roman"/>
                      <w:sz w:val="23"/>
                      <w:szCs w:val="23"/>
                    </w:rPr>
                    <w:t xml:space="preserve"> в многоквартирном доме, </w:t>
                  </w:r>
                </w:p>
                <w:p w:rsidR="00591D14" w:rsidRPr="003151B8" w:rsidRDefault="00591D14" w:rsidP="007A1656">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FB32D6">
                  <w:pPr>
                    <w:rPr>
                      <w:rFonts w:ascii="Times New Roman" w:hAnsi="Times New Roman" w:cs="Times New Roman"/>
                      <w:color w:val="000000"/>
                      <w:sz w:val="23"/>
                      <w:szCs w:val="23"/>
                    </w:rPr>
                  </w:pPr>
                  <w:r>
                    <w:rPr>
                      <w:rFonts w:ascii="Times New Roman" w:hAnsi="Times New Roman" w:cs="Times New Roman"/>
                      <w:color w:val="000000"/>
                      <w:sz w:val="23"/>
                      <w:szCs w:val="23"/>
                    </w:rPr>
                    <w:t>По мере необходимости</w:t>
                  </w:r>
                </w:p>
              </w:tc>
              <w:tc>
                <w:tcPr>
                  <w:tcW w:w="1838" w:type="dxa"/>
                  <w:tcBorders>
                    <w:top w:val="single" w:sz="4" w:space="0" w:color="auto"/>
                    <w:left w:val="single" w:sz="4" w:space="0" w:color="000000"/>
                    <w:bottom w:val="single" w:sz="4" w:space="0" w:color="auto"/>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14667,18</w:t>
                  </w:r>
                </w:p>
              </w:tc>
              <w:tc>
                <w:tcPr>
                  <w:tcW w:w="1417" w:type="dxa"/>
                  <w:tcBorders>
                    <w:top w:val="single" w:sz="4" w:space="0" w:color="auto"/>
                    <w:left w:val="single" w:sz="4" w:space="0" w:color="000000"/>
                    <w:bottom w:val="single" w:sz="4" w:space="0" w:color="auto"/>
                    <w:right w:val="single" w:sz="4" w:space="0" w:color="000000"/>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3,55</w:t>
                  </w:r>
                </w:p>
              </w:tc>
            </w:tr>
            <w:tr w:rsidR="00591D14" w:rsidRPr="003151B8">
              <w:trPr>
                <w:trHeight w:val="1560"/>
              </w:trPr>
              <w:tc>
                <w:tcPr>
                  <w:tcW w:w="3828" w:type="dxa"/>
                  <w:tcBorders>
                    <w:top w:val="single" w:sz="4" w:space="0" w:color="auto"/>
                    <w:left w:val="single" w:sz="4" w:space="0" w:color="000000"/>
                    <w:bottom w:val="single" w:sz="4" w:space="0" w:color="000000"/>
                  </w:tcBorders>
                </w:tcPr>
                <w:p w:rsidR="00591D14" w:rsidRPr="003151B8" w:rsidRDefault="00591D14" w:rsidP="007A1656">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p w:rsidR="00591D14" w:rsidRPr="003151B8" w:rsidRDefault="00591D14" w:rsidP="007A1656">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FB32D6">
                  <w:pPr>
                    <w:rPr>
                      <w:rFonts w:ascii="Times New Roman" w:hAnsi="Times New Roman" w:cs="Times New Roman"/>
                      <w:sz w:val="23"/>
                      <w:szCs w:val="23"/>
                    </w:rPr>
                  </w:pPr>
                  <w:r w:rsidRPr="003151B8">
                    <w:rPr>
                      <w:rFonts w:ascii="Times New Roman" w:hAnsi="Times New Roman" w:cs="Times New Roman"/>
                      <w:sz w:val="23"/>
                      <w:szCs w:val="23"/>
                    </w:rPr>
                    <w:t>круглосуточно</w:t>
                  </w:r>
                </w:p>
              </w:tc>
              <w:tc>
                <w:tcPr>
                  <w:tcW w:w="1838" w:type="dxa"/>
                  <w:tcBorders>
                    <w:top w:val="single" w:sz="4" w:space="0" w:color="auto"/>
                    <w:left w:val="single" w:sz="4" w:space="0" w:color="000000"/>
                    <w:bottom w:val="single" w:sz="4" w:space="0" w:color="auto"/>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20038,26</w:t>
                  </w:r>
                </w:p>
              </w:tc>
              <w:tc>
                <w:tcPr>
                  <w:tcW w:w="1417" w:type="dxa"/>
                  <w:tcBorders>
                    <w:top w:val="single" w:sz="4" w:space="0" w:color="auto"/>
                    <w:left w:val="single" w:sz="4" w:space="0" w:color="000000"/>
                    <w:bottom w:val="single" w:sz="4" w:space="0" w:color="000000"/>
                    <w:right w:val="single" w:sz="4" w:space="0" w:color="000000"/>
                  </w:tcBorders>
                </w:tcPr>
                <w:p w:rsidR="00591D14" w:rsidRPr="008C7638" w:rsidRDefault="00591D14">
                  <w:pPr>
                    <w:jc w:val="center"/>
                    <w:rPr>
                      <w:rFonts w:ascii="Times New Roman" w:hAnsi="Times New Roman" w:cs="Times New Roman"/>
                      <w:color w:val="000000"/>
                      <w:sz w:val="23"/>
                      <w:szCs w:val="23"/>
                    </w:rPr>
                  </w:pPr>
                  <w:r w:rsidRPr="008C7638">
                    <w:rPr>
                      <w:rFonts w:ascii="Times New Roman" w:hAnsi="Times New Roman" w:cs="Times New Roman"/>
                      <w:color w:val="000000"/>
                      <w:sz w:val="23"/>
                      <w:szCs w:val="23"/>
                    </w:rPr>
                    <w:t>4,85</w:t>
                  </w:r>
                </w:p>
              </w:tc>
            </w:tr>
            <w:tr w:rsidR="00591D14" w:rsidRPr="003151B8">
              <w:trPr>
                <w:trHeight w:val="702"/>
              </w:trPr>
              <w:tc>
                <w:tcPr>
                  <w:tcW w:w="3828" w:type="dxa"/>
                  <w:tcBorders>
                    <w:top w:val="single" w:sz="4" w:space="0" w:color="auto"/>
                    <w:left w:val="single" w:sz="4" w:space="0" w:color="000000"/>
                    <w:bottom w:val="single" w:sz="4" w:space="0" w:color="000000"/>
                  </w:tcBorders>
                </w:tcPr>
                <w:p w:rsidR="00591D14" w:rsidRPr="003151B8" w:rsidRDefault="00591D14" w:rsidP="007A1656">
                  <w:pPr>
                    <w:tabs>
                      <w:tab w:val="left" w:pos="1335"/>
                    </w:tabs>
                    <w:rPr>
                      <w:rFonts w:ascii="Times New Roman" w:hAnsi="Times New Roman" w:cs="Times New Roman"/>
                      <w:sz w:val="23"/>
                      <w:szCs w:val="23"/>
                    </w:rPr>
                  </w:pPr>
                  <w:r>
                    <w:rPr>
                      <w:rFonts w:ascii="Times New Roman" w:hAnsi="Times New Roman" w:cs="Times New Roman"/>
                      <w:sz w:val="23"/>
                      <w:szCs w:val="23"/>
                    </w:rPr>
                    <w:t xml:space="preserve">4. Услуги по управлению многоквартирным домом </w:t>
                  </w:r>
                </w:p>
              </w:tc>
              <w:tc>
                <w:tcPr>
                  <w:tcW w:w="2693" w:type="dxa"/>
                  <w:tcBorders>
                    <w:top w:val="single" w:sz="4" w:space="0" w:color="auto"/>
                    <w:left w:val="single" w:sz="4" w:space="0" w:color="000000"/>
                    <w:bottom w:val="single" w:sz="4" w:space="0" w:color="000000"/>
                  </w:tcBorders>
                </w:tcPr>
                <w:p w:rsidR="00591D14" w:rsidRPr="003151B8" w:rsidRDefault="00591D14" w:rsidP="007A1656">
                  <w:pPr>
                    <w:rPr>
                      <w:rFonts w:ascii="Times New Roman" w:hAnsi="Times New Roman" w:cs="Times New Roman"/>
                      <w:sz w:val="23"/>
                      <w:szCs w:val="23"/>
                    </w:rPr>
                  </w:pPr>
                </w:p>
              </w:tc>
              <w:tc>
                <w:tcPr>
                  <w:tcW w:w="1838" w:type="dxa"/>
                  <w:tcBorders>
                    <w:top w:val="single" w:sz="4" w:space="0" w:color="auto"/>
                    <w:left w:val="single" w:sz="4" w:space="0" w:color="000000"/>
                    <w:bottom w:val="single" w:sz="4" w:space="0" w:color="auto"/>
                  </w:tcBorders>
                </w:tcPr>
                <w:p w:rsidR="00591D14" w:rsidRPr="008C7638" w:rsidRDefault="00591D14">
                  <w:pPr>
                    <w:jc w:val="center"/>
                    <w:rPr>
                      <w:rFonts w:ascii="Times New Roman" w:hAnsi="Times New Roman" w:cs="Times New Roman"/>
                      <w:b/>
                      <w:bCs/>
                      <w:color w:val="000000"/>
                      <w:sz w:val="23"/>
                      <w:szCs w:val="23"/>
                    </w:rPr>
                  </w:pPr>
                  <w:r w:rsidRPr="008C7638">
                    <w:rPr>
                      <w:rFonts w:ascii="Times New Roman" w:hAnsi="Times New Roman" w:cs="Times New Roman"/>
                      <w:b/>
                      <w:bCs/>
                      <w:color w:val="000000"/>
                      <w:sz w:val="23"/>
                      <w:szCs w:val="23"/>
                    </w:rPr>
                    <w:t>17476,67</w:t>
                  </w:r>
                </w:p>
              </w:tc>
              <w:tc>
                <w:tcPr>
                  <w:tcW w:w="1417" w:type="dxa"/>
                  <w:tcBorders>
                    <w:top w:val="single" w:sz="4" w:space="0" w:color="auto"/>
                    <w:left w:val="single" w:sz="4" w:space="0" w:color="000000"/>
                    <w:bottom w:val="single" w:sz="4" w:space="0" w:color="000000"/>
                    <w:right w:val="single" w:sz="4" w:space="0" w:color="000000"/>
                  </w:tcBorders>
                </w:tcPr>
                <w:p w:rsidR="00591D14" w:rsidRPr="008C7638" w:rsidRDefault="00591D14">
                  <w:pPr>
                    <w:jc w:val="center"/>
                    <w:rPr>
                      <w:rFonts w:ascii="Times New Roman" w:hAnsi="Times New Roman" w:cs="Times New Roman"/>
                      <w:b/>
                      <w:bCs/>
                      <w:color w:val="000000"/>
                      <w:sz w:val="23"/>
                      <w:szCs w:val="23"/>
                    </w:rPr>
                  </w:pPr>
                  <w:r w:rsidRPr="008C7638">
                    <w:rPr>
                      <w:rFonts w:ascii="Times New Roman" w:hAnsi="Times New Roman" w:cs="Times New Roman"/>
                      <w:b/>
                      <w:bCs/>
                      <w:color w:val="000000"/>
                      <w:sz w:val="23"/>
                      <w:szCs w:val="23"/>
                    </w:rPr>
                    <w:t>4,23</w:t>
                  </w:r>
                </w:p>
              </w:tc>
            </w:tr>
            <w:tr w:rsidR="00591D14" w:rsidRPr="003151B8">
              <w:trPr>
                <w:trHeight w:val="70"/>
              </w:trPr>
              <w:tc>
                <w:tcPr>
                  <w:tcW w:w="3828" w:type="dxa"/>
                  <w:tcBorders>
                    <w:top w:val="single" w:sz="4" w:space="0" w:color="auto"/>
                    <w:left w:val="single" w:sz="4" w:space="0" w:color="auto"/>
                    <w:bottom w:val="single" w:sz="4" w:space="0" w:color="auto"/>
                    <w:right w:val="single" w:sz="4" w:space="0" w:color="auto"/>
                  </w:tcBorders>
                </w:tcPr>
                <w:p w:rsidR="00591D14" w:rsidRPr="003151B8" w:rsidRDefault="00591D14" w:rsidP="007A1656">
                  <w:pPr>
                    <w:tabs>
                      <w:tab w:val="left" w:pos="580"/>
                    </w:tabs>
                    <w:jc w:val="both"/>
                    <w:rPr>
                      <w:rFonts w:ascii="Times New Roman" w:hAnsi="Times New Roman" w:cs="Times New Roman"/>
                      <w:b/>
                      <w:bCs/>
                      <w:sz w:val="23"/>
                      <w:szCs w:val="23"/>
                    </w:rPr>
                  </w:pPr>
                  <w:r w:rsidRPr="003151B8">
                    <w:rPr>
                      <w:rFonts w:ascii="Times New Roman" w:hAnsi="Times New Roman" w:cs="Times New Roman"/>
                      <w:b/>
                      <w:bCs/>
                      <w:sz w:val="23"/>
                      <w:szCs w:val="23"/>
                    </w:rPr>
                    <w:t>Всего:</w:t>
                  </w:r>
                </w:p>
              </w:tc>
              <w:tc>
                <w:tcPr>
                  <w:tcW w:w="2693" w:type="dxa"/>
                  <w:tcBorders>
                    <w:top w:val="single" w:sz="4" w:space="0" w:color="auto"/>
                    <w:left w:val="single" w:sz="4" w:space="0" w:color="auto"/>
                    <w:bottom w:val="single" w:sz="4" w:space="0" w:color="auto"/>
                    <w:right w:val="single" w:sz="4" w:space="0" w:color="auto"/>
                  </w:tcBorders>
                </w:tcPr>
                <w:p w:rsidR="00591D14" w:rsidRPr="003151B8" w:rsidRDefault="00591D14" w:rsidP="007A1656">
                  <w:pPr>
                    <w:tabs>
                      <w:tab w:val="left" w:pos="580"/>
                    </w:tabs>
                    <w:jc w:val="both"/>
                    <w:rPr>
                      <w:rFonts w:ascii="Times New Roman" w:hAnsi="Times New Roman" w:cs="Times New Roman"/>
                      <w:b/>
                      <w:bCs/>
                      <w:sz w:val="23"/>
                      <w:szCs w:val="23"/>
                      <w:u w:val="single"/>
                    </w:rPr>
                  </w:pPr>
                </w:p>
              </w:tc>
              <w:tc>
                <w:tcPr>
                  <w:tcW w:w="1838" w:type="dxa"/>
                  <w:tcBorders>
                    <w:top w:val="single" w:sz="4" w:space="0" w:color="auto"/>
                    <w:left w:val="single" w:sz="4" w:space="0" w:color="auto"/>
                    <w:bottom w:val="single" w:sz="4" w:space="0" w:color="auto"/>
                    <w:right w:val="single" w:sz="4" w:space="0" w:color="auto"/>
                  </w:tcBorders>
                </w:tcPr>
                <w:p w:rsidR="00591D14" w:rsidRPr="008C7638" w:rsidRDefault="00591D14">
                  <w:pPr>
                    <w:jc w:val="center"/>
                    <w:rPr>
                      <w:rFonts w:ascii="Times New Roman" w:hAnsi="Times New Roman" w:cs="Times New Roman"/>
                      <w:b/>
                      <w:bCs/>
                      <w:color w:val="000000"/>
                      <w:sz w:val="23"/>
                      <w:szCs w:val="23"/>
                    </w:rPr>
                  </w:pPr>
                  <w:r w:rsidRPr="008C7638">
                    <w:rPr>
                      <w:rFonts w:ascii="Times New Roman" w:hAnsi="Times New Roman" w:cs="Times New Roman"/>
                      <w:b/>
                      <w:bCs/>
                      <w:color w:val="000000"/>
                      <w:sz w:val="23"/>
                      <w:szCs w:val="23"/>
                    </w:rPr>
                    <w:t>114527,95</w:t>
                  </w:r>
                </w:p>
              </w:tc>
              <w:tc>
                <w:tcPr>
                  <w:tcW w:w="1417" w:type="dxa"/>
                  <w:tcBorders>
                    <w:top w:val="single" w:sz="4" w:space="0" w:color="auto"/>
                    <w:left w:val="single" w:sz="4" w:space="0" w:color="auto"/>
                    <w:bottom w:val="single" w:sz="4" w:space="0" w:color="auto"/>
                    <w:right w:val="single" w:sz="4" w:space="0" w:color="auto"/>
                  </w:tcBorders>
                </w:tcPr>
                <w:p w:rsidR="00591D14" w:rsidRPr="008C7638" w:rsidRDefault="00591D14">
                  <w:pPr>
                    <w:jc w:val="center"/>
                    <w:rPr>
                      <w:rFonts w:ascii="Times New Roman" w:hAnsi="Times New Roman" w:cs="Times New Roman"/>
                      <w:b/>
                      <w:bCs/>
                      <w:color w:val="000000"/>
                      <w:sz w:val="23"/>
                      <w:szCs w:val="23"/>
                    </w:rPr>
                  </w:pPr>
                  <w:r w:rsidRPr="008C7638">
                    <w:rPr>
                      <w:rFonts w:ascii="Times New Roman" w:hAnsi="Times New Roman" w:cs="Times New Roman"/>
                      <w:b/>
                      <w:bCs/>
                      <w:color w:val="000000"/>
                      <w:sz w:val="23"/>
                      <w:szCs w:val="23"/>
                    </w:rPr>
                    <w:t>27,72</w:t>
                  </w:r>
                </w:p>
              </w:tc>
            </w:tr>
          </w:tbl>
          <w:p w:rsidR="00591D14" w:rsidRPr="00145348" w:rsidRDefault="00591D14" w:rsidP="007A1656">
            <w:pPr>
              <w:autoSpaceDE w:val="0"/>
              <w:ind w:right="175"/>
              <w:jc w:val="both"/>
              <w:rPr>
                <w:rFonts w:ascii="Times New Roman" w:hAnsi="Times New Roman" w:cs="Times New Roman"/>
                <w:sz w:val="22"/>
                <w:szCs w:val="22"/>
              </w:rPr>
            </w:pPr>
            <w:r w:rsidRPr="000A6D92">
              <w:rPr>
                <w:rFonts w:ascii="Times New Roman" w:hAnsi="Times New Roman" w:cs="Times New Roman"/>
                <w:b/>
                <w:bCs/>
              </w:rPr>
              <w:t>Согласно ч. 9.2. ст. 156 Жилищного кодекса РФ ежемесячно начисляется плата за коммунальные ресурсы в целях содержания общего имущества в многоквартирном доме, в соответствии с нормативами и тарифами, утвержденными Государственным комитетом РБ по тарифам.</w:t>
            </w:r>
          </w:p>
          <w:p w:rsidR="00591D14" w:rsidRDefault="00591D14" w:rsidP="00964A2B">
            <w:pPr>
              <w:jc w:val="right"/>
              <w:rPr>
                <w:rFonts w:ascii="Times New Roman" w:hAnsi="Times New Roman" w:cs="Times New Roman"/>
                <w:sz w:val="22"/>
                <w:szCs w:val="22"/>
              </w:rPr>
            </w:pPr>
          </w:p>
          <w:p w:rsidR="00591D14" w:rsidRPr="00F37802" w:rsidRDefault="00591D14" w:rsidP="00964A2B">
            <w:pPr>
              <w:jc w:val="right"/>
              <w:rPr>
                <w:rFonts w:ascii="Times New Roman" w:hAnsi="Times New Roman" w:cs="Times New Roman"/>
                <w:sz w:val="18"/>
                <w:szCs w:val="18"/>
              </w:rPr>
            </w:pPr>
            <w:r w:rsidRPr="00145348">
              <w:rPr>
                <w:rFonts w:ascii="Times New Roman" w:hAnsi="Times New Roman" w:cs="Times New Roman"/>
                <w:sz w:val="22"/>
                <w:szCs w:val="22"/>
              </w:rPr>
              <w:t xml:space="preserve"> </w:t>
            </w:r>
            <w:r w:rsidRPr="00145348">
              <w:rPr>
                <w:rFonts w:ascii="Times New Roman" w:hAnsi="Times New Roman" w:cs="Times New Roman"/>
                <w:b/>
                <w:bCs/>
                <w:sz w:val="22"/>
                <w:szCs w:val="22"/>
              </w:rPr>
              <w:t>ПРИЛОЖЕНИЕ №</w:t>
            </w:r>
            <w:r>
              <w:rPr>
                <w:rFonts w:ascii="Times New Roman" w:hAnsi="Times New Roman" w:cs="Times New Roman"/>
                <w:b/>
                <w:bCs/>
                <w:sz w:val="22"/>
                <w:szCs w:val="22"/>
              </w:rPr>
              <w:t xml:space="preserve"> 4</w:t>
            </w:r>
          </w:p>
          <w:p w:rsidR="00591D14" w:rsidRPr="00145348" w:rsidRDefault="00591D14" w:rsidP="005F7F1B">
            <w:pPr>
              <w:ind w:firstLine="540"/>
              <w:jc w:val="right"/>
              <w:rPr>
                <w:rFonts w:ascii="Times New Roman" w:hAnsi="Times New Roman" w:cs="Times New Roman"/>
              </w:rPr>
            </w:pPr>
            <w:r>
              <w:rPr>
                <w:rFonts w:ascii="Times New Roman" w:hAnsi="Times New Roman" w:cs="Times New Roman"/>
              </w:rPr>
              <w:t>к конкурсной документации</w:t>
            </w:r>
            <w:r w:rsidRPr="00145348">
              <w:rPr>
                <w:rFonts w:ascii="Times New Roman" w:hAnsi="Times New Roman" w:cs="Times New Roman"/>
              </w:rPr>
              <w:t xml:space="preserve"> по отбору </w:t>
            </w:r>
          </w:p>
          <w:p w:rsidR="00591D14" w:rsidRPr="00145348" w:rsidRDefault="00591D14" w:rsidP="005F7F1B">
            <w:pPr>
              <w:ind w:firstLine="540"/>
              <w:jc w:val="right"/>
              <w:rPr>
                <w:rFonts w:ascii="Times New Roman" w:hAnsi="Times New Roman" w:cs="Times New Roman"/>
              </w:rPr>
            </w:pPr>
            <w:r w:rsidRPr="00145348">
              <w:rPr>
                <w:rFonts w:ascii="Times New Roman" w:hAnsi="Times New Roman" w:cs="Times New Roman"/>
              </w:rPr>
              <w:t xml:space="preserve">управляющей организации для </w:t>
            </w:r>
          </w:p>
          <w:p w:rsidR="00591D14" w:rsidRPr="00145348" w:rsidRDefault="00591D14" w:rsidP="005F7F1B">
            <w:pPr>
              <w:ind w:firstLine="540"/>
              <w:jc w:val="right"/>
              <w:rPr>
                <w:rFonts w:ascii="Times New Roman" w:hAnsi="Times New Roman" w:cs="Times New Roman"/>
              </w:rPr>
            </w:pPr>
            <w:r w:rsidRPr="00145348">
              <w:rPr>
                <w:rFonts w:ascii="Times New Roman" w:hAnsi="Times New Roman" w:cs="Times New Roman"/>
              </w:rPr>
              <w:t>управления многоквартирными домами</w:t>
            </w:r>
          </w:p>
          <w:p w:rsidR="00591D14" w:rsidRDefault="00591D14" w:rsidP="00A9462C">
            <w:pPr>
              <w:autoSpaceDE w:val="0"/>
              <w:snapToGrid w:val="0"/>
              <w:spacing w:after="60"/>
              <w:jc w:val="right"/>
              <w:rPr>
                <w:rFonts w:ascii="Times New Roman" w:hAnsi="Times New Roman" w:cs="Times New Roman"/>
                <w:b/>
                <w:bCs/>
              </w:rPr>
            </w:pPr>
            <w:r w:rsidRPr="00145348">
              <w:rPr>
                <w:rFonts w:ascii="Times New Roman" w:hAnsi="Times New Roman" w:cs="Times New Roman"/>
                <w:b/>
                <w:bCs/>
              </w:rPr>
              <w:t xml:space="preserve">Председателю конкурсной комиссии </w:t>
            </w:r>
          </w:p>
          <w:p w:rsidR="00591D14" w:rsidRDefault="00591D14" w:rsidP="00A9462C">
            <w:pPr>
              <w:autoSpaceDE w:val="0"/>
              <w:snapToGrid w:val="0"/>
              <w:spacing w:after="60"/>
              <w:jc w:val="right"/>
              <w:rPr>
                <w:rFonts w:ascii="Times New Roman" w:hAnsi="Times New Roman" w:cs="Times New Roman"/>
                <w:b/>
                <w:bCs/>
              </w:rPr>
            </w:pPr>
            <w:r w:rsidRPr="00145348">
              <w:rPr>
                <w:rFonts w:ascii="Times New Roman" w:hAnsi="Times New Roman" w:cs="Times New Roman"/>
                <w:b/>
                <w:bCs/>
              </w:rPr>
              <w:t xml:space="preserve">по проведению открытого конкурса по отбору </w:t>
            </w:r>
          </w:p>
          <w:p w:rsidR="00591D14" w:rsidRDefault="00591D14" w:rsidP="00A9462C">
            <w:pPr>
              <w:autoSpaceDE w:val="0"/>
              <w:snapToGrid w:val="0"/>
              <w:spacing w:after="60"/>
              <w:jc w:val="right"/>
              <w:rPr>
                <w:rFonts w:ascii="Times New Roman" w:hAnsi="Times New Roman" w:cs="Times New Roman"/>
                <w:b/>
                <w:bCs/>
              </w:rPr>
            </w:pPr>
            <w:r w:rsidRPr="00145348">
              <w:rPr>
                <w:rFonts w:ascii="Times New Roman" w:hAnsi="Times New Roman" w:cs="Times New Roman"/>
                <w:b/>
                <w:bCs/>
              </w:rPr>
              <w:t>управляющей организации для управления</w:t>
            </w:r>
          </w:p>
          <w:p w:rsidR="00591D14" w:rsidRDefault="00591D14" w:rsidP="00A9462C">
            <w:pPr>
              <w:autoSpaceDE w:val="0"/>
              <w:snapToGrid w:val="0"/>
              <w:spacing w:after="60"/>
              <w:jc w:val="right"/>
              <w:rPr>
                <w:rFonts w:ascii="Times New Roman" w:hAnsi="Times New Roman" w:cs="Times New Roman"/>
                <w:b/>
                <w:bCs/>
              </w:rPr>
            </w:pPr>
            <w:r w:rsidRPr="00145348">
              <w:rPr>
                <w:rFonts w:ascii="Times New Roman" w:hAnsi="Times New Roman" w:cs="Times New Roman"/>
                <w:b/>
                <w:bCs/>
              </w:rPr>
              <w:t>многоквартирным домом по адресу:</w:t>
            </w:r>
          </w:p>
          <w:p w:rsidR="00591D14" w:rsidRPr="00145348" w:rsidRDefault="00591D14" w:rsidP="0004258E">
            <w:pPr>
              <w:autoSpaceDE w:val="0"/>
              <w:snapToGrid w:val="0"/>
              <w:spacing w:after="60"/>
              <w:jc w:val="right"/>
              <w:rPr>
                <w:rFonts w:ascii="Times New Roman" w:hAnsi="Times New Roman" w:cs="Times New Roman"/>
                <w:b/>
                <w:bCs/>
              </w:rPr>
            </w:pPr>
            <w:r w:rsidRPr="00145348">
              <w:rPr>
                <w:rFonts w:ascii="Times New Roman" w:hAnsi="Times New Roman" w:cs="Times New Roman"/>
                <w:b/>
                <w:bCs/>
              </w:rPr>
              <w:t xml:space="preserve"> </w:t>
            </w:r>
            <w:r>
              <w:rPr>
                <w:rFonts w:ascii="Times New Roman" w:hAnsi="Times New Roman" w:cs="Times New Roman"/>
                <w:b/>
                <w:bCs/>
              </w:rPr>
              <w:t>______</w:t>
            </w:r>
            <w:r w:rsidRPr="00145348">
              <w:rPr>
                <w:rFonts w:ascii="Times New Roman" w:hAnsi="Times New Roman" w:cs="Times New Roman"/>
                <w:b/>
                <w:bCs/>
              </w:rPr>
              <w:t>_______________________________</w:t>
            </w:r>
          </w:p>
          <w:p w:rsidR="00591D14" w:rsidRPr="00145348" w:rsidRDefault="00591D14" w:rsidP="0004258E">
            <w:pPr>
              <w:autoSpaceDE w:val="0"/>
              <w:snapToGrid w:val="0"/>
              <w:spacing w:after="60"/>
              <w:jc w:val="right"/>
              <w:rPr>
                <w:rFonts w:ascii="Times New Roman" w:hAnsi="Times New Roman" w:cs="Times New Roman"/>
                <w:b/>
                <w:bCs/>
              </w:rPr>
            </w:pPr>
            <w:r>
              <w:rPr>
                <w:rFonts w:ascii="Times New Roman" w:hAnsi="Times New Roman" w:cs="Times New Roman"/>
                <w:b/>
                <w:bCs/>
              </w:rPr>
              <w:t>______</w:t>
            </w:r>
            <w:r w:rsidRPr="00145348">
              <w:rPr>
                <w:rFonts w:ascii="Times New Roman" w:hAnsi="Times New Roman" w:cs="Times New Roman"/>
                <w:b/>
                <w:bCs/>
              </w:rPr>
              <w:t>_______________________________</w:t>
            </w:r>
          </w:p>
          <w:p w:rsidR="00591D14" w:rsidRPr="00145348" w:rsidRDefault="00591D14" w:rsidP="0004258E">
            <w:pPr>
              <w:autoSpaceDE w:val="0"/>
              <w:jc w:val="right"/>
              <w:rPr>
                <w:rFonts w:ascii="Times New Roman" w:hAnsi="Times New Roman" w:cs="Times New Roman"/>
                <w:sz w:val="22"/>
                <w:szCs w:val="22"/>
              </w:rPr>
            </w:pPr>
            <w:r>
              <w:rPr>
                <w:rFonts w:ascii="Times New Roman" w:hAnsi="Times New Roman" w:cs="Times New Roman"/>
                <w:sz w:val="22"/>
                <w:szCs w:val="22"/>
              </w:rPr>
              <w:t>4523</w:t>
            </w:r>
            <w:r w:rsidRPr="00145348">
              <w:rPr>
                <w:rFonts w:ascii="Times New Roman" w:hAnsi="Times New Roman" w:cs="Times New Roman"/>
                <w:sz w:val="22"/>
                <w:szCs w:val="22"/>
              </w:rPr>
              <w:t xml:space="preserve">20, Республика Башкортостан, </w:t>
            </w:r>
          </w:p>
          <w:p w:rsidR="00591D14" w:rsidRDefault="00591D14" w:rsidP="00A80D93">
            <w:pPr>
              <w:autoSpaceDE w:val="0"/>
              <w:jc w:val="right"/>
              <w:rPr>
                <w:rFonts w:ascii="Times New Roman" w:hAnsi="Times New Roman" w:cs="Times New Roman"/>
                <w:sz w:val="22"/>
                <w:szCs w:val="22"/>
              </w:rPr>
            </w:pPr>
            <w:r w:rsidRPr="00145348">
              <w:rPr>
                <w:rFonts w:ascii="Times New Roman" w:hAnsi="Times New Roman" w:cs="Times New Roman"/>
                <w:sz w:val="22"/>
                <w:szCs w:val="22"/>
              </w:rPr>
              <w:t xml:space="preserve">г. </w:t>
            </w:r>
            <w:r>
              <w:rPr>
                <w:rFonts w:ascii="Times New Roman" w:hAnsi="Times New Roman" w:cs="Times New Roman"/>
                <w:sz w:val="22"/>
                <w:szCs w:val="22"/>
              </w:rPr>
              <w:t>Дюртюли</w:t>
            </w:r>
            <w:r w:rsidRPr="00145348">
              <w:rPr>
                <w:rFonts w:ascii="Times New Roman" w:hAnsi="Times New Roman" w:cs="Times New Roman"/>
                <w:sz w:val="22"/>
                <w:szCs w:val="22"/>
              </w:rPr>
              <w:t xml:space="preserve">, ул. </w:t>
            </w:r>
            <w:r>
              <w:rPr>
                <w:rFonts w:ascii="Times New Roman" w:hAnsi="Times New Roman" w:cs="Times New Roman"/>
                <w:sz w:val="22"/>
                <w:szCs w:val="22"/>
              </w:rPr>
              <w:t>Социалистическая</w:t>
            </w:r>
            <w:r w:rsidRPr="00145348">
              <w:rPr>
                <w:rFonts w:ascii="Times New Roman" w:hAnsi="Times New Roman" w:cs="Times New Roman"/>
                <w:sz w:val="22"/>
                <w:szCs w:val="22"/>
              </w:rPr>
              <w:t xml:space="preserve">, </w:t>
            </w:r>
            <w:r>
              <w:rPr>
                <w:rFonts w:ascii="Times New Roman" w:hAnsi="Times New Roman" w:cs="Times New Roman"/>
                <w:sz w:val="22"/>
                <w:szCs w:val="22"/>
              </w:rPr>
              <w:t>30</w:t>
            </w:r>
          </w:p>
          <w:p w:rsidR="00591D14" w:rsidRPr="00145348" w:rsidRDefault="00591D14" w:rsidP="00A80D93">
            <w:pPr>
              <w:autoSpaceDE w:val="0"/>
              <w:jc w:val="right"/>
              <w:rPr>
                <w:rFonts w:ascii="Times New Roman" w:hAnsi="Times New Roman" w:cs="Times New Roman"/>
                <w:sz w:val="22"/>
                <w:szCs w:val="22"/>
              </w:rPr>
            </w:pPr>
          </w:p>
        </w:tc>
      </w:tr>
    </w:tbl>
    <w:p w:rsidR="00591D14" w:rsidRPr="00145348" w:rsidRDefault="00591D14" w:rsidP="00A80D93">
      <w:pPr>
        <w:autoSpaceDE w:val="0"/>
        <w:jc w:val="center"/>
        <w:outlineLvl w:val="0"/>
        <w:rPr>
          <w:rFonts w:ascii="Times New Roman" w:hAnsi="Times New Roman" w:cs="Times New Roman"/>
          <w:b/>
          <w:bCs/>
        </w:rPr>
      </w:pPr>
      <w:r w:rsidRPr="00145348">
        <w:rPr>
          <w:rFonts w:ascii="Times New Roman" w:hAnsi="Times New Roman" w:cs="Times New Roman"/>
          <w:b/>
          <w:bCs/>
        </w:rPr>
        <w:t>ЗАЯВКА</w:t>
      </w:r>
    </w:p>
    <w:p w:rsidR="00591D14" w:rsidRPr="00145348" w:rsidRDefault="00591D14" w:rsidP="0012272A">
      <w:pPr>
        <w:autoSpaceDE w:val="0"/>
        <w:jc w:val="center"/>
        <w:rPr>
          <w:rFonts w:ascii="Times New Roman" w:hAnsi="Times New Roman" w:cs="Times New Roman"/>
          <w:b/>
          <w:bCs/>
        </w:rPr>
      </w:pPr>
      <w:r w:rsidRPr="00145348">
        <w:rPr>
          <w:rFonts w:ascii="Times New Roman" w:hAnsi="Times New Roman" w:cs="Times New Roman"/>
          <w:b/>
          <w:bCs/>
        </w:rPr>
        <w:t xml:space="preserve">     на участие в конкурсе по отбору управляющей организации</w:t>
      </w:r>
    </w:p>
    <w:p w:rsidR="00591D14" w:rsidRPr="00145348" w:rsidRDefault="00591D14" w:rsidP="0012272A">
      <w:pPr>
        <w:autoSpaceDE w:val="0"/>
        <w:rPr>
          <w:rFonts w:ascii="Times New Roman" w:hAnsi="Times New Roman" w:cs="Times New Roman"/>
          <w:b/>
          <w:bCs/>
        </w:rPr>
      </w:pPr>
      <w:r w:rsidRPr="00145348">
        <w:rPr>
          <w:rFonts w:ascii="Times New Roman" w:hAnsi="Times New Roman" w:cs="Times New Roman"/>
          <w:b/>
          <w:bCs/>
        </w:rPr>
        <w:t xml:space="preserve">                                           для управления многоквартирным домом  </w:t>
      </w:r>
    </w:p>
    <w:p w:rsidR="00591D14" w:rsidRPr="00A9462C" w:rsidRDefault="00591D14">
      <w:pPr>
        <w:autoSpaceDE w:val="0"/>
        <w:jc w:val="center"/>
        <w:rPr>
          <w:rFonts w:ascii="Times New Roman" w:hAnsi="Times New Roman" w:cs="Times New Roman"/>
          <w:sz w:val="6"/>
          <w:szCs w:val="6"/>
        </w:rPr>
      </w:pPr>
    </w:p>
    <w:p w:rsidR="00591D14" w:rsidRPr="00145348" w:rsidRDefault="00591D14" w:rsidP="00FB5F02">
      <w:pPr>
        <w:autoSpaceDE w:val="0"/>
        <w:ind w:firstLine="708"/>
        <w:jc w:val="both"/>
        <w:rPr>
          <w:rFonts w:ascii="Times New Roman" w:hAnsi="Times New Roman" w:cs="Times New Roman"/>
        </w:rPr>
      </w:pPr>
      <w:r w:rsidRPr="00145348">
        <w:rPr>
          <w:rFonts w:ascii="Times New Roman" w:hAnsi="Times New Roman" w:cs="Times New Roman"/>
        </w:rPr>
        <w:t>1. Заявление об участии в конкурсе ___________________________________________</w:t>
      </w:r>
    </w:p>
    <w:p w:rsidR="00591D14" w:rsidRPr="00145348" w:rsidRDefault="00591D14">
      <w:pPr>
        <w:autoSpaceDE w:val="0"/>
        <w:jc w:val="both"/>
        <w:rPr>
          <w:rFonts w:ascii="Times New Roman" w:hAnsi="Times New Roman" w:cs="Times New Roman"/>
        </w:rPr>
      </w:pPr>
      <w:r w:rsidRPr="00145348">
        <w:rPr>
          <w:rFonts w:ascii="Times New Roman" w:hAnsi="Times New Roman" w:cs="Times New Roman"/>
        </w:rPr>
        <w:t>_______________________________________________________________________________,</w:t>
      </w:r>
    </w:p>
    <w:p w:rsidR="00591D14" w:rsidRPr="00145348" w:rsidRDefault="00591D14">
      <w:pPr>
        <w:autoSpaceDE w:val="0"/>
        <w:jc w:val="center"/>
        <w:rPr>
          <w:rFonts w:ascii="Times New Roman" w:hAnsi="Times New Roman" w:cs="Times New Roman"/>
          <w:sz w:val="20"/>
          <w:szCs w:val="20"/>
        </w:rPr>
      </w:pPr>
      <w:r w:rsidRPr="00145348">
        <w:rPr>
          <w:rFonts w:ascii="Times New Roman" w:hAnsi="Times New Roman" w:cs="Times New Roman"/>
        </w:rPr>
        <w:t xml:space="preserve">      </w:t>
      </w:r>
      <w:r w:rsidRPr="00145348">
        <w:rPr>
          <w:rFonts w:ascii="Times New Roman" w:hAnsi="Times New Roman" w:cs="Times New Roman"/>
          <w:sz w:val="20"/>
          <w:szCs w:val="20"/>
        </w:rPr>
        <w:t>(организационно-правовая форма, наименование/фирменное наименование организации или ф.и.о. физического лица, данные документа, удостоверяющего личность)</w:t>
      </w:r>
    </w:p>
    <w:p w:rsidR="00591D14" w:rsidRPr="00145348" w:rsidRDefault="00591D14">
      <w:pPr>
        <w:autoSpaceDE w:val="0"/>
        <w:jc w:val="both"/>
        <w:rPr>
          <w:rFonts w:ascii="Times New Roman" w:hAnsi="Times New Roman" w:cs="Times New Roman"/>
        </w:rPr>
      </w:pPr>
      <w:r w:rsidRPr="00145348">
        <w:rPr>
          <w:rFonts w:ascii="Times New Roman" w:hAnsi="Times New Roman" w:cs="Times New Roman"/>
        </w:rPr>
        <w:t>_______________________________________________________________________________,</w:t>
      </w:r>
    </w:p>
    <w:p w:rsidR="00591D14" w:rsidRPr="00145348" w:rsidRDefault="00591D14">
      <w:pPr>
        <w:autoSpaceDE w:val="0"/>
        <w:jc w:val="center"/>
        <w:rPr>
          <w:rFonts w:ascii="Times New Roman" w:hAnsi="Times New Roman" w:cs="Times New Roman"/>
          <w:sz w:val="20"/>
          <w:szCs w:val="20"/>
        </w:rPr>
      </w:pPr>
      <w:r w:rsidRPr="00145348">
        <w:rPr>
          <w:rFonts w:ascii="Times New Roman" w:hAnsi="Times New Roman" w:cs="Times New Roman"/>
        </w:rPr>
        <w:t xml:space="preserve">          </w:t>
      </w:r>
      <w:r w:rsidRPr="00145348">
        <w:rPr>
          <w:rFonts w:ascii="Times New Roman" w:hAnsi="Times New Roman" w:cs="Times New Roman"/>
          <w:sz w:val="20"/>
          <w:szCs w:val="20"/>
        </w:rPr>
        <w:t>(место нахождения, почтовый адрес организации</w:t>
      </w:r>
    </w:p>
    <w:p w:rsidR="00591D14" w:rsidRPr="00145348" w:rsidRDefault="00591D14">
      <w:pPr>
        <w:autoSpaceDE w:val="0"/>
        <w:jc w:val="center"/>
        <w:rPr>
          <w:rFonts w:ascii="Times New Roman" w:hAnsi="Times New Roman" w:cs="Times New Roman"/>
          <w:sz w:val="20"/>
          <w:szCs w:val="20"/>
        </w:rPr>
      </w:pPr>
      <w:r w:rsidRPr="00145348">
        <w:rPr>
          <w:rFonts w:ascii="Times New Roman" w:hAnsi="Times New Roman" w:cs="Times New Roman"/>
          <w:sz w:val="20"/>
          <w:szCs w:val="20"/>
        </w:rPr>
        <w:t xml:space="preserve">      или место жительства индивидуального предпринимателя)</w:t>
      </w:r>
    </w:p>
    <w:p w:rsidR="00591D14" w:rsidRPr="00145348" w:rsidRDefault="00591D14">
      <w:pPr>
        <w:autoSpaceDE w:val="0"/>
        <w:jc w:val="both"/>
        <w:rPr>
          <w:rFonts w:ascii="Times New Roman" w:hAnsi="Times New Roman" w:cs="Times New Roman"/>
        </w:rPr>
      </w:pPr>
      <w:r w:rsidRPr="00145348">
        <w:rPr>
          <w:rFonts w:ascii="Times New Roman" w:hAnsi="Times New Roman" w:cs="Times New Roman"/>
        </w:rPr>
        <w:t>________________________________________________________________________________</w:t>
      </w:r>
    </w:p>
    <w:p w:rsidR="00591D14" w:rsidRPr="00145348" w:rsidRDefault="00591D14">
      <w:pPr>
        <w:autoSpaceDE w:val="0"/>
        <w:jc w:val="center"/>
        <w:rPr>
          <w:rFonts w:ascii="Times New Roman" w:hAnsi="Times New Roman" w:cs="Times New Roman"/>
          <w:sz w:val="20"/>
          <w:szCs w:val="20"/>
        </w:rPr>
      </w:pPr>
      <w:r w:rsidRPr="00145348">
        <w:rPr>
          <w:rFonts w:ascii="Times New Roman" w:hAnsi="Times New Roman" w:cs="Times New Roman"/>
        </w:rPr>
        <w:t xml:space="preserve">                         </w:t>
      </w:r>
      <w:r w:rsidRPr="00145348">
        <w:rPr>
          <w:rFonts w:ascii="Times New Roman" w:hAnsi="Times New Roman" w:cs="Times New Roman"/>
          <w:sz w:val="20"/>
          <w:szCs w:val="20"/>
        </w:rPr>
        <w:t>(номер телефона)</w:t>
      </w:r>
    </w:p>
    <w:p w:rsidR="00591D14" w:rsidRPr="00145348" w:rsidRDefault="00591D14">
      <w:pPr>
        <w:autoSpaceDE w:val="0"/>
        <w:jc w:val="both"/>
        <w:rPr>
          <w:rFonts w:ascii="Times New Roman" w:hAnsi="Times New Roman" w:cs="Times New Roman"/>
        </w:rPr>
      </w:pPr>
      <w:r w:rsidRPr="00145348">
        <w:rPr>
          <w:rFonts w:ascii="Times New Roman" w:hAnsi="Times New Roman" w:cs="Times New Roman"/>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 _______________________________________________________________________________________________________________________________________________________________.</w:t>
      </w:r>
    </w:p>
    <w:p w:rsidR="00591D14" w:rsidRPr="00145348" w:rsidRDefault="00591D14">
      <w:pPr>
        <w:autoSpaceDE w:val="0"/>
        <w:jc w:val="center"/>
        <w:rPr>
          <w:rFonts w:ascii="Times New Roman" w:hAnsi="Times New Roman" w:cs="Times New Roman"/>
          <w:sz w:val="20"/>
          <w:szCs w:val="20"/>
        </w:rPr>
      </w:pPr>
      <w:r w:rsidRPr="00145348">
        <w:rPr>
          <w:rFonts w:ascii="Times New Roman" w:hAnsi="Times New Roman" w:cs="Times New Roman"/>
        </w:rPr>
        <w:t xml:space="preserve">                 </w:t>
      </w:r>
      <w:r w:rsidRPr="00145348">
        <w:rPr>
          <w:rFonts w:ascii="Times New Roman" w:hAnsi="Times New Roman" w:cs="Times New Roman"/>
          <w:sz w:val="20"/>
          <w:szCs w:val="20"/>
        </w:rPr>
        <w:t xml:space="preserve"> (адрес многоквартирного дома)</w:t>
      </w:r>
    </w:p>
    <w:p w:rsidR="00591D14" w:rsidRPr="00145348" w:rsidRDefault="00591D14" w:rsidP="00FB5F02">
      <w:pPr>
        <w:autoSpaceDE w:val="0"/>
        <w:ind w:firstLine="708"/>
        <w:jc w:val="both"/>
        <w:rPr>
          <w:rFonts w:ascii="Times New Roman" w:hAnsi="Times New Roman" w:cs="Times New Roman"/>
        </w:rPr>
      </w:pPr>
      <w:r w:rsidRPr="00145348">
        <w:rPr>
          <w:rFonts w:ascii="Times New Roman" w:hAnsi="Times New Roman" w:cs="Times New Roman"/>
        </w:rPr>
        <w:t>Средства, внесенные в качестве обеспечения заявки на участие в конкурсе, просим возвратить на счет: _______________________________________________________________</w:t>
      </w:r>
    </w:p>
    <w:p w:rsidR="00591D14" w:rsidRPr="00145348" w:rsidRDefault="00591D14">
      <w:pPr>
        <w:autoSpaceDE w:val="0"/>
        <w:jc w:val="center"/>
        <w:rPr>
          <w:rFonts w:ascii="Times New Roman" w:hAnsi="Times New Roman" w:cs="Times New Roman"/>
          <w:sz w:val="20"/>
          <w:szCs w:val="20"/>
        </w:rPr>
      </w:pPr>
      <w:r w:rsidRPr="00145348">
        <w:rPr>
          <w:rFonts w:ascii="Times New Roman" w:hAnsi="Times New Roman" w:cs="Times New Roman"/>
        </w:rPr>
        <w:t xml:space="preserve">                                         </w:t>
      </w:r>
      <w:r w:rsidRPr="00145348">
        <w:rPr>
          <w:rFonts w:ascii="Times New Roman" w:hAnsi="Times New Roman" w:cs="Times New Roman"/>
          <w:sz w:val="20"/>
          <w:szCs w:val="20"/>
        </w:rPr>
        <w:t>(реквизиты банковского счета)</w:t>
      </w:r>
    </w:p>
    <w:p w:rsidR="00591D14" w:rsidRPr="00145348" w:rsidRDefault="00591D14">
      <w:pPr>
        <w:autoSpaceDE w:val="0"/>
        <w:jc w:val="both"/>
        <w:rPr>
          <w:rFonts w:ascii="Times New Roman" w:hAnsi="Times New Roman" w:cs="Times New Roman"/>
        </w:rPr>
      </w:pPr>
      <w:r w:rsidRPr="00145348">
        <w:rPr>
          <w:rFonts w:ascii="Times New Roman" w:hAnsi="Times New Roman" w:cs="Times New Roman"/>
        </w:rPr>
        <w:t>_______________________________________________________________________________.</w:t>
      </w:r>
    </w:p>
    <w:p w:rsidR="00591D14" w:rsidRPr="00145348" w:rsidRDefault="00591D14">
      <w:pPr>
        <w:autoSpaceDE w:val="0"/>
        <w:jc w:val="both"/>
        <w:rPr>
          <w:rFonts w:ascii="Times New Roman" w:hAnsi="Times New Roman" w:cs="Times New Roman"/>
        </w:rPr>
      </w:pPr>
      <w:r w:rsidRPr="00145348">
        <w:rPr>
          <w:rFonts w:ascii="Times New Roman" w:hAnsi="Times New Roman" w:cs="Times New Roman"/>
        </w:rPr>
        <w:t xml:space="preserve">                               </w:t>
      </w:r>
    </w:p>
    <w:p w:rsidR="00591D14" w:rsidRPr="00145348" w:rsidRDefault="00591D14" w:rsidP="00FB5F02">
      <w:pPr>
        <w:autoSpaceDE w:val="0"/>
        <w:ind w:firstLine="708"/>
        <w:jc w:val="both"/>
        <w:rPr>
          <w:rFonts w:ascii="Times New Roman" w:hAnsi="Times New Roman" w:cs="Times New Roman"/>
        </w:rPr>
      </w:pPr>
      <w:r w:rsidRPr="00145348">
        <w:rPr>
          <w:rFonts w:ascii="Times New Roman" w:hAnsi="Times New Roman" w:cs="Times New Roman"/>
        </w:rPr>
        <w:t>2. Предложения претендента по условиям договора управления многоквартирным домом ________________________________________________________________________________</w:t>
      </w:r>
    </w:p>
    <w:p w:rsidR="00591D14" w:rsidRPr="00145348" w:rsidRDefault="00591D14" w:rsidP="0020471A">
      <w:pPr>
        <w:autoSpaceDE w:val="0"/>
        <w:jc w:val="center"/>
        <w:outlineLvl w:val="0"/>
        <w:rPr>
          <w:rFonts w:ascii="Times New Roman" w:hAnsi="Times New Roman" w:cs="Times New Roman"/>
          <w:sz w:val="20"/>
          <w:szCs w:val="20"/>
        </w:rPr>
      </w:pPr>
      <w:r w:rsidRPr="00145348">
        <w:rPr>
          <w:rFonts w:ascii="Times New Roman" w:hAnsi="Times New Roman" w:cs="Times New Roman"/>
        </w:rPr>
        <w:t xml:space="preserve"> </w:t>
      </w:r>
      <w:r w:rsidRPr="00145348">
        <w:rPr>
          <w:rFonts w:ascii="Times New Roman" w:hAnsi="Times New Roman" w:cs="Times New Roman"/>
          <w:sz w:val="20"/>
          <w:szCs w:val="20"/>
        </w:rPr>
        <w:t>(описание предлагаемого претендентом в качестве условия договора управления многоквартирным</w:t>
      </w:r>
    </w:p>
    <w:p w:rsidR="00591D14" w:rsidRPr="00145348" w:rsidRDefault="00591D14">
      <w:pPr>
        <w:autoSpaceDE w:val="0"/>
        <w:jc w:val="both"/>
        <w:rPr>
          <w:rFonts w:ascii="Times New Roman" w:hAnsi="Times New Roman" w:cs="Times New Roman"/>
        </w:rPr>
      </w:pPr>
      <w:r w:rsidRPr="00145348">
        <w:rPr>
          <w:rFonts w:ascii="Times New Roman" w:hAnsi="Times New Roman" w:cs="Times New Roman"/>
        </w:rPr>
        <w:t>________________________________________________________________________________</w:t>
      </w:r>
    </w:p>
    <w:p w:rsidR="00591D14" w:rsidRPr="00145348" w:rsidRDefault="00591D14">
      <w:pPr>
        <w:autoSpaceDE w:val="0"/>
        <w:jc w:val="both"/>
        <w:rPr>
          <w:rFonts w:ascii="Times New Roman" w:hAnsi="Times New Roman" w:cs="Times New Roman"/>
          <w:sz w:val="20"/>
          <w:szCs w:val="20"/>
        </w:rPr>
      </w:pPr>
      <w:r w:rsidRPr="00145348">
        <w:rPr>
          <w:rFonts w:ascii="Times New Roman" w:hAnsi="Times New Roman" w:cs="Times New Roman"/>
        </w:rPr>
        <w:t xml:space="preserve">       </w:t>
      </w:r>
      <w:r w:rsidRPr="00145348">
        <w:rPr>
          <w:rFonts w:ascii="Times New Roman" w:hAnsi="Times New Roman" w:cs="Times New Roman"/>
          <w:sz w:val="20"/>
          <w:szCs w:val="20"/>
        </w:rPr>
        <w:t xml:space="preserve"> домом способа внесения собственниками помещений в многоквартирном доме и нанимателями жилых</w:t>
      </w:r>
    </w:p>
    <w:p w:rsidR="00591D14" w:rsidRPr="00145348" w:rsidRDefault="00591D14">
      <w:pPr>
        <w:autoSpaceDE w:val="0"/>
        <w:jc w:val="both"/>
        <w:rPr>
          <w:rFonts w:ascii="Times New Roman" w:hAnsi="Times New Roman" w:cs="Times New Roman"/>
        </w:rPr>
      </w:pPr>
      <w:r w:rsidRPr="00145348">
        <w:rPr>
          <w:rFonts w:ascii="Times New Roman" w:hAnsi="Times New Roman" w:cs="Times New Roman"/>
        </w:rPr>
        <w:t>________________________________________________________________________________</w:t>
      </w:r>
    </w:p>
    <w:p w:rsidR="00591D14" w:rsidRPr="00145348" w:rsidRDefault="00591D14">
      <w:pPr>
        <w:autoSpaceDE w:val="0"/>
        <w:jc w:val="center"/>
        <w:rPr>
          <w:rFonts w:ascii="Times New Roman" w:hAnsi="Times New Roman" w:cs="Times New Roman"/>
          <w:sz w:val="20"/>
          <w:szCs w:val="20"/>
        </w:rPr>
      </w:pPr>
      <w:r w:rsidRPr="00145348">
        <w:rPr>
          <w:rFonts w:ascii="Times New Roman" w:hAnsi="Times New Roman" w:cs="Times New Roman"/>
        </w:rPr>
        <w:t xml:space="preserve"> </w:t>
      </w:r>
      <w:r w:rsidRPr="00145348">
        <w:rPr>
          <w:rFonts w:ascii="Times New Roman" w:hAnsi="Times New Roman" w:cs="Times New Roman"/>
          <w:sz w:val="20"/>
          <w:szCs w:val="20"/>
        </w:rPr>
        <w:t xml:space="preserve"> помещений по договору социального найма и договору найма жилых помещений государственного или</w:t>
      </w:r>
    </w:p>
    <w:p w:rsidR="00591D14" w:rsidRPr="00145348" w:rsidRDefault="00591D14">
      <w:pPr>
        <w:autoSpaceDE w:val="0"/>
        <w:jc w:val="center"/>
        <w:rPr>
          <w:rFonts w:ascii="Times New Roman" w:hAnsi="Times New Roman" w:cs="Times New Roman"/>
          <w:sz w:val="20"/>
          <w:szCs w:val="20"/>
        </w:rPr>
      </w:pPr>
    </w:p>
    <w:p w:rsidR="00591D14" w:rsidRPr="00145348" w:rsidRDefault="00591D14">
      <w:pPr>
        <w:autoSpaceDE w:val="0"/>
        <w:jc w:val="both"/>
        <w:rPr>
          <w:rFonts w:ascii="Times New Roman" w:hAnsi="Times New Roman" w:cs="Times New Roman"/>
          <w:sz w:val="20"/>
          <w:szCs w:val="20"/>
        </w:rPr>
      </w:pPr>
      <w:r w:rsidRPr="00145348">
        <w:rPr>
          <w:rFonts w:ascii="Times New Roman" w:hAnsi="Times New Roman" w:cs="Times New Roman"/>
          <w:sz w:val="20"/>
          <w:szCs w:val="20"/>
        </w:rPr>
        <w:t>________________________________________________________________________________________________</w:t>
      </w:r>
    </w:p>
    <w:p w:rsidR="00591D14" w:rsidRDefault="00591D14">
      <w:pPr>
        <w:autoSpaceDE w:val="0"/>
        <w:jc w:val="center"/>
        <w:rPr>
          <w:rFonts w:ascii="Times New Roman" w:hAnsi="Times New Roman" w:cs="Times New Roman"/>
          <w:sz w:val="20"/>
          <w:szCs w:val="20"/>
        </w:rPr>
      </w:pPr>
      <w:r w:rsidRPr="00145348">
        <w:rPr>
          <w:rFonts w:ascii="Times New Roman" w:hAnsi="Times New Roman" w:cs="Times New Roman"/>
          <w:sz w:val="20"/>
          <w:szCs w:val="20"/>
        </w:rPr>
        <w:t xml:space="preserve"> муниципального жилищного фонда платы за содержание и ремонт жилого помещения, и коммунальные услуги)</w:t>
      </w:r>
    </w:p>
    <w:p w:rsidR="00591D14" w:rsidRPr="005F7F1B" w:rsidRDefault="00591D14">
      <w:pPr>
        <w:autoSpaceDE w:val="0"/>
        <w:jc w:val="center"/>
        <w:rPr>
          <w:rFonts w:ascii="Times New Roman" w:hAnsi="Times New Roman" w:cs="Times New Roman"/>
          <w:sz w:val="2"/>
          <w:szCs w:val="2"/>
        </w:rPr>
      </w:pPr>
    </w:p>
    <w:p w:rsidR="00591D14" w:rsidRPr="00145348" w:rsidRDefault="00591D14" w:rsidP="00FB5F02">
      <w:pPr>
        <w:autoSpaceDE w:val="0"/>
        <w:ind w:firstLine="708"/>
        <w:jc w:val="both"/>
        <w:rPr>
          <w:rFonts w:ascii="Times New Roman" w:hAnsi="Times New Roman" w:cs="Times New Roman"/>
        </w:rPr>
      </w:pPr>
      <w:r w:rsidRPr="00145348">
        <w:rPr>
          <w:rFonts w:ascii="Times New Roman" w:hAnsi="Times New Roman" w:cs="Times New Roman"/>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муниципального жилищного фонда платы за содержание и ремонт жилого помещения и платы за коммунальные услуги предлагаю осуществлять на счет ________________________</w:t>
      </w:r>
    </w:p>
    <w:p w:rsidR="00591D14" w:rsidRPr="00145348" w:rsidRDefault="00591D14">
      <w:pPr>
        <w:autoSpaceDE w:val="0"/>
        <w:jc w:val="both"/>
        <w:rPr>
          <w:rFonts w:ascii="Times New Roman" w:hAnsi="Times New Roman" w:cs="Times New Roman"/>
        </w:rPr>
      </w:pPr>
      <w:r w:rsidRPr="00145348">
        <w:rPr>
          <w:rFonts w:ascii="Times New Roman" w:hAnsi="Times New Roman" w:cs="Times New Roman"/>
        </w:rPr>
        <w:t>________________________________________________________________________________</w:t>
      </w:r>
    </w:p>
    <w:p w:rsidR="00591D14" w:rsidRPr="00145348" w:rsidRDefault="00591D14">
      <w:pPr>
        <w:autoSpaceDE w:val="0"/>
        <w:jc w:val="center"/>
        <w:rPr>
          <w:rFonts w:ascii="Times New Roman" w:hAnsi="Times New Roman" w:cs="Times New Roman"/>
          <w:sz w:val="20"/>
          <w:szCs w:val="20"/>
        </w:rPr>
      </w:pPr>
      <w:r w:rsidRPr="00145348">
        <w:rPr>
          <w:rFonts w:ascii="Times New Roman" w:hAnsi="Times New Roman" w:cs="Times New Roman"/>
        </w:rPr>
        <w:t xml:space="preserve">           </w:t>
      </w:r>
      <w:r w:rsidRPr="00145348">
        <w:rPr>
          <w:rFonts w:ascii="Times New Roman" w:hAnsi="Times New Roman" w:cs="Times New Roman"/>
          <w:sz w:val="20"/>
          <w:szCs w:val="20"/>
        </w:rPr>
        <w:t xml:space="preserve"> (реквизиты банковского счета претендента)</w:t>
      </w:r>
    </w:p>
    <w:p w:rsidR="00591D14" w:rsidRPr="005209FB" w:rsidRDefault="00591D14" w:rsidP="006F638D">
      <w:pPr>
        <w:autoSpaceDE w:val="0"/>
        <w:jc w:val="both"/>
        <w:rPr>
          <w:rFonts w:ascii="Times New Roman" w:hAnsi="Times New Roman" w:cs="Times New Roman"/>
        </w:rPr>
      </w:pPr>
      <w:r>
        <w:rPr>
          <w:rFonts w:ascii="Times New Roman" w:hAnsi="Times New Roman" w:cs="Times New Roman"/>
        </w:rPr>
        <w:t xml:space="preserve">    </w:t>
      </w:r>
      <w:r w:rsidRPr="005209FB">
        <w:rPr>
          <w:rFonts w:ascii="Times New Roman" w:hAnsi="Times New Roman" w:cs="Times New Roman"/>
        </w:rPr>
        <w:t>Настоящим ________________________________________________________</w:t>
      </w:r>
      <w:r>
        <w:rPr>
          <w:rFonts w:ascii="Times New Roman" w:hAnsi="Times New Roman" w:cs="Times New Roman"/>
        </w:rPr>
        <w:t>___________</w:t>
      </w:r>
    </w:p>
    <w:p w:rsidR="00591D14" w:rsidRPr="005209FB" w:rsidRDefault="00591D14" w:rsidP="006F638D">
      <w:pPr>
        <w:autoSpaceDE w:val="0"/>
        <w:jc w:val="center"/>
        <w:rPr>
          <w:rFonts w:ascii="Times New Roman" w:hAnsi="Times New Roman" w:cs="Times New Roman"/>
          <w:sz w:val="20"/>
          <w:szCs w:val="20"/>
        </w:rPr>
      </w:pPr>
      <w:r w:rsidRPr="005209FB">
        <w:rPr>
          <w:rFonts w:ascii="Times New Roman" w:hAnsi="Times New Roman" w:cs="Times New Roman"/>
          <w:sz w:val="20"/>
          <w:szCs w:val="20"/>
        </w:rPr>
        <w:t>(организационно-правовая форма, наименование (фирменное наименование)</w:t>
      </w:r>
    </w:p>
    <w:p w:rsidR="00591D14" w:rsidRPr="005209FB" w:rsidRDefault="00591D14" w:rsidP="006F638D">
      <w:pPr>
        <w:autoSpaceDE w:val="0"/>
        <w:jc w:val="both"/>
        <w:rPr>
          <w:rFonts w:ascii="Times New Roman" w:hAnsi="Times New Roman" w:cs="Times New Roman"/>
        </w:rPr>
      </w:pPr>
      <w:r w:rsidRPr="005209FB">
        <w:rPr>
          <w:rFonts w:ascii="Times New Roman" w:hAnsi="Times New Roman" w:cs="Times New Roman"/>
        </w:rPr>
        <w:t>_________________________________________________________________________</w:t>
      </w:r>
      <w:r>
        <w:rPr>
          <w:rFonts w:ascii="Times New Roman" w:hAnsi="Times New Roman" w:cs="Times New Roman"/>
        </w:rPr>
        <w:softHyphen/>
        <w:t>_______</w:t>
      </w:r>
    </w:p>
    <w:p w:rsidR="00591D14" w:rsidRDefault="00591D14" w:rsidP="006F638D">
      <w:pPr>
        <w:autoSpaceDE w:val="0"/>
        <w:jc w:val="center"/>
        <w:rPr>
          <w:rFonts w:ascii="Times New Roman" w:hAnsi="Times New Roman" w:cs="Times New Roman"/>
          <w:sz w:val="20"/>
          <w:szCs w:val="20"/>
        </w:rPr>
      </w:pPr>
      <w:r w:rsidRPr="005209FB">
        <w:rPr>
          <w:rFonts w:ascii="Times New Roman" w:hAnsi="Times New Roman" w:cs="Times New Roman"/>
          <w:sz w:val="20"/>
          <w:szCs w:val="20"/>
        </w:rPr>
        <w:t>организации или ф.и.о. физического лица, данные документа,удостоверяющего личность)</w:t>
      </w:r>
    </w:p>
    <w:p w:rsidR="00591D14" w:rsidRPr="004D757E" w:rsidRDefault="00591D14" w:rsidP="006F638D">
      <w:pPr>
        <w:autoSpaceDE w:val="0"/>
        <w:jc w:val="both"/>
        <w:rPr>
          <w:rFonts w:ascii="Times New Roman" w:hAnsi="Times New Roman" w:cs="Times New Roman"/>
          <w:sz w:val="20"/>
          <w:szCs w:val="20"/>
        </w:rPr>
      </w:pPr>
      <w:r w:rsidRPr="005209FB">
        <w:rPr>
          <w:rFonts w:ascii="Times New Roman" w:hAnsi="Times New Roman" w:cs="Times New Roman"/>
        </w:rPr>
        <w:t>дает согласие на включение в перечень организаций для   управления</w:t>
      </w:r>
      <w:r>
        <w:rPr>
          <w:rFonts w:ascii="Times New Roman" w:hAnsi="Times New Roman" w:cs="Times New Roman"/>
          <w:sz w:val="20"/>
          <w:szCs w:val="20"/>
        </w:rPr>
        <w:t xml:space="preserve"> </w:t>
      </w:r>
      <w:r w:rsidRPr="005209FB">
        <w:rPr>
          <w:rFonts w:ascii="Times New Roman" w:hAnsi="Times New Roman" w:cs="Times New Roman"/>
        </w:rPr>
        <w:t>многоквартирным домом, в отношении которого собственниками помещений в</w:t>
      </w:r>
      <w:r>
        <w:rPr>
          <w:rFonts w:ascii="Times New Roman" w:hAnsi="Times New Roman" w:cs="Times New Roman"/>
          <w:sz w:val="20"/>
          <w:szCs w:val="20"/>
        </w:rPr>
        <w:t xml:space="preserve"> </w:t>
      </w:r>
      <w:r w:rsidRPr="005209FB">
        <w:rPr>
          <w:rFonts w:ascii="Times New Roman" w:hAnsi="Times New Roman" w:cs="Times New Roman"/>
        </w:rPr>
        <w:t>многоквартирном доме не выбран   способ управления таким   домом или</w:t>
      </w:r>
      <w:r>
        <w:rPr>
          <w:rFonts w:ascii="Times New Roman" w:hAnsi="Times New Roman" w:cs="Times New Roman"/>
          <w:sz w:val="20"/>
          <w:szCs w:val="20"/>
        </w:rPr>
        <w:t xml:space="preserve"> </w:t>
      </w:r>
      <w:r w:rsidRPr="005209FB">
        <w:rPr>
          <w:rFonts w:ascii="Times New Roman" w:hAnsi="Times New Roman" w:cs="Times New Roman"/>
        </w:rPr>
        <w:t>выбранный способ управления не реализован, не определена управляющая</w:t>
      </w:r>
      <w:r>
        <w:rPr>
          <w:rFonts w:ascii="Times New Roman" w:hAnsi="Times New Roman" w:cs="Times New Roman"/>
          <w:sz w:val="20"/>
          <w:szCs w:val="20"/>
        </w:rPr>
        <w:t xml:space="preserve"> </w:t>
      </w:r>
      <w:r w:rsidRPr="005209FB">
        <w:rPr>
          <w:rFonts w:ascii="Times New Roman" w:hAnsi="Times New Roman" w:cs="Times New Roman"/>
        </w:rPr>
        <w:t>организация, в   соответствии с   Правилами   определения   управляющей</w:t>
      </w:r>
      <w:r>
        <w:rPr>
          <w:rFonts w:ascii="Times New Roman" w:hAnsi="Times New Roman" w:cs="Times New Roman"/>
          <w:sz w:val="20"/>
          <w:szCs w:val="20"/>
        </w:rPr>
        <w:t xml:space="preserve"> </w:t>
      </w:r>
      <w:r w:rsidRPr="005209FB">
        <w:rPr>
          <w:rFonts w:ascii="Times New Roman" w:hAnsi="Times New Roman" w:cs="Times New Roman"/>
        </w:rPr>
        <w:t>организации для управления многоквартирным домом, в отношении которого</w:t>
      </w:r>
      <w:r>
        <w:rPr>
          <w:rFonts w:ascii="Times New Roman" w:hAnsi="Times New Roman" w:cs="Times New Roman"/>
          <w:sz w:val="20"/>
          <w:szCs w:val="20"/>
        </w:rPr>
        <w:t xml:space="preserve"> </w:t>
      </w:r>
      <w:r w:rsidRPr="005209FB">
        <w:rPr>
          <w:rFonts w:ascii="Times New Roman" w:hAnsi="Times New Roman" w:cs="Times New Roman"/>
        </w:rPr>
        <w:t>собственниками   помещений в многоквартирном доме не выбран   способ</w:t>
      </w:r>
      <w:r>
        <w:rPr>
          <w:rFonts w:ascii="Times New Roman" w:hAnsi="Times New Roman" w:cs="Times New Roman"/>
        </w:rPr>
        <w:t xml:space="preserve"> </w:t>
      </w:r>
      <w:r w:rsidRPr="005209FB">
        <w:rPr>
          <w:rFonts w:ascii="Times New Roman" w:hAnsi="Times New Roman" w:cs="Times New Roman"/>
        </w:rPr>
        <w:t>управления таким домом или выбранный способ управления не реализован, не</w:t>
      </w:r>
      <w:r>
        <w:rPr>
          <w:rFonts w:ascii="Times New Roman" w:hAnsi="Times New Roman" w:cs="Times New Roman"/>
        </w:rPr>
        <w:t xml:space="preserve"> </w:t>
      </w:r>
      <w:r w:rsidRPr="005209FB">
        <w:rPr>
          <w:rFonts w:ascii="Times New Roman" w:hAnsi="Times New Roman" w:cs="Times New Roman"/>
        </w:rPr>
        <w:t>определена   управляющая   организация,   утвержденными    постановлением</w:t>
      </w:r>
      <w:r>
        <w:rPr>
          <w:rFonts w:ascii="Times New Roman" w:hAnsi="Times New Roman" w:cs="Times New Roman"/>
        </w:rPr>
        <w:t xml:space="preserve"> </w:t>
      </w:r>
      <w:r w:rsidRPr="005209FB">
        <w:rPr>
          <w:rFonts w:ascii="Times New Roman" w:hAnsi="Times New Roman" w:cs="Times New Roman"/>
        </w:rPr>
        <w:t xml:space="preserve">Правительства Российской Федерации  от  21 декабря  2018 г.   </w:t>
      </w:r>
      <w:r>
        <w:rPr>
          <w:rFonts w:ascii="Times New Roman" w:hAnsi="Times New Roman" w:cs="Times New Roman"/>
        </w:rPr>
        <w:t>№</w:t>
      </w:r>
      <w:r w:rsidRPr="005209FB">
        <w:rPr>
          <w:rFonts w:ascii="Times New Roman" w:hAnsi="Times New Roman" w:cs="Times New Roman"/>
        </w:rPr>
        <w:t>1616 «Об</w:t>
      </w:r>
      <w:r>
        <w:rPr>
          <w:rFonts w:ascii="Times New Roman" w:hAnsi="Times New Roman" w:cs="Times New Roman"/>
        </w:rPr>
        <w:t xml:space="preserve"> </w:t>
      </w:r>
      <w:r w:rsidRPr="005209FB">
        <w:rPr>
          <w:rFonts w:ascii="Times New Roman" w:hAnsi="Times New Roman" w:cs="Times New Roman"/>
        </w:rPr>
        <w:t>утверждении Правил определения управляющей организации для управления</w:t>
      </w:r>
      <w:r>
        <w:rPr>
          <w:rFonts w:ascii="Times New Roman" w:hAnsi="Times New Roman" w:cs="Times New Roman"/>
        </w:rPr>
        <w:t xml:space="preserve"> </w:t>
      </w:r>
      <w:r w:rsidRPr="005209FB">
        <w:rPr>
          <w:rFonts w:ascii="Times New Roman" w:hAnsi="Times New Roman" w:cs="Times New Roman"/>
        </w:rPr>
        <w:t>многоквартирным домом, в отношении которого собственниками помещений в</w:t>
      </w:r>
      <w:r>
        <w:rPr>
          <w:rFonts w:ascii="Times New Roman" w:hAnsi="Times New Roman" w:cs="Times New Roman"/>
        </w:rPr>
        <w:t xml:space="preserve"> </w:t>
      </w:r>
      <w:r w:rsidRPr="005209FB">
        <w:rPr>
          <w:rFonts w:ascii="Times New Roman" w:hAnsi="Times New Roman" w:cs="Times New Roman"/>
        </w:rPr>
        <w:t>многоквартирном доме не выбран способ управления таким   домом или</w:t>
      </w:r>
      <w:r>
        <w:rPr>
          <w:rFonts w:ascii="Times New Roman" w:hAnsi="Times New Roman" w:cs="Times New Roman"/>
        </w:rPr>
        <w:t xml:space="preserve"> </w:t>
      </w:r>
      <w:r w:rsidRPr="005209FB">
        <w:rPr>
          <w:rFonts w:ascii="Times New Roman" w:hAnsi="Times New Roman" w:cs="Times New Roman"/>
        </w:rPr>
        <w:t>выбранный способ управления не реализован, не определена управляющая</w:t>
      </w:r>
      <w:r>
        <w:rPr>
          <w:rFonts w:ascii="Times New Roman" w:hAnsi="Times New Roman" w:cs="Times New Roman"/>
        </w:rPr>
        <w:t xml:space="preserve"> </w:t>
      </w:r>
      <w:r w:rsidRPr="005209FB">
        <w:rPr>
          <w:rFonts w:ascii="Times New Roman" w:hAnsi="Times New Roman" w:cs="Times New Roman"/>
        </w:rPr>
        <w:t>организация, и о внесении изменений в некоторые акты Правительства</w:t>
      </w:r>
      <w:r>
        <w:rPr>
          <w:rFonts w:ascii="Times New Roman" w:hAnsi="Times New Roman" w:cs="Times New Roman"/>
        </w:rPr>
        <w:t xml:space="preserve"> </w:t>
      </w:r>
      <w:r w:rsidRPr="005209FB">
        <w:rPr>
          <w:rFonts w:ascii="Times New Roman" w:hAnsi="Times New Roman" w:cs="Times New Roman"/>
        </w:rPr>
        <w:t>Российской Федерации".</w:t>
      </w:r>
    </w:p>
    <w:p w:rsidR="00591D14" w:rsidRPr="00145348" w:rsidRDefault="00591D14" w:rsidP="006F638D">
      <w:pPr>
        <w:autoSpaceDE w:val="0"/>
        <w:jc w:val="both"/>
        <w:rPr>
          <w:rFonts w:ascii="Times New Roman" w:hAnsi="Times New Roman" w:cs="Times New Roman"/>
        </w:rPr>
      </w:pPr>
      <w:r>
        <w:rPr>
          <w:rFonts w:ascii="Times New Roman" w:hAnsi="Times New Roman" w:cs="Times New Roman"/>
        </w:rPr>
        <w:tab/>
      </w:r>
      <w:r w:rsidRPr="00145348">
        <w:rPr>
          <w:rFonts w:ascii="Times New Roman" w:hAnsi="Times New Roman" w:cs="Times New Roman"/>
        </w:rPr>
        <w:t>К заявке прилагаются следующие документы:</w:t>
      </w:r>
    </w:p>
    <w:p w:rsidR="00591D14" w:rsidRPr="00145348" w:rsidRDefault="00591D14" w:rsidP="006F638D">
      <w:pPr>
        <w:autoSpaceDE w:val="0"/>
        <w:jc w:val="both"/>
        <w:rPr>
          <w:rFonts w:ascii="Times New Roman" w:hAnsi="Times New Roman" w:cs="Times New Roman"/>
        </w:rPr>
      </w:pPr>
      <w:r w:rsidRPr="00145348">
        <w:rPr>
          <w:rFonts w:ascii="Times New Roman" w:hAnsi="Times New Roman" w:cs="Times New Roman"/>
        </w:rPr>
        <w:t xml:space="preserve">           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___________________________________________</w:t>
      </w:r>
    </w:p>
    <w:p w:rsidR="00591D14" w:rsidRPr="00145348" w:rsidRDefault="00591D14" w:rsidP="006F638D">
      <w:pPr>
        <w:autoSpaceDE w:val="0"/>
        <w:jc w:val="both"/>
        <w:rPr>
          <w:rFonts w:ascii="Times New Roman" w:hAnsi="Times New Roman" w:cs="Times New Roman"/>
        </w:rPr>
      </w:pPr>
      <w:r w:rsidRPr="00145348">
        <w:rPr>
          <w:rFonts w:ascii="Times New Roman" w:hAnsi="Times New Roman" w:cs="Times New Roman"/>
        </w:rPr>
        <w:t>________________________________________________________________________________</w:t>
      </w:r>
    </w:p>
    <w:p w:rsidR="00591D14" w:rsidRPr="00145348" w:rsidRDefault="00591D14" w:rsidP="006F638D">
      <w:pPr>
        <w:autoSpaceDE w:val="0"/>
        <w:jc w:val="center"/>
        <w:rPr>
          <w:rFonts w:ascii="Times New Roman" w:hAnsi="Times New Roman" w:cs="Times New Roman"/>
          <w:sz w:val="20"/>
          <w:szCs w:val="20"/>
        </w:rPr>
      </w:pPr>
      <w:r w:rsidRPr="00145348">
        <w:rPr>
          <w:rFonts w:ascii="Times New Roman" w:hAnsi="Times New Roman" w:cs="Times New Roman"/>
        </w:rPr>
        <w:t xml:space="preserve">     </w:t>
      </w:r>
      <w:r w:rsidRPr="00145348">
        <w:rPr>
          <w:rFonts w:ascii="Times New Roman" w:hAnsi="Times New Roman" w:cs="Times New Roman"/>
          <w:sz w:val="20"/>
          <w:szCs w:val="20"/>
        </w:rPr>
        <w:t>(наименование и реквизиты документов, количество листов)</w:t>
      </w:r>
    </w:p>
    <w:p w:rsidR="00591D14" w:rsidRPr="00145348" w:rsidRDefault="00591D14" w:rsidP="006F638D">
      <w:pPr>
        <w:autoSpaceDE w:val="0"/>
        <w:jc w:val="both"/>
        <w:rPr>
          <w:rFonts w:ascii="Times New Roman" w:hAnsi="Times New Roman" w:cs="Times New Roman"/>
        </w:rPr>
      </w:pPr>
      <w:r w:rsidRPr="00145348">
        <w:rPr>
          <w:rFonts w:ascii="Times New Roman" w:hAnsi="Times New Roman" w:cs="Times New Roman"/>
        </w:rPr>
        <w:t>___________________________________________________ ____________________________;</w:t>
      </w:r>
    </w:p>
    <w:p w:rsidR="00591D14" w:rsidRPr="00145348" w:rsidRDefault="00591D14" w:rsidP="006F638D">
      <w:pPr>
        <w:autoSpaceDE w:val="0"/>
        <w:jc w:val="both"/>
        <w:rPr>
          <w:rFonts w:ascii="Times New Roman" w:hAnsi="Times New Roman" w:cs="Times New Roman"/>
        </w:rPr>
      </w:pPr>
      <w:r w:rsidRPr="00145348">
        <w:rPr>
          <w:rFonts w:ascii="Times New Roman" w:hAnsi="Times New Roman" w:cs="Times New Roman"/>
        </w:rPr>
        <w:t xml:space="preserve">        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 ______________________________________________________________</w:t>
      </w:r>
    </w:p>
    <w:p w:rsidR="00591D14" w:rsidRPr="00145348" w:rsidRDefault="00591D14" w:rsidP="006F638D">
      <w:pPr>
        <w:autoSpaceDE w:val="0"/>
        <w:jc w:val="center"/>
        <w:rPr>
          <w:rFonts w:ascii="Times New Roman" w:hAnsi="Times New Roman" w:cs="Times New Roman"/>
          <w:sz w:val="20"/>
          <w:szCs w:val="20"/>
        </w:rPr>
      </w:pPr>
      <w:r w:rsidRPr="00145348">
        <w:rPr>
          <w:rFonts w:ascii="Times New Roman" w:hAnsi="Times New Roman" w:cs="Times New Roman"/>
        </w:rPr>
        <w:t xml:space="preserve">     (</w:t>
      </w:r>
      <w:r w:rsidRPr="00145348">
        <w:rPr>
          <w:rFonts w:ascii="Times New Roman" w:hAnsi="Times New Roman" w:cs="Times New Roman"/>
          <w:sz w:val="20"/>
          <w:szCs w:val="20"/>
        </w:rPr>
        <w:t>наименование и реквизиты документов, количество листов)</w:t>
      </w:r>
    </w:p>
    <w:p w:rsidR="00591D14" w:rsidRPr="00145348" w:rsidRDefault="00591D14" w:rsidP="006F638D">
      <w:pPr>
        <w:autoSpaceDE w:val="0"/>
        <w:jc w:val="both"/>
        <w:rPr>
          <w:rFonts w:ascii="Times New Roman" w:hAnsi="Times New Roman" w:cs="Times New Roman"/>
        </w:rPr>
      </w:pPr>
      <w:r w:rsidRPr="00145348">
        <w:rPr>
          <w:rFonts w:ascii="Times New Roman" w:hAnsi="Times New Roman" w:cs="Times New Roman"/>
        </w:rPr>
        <w:t>_______________________________________________________________________________;</w:t>
      </w:r>
    </w:p>
    <w:p w:rsidR="00591D14" w:rsidRPr="00145348" w:rsidRDefault="00591D14" w:rsidP="006F638D">
      <w:pPr>
        <w:autoSpaceDE w:val="0"/>
        <w:jc w:val="both"/>
        <w:rPr>
          <w:rFonts w:ascii="Times New Roman" w:hAnsi="Times New Roman" w:cs="Times New Roman"/>
        </w:rPr>
      </w:pPr>
      <w:r w:rsidRPr="00145348">
        <w:rPr>
          <w:rFonts w:ascii="Times New Roman" w:hAnsi="Times New Roman" w:cs="Times New Roman"/>
        </w:rPr>
        <w:t xml:space="preserve">       3)  документы, подтверждающие внесение денежных средств</w:t>
      </w:r>
      <w:r>
        <w:rPr>
          <w:rFonts w:ascii="Times New Roman" w:hAnsi="Times New Roman" w:cs="Times New Roman"/>
        </w:rPr>
        <w:t>,</w:t>
      </w:r>
      <w:r w:rsidRPr="00145348">
        <w:rPr>
          <w:rFonts w:ascii="Times New Roman" w:hAnsi="Times New Roman" w:cs="Times New Roman"/>
        </w:rPr>
        <w:t xml:space="preserve"> в качестве обеспечения заявки на участие в конкурсе: ______________________________________________________</w:t>
      </w:r>
    </w:p>
    <w:p w:rsidR="00591D14" w:rsidRPr="00145348" w:rsidRDefault="00591D14" w:rsidP="006F638D">
      <w:pPr>
        <w:autoSpaceDE w:val="0"/>
        <w:jc w:val="center"/>
        <w:rPr>
          <w:rFonts w:ascii="Times New Roman" w:hAnsi="Times New Roman" w:cs="Times New Roman"/>
          <w:sz w:val="20"/>
          <w:szCs w:val="20"/>
        </w:rPr>
      </w:pPr>
      <w:r>
        <w:rPr>
          <w:rFonts w:ascii="Times New Roman" w:hAnsi="Times New Roman" w:cs="Times New Roman"/>
        </w:rPr>
        <w:t xml:space="preserve">                                       </w:t>
      </w:r>
      <w:r w:rsidRPr="00145348">
        <w:rPr>
          <w:rFonts w:ascii="Times New Roman" w:hAnsi="Times New Roman" w:cs="Times New Roman"/>
        </w:rPr>
        <w:t xml:space="preserve">     </w:t>
      </w:r>
      <w:r w:rsidRPr="00145348">
        <w:rPr>
          <w:rFonts w:ascii="Times New Roman" w:hAnsi="Times New Roman" w:cs="Times New Roman"/>
          <w:sz w:val="20"/>
          <w:szCs w:val="20"/>
        </w:rPr>
        <w:t>(наименование и реквизиты документов, количество листов)</w:t>
      </w:r>
    </w:p>
    <w:p w:rsidR="00591D14" w:rsidRPr="00145348" w:rsidRDefault="00591D14" w:rsidP="006F638D">
      <w:pPr>
        <w:autoSpaceDE w:val="0"/>
        <w:jc w:val="both"/>
        <w:rPr>
          <w:rFonts w:ascii="Times New Roman" w:hAnsi="Times New Roman" w:cs="Times New Roman"/>
        </w:rPr>
      </w:pPr>
      <w:r w:rsidRPr="00145348">
        <w:rPr>
          <w:rFonts w:ascii="Times New Roman" w:hAnsi="Times New Roman" w:cs="Times New Roman"/>
        </w:rPr>
        <w:t>_______________________________________________________________________________;</w:t>
      </w:r>
    </w:p>
    <w:p w:rsidR="00591D14" w:rsidRPr="00145348" w:rsidRDefault="00591D14" w:rsidP="006F638D">
      <w:pPr>
        <w:autoSpaceDE w:val="0"/>
        <w:jc w:val="both"/>
        <w:rPr>
          <w:rFonts w:ascii="Times New Roman" w:hAnsi="Times New Roman" w:cs="Times New Roman"/>
        </w:rPr>
      </w:pPr>
      <w:r w:rsidRPr="00145348">
        <w:rPr>
          <w:rFonts w:ascii="Times New Roman" w:hAnsi="Times New Roman" w:cs="Times New Roman"/>
        </w:rPr>
        <w:t xml:space="preserve">       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 __________</w:t>
      </w:r>
      <w:r>
        <w:rPr>
          <w:rFonts w:ascii="Times New Roman" w:hAnsi="Times New Roman" w:cs="Times New Roman"/>
        </w:rPr>
        <w:t>_</w:t>
      </w:r>
      <w:r w:rsidRPr="00145348">
        <w:rPr>
          <w:rFonts w:ascii="Times New Roman" w:hAnsi="Times New Roman" w:cs="Times New Roman"/>
        </w:rPr>
        <w:t>__________________________</w:t>
      </w:r>
    </w:p>
    <w:p w:rsidR="00591D14" w:rsidRPr="00145348" w:rsidRDefault="00591D14" w:rsidP="006F638D">
      <w:pPr>
        <w:autoSpaceDE w:val="0"/>
        <w:jc w:val="both"/>
        <w:rPr>
          <w:rFonts w:ascii="Times New Roman" w:hAnsi="Times New Roman" w:cs="Times New Roman"/>
        </w:rPr>
      </w:pPr>
      <w:r w:rsidRPr="00145348">
        <w:rPr>
          <w:rFonts w:ascii="Times New Roman" w:hAnsi="Times New Roman" w:cs="Times New Roman"/>
        </w:rPr>
        <w:t>________________________________________________________________________________</w:t>
      </w:r>
    </w:p>
    <w:p w:rsidR="00591D14" w:rsidRPr="00145348" w:rsidRDefault="00591D14" w:rsidP="006F638D">
      <w:pPr>
        <w:autoSpaceDE w:val="0"/>
        <w:jc w:val="center"/>
        <w:rPr>
          <w:rFonts w:ascii="Times New Roman" w:hAnsi="Times New Roman" w:cs="Times New Roman"/>
          <w:sz w:val="20"/>
          <w:szCs w:val="20"/>
        </w:rPr>
      </w:pPr>
      <w:r w:rsidRPr="00145348">
        <w:rPr>
          <w:rFonts w:ascii="Times New Roman" w:hAnsi="Times New Roman" w:cs="Times New Roman"/>
        </w:rPr>
        <w:t xml:space="preserve">     </w:t>
      </w:r>
      <w:r w:rsidRPr="00145348">
        <w:rPr>
          <w:rFonts w:ascii="Times New Roman" w:hAnsi="Times New Roman" w:cs="Times New Roman"/>
          <w:sz w:val="20"/>
          <w:szCs w:val="20"/>
        </w:rPr>
        <w:t>(наименование и реквизиты документов, количество листов)</w:t>
      </w:r>
    </w:p>
    <w:p w:rsidR="00591D14" w:rsidRPr="00145348" w:rsidRDefault="00591D14" w:rsidP="006F638D">
      <w:pPr>
        <w:autoSpaceDE w:val="0"/>
        <w:jc w:val="both"/>
        <w:rPr>
          <w:rFonts w:ascii="Times New Roman" w:hAnsi="Times New Roman" w:cs="Times New Roman"/>
        </w:rPr>
      </w:pPr>
      <w:r w:rsidRPr="00145348">
        <w:rPr>
          <w:rFonts w:ascii="Times New Roman" w:hAnsi="Times New Roman" w:cs="Times New Roman"/>
        </w:rPr>
        <w:t>_______________________________________________________________________________;</w:t>
      </w:r>
    </w:p>
    <w:p w:rsidR="00591D14" w:rsidRPr="005F7F1B" w:rsidRDefault="00591D14" w:rsidP="006F638D">
      <w:pPr>
        <w:autoSpaceDE w:val="0"/>
        <w:jc w:val="both"/>
        <w:rPr>
          <w:rFonts w:ascii="Times New Roman" w:hAnsi="Times New Roman" w:cs="Times New Roman"/>
          <w:sz w:val="6"/>
          <w:szCs w:val="6"/>
        </w:rPr>
      </w:pPr>
      <w:r w:rsidRPr="00145348">
        <w:rPr>
          <w:rFonts w:ascii="Times New Roman" w:hAnsi="Times New Roman" w:cs="Times New Roman"/>
        </w:rPr>
        <w:t xml:space="preserve">    </w:t>
      </w:r>
    </w:p>
    <w:p w:rsidR="00591D14" w:rsidRPr="00145348" w:rsidRDefault="00591D14" w:rsidP="006F638D">
      <w:pPr>
        <w:autoSpaceDE w:val="0"/>
        <w:jc w:val="both"/>
        <w:rPr>
          <w:rFonts w:ascii="Times New Roman" w:hAnsi="Times New Roman" w:cs="Times New Roman"/>
        </w:rPr>
      </w:pPr>
      <w:r w:rsidRPr="00145348">
        <w:rPr>
          <w:rFonts w:ascii="Times New Roman" w:hAnsi="Times New Roman" w:cs="Times New Roman"/>
        </w:rPr>
        <w:t xml:space="preserve">      5) утвержденный бухгалтерский баланс за последний год:____</w:t>
      </w:r>
      <w:r>
        <w:rPr>
          <w:rFonts w:ascii="Times New Roman" w:hAnsi="Times New Roman" w:cs="Times New Roman"/>
        </w:rPr>
        <w:t>__</w:t>
      </w:r>
      <w:r w:rsidRPr="00145348">
        <w:rPr>
          <w:rFonts w:ascii="Times New Roman" w:hAnsi="Times New Roman" w:cs="Times New Roman"/>
        </w:rPr>
        <w:t>_____________________</w:t>
      </w:r>
    </w:p>
    <w:p w:rsidR="00591D14" w:rsidRPr="00145348" w:rsidRDefault="00591D14" w:rsidP="006F638D">
      <w:pPr>
        <w:autoSpaceDE w:val="0"/>
        <w:jc w:val="both"/>
        <w:rPr>
          <w:rFonts w:ascii="Times New Roman" w:hAnsi="Times New Roman" w:cs="Times New Roman"/>
        </w:rPr>
      </w:pPr>
      <w:r w:rsidRPr="00145348">
        <w:rPr>
          <w:rFonts w:ascii="Times New Roman" w:hAnsi="Times New Roman" w:cs="Times New Roman"/>
        </w:rPr>
        <w:t>________________________________________________________________________________</w:t>
      </w:r>
    </w:p>
    <w:p w:rsidR="00591D14" w:rsidRPr="00145348" w:rsidRDefault="00591D14" w:rsidP="006F638D">
      <w:pPr>
        <w:autoSpaceDE w:val="0"/>
        <w:jc w:val="center"/>
        <w:rPr>
          <w:rFonts w:ascii="Times New Roman" w:hAnsi="Times New Roman" w:cs="Times New Roman"/>
          <w:sz w:val="20"/>
          <w:szCs w:val="20"/>
        </w:rPr>
      </w:pPr>
      <w:r w:rsidRPr="00145348">
        <w:rPr>
          <w:rFonts w:ascii="Times New Roman" w:hAnsi="Times New Roman" w:cs="Times New Roman"/>
        </w:rPr>
        <w:t xml:space="preserve">     </w:t>
      </w:r>
      <w:r w:rsidRPr="00145348">
        <w:rPr>
          <w:rFonts w:ascii="Times New Roman" w:hAnsi="Times New Roman" w:cs="Times New Roman"/>
          <w:sz w:val="20"/>
          <w:szCs w:val="20"/>
        </w:rPr>
        <w:t>(наименование и реквизиты документов, количество листов)</w:t>
      </w:r>
    </w:p>
    <w:p w:rsidR="00591D14" w:rsidRPr="00145348" w:rsidRDefault="00591D14" w:rsidP="006F638D">
      <w:pPr>
        <w:autoSpaceDE w:val="0"/>
        <w:jc w:val="both"/>
        <w:rPr>
          <w:rFonts w:ascii="Times New Roman" w:hAnsi="Times New Roman" w:cs="Times New Roman"/>
        </w:rPr>
      </w:pPr>
      <w:r w:rsidRPr="00145348">
        <w:rPr>
          <w:rFonts w:ascii="Times New Roman" w:hAnsi="Times New Roman" w:cs="Times New Roman"/>
        </w:rPr>
        <w:t>________________________________________________________________________________</w:t>
      </w:r>
    </w:p>
    <w:p w:rsidR="00591D14" w:rsidRPr="00145348" w:rsidRDefault="00591D14" w:rsidP="006F638D">
      <w:pPr>
        <w:autoSpaceDE w:val="0"/>
        <w:jc w:val="both"/>
        <w:rPr>
          <w:rFonts w:ascii="Times New Roman" w:hAnsi="Times New Roman" w:cs="Times New Roman"/>
        </w:rPr>
      </w:pPr>
      <w:r w:rsidRPr="00145348">
        <w:rPr>
          <w:rFonts w:ascii="Times New Roman" w:hAnsi="Times New Roman" w:cs="Times New Roman"/>
        </w:rPr>
        <w:t>________________________________________________________________________________</w:t>
      </w:r>
    </w:p>
    <w:p w:rsidR="00591D14" w:rsidRPr="005209FB" w:rsidRDefault="00591D14" w:rsidP="006F638D">
      <w:pPr>
        <w:autoSpaceDE w:val="0"/>
        <w:jc w:val="center"/>
        <w:rPr>
          <w:rFonts w:ascii="Times New Roman" w:hAnsi="Times New Roman" w:cs="Times New Roman"/>
          <w:sz w:val="20"/>
          <w:szCs w:val="20"/>
        </w:rPr>
      </w:pPr>
      <w:r w:rsidRPr="00145348">
        <w:rPr>
          <w:rFonts w:ascii="Times New Roman" w:hAnsi="Times New Roman" w:cs="Times New Roman"/>
        </w:rPr>
        <w:t xml:space="preserve">           </w:t>
      </w:r>
      <w:r w:rsidRPr="00145348">
        <w:rPr>
          <w:rFonts w:ascii="Times New Roman" w:hAnsi="Times New Roman" w:cs="Times New Roman"/>
          <w:sz w:val="20"/>
          <w:szCs w:val="20"/>
        </w:rPr>
        <w:t>(должность, ф.и.о. руководителя организации или ф.и.о. индивидуального предпринимателя)</w:t>
      </w:r>
    </w:p>
    <w:p w:rsidR="00591D14" w:rsidRPr="00145348" w:rsidRDefault="00591D14" w:rsidP="006F638D">
      <w:pPr>
        <w:autoSpaceDE w:val="0"/>
        <w:jc w:val="both"/>
        <w:rPr>
          <w:rFonts w:ascii="Times New Roman" w:hAnsi="Times New Roman" w:cs="Times New Roman"/>
        </w:rPr>
      </w:pPr>
      <w:r w:rsidRPr="00145348">
        <w:rPr>
          <w:rFonts w:ascii="Times New Roman" w:hAnsi="Times New Roman" w:cs="Times New Roman"/>
        </w:rPr>
        <w:t>_________________                ____________________________________</w:t>
      </w:r>
    </w:p>
    <w:p w:rsidR="00591D14" w:rsidRPr="00145348" w:rsidRDefault="00591D14" w:rsidP="006F638D">
      <w:pPr>
        <w:autoSpaceDE w:val="0"/>
        <w:rPr>
          <w:rFonts w:ascii="Times New Roman" w:hAnsi="Times New Roman" w:cs="Times New Roman"/>
          <w:sz w:val="20"/>
          <w:szCs w:val="20"/>
        </w:rPr>
      </w:pPr>
      <w:r w:rsidRPr="00145348">
        <w:rPr>
          <w:rFonts w:ascii="Times New Roman" w:hAnsi="Times New Roman" w:cs="Times New Roman"/>
        </w:rPr>
        <w:t xml:space="preserve">       </w:t>
      </w:r>
      <w:r w:rsidRPr="00145348">
        <w:rPr>
          <w:rFonts w:ascii="Times New Roman" w:hAnsi="Times New Roman" w:cs="Times New Roman"/>
          <w:sz w:val="20"/>
          <w:szCs w:val="20"/>
        </w:rPr>
        <w:t>(подпись)                                                                         (ф.и.о.)</w:t>
      </w:r>
    </w:p>
    <w:p w:rsidR="00591D14" w:rsidRPr="005F7F1B" w:rsidRDefault="00591D14" w:rsidP="006F638D">
      <w:pPr>
        <w:autoSpaceDE w:val="0"/>
        <w:jc w:val="both"/>
        <w:rPr>
          <w:rFonts w:ascii="Times New Roman" w:hAnsi="Times New Roman" w:cs="Times New Roman"/>
          <w:sz w:val="6"/>
          <w:szCs w:val="6"/>
        </w:rPr>
      </w:pPr>
    </w:p>
    <w:p w:rsidR="00591D14" w:rsidRPr="00145348" w:rsidRDefault="00591D14" w:rsidP="006F638D">
      <w:pPr>
        <w:autoSpaceDE w:val="0"/>
        <w:jc w:val="both"/>
        <w:rPr>
          <w:rFonts w:ascii="Times New Roman" w:hAnsi="Times New Roman" w:cs="Times New Roman"/>
        </w:rPr>
      </w:pPr>
      <w:r w:rsidRPr="00145348">
        <w:rPr>
          <w:rFonts w:ascii="Times New Roman" w:hAnsi="Times New Roman" w:cs="Times New Roman"/>
        </w:rPr>
        <w:t>«___» _______________ 20__ г.</w:t>
      </w:r>
    </w:p>
    <w:p w:rsidR="00591D14" w:rsidRPr="00145348" w:rsidRDefault="00591D14" w:rsidP="006F638D">
      <w:pPr>
        <w:autoSpaceDE w:val="0"/>
        <w:jc w:val="both"/>
        <w:outlineLvl w:val="0"/>
        <w:rPr>
          <w:rFonts w:ascii="Times New Roman" w:hAnsi="Times New Roman" w:cs="Times New Roman"/>
        </w:rPr>
      </w:pPr>
      <w:r w:rsidRPr="00145348">
        <w:rPr>
          <w:rFonts w:ascii="Times New Roman" w:hAnsi="Times New Roman" w:cs="Times New Roman"/>
        </w:rPr>
        <w:t>М.П.</w:t>
      </w:r>
    </w:p>
    <w:p w:rsidR="00591D14" w:rsidRPr="006F638D" w:rsidRDefault="00591D14" w:rsidP="006F638D">
      <w:pPr>
        <w:autoSpaceDE w:val="0"/>
        <w:jc w:val="center"/>
        <w:rPr>
          <w:rFonts w:ascii="Times New Roman" w:hAnsi="Times New Roman" w:cs="Times New Roman"/>
          <w:position w:val="6"/>
        </w:rPr>
      </w:pPr>
      <w:r w:rsidRPr="00145348">
        <w:rPr>
          <w:rFonts w:ascii="Times New Roman" w:hAnsi="Times New Roman" w:cs="Times New Roman"/>
          <w:b/>
          <w:bCs/>
          <w:lang w:eastAsia="ar-SA"/>
        </w:rPr>
        <w:t>Инструкция по заполнению заявки на участие в конкурсе</w:t>
      </w:r>
    </w:p>
    <w:p w:rsidR="00591D14" w:rsidRPr="000C0891" w:rsidRDefault="00591D14" w:rsidP="006E1493">
      <w:pPr>
        <w:jc w:val="center"/>
        <w:rPr>
          <w:rFonts w:ascii="Times New Roman" w:hAnsi="Times New Roman" w:cs="Times New Roman"/>
          <w:b/>
          <w:bCs/>
          <w:sz w:val="16"/>
          <w:szCs w:val="16"/>
          <w:lang w:eastAsia="ar-SA"/>
        </w:rPr>
      </w:pPr>
    </w:p>
    <w:p w:rsidR="00591D14" w:rsidRPr="000C0891" w:rsidRDefault="00591D14" w:rsidP="00E02E28">
      <w:pPr>
        <w:pStyle w:val="ConsPlusNormal"/>
        <w:tabs>
          <w:tab w:val="left" w:pos="0"/>
        </w:tabs>
        <w:ind w:firstLine="426"/>
        <w:jc w:val="both"/>
        <w:rPr>
          <w:rFonts w:ascii="Times New Roman" w:hAnsi="Times New Roman" w:cs="Times New Roman"/>
          <w:i/>
          <w:iCs/>
          <w:sz w:val="22"/>
          <w:szCs w:val="22"/>
        </w:rPr>
      </w:pPr>
      <w:r w:rsidRPr="000C0891">
        <w:rPr>
          <w:rFonts w:ascii="Times New Roman" w:hAnsi="Times New Roman" w:cs="Times New Roman"/>
          <w:sz w:val="22"/>
          <w:szCs w:val="22"/>
          <w:lang w:eastAsia="ar-SA"/>
        </w:rPr>
        <w:tab/>
        <w:t xml:space="preserve">1. Заявка на участие в конкурсе представляется организатору конкурса в закрытом виде (в запечатанном конверте) в письменной форме в установленные им сроки и время приема. </w:t>
      </w:r>
      <w:r w:rsidRPr="000C0891">
        <w:rPr>
          <w:rFonts w:ascii="Times New Roman" w:hAnsi="Times New Roman" w:cs="Times New Roman"/>
          <w:sz w:val="22"/>
          <w:szCs w:val="22"/>
        </w:rPr>
        <w:t xml:space="preserve">На конверте указывается наименование открытого конкурса, на участие в котором подается данная заявка, дата его проведения (дата вскрытия конвертов с заявками) следующим образом: «Заявка на участие в открытом конкурсе _________________________________ </w:t>
      </w:r>
      <w:r w:rsidRPr="000C0891">
        <w:rPr>
          <w:rFonts w:ascii="Times New Roman" w:hAnsi="Times New Roman" w:cs="Times New Roman"/>
          <w:i/>
          <w:iCs/>
          <w:sz w:val="22"/>
          <w:szCs w:val="22"/>
        </w:rPr>
        <w:t xml:space="preserve">(наименование конкурса). </w:t>
      </w:r>
      <w:r w:rsidRPr="000C0891">
        <w:rPr>
          <w:rFonts w:ascii="Times New Roman" w:hAnsi="Times New Roman" w:cs="Times New Roman"/>
          <w:sz w:val="22"/>
          <w:szCs w:val="22"/>
        </w:rPr>
        <w:t>Дата проведения конкурса</w:t>
      </w:r>
      <w:r w:rsidRPr="000C0891">
        <w:rPr>
          <w:rFonts w:ascii="Times New Roman" w:hAnsi="Times New Roman" w:cs="Times New Roman"/>
          <w:i/>
          <w:iCs/>
          <w:sz w:val="22"/>
          <w:szCs w:val="22"/>
        </w:rPr>
        <w:t xml:space="preserve"> «_____»_________________ г. (дата вскрытия конвертов с заявками)</w:t>
      </w:r>
      <w:r w:rsidRPr="000C0891">
        <w:rPr>
          <w:rFonts w:ascii="Times New Roman" w:hAnsi="Times New Roman" w:cs="Times New Roman"/>
          <w:sz w:val="22"/>
          <w:szCs w:val="22"/>
        </w:rPr>
        <w:t>».</w:t>
      </w:r>
      <w:r w:rsidRPr="000C0891">
        <w:rPr>
          <w:rFonts w:ascii="Times New Roman" w:hAnsi="Times New Roman" w:cs="Times New Roman"/>
          <w:i/>
          <w:iCs/>
          <w:sz w:val="22"/>
          <w:szCs w:val="22"/>
        </w:rPr>
        <w:t xml:space="preserve"> </w:t>
      </w:r>
      <w:r w:rsidRPr="000C0891">
        <w:rPr>
          <w:rFonts w:ascii="Times New Roman" w:hAnsi="Times New Roman" w:cs="Times New Roman"/>
          <w:sz w:val="22"/>
          <w:szCs w:val="22"/>
          <w:lang w:eastAsia="ar-SA"/>
        </w:rPr>
        <w:t xml:space="preserve">На конверте необходимо указать наименование юридического лица, данные его сотрудника, ответственного за участие в конкурсе, телефоны. Физическое лицо указывает свои фамилию, имя, отчество, телефоны.  </w:t>
      </w:r>
    </w:p>
    <w:p w:rsidR="00591D14" w:rsidRPr="000C0891" w:rsidRDefault="00591D14" w:rsidP="00E02E28">
      <w:pPr>
        <w:ind w:firstLine="426"/>
        <w:jc w:val="both"/>
        <w:rPr>
          <w:rFonts w:ascii="Times New Roman" w:hAnsi="Times New Roman" w:cs="Times New Roman"/>
          <w:sz w:val="22"/>
          <w:szCs w:val="22"/>
          <w:lang w:eastAsia="ar-SA"/>
        </w:rPr>
      </w:pPr>
      <w:r w:rsidRPr="000C0891">
        <w:rPr>
          <w:rFonts w:ascii="Times New Roman" w:hAnsi="Times New Roman" w:cs="Times New Roman"/>
          <w:sz w:val="22"/>
          <w:szCs w:val="22"/>
          <w:lang w:eastAsia="ar-SA"/>
        </w:rPr>
        <w:t xml:space="preserve">2. </w:t>
      </w:r>
      <w:r w:rsidRPr="000C0891">
        <w:rPr>
          <w:rFonts w:ascii="Times New Roman" w:hAnsi="Times New Roman" w:cs="Times New Roman"/>
          <w:sz w:val="22"/>
          <w:szCs w:val="22"/>
        </w:rPr>
        <w:t xml:space="preserve"> При описании условий и предложений претендента на участие в открытом конкурсе должны приниматься общепринятые обозначения и наименования в соответствии с требованиями действующих нормативных правовых актов.</w:t>
      </w:r>
    </w:p>
    <w:p w:rsidR="00591D14" w:rsidRDefault="00591D14" w:rsidP="00E02E28">
      <w:pPr>
        <w:tabs>
          <w:tab w:val="left" w:pos="1307"/>
        </w:tabs>
        <w:autoSpaceDE w:val="0"/>
        <w:ind w:firstLine="426"/>
        <w:jc w:val="both"/>
        <w:rPr>
          <w:rFonts w:ascii="Times New Roman" w:hAnsi="Times New Roman" w:cs="Times New Roman"/>
          <w:sz w:val="22"/>
          <w:szCs w:val="22"/>
        </w:rPr>
      </w:pPr>
      <w:r w:rsidRPr="000C0891">
        <w:rPr>
          <w:rFonts w:ascii="Times New Roman" w:hAnsi="Times New Roman" w:cs="Times New Roman"/>
          <w:sz w:val="22"/>
          <w:szCs w:val="22"/>
        </w:rPr>
        <w:t>3. Сведения, которые содержатся в заявке на участие в конкурсе, не должны допускать двусмысленных толкований.</w:t>
      </w:r>
    </w:p>
    <w:p w:rsidR="00591D14" w:rsidRPr="000C0891" w:rsidRDefault="00591D14" w:rsidP="000C0891">
      <w:pPr>
        <w:autoSpaceDE w:val="0"/>
        <w:ind w:firstLine="426"/>
        <w:jc w:val="both"/>
        <w:rPr>
          <w:rFonts w:ascii="Times New Roman" w:hAnsi="Times New Roman" w:cs="Times New Roman"/>
          <w:sz w:val="22"/>
          <w:szCs w:val="22"/>
        </w:rPr>
      </w:pPr>
      <w:r>
        <w:rPr>
          <w:rFonts w:ascii="Times New Roman" w:hAnsi="Times New Roman" w:cs="Times New Roman"/>
          <w:sz w:val="22"/>
          <w:szCs w:val="22"/>
        </w:rPr>
        <w:t>4</w:t>
      </w:r>
      <w:r w:rsidRPr="000C0891">
        <w:rPr>
          <w:rFonts w:ascii="Times New Roman" w:hAnsi="Times New Roman" w:cs="Times New Roman"/>
          <w:sz w:val="22"/>
          <w:szCs w:val="22"/>
        </w:rPr>
        <w:t>. В заявке указываются и прилагаются:</w:t>
      </w:r>
    </w:p>
    <w:p w:rsidR="00591D14" w:rsidRPr="000C0891" w:rsidRDefault="00591D14" w:rsidP="000C0891">
      <w:pPr>
        <w:autoSpaceDE w:val="0"/>
        <w:ind w:firstLine="426"/>
        <w:jc w:val="both"/>
        <w:rPr>
          <w:rFonts w:ascii="Times New Roman" w:hAnsi="Times New Roman" w:cs="Times New Roman"/>
          <w:sz w:val="22"/>
          <w:szCs w:val="22"/>
        </w:rPr>
      </w:pPr>
      <w:r>
        <w:rPr>
          <w:rFonts w:ascii="Times New Roman" w:hAnsi="Times New Roman" w:cs="Times New Roman"/>
          <w:sz w:val="22"/>
          <w:szCs w:val="22"/>
        </w:rPr>
        <w:t>4</w:t>
      </w:r>
      <w:r w:rsidRPr="000C0891">
        <w:rPr>
          <w:rFonts w:ascii="Times New Roman" w:hAnsi="Times New Roman" w:cs="Times New Roman"/>
          <w:sz w:val="22"/>
          <w:szCs w:val="22"/>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591D14" w:rsidRPr="000C0891" w:rsidRDefault="00591D14" w:rsidP="000C0891">
      <w:pPr>
        <w:autoSpaceDE w:val="0"/>
        <w:ind w:firstLine="426"/>
        <w:jc w:val="both"/>
        <w:rPr>
          <w:rFonts w:ascii="Times New Roman" w:hAnsi="Times New Roman" w:cs="Times New Roman"/>
          <w:sz w:val="22"/>
          <w:szCs w:val="22"/>
        </w:rPr>
      </w:pPr>
      <w:r>
        <w:rPr>
          <w:rFonts w:ascii="Times New Roman" w:hAnsi="Times New Roman" w:cs="Times New Roman"/>
          <w:sz w:val="22"/>
          <w:szCs w:val="22"/>
        </w:rPr>
        <w:t>4</w:t>
      </w:r>
      <w:r w:rsidRPr="000C0891">
        <w:rPr>
          <w:rFonts w:ascii="Times New Roman" w:hAnsi="Times New Roman" w:cs="Times New Roman"/>
          <w:sz w:val="22"/>
          <w:szCs w:val="22"/>
        </w:rPr>
        <w:t>.2. Документ (доверенность), подтверждающий полномочие лица на осуществление действий от имени юридического лица или индивидуального предпринимателя, подавших заявку на участие в конкурсе (копия решения о назначении (избрании) либо копия приказа о назначении физического лица на должность, в соответствии с которым такое лицо обладает правом действовать от имени участника без доверенности). Если от имени юридического лица или индивидуального предпринимателя действует лицо на основании доверенности, необходимо приложить оригинал такой доверенности. Реквизиты доверенности и период её действия, необходимо указать в заявке.</w:t>
      </w:r>
    </w:p>
    <w:p w:rsidR="00591D14" w:rsidRPr="000C0891" w:rsidRDefault="00591D14" w:rsidP="000C0891">
      <w:pPr>
        <w:autoSpaceDE w:val="0"/>
        <w:ind w:firstLine="426"/>
        <w:jc w:val="both"/>
        <w:rPr>
          <w:rFonts w:ascii="Times New Roman" w:hAnsi="Times New Roman" w:cs="Times New Roman"/>
          <w:sz w:val="22"/>
          <w:szCs w:val="22"/>
        </w:rPr>
      </w:pPr>
      <w:r>
        <w:rPr>
          <w:rFonts w:ascii="Times New Roman" w:hAnsi="Times New Roman" w:cs="Times New Roman"/>
          <w:sz w:val="22"/>
          <w:szCs w:val="22"/>
        </w:rPr>
        <w:t>4</w:t>
      </w:r>
      <w:r w:rsidRPr="000C0891">
        <w:rPr>
          <w:rFonts w:ascii="Times New Roman" w:hAnsi="Times New Roman" w:cs="Times New Roman"/>
          <w:sz w:val="22"/>
          <w:szCs w:val="22"/>
        </w:rPr>
        <w:t>.3. Копию платежного поручения с отметкой банка, подтверждающего внесение денежных средств в качестве обеспечения заявки на участие в конкурсе. Средства перечисляются на расчетный счет организатора конкурса, указанной в конкурсной документации.</w:t>
      </w:r>
    </w:p>
    <w:p w:rsidR="00591D14" w:rsidRPr="000C0891" w:rsidRDefault="00591D14" w:rsidP="000C0891">
      <w:pPr>
        <w:autoSpaceDE w:val="0"/>
        <w:ind w:firstLine="426"/>
        <w:jc w:val="both"/>
        <w:rPr>
          <w:rFonts w:ascii="Times New Roman" w:hAnsi="Times New Roman" w:cs="Times New Roman"/>
          <w:sz w:val="22"/>
          <w:szCs w:val="22"/>
        </w:rPr>
      </w:pPr>
      <w:r>
        <w:rPr>
          <w:rFonts w:ascii="Times New Roman" w:hAnsi="Times New Roman" w:cs="Times New Roman"/>
          <w:sz w:val="22"/>
          <w:szCs w:val="22"/>
        </w:rPr>
        <w:t>4</w:t>
      </w:r>
      <w:r w:rsidRPr="000C0891">
        <w:rPr>
          <w:rFonts w:ascii="Times New Roman" w:hAnsi="Times New Roman" w:cs="Times New Roman"/>
          <w:sz w:val="22"/>
          <w:szCs w:val="22"/>
        </w:rPr>
        <w:t>.4. Копию лицензии на осуществление предпринимательской деятельности по управлению многоквартирными домами и копии других документов, подтверждающих соблюдение претендентом требований, установленных Федеральными Законами к лицам, осуществляющим выполнение работ, оказание услуг, предусмотренных договором управления многоквартирным домом.</w:t>
      </w:r>
    </w:p>
    <w:p w:rsidR="00591D14" w:rsidRPr="000C0891" w:rsidRDefault="00591D14" w:rsidP="000C0891">
      <w:pPr>
        <w:autoSpaceDE w:val="0"/>
        <w:ind w:firstLine="426"/>
        <w:jc w:val="both"/>
        <w:rPr>
          <w:rFonts w:ascii="Times New Roman" w:hAnsi="Times New Roman" w:cs="Times New Roman"/>
          <w:sz w:val="22"/>
          <w:szCs w:val="22"/>
        </w:rPr>
      </w:pPr>
      <w:r>
        <w:rPr>
          <w:rFonts w:ascii="Times New Roman" w:hAnsi="Times New Roman" w:cs="Times New Roman"/>
          <w:sz w:val="22"/>
          <w:szCs w:val="22"/>
        </w:rPr>
        <w:t>4</w:t>
      </w:r>
      <w:r w:rsidRPr="000C0891">
        <w:rPr>
          <w:rFonts w:ascii="Times New Roman" w:hAnsi="Times New Roman" w:cs="Times New Roman"/>
          <w:sz w:val="22"/>
          <w:szCs w:val="22"/>
        </w:rPr>
        <w:t xml:space="preserve">.5. Копия утвержденного бухгалтерского баланса за последний год. </w:t>
      </w:r>
    </w:p>
    <w:p w:rsidR="00591D14" w:rsidRPr="000C0891" w:rsidRDefault="00591D14" w:rsidP="000C0891">
      <w:pPr>
        <w:autoSpaceDE w:val="0"/>
        <w:ind w:firstLine="426"/>
        <w:jc w:val="both"/>
        <w:rPr>
          <w:rFonts w:ascii="Times New Roman" w:hAnsi="Times New Roman" w:cs="Times New Roman"/>
          <w:sz w:val="22"/>
          <w:szCs w:val="22"/>
        </w:rPr>
      </w:pPr>
      <w:r>
        <w:rPr>
          <w:rFonts w:ascii="Times New Roman" w:hAnsi="Times New Roman" w:cs="Times New Roman"/>
          <w:sz w:val="22"/>
          <w:szCs w:val="22"/>
        </w:rPr>
        <w:t>4</w:t>
      </w:r>
      <w:r w:rsidRPr="000C0891">
        <w:rPr>
          <w:rFonts w:ascii="Times New Roman" w:hAnsi="Times New Roman" w:cs="Times New Roman"/>
          <w:sz w:val="22"/>
          <w:szCs w:val="22"/>
        </w:rPr>
        <w:t xml:space="preserve">.6. В пункте </w:t>
      </w:r>
      <w:r>
        <w:rPr>
          <w:rFonts w:ascii="Times New Roman" w:hAnsi="Times New Roman" w:cs="Times New Roman"/>
          <w:sz w:val="22"/>
          <w:szCs w:val="22"/>
        </w:rPr>
        <w:t>2</w:t>
      </w:r>
      <w:r w:rsidRPr="000C0891">
        <w:rPr>
          <w:rFonts w:ascii="Times New Roman" w:hAnsi="Times New Roman" w:cs="Times New Roman"/>
          <w:sz w:val="22"/>
          <w:szCs w:val="22"/>
        </w:rPr>
        <w:t xml:space="preserve"> заявки претендент на участие в конкурсе даёт своё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установленными Правилами.</w:t>
      </w:r>
    </w:p>
    <w:p w:rsidR="00591D14" w:rsidRPr="000C0891" w:rsidRDefault="00591D14" w:rsidP="000C0891">
      <w:pPr>
        <w:tabs>
          <w:tab w:val="left" w:pos="1307"/>
        </w:tabs>
        <w:autoSpaceDE w:val="0"/>
        <w:ind w:firstLine="426"/>
        <w:jc w:val="both"/>
        <w:rPr>
          <w:rFonts w:ascii="Times New Roman" w:hAnsi="Times New Roman" w:cs="Times New Roman"/>
          <w:sz w:val="22"/>
          <w:szCs w:val="22"/>
        </w:rPr>
      </w:pPr>
      <w:r>
        <w:rPr>
          <w:rFonts w:ascii="Times New Roman" w:hAnsi="Times New Roman" w:cs="Times New Roman"/>
          <w:sz w:val="22"/>
          <w:szCs w:val="22"/>
        </w:rPr>
        <w:t>5</w:t>
      </w:r>
      <w:r w:rsidRPr="000C0891">
        <w:rPr>
          <w:rFonts w:ascii="Times New Roman" w:hAnsi="Times New Roman" w:cs="Times New Roman"/>
          <w:sz w:val="22"/>
          <w:szCs w:val="22"/>
        </w:rPr>
        <w:t xml:space="preserve">. Все документы, представленные заинтересованными лицами, должны быть скреплены печатью и заверены подписью уполномоченного лица (для юридических лиц), подписаны индивидуальными предпринимателями собственноручно. Все документы, насчитывающие более одного листа, должны быть пронумерованы, прошиты, скреплены печатью и заверены подписью уполномоченного лица претендента на участие в открытом конкурсе юридического лица и собственноручно заверены претендентом индивидуальным предпринимателем. Верность копий документов, представляемых в составе заявки на участие в конкурсе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Использование факсимиле недопустимо, в противном случае такие документы считаются не имеющими юридической силы. </w:t>
      </w:r>
    </w:p>
    <w:p w:rsidR="00591D14" w:rsidRPr="000C0891" w:rsidRDefault="00591D14" w:rsidP="000C0891">
      <w:pPr>
        <w:tabs>
          <w:tab w:val="left" w:pos="1307"/>
        </w:tabs>
        <w:autoSpaceDE w:val="0"/>
        <w:ind w:firstLine="426"/>
        <w:jc w:val="both"/>
        <w:rPr>
          <w:rFonts w:ascii="Times New Roman" w:hAnsi="Times New Roman" w:cs="Times New Roman"/>
          <w:sz w:val="22"/>
          <w:szCs w:val="22"/>
        </w:rPr>
      </w:pPr>
      <w:r w:rsidRPr="000C0891">
        <w:rPr>
          <w:rFonts w:ascii="Times New Roman" w:hAnsi="Times New Roman" w:cs="Times New Roman"/>
          <w:sz w:val="22"/>
          <w:szCs w:val="22"/>
        </w:rPr>
        <w:t>Документ заявки, представленный с нарушением данных требований, не будет иметь юридической силы.</w:t>
      </w:r>
    </w:p>
    <w:p w:rsidR="00591D14" w:rsidRPr="000C0891" w:rsidRDefault="00591D14" w:rsidP="00E02E28">
      <w:pPr>
        <w:autoSpaceDE w:val="0"/>
        <w:ind w:firstLine="426"/>
        <w:jc w:val="both"/>
        <w:rPr>
          <w:rFonts w:ascii="Times New Roman" w:hAnsi="Times New Roman" w:cs="Times New Roman"/>
          <w:sz w:val="22"/>
          <w:szCs w:val="22"/>
        </w:rPr>
      </w:pPr>
      <w:r>
        <w:rPr>
          <w:rFonts w:ascii="Times New Roman" w:hAnsi="Times New Roman" w:cs="Times New Roman"/>
          <w:sz w:val="22"/>
          <w:szCs w:val="22"/>
        </w:rPr>
        <w:t>6</w:t>
      </w:r>
      <w:r w:rsidRPr="000C0891">
        <w:rPr>
          <w:rFonts w:ascii="Times New Roman" w:hAnsi="Times New Roman" w:cs="Times New Roman"/>
          <w:sz w:val="22"/>
          <w:szCs w:val="22"/>
        </w:rPr>
        <w:t xml:space="preserve">. Подчистки и исправления в заявке на участие в конкурсе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индивидуальных предпринимателей). </w:t>
      </w:r>
    </w:p>
    <w:p w:rsidR="00591D14" w:rsidRPr="000C0891" w:rsidRDefault="00591D14" w:rsidP="00E02E28">
      <w:pPr>
        <w:autoSpaceDE w:val="0"/>
        <w:ind w:firstLine="426"/>
        <w:jc w:val="both"/>
        <w:rPr>
          <w:rFonts w:ascii="Times New Roman" w:hAnsi="Times New Roman" w:cs="Times New Roman"/>
          <w:sz w:val="22"/>
          <w:szCs w:val="22"/>
        </w:rPr>
      </w:pPr>
      <w:r>
        <w:rPr>
          <w:rFonts w:ascii="Times New Roman" w:hAnsi="Times New Roman" w:cs="Times New Roman"/>
          <w:sz w:val="22"/>
          <w:szCs w:val="22"/>
        </w:rPr>
        <w:t>7</w:t>
      </w:r>
      <w:r w:rsidRPr="000C0891">
        <w:rPr>
          <w:rFonts w:ascii="Times New Roman" w:hAnsi="Times New Roman" w:cs="Times New Roman"/>
          <w:sz w:val="22"/>
          <w:szCs w:val="22"/>
        </w:rPr>
        <w:t>. Заявка на участие в конкурсе принимается и регистрируется организатором конкурса в журнале заявок, до начала конкурса хранится в запечатанном конверте.</w:t>
      </w:r>
    </w:p>
    <w:p w:rsidR="00591D14" w:rsidRPr="00145348" w:rsidRDefault="00591D14" w:rsidP="00DE0E2E">
      <w:pPr>
        <w:jc w:val="both"/>
        <w:rPr>
          <w:rFonts w:ascii="Times New Roman" w:hAnsi="Times New Roman" w:cs="Times New Roman"/>
          <w:sz w:val="22"/>
          <w:szCs w:val="22"/>
        </w:rPr>
      </w:pPr>
    </w:p>
    <w:p w:rsidR="00591D14" w:rsidRPr="00145348" w:rsidRDefault="00591D14" w:rsidP="00EB31D3">
      <w:pPr>
        <w:autoSpaceDE w:val="0"/>
        <w:jc w:val="right"/>
        <w:rPr>
          <w:rFonts w:ascii="Times New Roman" w:hAnsi="Times New Roman" w:cs="Times New Roman"/>
          <w:b/>
          <w:bCs/>
        </w:rPr>
      </w:pPr>
      <w:r>
        <w:rPr>
          <w:rFonts w:ascii="Times New Roman" w:hAnsi="Times New Roman" w:cs="Times New Roman"/>
          <w:b/>
          <w:bCs/>
        </w:rPr>
        <w:t>П</w:t>
      </w:r>
      <w:r w:rsidRPr="00145348">
        <w:rPr>
          <w:rFonts w:ascii="Times New Roman" w:hAnsi="Times New Roman" w:cs="Times New Roman"/>
          <w:b/>
          <w:bCs/>
        </w:rPr>
        <w:t>РИЛОЖЕНИЕ №</w:t>
      </w:r>
      <w:r>
        <w:rPr>
          <w:rFonts w:ascii="Times New Roman" w:hAnsi="Times New Roman" w:cs="Times New Roman"/>
          <w:b/>
          <w:bCs/>
        </w:rPr>
        <w:t>5</w:t>
      </w:r>
    </w:p>
    <w:p w:rsidR="00591D14" w:rsidRPr="00145348" w:rsidRDefault="00591D14" w:rsidP="005F7F1B">
      <w:pPr>
        <w:ind w:firstLine="540"/>
        <w:jc w:val="right"/>
        <w:rPr>
          <w:rFonts w:ascii="Times New Roman" w:hAnsi="Times New Roman" w:cs="Times New Roman"/>
        </w:rPr>
      </w:pPr>
      <w:r>
        <w:rPr>
          <w:rFonts w:ascii="Times New Roman" w:hAnsi="Times New Roman" w:cs="Times New Roman"/>
        </w:rPr>
        <w:t>к конкурсной документации</w:t>
      </w:r>
      <w:r w:rsidRPr="00145348">
        <w:rPr>
          <w:rFonts w:ascii="Times New Roman" w:hAnsi="Times New Roman" w:cs="Times New Roman"/>
        </w:rPr>
        <w:t xml:space="preserve"> по отбору </w:t>
      </w:r>
    </w:p>
    <w:p w:rsidR="00591D14" w:rsidRPr="00145348" w:rsidRDefault="00591D14" w:rsidP="005F7F1B">
      <w:pPr>
        <w:ind w:firstLine="540"/>
        <w:jc w:val="right"/>
        <w:rPr>
          <w:rFonts w:ascii="Times New Roman" w:hAnsi="Times New Roman" w:cs="Times New Roman"/>
        </w:rPr>
      </w:pPr>
      <w:r w:rsidRPr="00145348">
        <w:rPr>
          <w:rFonts w:ascii="Times New Roman" w:hAnsi="Times New Roman" w:cs="Times New Roman"/>
        </w:rPr>
        <w:t xml:space="preserve">управляющей организации для </w:t>
      </w:r>
    </w:p>
    <w:p w:rsidR="00591D14" w:rsidRPr="00145348" w:rsidRDefault="00591D14" w:rsidP="005F7F1B">
      <w:pPr>
        <w:ind w:firstLine="540"/>
        <w:jc w:val="right"/>
        <w:rPr>
          <w:rFonts w:ascii="Times New Roman" w:hAnsi="Times New Roman" w:cs="Times New Roman"/>
        </w:rPr>
      </w:pPr>
      <w:r w:rsidRPr="00145348">
        <w:rPr>
          <w:rFonts w:ascii="Times New Roman" w:hAnsi="Times New Roman" w:cs="Times New Roman"/>
        </w:rPr>
        <w:t>управления многоквартирными домами</w:t>
      </w:r>
    </w:p>
    <w:p w:rsidR="00591D14" w:rsidRDefault="00591D14" w:rsidP="004B0B9A">
      <w:pPr>
        <w:autoSpaceDE w:val="0"/>
        <w:jc w:val="right"/>
        <w:rPr>
          <w:rFonts w:ascii="Times New Roman" w:hAnsi="Times New Roman" w:cs="Times New Roman"/>
          <w:b/>
          <w:bCs/>
        </w:rPr>
      </w:pPr>
    </w:p>
    <w:p w:rsidR="00591D14" w:rsidRDefault="00591D14" w:rsidP="004B0B9A">
      <w:pPr>
        <w:autoSpaceDE w:val="0"/>
        <w:jc w:val="right"/>
        <w:rPr>
          <w:rFonts w:ascii="Times New Roman" w:hAnsi="Times New Roman" w:cs="Times New Roman"/>
          <w:b/>
          <w:bCs/>
        </w:rPr>
      </w:pPr>
    </w:p>
    <w:p w:rsidR="00591D14" w:rsidRPr="00EB31D3" w:rsidRDefault="00591D14" w:rsidP="00EB31D3">
      <w:pPr>
        <w:jc w:val="center"/>
        <w:rPr>
          <w:rFonts w:ascii="Times New Roman" w:hAnsi="Times New Roman" w:cs="Times New Roman"/>
          <w:b/>
          <w:bCs/>
        </w:rPr>
      </w:pPr>
      <w:r w:rsidRPr="00EB31D3">
        <w:rPr>
          <w:rFonts w:ascii="Times New Roman" w:hAnsi="Times New Roman" w:cs="Times New Roman"/>
          <w:b/>
          <w:bCs/>
          <w:spacing w:val="40"/>
        </w:rPr>
        <w:t>РАСПИСКА</w:t>
      </w:r>
      <w:r w:rsidRPr="00EB31D3">
        <w:rPr>
          <w:rFonts w:ascii="Times New Roman" w:hAnsi="Times New Roman" w:cs="Times New Roman"/>
          <w:b/>
          <w:bCs/>
        </w:rPr>
        <w:br/>
        <w:t>о получении заявки на участие в конкурсе по отбору управляющей</w:t>
      </w:r>
      <w:r w:rsidRPr="00EB31D3">
        <w:rPr>
          <w:rFonts w:ascii="Times New Roman" w:hAnsi="Times New Roman" w:cs="Times New Roman"/>
          <w:b/>
          <w:bCs/>
        </w:rPr>
        <w:br/>
        <w:t>организации для управления многоквартирным домом</w:t>
      </w:r>
    </w:p>
    <w:p w:rsidR="00591D14" w:rsidRPr="00EB31D3" w:rsidRDefault="00591D14" w:rsidP="00EB31D3">
      <w:pPr>
        <w:rPr>
          <w:rFonts w:ascii="Times New Roman" w:hAnsi="Times New Roman" w:cs="Times New Roman"/>
        </w:rPr>
      </w:pPr>
    </w:p>
    <w:p w:rsidR="00591D14" w:rsidRPr="00EB31D3" w:rsidRDefault="00591D14" w:rsidP="00EB31D3">
      <w:pPr>
        <w:rPr>
          <w:rFonts w:ascii="Times New Roman" w:hAnsi="Times New Roman" w:cs="Times New Roman"/>
        </w:rPr>
      </w:pPr>
    </w:p>
    <w:tbl>
      <w:tblPr>
        <w:tblW w:w="0" w:type="auto"/>
        <w:tblInd w:w="2" w:type="dxa"/>
        <w:tblCellMar>
          <w:left w:w="0" w:type="dxa"/>
          <w:right w:w="0" w:type="dxa"/>
        </w:tblCellMar>
        <w:tblLook w:val="01E0"/>
      </w:tblPr>
      <w:tblGrid>
        <w:gridCol w:w="9497"/>
      </w:tblGrid>
      <w:tr w:rsidR="00591D14" w:rsidRPr="00EB31D3">
        <w:trPr>
          <w:trHeight w:val="815"/>
        </w:trPr>
        <w:tc>
          <w:tcPr>
            <w:tcW w:w="9562" w:type="dxa"/>
          </w:tcPr>
          <w:p w:rsidR="00591D14" w:rsidRPr="00EB31D3" w:rsidRDefault="00591D14" w:rsidP="00EB31D3">
            <w:pPr>
              <w:rPr>
                <w:rFonts w:ascii="Times New Roman" w:hAnsi="Times New Roman" w:cs="Times New Roman"/>
              </w:rPr>
            </w:pPr>
            <w:r w:rsidRPr="00EB31D3">
              <w:rPr>
                <w:rFonts w:ascii="Times New Roman" w:hAnsi="Times New Roman" w:cs="Times New Roman"/>
              </w:rPr>
              <w:t>Настоящая расписка выдана претенденту ____________________________________</w:t>
            </w:r>
            <w:r>
              <w:rPr>
                <w:rFonts w:ascii="Times New Roman" w:hAnsi="Times New Roman" w:cs="Times New Roman"/>
              </w:rPr>
              <w:t>___</w:t>
            </w:r>
            <w:r w:rsidRPr="00EB31D3">
              <w:rPr>
                <w:rFonts w:ascii="Times New Roman" w:hAnsi="Times New Roman" w:cs="Times New Roman"/>
              </w:rPr>
              <w:t>________________________________________</w:t>
            </w:r>
          </w:p>
          <w:p w:rsidR="00591D14" w:rsidRPr="00EB31D3" w:rsidRDefault="00591D14" w:rsidP="00EB31D3">
            <w:pPr>
              <w:rPr>
                <w:rFonts w:ascii="Times New Roman" w:hAnsi="Times New Roman" w:cs="Times New Roman"/>
              </w:rPr>
            </w:pPr>
            <w:r w:rsidRPr="00EB31D3">
              <w:rPr>
                <w:rFonts w:ascii="Times New Roman" w:hAnsi="Times New Roman" w:cs="Times New Roman"/>
              </w:rPr>
              <w:t>_______________________________________</w:t>
            </w:r>
            <w:r>
              <w:rPr>
                <w:rFonts w:ascii="Times New Roman" w:hAnsi="Times New Roman" w:cs="Times New Roman"/>
              </w:rPr>
              <w:t>___</w:t>
            </w:r>
            <w:r w:rsidRPr="00EB31D3">
              <w:rPr>
                <w:rFonts w:ascii="Times New Roman" w:hAnsi="Times New Roman" w:cs="Times New Roman"/>
              </w:rPr>
              <w:t>_____________________________________</w:t>
            </w:r>
          </w:p>
          <w:p w:rsidR="00591D14" w:rsidRDefault="00591D14" w:rsidP="00EB31D3">
            <w:pPr>
              <w:jc w:val="center"/>
              <w:rPr>
                <w:rFonts w:ascii="Times New Roman" w:hAnsi="Times New Roman" w:cs="Times New Roman"/>
                <w:sz w:val="14"/>
                <w:szCs w:val="14"/>
              </w:rPr>
            </w:pPr>
            <w:r w:rsidRPr="00EB31D3">
              <w:rPr>
                <w:rFonts w:ascii="Times New Roman" w:hAnsi="Times New Roman" w:cs="Times New Roman"/>
                <w:sz w:val="14"/>
                <w:szCs w:val="14"/>
              </w:rPr>
              <w:t>(наименование организации или ф. и. о. индивидуального предпринимателя)</w:t>
            </w:r>
          </w:p>
          <w:p w:rsidR="00591D14" w:rsidRPr="00EB31D3" w:rsidRDefault="00591D14" w:rsidP="00EB31D3">
            <w:pPr>
              <w:jc w:val="center"/>
              <w:rPr>
                <w:rFonts w:ascii="Times New Roman" w:hAnsi="Times New Roman" w:cs="Times New Roman"/>
              </w:rPr>
            </w:pPr>
          </w:p>
        </w:tc>
      </w:tr>
    </w:tbl>
    <w:p w:rsidR="00591D14" w:rsidRPr="00EB31D3" w:rsidRDefault="00591D14" w:rsidP="00EB31D3">
      <w:pPr>
        <w:jc w:val="both"/>
        <w:rPr>
          <w:rFonts w:ascii="Times New Roman" w:hAnsi="Times New Roman" w:cs="Times New Roman"/>
        </w:rPr>
      </w:pPr>
      <w:r w:rsidRPr="00EB31D3">
        <w:rPr>
          <w:rFonts w:ascii="Times New Roman" w:hAnsi="Times New Roman" w:cs="Times New Roman"/>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 № 75,</w:t>
      </w:r>
    </w:p>
    <w:tbl>
      <w:tblPr>
        <w:tblW w:w="0" w:type="auto"/>
        <w:tblInd w:w="2" w:type="dxa"/>
        <w:tblCellMar>
          <w:left w:w="0" w:type="dxa"/>
          <w:right w:w="0" w:type="dxa"/>
        </w:tblCellMar>
        <w:tblLook w:val="01E0"/>
      </w:tblPr>
      <w:tblGrid>
        <w:gridCol w:w="9497"/>
      </w:tblGrid>
      <w:tr w:rsidR="00591D14" w:rsidRPr="00EB31D3">
        <w:tc>
          <w:tcPr>
            <w:tcW w:w="10205" w:type="dxa"/>
            <w:tcBorders>
              <w:bottom w:val="single" w:sz="4" w:space="0" w:color="auto"/>
            </w:tcBorders>
            <w:vAlign w:val="bottom"/>
          </w:tcPr>
          <w:p w:rsidR="00591D14" w:rsidRPr="00EB31D3" w:rsidRDefault="00591D14" w:rsidP="00EB31D3">
            <w:pPr>
              <w:jc w:val="center"/>
              <w:rPr>
                <w:rFonts w:ascii="Times New Roman" w:hAnsi="Times New Roman" w:cs="Times New Roman"/>
              </w:rPr>
            </w:pPr>
          </w:p>
        </w:tc>
      </w:tr>
      <w:tr w:rsidR="00591D14" w:rsidRPr="00EB31D3">
        <w:tc>
          <w:tcPr>
            <w:tcW w:w="10205" w:type="dxa"/>
            <w:tcBorders>
              <w:top w:val="single" w:sz="4" w:space="0" w:color="auto"/>
            </w:tcBorders>
          </w:tcPr>
          <w:p w:rsidR="00591D14" w:rsidRPr="00EB31D3" w:rsidRDefault="00591D14" w:rsidP="00EB31D3">
            <w:pPr>
              <w:jc w:val="center"/>
              <w:rPr>
                <w:rFonts w:ascii="Times New Roman" w:hAnsi="Times New Roman" w:cs="Times New Roman"/>
                <w:sz w:val="14"/>
                <w:szCs w:val="14"/>
              </w:rPr>
            </w:pPr>
            <w:r w:rsidRPr="00EB31D3">
              <w:rPr>
                <w:rFonts w:ascii="Times New Roman" w:hAnsi="Times New Roman" w:cs="Times New Roman"/>
                <w:sz w:val="14"/>
                <w:szCs w:val="14"/>
              </w:rPr>
              <w:t>(наименование организатора конкурса)</w:t>
            </w:r>
          </w:p>
        </w:tc>
      </w:tr>
    </w:tbl>
    <w:p w:rsidR="00591D14" w:rsidRPr="00EB31D3" w:rsidRDefault="00591D14" w:rsidP="00EB31D3">
      <w:pPr>
        <w:jc w:val="both"/>
        <w:rPr>
          <w:rFonts w:ascii="Times New Roman" w:hAnsi="Times New Roman" w:cs="Times New Roman"/>
          <w:sz w:val="2"/>
          <w:szCs w:val="2"/>
        </w:rPr>
      </w:pPr>
      <w:r w:rsidRPr="00EB31D3">
        <w:rPr>
          <w:rFonts w:ascii="Times New Roman" w:hAnsi="Times New Roman" w:cs="Times New Roman"/>
        </w:rPr>
        <w:t>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w:t>
      </w:r>
      <w:r w:rsidRPr="00EB31D3">
        <w:rPr>
          <w:rFonts w:ascii="Times New Roman" w:hAnsi="Times New Roman" w:cs="Times New Roman"/>
        </w:rPr>
        <w:br/>
      </w:r>
    </w:p>
    <w:tbl>
      <w:tblPr>
        <w:tblW w:w="0" w:type="auto"/>
        <w:tblInd w:w="2" w:type="dxa"/>
        <w:tblCellMar>
          <w:left w:w="0" w:type="dxa"/>
          <w:right w:w="0" w:type="dxa"/>
        </w:tblCellMar>
        <w:tblLook w:val="01E0"/>
      </w:tblPr>
      <w:tblGrid>
        <w:gridCol w:w="9497"/>
      </w:tblGrid>
      <w:tr w:rsidR="00591D14" w:rsidRPr="00EB31D3">
        <w:tc>
          <w:tcPr>
            <w:tcW w:w="9636" w:type="dxa"/>
            <w:tcBorders>
              <w:bottom w:val="single" w:sz="4" w:space="0" w:color="auto"/>
            </w:tcBorders>
            <w:vAlign w:val="bottom"/>
          </w:tcPr>
          <w:p w:rsidR="00591D14" w:rsidRPr="00EB31D3" w:rsidRDefault="00591D14" w:rsidP="00EB31D3">
            <w:pPr>
              <w:jc w:val="center"/>
              <w:rPr>
                <w:rFonts w:ascii="Times New Roman" w:hAnsi="Times New Roman" w:cs="Times New Roman"/>
              </w:rPr>
            </w:pPr>
          </w:p>
        </w:tc>
      </w:tr>
      <w:tr w:rsidR="00591D14" w:rsidRPr="00EB31D3">
        <w:tc>
          <w:tcPr>
            <w:tcW w:w="9636" w:type="dxa"/>
            <w:tcBorders>
              <w:top w:val="single" w:sz="4" w:space="0" w:color="auto"/>
              <w:bottom w:val="single" w:sz="4" w:space="0" w:color="auto"/>
            </w:tcBorders>
            <w:vAlign w:val="bottom"/>
          </w:tcPr>
          <w:p w:rsidR="00591D14" w:rsidRPr="00EB31D3" w:rsidRDefault="00591D14" w:rsidP="00EB31D3">
            <w:pPr>
              <w:jc w:val="center"/>
              <w:rPr>
                <w:rFonts w:ascii="Times New Roman" w:hAnsi="Times New Roman" w:cs="Times New Roman"/>
              </w:rPr>
            </w:pPr>
          </w:p>
        </w:tc>
      </w:tr>
      <w:tr w:rsidR="00591D14" w:rsidRPr="00EB31D3">
        <w:tc>
          <w:tcPr>
            <w:tcW w:w="9636" w:type="dxa"/>
            <w:tcBorders>
              <w:top w:val="single" w:sz="4" w:space="0" w:color="auto"/>
            </w:tcBorders>
          </w:tcPr>
          <w:p w:rsidR="00591D14" w:rsidRPr="00EB31D3" w:rsidRDefault="00591D14" w:rsidP="00EB31D3">
            <w:pPr>
              <w:jc w:val="center"/>
              <w:rPr>
                <w:rFonts w:ascii="Times New Roman" w:hAnsi="Times New Roman" w:cs="Times New Roman"/>
                <w:sz w:val="14"/>
                <w:szCs w:val="14"/>
              </w:rPr>
            </w:pPr>
            <w:r w:rsidRPr="00EB31D3">
              <w:rPr>
                <w:rFonts w:ascii="Times New Roman" w:hAnsi="Times New Roman" w:cs="Times New Roman"/>
                <w:sz w:val="14"/>
                <w:szCs w:val="14"/>
              </w:rPr>
              <w:t>(адрес многоквартирного дома)</w:t>
            </w:r>
          </w:p>
        </w:tc>
      </w:tr>
    </w:tbl>
    <w:p w:rsidR="00591D14" w:rsidRPr="00EB31D3" w:rsidRDefault="00591D14" w:rsidP="00EB31D3">
      <w:pPr>
        <w:rPr>
          <w:rFonts w:ascii="Times New Roman" w:hAnsi="Times New Roman" w:cs="Times New Roman"/>
        </w:rPr>
      </w:pPr>
    </w:p>
    <w:tbl>
      <w:tblPr>
        <w:tblW w:w="0" w:type="auto"/>
        <w:tblInd w:w="2" w:type="dxa"/>
        <w:tblCellMar>
          <w:left w:w="0" w:type="dxa"/>
          <w:right w:w="0" w:type="dxa"/>
        </w:tblCellMar>
        <w:tblLook w:val="01E0"/>
      </w:tblPr>
      <w:tblGrid>
        <w:gridCol w:w="1388"/>
        <w:gridCol w:w="1357"/>
        <w:gridCol w:w="447"/>
        <w:gridCol w:w="227"/>
        <w:gridCol w:w="1450"/>
        <w:gridCol w:w="353"/>
        <w:gridCol w:w="446"/>
        <w:gridCol w:w="494"/>
        <w:gridCol w:w="3202"/>
        <w:gridCol w:w="133"/>
      </w:tblGrid>
      <w:tr w:rsidR="00591D14" w:rsidRPr="00EB31D3">
        <w:tc>
          <w:tcPr>
            <w:tcW w:w="2842" w:type="dxa"/>
            <w:gridSpan w:val="2"/>
            <w:vAlign w:val="bottom"/>
          </w:tcPr>
          <w:p w:rsidR="00591D14" w:rsidRPr="00EB31D3" w:rsidRDefault="00591D14" w:rsidP="00EB31D3">
            <w:pPr>
              <w:tabs>
                <w:tab w:val="right" w:pos="2842"/>
              </w:tabs>
              <w:rPr>
                <w:rFonts w:ascii="Times New Roman" w:hAnsi="Times New Roman" w:cs="Times New Roman"/>
              </w:rPr>
            </w:pPr>
            <w:r w:rsidRPr="00EB31D3">
              <w:rPr>
                <w:rFonts w:ascii="Times New Roman" w:hAnsi="Times New Roman" w:cs="Times New Roman"/>
              </w:rPr>
              <w:t>Заявка зарегистрирована</w:t>
            </w:r>
            <w:r w:rsidRPr="00EB31D3">
              <w:rPr>
                <w:rFonts w:ascii="Times New Roman" w:hAnsi="Times New Roman" w:cs="Times New Roman"/>
              </w:rPr>
              <w:tab/>
              <w:t>«</w:t>
            </w:r>
          </w:p>
        </w:tc>
        <w:tc>
          <w:tcPr>
            <w:tcW w:w="490" w:type="dxa"/>
            <w:tcBorders>
              <w:bottom w:val="single" w:sz="4" w:space="0" w:color="auto"/>
            </w:tcBorders>
            <w:vAlign w:val="bottom"/>
          </w:tcPr>
          <w:p w:rsidR="00591D14" w:rsidRPr="00EB31D3" w:rsidRDefault="00591D14" w:rsidP="00EB31D3">
            <w:pPr>
              <w:jc w:val="center"/>
              <w:rPr>
                <w:rFonts w:ascii="Times New Roman" w:hAnsi="Times New Roman" w:cs="Times New Roman"/>
              </w:rPr>
            </w:pPr>
          </w:p>
        </w:tc>
        <w:tc>
          <w:tcPr>
            <w:tcW w:w="238" w:type="dxa"/>
            <w:vAlign w:val="bottom"/>
          </w:tcPr>
          <w:p w:rsidR="00591D14" w:rsidRPr="00EB31D3" w:rsidRDefault="00591D14" w:rsidP="00EB31D3">
            <w:pPr>
              <w:rPr>
                <w:rFonts w:ascii="Times New Roman" w:hAnsi="Times New Roman" w:cs="Times New Roman"/>
              </w:rPr>
            </w:pPr>
            <w:r w:rsidRPr="00EB31D3">
              <w:rPr>
                <w:rFonts w:ascii="Times New Roman" w:hAnsi="Times New Roman" w:cs="Times New Roman"/>
              </w:rPr>
              <w:t xml:space="preserve">» </w:t>
            </w:r>
          </w:p>
        </w:tc>
        <w:tc>
          <w:tcPr>
            <w:tcW w:w="1596" w:type="dxa"/>
            <w:tcBorders>
              <w:bottom w:val="single" w:sz="4" w:space="0" w:color="auto"/>
            </w:tcBorders>
            <w:vAlign w:val="bottom"/>
          </w:tcPr>
          <w:p w:rsidR="00591D14" w:rsidRPr="00EB31D3" w:rsidRDefault="00591D14" w:rsidP="00EB31D3">
            <w:pPr>
              <w:jc w:val="center"/>
              <w:rPr>
                <w:rFonts w:ascii="Times New Roman" w:hAnsi="Times New Roman" w:cs="Times New Roman"/>
              </w:rPr>
            </w:pPr>
          </w:p>
        </w:tc>
        <w:tc>
          <w:tcPr>
            <w:tcW w:w="364" w:type="dxa"/>
            <w:vAlign w:val="bottom"/>
          </w:tcPr>
          <w:p w:rsidR="00591D14" w:rsidRPr="00EB31D3" w:rsidRDefault="00591D14" w:rsidP="00EB31D3">
            <w:pPr>
              <w:jc w:val="right"/>
              <w:rPr>
                <w:rFonts w:ascii="Times New Roman" w:hAnsi="Times New Roman" w:cs="Times New Roman"/>
              </w:rPr>
            </w:pPr>
            <w:r w:rsidRPr="00EB31D3">
              <w:rPr>
                <w:rFonts w:ascii="Times New Roman" w:hAnsi="Times New Roman" w:cs="Times New Roman"/>
              </w:rPr>
              <w:t>20</w:t>
            </w:r>
          </w:p>
        </w:tc>
        <w:tc>
          <w:tcPr>
            <w:tcW w:w="489" w:type="dxa"/>
            <w:tcBorders>
              <w:bottom w:val="single" w:sz="4" w:space="0" w:color="auto"/>
            </w:tcBorders>
            <w:vAlign w:val="bottom"/>
          </w:tcPr>
          <w:p w:rsidR="00591D14" w:rsidRPr="00EB31D3" w:rsidRDefault="00591D14" w:rsidP="00EB31D3">
            <w:pPr>
              <w:rPr>
                <w:rFonts w:ascii="Times New Roman" w:hAnsi="Times New Roman" w:cs="Times New Roman"/>
              </w:rPr>
            </w:pPr>
          </w:p>
        </w:tc>
        <w:tc>
          <w:tcPr>
            <w:tcW w:w="518" w:type="dxa"/>
            <w:vAlign w:val="bottom"/>
          </w:tcPr>
          <w:p w:rsidR="00591D14" w:rsidRPr="00EB31D3" w:rsidRDefault="00591D14" w:rsidP="00EB31D3">
            <w:pPr>
              <w:tabs>
                <w:tab w:val="right" w:pos="476"/>
              </w:tabs>
              <w:rPr>
                <w:rFonts w:ascii="Times New Roman" w:hAnsi="Times New Roman" w:cs="Times New Roman"/>
              </w:rPr>
            </w:pPr>
            <w:r w:rsidRPr="00EB31D3">
              <w:rPr>
                <w:rFonts w:ascii="Times New Roman" w:hAnsi="Times New Roman" w:cs="Times New Roman"/>
              </w:rPr>
              <w:t xml:space="preserve"> г.</w:t>
            </w:r>
            <w:r w:rsidRPr="00EB31D3">
              <w:rPr>
                <w:rFonts w:ascii="Times New Roman" w:hAnsi="Times New Roman" w:cs="Times New Roman"/>
              </w:rPr>
              <w:tab/>
              <w:t>в</w:t>
            </w:r>
          </w:p>
        </w:tc>
        <w:tc>
          <w:tcPr>
            <w:tcW w:w="3668" w:type="dxa"/>
            <w:gridSpan w:val="2"/>
            <w:tcBorders>
              <w:bottom w:val="single" w:sz="4" w:space="0" w:color="auto"/>
            </w:tcBorders>
            <w:vAlign w:val="bottom"/>
          </w:tcPr>
          <w:p w:rsidR="00591D14" w:rsidRPr="00EB31D3" w:rsidRDefault="00591D14" w:rsidP="00EB31D3">
            <w:pPr>
              <w:jc w:val="center"/>
              <w:rPr>
                <w:rFonts w:ascii="Times New Roman" w:hAnsi="Times New Roman" w:cs="Times New Roman"/>
              </w:rPr>
            </w:pPr>
          </w:p>
        </w:tc>
      </w:tr>
      <w:tr w:rsidR="00591D14" w:rsidRPr="00EB31D3">
        <w:tc>
          <w:tcPr>
            <w:tcW w:w="10205" w:type="dxa"/>
            <w:gridSpan w:val="10"/>
            <w:tcBorders>
              <w:bottom w:val="single" w:sz="4" w:space="0" w:color="auto"/>
            </w:tcBorders>
            <w:vAlign w:val="bottom"/>
          </w:tcPr>
          <w:p w:rsidR="00591D14" w:rsidRPr="00EB31D3" w:rsidRDefault="00591D14" w:rsidP="00EB31D3">
            <w:pPr>
              <w:jc w:val="center"/>
              <w:rPr>
                <w:rFonts w:ascii="Times New Roman" w:hAnsi="Times New Roman" w:cs="Times New Roman"/>
              </w:rPr>
            </w:pPr>
          </w:p>
        </w:tc>
      </w:tr>
      <w:tr w:rsidR="00591D14" w:rsidRPr="00EB31D3">
        <w:tc>
          <w:tcPr>
            <w:tcW w:w="10205" w:type="dxa"/>
            <w:gridSpan w:val="10"/>
            <w:tcBorders>
              <w:top w:val="single" w:sz="4" w:space="0" w:color="auto"/>
            </w:tcBorders>
          </w:tcPr>
          <w:p w:rsidR="00591D14" w:rsidRPr="00EB31D3" w:rsidRDefault="00591D14" w:rsidP="00EB31D3">
            <w:pPr>
              <w:jc w:val="center"/>
              <w:rPr>
                <w:rFonts w:ascii="Times New Roman" w:hAnsi="Times New Roman" w:cs="Times New Roman"/>
                <w:sz w:val="14"/>
                <w:szCs w:val="14"/>
              </w:rPr>
            </w:pPr>
            <w:r w:rsidRPr="00EB31D3">
              <w:rPr>
                <w:rFonts w:ascii="Times New Roman" w:hAnsi="Times New Roman" w:cs="Times New Roman"/>
                <w:sz w:val="14"/>
                <w:szCs w:val="14"/>
              </w:rPr>
              <w:t>(наименование документа, в котором регистрируется заявка)</w:t>
            </w:r>
          </w:p>
        </w:tc>
      </w:tr>
      <w:tr w:rsidR="00591D14" w:rsidRPr="00EB31D3">
        <w:tc>
          <w:tcPr>
            <w:tcW w:w="1414" w:type="dxa"/>
            <w:vAlign w:val="bottom"/>
          </w:tcPr>
          <w:p w:rsidR="00591D14" w:rsidRPr="00EB31D3" w:rsidRDefault="00591D14" w:rsidP="00EB31D3">
            <w:pPr>
              <w:rPr>
                <w:rFonts w:ascii="Times New Roman" w:hAnsi="Times New Roman" w:cs="Times New Roman"/>
              </w:rPr>
            </w:pPr>
            <w:r w:rsidRPr="00EB31D3">
              <w:rPr>
                <w:rFonts w:ascii="Times New Roman" w:hAnsi="Times New Roman" w:cs="Times New Roman"/>
              </w:rPr>
              <w:t>под номером</w:t>
            </w:r>
          </w:p>
        </w:tc>
        <w:tc>
          <w:tcPr>
            <w:tcW w:w="8651" w:type="dxa"/>
            <w:gridSpan w:val="8"/>
            <w:tcBorders>
              <w:bottom w:val="single" w:sz="4" w:space="0" w:color="auto"/>
            </w:tcBorders>
            <w:vAlign w:val="bottom"/>
          </w:tcPr>
          <w:p w:rsidR="00591D14" w:rsidRPr="00EB31D3" w:rsidRDefault="00591D14" w:rsidP="00EB31D3">
            <w:pPr>
              <w:jc w:val="center"/>
              <w:rPr>
                <w:rFonts w:ascii="Times New Roman" w:hAnsi="Times New Roman" w:cs="Times New Roman"/>
              </w:rPr>
            </w:pPr>
          </w:p>
        </w:tc>
        <w:tc>
          <w:tcPr>
            <w:tcW w:w="140" w:type="dxa"/>
            <w:vAlign w:val="bottom"/>
          </w:tcPr>
          <w:p w:rsidR="00591D14" w:rsidRPr="00EB31D3" w:rsidRDefault="00591D14" w:rsidP="00EB31D3">
            <w:pPr>
              <w:jc w:val="right"/>
              <w:rPr>
                <w:rFonts w:ascii="Times New Roman" w:hAnsi="Times New Roman" w:cs="Times New Roman"/>
              </w:rPr>
            </w:pPr>
            <w:r w:rsidRPr="00EB31D3">
              <w:rPr>
                <w:rFonts w:ascii="Times New Roman" w:hAnsi="Times New Roman" w:cs="Times New Roman"/>
              </w:rPr>
              <w:t>.</w:t>
            </w:r>
          </w:p>
        </w:tc>
      </w:tr>
    </w:tbl>
    <w:p w:rsidR="00591D14" w:rsidRPr="00EB31D3" w:rsidRDefault="00591D14" w:rsidP="00EB31D3">
      <w:pPr>
        <w:rPr>
          <w:rFonts w:ascii="Times New Roman" w:hAnsi="Times New Roman" w:cs="Times New Roman"/>
          <w:sz w:val="2"/>
          <w:szCs w:val="2"/>
        </w:rPr>
      </w:pPr>
      <w:r w:rsidRPr="00EB31D3">
        <w:rPr>
          <w:rFonts w:ascii="Times New Roman" w:hAnsi="Times New Roman" w:cs="Times New Roman"/>
        </w:rPr>
        <w:t>Лицо, уполномоченное организатором конкурса принимать заявки на участие в конкурсе</w:t>
      </w:r>
      <w:r w:rsidRPr="00EB31D3">
        <w:rPr>
          <w:rFonts w:ascii="Times New Roman" w:hAnsi="Times New Roman" w:cs="Times New Roman"/>
        </w:rPr>
        <w:br/>
      </w:r>
    </w:p>
    <w:tbl>
      <w:tblPr>
        <w:tblW w:w="0" w:type="auto"/>
        <w:tblInd w:w="2" w:type="dxa"/>
        <w:tblCellMar>
          <w:left w:w="0" w:type="dxa"/>
          <w:right w:w="0" w:type="dxa"/>
        </w:tblCellMar>
        <w:tblLook w:val="01E0"/>
      </w:tblPr>
      <w:tblGrid>
        <w:gridCol w:w="9497"/>
      </w:tblGrid>
      <w:tr w:rsidR="00591D14" w:rsidRPr="00EB31D3">
        <w:tc>
          <w:tcPr>
            <w:tcW w:w="10205" w:type="dxa"/>
            <w:tcBorders>
              <w:bottom w:val="single" w:sz="4" w:space="0" w:color="auto"/>
            </w:tcBorders>
            <w:vAlign w:val="bottom"/>
          </w:tcPr>
          <w:p w:rsidR="00591D14" w:rsidRPr="00EB31D3" w:rsidRDefault="00591D14" w:rsidP="00EB31D3">
            <w:pPr>
              <w:jc w:val="center"/>
              <w:rPr>
                <w:rFonts w:ascii="Times New Roman" w:hAnsi="Times New Roman" w:cs="Times New Roman"/>
              </w:rPr>
            </w:pPr>
          </w:p>
        </w:tc>
      </w:tr>
      <w:tr w:rsidR="00591D14" w:rsidRPr="00EB31D3">
        <w:tc>
          <w:tcPr>
            <w:tcW w:w="10205" w:type="dxa"/>
            <w:tcBorders>
              <w:top w:val="single" w:sz="4" w:space="0" w:color="auto"/>
            </w:tcBorders>
          </w:tcPr>
          <w:p w:rsidR="00591D14" w:rsidRPr="00EB31D3" w:rsidRDefault="00591D14" w:rsidP="00EB31D3">
            <w:pPr>
              <w:jc w:val="center"/>
              <w:rPr>
                <w:rFonts w:ascii="Times New Roman" w:hAnsi="Times New Roman" w:cs="Times New Roman"/>
                <w:sz w:val="14"/>
                <w:szCs w:val="14"/>
              </w:rPr>
            </w:pPr>
            <w:r w:rsidRPr="00EB31D3">
              <w:rPr>
                <w:rFonts w:ascii="Times New Roman" w:hAnsi="Times New Roman" w:cs="Times New Roman"/>
                <w:sz w:val="14"/>
                <w:szCs w:val="14"/>
              </w:rPr>
              <w:t>(должность)</w:t>
            </w:r>
          </w:p>
        </w:tc>
      </w:tr>
    </w:tbl>
    <w:p w:rsidR="00591D14" w:rsidRPr="00EB31D3" w:rsidRDefault="00591D14" w:rsidP="00EB31D3">
      <w:pPr>
        <w:rPr>
          <w:rFonts w:ascii="Times New Roman" w:hAnsi="Times New Roman" w:cs="Times New Roman"/>
        </w:rPr>
      </w:pPr>
    </w:p>
    <w:p w:rsidR="00591D14" w:rsidRPr="00EB31D3" w:rsidRDefault="00591D14" w:rsidP="00EB31D3">
      <w:pPr>
        <w:rPr>
          <w:rFonts w:ascii="Times New Roman" w:hAnsi="Times New Roman" w:cs="Times New Roman"/>
        </w:rPr>
      </w:pPr>
    </w:p>
    <w:p w:rsidR="00591D14" w:rsidRPr="00EB31D3" w:rsidRDefault="00591D14" w:rsidP="00EB31D3">
      <w:pPr>
        <w:rPr>
          <w:rFonts w:ascii="Times New Roman" w:hAnsi="Times New Roman" w:cs="Times New Roman"/>
        </w:rPr>
      </w:pPr>
    </w:p>
    <w:tbl>
      <w:tblPr>
        <w:tblW w:w="0" w:type="auto"/>
        <w:tblInd w:w="2" w:type="dxa"/>
        <w:tblCellMar>
          <w:left w:w="0" w:type="dxa"/>
          <w:right w:w="0" w:type="dxa"/>
        </w:tblCellMar>
        <w:tblLook w:val="01E0"/>
      </w:tblPr>
      <w:tblGrid>
        <w:gridCol w:w="3612"/>
        <w:gridCol w:w="504"/>
        <w:gridCol w:w="4704"/>
      </w:tblGrid>
      <w:tr w:rsidR="00591D14" w:rsidRPr="00EB31D3">
        <w:tc>
          <w:tcPr>
            <w:tcW w:w="3612" w:type="dxa"/>
            <w:tcBorders>
              <w:bottom w:val="single" w:sz="4" w:space="0" w:color="auto"/>
            </w:tcBorders>
            <w:vAlign w:val="bottom"/>
          </w:tcPr>
          <w:p w:rsidR="00591D14" w:rsidRPr="00EB31D3" w:rsidRDefault="00591D14" w:rsidP="00EB31D3">
            <w:pPr>
              <w:jc w:val="center"/>
              <w:rPr>
                <w:rFonts w:ascii="Times New Roman" w:hAnsi="Times New Roman" w:cs="Times New Roman"/>
              </w:rPr>
            </w:pPr>
          </w:p>
        </w:tc>
        <w:tc>
          <w:tcPr>
            <w:tcW w:w="504" w:type="dxa"/>
            <w:vAlign w:val="bottom"/>
          </w:tcPr>
          <w:p w:rsidR="00591D14" w:rsidRPr="00EB31D3" w:rsidRDefault="00591D14" w:rsidP="00EB31D3">
            <w:pPr>
              <w:jc w:val="center"/>
              <w:rPr>
                <w:rFonts w:ascii="Times New Roman" w:hAnsi="Times New Roman" w:cs="Times New Roman"/>
              </w:rPr>
            </w:pPr>
          </w:p>
        </w:tc>
        <w:tc>
          <w:tcPr>
            <w:tcW w:w="4704" w:type="dxa"/>
            <w:tcBorders>
              <w:bottom w:val="single" w:sz="4" w:space="0" w:color="auto"/>
            </w:tcBorders>
            <w:vAlign w:val="bottom"/>
          </w:tcPr>
          <w:p w:rsidR="00591D14" w:rsidRPr="00EB31D3" w:rsidRDefault="00591D14" w:rsidP="00EB31D3">
            <w:pPr>
              <w:jc w:val="center"/>
              <w:rPr>
                <w:rFonts w:ascii="Times New Roman" w:hAnsi="Times New Roman" w:cs="Times New Roman"/>
              </w:rPr>
            </w:pPr>
          </w:p>
        </w:tc>
      </w:tr>
      <w:tr w:rsidR="00591D14" w:rsidRPr="00EB31D3">
        <w:tc>
          <w:tcPr>
            <w:tcW w:w="3612" w:type="dxa"/>
            <w:tcBorders>
              <w:top w:val="single" w:sz="4" w:space="0" w:color="auto"/>
            </w:tcBorders>
          </w:tcPr>
          <w:p w:rsidR="00591D14" w:rsidRPr="00EB31D3" w:rsidRDefault="00591D14" w:rsidP="00EB31D3">
            <w:pPr>
              <w:jc w:val="center"/>
              <w:rPr>
                <w:rFonts w:ascii="Times New Roman" w:hAnsi="Times New Roman" w:cs="Times New Roman"/>
                <w:sz w:val="14"/>
                <w:szCs w:val="14"/>
              </w:rPr>
            </w:pPr>
            <w:r w:rsidRPr="00EB31D3">
              <w:rPr>
                <w:rFonts w:ascii="Times New Roman" w:hAnsi="Times New Roman" w:cs="Times New Roman"/>
                <w:sz w:val="14"/>
                <w:szCs w:val="14"/>
              </w:rPr>
              <w:t>(подпись)</w:t>
            </w:r>
          </w:p>
        </w:tc>
        <w:tc>
          <w:tcPr>
            <w:tcW w:w="504" w:type="dxa"/>
          </w:tcPr>
          <w:p w:rsidR="00591D14" w:rsidRPr="00EB31D3" w:rsidRDefault="00591D14" w:rsidP="00EB31D3">
            <w:pPr>
              <w:jc w:val="center"/>
              <w:rPr>
                <w:rFonts w:ascii="Times New Roman" w:hAnsi="Times New Roman" w:cs="Times New Roman"/>
                <w:sz w:val="14"/>
                <w:szCs w:val="14"/>
              </w:rPr>
            </w:pPr>
          </w:p>
        </w:tc>
        <w:tc>
          <w:tcPr>
            <w:tcW w:w="4704" w:type="dxa"/>
            <w:tcBorders>
              <w:top w:val="single" w:sz="4" w:space="0" w:color="auto"/>
            </w:tcBorders>
          </w:tcPr>
          <w:p w:rsidR="00591D14" w:rsidRPr="00EB31D3" w:rsidRDefault="00591D14" w:rsidP="00EB31D3">
            <w:pPr>
              <w:jc w:val="center"/>
              <w:rPr>
                <w:rFonts w:ascii="Times New Roman" w:hAnsi="Times New Roman" w:cs="Times New Roman"/>
                <w:sz w:val="14"/>
                <w:szCs w:val="14"/>
              </w:rPr>
            </w:pPr>
            <w:r w:rsidRPr="00EB31D3">
              <w:rPr>
                <w:rFonts w:ascii="Times New Roman" w:hAnsi="Times New Roman" w:cs="Times New Roman"/>
                <w:sz w:val="14"/>
                <w:szCs w:val="14"/>
              </w:rPr>
              <w:t>(ф. и. о.)</w:t>
            </w:r>
          </w:p>
        </w:tc>
      </w:tr>
    </w:tbl>
    <w:p w:rsidR="00591D14" w:rsidRPr="00EB31D3" w:rsidRDefault="00591D14" w:rsidP="00EB31D3">
      <w:pPr>
        <w:rPr>
          <w:rFonts w:ascii="Times New Roman" w:hAnsi="Times New Roman" w:cs="Times New Roman"/>
        </w:rPr>
      </w:pPr>
    </w:p>
    <w:p w:rsidR="00591D14" w:rsidRPr="00EB31D3" w:rsidRDefault="00591D14" w:rsidP="00EB31D3">
      <w:pPr>
        <w:rPr>
          <w:rFonts w:ascii="Times New Roman" w:hAnsi="Times New Roman" w:cs="Times New Roman"/>
        </w:rPr>
      </w:pPr>
      <w:r w:rsidRPr="00EB31D3">
        <w:rPr>
          <w:rFonts w:ascii="Times New Roman" w:hAnsi="Times New Roman" w:cs="Times New Roman"/>
        </w:rPr>
        <w:t>«____» ______________ 2025 г.</w:t>
      </w:r>
    </w:p>
    <w:p w:rsidR="00591D14" w:rsidRPr="00EB31D3" w:rsidRDefault="00591D14" w:rsidP="00EB31D3">
      <w:pPr>
        <w:rPr>
          <w:rFonts w:ascii="Times New Roman" w:hAnsi="Times New Roman" w:cs="Times New Roman"/>
        </w:rPr>
      </w:pPr>
    </w:p>
    <w:p w:rsidR="00591D14" w:rsidRPr="00EB31D3" w:rsidRDefault="00591D14" w:rsidP="00EB31D3">
      <w:pPr>
        <w:rPr>
          <w:rFonts w:ascii="Times New Roman" w:hAnsi="Times New Roman" w:cs="Times New Roman"/>
        </w:rPr>
      </w:pPr>
      <w:r w:rsidRPr="00EB31D3">
        <w:rPr>
          <w:rFonts w:ascii="Times New Roman" w:hAnsi="Times New Roman" w:cs="Times New Roman"/>
        </w:rPr>
        <w:t>М. П.</w:t>
      </w:r>
    </w:p>
    <w:p w:rsidR="00591D14" w:rsidRPr="00EB31D3" w:rsidRDefault="00591D14" w:rsidP="004B0B9A">
      <w:pPr>
        <w:autoSpaceDE w:val="0"/>
        <w:jc w:val="right"/>
        <w:rPr>
          <w:rFonts w:ascii="Times New Roman" w:hAnsi="Times New Roman" w:cs="Times New Roman"/>
          <w:b/>
          <w:bCs/>
        </w:rPr>
      </w:pPr>
    </w:p>
    <w:p w:rsidR="00591D14" w:rsidRPr="00EB31D3" w:rsidRDefault="00591D14" w:rsidP="004B0B9A">
      <w:pPr>
        <w:autoSpaceDE w:val="0"/>
        <w:jc w:val="right"/>
        <w:rPr>
          <w:rFonts w:ascii="Times New Roman" w:hAnsi="Times New Roman" w:cs="Times New Roman"/>
          <w:b/>
          <w:bCs/>
        </w:rPr>
      </w:pPr>
    </w:p>
    <w:p w:rsidR="00591D14" w:rsidRDefault="00591D14" w:rsidP="004B0B9A">
      <w:pPr>
        <w:autoSpaceDE w:val="0"/>
        <w:jc w:val="right"/>
        <w:rPr>
          <w:rFonts w:ascii="Times New Roman" w:hAnsi="Times New Roman" w:cs="Times New Roman"/>
          <w:b/>
          <w:bCs/>
        </w:rPr>
      </w:pPr>
    </w:p>
    <w:p w:rsidR="00591D14" w:rsidRDefault="00591D14" w:rsidP="004B0B9A">
      <w:pPr>
        <w:autoSpaceDE w:val="0"/>
        <w:jc w:val="right"/>
        <w:rPr>
          <w:rFonts w:ascii="Times New Roman" w:hAnsi="Times New Roman" w:cs="Times New Roman"/>
          <w:b/>
          <w:bCs/>
        </w:rPr>
      </w:pPr>
    </w:p>
    <w:p w:rsidR="00591D14" w:rsidRDefault="00591D14" w:rsidP="004B0B9A">
      <w:pPr>
        <w:autoSpaceDE w:val="0"/>
        <w:jc w:val="right"/>
        <w:rPr>
          <w:rFonts w:ascii="Times New Roman" w:hAnsi="Times New Roman" w:cs="Times New Roman"/>
          <w:b/>
          <w:bCs/>
        </w:rPr>
      </w:pPr>
    </w:p>
    <w:p w:rsidR="00591D14" w:rsidRDefault="00591D14" w:rsidP="004B0B9A">
      <w:pPr>
        <w:autoSpaceDE w:val="0"/>
        <w:jc w:val="right"/>
        <w:rPr>
          <w:rFonts w:ascii="Times New Roman" w:hAnsi="Times New Roman" w:cs="Times New Roman"/>
          <w:b/>
          <w:bCs/>
        </w:rPr>
      </w:pPr>
    </w:p>
    <w:p w:rsidR="00591D14" w:rsidRDefault="00591D14" w:rsidP="004B0B9A">
      <w:pPr>
        <w:autoSpaceDE w:val="0"/>
        <w:jc w:val="right"/>
        <w:rPr>
          <w:rFonts w:ascii="Times New Roman" w:hAnsi="Times New Roman" w:cs="Times New Roman"/>
          <w:b/>
          <w:bCs/>
        </w:rPr>
      </w:pPr>
    </w:p>
    <w:p w:rsidR="00591D14" w:rsidRDefault="00591D14" w:rsidP="004B0B9A">
      <w:pPr>
        <w:autoSpaceDE w:val="0"/>
        <w:jc w:val="right"/>
        <w:rPr>
          <w:rFonts w:ascii="Times New Roman" w:hAnsi="Times New Roman" w:cs="Times New Roman"/>
          <w:b/>
          <w:bCs/>
        </w:rPr>
      </w:pPr>
    </w:p>
    <w:p w:rsidR="00591D14" w:rsidRDefault="00591D14" w:rsidP="004B0B9A">
      <w:pPr>
        <w:autoSpaceDE w:val="0"/>
        <w:jc w:val="right"/>
        <w:rPr>
          <w:rFonts w:ascii="Times New Roman" w:hAnsi="Times New Roman" w:cs="Times New Roman"/>
          <w:b/>
          <w:bCs/>
        </w:rPr>
      </w:pPr>
    </w:p>
    <w:p w:rsidR="00591D14" w:rsidRPr="00145348" w:rsidRDefault="00591D14" w:rsidP="004B0B9A">
      <w:pPr>
        <w:autoSpaceDE w:val="0"/>
        <w:jc w:val="right"/>
        <w:rPr>
          <w:rFonts w:ascii="Times New Roman" w:hAnsi="Times New Roman" w:cs="Times New Roman"/>
          <w:b/>
          <w:bCs/>
        </w:rPr>
      </w:pPr>
      <w:r>
        <w:rPr>
          <w:rFonts w:ascii="Times New Roman" w:hAnsi="Times New Roman" w:cs="Times New Roman"/>
          <w:b/>
          <w:bCs/>
        </w:rPr>
        <w:t>П</w:t>
      </w:r>
      <w:r w:rsidRPr="00145348">
        <w:rPr>
          <w:rFonts w:ascii="Times New Roman" w:hAnsi="Times New Roman" w:cs="Times New Roman"/>
          <w:b/>
          <w:bCs/>
        </w:rPr>
        <w:t>РИЛОЖЕНИЕ №</w:t>
      </w:r>
      <w:r>
        <w:rPr>
          <w:rFonts w:ascii="Times New Roman" w:hAnsi="Times New Roman" w:cs="Times New Roman"/>
          <w:b/>
          <w:bCs/>
        </w:rPr>
        <w:t>6</w:t>
      </w:r>
    </w:p>
    <w:p w:rsidR="00591D14" w:rsidRPr="00145348" w:rsidRDefault="00591D14" w:rsidP="004B0B9A">
      <w:pPr>
        <w:ind w:firstLine="540"/>
        <w:jc w:val="right"/>
        <w:rPr>
          <w:rFonts w:ascii="Times New Roman" w:hAnsi="Times New Roman" w:cs="Times New Roman"/>
        </w:rPr>
      </w:pPr>
      <w:r>
        <w:rPr>
          <w:rFonts w:ascii="Times New Roman" w:hAnsi="Times New Roman" w:cs="Times New Roman"/>
        </w:rPr>
        <w:t xml:space="preserve">Объект </w:t>
      </w:r>
      <w:r w:rsidRPr="00145348">
        <w:rPr>
          <w:rFonts w:ascii="Times New Roman" w:hAnsi="Times New Roman" w:cs="Times New Roman"/>
        </w:rPr>
        <w:t xml:space="preserve">конкурса по отбору </w:t>
      </w:r>
    </w:p>
    <w:p w:rsidR="00591D14" w:rsidRPr="00145348" w:rsidRDefault="00591D14" w:rsidP="004B0B9A">
      <w:pPr>
        <w:ind w:firstLine="540"/>
        <w:jc w:val="right"/>
        <w:rPr>
          <w:rFonts w:ascii="Times New Roman" w:hAnsi="Times New Roman" w:cs="Times New Roman"/>
        </w:rPr>
      </w:pPr>
      <w:r w:rsidRPr="00145348">
        <w:rPr>
          <w:rFonts w:ascii="Times New Roman" w:hAnsi="Times New Roman" w:cs="Times New Roman"/>
        </w:rPr>
        <w:t xml:space="preserve">управляющей организации для </w:t>
      </w:r>
    </w:p>
    <w:p w:rsidR="00591D14" w:rsidRPr="00145348" w:rsidRDefault="00591D14" w:rsidP="004B0B9A">
      <w:pPr>
        <w:ind w:firstLine="540"/>
        <w:jc w:val="right"/>
        <w:rPr>
          <w:rFonts w:ascii="Times New Roman" w:hAnsi="Times New Roman" w:cs="Times New Roman"/>
        </w:rPr>
      </w:pPr>
      <w:r w:rsidRPr="00145348">
        <w:rPr>
          <w:rFonts w:ascii="Times New Roman" w:hAnsi="Times New Roman" w:cs="Times New Roman"/>
        </w:rPr>
        <w:t>управления многоквартирными домами</w:t>
      </w:r>
    </w:p>
    <w:p w:rsidR="00591D14" w:rsidRDefault="00591D14" w:rsidP="004B0B9A">
      <w:pPr>
        <w:jc w:val="center"/>
        <w:outlineLvl w:val="0"/>
        <w:rPr>
          <w:rFonts w:ascii="Times New Roman" w:hAnsi="Times New Roman" w:cs="Times New Roman"/>
          <w:b/>
          <w:bCs/>
          <w:sz w:val="28"/>
          <w:szCs w:val="28"/>
        </w:rPr>
      </w:pPr>
      <w:r w:rsidRPr="00145348">
        <w:rPr>
          <w:rFonts w:ascii="Times New Roman" w:hAnsi="Times New Roman" w:cs="Times New Roman"/>
          <w:b/>
          <w:bCs/>
        </w:rPr>
        <w:t xml:space="preserve">                                                                         </w:t>
      </w:r>
    </w:p>
    <w:p w:rsidR="00591D14" w:rsidRDefault="00591D14" w:rsidP="00F97F11">
      <w:pPr>
        <w:jc w:val="center"/>
        <w:outlineLvl w:val="0"/>
        <w:rPr>
          <w:rFonts w:ascii="Times New Roman" w:hAnsi="Times New Roman" w:cs="Times New Roman"/>
          <w:b/>
          <w:bCs/>
          <w:sz w:val="28"/>
          <w:szCs w:val="28"/>
        </w:rPr>
      </w:pPr>
      <w:r>
        <w:rPr>
          <w:rFonts w:ascii="Times New Roman" w:hAnsi="Times New Roman" w:cs="Times New Roman"/>
          <w:b/>
          <w:bCs/>
          <w:sz w:val="28"/>
          <w:szCs w:val="28"/>
        </w:rPr>
        <w:t>Договор №____</w:t>
      </w:r>
    </w:p>
    <w:p w:rsidR="00591D14" w:rsidRDefault="00591D14" w:rsidP="00E32E6C">
      <w:pPr>
        <w:jc w:val="center"/>
        <w:rPr>
          <w:rFonts w:ascii="Times New Roman" w:hAnsi="Times New Roman" w:cs="Times New Roman"/>
          <w:b/>
          <w:bCs/>
          <w:sz w:val="28"/>
          <w:szCs w:val="28"/>
        </w:rPr>
      </w:pPr>
      <w:r>
        <w:rPr>
          <w:rFonts w:ascii="Times New Roman" w:hAnsi="Times New Roman" w:cs="Times New Roman"/>
          <w:b/>
          <w:bCs/>
          <w:sz w:val="28"/>
          <w:szCs w:val="28"/>
        </w:rPr>
        <w:t xml:space="preserve">  управления многоквартирным домом </w:t>
      </w:r>
    </w:p>
    <w:p w:rsidR="00591D14" w:rsidRDefault="00591D14" w:rsidP="00E32E6C">
      <w:pPr>
        <w:jc w:val="center"/>
        <w:rPr>
          <w:rFonts w:ascii="Times New Roman" w:hAnsi="Times New Roman" w:cs="Times New Roman"/>
          <w:b/>
          <w:bCs/>
          <w:sz w:val="28"/>
          <w:szCs w:val="28"/>
        </w:rPr>
      </w:pPr>
      <w:r>
        <w:rPr>
          <w:rFonts w:ascii="Times New Roman" w:hAnsi="Times New Roman" w:cs="Times New Roman"/>
          <w:b/>
          <w:bCs/>
          <w:sz w:val="28"/>
          <w:szCs w:val="28"/>
        </w:rPr>
        <w:t>по адресу: ___________________________________</w:t>
      </w:r>
    </w:p>
    <w:p w:rsidR="00591D14" w:rsidRDefault="00591D14" w:rsidP="00E32E6C">
      <w:pPr>
        <w:jc w:val="center"/>
        <w:rPr>
          <w:rFonts w:ascii="Times New Roman" w:hAnsi="Times New Roman" w:cs="Times New Roman"/>
          <w:b/>
          <w:bCs/>
          <w:sz w:val="28"/>
          <w:szCs w:val="28"/>
        </w:rPr>
      </w:pPr>
    </w:p>
    <w:p w:rsidR="00591D14" w:rsidRDefault="00591D14" w:rsidP="005F7F1B">
      <w:pPr>
        <w:jc w:val="center"/>
        <w:rPr>
          <w:rFonts w:ascii="Times New Roman" w:hAnsi="Times New Roman" w:cs="Times New Roman"/>
        </w:rPr>
      </w:pPr>
      <w:r>
        <w:rPr>
          <w:rFonts w:ascii="Times New Roman" w:hAnsi="Times New Roman" w:cs="Times New Roman"/>
        </w:rPr>
        <w:t>г. Дюртюли                                                                                       «____ » _____________ 20__ г.</w:t>
      </w:r>
    </w:p>
    <w:p w:rsidR="00591D14" w:rsidRDefault="00591D14" w:rsidP="005F7F1B">
      <w:pPr>
        <w:jc w:val="center"/>
        <w:rPr>
          <w:rFonts w:ascii="Times New Roman" w:hAnsi="Times New Roman" w:cs="Times New Roman"/>
          <w:b/>
          <w:bCs/>
        </w:rPr>
      </w:pPr>
      <w:r>
        <w:rPr>
          <w:rFonts w:ascii="Times New Roman" w:hAnsi="Times New Roman" w:cs="Times New Roman"/>
          <w:u w:val="single"/>
        </w:rPr>
        <w:t>_________________________________________________________________________ ______</w:t>
      </w:r>
      <w:r>
        <w:rPr>
          <w:rFonts w:ascii="Times New Roman" w:hAnsi="Times New Roman" w:cs="Times New Roman"/>
        </w:rPr>
        <w:t>,</w:t>
      </w:r>
      <w:r>
        <w:rPr>
          <w:rFonts w:ascii="Times New Roman" w:hAnsi="Times New Roman" w:cs="Times New Roman"/>
          <w:b/>
          <w:bCs/>
        </w:rPr>
        <w:t xml:space="preserve"> </w:t>
      </w:r>
      <w:r>
        <w:rPr>
          <w:rFonts w:ascii="Times New Roman" w:hAnsi="Times New Roman" w:cs="Times New Roman"/>
          <w:sz w:val="18"/>
          <w:szCs w:val="18"/>
        </w:rPr>
        <w:t>(наименование юридического лица, индивидуального предпринимателя)</w:t>
      </w:r>
      <w:r>
        <w:rPr>
          <w:rFonts w:ascii="Times New Roman" w:hAnsi="Times New Roman" w:cs="Times New Roman"/>
          <w:b/>
          <w:bCs/>
        </w:rPr>
        <w:t xml:space="preserve"> </w:t>
      </w:r>
    </w:p>
    <w:p w:rsidR="00591D14" w:rsidRDefault="00591D14" w:rsidP="005F7F1B">
      <w:pPr>
        <w:jc w:val="both"/>
        <w:rPr>
          <w:rFonts w:ascii="Times New Roman" w:hAnsi="Times New Roman" w:cs="Times New Roman"/>
          <w:b/>
          <w:bCs/>
          <w:u w:val="single"/>
        </w:rPr>
      </w:pPr>
      <w:r>
        <w:rPr>
          <w:rFonts w:ascii="Times New Roman" w:hAnsi="Times New Roman" w:cs="Times New Roman"/>
          <w:u w:val="single"/>
        </w:rPr>
        <w:t xml:space="preserve">именуемое в дальнейшем </w:t>
      </w:r>
      <w:r>
        <w:rPr>
          <w:rFonts w:ascii="Times New Roman" w:hAnsi="Times New Roman" w:cs="Times New Roman"/>
          <w:b/>
          <w:bCs/>
          <w:u w:val="single"/>
        </w:rPr>
        <w:t>«Управляющая организация»</w:t>
      </w:r>
      <w:r>
        <w:rPr>
          <w:rFonts w:ascii="Times New Roman" w:hAnsi="Times New Roman" w:cs="Times New Roman"/>
          <w:u w:val="single"/>
        </w:rPr>
        <w:t>, в лице ______________________________________________________________________    _________</w:t>
      </w:r>
      <w:r>
        <w:rPr>
          <w:rFonts w:ascii="Times New Roman" w:hAnsi="Times New Roman" w:cs="Times New Roman"/>
          <w:b/>
          <w:bCs/>
          <w:u w:val="single"/>
        </w:rPr>
        <w:t>,</w:t>
      </w:r>
    </w:p>
    <w:p w:rsidR="00591D14" w:rsidRDefault="00591D14" w:rsidP="005F7F1B">
      <w:pPr>
        <w:jc w:val="center"/>
        <w:rPr>
          <w:rFonts w:ascii="Times New Roman" w:hAnsi="Times New Roman" w:cs="Times New Roman"/>
        </w:rPr>
      </w:pPr>
      <w:r>
        <w:rPr>
          <w:rFonts w:ascii="Times New Roman" w:hAnsi="Times New Roman" w:cs="Times New Roman"/>
        </w:rPr>
        <w:t>(должность, фамилия, имя, отчество руководителя, индивидуального предпринимателя)</w:t>
      </w:r>
    </w:p>
    <w:p w:rsidR="00591D14" w:rsidRDefault="00591D14" w:rsidP="005F7F1B">
      <w:pPr>
        <w:jc w:val="both"/>
        <w:rPr>
          <w:rFonts w:ascii="Times New Roman" w:hAnsi="Times New Roman" w:cs="Times New Roman"/>
        </w:rPr>
      </w:pPr>
      <w:r>
        <w:rPr>
          <w:rFonts w:ascii="Times New Roman" w:hAnsi="Times New Roman" w:cs="Times New Roman"/>
        </w:rPr>
        <w:t>действующего на основании _____________________________________________    _________,</w:t>
      </w:r>
    </w:p>
    <w:p w:rsidR="00591D14" w:rsidRDefault="00591D14" w:rsidP="005F7F1B">
      <w:pPr>
        <w:jc w:val="center"/>
        <w:rPr>
          <w:rFonts w:ascii="Times New Roman" w:hAnsi="Times New Roman" w:cs="Times New Roman"/>
          <w:sz w:val="18"/>
          <w:szCs w:val="18"/>
        </w:rPr>
      </w:pPr>
      <w:r>
        <w:rPr>
          <w:rFonts w:ascii="Times New Roman" w:hAnsi="Times New Roman" w:cs="Times New Roman"/>
          <w:sz w:val="18"/>
          <w:szCs w:val="18"/>
        </w:rPr>
        <w:t xml:space="preserve">                                        (устава, доверенности и т.п.)</w:t>
      </w:r>
    </w:p>
    <w:p w:rsidR="00591D14" w:rsidRDefault="00591D14" w:rsidP="005F7F1B">
      <w:pPr>
        <w:jc w:val="both"/>
        <w:rPr>
          <w:rFonts w:ascii="Times New Roman" w:hAnsi="Times New Roman" w:cs="Times New Roman"/>
        </w:rPr>
      </w:pPr>
      <w:r>
        <w:rPr>
          <w:rFonts w:ascii="Times New Roman" w:hAnsi="Times New Roman" w:cs="Times New Roman"/>
        </w:rPr>
        <w:t xml:space="preserve"> с одной стороны, и  ___________________________________________________   ___________</w:t>
      </w:r>
    </w:p>
    <w:p w:rsidR="00591D14" w:rsidRDefault="00591D14" w:rsidP="005F7F1B">
      <w:pPr>
        <w:jc w:val="center"/>
        <w:rPr>
          <w:rFonts w:ascii="Times New Roman" w:hAnsi="Times New Roman" w:cs="Times New Roman"/>
          <w:sz w:val="18"/>
          <w:szCs w:val="18"/>
        </w:rPr>
      </w:pPr>
      <w:r>
        <w:rPr>
          <w:rFonts w:ascii="Times New Roman" w:hAnsi="Times New Roman" w:cs="Times New Roman"/>
          <w:sz w:val="18"/>
          <w:szCs w:val="18"/>
        </w:rPr>
        <w:t>(фамилия, имя, отчество гражданина (граждан) – собственников помещения на праве общей долевой собственности)</w:t>
      </w:r>
    </w:p>
    <w:p w:rsidR="00591D14" w:rsidRDefault="00591D14" w:rsidP="005F7F1B">
      <w:pPr>
        <w:jc w:val="both"/>
        <w:rPr>
          <w:rFonts w:ascii="Times New Roman" w:hAnsi="Times New Roman" w:cs="Times New Roman"/>
        </w:rPr>
      </w:pPr>
      <w:r>
        <w:rPr>
          <w:rFonts w:ascii="Times New Roman" w:hAnsi="Times New Roman" w:cs="Times New Roman"/>
        </w:rPr>
        <w:t xml:space="preserve">_________________________________________________________________________________, являющегося (ихся) собственником (ами) квартиры № _____, </w:t>
      </w:r>
      <w:r>
        <w:rPr>
          <w:rFonts w:ascii="Times New Roman" w:hAnsi="Times New Roman" w:cs="Times New Roman"/>
          <w:i/>
          <w:iCs/>
        </w:rPr>
        <w:t>общей площадью ______ кв.м., жилой площадью _______ кв.м.</w:t>
      </w:r>
      <w:r>
        <w:rPr>
          <w:rFonts w:ascii="Times New Roman" w:hAnsi="Times New Roman" w:cs="Times New Roman"/>
        </w:rPr>
        <w:t xml:space="preserve"> на _____ этаже ______ этажного многоквартирного дома по адресу: 452320</w:t>
      </w:r>
      <w:r>
        <w:rPr>
          <w:rFonts w:ascii="Times New Roman" w:hAnsi="Times New Roman" w:cs="Times New Roman"/>
          <w:b/>
          <w:bCs/>
        </w:rPr>
        <w:t xml:space="preserve">, Республика Башкортостан, г. Дюртюли,  ул.________________ дом №___, квартира № _____ , </w:t>
      </w:r>
      <w:r>
        <w:rPr>
          <w:rFonts w:ascii="Times New Roman" w:hAnsi="Times New Roman" w:cs="Times New Roman"/>
        </w:rPr>
        <w:t>на основании __________________________________________________</w:t>
      </w:r>
    </w:p>
    <w:p w:rsidR="00591D14" w:rsidRDefault="00591D14" w:rsidP="005F7F1B">
      <w:pPr>
        <w:jc w:val="both"/>
        <w:rPr>
          <w:rFonts w:ascii="Times New Roman" w:hAnsi="Times New Roman" w:cs="Times New Roman"/>
        </w:rPr>
      </w:pPr>
      <w:r>
        <w:rPr>
          <w:rFonts w:ascii="Times New Roman" w:hAnsi="Times New Roman" w:cs="Times New Roman"/>
        </w:rPr>
        <w:t>________________________________________________________________________________</w:t>
      </w:r>
    </w:p>
    <w:p w:rsidR="00591D14" w:rsidRDefault="00591D14" w:rsidP="005F7F1B">
      <w:pPr>
        <w:jc w:val="center"/>
        <w:rPr>
          <w:rFonts w:ascii="Times New Roman" w:hAnsi="Times New Roman" w:cs="Times New Roman"/>
          <w:sz w:val="18"/>
          <w:szCs w:val="18"/>
        </w:rPr>
      </w:pPr>
      <w:r>
        <w:rPr>
          <w:rFonts w:ascii="Times New Roman" w:hAnsi="Times New Roman" w:cs="Times New Roman"/>
          <w:sz w:val="18"/>
          <w:szCs w:val="18"/>
        </w:rPr>
        <w:t xml:space="preserve"> (документ, устанавливающий право собственности на жилое помещение)</w:t>
      </w:r>
    </w:p>
    <w:p w:rsidR="00591D14" w:rsidRDefault="00591D14" w:rsidP="005F7F1B">
      <w:pPr>
        <w:outlineLvl w:val="0"/>
        <w:rPr>
          <w:rFonts w:ascii="Times New Roman" w:hAnsi="Times New Roman" w:cs="Times New Roman"/>
        </w:rPr>
      </w:pPr>
      <w:r>
        <w:rPr>
          <w:rFonts w:ascii="Times New Roman" w:hAnsi="Times New Roman" w:cs="Times New Roman"/>
        </w:rPr>
        <w:t>№ ______ от «_____» _________________________ г., выданного ________________________</w:t>
      </w:r>
    </w:p>
    <w:p w:rsidR="00591D14" w:rsidRDefault="00591D14" w:rsidP="005F7F1B">
      <w:pPr>
        <w:rPr>
          <w:rFonts w:ascii="Times New Roman" w:hAnsi="Times New Roman" w:cs="Times New Roman"/>
        </w:rPr>
      </w:pPr>
      <w:r>
        <w:rPr>
          <w:rFonts w:ascii="Times New Roman" w:hAnsi="Times New Roman" w:cs="Times New Roman"/>
        </w:rPr>
        <w:t>_______________________________________________________________________________,</w:t>
      </w:r>
    </w:p>
    <w:p w:rsidR="00591D14" w:rsidRDefault="00591D14" w:rsidP="005F7F1B">
      <w:pPr>
        <w:jc w:val="center"/>
        <w:rPr>
          <w:rFonts w:ascii="Times New Roman" w:hAnsi="Times New Roman" w:cs="Times New Roman"/>
          <w:sz w:val="18"/>
          <w:szCs w:val="18"/>
        </w:rPr>
      </w:pPr>
      <w:r>
        <w:rPr>
          <w:rFonts w:ascii="Times New Roman" w:hAnsi="Times New Roman" w:cs="Times New Roman"/>
          <w:sz w:val="18"/>
          <w:szCs w:val="18"/>
        </w:rPr>
        <w:t xml:space="preserve">(наименование органа, выдавшего документ) </w:t>
      </w:r>
    </w:p>
    <w:p w:rsidR="00591D14" w:rsidRDefault="00591D14" w:rsidP="005F7F1B">
      <w:pPr>
        <w:jc w:val="both"/>
        <w:rPr>
          <w:rFonts w:ascii="Times New Roman" w:hAnsi="Times New Roman" w:cs="Times New Roman"/>
        </w:rPr>
      </w:pPr>
      <w:r>
        <w:rPr>
          <w:rFonts w:ascii="Times New Roman" w:hAnsi="Times New Roman" w:cs="Times New Roman"/>
        </w:rPr>
        <w:t xml:space="preserve">именуемый (ые) в дальнейшем </w:t>
      </w:r>
      <w:r>
        <w:rPr>
          <w:rFonts w:ascii="Times New Roman" w:hAnsi="Times New Roman" w:cs="Times New Roman"/>
          <w:b/>
          <w:bCs/>
        </w:rPr>
        <w:t xml:space="preserve">«Собственник» </w:t>
      </w:r>
      <w:r>
        <w:rPr>
          <w:rFonts w:ascii="Times New Roman" w:hAnsi="Times New Roman" w:cs="Times New Roman"/>
        </w:rPr>
        <w:t xml:space="preserve">(«Наймодатель») с другой стороны, и вместе именуемые в дальнейшем </w:t>
      </w:r>
      <w:r>
        <w:rPr>
          <w:rFonts w:ascii="Times New Roman" w:hAnsi="Times New Roman" w:cs="Times New Roman"/>
          <w:b/>
          <w:bCs/>
        </w:rPr>
        <w:t>«Стороны»</w:t>
      </w:r>
      <w:r>
        <w:rPr>
          <w:rFonts w:ascii="Times New Roman" w:hAnsi="Times New Roman" w:cs="Times New Roman"/>
        </w:rPr>
        <w:t>, заключили настоящий Договор управления многоквартирным домом (далее – Договор) о нижеследующем:</w:t>
      </w:r>
    </w:p>
    <w:p w:rsidR="00591D14" w:rsidRDefault="00591D14" w:rsidP="005F7F1B">
      <w:pPr>
        <w:ind w:firstLine="540"/>
        <w:jc w:val="both"/>
        <w:rPr>
          <w:rFonts w:ascii="Times New Roman" w:hAnsi="Times New Roman" w:cs="Times New Roman"/>
        </w:rPr>
      </w:pPr>
    </w:p>
    <w:p w:rsidR="00591D14" w:rsidRDefault="00591D14" w:rsidP="005F7F1B">
      <w:pPr>
        <w:tabs>
          <w:tab w:val="left" w:pos="720"/>
        </w:tabs>
        <w:ind w:left="360"/>
        <w:jc w:val="center"/>
        <w:outlineLvl w:val="0"/>
        <w:rPr>
          <w:rFonts w:ascii="Times New Roman" w:hAnsi="Times New Roman" w:cs="Times New Roman"/>
          <w:b/>
          <w:bCs/>
          <w:sz w:val="28"/>
          <w:szCs w:val="28"/>
        </w:rPr>
      </w:pPr>
      <w:r>
        <w:rPr>
          <w:rFonts w:ascii="Times New Roman" w:hAnsi="Times New Roman" w:cs="Times New Roman"/>
          <w:b/>
          <w:bCs/>
          <w:sz w:val="28"/>
          <w:szCs w:val="28"/>
        </w:rPr>
        <w:t>Общие положения</w:t>
      </w:r>
    </w:p>
    <w:p w:rsidR="00591D14" w:rsidRDefault="00591D14" w:rsidP="005F7F1B">
      <w:pPr>
        <w:pStyle w:val="ConsNonformat"/>
        <w:widowControl/>
        <w:ind w:firstLine="426"/>
        <w:jc w:val="both"/>
        <w:rPr>
          <w:rFonts w:ascii="Times New Roman" w:hAnsi="Times New Roman" w:cs="Times New Roman"/>
          <w:sz w:val="24"/>
          <w:szCs w:val="24"/>
        </w:rPr>
      </w:pPr>
      <w:r>
        <w:rPr>
          <w:rFonts w:ascii="Times New Roman" w:hAnsi="Times New Roman" w:cs="Times New Roman"/>
          <w:sz w:val="24"/>
          <w:szCs w:val="24"/>
        </w:rPr>
        <w:tab/>
        <w:t xml:space="preserve">1.1. 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w:t>
      </w:r>
      <w:r>
        <w:rPr>
          <w:rFonts w:ascii="Times New Roman" w:hAnsi="Times New Roman" w:cs="Times New Roman"/>
          <w:sz w:val="24"/>
          <w:szCs w:val="24"/>
          <w:u w:val="single"/>
        </w:rPr>
        <w:t>организатором конкурса – администрацией городского поселения город Дюртюли муниципального района Дюртюлинский район  Республики Башкортостан,</w:t>
      </w:r>
      <w:r>
        <w:rPr>
          <w:rFonts w:ascii="Times New Roman" w:hAnsi="Times New Roman" w:cs="Times New Roman"/>
          <w:sz w:val="24"/>
          <w:szCs w:val="24"/>
        </w:rPr>
        <w:t xml:space="preserve"> отраженных в протоколе конкурса по отбору управляющей организации для управления многоквартирным домом № ____ от «____» ___________ 20__ года, экземпляр которого хранится  в  ____________________________________________________________.</w:t>
      </w:r>
    </w:p>
    <w:p w:rsidR="00591D14" w:rsidRDefault="00591D14" w:rsidP="005F7F1B">
      <w:pPr>
        <w:pStyle w:val="ConsNonformat"/>
        <w:widowControl/>
        <w:ind w:firstLine="426"/>
        <w:rPr>
          <w:rFonts w:ascii="Times New Roman" w:hAnsi="Times New Roman" w:cs="Times New Roman"/>
          <w:sz w:val="18"/>
          <w:szCs w:val="18"/>
        </w:rPr>
      </w:pPr>
      <w:r>
        <w:rPr>
          <w:rFonts w:ascii="Times New Roman" w:hAnsi="Times New Roman" w:cs="Times New Roman"/>
          <w:sz w:val="18"/>
          <w:szCs w:val="18"/>
        </w:rPr>
        <w:t>(место хранения, в котором можно ознакомиться с протоколом)</w:t>
      </w:r>
    </w:p>
    <w:p w:rsidR="00591D14" w:rsidRDefault="00591D14" w:rsidP="005F7F1B">
      <w:pPr>
        <w:pStyle w:val="ConsNonformat"/>
        <w:widowControl/>
        <w:ind w:firstLine="426"/>
        <w:jc w:val="both"/>
        <w:rPr>
          <w:rFonts w:ascii="Times New Roman" w:hAnsi="Times New Roman" w:cs="Times New Roman"/>
          <w:sz w:val="24"/>
          <w:szCs w:val="24"/>
        </w:rPr>
      </w:pPr>
      <w:r>
        <w:rPr>
          <w:rFonts w:ascii="Times New Roman" w:hAnsi="Times New Roman" w:cs="Times New Roman"/>
          <w:sz w:val="24"/>
          <w:szCs w:val="24"/>
        </w:rPr>
        <w:tab/>
        <w:t>1.2. Условия настоящего Договора являются одинаковыми для всех собственников помещений данного многоквартирного дома и определены в соответствии с пунктом 1.1. настоящего Договора.</w:t>
      </w:r>
    </w:p>
    <w:p w:rsidR="00591D14" w:rsidRDefault="00591D14" w:rsidP="005F7F1B">
      <w:pPr>
        <w:ind w:firstLine="426"/>
        <w:jc w:val="both"/>
        <w:rPr>
          <w:rFonts w:ascii="Times New Roman" w:hAnsi="Times New Roman" w:cs="Times New Roman"/>
        </w:rPr>
      </w:pPr>
      <w:r>
        <w:rPr>
          <w:rFonts w:ascii="Times New Roman" w:hAnsi="Times New Roman" w:cs="Times New Roman"/>
        </w:rPr>
        <w:tab/>
        <w:t>1.3.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другими федеральными законами, нормативными правовыми актами Президента Российской Федерации, Правительства Российской Федерации и федеральных органов исполнительной власти, в том числе, действующими в части, не противоречащей Жилищному кодексу Российской Федерации:</w:t>
      </w:r>
    </w:p>
    <w:p w:rsidR="00591D14" w:rsidRPr="008A60B7" w:rsidRDefault="00591D14" w:rsidP="005F7F1B">
      <w:pPr>
        <w:pStyle w:val="center1"/>
        <w:tabs>
          <w:tab w:val="left" w:pos="0"/>
        </w:tabs>
        <w:ind w:firstLine="426"/>
        <w:jc w:val="both"/>
        <w:rPr>
          <w:rFonts w:ascii="Times New Roman" w:hAnsi="Times New Roman" w:cs="Times New Roman"/>
          <w:color w:val="000000"/>
          <w:sz w:val="24"/>
          <w:szCs w:val="24"/>
        </w:rPr>
      </w:pPr>
      <w:r>
        <w:rPr>
          <w:rStyle w:val="c1"/>
          <w:rFonts w:ascii="Times New Roman" w:hAnsi="Times New Roman" w:cs="Times New Roman"/>
          <w:color w:val="000000"/>
          <w:sz w:val="24"/>
          <w:szCs w:val="24"/>
        </w:rPr>
        <w:t xml:space="preserve">- </w:t>
      </w:r>
      <w:r w:rsidRPr="008A60B7">
        <w:rPr>
          <w:rStyle w:val="c1"/>
          <w:rFonts w:ascii="Times New Roman" w:hAnsi="Times New Roman" w:cs="Times New Roman"/>
          <w:color w:val="000000"/>
          <w:sz w:val="24"/>
          <w:szCs w:val="24"/>
        </w:rPr>
        <w:t>Правила</w:t>
      </w:r>
      <w:r>
        <w:rPr>
          <w:rStyle w:val="c1"/>
          <w:rFonts w:ascii="Times New Roman" w:hAnsi="Times New Roman" w:cs="Times New Roman"/>
          <w:color w:val="000000"/>
          <w:sz w:val="24"/>
          <w:szCs w:val="24"/>
        </w:rPr>
        <w:t>ми</w:t>
      </w:r>
      <w:r w:rsidRPr="008A60B7">
        <w:rPr>
          <w:rStyle w:val="c1"/>
          <w:rFonts w:ascii="Times New Roman" w:hAnsi="Times New Roman" w:cs="Times New Roman"/>
          <w:color w:val="000000"/>
          <w:sz w:val="24"/>
          <w:szCs w:val="24"/>
        </w:rPr>
        <w:t xml:space="preserve"> предоставления коммунальных услуг собственникам и пользователям помещений в многоквартирных домах и жилых домов</w:t>
      </w:r>
      <w:r>
        <w:rPr>
          <w:rStyle w:val="c1"/>
          <w:rFonts w:ascii="Times New Roman" w:hAnsi="Times New Roman" w:cs="Times New Roman"/>
          <w:color w:val="000000"/>
          <w:sz w:val="24"/>
          <w:szCs w:val="24"/>
        </w:rPr>
        <w:t>,</w:t>
      </w:r>
      <w:r w:rsidRPr="008A60B7">
        <w:rPr>
          <w:rFonts w:ascii="Times New Roman" w:hAnsi="Times New Roman" w:cs="Times New Roman"/>
          <w:sz w:val="24"/>
          <w:szCs w:val="24"/>
        </w:rPr>
        <w:t xml:space="preserve"> </w:t>
      </w:r>
      <w:r>
        <w:rPr>
          <w:rFonts w:ascii="Times New Roman" w:hAnsi="Times New Roman" w:cs="Times New Roman"/>
          <w:sz w:val="24"/>
          <w:szCs w:val="24"/>
        </w:rPr>
        <w:t>утвержденными</w:t>
      </w:r>
      <w:r>
        <w:rPr>
          <w:rStyle w:val="c1"/>
          <w:rFonts w:ascii="Times New Roman" w:hAnsi="Times New Roman" w:cs="Times New Roman"/>
          <w:color w:val="000000"/>
          <w:sz w:val="24"/>
          <w:szCs w:val="24"/>
        </w:rPr>
        <w:t xml:space="preserve"> </w:t>
      </w:r>
      <w:r w:rsidRPr="008A60B7">
        <w:rPr>
          <w:rStyle w:val="c1"/>
          <w:rFonts w:ascii="Times New Roman" w:hAnsi="Times New Roman" w:cs="Times New Roman"/>
          <w:color w:val="000000"/>
          <w:sz w:val="24"/>
          <w:szCs w:val="24"/>
        </w:rPr>
        <w:t>Постановление</w:t>
      </w:r>
      <w:r>
        <w:rPr>
          <w:rStyle w:val="c1"/>
          <w:rFonts w:ascii="Times New Roman" w:hAnsi="Times New Roman" w:cs="Times New Roman"/>
          <w:color w:val="000000"/>
          <w:sz w:val="24"/>
          <w:szCs w:val="24"/>
        </w:rPr>
        <w:t>м</w:t>
      </w:r>
      <w:r w:rsidRPr="008A60B7">
        <w:rPr>
          <w:rStyle w:val="c1"/>
          <w:rFonts w:ascii="Times New Roman" w:hAnsi="Times New Roman" w:cs="Times New Roman"/>
          <w:color w:val="000000"/>
          <w:sz w:val="24"/>
          <w:szCs w:val="24"/>
        </w:rPr>
        <w:t xml:space="preserve"> Правительства РФ от 06.05.2011 </w:t>
      </w:r>
      <w:r>
        <w:rPr>
          <w:rStyle w:val="c1"/>
          <w:rFonts w:ascii="Times New Roman" w:hAnsi="Times New Roman" w:cs="Times New Roman"/>
          <w:color w:val="000000"/>
          <w:sz w:val="24"/>
          <w:szCs w:val="24"/>
        </w:rPr>
        <w:t>№</w:t>
      </w:r>
      <w:r w:rsidRPr="008A60B7">
        <w:rPr>
          <w:rStyle w:val="c1"/>
          <w:rFonts w:ascii="Times New Roman" w:hAnsi="Times New Roman" w:cs="Times New Roman"/>
          <w:color w:val="000000"/>
          <w:sz w:val="24"/>
          <w:szCs w:val="24"/>
        </w:rPr>
        <w:t xml:space="preserve"> 354</w:t>
      </w:r>
      <w:r>
        <w:rPr>
          <w:rFonts w:ascii="Times New Roman" w:hAnsi="Times New Roman" w:cs="Times New Roman"/>
          <w:sz w:val="24"/>
          <w:szCs w:val="24"/>
        </w:rPr>
        <w:t>;</w:t>
      </w:r>
    </w:p>
    <w:p w:rsidR="00591D14" w:rsidRDefault="00591D14" w:rsidP="005F7F1B">
      <w:pPr>
        <w:pStyle w:val="center1"/>
        <w:tabs>
          <w:tab w:val="left" w:pos="0"/>
        </w:tabs>
        <w:spacing w:before="0" w:after="0"/>
        <w:ind w:firstLine="426"/>
        <w:jc w:val="both"/>
        <w:rPr>
          <w:rFonts w:ascii="Times New Roman" w:hAnsi="Times New Roman" w:cs="Times New Roman"/>
          <w:sz w:val="24"/>
          <w:szCs w:val="24"/>
        </w:rPr>
      </w:pPr>
      <w:r>
        <w:rPr>
          <w:rFonts w:ascii="Times New Roman" w:hAnsi="Times New Roman" w:cs="Times New Roman"/>
          <w:sz w:val="24"/>
          <w:szCs w:val="24"/>
        </w:rPr>
        <w:t>- Правилами пользования жилыми помещениями, утвержденными Постановлением Правительства РФ от 21 января 2006 г. № 25;</w:t>
      </w:r>
    </w:p>
    <w:p w:rsidR="00591D14" w:rsidRDefault="00591D14" w:rsidP="005F7F1B">
      <w:pPr>
        <w:pStyle w:val="center1"/>
        <w:tabs>
          <w:tab w:val="left" w:pos="0"/>
        </w:tabs>
        <w:spacing w:before="0" w:after="0"/>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Правилами 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РФ от 13 августа 2006 года № 491;</w:t>
      </w:r>
    </w:p>
    <w:p w:rsidR="00591D14" w:rsidRDefault="00591D14" w:rsidP="005F7F1B">
      <w:pPr>
        <w:pStyle w:val="center1"/>
        <w:tabs>
          <w:tab w:val="left" w:pos="0"/>
        </w:tabs>
        <w:spacing w:before="0" w:after="0"/>
        <w:ind w:firstLine="426"/>
        <w:jc w:val="both"/>
        <w:rPr>
          <w:rFonts w:ascii="Times New Roman" w:hAnsi="Times New Roman" w:cs="Times New Roman"/>
          <w:sz w:val="24"/>
          <w:szCs w:val="24"/>
        </w:rPr>
      </w:pPr>
      <w:r>
        <w:rPr>
          <w:rFonts w:ascii="Times New Roman" w:hAnsi="Times New Roman" w:cs="Times New Roman"/>
          <w:sz w:val="24"/>
          <w:szCs w:val="24"/>
        </w:rPr>
        <w:t>- Правилами и нормами технической эксплуатации жилищного фонда, утвержденными Постановлением Госстроя России от 27.09.03 г. № 170 (далее – Правила и нормы технической эксплуатации жилищного фонда),</w:t>
      </w:r>
    </w:p>
    <w:p w:rsidR="00591D14" w:rsidRDefault="00591D14" w:rsidP="005F7F1B">
      <w:pPr>
        <w:pStyle w:val="center1"/>
        <w:tabs>
          <w:tab w:val="left" w:pos="0"/>
        </w:tabs>
        <w:spacing w:before="0" w:after="0"/>
        <w:ind w:firstLine="426"/>
        <w:jc w:val="both"/>
        <w:rPr>
          <w:rFonts w:ascii="Times New Roman" w:hAnsi="Times New Roman" w:cs="Times New Roman"/>
          <w:sz w:val="24"/>
          <w:szCs w:val="24"/>
        </w:rPr>
      </w:pPr>
      <w:r>
        <w:rPr>
          <w:rFonts w:ascii="Times New Roman" w:hAnsi="Times New Roman" w:cs="Times New Roman"/>
          <w:sz w:val="24"/>
          <w:szCs w:val="24"/>
        </w:rPr>
        <w:t>а также нормативными правовыми актами Российской Федерации, Республики Башкортостан, органов местного самоуправления муниципального района Дюртюлинский район Республики Башкортостан, городского поселения город Дюртюли муниципального района Дюртюлинский район Республики Башкортостан.</w:t>
      </w:r>
    </w:p>
    <w:p w:rsidR="00591D14" w:rsidRDefault="00591D14" w:rsidP="005F7F1B">
      <w:pPr>
        <w:tabs>
          <w:tab w:val="left" w:pos="0"/>
        </w:tabs>
        <w:autoSpaceDE w:val="0"/>
        <w:spacing w:line="200" w:lineRule="atLeast"/>
        <w:ind w:firstLine="426"/>
        <w:jc w:val="both"/>
        <w:rPr>
          <w:rFonts w:ascii="Times New Roman" w:hAnsi="Times New Roman" w:cs="Times New Roman"/>
        </w:rPr>
      </w:pPr>
      <w:r>
        <w:rPr>
          <w:rFonts w:ascii="Times New Roman" w:hAnsi="Times New Roman" w:cs="Times New Roman"/>
        </w:rPr>
        <w:t xml:space="preserve">1.4. Состав и техническое состояние общего имущества многоквартирного дома и придомовой территории, находящихся в установленных границах, на момент заключения настоящего договора отражены в </w:t>
      </w:r>
      <w:r>
        <w:rPr>
          <w:rFonts w:ascii="Times New Roman" w:hAnsi="Times New Roman" w:cs="Times New Roman"/>
          <w:color w:val="000000"/>
        </w:rPr>
        <w:t>Приложение №1 «Состав общего имущества многоквартирного дома».</w:t>
      </w:r>
      <w:r>
        <w:rPr>
          <w:rFonts w:ascii="Times New Roman" w:hAnsi="Times New Roman" w:cs="Times New Roman"/>
        </w:rPr>
        <w:t xml:space="preserve"> Акт оценки технического состояния жилого дома составляется при приемке дома в управление Управляющей организацией, а также при расторжении настоящего договора по любому из оснований.</w:t>
      </w:r>
    </w:p>
    <w:p w:rsidR="00591D14" w:rsidRDefault="00591D14" w:rsidP="005F7F1B">
      <w:pPr>
        <w:pStyle w:val="center1"/>
        <w:tabs>
          <w:tab w:val="left" w:pos="0"/>
        </w:tabs>
        <w:spacing w:before="0" w:after="0" w:line="200" w:lineRule="atLeast"/>
        <w:ind w:firstLine="426"/>
        <w:jc w:val="both"/>
        <w:rPr>
          <w:rFonts w:ascii="Times New Roman" w:hAnsi="Times New Roman" w:cs="Times New Roman"/>
          <w:sz w:val="24"/>
          <w:szCs w:val="24"/>
        </w:rPr>
      </w:pPr>
      <w:r>
        <w:rPr>
          <w:rFonts w:ascii="Times New Roman" w:hAnsi="Times New Roman" w:cs="Times New Roman"/>
          <w:sz w:val="24"/>
          <w:szCs w:val="24"/>
        </w:rPr>
        <w:t>1.5. Общая характеристика многоквартирного дома на момент заключения Договора:</w:t>
      </w:r>
    </w:p>
    <w:p w:rsidR="00591D14" w:rsidRDefault="00591D14" w:rsidP="005F7F1B">
      <w:pPr>
        <w:autoSpaceDE w:val="0"/>
        <w:spacing w:line="200" w:lineRule="atLeast"/>
        <w:ind w:firstLine="426"/>
        <w:jc w:val="both"/>
        <w:rPr>
          <w:rFonts w:ascii="Times New Roman" w:hAnsi="Times New Roman" w:cs="Times New Roman"/>
        </w:rPr>
      </w:pPr>
      <w:r>
        <w:rPr>
          <w:rFonts w:ascii="Times New Roman" w:hAnsi="Times New Roman" w:cs="Times New Roman"/>
        </w:rPr>
        <w:t>а) серия, тип постройки  ________________________________________;</w:t>
      </w:r>
    </w:p>
    <w:p w:rsidR="00591D14" w:rsidRDefault="00591D14" w:rsidP="005F7F1B">
      <w:pPr>
        <w:autoSpaceDE w:val="0"/>
        <w:spacing w:line="200" w:lineRule="atLeast"/>
        <w:ind w:firstLine="426"/>
        <w:jc w:val="both"/>
        <w:rPr>
          <w:rFonts w:ascii="Times New Roman" w:hAnsi="Times New Roman" w:cs="Times New Roman"/>
        </w:rPr>
      </w:pPr>
      <w:r>
        <w:rPr>
          <w:rFonts w:ascii="Times New Roman" w:hAnsi="Times New Roman" w:cs="Times New Roman"/>
        </w:rPr>
        <w:t>б) год постройки  ______________________________________________;</w:t>
      </w:r>
    </w:p>
    <w:p w:rsidR="00591D14" w:rsidRDefault="00591D14" w:rsidP="005F7F1B">
      <w:pPr>
        <w:autoSpaceDE w:val="0"/>
        <w:spacing w:line="200" w:lineRule="atLeast"/>
        <w:ind w:firstLine="426"/>
        <w:jc w:val="both"/>
        <w:rPr>
          <w:rFonts w:ascii="Times New Roman" w:hAnsi="Times New Roman" w:cs="Times New Roman"/>
        </w:rPr>
      </w:pPr>
      <w:r>
        <w:rPr>
          <w:rFonts w:ascii="Times New Roman" w:hAnsi="Times New Roman" w:cs="Times New Roman"/>
        </w:rPr>
        <w:t>в) площадь земельного участка, входящего в состав общего имущества многоквартирного дома ____________ кв. м;</w:t>
      </w:r>
    </w:p>
    <w:p w:rsidR="00591D14" w:rsidRDefault="00591D14" w:rsidP="005F7F1B">
      <w:pPr>
        <w:autoSpaceDE w:val="0"/>
        <w:spacing w:line="200" w:lineRule="atLeast"/>
        <w:ind w:firstLine="426"/>
        <w:jc w:val="both"/>
        <w:rPr>
          <w:rFonts w:ascii="Times New Roman" w:hAnsi="Times New Roman" w:cs="Times New Roman"/>
        </w:rPr>
      </w:pPr>
      <w:r>
        <w:rPr>
          <w:rFonts w:ascii="Times New Roman" w:hAnsi="Times New Roman" w:cs="Times New Roman"/>
        </w:rPr>
        <w:t>г) кадастровый номер земельного участка ________________________________.</w:t>
      </w:r>
    </w:p>
    <w:p w:rsidR="00591D14" w:rsidRDefault="00591D14" w:rsidP="005F7F1B">
      <w:pPr>
        <w:pStyle w:val="center1"/>
        <w:tabs>
          <w:tab w:val="left" w:pos="0"/>
        </w:tabs>
        <w:spacing w:before="0" w:after="0" w:line="200" w:lineRule="atLeast"/>
        <w:rPr>
          <w:rFonts w:ascii="Times New Roman" w:hAnsi="Times New Roman" w:cs="Times New Roman"/>
          <w:sz w:val="24"/>
          <w:szCs w:val="24"/>
        </w:rPr>
      </w:pPr>
      <w:r>
        <w:rPr>
          <w:rFonts w:ascii="Times New Roman" w:hAnsi="Times New Roman" w:cs="Times New Roman"/>
          <w:sz w:val="24"/>
          <w:szCs w:val="24"/>
        </w:rPr>
        <w:tab/>
      </w:r>
    </w:p>
    <w:p w:rsidR="00591D14" w:rsidRDefault="00591D14" w:rsidP="005F7F1B">
      <w:pPr>
        <w:pStyle w:val="center1"/>
        <w:tabs>
          <w:tab w:val="left" w:pos="0"/>
        </w:tabs>
        <w:spacing w:before="0" w:after="0" w:line="200" w:lineRule="atLeast"/>
        <w:rPr>
          <w:rFonts w:ascii="Times New Roman" w:hAnsi="Times New Roman" w:cs="Times New Roman"/>
          <w:b/>
          <w:bCs/>
          <w:sz w:val="28"/>
          <w:szCs w:val="28"/>
        </w:rPr>
      </w:pPr>
      <w:r>
        <w:rPr>
          <w:rFonts w:ascii="Times New Roman" w:hAnsi="Times New Roman" w:cs="Times New Roman"/>
          <w:b/>
          <w:bCs/>
          <w:sz w:val="28"/>
          <w:szCs w:val="28"/>
        </w:rPr>
        <w:t xml:space="preserve">2. Предмет Договора </w:t>
      </w:r>
    </w:p>
    <w:p w:rsidR="00591D14" w:rsidRDefault="00591D14" w:rsidP="005F7F1B">
      <w:pPr>
        <w:ind w:firstLine="426"/>
        <w:jc w:val="both"/>
        <w:rPr>
          <w:rFonts w:ascii="Times New Roman" w:hAnsi="Times New Roman" w:cs="Times New Roman"/>
        </w:rPr>
      </w:pPr>
      <w:r>
        <w:rPr>
          <w:rFonts w:ascii="Times New Roman" w:hAnsi="Times New Roman" w:cs="Times New Roman"/>
        </w:rPr>
        <w:t xml:space="preserve">2.1. </w:t>
      </w:r>
      <w:r>
        <w:rPr>
          <w:rFonts w:ascii="Times New Roman" w:hAnsi="Times New Roman" w:cs="Times New Roman"/>
          <w:color w:val="000000"/>
        </w:rPr>
        <w:t xml:space="preserve">Предметом настоящего Договора является выполнение Управляющей организацией, </w:t>
      </w:r>
      <w:r>
        <w:rPr>
          <w:rFonts w:ascii="Times New Roman" w:hAnsi="Times New Roman" w:cs="Times New Roman"/>
        </w:rPr>
        <w:t>в течение согласованного срока за плату, работ и услуг по надлежащему управлению, содержанию, ремонту общего имущества и предоставлению коммунальных услуг в многоквартирном доме, а также осуществление иной направленной на достижение целей по управлению многоквартирным домом деятельности.</w:t>
      </w:r>
    </w:p>
    <w:p w:rsidR="00591D14" w:rsidRDefault="00591D14" w:rsidP="005F7F1B">
      <w:pPr>
        <w:shd w:val="clear" w:color="auto" w:fill="FFFFFF"/>
        <w:ind w:firstLine="426"/>
        <w:jc w:val="both"/>
        <w:rPr>
          <w:rFonts w:ascii="Times New Roman" w:hAnsi="Times New Roman" w:cs="Times New Roman"/>
        </w:rPr>
      </w:pPr>
      <w:r>
        <w:rPr>
          <w:rFonts w:ascii="Times New Roman" w:hAnsi="Times New Roman" w:cs="Times New Roman"/>
        </w:rPr>
        <w:t>2.2.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w:t>
      </w:r>
    </w:p>
    <w:p w:rsidR="00591D14" w:rsidRDefault="00591D14" w:rsidP="005F7F1B">
      <w:pPr>
        <w:tabs>
          <w:tab w:val="left" w:pos="720"/>
        </w:tabs>
        <w:ind w:firstLine="426"/>
        <w:jc w:val="both"/>
        <w:rPr>
          <w:rFonts w:ascii="Times New Roman" w:hAnsi="Times New Roman" w:cs="Times New Roman"/>
          <w:color w:val="000000"/>
        </w:rPr>
      </w:pPr>
      <w:r>
        <w:rPr>
          <w:rFonts w:ascii="Times New Roman" w:hAnsi="Times New Roman" w:cs="Times New Roman"/>
        </w:rPr>
        <w:t xml:space="preserve">2.3. Управление многоквартирным домом осуществляется Управляющей организацией в интересах Собственника в период срока действия Договора, установленного </w:t>
      </w:r>
      <w:r>
        <w:rPr>
          <w:rFonts w:ascii="Times New Roman" w:hAnsi="Times New Roman" w:cs="Times New Roman"/>
          <w:color w:val="000000"/>
        </w:rPr>
        <w:t>п.10.1 настоящего Договора.</w:t>
      </w:r>
    </w:p>
    <w:p w:rsidR="00591D14" w:rsidRDefault="00591D14" w:rsidP="005F7F1B">
      <w:pPr>
        <w:tabs>
          <w:tab w:val="left" w:pos="705"/>
        </w:tabs>
        <w:ind w:firstLine="426"/>
        <w:jc w:val="both"/>
        <w:rPr>
          <w:rFonts w:ascii="Times New Roman" w:hAnsi="Times New Roman" w:cs="Times New Roman"/>
          <w:color w:val="000000"/>
        </w:rPr>
      </w:pPr>
      <w:r>
        <w:rPr>
          <w:rFonts w:ascii="Times New Roman" w:hAnsi="Times New Roman" w:cs="Times New Roman"/>
          <w:color w:val="000000"/>
        </w:rPr>
        <w:t xml:space="preserve">2.4. Состав общего имущества многоквартирного дома, в отношении которого будет осуществляться управление по настоящему Договору, указан в Приложении № 1 к настоящему Договору.   </w:t>
      </w:r>
    </w:p>
    <w:p w:rsidR="00591D14" w:rsidRDefault="00591D14" w:rsidP="005F7F1B">
      <w:pPr>
        <w:tabs>
          <w:tab w:val="left" w:pos="705"/>
        </w:tabs>
        <w:ind w:firstLine="426"/>
        <w:jc w:val="both"/>
        <w:rPr>
          <w:rFonts w:ascii="Times New Roman" w:hAnsi="Times New Roman" w:cs="Times New Roman"/>
        </w:rPr>
      </w:pPr>
      <w:r>
        <w:rPr>
          <w:rFonts w:ascii="Times New Roman" w:hAnsi="Times New Roman" w:cs="Times New Roman"/>
          <w:color w:val="000000"/>
        </w:rPr>
        <w:t>2.5. Т</w:t>
      </w:r>
      <w:r>
        <w:rPr>
          <w:rFonts w:ascii="Times New Roman" w:hAnsi="Times New Roman" w:cs="Times New Roman"/>
        </w:rPr>
        <w:t>ехническая характеристика многоквартирного дома в отношении, которого осуществляется управление, представлена в технической документации данного дома, находящейся у Управляющей организации на момент заключения Договора.</w:t>
      </w:r>
    </w:p>
    <w:p w:rsidR="00591D14" w:rsidRDefault="00591D14" w:rsidP="005F7F1B">
      <w:pPr>
        <w:tabs>
          <w:tab w:val="left" w:pos="720"/>
          <w:tab w:val="left" w:pos="6900"/>
        </w:tabs>
        <w:ind w:firstLine="426"/>
        <w:jc w:val="both"/>
        <w:rPr>
          <w:rFonts w:ascii="Times New Roman" w:hAnsi="Times New Roman" w:cs="Times New Roman"/>
        </w:rPr>
      </w:pPr>
      <w:r>
        <w:rPr>
          <w:rFonts w:ascii="Times New Roman" w:hAnsi="Times New Roman" w:cs="Times New Roman"/>
        </w:rPr>
        <w:t xml:space="preserve">2.6. Управляющая организация оказывает услуги и выполняет работы по надлежащему содержанию общего имущества собственников помещений в многоквартирном доме согласно перечню, указанному </w:t>
      </w:r>
      <w:r>
        <w:rPr>
          <w:rFonts w:ascii="Times New Roman" w:hAnsi="Times New Roman" w:cs="Times New Roman"/>
          <w:color w:val="000000"/>
        </w:rPr>
        <w:t>в Приложении № 2 к Договору,</w:t>
      </w:r>
      <w:r>
        <w:rPr>
          <w:rFonts w:ascii="Times New Roman" w:hAnsi="Times New Roman" w:cs="Times New Roman"/>
        </w:rPr>
        <w:t xml:space="preserve"> в соответствии с «Правилами и нормами технической эксплуатации жилищного фонда», утвержденными Постановлением Госстроя России от 27.09.03 г. № 170 (далее – Правила и нормы технической эксплуатации жилищного фонда), которые обеспечивают:</w:t>
      </w:r>
    </w:p>
    <w:p w:rsidR="00591D14" w:rsidRDefault="00591D14" w:rsidP="005F7F1B">
      <w:pPr>
        <w:tabs>
          <w:tab w:val="left" w:pos="720"/>
          <w:tab w:val="left" w:pos="6900"/>
        </w:tabs>
        <w:ind w:firstLine="426"/>
        <w:jc w:val="both"/>
        <w:rPr>
          <w:rFonts w:ascii="Times New Roman" w:hAnsi="Times New Roman" w:cs="Times New Roman"/>
        </w:rPr>
      </w:pPr>
      <w:r>
        <w:rPr>
          <w:rFonts w:ascii="Times New Roman" w:hAnsi="Times New Roman" w:cs="Times New Roman"/>
        </w:rPr>
        <w:t>2.6.1. Функционирование всех инженерных систем и оборудования дома (лифтов, вентиляционных каналов, систем отопления, водоснабжения, мусоропровода, внутридомового газового оборудования, внутридомовых электрических сетей, в том числе сетей, питающих электроприемники квартир до входных зажимов квартирных электросчетчиков, электроплит) в пределах установленных норм.</w:t>
      </w:r>
    </w:p>
    <w:p w:rsidR="00591D14" w:rsidRDefault="00591D14" w:rsidP="005F7F1B">
      <w:pPr>
        <w:pStyle w:val="ConsNormal"/>
        <w:widowControl/>
        <w:tabs>
          <w:tab w:val="left" w:pos="720"/>
        </w:tabs>
        <w:ind w:firstLine="426"/>
        <w:jc w:val="both"/>
        <w:rPr>
          <w:rFonts w:ascii="Times New Roman" w:hAnsi="Times New Roman" w:cs="Times New Roman"/>
          <w:sz w:val="24"/>
          <w:szCs w:val="24"/>
        </w:rPr>
      </w:pPr>
      <w:r>
        <w:rPr>
          <w:rFonts w:ascii="Times New Roman" w:hAnsi="Times New Roman" w:cs="Times New Roman"/>
          <w:sz w:val="24"/>
          <w:szCs w:val="24"/>
        </w:rPr>
        <w:t>2.6.2. Техническое обслуживание дома, которое включает в себя: наладку инженерного оборудования, работы по устранению аварийного состояния инженерного оборудования, технические осмотры отдельных элементов и помещений дома, планово-предупредительные ремонты внутридомовых сетей, подготовку дома и его инженерных сетей к сезонной эксплуатации, санитарное содержание помещений общего пользования жилых домов, мусоропроводов и придомовых территорий.</w:t>
      </w:r>
    </w:p>
    <w:p w:rsidR="00591D14" w:rsidRDefault="00591D14" w:rsidP="005F7F1B">
      <w:pPr>
        <w:pStyle w:val="ConsNormal"/>
        <w:widowControl/>
        <w:tabs>
          <w:tab w:val="left" w:pos="720"/>
        </w:tabs>
        <w:ind w:firstLine="426"/>
        <w:jc w:val="both"/>
        <w:rPr>
          <w:rFonts w:ascii="Times New Roman" w:hAnsi="Times New Roman" w:cs="Times New Roman"/>
          <w:sz w:val="24"/>
          <w:szCs w:val="24"/>
        </w:rPr>
      </w:pPr>
      <w:r>
        <w:rPr>
          <w:rFonts w:ascii="Times New Roman" w:hAnsi="Times New Roman" w:cs="Times New Roman"/>
          <w:sz w:val="24"/>
          <w:szCs w:val="24"/>
        </w:rPr>
        <w:t>2.6.3. Технические осмотры и планово-предупредительный ремонт в соответствии с утвержденным графиком и учетом периодичности.</w:t>
      </w:r>
    </w:p>
    <w:p w:rsidR="00591D14" w:rsidRDefault="00591D14" w:rsidP="005F7F1B">
      <w:pPr>
        <w:pStyle w:val="ConsNormal"/>
        <w:widowControl/>
        <w:tabs>
          <w:tab w:val="left" w:pos="720"/>
        </w:tabs>
        <w:ind w:firstLine="426"/>
        <w:jc w:val="both"/>
        <w:rPr>
          <w:rFonts w:ascii="Times New Roman" w:hAnsi="Times New Roman" w:cs="Times New Roman"/>
          <w:sz w:val="24"/>
          <w:szCs w:val="24"/>
        </w:rPr>
      </w:pPr>
      <w:r>
        <w:rPr>
          <w:rFonts w:ascii="Times New Roman" w:hAnsi="Times New Roman" w:cs="Times New Roman"/>
          <w:sz w:val="24"/>
          <w:szCs w:val="24"/>
        </w:rPr>
        <w:t>2.6.4. Круглосуточное функционирование аварийно-диспетчерской службы.</w:t>
      </w:r>
    </w:p>
    <w:p w:rsidR="00591D14" w:rsidRDefault="00591D14" w:rsidP="005F7F1B">
      <w:pPr>
        <w:tabs>
          <w:tab w:val="left" w:pos="720"/>
          <w:tab w:val="left" w:pos="6900"/>
        </w:tabs>
        <w:ind w:firstLine="426"/>
        <w:jc w:val="both"/>
        <w:rPr>
          <w:rFonts w:ascii="Times New Roman" w:hAnsi="Times New Roman" w:cs="Times New Roman"/>
        </w:rPr>
      </w:pPr>
      <w:r>
        <w:rPr>
          <w:rFonts w:ascii="Times New Roman" w:hAnsi="Times New Roman" w:cs="Times New Roman"/>
        </w:rPr>
        <w:t xml:space="preserve">2.6.5. Текущий ремонт дома, его инженерных систем и оборудования в соответствии с утвержденным планом. </w:t>
      </w:r>
    </w:p>
    <w:p w:rsidR="00591D14" w:rsidRDefault="00591D14" w:rsidP="005F7F1B">
      <w:pPr>
        <w:tabs>
          <w:tab w:val="left" w:pos="720"/>
          <w:tab w:val="left" w:pos="6900"/>
        </w:tabs>
        <w:ind w:firstLine="426"/>
        <w:jc w:val="both"/>
        <w:rPr>
          <w:rFonts w:ascii="Times New Roman" w:hAnsi="Times New Roman" w:cs="Times New Roman"/>
        </w:rPr>
      </w:pPr>
      <w:r>
        <w:rPr>
          <w:rFonts w:ascii="Times New Roman" w:hAnsi="Times New Roman" w:cs="Times New Roman"/>
        </w:rPr>
        <w:t xml:space="preserve">Изменения в перечень услуг и работ вносятся путем заключения дополнительного соглашения к данному Договору. </w:t>
      </w:r>
    </w:p>
    <w:p w:rsidR="00591D14" w:rsidRDefault="00591D14" w:rsidP="005F7F1B">
      <w:pPr>
        <w:pStyle w:val="ConsNormal"/>
        <w:tabs>
          <w:tab w:val="left" w:pos="735"/>
        </w:tabs>
        <w:ind w:firstLine="426"/>
        <w:jc w:val="both"/>
        <w:rPr>
          <w:rFonts w:ascii="Times New Roman" w:hAnsi="Times New Roman" w:cs="Times New Roman"/>
          <w:sz w:val="24"/>
          <w:szCs w:val="24"/>
        </w:rPr>
      </w:pPr>
      <w:r>
        <w:rPr>
          <w:rFonts w:ascii="Times New Roman" w:hAnsi="Times New Roman" w:cs="Times New Roman"/>
          <w:sz w:val="24"/>
          <w:szCs w:val="24"/>
        </w:rPr>
        <w:t>2.7. Необходимость выполнения работ по капитальному ремонту общего имущества в многоквартирном доме определяется Управляющей организацией и может быть установлена в течение срока действия настоящего договора. При необходимости проведения капитального ремонта Управляющая организация вносит предложение о проведении капитального ремонта на рассмотрение общего собрания собственников. В предложении должны быть указаны:</w:t>
      </w:r>
    </w:p>
    <w:p w:rsidR="00591D14" w:rsidRDefault="00591D14" w:rsidP="005F7F1B">
      <w:pPr>
        <w:numPr>
          <w:ilvl w:val="0"/>
          <w:numId w:val="2"/>
        </w:numPr>
        <w:shd w:val="clear" w:color="auto" w:fill="FFFFFF"/>
        <w:tabs>
          <w:tab w:val="left" w:pos="360"/>
        </w:tabs>
        <w:autoSpaceDE w:val="0"/>
        <w:ind w:left="360" w:firstLine="426"/>
        <w:jc w:val="both"/>
        <w:rPr>
          <w:rFonts w:ascii="Times New Roman" w:hAnsi="Times New Roman" w:cs="Times New Roman"/>
          <w:color w:val="000000"/>
        </w:rPr>
      </w:pPr>
      <w:r>
        <w:rPr>
          <w:rFonts w:ascii="Times New Roman" w:hAnsi="Times New Roman" w:cs="Times New Roman"/>
          <w:color w:val="000000"/>
        </w:rPr>
        <w:t>необходимый объем работ по капитальному ремонту;</w:t>
      </w:r>
    </w:p>
    <w:p w:rsidR="00591D14" w:rsidRDefault="00591D14" w:rsidP="005F7F1B">
      <w:pPr>
        <w:numPr>
          <w:ilvl w:val="0"/>
          <w:numId w:val="2"/>
        </w:numPr>
        <w:shd w:val="clear" w:color="auto" w:fill="FFFFFF"/>
        <w:tabs>
          <w:tab w:val="left" w:pos="360"/>
        </w:tabs>
        <w:autoSpaceDE w:val="0"/>
        <w:ind w:left="360" w:firstLine="426"/>
        <w:jc w:val="both"/>
        <w:rPr>
          <w:rFonts w:ascii="Times New Roman" w:hAnsi="Times New Roman" w:cs="Times New Roman"/>
          <w:color w:val="000000"/>
          <w:spacing w:val="-1"/>
        </w:rPr>
      </w:pPr>
      <w:r>
        <w:rPr>
          <w:rFonts w:ascii="Times New Roman" w:hAnsi="Times New Roman" w:cs="Times New Roman"/>
          <w:color w:val="000000"/>
          <w:spacing w:val="-1"/>
        </w:rPr>
        <w:t>общая стоимость работ по проведению капитального ремонта;</w:t>
      </w:r>
    </w:p>
    <w:p w:rsidR="00591D14" w:rsidRDefault="00591D14" w:rsidP="005F7F1B">
      <w:pPr>
        <w:numPr>
          <w:ilvl w:val="0"/>
          <w:numId w:val="2"/>
        </w:numPr>
        <w:shd w:val="clear" w:color="auto" w:fill="FFFFFF"/>
        <w:tabs>
          <w:tab w:val="left" w:pos="360"/>
        </w:tabs>
        <w:autoSpaceDE w:val="0"/>
        <w:ind w:left="360" w:firstLine="426"/>
        <w:jc w:val="both"/>
        <w:rPr>
          <w:rFonts w:ascii="Times New Roman" w:hAnsi="Times New Roman" w:cs="Times New Roman"/>
          <w:color w:val="000000"/>
          <w:spacing w:val="-1"/>
        </w:rPr>
      </w:pPr>
      <w:r>
        <w:rPr>
          <w:rFonts w:ascii="Times New Roman" w:hAnsi="Times New Roman" w:cs="Times New Roman"/>
          <w:color w:val="000000"/>
          <w:spacing w:val="-1"/>
        </w:rPr>
        <w:t>срок начала и окончания работ по проведению капитального ремонта;</w:t>
      </w:r>
    </w:p>
    <w:p w:rsidR="00591D14" w:rsidRDefault="00591D14" w:rsidP="005F7F1B">
      <w:pPr>
        <w:numPr>
          <w:ilvl w:val="0"/>
          <w:numId w:val="2"/>
        </w:numPr>
        <w:shd w:val="clear" w:color="auto" w:fill="FFFFFF"/>
        <w:tabs>
          <w:tab w:val="left" w:pos="360"/>
        </w:tabs>
        <w:autoSpaceDE w:val="0"/>
        <w:ind w:left="360" w:firstLine="426"/>
        <w:jc w:val="both"/>
        <w:rPr>
          <w:rFonts w:ascii="Times New Roman" w:hAnsi="Times New Roman" w:cs="Times New Roman"/>
          <w:color w:val="000000"/>
          <w:spacing w:val="-2"/>
        </w:rPr>
      </w:pPr>
      <w:r>
        <w:rPr>
          <w:rFonts w:ascii="Times New Roman" w:hAnsi="Times New Roman" w:cs="Times New Roman"/>
          <w:color w:val="000000"/>
          <w:spacing w:val="-2"/>
        </w:rPr>
        <w:t>порядок финансирования капитального ремонта;</w:t>
      </w:r>
    </w:p>
    <w:p w:rsidR="00591D14" w:rsidRDefault="00591D14" w:rsidP="005F7F1B">
      <w:pPr>
        <w:numPr>
          <w:ilvl w:val="0"/>
          <w:numId w:val="2"/>
        </w:numPr>
        <w:shd w:val="clear" w:color="auto" w:fill="FFFFFF"/>
        <w:tabs>
          <w:tab w:val="left" w:pos="360"/>
        </w:tabs>
        <w:autoSpaceDE w:val="0"/>
        <w:ind w:left="360" w:firstLine="426"/>
        <w:jc w:val="both"/>
        <w:rPr>
          <w:rFonts w:ascii="Times New Roman" w:hAnsi="Times New Roman" w:cs="Times New Roman"/>
          <w:color w:val="000000"/>
          <w:spacing w:val="-1"/>
        </w:rPr>
      </w:pPr>
      <w:r>
        <w:rPr>
          <w:rFonts w:ascii="Times New Roman" w:hAnsi="Times New Roman" w:cs="Times New Roman"/>
          <w:color w:val="000000"/>
          <w:spacing w:val="-1"/>
        </w:rPr>
        <w:t>сроки возмещения расходов;</w:t>
      </w:r>
    </w:p>
    <w:p w:rsidR="00591D14" w:rsidRDefault="00591D14" w:rsidP="005F7F1B">
      <w:pPr>
        <w:shd w:val="clear" w:color="auto" w:fill="FFFFFF"/>
        <w:tabs>
          <w:tab w:val="left" w:pos="360"/>
        </w:tabs>
        <w:autoSpaceDE w:val="0"/>
        <w:ind w:firstLine="426"/>
        <w:jc w:val="both"/>
        <w:rPr>
          <w:rFonts w:ascii="Times New Roman" w:hAnsi="Times New Roman" w:cs="Times New Roman"/>
        </w:rPr>
      </w:pPr>
      <w:r>
        <w:rPr>
          <w:rFonts w:ascii="Times New Roman" w:hAnsi="Times New Roman" w:cs="Times New Roman"/>
        </w:rPr>
        <w:t xml:space="preserve">-  прочие условия, связанные с проведением капитального ремонта. </w:t>
      </w:r>
    </w:p>
    <w:p w:rsidR="00591D14" w:rsidRDefault="00591D14" w:rsidP="005F7F1B">
      <w:pPr>
        <w:shd w:val="clear" w:color="auto" w:fill="FFFFFF"/>
        <w:ind w:firstLine="426"/>
        <w:jc w:val="both"/>
        <w:rPr>
          <w:rFonts w:ascii="Times New Roman" w:hAnsi="Times New Roman" w:cs="Times New Roman"/>
          <w:spacing w:val="-2"/>
        </w:rPr>
      </w:pPr>
      <w:r>
        <w:rPr>
          <w:rFonts w:ascii="Times New Roman" w:hAnsi="Times New Roman" w:cs="Times New Roman"/>
        </w:rPr>
        <w:t xml:space="preserve">Отношения, связанные с проведением капитального ремонта многоквартирного дома, регулируются дополнительным соглашением к настоящему Договору, заключаемому Собственником и Управляющей </w:t>
      </w:r>
      <w:r>
        <w:rPr>
          <w:rFonts w:ascii="Times New Roman" w:hAnsi="Times New Roman" w:cs="Times New Roman"/>
          <w:spacing w:val="-2"/>
        </w:rPr>
        <w:t>организацией после принятия соответствующего решения общим собранием собственников в порядке, установленном ЖК РФ.</w:t>
      </w:r>
    </w:p>
    <w:p w:rsidR="00591D14" w:rsidRDefault="00591D14" w:rsidP="005F7F1B">
      <w:pPr>
        <w:pStyle w:val="ConsNormal"/>
        <w:tabs>
          <w:tab w:val="left" w:pos="765"/>
        </w:tabs>
        <w:ind w:firstLine="426"/>
        <w:jc w:val="both"/>
        <w:rPr>
          <w:rFonts w:ascii="Times New Roman" w:hAnsi="Times New Roman" w:cs="Times New Roman"/>
          <w:sz w:val="24"/>
          <w:szCs w:val="24"/>
        </w:rPr>
      </w:pPr>
      <w:r>
        <w:rPr>
          <w:rFonts w:ascii="Times New Roman" w:hAnsi="Times New Roman" w:cs="Times New Roman"/>
          <w:sz w:val="24"/>
          <w:szCs w:val="24"/>
        </w:rPr>
        <w:t xml:space="preserve">2.8. Управляющая организация обеспечивает реализацию решения вопросов пользования общим имуществом Собственников помещений в многоквартирном доме в соответствии с предложениями Собственников помещений в многоквартирном доме и собственными предложениями, а также предложениями третьих лиц. </w:t>
      </w:r>
    </w:p>
    <w:p w:rsidR="00591D14" w:rsidRDefault="00591D14" w:rsidP="005F7F1B">
      <w:pPr>
        <w:pStyle w:val="ConsNormal"/>
        <w:tabs>
          <w:tab w:val="left" w:pos="750"/>
        </w:tabs>
        <w:ind w:firstLine="426"/>
        <w:jc w:val="both"/>
        <w:rPr>
          <w:rFonts w:ascii="Times New Roman" w:hAnsi="Times New Roman" w:cs="Times New Roman"/>
          <w:sz w:val="24"/>
          <w:szCs w:val="24"/>
        </w:rPr>
      </w:pPr>
      <w:r>
        <w:rPr>
          <w:rFonts w:ascii="Times New Roman" w:hAnsi="Times New Roman" w:cs="Times New Roman"/>
          <w:sz w:val="24"/>
          <w:szCs w:val="24"/>
        </w:rPr>
        <w:t>Управляющая организация вступает в договорные отношения с третьими лицами по вопросам пользования общим имуществом собственников помещений в многоквартирном доме от имени и в интересах собственников помещений, а также в собственных интересах.</w:t>
      </w:r>
    </w:p>
    <w:p w:rsidR="00591D14" w:rsidRDefault="00591D14" w:rsidP="005F7F1B">
      <w:pPr>
        <w:pStyle w:val="ConsNormal"/>
        <w:tabs>
          <w:tab w:val="left" w:pos="765"/>
        </w:tabs>
        <w:ind w:firstLine="426"/>
        <w:jc w:val="both"/>
        <w:rPr>
          <w:rFonts w:ascii="Times New Roman" w:hAnsi="Times New Roman" w:cs="Times New Roman"/>
          <w:sz w:val="24"/>
          <w:szCs w:val="24"/>
        </w:rPr>
      </w:pPr>
      <w:r>
        <w:rPr>
          <w:rFonts w:ascii="Times New Roman" w:hAnsi="Times New Roman" w:cs="Times New Roman"/>
          <w:sz w:val="24"/>
          <w:szCs w:val="24"/>
        </w:rPr>
        <w:t>Соответствующие отношения Управляющей организации с собственниками помещений в многоквартирном доме регулируются дополнительным соглашением к настоящему Договору, заключаемому Управляющей организацией после принятия соответствующего решения собственниками помещений в порядке, установленном ЖК РФ.</w:t>
      </w:r>
    </w:p>
    <w:p w:rsidR="00591D14" w:rsidRDefault="00591D14" w:rsidP="005F7F1B">
      <w:pPr>
        <w:pStyle w:val="ConsNormal"/>
        <w:tabs>
          <w:tab w:val="left" w:pos="795"/>
        </w:tabs>
        <w:ind w:firstLine="426"/>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b/>
          <w:bCs/>
          <w:sz w:val="24"/>
          <w:szCs w:val="24"/>
        </w:rPr>
        <w:t xml:space="preserve"> </w:t>
      </w:r>
      <w:r>
        <w:rPr>
          <w:rFonts w:ascii="Times New Roman" w:hAnsi="Times New Roman" w:cs="Times New Roman"/>
          <w:sz w:val="24"/>
          <w:szCs w:val="24"/>
        </w:rPr>
        <w:t>Управляющая организация обеспечивает Собственника помещения коммунальными услугами: отопления, холодного водоснабжения, водоотведения путем заключения от собственного имени договоров с ресурсоснабжающими организациями на водоснабжение, водоотведение, теплоснабжение в целях бытового потребления соответствующих услуг.</w:t>
      </w:r>
    </w:p>
    <w:p w:rsidR="00591D14" w:rsidRPr="00BE48CF" w:rsidRDefault="00591D14" w:rsidP="005F7F1B">
      <w:pPr>
        <w:pStyle w:val="ConsNormal"/>
        <w:tabs>
          <w:tab w:val="left" w:pos="795"/>
        </w:tabs>
        <w:ind w:firstLine="426"/>
        <w:jc w:val="both"/>
        <w:rPr>
          <w:rFonts w:ascii="Times New Roman" w:hAnsi="Times New Roman" w:cs="Times New Roman"/>
          <w:sz w:val="24"/>
          <w:szCs w:val="24"/>
        </w:rPr>
      </w:pPr>
      <w:r>
        <w:rPr>
          <w:rFonts w:ascii="Times New Roman" w:hAnsi="Times New Roman" w:cs="Times New Roman"/>
          <w:sz w:val="24"/>
          <w:szCs w:val="24"/>
        </w:rPr>
        <w:t>2.10</w:t>
      </w:r>
      <w:r>
        <w:rPr>
          <w:rFonts w:ascii="Times New Roman" w:hAnsi="Times New Roman" w:cs="Times New Roman"/>
          <w:b/>
          <w:bCs/>
          <w:sz w:val="24"/>
          <w:szCs w:val="24"/>
        </w:rPr>
        <w:t>.</w:t>
      </w:r>
      <w:r>
        <w:rPr>
          <w:rFonts w:ascii="Times New Roman" w:hAnsi="Times New Roman" w:cs="Times New Roman"/>
          <w:sz w:val="24"/>
          <w:szCs w:val="24"/>
        </w:rPr>
        <w:t xml:space="preserve"> Наймодатель действуют по настоящему Договору в интересах соответствующих граждан – нанимателей и членов их семей. Отношения, связанные с надлежащим исполнением нанимателями, а также членами их семей</w:t>
      </w:r>
      <w:r>
        <w:rPr>
          <w:rFonts w:ascii="Times New Roman" w:hAnsi="Times New Roman" w:cs="Times New Roman"/>
          <w:color w:val="FF0000"/>
          <w:sz w:val="24"/>
          <w:szCs w:val="24"/>
        </w:rPr>
        <w:t xml:space="preserve">  </w:t>
      </w:r>
      <w:r>
        <w:rPr>
          <w:rFonts w:ascii="Times New Roman" w:hAnsi="Times New Roman" w:cs="Times New Roman"/>
          <w:sz w:val="24"/>
          <w:szCs w:val="24"/>
        </w:rPr>
        <w:t>обязанностей по надлежащему</w:t>
      </w:r>
      <w:r>
        <w:rPr>
          <w:rFonts w:ascii="Times New Roman" w:hAnsi="Times New Roman" w:cs="Times New Roman"/>
          <w:color w:val="FF0000"/>
          <w:sz w:val="24"/>
          <w:szCs w:val="24"/>
        </w:rPr>
        <w:t xml:space="preserve"> </w:t>
      </w:r>
      <w:r>
        <w:rPr>
          <w:rFonts w:ascii="Times New Roman" w:hAnsi="Times New Roman" w:cs="Times New Roman"/>
          <w:sz w:val="24"/>
          <w:szCs w:val="24"/>
        </w:rPr>
        <w:t>содержанию жилого помещения, общего имущества многоквартирного дома, соблюдению правил пользования жилыми помещениями и общим имуществом, оплате услуг содержания и ремонта жилого помещения и коммунальных услуг, регулируются нормами Жилищного кодекса Российской Федерации (далее – ЖК РФ),  договорами социального найма и найма жилого помещения, а также Правилами пользования жилыми помещениями утвержденных постановлением Правительства РФ от 21 января 2006 г. № 25 (далее – Правила пользования жилыми помещениями), в части, не противоречащей ЖК РФ, а также положениями настоящего договора, которые доводятся до сведения нанимателей в порядке, установленном настоящим Договором.</w:t>
      </w:r>
    </w:p>
    <w:p w:rsidR="00591D14" w:rsidRDefault="00591D14" w:rsidP="005F7F1B">
      <w:pPr>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ind w:left="720"/>
        <w:jc w:val="center"/>
        <w:rPr>
          <w:rFonts w:ascii="Times New Roman" w:hAnsi="Times New Roman" w:cs="Times New Roman"/>
          <w:b/>
          <w:bCs/>
          <w:sz w:val="28"/>
          <w:szCs w:val="28"/>
        </w:rPr>
      </w:pPr>
    </w:p>
    <w:p w:rsidR="00591D14" w:rsidRDefault="00591D14" w:rsidP="005F7F1B">
      <w:pPr>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ind w:left="720"/>
        <w:jc w:val="center"/>
        <w:rPr>
          <w:rFonts w:ascii="Times New Roman" w:hAnsi="Times New Roman" w:cs="Times New Roman"/>
          <w:b/>
          <w:bCs/>
          <w:sz w:val="28"/>
          <w:szCs w:val="28"/>
        </w:rPr>
      </w:pPr>
      <w:r>
        <w:rPr>
          <w:rFonts w:ascii="Times New Roman" w:hAnsi="Times New Roman" w:cs="Times New Roman"/>
          <w:b/>
          <w:bCs/>
          <w:sz w:val="28"/>
          <w:szCs w:val="28"/>
        </w:rPr>
        <w:t>3. Права и обязанности сторон</w:t>
      </w:r>
    </w:p>
    <w:p w:rsidR="00591D14" w:rsidRDefault="00591D14" w:rsidP="005F7F1B">
      <w:pPr>
        <w:tabs>
          <w:tab w:val="left" w:pos="810"/>
        </w:tabs>
        <w:rPr>
          <w:rFonts w:ascii="Times New Roman" w:hAnsi="Times New Roman" w:cs="Times New Roman"/>
          <w:b/>
          <w:bCs/>
        </w:rPr>
      </w:pPr>
      <w:r>
        <w:rPr>
          <w:rFonts w:ascii="Times New Roman" w:hAnsi="Times New Roman" w:cs="Times New Roman"/>
          <w:b/>
          <w:bCs/>
        </w:rPr>
        <w:tab/>
      </w:r>
    </w:p>
    <w:p w:rsidR="00591D14" w:rsidRDefault="00591D14" w:rsidP="005F7F1B">
      <w:pPr>
        <w:tabs>
          <w:tab w:val="left" w:pos="810"/>
        </w:tabs>
        <w:ind w:firstLine="426"/>
        <w:rPr>
          <w:rFonts w:ascii="Times New Roman" w:hAnsi="Times New Roman" w:cs="Times New Roman"/>
          <w:b/>
          <w:bCs/>
        </w:rPr>
      </w:pPr>
      <w:r>
        <w:rPr>
          <w:rFonts w:ascii="Times New Roman" w:hAnsi="Times New Roman" w:cs="Times New Roman"/>
          <w:b/>
          <w:bCs/>
        </w:rPr>
        <w:t>3.1. Управляющая организация обязана:</w:t>
      </w:r>
    </w:p>
    <w:p w:rsidR="00591D14" w:rsidRDefault="00591D14" w:rsidP="005F7F1B">
      <w:pPr>
        <w:shd w:val="clear" w:color="auto" w:fill="FFFFFF"/>
        <w:tabs>
          <w:tab w:val="left" w:pos="795"/>
          <w:tab w:val="left" w:leader="underscore" w:pos="6710"/>
        </w:tabs>
        <w:autoSpaceDE w:val="0"/>
        <w:ind w:firstLine="426"/>
        <w:jc w:val="both"/>
        <w:rPr>
          <w:rFonts w:ascii="Times New Roman" w:hAnsi="Times New Roman" w:cs="Times New Roman"/>
          <w:color w:val="000000"/>
        </w:rPr>
      </w:pPr>
      <w:r>
        <w:rPr>
          <w:rFonts w:ascii="Times New Roman" w:hAnsi="Times New Roman" w:cs="Times New Roman"/>
          <w:color w:val="000000"/>
        </w:rPr>
        <w:t>3.1.1. Осуществлять управление общим имуществом многоквартирного дома в соответствии с условиями настоящего Договора и действующим законодательством с наибольшей выгодой в интересах Собственника в соответствии с целями, указанными в пункте 2.2.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rsidR="00591D14" w:rsidRDefault="00591D14" w:rsidP="005F7F1B">
      <w:pPr>
        <w:shd w:val="clear" w:color="auto" w:fill="FFFFFF"/>
        <w:tabs>
          <w:tab w:val="left" w:pos="795"/>
          <w:tab w:val="left" w:leader="underscore" w:pos="6710"/>
        </w:tabs>
        <w:autoSpaceDE w:val="0"/>
        <w:ind w:firstLine="426"/>
        <w:jc w:val="both"/>
        <w:rPr>
          <w:rFonts w:ascii="Times New Roman" w:hAnsi="Times New Roman" w:cs="Times New Roman"/>
          <w:color w:val="000000"/>
          <w:spacing w:val="-1"/>
        </w:rPr>
      </w:pPr>
      <w:r>
        <w:rPr>
          <w:rFonts w:ascii="Times New Roman" w:hAnsi="Times New Roman" w:cs="Times New Roman"/>
          <w:color w:val="000000"/>
        </w:rPr>
        <w:t xml:space="preserve">3.1.2. Приступить к выполнению своих обязанностей по управлению многоквартирным </w:t>
      </w:r>
      <w:r>
        <w:rPr>
          <w:rFonts w:ascii="Times New Roman" w:hAnsi="Times New Roman" w:cs="Times New Roman"/>
          <w:color w:val="000000"/>
          <w:spacing w:val="-1"/>
        </w:rPr>
        <w:t>домом по настоящему Договору в срок не позднее чем через 30 дней со дня его подписания.</w:t>
      </w:r>
    </w:p>
    <w:p w:rsidR="00591D14" w:rsidRDefault="00591D14" w:rsidP="005F7F1B">
      <w:pPr>
        <w:pStyle w:val="310"/>
        <w:tabs>
          <w:tab w:val="left" w:pos="795"/>
        </w:tabs>
        <w:spacing w:after="0"/>
        <w:ind w:right="-108" w:firstLine="426"/>
        <w:jc w:val="both"/>
        <w:rPr>
          <w:rFonts w:ascii="Times New Roman" w:hAnsi="Times New Roman" w:cs="Times New Roman"/>
          <w:sz w:val="24"/>
          <w:szCs w:val="24"/>
        </w:rPr>
      </w:pPr>
      <w:r>
        <w:rPr>
          <w:rFonts w:ascii="Times New Roman" w:hAnsi="Times New Roman" w:cs="Times New Roman"/>
          <w:sz w:val="24"/>
          <w:szCs w:val="24"/>
        </w:rPr>
        <w:t xml:space="preserve">3.1.3. Оказывать услуги и выполнять работы по управлению, содержанию и   текущему   ремонту </w:t>
      </w:r>
      <w:r>
        <w:rPr>
          <w:rFonts w:ascii="Times New Roman" w:hAnsi="Times New Roman" w:cs="Times New Roman"/>
          <w:spacing w:val="6"/>
          <w:sz w:val="24"/>
          <w:szCs w:val="24"/>
        </w:rPr>
        <w:t xml:space="preserve">общего имущества в многоквартирном доме в соответствии с Правилами   и нормами </w:t>
      </w:r>
      <w:r>
        <w:rPr>
          <w:rFonts w:ascii="Times New Roman" w:hAnsi="Times New Roman" w:cs="Times New Roman"/>
          <w:spacing w:val="-1"/>
          <w:sz w:val="24"/>
          <w:szCs w:val="24"/>
        </w:rPr>
        <w:t>технической эксплуатации жилищного фонда по перечню, объему услуг, работ и условиями их выполнения,</w:t>
      </w:r>
      <w:r>
        <w:rPr>
          <w:rFonts w:ascii="Times New Roman" w:hAnsi="Times New Roman" w:cs="Times New Roman"/>
          <w:spacing w:val="2"/>
          <w:sz w:val="24"/>
          <w:szCs w:val="24"/>
        </w:rPr>
        <w:t xml:space="preserve"> определяемых в соответствии с порядком, установленным </w:t>
      </w:r>
      <w:r>
        <w:rPr>
          <w:rFonts w:ascii="Times New Roman" w:hAnsi="Times New Roman" w:cs="Times New Roman"/>
          <w:sz w:val="24"/>
          <w:szCs w:val="24"/>
        </w:rPr>
        <w:t>настоящим Договором.</w:t>
      </w:r>
    </w:p>
    <w:p w:rsidR="00591D14" w:rsidRDefault="00591D14" w:rsidP="005F7F1B">
      <w:pPr>
        <w:shd w:val="clear" w:color="auto" w:fill="FFFFFF"/>
        <w:tabs>
          <w:tab w:val="left" w:pos="795"/>
        </w:tabs>
        <w:ind w:firstLine="426"/>
        <w:jc w:val="both"/>
        <w:rPr>
          <w:rFonts w:ascii="Times New Roman" w:hAnsi="Times New Roman" w:cs="Times New Roman"/>
          <w:color w:val="000000"/>
          <w:spacing w:val="-1"/>
        </w:rPr>
      </w:pPr>
      <w:r>
        <w:rPr>
          <w:rFonts w:ascii="Times New Roman" w:hAnsi="Times New Roman" w:cs="Times New Roman"/>
          <w:color w:val="000000"/>
          <w:spacing w:val="-4"/>
        </w:rPr>
        <w:t xml:space="preserve">3.1.4. </w:t>
      </w:r>
      <w:r>
        <w:rPr>
          <w:rFonts w:ascii="Times New Roman" w:hAnsi="Times New Roman" w:cs="Times New Roman"/>
          <w:color w:val="000000"/>
          <w:spacing w:val="-1"/>
        </w:rPr>
        <w:t>Обеспечить предоставление Собственнику</w:t>
      </w:r>
      <w:r>
        <w:rPr>
          <w:rFonts w:ascii="Times New Roman" w:hAnsi="Times New Roman" w:cs="Times New Roman"/>
          <w:color w:val="000000"/>
        </w:rPr>
        <w:t xml:space="preserve"> коммунальных услуг: отопления, холодного водоснабжения, водоотведения путем заключения договоров с </w:t>
      </w:r>
      <w:r>
        <w:rPr>
          <w:rFonts w:ascii="Times New Roman" w:hAnsi="Times New Roman" w:cs="Times New Roman"/>
          <w:color w:val="000000"/>
          <w:spacing w:val="1"/>
        </w:rPr>
        <w:t>ресурсоснабжающими организациями в порядке, предусмотренном настоящим Договором</w:t>
      </w:r>
      <w:r>
        <w:rPr>
          <w:rFonts w:ascii="Times New Roman" w:hAnsi="Times New Roman" w:cs="Times New Roman"/>
          <w:color w:val="000000"/>
          <w:spacing w:val="-1"/>
        </w:rPr>
        <w:t xml:space="preserve">. </w:t>
      </w:r>
    </w:p>
    <w:p w:rsidR="00591D14" w:rsidRDefault="00591D14" w:rsidP="005F7F1B">
      <w:pPr>
        <w:shd w:val="clear" w:color="auto" w:fill="FFFFFF"/>
        <w:tabs>
          <w:tab w:val="left" w:pos="795"/>
        </w:tabs>
        <w:ind w:firstLine="426"/>
        <w:jc w:val="both"/>
        <w:rPr>
          <w:rFonts w:ascii="Times New Roman" w:hAnsi="Times New Roman" w:cs="Times New Roman"/>
          <w:spacing w:val="-1"/>
        </w:rPr>
      </w:pPr>
      <w:r>
        <w:rPr>
          <w:rFonts w:ascii="Times New Roman" w:hAnsi="Times New Roman" w:cs="Times New Roman"/>
          <w:spacing w:val="-1"/>
        </w:rPr>
        <w:t>Коммунальные услуги должны отвечать параметрам качества, надежности и экологической безопасности в соответствии с Правилами предоставления коммунальных услуг.</w:t>
      </w:r>
    </w:p>
    <w:p w:rsidR="00591D14" w:rsidRDefault="00591D14" w:rsidP="005F7F1B">
      <w:pPr>
        <w:tabs>
          <w:tab w:val="left" w:pos="810"/>
        </w:tabs>
        <w:ind w:firstLine="426"/>
        <w:jc w:val="both"/>
        <w:rPr>
          <w:rFonts w:ascii="Times New Roman" w:hAnsi="Times New Roman" w:cs="Times New Roman"/>
        </w:rPr>
      </w:pPr>
      <w:r>
        <w:rPr>
          <w:rFonts w:ascii="Times New Roman" w:hAnsi="Times New Roman" w:cs="Times New Roman"/>
          <w:spacing w:val="-4"/>
        </w:rPr>
        <w:t>3.1.5.</w:t>
      </w:r>
      <w:r>
        <w:rPr>
          <w:rFonts w:ascii="Times New Roman" w:hAnsi="Times New Roman" w:cs="Times New Roman"/>
        </w:rPr>
        <w:t xml:space="preserve"> Принимать меры к устранению недостатков качества коммунальных услуг.  </w:t>
      </w:r>
    </w:p>
    <w:p w:rsidR="00591D14" w:rsidRDefault="00591D14" w:rsidP="005F7F1B">
      <w:pPr>
        <w:pStyle w:val="211"/>
        <w:tabs>
          <w:tab w:val="left" w:pos="825"/>
        </w:tabs>
        <w:ind w:firstLine="426"/>
        <w:rPr>
          <w:rFonts w:ascii="Times New Roman" w:hAnsi="Times New Roman" w:cs="Times New Roman"/>
        </w:rPr>
      </w:pPr>
      <w:r>
        <w:rPr>
          <w:rFonts w:ascii="Times New Roman" w:hAnsi="Times New Roman" w:cs="Times New Roman"/>
        </w:rPr>
        <w:t xml:space="preserve">3.1.6. Незамедлительно принимать меры по устранению аварийных ситуаций, а в случае невозможности устранения – их локализации. </w:t>
      </w:r>
    </w:p>
    <w:p w:rsidR="00591D14" w:rsidRDefault="00591D14" w:rsidP="005F7F1B">
      <w:pPr>
        <w:tabs>
          <w:tab w:val="left" w:pos="825"/>
        </w:tabs>
        <w:ind w:firstLine="426"/>
        <w:jc w:val="both"/>
        <w:rPr>
          <w:rFonts w:ascii="Times New Roman" w:hAnsi="Times New Roman" w:cs="Times New Roman"/>
          <w:spacing w:val="-1"/>
        </w:rPr>
      </w:pPr>
      <w:r>
        <w:rPr>
          <w:rFonts w:ascii="Times New Roman" w:hAnsi="Times New Roman" w:cs="Times New Roman"/>
        </w:rPr>
        <w:t>3.1.7. В случае привлечения подрядных организаций для выполнения обязательств по настоящему Договору обеспечить надлежащий контроль за качеством</w:t>
      </w:r>
      <w:r>
        <w:rPr>
          <w:rFonts w:ascii="Times New Roman" w:hAnsi="Times New Roman" w:cs="Times New Roman"/>
          <w:spacing w:val="3"/>
        </w:rPr>
        <w:t xml:space="preserve"> </w:t>
      </w:r>
      <w:r>
        <w:rPr>
          <w:rFonts w:ascii="Times New Roman" w:hAnsi="Times New Roman" w:cs="Times New Roman"/>
          <w:spacing w:val="-1"/>
        </w:rPr>
        <w:t>выполнения работ данными подрядными организациями.</w:t>
      </w:r>
    </w:p>
    <w:p w:rsidR="00591D14" w:rsidRDefault="00591D14" w:rsidP="005F7F1B">
      <w:pPr>
        <w:pStyle w:val="211"/>
        <w:tabs>
          <w:tab w:val="left" w:pos="810"/>
        </w:tabs>
        <w:ind w:firstLine="426"/>
        <w:rPr>
          <w:rFonts w:ascii="Times New Roman" w:hAnsi="Times New Roman" w:cs="Times New Roman"/>
        </w:rPr>
      </w:pPr>
      <w:r>
        <w:rPr>
          <w:rFonts w:ascii="Times New Roman" w:hAnsi="Times New Roman" w:cs="Times New Roman"/>
        </w:rPr>
        <w:t>3.1.8. Обеспечить ведение учета выполненных работ по обслуживанию, содержанию, текущему ремонту многоквартирного дома и придомовой территории, количеству и объемам оказанных коммунальных услуг.</w:t>
      </w:r>
    </w:p>
    <w:p w:rsidR="00591D14" w:rsidRDefault="00591D14" w:rsidP="005F7F1B">
      <w:pPr>
        <w:pStyle w:val="211"/>
        <w:tabs>
          <w:tab w:val="left" w:pos="825"/>
        </w:tabs>
        <w:ind w:firstLine="426"/>
        <w:rPr>
          <w:rFonts w:ascii="Times New Roman" w:hAnsi="Times New Roman" w:cs="Times New Roman"/>
        </w:rPr>
      </w:pPr>
      <w:r>
        <w:rPr>
          <w:rFonts w:ascii="Times New Roman" w:hAnsi="Times New Roman" w:cs="Times New Roman"/>
        </w:rPr>
        <w:t>3.1.9. Своевременно подготавливать многоквартирный дом, санитарно-техническое и иное оборудование, находящееся в нем, к эксплуатации в сезонных условиях.</w:t>
      </w:r>
    </w:p>
    <w:p w:rsidR="00591D14" w:rsidRDefault="00591D14" w:rsidP="005F7F1B">
      <w:pPr>
        <w:tabs>
          <w:tab w:val="left" w:pos="825"/>
        </w:tabs>
        <w:ind w:firstLine="426"/>
        <w:jc w:val="both"/>
        <w:rPr>
          <w:rFonts w:ascii="Times New Roman" w:hAnsi="Times New Roman" w:cs="Times New Roman"/>
        </w:rPr>
      </w:pPr>
      <w:r>
        <w:rPr>
          <w:rFonts w:ascii="Times New Roman" w:hAnsi="Times New Roman" w:cs="Times New Roman"/>
        </w:rPr>
        <w:t>3.1.10. Информировать пользователей жилых помещений о плановых перерывах предоставления коммунальных услуг не позднее, чем за 10 рабочих дней до начала перерыва, об авариях на инженерных сетях и сроках ликвидации их последствий - в течение 8 часов с момента аварии. Не позднее 3 дней до проведения плановых работ внутри жилого помещения согласовать с пользователем жилого помещения время доступа в это помещение или направить ему письменное уведомление о проведении работ внутри жилого помещения, в котором указываются:</w:t>
      </w:r>
    </w:p>
    <w:p w:rsidR="00591D14" w:rsidRDefault="00591D14" w:rsidP="005F7F1B">
      <w:pPr>
        <w:ind w:firstLine="426"/>
        <w:jc w:val="both"/>
        <w:rPr>
          <w:rFonts w:ascii="Times New Roman" w:hAnsi="Times New Roman" w:cs="Times New Roman"/>
        </w:rPr>
      </w:pPr>
      <w:r>
        <w:rPr>
          <w:rFonts w:ascii="Times New Roman" w:hAnsi="Times New Roman" w:cs="Times New Roman"/>
        </w:rPr>
        <w:t>- предполагаемые дата и время проведения работ;</w:t>
      </w:r>
    </w:p>
    <w:p w:rsidR="00591D14" w:rsidRDefault="00591D14" w:rsidP="005F7F1B">
      <w:pPr>
        <w:ind w:firstLine="426"/>
        <w:jc w:val="both"/>
        <w:rPr>
          <w:rFonts w:ascii="Times New Roman" w:hAnsi="Times New Roman" w:cs="Times New Roman"/>
        </w:rPr>
      </w:pPr>
      <w:r>
        <w:rPr>
          <w:rFonts w:ascii="Times New Roman" w:hAnsi="Times New Roman" w:cs="Times New Roman"/>
        </w:rPr>
        <w:t>- номер телефона, по которому пользователь вправе согласовать иную дату и время проведения работ, но не позднее 5 рабочих дней с момента получения уведомления;</w:t>
      </w:r>
    </w:p>
    <w:p w:rsidR="00591D14" w:rsidRDefault="00591D14" w:rsidP="005F7F1B">
      <w:pPr>
        <w:ind w:firstLine="426"/>
        <w:jc w:val="both"/>
        <w:rPr>
          <w:rFonts w:ascii="Times New Roman" w:hAnsi="Times New Roman" w:cs="Times New Roman"/>
        </w:rPr>
      </w:pPr>
      <w:r>
        <w:rPr>
          <w:rFonts w:ascii="Times New Roman" w:hAnsi="Times New Roman" w:cs="Times New Roman"/>
        </w:rPr>
        <w:t>- вид работ, который будет проводиться;</w:t>
      </w:r>
    </w:p>
    <w:p w:rsidR="00591D14" w:rsidRDefault="00591D14" w:rsidP="005F7F1B">
      <w:pPr>
        <w:ind w:firstLine="426"/>
        <w:jc w:val="both"/>
        <w:rPr>
          <w:rFonts w:ascii="Times New Roman" w:hAnsi="Times New Roman" w:cs="Times New Roman"/>
        </w:rPr>
      </w:pPr>
      <w:r>
        <w:rPr>
          <w:rFonts w:ascii="Times New Roman" w:hAnsi="Times New Roman" w:cs="Times New Roman"/>
        </w:rPr>
        <w:t>- сроки проведения работ;</w:t>
      </w:r>
    </w:p>
    <w:p w:rsidR="00591D14" w:rsidRDefault="00591D14" w:rsidP="005F7F1B">
      <w:pPr>
        <w:ind w:firstLine="426"/>
        <w:jc w:val="both"/>
        <w:rPr>
          <w:rFonts w:ascii="Times New Roman" w:hAnsi="Times New Roman" w:cs="Times New Roman"/>
        </w:rPr>
      </w:pPr>
      <w:r>
        <w:rPr>
          <w:rFonts w:ascii="Times New Roman" w:hAnsi="Times New Roman" w:cs="Times New Roman"/>
        </w:rPr>
        <w:t>- должность, фамилия, имя и отчество лица, ответственного за проведение работ.</w:t>
      </w:r>
    </w:p>
    <w:p w:rsidR="00591D14" w:rsidRDefault="00591D14" w:rsidP="005F7F1B">
      <w:pPr>
        <w:shd w:val="clear" w:color="auto" w:fill="FFFFFF"/>
        <w:tabs>
          <w:tab w:val="left" w:pos="855"/>
        </w:tabs>
        <w:ind w:firstLine="426"/>
        <w:jc w:val="both"/>
        <w:rPr>
          <w:rFonts w:ascii="Times New Roman" w:hAnsi="Times New Roman" w:cs="Times New Roman"/>
          <w:color w:val="000000"/>
        </w:rPr>
      </w:pPr>
      <w:r>
        <w:rPr>
          <w:rFonts w:ascii="Times New Roman" w:hAnsi="Times New Roman" w:cs="Times New Roman"/>
          <w:color w:val="000000"/>
        </w:rPr>
        <w:t>3.1.11. Участвовать во всех проверках и обследованиях многоквартирного дома, а также в составлении актов по фактам непредставления, некачественного или несвоевременного предоставления коммунальных услуг и услуг по содержанию и ремонту помещений (общего имущества) по настоящему Договору.</w:t>
      </w:r>
    </w:p>
    <w:p w:rsidR="00591D14" w:rsidRDefault="00591D14" w:rsidP="005F7F1B">
      <w:pPr>
        <w:shd w:val="clear" w:color="auto" w:fill="FFFFFF"/>
        <w:tabs>
          <w:tab w:val="left" w:pos="855"/>
        </w:tabs>
        <w:ind w:firstLine="426"/>
        <w:jc w:val="both"/>
        <w:rPr>
          <w:rFonts w:ascii="Times New Roman" w:hAnsi="Times New Roman" w:cs="Times New Roman"/>
          <w:color w:val="000000"/>
        </w:rPr>
      </w:pPr>
      <w:r>
        <w:rPr>
          <w:rFonts w:ascii="Times New Roman" w:hAnsi="Times New Roman" w:cs="Times New Roman"/>
          <w:color w:val="000000"/>
        </w:rPr>
        <w:t>3.1.12. Осуществлять мониторинг технического состояния многоквартирного дома его конструктивных элементов и инженерных коммуникаций.</w:t>
      </w:r>
    </w:p>
    <w:p w:rsidR="00591D14" w:rsidRDefault="00591D14" w:rsidP="005F7F1B">
      <w:pPr>
        <w:shd w:val="clear" w:color="auto" w:fill="FFFFFF"/>
        <w:tabs>
          <w:tab w:val="left" w:pos="855"/>
        </w:tabs>
        <w:ind w:firstLine="426"/>
        <w:jc w:val="both"/>
        <w:rPr>
          <w:rFonts w:ascii="Times New Roman" w:hAnsi="Times New Roman" w:cs="Times New Roman"/>
          <w:color w:val="000000"/>
        </w:rPr>
      </w:pPr>
      <w:r>
        <w:rPr>
          <w:rFonts w:ascii="Times New Roman" w:hAnsi="Times New Roman" w:cs="Times New Roman"/>
          <w:color w:val="000000"/>
        </w:rPr>
        <w:t>3.1.13. Направлять Собственникам и Нанимателям платежные документы для оплаты услуг, оказываемых по настоящему Договору.</w:t>
      </w:r>
    </w:p>
    <w:p w:rsidR="00591D14" w:rsidRDefault="00591D14" w:rsidP="005F7F1B">
      <w:pPr>
        <w:shd w:val="clear" w:color="auto" w:fill="FFFFFF"/>
        <w:tabs>
          <w:tab w:val="left" w:pos="855"/>
        </w:tabs>
        <w:ind w:firstLine="426"/>
        <w:jc w:val="both"/>
        <w:rPr>
          <w:rFonts w:ascii="Times New Roman" w:hAnsi="Times New Roman" w:cs="Times New Roman"/>
        </w:rPr>
      </w:pPr>
      <w:r>
        <w:rPr>
          <w:rFonts w:ascii="Times New Roman" w:hAnsi="Times New Roman" w:cs="Times New Roman"/>
          <w:color w:val="000000"/>
        </w:rPr>
        <w:t>3.1</w:t>
      </w:r>
      <w:r>
        <w:rPr>
          <w:rFonts w:ascii="Times New Roman" w:hAnsi="Times New Roman" w:cs="Times New Roman"/>
        </w:rPr>
        <w:t xml:space="preserve">.14. Вести по каждому многоквартирному дому учет доходов и расходов.  </w:t>
      </w:r>
    </w:p>
    <w:p w:rsidR="00591D14" w:rsidRDefault="00591D14" w:rsidP="005F7F1B">
      <w:pPr>
        <w:pStyle w:val="FootnoteText"/>
        <w:tabs>
          <w:tab w:val="left" w:pos="855"/>
        </w:tabs>
        <w:ind w:firstLine="426"/>
        <w:jc w:val="both"/>
        <w:rPr>
          <w:rFonts w:ascii="Times New Roman" w:hAnsi="Times New Roman" w:cs="Times New Roman"/>
          <w:sz w:val="24"/>
          <w:szCs w:val="24"/>
        </w:rPr>
      </w:pPr>
      <w:r>
        <w:rPr>
          <w:rFonts w:ascii="Times New Roman" w:hAnsi="Times New Roman" w:cs="Times New Roman"/>
          <w:sz w:val="24"/>
          <w:szCs w:val="24"/>
        </w:rPr>
        <w:t xml:space="preserve">3.1.15. Обеспечить хранение </w:t>
      </w:r>
      <w:r>
        <w:rPr>
          <w:rFonts w:ascii="Times New Roman" w:hAnsi="Times New Roman" w:cs="Times New Roman"/>
          <w:color w:val="000000"/>
          <w:sz w:val="24"/>
          <w:szCs w:val="24"/>
        </w:rPr>
        <w:t>технической</w:t>
      </w:r>
      <w:r>
        <w:rPr>
          <w:rFonts w:ascii="Times New Roman" w:hAnsi="Times New Roman" w:cs="Times New Roman"/>
          <w:sz w:val="24"/>
          <w:szCs w:val="24"/>
        </w:rPr>
        <w:t xml:space="preserve"> документации по многоквартирному дому.</w:t>
      </w:r>
    </w:p>
    <w:p w:rsidR="00591D14" w:rsidRDefault="00591D14" w:rsidP="005F7F1B">
      <w:pPr>
        <w:shd w:val="clear" w:color="auto" w:fill="FFFFFF"/>
        <w:tabs>
          <w:tab w:val="left" w:pos="885"/>
          <w:tab w:val="left" w:leader="underscore" w:pos="4675"/>
        </w:tabs>
        <w:ind w:firstLine="426"/>
        <w:jc w:val="both"/>
        <w:rPr>
          <w:rFonts w:ascii="Times New Roman" w:hAnsi="Times New Roman" w:cs="Times New Roman"/>
          <w:color w:val="000000"/>
        </w:rPr>
      </w:pPr>
      <w:r>
        <w:rPr>
          <w:rFonts w:ascii="Times New Roman" w:hAnsi="Times New Roman" w:cs="Times New Roman"/>
          <w:color w:val="000000"/>
        </w:rPr>
        <w:t>3.1.16. Рассматривать в течение 10-ти рабочих дней жалобы и заявления Собственников, касающиеся предоставления услуг по содержанию и ремонту общего имущества многоквартирного дома и коммунальных услуг, давать по ним полные и исчерпывающие ответы в указанный срок, а также принимать меры к своевременному устранению указанных в них недостатков.</w:t>
      </w:r>
    </w:p>
    <w:p w:rsidR="00591D14" w:rsidRDefault="00591D14" w:rsidP="005F7F1B">
      <w:pPr>
        <w:tabs>
          <w:tab w:val="left" w:pos="900"/>
        </w:tabs>
        <w:ind w:firstLine="426"/>
        <w:jc w:val="both"/>
        <w:rPr>
          <w:rFonts w:ascii="Times New Roman" w:hAnsi="Times New Roman" w:cs="Times New Roman"/>
          <w:color w:val="000000"/>
        </w:rPr>
      </w:pPr>
      <w:r>
        <w:rPr>
          <w:rFonts w:ascii="Times New Roman" w:hAnsi="Times New Roman" w:cs="Times New Roman"/>
        </w:rPr>
        <w:t>3.1.17.  Представлять отчеты о проделанной работе в порядке</w:t>
      </w:r>
      <w:r>
        <w:rPr>
          <w:rFonts w:ascii="Times New Roman" w:hAnsi="Times New Roman" w:cs="Times New Roman"/>
          <w:color w:val="000000"/>
        </w:rPr>
        <w:t>, установленном п. 6.7. настоящего Договора.</w:t>
      </w:r>
    </w:p>
    <w:p w:rsidR="00591D14" w:rsidRDefault="00591D14" w:rsidP="005F7F1B">
      <w:pPr>
        <w:shd w:val="clear" w:color="auto" w:fill="FFFFFF"/>
        <w:tabs>
          <w:tab w:val="left" w:leader="underscore" w:pos="930"/>
        </w:tabs>
        <w:ind w:firstLine="426"/>
        <w:jc w:val="both"/>
        <w:rPr>
          <w:rFonts w:ascii="Times New Roman" w:hAnsi="Times New Roman" w:cs="Times New Roman"/>
          <w:color w:val="000000"/>
        </w:rPr>
      </w:pPr>
      <w:r>
        <w:rPr>
          <w:rFonts w:ascii="Times New Roman" w:hAnsi="Times New Roman" w:cs="Times New Roman"/>
          <w:color w:val="000000"/>
        </w:rPr>
        <w:t>3.1.18.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Правилами предоставления коммунальных услуг гражданам.</w:t>
      </w:r>
    </w:p>
    <w:p w:rsidR="00591D14" w:rsidRDefault="00591D14" w:rsidP="005F7F1B">
      <w:pPr>
        <w:shd w:val="clear" w:color="auto" w:fill="FFFFFF"/>
        <w:tabs>
          <w:tab w:val="left" w:leader="underscore" w:pos="930"/>
        </w:tabs>
        <w:ind w:firstLine="426"/>
        <w:jc w:val="both"/>
        <w:rPr>
          <w:rFonts w:ascii="Times New Roman" w:hAnsi="Times New Roman" w:cs="Times New Roman"/>
          <w:color w:val="000000"/>
        </w:rPr>
      </w:pPr>
      <w:r>
        <w:rPr>
          <w:rFonts w:ascii="Times New Roman" w:hAnsi="Times New Roman" w:cs="Times New Roman"/>
          <w:color w:val="000000"/>
        </w:rPr>
        <w:t>3.1.19. По требованию Собственника (нанимателей) производить сверку платы за содержание и ремонт жилого помещения, и коммунальные услуги и выдавать документы, подтверждающие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пеней).</w:t>
      </w:r>
    </w:p>
    <w:p w:rsidR="00591D14" w:rsidRDefault="00591D14" w:rsidP="005F7F1B">
      <w:pPr>
        <w:shd w:val="clear" w:color="auto" w:fill="FFFFFF"/>
        <w:tabs>
          <w:tab w:val="left" w:leader="underscore" w:pos="930"/>
        </w:tabs>
        <w:ind w:firstLine="426"/>
        <w:jc w:val="both"/>
        <w:rPr>
          <w:rFonts w:ascii="Times New Roman" w:hAnsi="Times New Roman" w:cs="Times New Roman"/>
          <w:color w:val="000000"/>
        </w:rPr>
      </w:pPr>
      <w:r>
        <w:rPr>
          <w:rFonts w:ascii="Times New Roman" w:hAnsi="Times New Roman" w:cs="Times New Roman"/>
          <w:color w:val="000000"/>
        </w:rPr>
        <w:t>3.1.20. Представлять Собственнику отчет о выполнении Договора за истекший календарный год в течение первого квартала,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Отчет представляется на общем собрании собственников помещений, а если такое собрание в очной форме не проводится, - в письменном виде каждому Собственнику, а также размещается на досках объявлений в подъездах или иных оборудованных местах, определенных решением общего собрания собственников помещений. В отчете указываются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или иных пользователей помещений в многоквартирном доме и принятых мерах по устранению указанных в них недостатков в установленные сроки.</w:t>
      </w:r>
    </w:p>
    <w:p w:rsidR="00591D14" w:rsidRDefault="00591D14" w:rsidP="005F7F1B">
      <w:pPr>
        <w:shd w:val="clear" w:color="auto" w:fill="FFFFFF"/>
        <w:tabs>
          <w:tab w:val="left" w:leader="underscore" w:pos="900"/>
        </w:tabs>
        <w:ind w:firstLine="426"/>
        <w:jc w:val="both"/>
        <w:rPr>
          <w:rFonts w:ascii="Times New Roman" w:hAnsi="Times New Roman" w:cs="Times New Roman"/>
          <w:color w:val="000000"/>
          <w:spacing w:val="-1"/>
        </w:rPr>
      </w:pPr>
      <w:r>
        <w:rPr>
          <w:rFonts w:ascii="Times New Roman" w:hAnsi="Times New Roman" w:cs="Times New Roman"/>
          <w:color w:val="000000"/>
          <w:spacing w:val="8"/>
        </w:rPr>
        <w:t xml:space="preserve">3.1.21. За 30 </w:t>
      </w:r>
      <w:r>
        <w:rPr>
          <w:rFonts w:ascii="Times New Roman" w:hAnsi="Times New Roman" w:cs="Times New Roman"/>
          <w:color w:val="000000"/>
        </w:rPr>
        <w:t>дней до прекращения настоящего Договора передать техническую</w:t>
      </w:r>
      <w:r>
        <w:rPr>
          <w:rFonts w:ascii="Times New Roman" w:hAnsi="Times New Roman" w:cs="Times New Roman"/>
        </w:rPr>
        <w:t xml:space="preserve"> </w:t>
      </w:r>
      <w:r>
        <w:rPr>
          <w:rFonts w:ascii="Times New Roman" w:hAnsi="Times New Roman" w:cs="Times New Roman"/>
          <w:color w:val="000000"/>
          <w:spacing w:val="7"/>
        </w:rPr>
        <w:t xml:space="preserve">документацию на многоквартирный дом и иные связанные с управлением многоквартирным домом </w:t>
      </w:r>
      <w:r>
        <w:rPr>
          <w:rFonts w:ascii="Times New Roman" w:hAnsi="Times New Roman" w:cs="Times New Roman"/>
          <w:color w:val="000000"/>
        </w:rPr>
        <w:t xml:space="preserve">документы вновь выбранной управляющей организации, ТСЖ, ЖСК, ЖК или иному специализированному потребительскому кооперативу, созданному для управления многоквартирным домом, или одному из Собственников, указанному в решении общего собрания о выборе способа управления многоквартирным домом </w:t>
      </w:r>
      <w:r>
        <w:rPr>
          <w:rFonts w:ascii="Times New Roman" w:hAnsi="Times New Roman" w:cs="Times New Roman"/>
          <w:color w:val="000000"/>
          <w:spacing w:val="8"/>
        </w:rPr>
        <w:t xml:space="preserve">при выборе </w:t>
      </w:r>
      <w:r>
        <w:rPr>
          <w:rFonts w:ascii="Times New Roman" w:hAnsi="Times New Roman" w:cs="Times New Roman"/>
          <w:color w:val="000000"/>
          <w:spacing w:val="-1"/>
        </w:rPr>
        <w:t>Собственниками непосредственного управления.</w:t>
      </w:r>
    </w:p>
    <w:p w:rsidR="00591D14" w:rsidRDefault="00591D14" w:rsidP="005F7F1B">
      <w:pPr>
        <w:shd w:val="clear" w:color="auto" w:fill="FFFFFF"/>
        <w:tabs>
          <w:tab w:val="left" w:pos="885"/>
        </w:tabs>
        <w:ind w:firstLine="426"/>
        <w:jc w:val="both"/>
        <w:rPr>
          <w:rFonts w:ascii="Times New Roman" w:hAnsi="Times New Roman" w:cs="Times New Roman"/>
        </w:rPr>
      </w:pPr>
      <w:r>
        <w:rPr>
          <w:rFonts w:ascii="Times New Roman" w:hAnsi="Times New Roman" w:cs="Times New Roman"/>
        </w:rPr>
        <w:t>3.1.22. По требованию</w:t>
      </w:r>
      <w:r>
        <w:rPr>
          <w:rFonts w:ascii="Times New Roman" w:hAnsi="Times New Roman" w:cs="Times New Roman"/>
          <w:b/>
          <w:bCs/>
        </w:rPr>
        <w:t xml:space="preserve"> </w:t>
      </w:r>
      <w:r>
        <w:rPr>
          <w:rFonts w:ascii="Times New Roman" w:hAnsi="Times New Roman" w:cs="Times New Roman"/>
        </w:rPr>
        <w:t>Собственника</w:t>
      </w:r>
      <w:r>
        <w:rPr>
          <w:rFonts w:ascii="Times New Roman" w:hAnsi="Times New Roman" w:cs="Times New Roman"/>
          <w:b/>
          <w:bCs/>
        </w:rPr>
        <w:t xml:space="preserve"> </w:t>
      </w:r>
      <w:r>
        <w:rPr>
          <w:rFonts w:ascii="Times New Roman" w:hAnsi="Times New Roman" w:cs="Times New Roman"/>
        </w:rPr>
        <w:t>предоставлять информацию об установленных законодательством требованиях к пользованию жилыми и нежилыми помещениями, расположенными в многоквартирном доме, а также общим имуществом, о порядке установки индивидуальных приборов учета количества (объемов) потребляемых Собственниками и Нанимателями коммунальных услуг, об условиях расчетов с ними за предоставляемые им услуги по настоящему Договору и других условиях пользования помещениями и предоставления услуг, относящихся к предмету настоящего Договора.</w:t>
      </w:r>
    </w:p>
    <w:p w:rsidR="00591D14" w:rsidRDefault="00591D14" w:rsidP="005F7F1B">
      <w:pPr>
        <w:shd w:val="clear" w:color="auto" w:fill="FFFFFF"/>
        <w:tabs>
          <w:tab w:val="left" w:pos="900"/>
          <w:tab w:val="left" w:leader="underscore" w:pos="4099"/>
        </w:tabs>
        <w:ind w:firstLine="426"/>
        <w:jc w:val="both"/>
        <w:rPr>
          <w:rFonts w:ascii="Times New Roman" w:hAnsi="Times New Roman" w:cs="Times New Roman"/>
          <w:spacing w:val="-3"/>
        </w:rPr>
      </w:pPr>
      <w:r>
        <w:rPr>
          <w:rFonts w:ascii="Times New Roman" w:hAnsi="Times New Roman" w:cs="Times New Roman"/>
        </w:rPr>
        <w:t>3.1.23. Управляющая   организация   обязана   информировать   в   письменной   форме Собственников   жилых помещений об   изменении размера платы за коммунальные</w:t>
      </w:r>
      <w:r>
        <w:rPr>
          <w:rFonts w:ascii="Times New Roman" w:hAnsi="Times New Roman" w:cs="Times New Roman"/>
          <w:spacing w:val="10"/>
        </w:rPr>
        <w:t xml:space="preserve"> услуги не позднее, чем за 30</w:t>
      </w:r>
      <w:r>
        <w:rPr>
          <w:rFonts w:ascii="Times New Roman" w:hAnsi="Times New Roman" w:cs="Times New Roman"/>
        </w:rPr>
        <w:t xml:space="preserve"> </w:t>
      </w:r>
      <w:r>
        <w:rPr>
          <w:rFonts w:ascii="Times New Roman" w:hAnsi="Times New Roman" w:cs="Times New Roman"/>
          <w:spacing w:val="9"/>
        </w:rPr>
        <w:t>дней до даты представления платежных</w:t>
      </w:r>
      <w:r>
        <w:rPr>
          <w:rFonts w:ascii="Times New Roman" w:hAnsi="Times New Roman" w:cs="Times New Roman"/>
        </w:rPr>
        <w:t xml:space="preserve"> </w:t>
      </w:r>
      <w:r>
        <w:rPr>
          <w:rFonts w:ascii="Times New Roman" w:hAnsi="Times New Roman" w:cs="Times New Roman"/>
          <w:spacing w:val="1"/>
        </w:rPr>
        <w:t>документов, на основании   которых   будет вноситься   оплата за коммунальные</w:t>
      </w:r>
      <w:r>
        <w:rPr>
          <w:rFonts w:ascii="Times New Roman" w:hAnsi="Times New Roman" w:cs="Times New Roman"/>
          <w:spacing w:val="-3"/>
        </w:rPr>
        <w:t xml:space="preserve"> услуги в ином размере.</w:t>
      </w:r>
    </w:p>
    <w:p w:rsidR="00591D14" w:rsidRDefault="00591D14" w:rsidP="005F7F1B">
      <w:pPr>
        <w:tabs>
          <w:tab w:val="left" w:pos="900"/>
        </w:tabs>
        <w:ind w:firstLine="426"/>
        <w:jc w:val="both"/>
        <w:rPr>
          <w:rFonts w:ascii="Times New Roman" w:hAnsi="Times New Roman" w:cs="Times New Roman"/>
        </w:rPr>
      </w:pPr>
      <w:r>
        <w:rPr>
          <w:rFonts w:ascii="Times New Roman" w:hAnsi="Times New Roman" w:cs="Times New Roman"/>
        </w:rPr>
        <w:t>3.1.24. Предоставить гарантию обеспечения исполнения обязательств по настоящему Договору.</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В качестве способа обеспечения выступает (далее ненужное зачеркнуть):</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 страхование гражданской ответственности Управляющей организации;</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 безотзывная банковская гарантия;</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 залог депозита.</w:t>
      </w:r>
    </w:p>
    <w:p w:rsidR="00591D14" w:rsidRDefault="00591D14" w:rsidP="005F7F1B">
      <w:pPr>
        <w:tabs>
          <w:tab w:val="left" w:pos="900"/>
        </w:tabs>
        <w:ind w:firstLine="426"/>
        <w:jc w:val="both"/>
        <w:rPr>
          <w:rFonts w:ascii="Times New Roman" w:hAnsi="Times New Roman" w:cs="Times New Roman"/>
        </w:rPr>
      </w:pPr>
      <w:r>
        <w:rPr>
          <w:rFonts w:ascii="Times New Roman" w:hAnsi="Times New Roman" w:cs="Times New Roman"/>
        </w:rPr>
        <w:t>В случае неисполнения либо ненадлежащего исполнения Управляющей организацией обязательств по настоящему Договору, в том числе в случае невыполнения обязательств по оплате энергоресурсов энергоснабжающим организациям, а также в случае причинения Управляющей организацией вреда общему имуществу собственников помещений эта гарантия направляется на устранение указанных обстоятельств. При использовании всего или части обеспечения оно подлежит восстановлению за счет средств Управляющей организации.</w:t>
      </w:r>
    </w:p>
    <w:p w:rsidR="00591D14" w:rsidRDefault="00591D14" w:rsidP="005F7F1B">
      <w:pPr>
        <w:tabs>
          <w:tab w:val="left" w:pos="900"/>
        </w:tabs>
        <w:ind w:firstLine="426"/>
        <w:jc w:val="both"/>
        <w:rPr>
          <w:rFonts w:ascii="Times New Roman" w:hAnsi="Times New Roman" w:cs="Times New Roman"/>
        </w:rPr>
      </w:pPr>
      <w:r>
        <w:rPr>
          <w:rFonts w:ascii="Times New Roman" w:hAnsi="Times New Roman" w:cs="Times New Roman"/>
        </w:rPr>
        <w:t>3.1.25. Принимать все законные меры к взысканию образовавшейся задолженности, вплоть до обращения в судебные органы для принятия решения о выселении нанимателей, либо обращении взыскания на имущество Собственников жилых (нежилых) помещений.</w:t>
      </w:r>
    </w:p>
    <w:p w:rsidR="00591D14" w:rsidRDefault="00591D14" w:rsidP="005F7F1B">
      <w:pPr>
        <w:tabs>
          <w:tab w:val="left" w:pos="-315"/>
          <w:tab w:val="left" w:pos="915"/>
        </w:tabs>
        <w:ind w:firstLine="426"/>
        <w:jc w:val="both"/>
        <w:rPr>
          <w:rFonts w:ascii="Times New Roman" w:hAnsi="Times New Roman" w:cs="Times New Roman"/>
        </w:rPr>
      </w:pPr>
      <w:r>
        <w:rPr>
          <w:rFonts w:ascii="Times New Roman" w:hAnsi="Times New Roman" w:cs="Times New Roman"/>
        </w:rPr>
        <w:t>3.1.26. Для принятия решений на общем собрании Собственников</w:t>
      </w:r>
      <w:r>
        <w:rPr>
          <w:rFonts w:ascii="Times New Roman" w:hAnsi="Times New Roman" w:cs="Times New Roman"/>
          <w:i/>
          <w:iCs/>
        </w:rPr>
        <w:t xml:space="preserve"> </w:t>
      </w:r>
      <w:r>
        <w:rPr>
          <w:rFonts w:ascii="Times New Roman" w:hAnsi="Times New Roman" w:cs="Times New Roman"/>
        </w:rPr>
        <w:t>помещений в многоквартирном доме вносить предложения об оплате расходов на капитальный ремонт многоквартирного дома.</w:t>
      </w:r>
    </w:p>
    <w:p w:rsidR="00591D14" w:rsidRDefault="00591D14" w:rsidP="005F7F1B">
      <w:pPr>
        <w:pStyle w:val="ConsNormal"/>
        <w:widowControl/>
        <w:ind w:firstLine="426"/>
        <w:jc w:val="both"/>
        <w:rPr>
          <w:rFonts w:ascii="Times New Roman" w:hAnsi="Times New Roman" w:cs="Times New Roman"/>
          <w:sz w:val="24"/>
          <w:szCs w:val="24"/>
        </w:rPr>
      </w:pPr>
    </w:p>
    <w:p w:rsidR="00591D14" w:rsidRDefault="00591D14" w:rsidP="005F7F1B">
      <w:pPr>
        <w:tabs>
          <w:tab w:val="left" w:pos="900"/>
        </w:tabs>
        <w:ind w:firstLine="426"/>
        <w:rPr>
          <w:rFonts w:ascii="Times New Roman" w:hAnsi="Times New Roman" w:cs="Times New Roman"/>
          <w:b/>
          <w:bCs/>
          <w:color w:val="000000"/>
          <w:spacing w:val="-1"/>
        </w:rPr>
      </w:pPr>
      <w:r>
        <w:rPr>
          <w:rFonts w:ascii="Times New Roman" w:hAnsi="Times New Roman" w:cs="Times New Roman"/>
          <w:b/>
          <w:bCs/>
          <w:color w:val="000000"/>
          <w:spacing w:val="-1"/>
        </w:rPr>
        <w:t>3.2. Управляющая организация имеет право:</w:t>
      </w:r>
    </w:p>
    <w:p w:rsidR="00591D14" w:rsidRDefault="00591D14" w:rsidP="005F7F1B">
      <w:pPr>
        <w:shd w:val="clear" w:color="auto" w:fill="FFFFFF"/>
        <w:tabs>
          <w:tab w:val="left" w:pos="540"/>
        </w:tabs>
        <w:autoSpaceDE w:val="0"/>
        <w:ind w:firstLine="426"/>
        <w:jc w:val="both"/>
        <w:rPr>
          <w:rFonts w:ascii="Times New Roman" w:hAnsi="Times New Roman" w:cs="Times New Roman"/>
          <w:color w:val="000000"/>
          <w:spacing w:val="-1"/>
        </w:rPr>
      </w:pPr>
      <w:r>
        <w:rPr>
          <w:rFonts w:ascii="Times New Roman" w:hAnsi="Times New Roman" w:cs="Times New Roman"/>
          <w:color w:val="000000"/>
          <w:spacing w:val="6"/>
        </w:rPr>
        <w:t xml:space="preserve">3.2.1. Требовать надлежащего исполнения собственниками своих обязанностей по </w:t>
      </w:r>
      <w:r>
        <w:rPr>
          <w:rFonts w:ascii="Times New Roman" w:hAnsi="Times New Roman" w:cs="Times New Roman"/>
          <w:color w:val="000000"/>
          <w:spacing w:val="-1"/>
        </w:rPr>
        <w:t>настоящему Договору.</w:t>
      </w:r>
    </w:p>
    <w:p w:rsidR="00591D14" w:rsidRDefault="00591D14" w:rsidP="005F7F1B">
      <w:pPr>
        <w:shd w:val="clear" w:color="auto" w:fill="FFFFFF"/>
        <w:tabs>
          <w:tab w:val="left" w:pos="540"/>
        </w:tabs>
        <w:autoSpaceDE w:val="0"/>
        <w:ind w:firstLine="426"/>
        <w:jc w:val="both"/>
        <w:rPr>
          <w:rFonts w:ascii="Times New Roman" w:hAnsi="Times New Roman" w:cs="Times New Roman"/>
          <w:color w:val="000000"/>
          <w:spacing w:val="-4"/>
        </w:rPr>
      </w:pPr>
      <w:r>
        <w:rPr>
          <w:rFonts w:ascii="Times New Roman" w:hAnsi="Times New Roman" w:cs="Times New Roman"/>
          <w:color w:val="000000"/>
          <w:spacing w:val="-4"/>
        </w:rPr>
        <w:t>3.2.2. Требовать от Собственников оплаты своих услуг в порядке и на условиях, установленных настоящим Договором.</w:t>
      </w:r>
    </w:p>
    <w:p w:rsidR="00591D14" w:rsidRDefault="00591D14" w:rsidP="005F7F1B">
      <w:pPr>
        <w:shd w:val="clear" w:color="auto" w:fill="FFFFFF"/>
        <w:tabs>
          <w:tab w:val="left" w:pos="540"/>
        </w:tabs>
        <w:autoSpaceDE w:val="0"/>
        <w:ind w:firstLine="426"/>
        <w:jc w:val="both"/>
        <w:rPr>
          <w:rFonts w:ascii="Times New Roman" w:hAnsi="Times New Roman" w:cs="Times New Roman"/>
          <w:color w:val="000000"/>
          <w:spacing w:val="3"/>
        </w:rPr>
      </w:pPr>
      <w:r>
        <w:rPr>
          <w:rFonts w:ascii="Times New Roman" w:hAnsi="Times New Roman" w:cs="Times New Roman"/>
          <w:color w:val="000000"/>
          <w:spacing w:val="3"/>
        </w:rPr>
        <w:t>3.2.3. Требовать в установленном порядке возмещения убытков, понесенных по вине Собственника.</w:t>
      </w:r>
    </w:p>
    <w:p w:rsidR="00591D14" w:rsidRDefault="00591D14" w:rsidP="005F7F1B">
      <w:pPr>
        <w:pStyle w:val="ConsNormal"/>
        <w:widowControl/>
        <w:ind w:firstLine="426"/>
        <w:jc w:val="both"/>
        <w:rPr>
          <w:rFonts w:ascii="Times New Roman" w:hAnsi="Times New Roman" w:cs="Times New Roman"/>
          <w:sz w:val="24"/>
          <w:szCs w:val="24"/>
        </w:rPr>
      </w:pPr>
      <w:r>
        <w:rPr>
          <w:rFonts w:ascii="Times New Roman" w:hAnsi="Times New Roman" w:cs="Times New Roman"/>
          <w:sz w:val="24"/>
          <w:szCs w:val="24"/>
        </w:rPr>
        <w:t>3.2.4. Управляющая организация вправе без предварительного уведомления Собственника приостановить предоставление коммунальных услуг в случае:</w:t>
      </w:r>
    </w:p>
    <w:p w:rsidR="00591D14" w:rsidRDefault="00591D14" w:rsidP="005F7F1B">
      <w:pPr>
        <w:pStyle w:val="ConsNormal"/>
        <w:widowControl/>
        <w:ind w:firstLine="426"/>
        <w:jc w:val="both"/>
        <w:rPr>
          <w:rFonts w:ascii="Times New Roman" w:hAnsi="Times New Roman" w:cs="Times New Roman"/>
          <w:sz w:val="24"/>
          <w:szCs w:val="24"/>
        </w:rPr>
      </w:pPr>
      <w:r>
        <w:rPr>
          <w:rFonts w:ascii="Times New Roman" w:hAnsi="Times New Roman" w:cs="Times New Roman"/>
          <w:sz w:val="24"/>
          <w:szCs w:val="24"/>
        </w:rPr>
        <w:t>а) возникновения или угрозы возникновения аварийных ситуаций на оборудовании или сетях, по которым осуществляются водо-, тепло-, электро- и газоснабжение, а также водоотведение;</w:t>
      </w:r>
    </w:p>
    <w:p w:rsidR="00591D14" w:rsidRDefault="00591D14" w:rsidP="005F7F1B">
      <w:pPr>
        <w:pStyle w:val="ConsNormal"/>
        <w:widowControl/>
        <w:ind w:firstLine="426"/>
        <w:jc w:val="both"/>
        <w:rPr>
          <w:rFonts w:ascii="Times New Roman" w:hAnsi="Times New Roman" w:cs="Times New Roman"/>
          <w:sz w:val="24"/>
          <w:szCs w:val="24"/>
        </w:rPr>
      </w:pPr>
      <w:r>
        <w:rPr>
          <w:rFonts w:ascii="Times New Roman" w:hAnsi="Times New Roman" w:cs="Times New Roman"/>
          <w:sz w:val="24"/>
          <w:szCs w:val="24"/>
        </w:rPr>
        <w:t>б) возникновения стихийных бедствий и чрезвычайных ситуаций, а также при необходимости их локализации и устранения.</w:t>
      </w:r>
    </w:p>
    <w:p w:rsidR="00591D14" w:rsidRDefault="00591D14" w:rsidP="005F7F1B">
      <w:pPr>
        <w:pStyle w:val="ConsNormal"/>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3.2.5. Управляющая организация вправе приостановить или ограничить предоставление коммунальных услуг в порядке, установленном действующим законодательством. </w:t>
      </w:r>
    </w:p>
    <w:p w:rsidR="00591D14" w:rsidRDefault="00591D14" w:rsidP="005F7F1B">
      <w:pPr>
        <w:pStyle w:val="310"/>
        <w:spacing w:after="0"/>
        <w:ind w:firstLine="426"/>
        <w:jc w:val="both"/>
        <w:rPr>
          <w:rFonts w:ascii="Times New Roman" w:hAnsi="Times New Roman" w:cs="Times New Roman"/>
          <w:sz w:val="24"/>
          <w:szCs w:val="24"/>
        </w:rPr>
      </w:pPr>
      <w:r>
        <w:rPr>
          <w:rFonts w:ascii="Times New Roman" w:hAnsi="Times New Roman" w:cs="Times New Roman"/>
          <w:sz w:val="24"/>
          <w:szCs w:val="24"/>
        </w:rPr>
        <w:t>3.2.6. Снимать с себя ответственность за нарушение качества предоставления услуг, если оно произошло вследствие непреодолимой силы, по вине Собственника или третьих лиц.</w:t>
      </w:r>
    </w:p>
    <w:p w:rsidR="00591D14" w:rsidRDefault="00591D14" w:rsidP="005F7F1B">
      <w:pPr>
        <w:pStyle w:val="310"/>
        <w:spacing w:after="0"/>
        <w:ind w:firstLine="426"/>
        <w:jc w:val="both"/>
        <w:rPr>
          <w:rFonts w:ascii="Times New Roman" w:hAnsi="Times New Roman" w:cs="Times New Roman"/>
          <w:color w:val="000000"/>
          <w:spacing w:val="-1"/>
          <w:sz w:val="24"/>
          <w:szCs w:val="24"/>
        </w:rPr>
      </w:pPr>
      <w:r>
        <w:rPr>
          <w:rFonts w:ascii="Times New Roman" w:hAnsi="Times New Roman" w:cs="Times New Roman"/>
          <w:color w:val="000000"/>
          <w:sz w:val="24"/>
          <w:szCs w:val="24"/>
        </w:rPr>
        <w:t>3.2.7. Требовать допуска в жилое или нежилое помещение в заранее согласованное с пользователями</w:t>
      </w:r>
      <w:r>
        <w:rPr>
          <w:rFonts w:ascii="Times New Roman" w:hAnsi="Times New Roman" w:cs="Times New Roman"/>
          <w:color w:val="000000"/>
          <w:spacing w:val="1"/>
          <w:sz w:val="24"/>
          <w:szCs w:val="24"/>
        </w:rPr>
        <w:t xml:space="preserve"> помещений время работников Управляющей организации, а также иных специалистов  организаций, имеющих право на проведение   работ   на   системах   тепло-, газо-, водоснабжения, канализации, представителей органов государственного надзора и контроля для осмотра </w:t>
      </w:r>
      <w:r>
        <w:rPr>
          <w:rFonts w:ascii="Times New Roman" w:hAnsi="Times New Roman" w:cs="Times New Roman"/>
          <w:color w:val="000000"/>
          <w:spacing w:val="3"/>
          <w:sz w:val="24"/>
          <w:szCs w:val="24"/>
        </w:rPr>
        <w:t xml:space="preserve">инженерного оборудования, конструктивных элементов здания, приборов учета, проведения необходимых ремонтных работ, а также </w:t>
      </w:r>
      <w:r>
        <w:rPr>
          <w:rFonts w:ascii="Times New Roman" w:hAnsi="Times New Roman" w:cs="Times New Roman"/>
          <w:color w:val="000000"/>
          <w:spacing w:val="-1"/>
          <w:sz w:val="24"/>
          <w:szCs w:val="24"/>
        </w:rPr>
        <w:t>контроля за их эксплуатацией, а для ликвидации аварий - в любое время.</w:t>
      </w:r>
    </w:p>
    <w:p w:rsidR="00591D14" w:rsidRDefault="00591D14" w:rsidP="005F7F1B">
      <w:pPr>
        <w:pStyle w:val="310"/>
        <w:spacing w:after="0"/>
        <w:ind w:firstLine="426"/>
        <w:jc w:val="both"/>
        <w:rPr>
          <w:rFonts w:ascii="Times New Roman" w:hAnsi="Times New Roman" w:cs="Times New Roman"/>
          <w:sz w:val="24"/>
          <w:szCs w:val="24"/>
        </w:rPr>
      </w:pPr>
      <w:r>
        <w:rPr>
          <w:rFonts w:ascii="Times New Roman" w:hAnsi="Times New Roman" w:cs="Times New Roman"/>
          <w:sz w:val="24"/>
          <w:szCs w:val="24"/>
        </w:rPr>
        <w:t>3.2.8. Осуществлять функции заказчика работ по техническому обслуживанию и содержанию многоквартирного дома, а также работ по реконструкции, новому строительству, текущему и капитальному ремонтам общего имущества многоквартирного дома на основании соответствующих программ и планов, согласованных с Собственниками в установленном законом порядке.</w:t>
      </w:r>
      <w:r>
        <w:rPr>
          <w:rFonts w:ascii="Times New Roman" w:hAnsi="Times New Roman" w:cs="Times New Roman"/>
          <w:sz w:val="24"/>
          <w:szCs w:val="24"/>
        </w:rPr>
        <w:tab/>
      </w:r>
    </w:p>
    <w:p w:rsidR="00591D14" w:rsidRDefault="00591D14" w:rsidP="005F7F1B">
      <w:pPr>
        <w:pStyle w:val="310"/>
        <w:spacing w:after="0"/>
        <w:ind w:firstLine="426"/>
        <w:jc w:val="both"/>
        <w:rPr>
          <w:rFonts w:ascii="Times New Roman" w:hAnsi="Times New Roman" w:cs="Times New Roman"/>
          <w:sz w:val="24"/>
          <w:szCs w:val="24"/>
        </w:rPr>
      </w:pPr>
      <w:r>
        <w:rPr>
          <w:rFonts w:ascii="Times New Roman" w:hAnsi="Times New Roman" w:cs="Times New Roman"/>
          <w:sz w:val="24"/>
          <w:szCs w:val="24"/>
        </w:rPr>
        <w:t>3.2.9. В случае неисполнения Собственником обязанностей по участию в расходах по оплате за жилое помещение и коммунальные услуги, предъявлять требование в судебном порядке по погашению задолженности с момента, когда платеж должен быть произведен с учетом пени в размере установленном законодательством от невыплаченных в срок сумм, за каждый день просрочки, включая фактический день оплаты.</w:t>
      </w:r>
    </w:p>
    <w:p w:rsidR="00591D14" w:rsidRDefault="00591D14" w:rsidP="005F7F1B">
      <w:pPr>
        <w:pStyle w:val="310"/>
        <w:spacing w:after="0"/>
        <w:ind w:firstLine="426"/>
        <w:jc w:val="both"/>
        <w:rPr>
          <w:rFonts w:ascii="Times New Roman" w:hAnsi="Times New Roman" w:cs="Times New Roman"/>
          <w:sz w:val="24"/>
          <w:szCs w:val="24"/>
        </w:rPr>
      </w:pPr>
      <w:r>
        <w:rPr>
          <w:rFonts w:ascii="Times New Roman" w:hAnsi="Times New Roman" w:cs="Times New Roman"/>
          <w:sz w:val="24"/>
          <w:szCs w:val="24"/>
        </w:rPr>
        <w:t>3.2.10. На очередной календарный год готовить предложения к общему собранию собственников помещений по установлению размера платы за содержание и ремонт общего имущества Собственников в принадлежащем им многоквартирном доме на основании предлагаемого собранию перечня работ и услуг по содержанию и ремонту общего имущества и сметы расходов к нему на предстоящий год. При утверждении решением собрания новой стоимости услуг и/или работ направить Собственнику дополнительное соглашение к настоящему Договору для подписания.</w:t>
      </w:r>
    </w:p>
    <w:p w:rsidR="00591D14" w:rsidRDefault="00591D14" w:rsidP="005F7F1B">
      <w:pPr>
        <w:pStyle w:val="310"/>
        <w:spacing w:after="0"/>
        <w:ind w:firstLine="426"/>
        <w:jc w:val="both"/>
        <w:rPr>
          <w:rFonts w:ascii="Times New Roman" w:hAnsi="Times New Roman" w:cs="Times New Roman"/>
          <w:sz w:val="24"/>
          <w:szCs w:val="24"/>
        </w:rPr>
      </w:pPr>
      <w:r>
        <w:rPr>
          <w:rFonts w:ascii="Times New Roman" w:hAnsi="Times New Roman" w:cs="Times New Roman"/>
          <w:sz w:val="24"/>
          <w:szCs w:val="24"/>
        </w:rPr>
        <w:t>3.2.11. По вопросам, связанным с содержанием, управлением, эксплуатацией и ремонтом многоквартирного дома представлять перед третьими лицами интересы Собственника в судебных и иных инстанциях.</w:t>
      </w:r>
    </w:p>
    <w:p w:rsidR="00591D14" w:rsidRDefault="00591D14" w:rsidP="005F7F1B">
      <w:pPr>
        <w:pStyle w:val="310"/>
        <w:spacing w:after="0"/>
        <w:ind w:firstLine="426"/>
        <w:jc w:val="both"/>
        <w:rPr>
          <w:rFonts w:ascii="Times New Roman" w:hAnsi="Times New Roman" w:cs="Times New Roman"/>
          <w:sz w:val="24"/>
          <w:szCs w:val="24"/>
        </w:rPr>
      </w:pPr>
      <w:r>
        <w:rPr>
          <w:rFonts w:ascii="Times New Roman" w:hAnsi="Times New Roman" w:cs="Times New Roman"/>
          <w:color w:val="000000"/>
          <w:spacing w:val="3"/>
          <w:sz w:val="24"/>
          <w:szCs w:val="24"/>
        </w:rPr>
        <w:t>3.2.12.</w:t>
      </w:r>
      <w:r>
        <w:rPr>
          <w:rFonts w:ascii="Times New Roman" w:hAnsi="Times New Roman" w:cs="Times New Roman"/>
          <w:sz w:val="24"/>
          <w:szCs w:val="24"/>
        </w:rPr>
        <w:t xml:space="preserve"> Оказывать Собственникам на возмездной основе другие дополнительные услуги не противоречащие уставной деятельности Управляющей организации и действующему законодательству. Эти услуги не входят в расчет оплаты за содержание и ремонт жилищного фонда и оплачиваются Собственниками дополнительно согласно договорной цены. </w:t>
      </w:r>
    </w:p>
    <w:p w:rsidR="00591D14" w:rsidRDefault="00591D14" w:rsidP="005F7F1B">
      <w:pPr>
        <w:pStyle w:val="310"/>
        <w:spacing w:after="0"/>
        <w:ind w:firstLine="426"/>
        <w:jc w:val="both"/>
        <w:rPr>
          <w:rFonts w:ascii="Times New Roman" w:hAnsi="Times New Roman" w:cs="Times New Roman"/>
          <w:sz w:val="24"/>
          <w:szCs w:val="24"/>
        </w:rPr>
      </w:pPr>
      <w:r>
        <w:rPr>
          <w:rFonts w:ascii="Times New Roman" w:hAnsi="Times New Roman" w:cs="Times New Roman"/>
          <w:sz w:val="24"/>
          <w:szCs w:val="24"/>
        </w:rPr>
        <w:t>3.2.13. Реализовать иные права, предусмотренные действующим законодательством.</w:t>
      </w:r>
    </w:p>
    <w:p w:rsidR="00591D14" w:rsidRDefault="00591D14" w:rsidP="005F7F1B">
      <w:pPr>
        <w:ind w:left="360" w:firstLine="426"/>
        <w:rPr>
          <w:rFonts w:ascii="Times New Roman" w:hAnsi="Times New Roman" w:cs="Times New Roman"/>
          <w:b/>
          <w:bCs/>
        </w:rPr>
      </w:pPr>
    </w:p>
    <w:p w:rsidR="00591D14" w:rsidRDefault="00591D14" w:rsidP="005F7F1B">
      <w:pPr>
        <w:ind w:firstLine="426"/>
        <w:rPr>
          <w:rFonts w:ascii="Times New Roman" w:hAnsi="Times New Roman" w:cs="Times New Roman"/>
          <w:b/>
          <w:bCs/>
        </w:rPr>
      </w:pPr>
      <w:r>
        <w:rPr>
          <w:rFonts w:ascii="Times New Roman" w:hAnsi="Times New Roman" w:cs="Times New Roman"/>
          <w:b/>
          <w:bCs/>
        </w:rPr>
        <w:t>3.3. Собственник обязуется:</w:t>
      </w:r>
    </w:p>
    <w:p w:rsidR="00591D14" w:rsidRDefault="00591D14" w:rsidP="005F7F1B">
      <w:pPr>
        <w:shd w:val="clear" w:color="auto" w:fill="FFFFFF"/>
        <w:ind w:firstLine="426"/>
        <w:jc w:val="both"/>
        <w:rPr>
          <w:rFonts w:ascii="Times New Roman" w:hAnsi="Times New Roman" w:cs="Times New Roman"/>
        </w:rPr>
      </w:pPr>
      <w:r>
        <w:rPr>
          <w:rFonts w:ascii="Times New Roman" w:hAnsi="Times New Roman" w:cs="Times New Roman"/>
        </w:rPr>
        <w:t>3.3.1. Использовать жилые помещения, находящиеся в их собственности, в соответствии с их назначением, то есть для проживания граждан, а также с учетом   ограничений использования, установленных ЖК РФ, а также иными нормативно-правовыми актами.</w:t>
      </w:r>
    </w:p>
    <w:p w:rsidR="00591D14" w:rsidRDefault="00591D14" w:rsidP="005F7F1B">
      <w:pPr>
        <w:shd w:val="clear" w:color="auto" w:fill="FFFFFF"/>
        <w:ind w:firstLine="426"/>
        <w:jc w:val="both"/>
        <w:rPr>
          <w:rFonts w:ascii="Times New Roman" w:hAnsi="Times New Roman" w:cs="Times New Roman"/>
        </w:rPr>
      </w:pPr>
      <w:r>
        <w:rPr>
          <w:rFonts w:ascii="Times New Roman" w:hAnsi="Times New Roman" w:cs="Times New Roman"/>
        </w:rPr>
        <w:t>3.3.2. Соблюдать правила пользования жилыми помещениями, общим имуществом и коммунальными услугами, в части, не противоречащей действующему законодательству.</w:t>
      </w:r>
    </w:p>
    <w:p w:rsidR="00591D14" w:rsidRDefault="00591D14" w:rsidP="005F7F1B">
      <w:pPr>
        <w:pStyle w:val="ConsNormal"/>
        <w:ind w:firstLine="426"/>
        <w:jc w:val="both"/>
        <w:rPr>
          <w:rFonts w:ascii="Times New Roman" w:hAnsi="Times New Roman" w:cs="Times New Roman"/>
          <w:sz w:val="24"/>
          <w:szCs w:val="24"/>
        </w:rPr>
      </w:pPr>
      <w:r>
        <w:rPr>
          <w:rFonts w:ascii="Times New Roman" w:hAnsi="Times New Roman" w:cs="Times New Roman"/>
          <w:sz w:val="24"/>
          <w:szCs w:val="24"/>
        </w:rPr>
        <w:t>3.3.3. Соблюдать правила пожарной безопасности при пользовании электрическими, газовыми, другими приборами, не допускать установки самодельных предохранительных устройств.</w:t>
      </w:r>
    </w:p>
    <w:p w:rsidR="00591D14" w:rsidRDefault="00591D14" w:rsidP="005F7F1B">
      <w:pPr>
        <w:pStyle w:val="310"/>
        <w:spacing w:after="0"/>
        <w:ind w:firstLine="426"/>
        <w:jc w:val="both"/>
        <w:rPr>
          <w:rFonts w:ascii="Times New Roman" w:hAnsi="Times New Roman" w:cs="Times New Roman"/>
          <w:sz w:val="24"/>
          <w:szCs w:val="24"/>
        </w:rPr>
      </w:pPr>
      <w:r>
        <w:rPr>
          <w:rFonts w:ascii="Times New Roman" w:hAnsi="Times New Roman" w:cs="Times New Roman"/>
          <w:sz w:val="24"/>
          <w:szCs w:val="24"/>
        </w:rPr>
        <w:t>3.3.4. Содержать и поддерживать жилое/нежилое помещение и санитарно-техническое оборудование внутри него в надлежащем техническом и санитарном состоянии, а также производить за свой счет, текущий ремонт внутри жилого помещения. Содержать в чистоте и порядке места общего пользования, не допуская их захламления и загрязнения. Не загромождать посторонними предметами входы и выходы на лестничные клетки и на чердаки, запасные выходы, коридоры, проходы, лестничные марши. Не хранить в принадлежащем помещении и местах общего пользования вещества и предметы, загрязняющие воздух, взрыво- и пожароопасные вещества и предметы. Не допускать нанесение различных надписей и рисунков на стены в местах общего пользования.</w:t>
      </w:r>
    </w:p>
    <w:p w:rsidR="00591D14" w:rsidRDefault="00591D14" w:rsidP="005F7F1B">
      <w:pPr>
        <w:pStyle w:val="BodyTextIndent"/>
        <w:spacing w:after="0"/>
        <w:ind w:left="0" w:firstLine="426"/>
        <w:jc w:val="both"/>
        <w:rPr>
          <w:rFonts w:ascii="Times New Roman" w:hAnsi="Times New Roman" w:cs="Times New Roman"/>
        </w:rPr>
      </w:pPr>
      <w:r>
        <w:rPr>
          <w:rFonts w:ascii="Times New Roman" w:hAnsi="Times New Roman" w:cs="Times New Roman"/>
        </w:rPr>
        <w:t>3.3.5. Соблюдать правила содержания домашних животных. Не содержать на балконах и лоджиях животных, птиц и пчел. При содержании домашних животных в помещении, нести полную ответственность за безопасность окружающих граждан при контакте с животными вне жилого помещения. Соблюдать санитарно-гигиенические нормы при выгуле животных на придомовой территории.</w:t>
      </w:r>
    </w:p>
    <w:p w:rsidR="00591D14" w:rsidRDefault="00591D14" w:rsidP="005F7F1B">
      <w:pPr>
        <w:ind w:firstLine="426"/>
        <w:jc w:val="both"/>
        <w:rPr>
          <w:rFonts w:ascii="Times New Roman" w:hAnsi="Times New Roman" w:cs="Times New Roman"/>
        </w:rPr>
      </w:pPr>
      <w:r>
        <w:rPr>
          <w:rFonts w:ascii="Times New Roman" w:hAnsi="Times New Roman" w:cs="Times New Roman"/>
        </w:rPr>
        <w:t xml:space="preserve">3.3.6. Не допускать выполнения работ или совершения иных действий, приводящих к порче помещений или конструкций многоквартирного дома, загрязнению придомовой территории. </w:t>
      </w:r>
    </w:p>
    <w:p w:rsidR="00591D14" w:rsidRDefault="00591D14" w:rsidP="005F7F1B">
      <w:pPr>
        <w:shd w:val="clear" w:color="auto" w:fill="FFFFFF"/>
        <w:tabs>
          <w:tab w:val="left" w:pos="720"/>
        </w:tabs>
        <w:ind w:firstLine="426"/>
        <w:jc w:val="both"/>
        <w:rPr>
          <w:rFonts w:ascii="Times New Roman" w:hAnsi="Times New Roman" w:cs="Times New Roman"/>
        </w:rPr>
      </w:pPr>
      <w:r>
        <w:rPr>
          <w:rFonts w:ascii="Times New Roman" w:hAnsi="Times New Roman" w:cs="Times New Roman"/>
          <w:color w:val="000000"/>
          <w:spacing w:val="-4"/>
        </w:rPr>
        <w:t xml:space="preserve">3.3.7. </w:t>
      </w:r>
      <w:r>
        <w:rPr>
          <w:rFonts w:ascii="Times New Roman" w:hAnsi="Times New Roman" w:cs="Times New Roman"/>
        </w:rPr>
        <w:t>При обнаружении неисправностей санитарно-технического и иного   оборудования, находящегося в жилом/нежилом помещении, немедленно принимать возможные меры к их устранению и незамедлительно сообщать о таких неисправностях и повреждениях Управляющей организации.</w:t>
      </w:r>
    </w:p>
    <w:p w:rsidR="00591D14" w:rsidRDefault="00591D14" w:rsidP="005F7F1B">
      <w:pPr>
        <w:shd w:val="clear" w:color="auto" w:fill="FFFFFF"/>
        <w:tabs>
          <w:tab w:val="left" w:pos="720"/>
        </w:tabs>
        <w:ind w:firstLine="426"/>
        <w:jc w:val="both"/>
        <w:rPr>
          <w:rFonts w:ascii="Times New Roman" w:hAnsi="Times New Roman" w:cs="Times New Roman"/>
        </w:rPr>
      </w:pPr>
      <w:r>
        <w:rPr>
          <w:rFonts w:ascii="Times New Roman" w:hAnsi="Times New Roman" w:cs="Times New Roman"/>
        </w:rPr>
        <w:t xml:space="preserve">3.3.8. </w:t>
      </w:r>
      <w:r>
        <w:rPr>
          <w:rFonts w:ascii="Times New Roman" w:hAnsi="Times New Roman" w:cs="Times New Roman"/>
          <w:color w:val="000000"/>
          <w:spacing w:val="-1"/>
        </w:rPr>
        <w:t>Соблюдать права и законные интересы соседей, и иных лиц.</w:t>
      </w:r>
    </w:p>
    <w:p w:rsidR="00591D14" w:rsidRDefault="00591D14" w:rsidP="005F7F1B">
      <w:pPr>
        <w:shd w:val="clear" w:color="auto" w:fill="FFFFFF"/>
        <w:tabs>
          <w:tab w:val="left" w:pos="1042"/>
        </w:tabs>
        <w:autoSpaceDE w:val="0"/>
        <w:ind w:firstLine="426"/>
        <w:jc w:val="both"/>
        <w:rPr>
          <w:rFonts w:ascii="Times New Roman" w:hAnsi="Times New Roman" w:cs="Times New Roman"/>
        </w:rPr>
      </w:pPr>
      <w:r>
        <w:rPr>
          <w:rFonts w:ascii="Times New Roman" w:hAnsi="Times New Roman" w:cs="Times New Roman"/>
        </w:rPr>
        <w:t>3.3.9. Извещать Управляющую организацию в течение 3 дней об изменении числа проживающих, в том числе, временно проживающих в жилых помещениях лиц, вселившихся в жилое помещение в качестве временно проживающих граждан, а также извещать Управляющую организацию об изменениях, касающихся смены собственника жилого и нежилого помещения. При неисполнении данного пункта нести ответственность в соответствии с законодательством.</w:t>
      </w:r>
    </w:p>
    <w:p w:rsidR="00591D14" w:rsidRDefault="00591D14" w:rsidP="005F7F1B">
      <w:pPr>
        <w:shd w:val="clear" w:color="auto" w:fill="FFFFFF"/>
        <w:tabs>
          <w:tab w:val="left" w:pos="720"/>
          <w:tab w:val="left" w:pos="1260"/>
        </w:tabs>
        <w:ind w:firstLine="426"/>
        <w:jc w:val="both"/>
        <w:rPr>
          <w:rFonts w:ascii="Times New Roman" w:hAnsi="Times New Roman" w:cs="Times New Roman"/>
          <w:color w:val="000000"/>
          <w:spacing w:val="-1"/>
        </w:rPr>
      </w:pPr>
      <w:r>
        <w:rPr>
          <w:rFonts w:ascii="Times New Roman" w:hAnsi="Times New Roman" w:cs="Times New Roman"/>
          <w:color w:val="000000"/>
          <w:spacing w:val="-4"/>
        </w:rPr>
        <w:t xml:space="preserve">3.3.10. Своевременно и полностью не позднее 10 числа месяца, следующего за отчетным, вносить Управляющей организации плату </w:t>
      </w:r>
      <w:r>
        <w:rPr>
          <w:rFonts w:ascii="Times New Roman" w:hAnsi="Times New Roman" w:cs="Times New Roman"/>
          <w:spacing w:val="-4"/>
        </w:rPr>
        <w:t>за содержание и ремонт жилого помещения (общего имущества) многоквартирного дома соразмерно площади жилого помещения, а также плату за коммунальные услуги, в том числе за лиц, проживающих в принадлежащем Собственнику жилом помещении</w:t>
      </w:r>
      <w:r>
        <w:rPr>
          <w:rFonts w:ascii="Times New Roman" w:hAnsi="Times New Roman" w:cs="Times New Roman"/>
          <w:color w:val="000000"/>
          <w:spacing w:val="-1"/>
        </w:rPr>
        <w:t>.</w:t>
      </w:r>
    </w:p>
    <w:p w:rsidR="00591D14" w:rsidRDefault="00591D14" w:rsidP="005F7F1B">
      <w:pPr>
        <w:pStyle w:val="ConsNormal"/>
        <w:widowControl/>
        <w:shd w:val="clear" w:color="auto" w:fill="FFFFFF"/>
        <w:tabs>
          <w:tab w:val="left" w:pos="720"/>
        </w:tabs>
        <w:ind w:firstLine="426"/>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При внесении платы за жилье и коммунальные услуги с нарушением сроков, предусмотренных законом и настоящим Договором, начисляются пени, в размере согласно Жилищному кодексу Российской Федерации.</w:t>
      </w:r>
    </w:p>
    <w:p w:rsidR="00591D14" w:rsidRDefault="00591D14" w:rsidP="005F7F1B">
      <w:pPr>
        <w:shd w:val="clear" w:color="auto" w:fill="FFFFFF"/>
        <w:tabs>
          <w:tab w:val="left" w:pos="720"/>
        </w:tabs>
        <w:ind w:firstLine="426"/>
        <w:jc w:val="both"/>
        <w:rPr>
          <w:rFonts w:ascii="Times New Roman" w:hAnsi="Times New Roman" w:cs="Times New Roman"/>
        </w:rPr>
      </w:pPr>
      <w:r>
        <w:rPr>
          <w:rFonts w:ascii="Times New Roman" w:hAnsi="Times New Roman" w:cs="Times New Roman"/>
          <w:color w:val="000000"/>
          <w:spacing w:val="-3"/>
        </w:rPr>
        <w:t xml:space="preserve">3.3.11. </w:t>
      </w:r>
      <w:r>
        <w:rPr>
          <w:rFonts w:ascii="Times New Roman" w:hAnsi="Times New Roman" w:cs="Times New Roman"/>
        </w:rPr>
        <w:t>До вселения в принадлежащие Собственнику жилые и нежилые помещения и в случаях не использования Собственниками жилых и нежилых помещений нести расходы по оплате за жилое помещение, а также оплачивать услуги отопления жилых и нежилых помещений.</w:t>
      </w:r>
    </w:p>
    <w:p w:rsidR="00591D14" w:rsidRDefault="00591D14" w:rsidP="005F7F1B">
      <w:pPr>
        <w:shd w:val="clear" w:color="auto" w:fill="FFFFFF"/>
        <w:tabs>
          <w:tab w:val="left" w:pos="720"/>
        </w:tabs>
        <w:ind w:firstLine="426"/>
        <w:jc w:val="both"/>
        <w:rPr>
          <w:rFonts w:ascii="Times New Roman" w:hAnsi="Times New Roman" w:cs="Times New Roman"/>
        </w:rPr>
      </w:pPr>
      <w:r>
        <w:rPr>
          <w:rFonts w:ascii="Times New Roman" w:hAnsi="Times New Roman" w:cs="Times New Roman"/>
        </w:rPr>
        <w:t xml:space="preserve">3.3.12. </w:t>
      </w:r>
      <w:r>
        <w:rPr>
          <w:rFonts w:ascii="Times New Roman" w:hAnsi="Times New Roman" w:cs="Times New Roman"/>
          <w:color w:val="000000"/>
          <w:spacing w:val="7"/>
        </w:rPr>
        <w:t xml:space="preserve">Допускать в занимаемые жилые и нежилые помещения в заранее согласованное время </w:t>
      </w:r>
      <w:r>
        <w:rPr>
          <w:rFonts w:ascii="Times New Roman" w:hAnsi="Times New Roman" w:cs="Times New Roman"/>
        </w:rPr>
        <w:t xml:space="preserve">специалистов организаций, имеющих право проведения работ на системах водоснабжения, канализации, отопления, для осмотра инженерного оборудования, конструктивных элементов здания, снятия показаний приборов учета, санитарно-технического осмотра, а также контроля за их эксплуатацией, а для ликвидации аварий -  в любое время. </w:t>
      </w:r>
    </w:p>
    <w:p w:rsidR="00591D14" w:rsidRDefault="00591D14" w:rsidP="005F7F1B">
      <w:pPr>
        <w:pStyle w:val="ConsNormal"/>
        <w:widowControl/>
        <w:ind w:firstLine="426"/>
        <w:jc w:val="both"/>
        <w:rPr>
          <w:rFonts w:ascii="Times New Roman" w:hAnsi="Times New Roman" w:cs="Times New Roman"/>
          <w:sz w:val="24"/>
          <w:szCs w:val="24"/>
        </w:rPr>
      </w:pPr>
      <w:r>
        <w:rPr>
          <w:rFonts w:ascii="Times New Roman" w:hAnsi="Times New Roman" w:cs="Times New Roman"/>
          <w:sz w:val="24"/>
          <w:szCs w:val="24"/>
        </w:rPr>
        <w:t>3.3.13. В случае неоднократного (2 и более раза) отказа в допуске представителя Управляющей организации или уполномоченного им лица в занимаемое Собственником жилое помещение для снятия показаний индивидуальных приборов учета или распределителей:</w:t>
      </w:r>
    </w:p>
    <w:p w:rsidR="00591D14" w:rsidRDefault="00591D14" w:rsidP="005F7F1B">
      <w:pPr>
        <w:pStyle w:val="ConsNormal"/>
        <w:widowControl/>
        <w:ind w:firstLine="426"/>
        <w:jc w:val="both"/>
        <w:rPr>
          <w:rFonts w:ascii="Times New Roman" w:hAnsi="Times New Roman" w:cs="Times New Roman"/>
          <w:sz w:val="24"/>
          <w:szCs w:val="24"/>
        </w:rPr>
      </w:pPr>
      <w:r>
        <w:rPr>
          <w:rFonts w:ascii="Times New Roman" w:hAnsi="Times New Roman" w:cs="Times New Roman"/>
          <w:sz w:val="24"/>
          <w:szCs w:val="24"/>
        </w:rPr>
        <w:t>а) Управляющая организация направляет Собственнику (в письменной форме) или вручает под роспись извещение о необходимости сообщить, об удобных для Собственника дате и времени снятия в течение месяца представителем Управляющей организации или уполномоченным им лицом показаний индивидуальных приборов учета или распределителей;</w:t>
      </w:r>
    </w:p>
    <w:p w:rsidR="00591D14" w:rsidRDefault="00591D14" w:rsidP="005F7F1B">
      <w:pPr>
        <w:pStyle w:val="ConsNormal"/>
        <w:widowControl/>
        <w:ind w:firstLine="426"/>
        <w:jc w:val="both"/>
        <w:rPr>
          <w:rFonts w:ascii="Times New Roman" w:hAnsi="Times New Roman" w:cs="Times New Roman"/>
          <w:sz w:val="24"/>
          <w:szCs w:val="24"/>
        </w:rPr>
      </w:pPr>
      <w:r>
        <w:rPr>
          <w:rFonts w:ascii="Times New Roman" w:hAnsi="Times New Roman" w:cs="Times New Roman"/>
          <w:sz w:val="24"/>
          <w:szCs w:val="24"/>
        </w:rPr>
        <w:t>б) Собственник обязан в течение недели со дня получения извещения, указанного в подпункте «а» настоящего пункта, сообщить (в письменной форме) представителю Управляющей организации или уполномоченному им лицу о дате и времени снятия в течение месяца показаний индивидуальных приборов учета или распределителей;</w:t>
      </w:r>
    </w:p>
    <w:p w:rsidR="00591D14" w:rsidRDefault="00591D14" w:rsidP="005F7F1B">
      <w:pPr>
        <w:pStyle w:val="ConsNormal"/>
        <w:widowControl/>
        <w:ind w:firstLine="426"/>
        <w:jc w:val="both"/>
        <w:rPr>
          <w:rFonts w:ascii="Times New Roman" w:hAnsi="Times New Roman" w:cs="Times New Roman"/>
          <w:sz w:val="24"/>
          <w:szCs w:val="24"/>
        </w:rPr>
      </w:pPr>
      <w:r>
        <w:rPr>
          <w:rFonts w:ascii="Times New Roman" w:hAnsi="Times New Roman" w:cs="Times New Roman"/>
          <w:sz w:val="24"/>
          <w:szCs w:val="24"/>
        </w:rPr>
        <w:t>в) при невыполнении Собственником обязанностей, указанных в подпункте «б», Управляющая организация вправе произвести расчет размера платы за коммунальные услуги исходя из нормативов потребления коммунальных услуг начиная с месяца, в котором была проведена последняя проверка правильности снятия потребителем показаний индивидуальных приборов учета или распределителей, их исправности, а также целостности на них пломб;</w:t>
      </w:r>
    </w:p>
    <w:p w:rsidR="00591D14" w:rsidRDefault="00591D14" w:rsidP="005F7F1B">
      <w:pPr>
        <w:pStyle w:val="ConsNormal"/>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г) после направления Собственником в Управляющую организацию заявления (в письменной форме) о применении индивидуальных приборов учета или распределителей для расчета размера платы за коммунальные услуги и снятия представителем Управляющей организации или уполномоченным им лицом показаний индивидуальных приборов учета или распределителей Управляющая организация обязана произвести перерасчет размера платы. </w:t>
      </w:r>
    </w:p>
    <w:p w:rsidR="00591D14" w:rsidRDefault="00591D14" w:rsidP="005F7F1B">
      <w:pPr>
        <w:pStyle w:val="ConsNormal"/>
        <w:ind w:firstLine="426"/>
        <w:jc w:val="both"/>
        <w:rPr>
          <w:rFonts w:ascii="Times New Roman" w:hAnsi="Times New Roman" w:cs="Times New Roman"/>
          <w:sz w:val="24"/>
          <w:szCs w:val="24"/>
        </w:rPr>
      </w:pPr>
      <w:r>
        <w:rPr>
          <w:rFonts w:ascii="Times New Roman" w:hAnsi="Times New Roman" w:cs="Times New Roman"/>
          <w:sz w:val="24"/>
          <w:szCs w:val="24"/>
        </w:rPr>
        <w:t xml:space="preserve">3.3.14. Нести ответственность за сохранность и работоспособность индивидуальных приборов учета энергоресурсов. </w:t>
      </w:r>
    </w:p>
    <w:p w:rsidR="00591D14" w:rsidRDefault="00591D14" w:rsidP="005F7F1B">
      <w:pPr>
        <w:pStyle w:val="ConsNormal"/>
        <w:ind w:firstLine="426"/>
        <w:jc w:val="both"/>
        <w:rPr>
          <w:rFonts w:ascii="Times New Roman" w:hAnsi="Times New Roman" w:cs="Times New Roman"/>
          <w:sz w:val="24"/>
          <w:szCs w:val="24"/>
        </w:rPr>
      </w:pPr>
      <w:r>
        <w:rPr>
          <w:rFonts w:ascii="Times New Roman" w:hAnsi="Times New Roman" w:cs="Times New Roman"/>
          <w:sz w:val="24"/>
          <w:szCs w:val="24"/>
        </w:rPr>
        <w:t>3.3.15.</w:t>
      </w:r>
      <w:r>
        <w:rPr>
          <w:rFonts w:ascii="Times New Roman" w:hAnsi="Times New Roman" w:cs="Times New Roman"/>
          <w:b/>
          <w:bCs/>
          <w:sz w:val="24"/>
          <w:szCs w:val="24"/>
        </w:rPr>
        <w:t xml:space="preserve">  </w:t>
      </w:r>
      <w:r>
        <w:rPr>
          <w:rFonts w:ascii="Times New Roman" w:hAnsi="Times New Roman" w:cs="Times New Roman"/>
          <w:sz w:val="24"/>
          <w:szCs w:val="24"/>
        </w:rPr>
        <w:t xml:space="preserve">Соблюдать порядок переустройства и перепланировки помещений, установленный ЖК РФ, нормативными правовыми актами органов местного самоуправления. </w:t>
      </w:r>
    </w:p>
    <w:p w:rsidR="00591D14" w:rsidRDefault="00591D14" w:rsidP="005F7F1B">
      <w:pPr>
        <w:pStyle w:val="310"/>
        <w:spacing w:after="0"/>
        <w:ind w:firstLine="426"/>
        <w:jc w:val="both"/>
        <w:rPr>
          <w:rFonts w:ascii="Times New Roman" w:hAnsi="Times New Roman" w:cs="Times New Roman"/>
          <w:sz w:val="24"/>
          <w:szCs w:val="24"/>
        </w:rPr>
      </w:pPr>
      <w:r>
        <w:rPr>
          <w:rFonts w:ascii="Times New Roman" w:hAnsi="Times New Roman" w:cs="Times New Roman"/>
          <w:sz w:val="24"/>
          <w:szCs w:val="24"/>
        </w:rPr>
        <w:t>3.3.16. В случае проведения мероприятий по переустройству помещения (перепланировке помещения, переоборудованию помещения, реконструктивным работам), предоставить для согласования Управляющей организации в письменном виде перечень мероприятий по переустройству помещения, эскиз и/или проект переустройства, техническую и иную документацию, имеющую отношение к проводимым мероприятиям по переустройству помещения Собственника.</w:t>
      </w:r>
    </w:p>
    <w:p w:rsidR="00591D14" w:rsidRDefault="00591D14" w:rsidP="005F7F1B">
      <w:pPr>
        <w:pStyle w:val="310"/>
        <w:spacing w:after="0"/>
        <w:ind w:firstLine="426"/>
        <w:jc w:val="both"/>
        <w:rPr>
          <w:rFonts w:ascii="Times New Roman" w:hAnsi="Times New Roman" w:cs="Times New Roman"/>
          <w:sz w:val="24"/>
          <w:szCs w:val="24"/>
        </w:rPr>
      </w:pPr>
      <w:r>
        <w:rPr>
          <w:rFonts w:ascii="Times New Roman" w:hAnsi="Times New Roman" w:cs="Times New Roman"/>
          <w:sz w:val="24"/>
          <w:szCs w:val="24"/>
        </w:rPr>
        <w:t>3.3.17. Не нарушать проектную систему естественного воздухообмена занимаемых помещений в процессе проведения мероприятий по переустройству помещения.</w:t>
      </w:r>
    </w:p>
    <w:p w:rsidR="00591D14" w:rsidRDefault="00591D14" w:rsidP="005F7F1B">
      <w:pPr>
        <w:pStyle w:val="310"/>
        <w:spacing w:after="0"/>
        <w:ind w:firstLine="426"/>
        <w:jc w:val="both"/>
        <w:rPr>
          <w:rFonts w:ascii="Times New Roman" w:hAnsi="Times New Roman" w:cs="Times New Roman"/>
          <w:i/>
          <w:iCs/>
          <w:sz w:val="24"/>
          <w:szCs w:val="24"/>
        </w:rPr>
      </w:pPr>
      <w:r>
        <w:rPr>
          <w:rFonts w:ascii="Times New Roman" w:hAnsi="Times New Roman" w:cs="Times New Roman"/>
          <w:sz w:val="24"/>
          <w:szCs w:val="24"/>
        </w:rPr>
        <w:t xml:space="preserve">3.3.18. Не производить мероприятий по переоборудованию, изменяющих проектную конструкцию подводящих инженерных сетей и затрагивающих целостность общих внутридомовых стояков отопления, холодного, горячего водоснабжения и канализации, в т.ч. не устанавливать регулирующую и запорную арматуру на общих внутридомовых стояках </w:t>
      </w:r>
      <w:r>
        <w:rPr>
          <w:rFonts w:ascii="Times New Roman" w:hAnsi="Times New Roman" w:cs="Times New Roman"/>
          <w:i/>
          <w:iCs/>
          <w:sz w:val="24"/>
          <w:szCs w:val="24"/>
        </w:rPr>
        <w:t>(изменение конструкции подводящих сетей, их диаметра, сокрытия в стенах приводит к изменению работоспособности сетей и значительно усложняет обслуживание этих сетей).</w:t>
      </w:r>
    </w:p>
    <w:p w:rsidR="00591D14" w:rsidRDefault="00591D14" w:rsidP="005F7F1B">
      <w:pPr>
        <w:pStyle w:val="310"/>
        <w:spacing w:after="0"/>
        <w:ind w:firstLine="426"/>
        <w:jc w:val="both"/>
        <w:rPr>
          <w:rFonts w:ascii="Times New Roman" w:hAnsi="Times New Roman" w:cs="Times New Roman"/>
          <w:sz w:val="24"/>
          <w:szCs w:val="24"/>
        </w:rPr>
      </w:pPr>
      <w:r>
        <w:rPr>
          <w:rFonts w:ascii="Times New Roman" w:hAnsi="Times New Roman" w:cs="Times New Roman"/>
          <w:sz w:val="24"/>
          <w:szCs w:val="24"/>
        </w:rPr>
        <w:t>3.3.19. Не использовать теплоноситель в системе отопления не по прямому назначению:</w:t>
      </w:r>
    </w:p>
    <w:p w:rsidR="00591D14" w:rsidRDefault="00591D14" w:rsidP="005F7F1B">
      <w:pPr>
        <w:pStyle w:val="310"/>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не устраивать полов с подогревом от общей внутридомовой системы отопления </w:t>
      </w:r>
      <w:r>
        <w:rPr>
          <w:rFonts w:ascii="Times New Roman" w:hAnsi="Times New Roman" w:cs="Times New Roman"/>
          <w:i/>
          <w:iCs/>
          <w:sz w:val="24"/>
          <w:szCs w:val="24"/>
        </w:rPr>
        <w:t>(горячее водоснабжение помещений в доме осуществляется по закрытой схеме, которая транзитом проходит через все квартиры по стояку и имеет определенную проектную конфигурацию, изменение которой приведет к ухудшению работы горячего водоснабжения по стояку, либо полностью блокирует работу стояка)</w:t>
      </w:r>
      <w:r>
        <w:rPr>
          <w:rFonts w:ascii="Times New Roman" w:hAnsi="Times New Roman" w:cs="Times New Roman"/>
          <w:sz w:val="24"/>
          <w:szCs w:val="24"/>
        </w:rPr>
        <w:t>;</w:t>
      </w:r>
    </w:p>
    <w:p w:rsidR="00591D14" w:rsidRDefault="00591D14" w:rsidP="005F7F1B">
      <w:pPr>
        <w:pStyle w:val="310"/>
        <w:spacing w:after="0"/>
        <w:ind w:firstLine="426"/>
        <w:jc w:val="both"/>
        <w:rPr>
          <w:rFonts w:ascii="Times New Roman" w:hAnsi="Times New Roman" w:cs="Times New Roman"/>
          <w:i/>
          <w:iCs/>
          <w:sz w:val="24"/>
          <w:szCs w:val="24"/>
        </w:rPr>
      </w:pPr>
      <w:r>
        <w:rPr>
          <w:rFonts w:ascii="Times New Roman" w:hAnsi="Times New Roman" w:cs="Times New Roman"/>
          <w:sz w:val="24"/>
          <w:szCs w:val="24"/>
        </w:rPr>
        <w:t>- не производить слив теплоносителя из системы и приборов отопления в помещении Собственника (</w:t>
      </w:r>
      <w:r>
        <w:rPr>
          <w:rFonts w:ascii="Times New Roman" w:hAnsi="Times New Roman" w:cs="Times New Roman"/>
          <w:i/>
          <w:iCs/>
          <w:sz w:val="24"/>
          <w:szCs w:val="24"/>
        </w:rPr>
        <w:t>данные мероприятия ведут к разбалансировке тепла по стояку отопления, что влияет на качество получаемой услуги отопления всеми потребителями и приводит к повышению затрат на приобретение данной услуги).</w:t>
      </w:r>
    </w:p>
    <w:p w:rsidR="00591D14" w:rsidRDefault="00591D14" w:rsidP="005F7F1B">
      <w:pPr>
        <w:pStyle w:val="310"/>
        <w:spacing w:after="0"/>
        <w:ind w:firstLine="426"/>
        <w:jc w:val="both"/>
        <w:rPr>
          <w:rFonts w:ascii="Times New Roman" w:hAnsi="Times New Roman" w:cs="Times New Roman"/>
          <w:i/>
          <w:iCs/>
          <w:sz w:val="24"/>
          <w:szCs w:val="24"/>
        </w:rPr>
      </w:pPr>
      <w:r>
        <w:rPr>
          <w:rFonts w:ascii="Times New Roman" w:hAnsi="Times New Roman" w:cs="Times New Roman"/>
          <w:sz w:val="24"/>
          <w:szCs w:val="24"/>
        </w:rPr>
        <w:t>3.3.20. Не производить мероприятий по переносу и/или устройству дополнительных радиаторов отопления в застекленных лоджиях и балконах и не устанавливать дополнительные секции приборов отопления без письменного согласования с Управляющей организацией (</w:t>
      </w:r>
      <w:r>
        <w:rPr>
          <w:rFonts w:ascii="Times New Roman" w:hAnsi="Times New Roman" w:cs="Times New Roman"/>
          <w:i/>
          <w:iCs/>
          <w:sz w:val="24"/>
          <w:szCs w:val="24"/>
        </w:rPr>
        <w:t>установка более мощных отопительных приборов ведет к разбалансировке тепла по стояку отопления, что влияет на качество получаемой услуги отопления всеми потребителями и приводит к повышению затрат на приобретение данной услуги).</w:t>
      </w:r>
    </w:p>
    <w:p w:rsidR="00591D14" w:rsidRDefault="00591D14" w:rsidP="005F7F1B">
      <w:pPr>
        <w:pStyle w:val="310"/>
        <w:spacing w:after="0"/>
        <w:ind w:firstLine="426"/>
        <w:jc w:val="both"/>
        <w:rPr>
          <w:rFonts w:ascii="Times New Roman" w:hAnsi="Times New Roman" w:cs="Times New Roman"/>
          <w:sz w:val="24"/>
          <w:szCs w:val="24"/>
        </w:rPr>
      </w:pPr>
      <w:r>
        <w:rPr>
          <w:rFonts w:ascii="Times New Roman" w:hAnsi="Times New Roman" w:cs="Times New Roman"/>
          <w:sz w:val="24"/>
          <w:szCs w:val="24"/>
        </w:rPr>
        <w:t>3.3.21.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без письменного согласования с Управляющей организацией.</w:t>
      </w:r>
    </w:p>
    <w:p w:rsidR="00591D14" w:rsidRDefault="00591D14" w:rsidP="005F7F1B">
      <w:pPr>
        <w:pStyle w:val="310"/>
        <w:spacing w:after="0"/>
        <w:ind w:firstLine="426"/>
        <w:jc w:val="both"/>
        <w:rPr>
          <w:rFonts w:ascii="Times New Roman" w:hAnsi="Times New Roman" w:cs="Times New Roman"/>
          <w:sz w:val="24"/>
          <w:szCs w:val="24"/>
        </w:rPr>
      </w:pPr>
      <w:r>
        <w:rPr>
          <w:rFonts w:ascii="Times New Roman" w:hAnsi="Times New Roman" w:cs="Times New Roman"/>
          <w:sz w:val="24"/>
          <w:szCs w:val="24"/>
        </w:rPr>
        <w:t>3.3.22. Не устанавливать телевизионные и иные приемо-передающие антенны на крыше, чердачных помещениях и техническом этаже без письменного согласования с Управляющей организацией.</w:t>
      </w:r>
    </w:p>
    <w:p w:rsidR="00591D14" w:rsidRDefault="00591D14" w:rsidP="005F7F1B">
      <w:pPr>
        <w:pStyle w:val="310"/>
        <w:spacing w:after="0"/>
        <w:ind w:firstLine="426"/>
        <w:jc w:val="both"/>
        <w:rPr>
          <w:rFonts w:ascii="Times New Roman" w:hAnsi="Times New Roman" w:cs="Times New Roman"/>
          <w:i/>
          <w:iCs/>
          <w:sz w:val="24"/>
          <w:szCs w:val="24"/>
        </w:rPr>
      </w:pPr>
      <w:r>
        <w:rPr>
          <w:rFonts w:ascii="Times New Roman" w:hAnsi="Times New Roman" w:cs="Times New Roman"/>
          <w:sz w:val="24"/>
          <w:szCs w:val="24"/>
        </w:rPr>
        <w:t>3.3.23. Во время проведения ремонтных работ в помещении Собственника, осуществлять складирование строительного мусора внутри помещения Собственника (</w:t>
      </w:r>
      <w:r>
        <w:rPr>
          <w:rFonts w:ascii="Times New Roman" w:hAnsi="Times New Roman" w:cs="Times New Roman"/>
          <w:i/>
          <w:iCs/>
          <w:sz w:val="24"/>
          <w:szCs w:val="24"/>
        </w:rPr>
        <w:t>складирование строительного мусора в местах общего пользования, на площадках оборудованных для сбора твердых бытовых отходов и на придомовой территории запрещено согласно санитарных и пожарных норм содержания жилищного фонда).</w:t>
      </w:r>
    </w:p>
    <w:p w:rsidR="00591D14" w:rsidRDefault="00591D14" w:rsidP="005F7F1B">
      <w:pPr>
        <w:pStyle w:val="310"/>
        <w:spacing w:after="0"/>
        <w:ind w:firstLine="426"/>
        <w:jc w:val="both"/>
        <w:rPr>
          <w:rFonts w:ascii="Times New Roman" w:hAnsi="Times New Roman" w:cs="Times New Roman"/>
          <w:sz w:val="24"/>
          <w:szCs w:val="24"/>
        </w:rPr>
      </w:pPr>
      <w:r>
        <w:rPr>
          <w:rFonts w:ascii="Times New Roman" w:hAnsi="Times New Roman" w:cs="Times New Roman"/>
          <w:sz w:val="24"/>
          <w:szCs w:val="24"/>
        </w:rPr>
        <w:t>3.3.24. Самостоятельно за счет собственных средств</w:t>
      </w:r>
      <w:r>
        <w:rPr>
          <w:rFonts w:ascii="Times New Roman" w:hAnsi="Times New Roman" w:cs="Times New Roman"/>
          <w:b/>
          <w:bCs/>
          <w:sz w:val="24"/>
          <w:szCs w:val="24"/>
        </w:rPr>
        <w:t xml:space="preserve"> </w:t>
      </w:r>
      <w:r>
        <w:rPr>
          <w:rFonts w:ascii="Times New Roman" w:hAnsi="Times New Roman" w:cs="Times New Roman"/>
          <w:sz w:val="24"/>
          <w:szCs w:val="24"/>
        </w:rPr>
        <w:t>осуществлять вывоз строительного мусора во время проведения ремонтных работ в принадлежащем помещении или</w:t>
      </w:r>
      <w:r>
        <w:rPr>
          <w:rFonts w:ascii="Times New Roman" w:hAnsi="Times New Roman" w:cs="Times New Roman"/>
          <w:b/>
          <w:bCs/>
          <w:sz w:val="24"/>
          <w:szCs w:val="24"/>
        </w:rPr>
        <w:t xml:space="preserve"> </w:t>
      </w:r>
      <w:r>
        <w:rPr>
          <w:rFonts w:ascii="Times New Roman" w:hAnsi="Times New Roman" w:cs="Times New Roman"/>
          <w:sz w:val="24"/>
          <w:szCs w:val="24"/>
        </w:rPr>
        <w:t>оплатить Управляющей организации в полном объеме расходы, связанные с организацией вывоза строительного мусора согласно выставленного Управляющей организацией счета.</w:t>
      </w:r>
    </w:p>
    <w:p w:rsidR="00591D14" w:rsidRDefault="00591D14" w:rsidP="005F7F1B">
      <w:pPr>
        <w:pStyle w:val="310"/>
        <w:tabs>
          <w:tab w:val="left" w:pos="720"/>
        </w:tabs>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3.3.25. Не допускать возникновения аварийных ситуаций на инженерных сетях, устройствах и оборудовании индивидуального пользования в помещении Собственника путем проведения своевременного профилактического обслуживания и ремонта инженерных сетей, устройств и оборудования индивидуального пользования в помещении Собственника самостоятельно, силами Управляющей организации или сторонних организаций. </w:t>
      </w:r>
    </w:p>
    <w:p w:rsidR="00591D14" w:rsidRDefault="00591D14" w:rsidP="005F7F1B">
      <w:pPr>
        <w:pStyle w:val="310"/>
        <w:tabs>
          <w:tab w:val="left" w:pos="720"/>
        </w:tabs>
        <w:spacing w:after="0"/>
        <w:ind w:firstLine="426"/>
        <w:jc w:val="both"/>
        <w:rPr>
          <w:rFonts w:ascii="Times New Roman" w:hAnsi="Times New Roman" w:cs="Times New Roman"/>
          <w:sz w:val="24"/>
          <w:szCs w:val="24"/>
        </w:rPr>
      </w:pPr>
      <w:r>
        <w:rPr>
          <w:rFonts w:ascii="Times New Roman" w:hAnsi="Times New Roman" w:cs="Times New Roman"/>
          <w:sz w:val="24"/>
          <w:szCs w:val="24"/>
        </w:rPr>
        <w:t>3.3.26. Своевременно информировать Управляющую организацию</w:t>
      </w:r>
      <w:r>
        <w:rPr>
          <w:rFonts w:ascii="Times New Roman" w:hAnsi="Times New Roman" w:cs="Times New Roman"/>
          <w:b/>
          <w:bCs/>
          <w:sz w:val="24"/>
          <w:szCs w:val="24"/>
        </w:rPr>
        <w:t xml:space="preserve"> </w:t>
      </w:r>
      <w:r>
        <w:rPr>
          <w:rFonts w:ascii="Times New Roman" w:hAnsi="Times New Roman" w:cs="Times New Roman"/>
          <w:sz w:val="24"/>
          <w:szCs w:val="24"/>
        </w:rPr>
        <w:t>о выявленных неисправностях и аварийных ситуациях в помещении Собственника и в местах общего пользования в многоквартирном доме.</w:t>
      </w:r>
    </w:p>
    <w:p w:rsidR="00591D14" w:rsidRDefault="00591D14" w:rsidP="005F7F1B">
      <w:pPr>
        <w:ind w:firstLine="426"/>
        <w:jc w:val="both"/>
        <w:rPr>
          <w:rFonts w:ascii="Times New Roman" w:hAnsi="Times New Roman" w:cs="Times New Roman"/>
        </w:rPr>
      </w:pPr>
      <w:r>
        <w:rPr>
          <w:rFonts w:ascii="Times New Roman" w:hAnsi="Times New Roman" w:cs="Times New Roman"/>
        </w:rPr>
        <w:t>3.3.27. Наймодатель, в целях обеспечения нанимателей и членов их семей услугами по настоящему Договору, в течение 10 дней с момента заключения настоящего Договора обязан направить нанимателям извещение о выбранной Управляющей организации, порядке и условиях обслуживания и предоставления им услуг, предусмотренных настоящим Договором. Извещение должно содержать информацию о порядке обслуживания нанимателей и членов их семей по настоящему Договору с указанием адресов и телефонов руководителя Управляющей организации, дежурных служб.</w:t>
      </w:r>
    </w:p>
    <w:p w:rsidR="00591D14" w:rsidRDefault="00591D14" w:rsidP="005F7F1B">
      <w:pPr>
        <w:shd w:val="clear" w:color="auto" w:fill="FFFFFF"/>
        <w:ind w:firstLine="426"/>
        <w:jc w:val="both"/>
        <w:rPr>
          <w:rFonts w:ascii="Times New Roman" w:hAnsi="Times New Roman" w:cs="Times New Roman"/>
          <w:color w:val="000000"/>
          <w:spacing w:val="-1"/>
        </w:rPr>
      </w:pPr>
      <w:r>
        <w:rPr>
          <w:rFonts w:ascii="Times New Roman" w:hAnsi="Times New Roman" w:cs="Times New Roman"/>
          <w:color w:val="000000"/>
        </w:rPr>
        <w:t xml:space="preserve">При заключении договоров социального найма или найма в период действия настоящего Договора Наймодатель обязан информировать нанимателей о </w:t>
      </w:r>
      <w:r>
        <w:rPr>
          <w:rFonts w:ascii="Times New Roman" w:hAnsi="Times New Roman" w:cs="Times New Roman"/>
          <w:color w:val="000000"/>
          <w:spacing w:val="-1"/>
        </w:rPr>
        <w:t xml:space="preserve">порядке и условиях обслуживания Управляющей организацией и обеспечении предоставления ею коммунальных услуг, перечисленных в настоящем Договоре. </w:t>
      </w:r>
    </w:p>
    <w:p w:rsidR="00591D14" w:rsidRDefault="00591D14" w:rsidP="005F7F1B">
      <w:pPr>
        <w:shd w:val="clear" w:color="auto" w:fill="FFFFFF"/>
        <w:tabs>
          <w:tab w:val="left" w:pos="0"/>
        </w:tabs>
        <w:ind w:firstLine="426"/>
        <w:jc w:val="both"/>
        <w:rPr>
          <w:rFonts w:ascii="Times New Roman" w:hAnsi="Times New Roman" w:cs="Times New Roman"/>
          <w:color w:val="000000"/>
          <w:spacing w:val="-1"/>
        </w:rPr>
      </w:pPr>
      <w:r>
        <w:rPr>
          <w:rFonts w:ascii="Times New Roman" w:hAnsi="Times New Roman" w:cs="Times New Roman"/>
          <w:color w:val="000000"/>
          <w:spacing w:val="-5"/>
        </w:rPr>
        <w:t>3.3.28</w:t>
      </w:r>
      <w:r>
        <w:rPr>
          <w:rFonts w:ascii="Times New Roman" w:hAnsi="Times New Roman" w:cs="Times New Roman"/>
          <w:b/>
          <w:bCs/>
          <w:color w:val="000000"/>
        </w:rPr>
        <w:t xml:space="preserve">. </w:t>
      </w:r>
      <w:r>
        <w:rPr>
          <w:rFonts w:ascii="Times New Roman" w:hAnsi="Times New Roman" w:cs="Times New Roman"/>
          <w:color w:val="000000"/>
        </w:rPr>
        <w:t>Наймодатель обязан</w:t>
      </w:r>
      <w:r>
        <w:rPr>
          <w:rFonts w:ascii="Times New Roman" w:hAnsi="Times New Roman" w:cs="Times New Roman"/>
          <w:b/>
          <w:bCs/>
          <w:color w:val="000000"/>
        </w:rPr>
        <w:t xml:space="preserve"> </w:t>
      </w:r>
      <w:r>
        <w:rPr>
          <w:rFonts w:ascii="Times New Roman" w:hAnsi="Times New Roman" w:cs="Times New Roman"/>
          <w:color w:val="000000"/>
          <w:spacing w:val="1"/>
        </w:rPr>
        <w:t xml:space="preserve">привлекать представителей Управляющей организации для проведения </w:t>
      </w:r>
      <w:r>
        <w:rPr>
          <w:rFonts w:ascii="Times New Roman" w:hAnsi="Times New Roman" w:cs="Times New Roman"/>
          <w:color w:val="000000"/>
        </w:rPr>
        <w:t xml:space="preserve">обследований и проверок санитарного и технического состояния многоквартирного дома и </w:t>
      </w:r>
      <w:r>
        <w:rPr>
          <w:rFonts w:ascii="Times New Roman" w:hAnsi="Times New Roman" w:cs="Times New Roman"/>
          <w:color w:val="000000"/>
          <w:spacing w:val="5"/>
        </w:rPr>
        <w:t xml:space="preserve">придомовой территории, а также при рассмотрении жалоб и заявлений нанимателей и членов их семей на </w:t>
      </w:r>
      <w:r>
        <w:rPr>
          <w:rFonts w:ascii="Times New Roman" w:hAnsi="Times New Roman" w:cs="Times New Roman"/>
          <w:color w:val="000000"/>
          <w:spacing w:val="-1"/>
        </w:rPr>
        <w:t>качество услуг содержания и ремонта общего имущества, а также коммунальных услуг.</w:t>
      </w:r>
    </w:p>
    <w:p w:rsidR="00591D14" w:rsidRDefault="00591D14" w:rsidP="005F7F1B">
      <w:pPr>
        <w:jc w:val="both"/>
        <w:rPr>
          <w:rFonts w:ascii="Times New Roman" w:hAnsi="Times New Roman" w:cs="Times New Roman"/>
          <w:b/>
          <w:bCs/>
          <w:color w:val="000000"/>
          <w:spacing w:val="-1"/>
        </w:rPr>
      </w:pPr>
    </w:p>
    <w:p w:rsidR="00591D14" w:rsidRDefault="00591D14" w:rsidP="005F7F1B">
      <w:pPr>
        <w:ind w:firstLine="426"/>
        <w:jc w:val="both"/>
        <w:rPr>
          <w:rFonts w:ascii="Times New Roman" w:hAnsi="Times New Roman" w:cs="Times New Roman"/>
          <w:b/>
          <w:bCs/>
          <w:color w:val="000000"/>
          <w:spacing w:val="-1"/>
        </w:rPr>
      </w:pPr>
      <w:r>
        <w:rPr>
          <w:rFonts w:ascii="Times New Roman" w:hAnsi="Times New Roman" w:cs="Times New Roman"/>
          <w:b/>
          <w:bCs/>
          <w:color w:val="000000"/>
          <w:spacing w:val="-1"/>
        </w:rPr>
        <w:t>3.4. Собственник имеет право:</w:t>
      </w:r>
    </w:p>
    <w:p w:rsidR="00591D14" w:rsidRDefault="00591D14" w:rsidP="005F7F1B">
      <w:pPr>
        <w:shd w:val="clear" w:color="auto" w:fill="FFFFFF"/>
        <w:tabs>
          <w:tab w:val="left" w:pos="1152"/>
        </w:tabs>
        <w:ind w:firstLine="426"/>
        <w:jc w:val="both"/>
        <w:rPr>
          <w:rFonts w:ascii="Times New Roman" w:hAnsi="Times New Roman" w:cs="Times New Roman"/>
        </w:rPr>
      </w:pPr>
      <w:r>
        <w:rPr>
          <w:rFonts w:ascii="Times New Roman" w:hAnsi="Times New Roman" w:cs="Times New Roman"/>
          <w:color w:val="000000"/>
          <w:spacing w:val="-4"/>
        </w:rPr>
        <w:t xml:space="preserve">3.4.1. </w:t>
      </w:r>
      <w:r>
        <w:rPr>
          <w:rFonts w:ascii="Times New Roman" w:hAnsi="Times New Roman" w:cs="Times New Roman"/>
        </w:rPr>
        <w:t>Требовать исполнения Управляющей организацией ее обязанностей   по   настоящему Договору, в том числе, услуг по содержанию и ремонту общей долевой собственности, предоставлению коммунальных услуг надлежащего качества.</w:t>
      </w:r>
    </w:p>
    <w:p w:rsidR="00591D14" w:rsidRDefault="00591D14" w:rsidP="005F7F1B">
      <w:pPr>
        <w:shd w:val="clear" w:color="auto" w:fill="FFFFFF"/>
        <w:tabs>
          <w:tab w:val="left" w:pos="974"/>
        </w:tabs>
        <w:autoSpaceDE w:val="0"/>
        <w:ind w:firstLine="426"/>
        <w:jc w:val="both"/>
        <w:rPr>
          <w:rFonts w:ascii="Times New Roman" w:hAnsi="Times New Roman" w:cs="Times New Roman"/>
          <w:color w:val="000000"/>
          <w:spacing w:val="-1"/>
        </w:rPr>
      </w:pPr>
      <w:r>
        <w:rPr>
          <w:rFonts w:ascii="Times New Roman" w:hAnsi="Times New Roman" w:cs="Times New Roman"/>
          <w:color w:val="000000"/>
          <w:spacing w:val="-1"/>
        </w:rPr>
        <w:t>3.4.2. При причинении ущерба общей долевой собственности вследствие аварий в инженерных сетях, требовать от Управляющей организации составления акта о причиненном ущербе с указанием фактических объемов повреждений.</w:t>
      </w:r>
    </w:p>
    <w:p w:rsidR="00591D14" w:rsidRDefault="00591D14" w:rsidP="005F7F1B">
      <w:pPr>
        <w:shd w:val="clear" w:color="auto" w:fill="FFFFFF"/>
        <w:tabs>
          <w:tab w:val="left" w:pos="0"/>
        </w:tabs>
        <w:autoSpaceDE w:val="0"/>
        <w:ind w:firstLine="426"/>
        <w:jc w:val="both"/>
        <w:rPr>
          <w:rFonts w:ascii="Times New Roman" w:hAnsi="Times New Roman" w:cs="Times New Roman"/>
          <w:color w:val="000000"/>
          <w:spacing w:val="-1"/>
        </w:rPr>
      </w:pPr>
      <w:r>
        <w:rPr>
          <w:rFonts w:ascii="Times New Roman" w:hAnsi="Times New Roman" w:cs="Times New Roman"/>
          <w:color w:val="000000"/>
          <w:spacing w:val="3"/>
        </w:rPr>
        <w:t xml:space="preserve">3.4.3. Требовать в установленном порядке возмещения убытков, понесенных по вине </w:t>
      </w:r>
      <w:r>
        <w:rPr>
          <w:rFonts w:ascii="Times New Roman" w:hAnsi="Times New Roman" w:cs="Times New Roman"/>
          <w:color w:val="000000"/>
          <w:spacing w:val="-1"/>
        </w:rPr>
        <w:t>Управляющей организации.</w:t>
      </w:r>
    </w:p>
    <w:p w:rsidR="00591D14" w:rsidRDefault="00591D14" w:rsidP="005F7F1B">
      <w:pPr>
        <w:ind w:firstLine="426"/>
        <w:jc w:val="both"/>
        <w:rPr>
          <w:rFonts w:ascii="Times New Roman" w:hAnsi="Times New Roman" w:cs="Times New Roman"/>
          <w:color w:val="000000"/>
        </w:rPr>
      </w:pPr>
      <w:r>
        <w:rPr>
          <w:rFonts w:ascii="Times New Roman" w:hAnsi="Times New Roman" w:cs="Times New Roman"/>
          <w:color w:val="000000"/>
        </w:rPr>
        <w:t xml:space="preserve">3.4.4. Контролировать качество предоставляемых Управляющей организацией услуг по </w:t>
      </w:r>
      <w:r>
        <w:rPr>
          <w:rFonts w:ascii="Times New Roman" w:hAnsi="Times New Roman" w:cs="Times New Roman"/>
          <w:color w:val="000000"/>
          <w:spacing w:val="1"/>
        </w:rPr>
        <w:t xml:space="preserve">содержанию и ремонту общего имущества многоквартирного дома и </w:t>
      </w:r>
      <w:r>
        <w:rPr>
          <w:rFonts w:ascii="Times New Roman" w:hAnsi="Times New Roman" w:cs="Times New Roman"/>
          <w:color w:val="000000"/>
        </w:rPr>
        <w:t xml:space="preserve">коммунальных   услуг.   </w:t>
      </w:r>
    </w:p>
    <w:p w:rsidR="00591D14" w:rsidRDefault="00591D14" w:rsidP="005F7F1B">
      <w:pPr>
        <w:shd w:val="clear" w:color="auto" w:fill="FFFFFF"/>
        <w:tabs>
          <w:tab w:val="left" w:pos="974"/>
        </w:tabs>
        <w:autoSpaceDE w:val="0"/>
        <w:ind w:firstLine="426"/>
        <w:jc w:val="both"/>
        <w:rPr>
          <w:rFonts w:ascii="Times New Roman" w:hAnsi="Times New Roman" w:cs="Times New Roman"/>
          <w:color w:val="000000"/>
          <w:spacing w:val="1"/>
        </w:rPr>
      </w:pPr>
      <w:r>
        <w:rPr>
          <w:rFonts w:ascii="Times New Roman" w:hAnsi="Times New Roman" w:cs="Times New Roman"/>
          <w:color w:val="000000"/>
          <w:spacing w:val="2"/>
        </w:rPr>
        <w:t>3.4.5. При наличии технических возможностей установить за свой счет индивидуальные для Собственников помещений приборы учета холодного и горячего водоснабжения</w:t>
      </w:r>
      <w:r>
        <w:rPr>
          <w:rFonts w:ascii="Times New Roman" w:hAnsi="Times New Roman" w:cs="Times New Roman"/>
          <w:color w:val="000000"/>
          <w:spacing w:val="1"/>
        </w:rPr>
        <w:t xml:space="preserve">, предварительно согласовав такую установку с Управляющей организацией. </w:t>
      </w:r>
    </w:p>
    <w:p w:rsidR="00591D14" w:rsidRDefault="00591D14" w:rsidP="005F7F1B">
      <w:pPr>
        <w:pStyle w:val="310"/>
        <w:spacing w:after="0"/>
        <w:ind w:firstLine="426"/>
        <w:jc w:val="both"/>
        <w:rPr>
          <w:rFonts w:ascii="Times New Roman" w:hAnsi="Times New Roman" w:cs="Times New Roman"/>
          <w:sz w:val="24"/>
          <w:szCs w:val="24"/>
        </w:rPr>
      </w:pPr>
      <w:r>
        <w:rPr>
          <w:rFonts w:ascii="Times New Roman" w:hAnsi="Times New Roman" w:cs="Times New Roman"/>
          <w:sz w:val="24"/>
          <w:szCs w:val="24"/>
        </w:rPr>
        <w:t>3.4.6. Производить переустройство, реконструкцию, перепланировку самого помещения и подсобных помещений, переоборудование и остекление балконов и лоджий, перестановку либо установку дополнительного сантехнического и иного оборудования в порядке, установленном действующим законодательством и нормативно-правовыми актами органов местного самоуправления.</w:t>
      </w:r>
    </w:p>
    <w:p w:rsidR="00591D14" w:rsidRDefault="00591D14" w:rsidP="005F7F1B">
      <w:pPr>
        <w:pStyle w:val="310"/>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3.4.6. Получать от Управляющей организации официальные справки. </w:t>
      </w:r>
    </w:p>
    <w:p w:rsidR="00591D14" w:rsidRDefault="00591D14" w:rsidP="005F7F1B">
      <w:pPr>
        <w:pStyle w:val="310"/>
        <w:spacing w:after="0"/>
        <w:ind w:firstLine="426"/>
        <w:rPr>
          <w:rFonts w:ascii="Times New Roman" w:hAnsi="Times New Roman" w:cs="Times New Roman"/>
          <w:sz w:val="24"/>
          <w:szCs w:val="24"/>
        </w:rPr>
      </w:pPr>
      <w:r>
        <w:rPr>
          <w:rFonts w:ascii="Times New Roman" w:hAnsi="Times New Roman" w:cs="Times New Roman"/>
          <w:sz w:val="24"/>
          <w:szCs w:val="24"/>
        </w:rPr>
        <w:t>3.4.7. Реализовать иные права, предусмотренные действующим законодательством.</w:t>
      </w:r>
    </w:p>
    <w:p w:rsidR="00591D14" w:rsidRDefault="00591D14" w:rsidP="005F7F1B">
      <w:pPr>
        <w:pStyle w:val="310"/>
        <w:spacing w:after="0"/>
        <w:ind w:firstLine="426"/>
        <w:rPr>
          <w:rFonts w:ascii="Times New Roman" w:hAnsi="Times New Roman" w:cs="Times New Roman"/>
          <w:sz w:val="24"/>
          <w:szCs w:val="24"/>
        </w:rPr>
      </w:pPr>
    </w:p>
    <w:p w:rsidR="00591D14" w:rsidRDefault="00591D14" w:rsidP="005F7F1B">
      <w:pPr>
        <w:shd w:val="clear" w:color="auto" w:fill="FFFFFF"/>
        <w:ind w:firstLine="709"/>
        <w:jc w:val="center"/>
        <w:rPr>
          <w:rFonts w:ascii="Times New Roman" w:hAnsi="Times New Roman" w:cs="Times New Roman"/>
          <w:b/>
          <w:bCs/>
          <w:sz w:val="28"/>
          <w:szCs w:val="28"/>
        </w:rPr>
      </w:pPr>
      <w:r>
        <w:rPr>
          <w:rFonts w:ascii="Times New Roman" w:hAnsi="Times New Roman" w:cs="Times New Roman"/>
          <w:b/>
          <w:bCs/>
          <w:sz w:val="28"/>
          <w:szCs w:val="28"/>
        </w:rPr>
        <w:t>4. Цена договора, размер платы за помещение и коммунальные услуги, порядок ее внесения</w:t>
      </w:r>
    </w:p>
    <w:p w:rsidR="00591D14" w:rsidRDefault="00591D14" w:rsidP="005F7F1B">
      <w:pPr>
        <w:jc w:val="center"/>
        <w:rPr>
          <w:rFonts w:ascii="Times New Roman" w:hAnsi="Times New Roman" w:cs="Times New Roman"/>
          <w:b/>
          <w:bCs/>
        </w:rPr>
      </w:pPr>
    </w:p>
    <w:p w:rsidR="00591D14" w:rsidRDefault="00591D14" w:rsidP="005F7F1B">
      <w:pPr>
        <w:shd w:val="clear" w:color="auto" w:fill="FFFFFF"/>
        <w:tabs>
          <w:tab w:val="left" w:pos="0"/>
        </w:tabs>
        <w:ind w:firstLine="426"/>
        <w:rPr>
          <w:rFonts w:ascii="Times New Roman" w:hAnsi="Times New Roman" w:cs="Times New Roman"/>
          <w:b/>
          <w:bCs/>
          <w:color w:val="000000"/>
        </w:rPr>
      </w:pPr>
      <w:r>
        <w:rPr>
          <w:rFonts w:ascii="Times New Roman" w:hAnsi="Times New Roman" w:cs="Times New Roman"/>
          <w:b/>
          <w:bCs/>
          <w:color w:val="000000"/>
        </w:rPr>
        <w:t>4.1. Порядок определения цены договора</w:t>
      </w:r>
      <w:r>
        <w:rPr>
          <w:rFonts w:ascii="Times New Roman" w:hAnsi="Times New Roman" w:cs="Times New Roman"/>
          <w:b/>
          <w:bCs/>
          <w:color w:val="000000"/>
        </w:rPr>
        <w:tab/>
      </w:r>
    </w:p>
    <w:p w:rsidR="00591D14" w:rsidRDefault="00591D14" w:rsidP="005F7F1B">
      <w:pPr>
        <w:shd w:val="clear" w:color="auto" w:fill="FFFFFF"/>
        <w:tabs>
          <w:tab w:val="left" w:pos="0"/>
        </w:tabs>
        <w:ind w:firstLine="426"/>
        <w:jc w:val="both"/>
        <w:rPr>
          <w:rFonts w:ascii="Times New Roman" w:hAnsi="Times New Roman" w:cs="Times New Roman"/>
          <w:color w:val="000000"/>
          <w:spacing w:val="5"/>
        </w:rPr>
      </w:pPr>
      <w:r>
        <w:rPr>
          <w:rFonts w:ascii="Times New Roman" w:hAnsi="Times New Roman" w:cs="Times New Roman"/>
          <w:color w:val="000000"/>
          <w:spacing w:val="5"/>
        </w:rPr>
        <w:t>4.1.1. Цена договора управления многоквартирным домом и размер платы за жилое помещение устанавливаются в соответствии с долей в праве собственности на общее имущество, пропорционально площади жилого (нежилого) помещения, занимаемого Собственником по результатам открытого конкурса, проводимого администрацией городского поселения город Дюртюли муниципального района Дюртюлинский район Республики Башкортостан в порядке, установленном Правительством Российской Федерации в соответствии с частью 4 статьи 161 Жилищного кодекса Российской Федерации.</w:t>
      </w:r>
    </w:p>
    <w:p w:rsidR="00591D14" w:rsidRDefault="00591D14" w:rsidP="005F7F1B">
      <w:pPr>
        <w:shd w:val="clear" w:color="auto" w:fill="FFFFFF"/>
        <w:tabs>
          <w:tab w:val="left" w:pos="0"/>
        </w:tabs>
        <w:autoSpaceDE w:val="0"/>
        <w:spacing w:line="200" w:lineRule="atLeast"/>
        <w:ind w:firstLine="426"/>
        <w:jc w:val="both"/>
        <w:rPr>
          <w:rFonts w:ascii="Times New Roman" w:hAnsi="Times New Roman" w:cs="Times New Roman"/>
          <w:spacing w:val="5"/>
        </w:rPr>
      </w:pPr>
      <w:r>
        <w:rPr>
          <w:rFonts w:ascii="Times New Roman" w:hAnsi="Times New Roman" w:cs="Times New Roman"/>
          <w:spacing w:val="5"/>
        </w:rPr>
        <w:t xml:space="preserve">Стоимость услуг и работ по содержанию и ремонту общего имущества Собственников помещений в многоквартирном доме, указанных </w:t>
      </w:r>
      <w:r>
        <w:rPr>
          <w:rFonts w:ascii="Times New Roman" w:hAnsi="Times New Roman" w:cs="Times New Roman"/>
          <w:color w:val="000000"/>
          <w:spacing w:val="5"/>
        </w:rPr>
        <w:t xml:space="preserve">в приложении № 2 к настоящему Договору устанавливается </w:t>
      </w:r>
      <w:r>
        <w:rPr>
          <w:rFonts w:ascii="Times New Roman" w:hAnsi="Times New Roman" w:cs="Times New Roman"/>
          <w:spacing w:val="5"/>
        </w:rPr>
        <w:t xml:space="preserve">по результатам открытого конкурса проведенного администрацией городского </w:t>
      </w:r>
      <w:r>
        <w:rPr>
          <w:rFonts w:ascii="Times New Roman" w:hAnsi="Times New Roman" w:cs="Times New Roman"/>
          <w:color w:val="000000"/>
          <w:spacing w:val="5"/>
        </w:rPr>
        <w:t xml:space="preserve">поселения город Дюртюли муниципального района Дюртюлинский район Республики Башкортостан </w:t>
      </w:r>
      <w:r>
        <w:rPr>
          <w:rFonts w:ascii="Times New Roman" w:hAnsi="Times New Roman" w:cs="Times New Roman"/>
          <w:spacing w:val="5"/>
        </w:rPr>
        <w:t>в порядке, установленном Постановлением Правительства Российской Федерации от  6 февраля 2006 года № 75, в соответствии с частью 4 статьи 161 Жилищного кодекса Российской Федерации - протокол № ___ от «____» ____________ 20__ года и составляет ____________________ рублей за 1 квадратный метр в месяц.</w:t>
      </w:r>
    </w:p>
    <w:p w:rsidR="00591D14" w:rsidRDefault="00591D14" w:rsidP="005F7F1B">
      <w:pPr>
        <w:shd w:val="clear" w:color="auto" w:fill="FFFFFF"/>
        <w:tabs>
          <w:tab w:val="left" w:pos="0"/>
        </w:tabs>
        <w:ind w:firstLine="426"/>
        <w:jc w:val="both"/>
        <w:rPr>
          <w:rFonts w:ascii="Times New Roman" w:hAnsi="Times New Roman" w:cs="Times New Roman"/>
          <w:color w:val="000000"/>
          <w:spacing w:val="5"/>
        </w:rPr>
      </w:pPr>
      <w:r>
        <w:rPr>
          <w:rFonts w:ascii="Times New Roman" w:hAnsi="Times New Roman" w:cs="Times New Roman"/>
          <w:color w:val="000000"/>
          <w:spacing w:val="5"/>
        </w:rPr>
        <w:t xml:space="preserve">4.1.2. </w:t>
      </w:r>
      <w:r w:rsidRPr="0085055C">
        <w:rPr>
          <w:rFonts w:ascii="Times New Roman" w:hAnsi="Times New Roman" w:cs="Times New Roman"/>
          <w:color w:val="000000"/>
          <w:spacing w:val="5"/>
        </w:rPr>
        <w:t>Размер платы за содержание жилого помещения устанавливается одинаковым для Собственников жилых и нежилых помещений в многоквартирном доме. Оплата за коммунальные ресурсы холодной</w:t>
      </w:r>
      <w:r>
        <w:rPr>
          <w:rFonts w:ascii="Times New Roman" w:hAnsi="Times New Roman" w:cs="Times New Roman"/>
          <w:color w:val="000000"/>
          <w:spacing w:val="5"/>
        </w:rPr>
        <w:t>, горячей</w:t>
      </w:r>
      <w:r w:rsidRPr="0085055C">
        <w:rPr>
          <w:rFonts w:ascii="Times New Roman" w:hAnsi="Times New Roman" w:cs="Times New Roman"/>
          <w:color w:val="000000"/>
          <w:spacing w:val="5"/>
        </w:rPr>
        <w:t xml:space="preserve"> воды, </w:t>
      </w:r>
      <w:r>
        <w:rPr>
          <w:rFonts w:ascii="Times New Roman" w:hAnsi="Times New Roman" w:cs="Times New Roman"/>
          <w:color w:val="000000"/>
          <w:spacing w:val="5"/>
        </w:rPr>
        <w:t xml:space="preserve">водоотведения, </w:t>
      </w:r>
      <w:r w:rsidRPr="0085055C">
        <w:rPr>
          <w:rFonts w:ascii="Times New Roman" w:hAnsi="Times New Roman" w:cs="Times New Roman"/>
          <w:color w:val="000000"/>
          <w:spacing w:val="5"/>
        </w:rPr>
        <w:t xml:space="preserve">отопления, </w:t>
      </w:r>
      <w:r>
        <w:rPr>
          <w:rFonts w:ascii="Times New Roman" w:hAnsi="Times New Roman" w:cs="Times New Roman"/>
          <w:color w:val="000000"/>
          <w:spacing w:val="5"/>
        </w:rPr>
        <w:t xml:space="preserve">электроснабжения, </w:t>
      </w:r>
      <w:r w:rsidRPr="0085055C">
        <w:rPr>
          <w:rFonts w:ascii="Times New Roman" w:hAnsi="Times New Roman" w:cs="Times New Roman"/>
          <w:color w:val="000000"/>
          <w:spacing w:val="5"/>
        </w:rPr>
        <w:t xml:space="preserve">газа, вывоза ТБО и иное осуществляется собственниками посредством прямых расчетов с соответствующими ресурсоснабжающими компаниями. </w:t>
      </w:r>
      <w:r>
        <w:rPr>
          <w:rFonts w:ascii="Times New Roman" w:hAnsi="Times New Roman" w:cs="Times New Roman"/>
          <w:color w:val="000000"/>
          <w:spacing w:val="5"/>
        </w:rPr>
        <w:t>Цена договора не включает в себя стоимость коммунальных услуг, обеспечение которых осуществляет Управляющая организация в соответствии с настоящим Договором.</w:t>
      </w:r>
    </w:p>
    <w:p w:rsidR="00591D14" w:rsidRDefault="00591D14" w:rsidP="005F7F1B">
      <w:pPr>
        <w:shd w:val="clear" w:color="auto" w:fill="FFFFFF"/>
        <w:tabs>
          <w:tab w:val="left" w:pos="0"/>
        </w:tabs>
        <w:ind w:firstLine="426"/>
        <w:jc w:val="both"/>
        <w:rPr>
          <w:rFonts w:ascii="Times New Roman" w:hAnsi="Times New Roman" w:cs="Times New Roman"/>
          <w:color w:val="000000"/>
          <w:spacing w:val="5"/>
        </w:rPr>
      </w:pPr>
      <w:r>
        <w:rPr>
          <w:rFonts w:ascii="Times New Roman" w:hAnsi="Times New Roman" w:cs="Times New Roman"/>
          <w:color w:val="000000"/>
          <w:spacing w:val="5"/>
        </w:rPr>
        <w:t>4.1.3. При принятии собственниками помещений решения о проведении отдельных работ по текущему, капитальному ремонту общего имущества в многоквартирном доме, стоимость соответствующих работ, утвержденная на собрании собственников помещений, включается в цену договора на период выполнения таких работ.</w:t>
      </w:r>
    </w:p>
    <w:p w:rsidR="00591D14" w:rsidRDefault="00591D14" w:rsidP="005F7F1B">
      <w:pPr>
        <w:pStyle w:val="ConsNormal"/>
        <w:widowControl/>
        <w:ind w:firstLine="426"/>
        <w:jc w:val="both"/>
        <w:rPr>
          <w:rFonts w:ascii="Times New Roman" w:hAnsi="Times New Roman" w:cs="Times New Roman"/>
          <w:sz w:val="24"/>
          <w:szCs w:val="24"/>
        </w:rPr>
      </w:pPr>
      <w:r>
        <w:rPr>
          <w:rFonts w:ascii="Times New Roman" w:hAnsi="Times New Roman" w:cs="Times New Roman"/>
          <w:sz w:val="24"/>
          <w:szCs w:val="24"/>
        </w:rPr>
        <w:t>4.1.4. Плата за коммунальные услуги включает в себя плату за горячее водоснабжение, холодное водоснабжение, водоотведение, отопление, газоснабжение.</w:t>
      </w:r>
    </w:p>
    <w:p w:rsidR="00591D14" w:rsidRDefault="00591D14" w:rsidP="005F7F1B">
      <w:pPr>
        <w:pStyle w:val="ConsNormal"/>
        <w:widowControl/>
        <w:ind w:firstLine="426"/>
        <w:jc w:val="both"/>
        <w:rPr>
          <w:rFonts w:ascii="Times New Roman" w:hAnsi="Times New Roman" w:cs="Times New Roman"/>
          <w:sz w:val="24"/>
          <w:szCs w:val="24"/>
        </w:rPr>
      </w:pPr>
      <w:r>
        <w:rPr>
          <w:rFonts w:ascii="Times New Roman" w:hAnsi="Times New Roman" w:cs="Times New Roman"/>
          <w:sz w:val="24"/>
          <w:szCs w:val="24"/>
        </w:rPr>
        <w:t>4.1.5. Размер платы за коммунальные услуги определяется:</w:t>
      </w:r>
    </w:p>
    <w:p w:rsidR="00591D14" w:rsidRDefault="00591D14" w:rsidP="005F7F1B">
      <w:pPr>
        <w:pStyle w:val="ConsNormal"/>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 - на основании показаний индивидуальных приборов учета,</w:t>
      </w:r>
    </w:p>
    <w:p w:rsidR="00591D14" w:rsidRDefault="00591D14" w:rsidP="005F7F1B">
      <w:pPr>
        <w:pStyle w:val="ConsNormal"/>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 - при отсутствии приборов учета у Собственников жилых помещений – по нормативам потребления коммунальных услуг.</w:t>
      </w:r>
    </w:p>
    <w:p w:rsidR="00591D14" w:rsidRDefault="00591D14" w:rsidP="005F7F1B">
      <w:pPr>
        <w:pStyle w:val="ConsNormal"/>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 4.1.6. Размер платы за коммунальные услуги (ежемесячный платеж), предусмотренный настоящим Договором, рассчитывается по тарифам, установленным в порядке, предусмотренном действующим законодательством Российской Федерации.</w:t>
      </w:r>
    </w:p>
    <w:p w:rsidR="00591D14" w:rsidRDefault="00591D14" w:rsidP="005F7F1B">
      <w:pPr>
        <w:pStyle w:val="ConsNormal"/>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 Тарифы на соответствующие коммунальные услуги, указаны в </w:t>
      </w:r>
      <w:r>
        <w:rPr>
          <w:rFonts w:ascii="Times New Roman" w:hAnsi="Times New Roman" w:cs="Times New Roman"/>
          <w:color w:val="000000"/>
          <w:spacing w:val="5"/>
          <w:sz w:val="24"/>
          <w:szCs w:val="24"/>
        </w:rPr>
        <w:t>Приложении № 3 к настоящему Договору</w:t>
      </w:r>
      <w:r>
        <w:rPr>
          <w:rFonts w:ascii="Times New Roman" w:hAnsi="Times New Roman" w:cs="Times New Roman"/>
          <w:sz w:val="24"/>
          <w:szCs w:val="24"/>
        </w:rPr>
        <w:t>.</w:t>
      </w:r>
    </w:p>
    <w:p w:rsidR="00591D14" w:rsidRDefault="00591D14" w:rsidP="005F7F1B">
      <w:pPr>
        <w:pStyle w:val="ConsNormal"/>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 4.1.7. При изменении тарифов на оплату коммунальных услуг в период действия Договора заключения дополнительного соглашения сторон о внесении соответствующих изменений в расчеты по настоящему Договору не требуется. При расчетах за   коммунальные услуги будут применятся новые тарифы с даты введения их в действие. </w:t>
      </w:r>
    </w:p>
    <w:p w:rsidR="00591D14" w:rsidRDefault="00591D14" w:rsidP="005F7F1B">
      <w:pPr>
        <w:pStyle w:val="ConsNormal"/>
        <w:widowControl/>
        <w:ind w:firstLine="426"/>
        <w:jc w:val="both"/>
        <w:rPr>
          <w:rFonts w:ascii="Times New Roman" w:hAnsi="Times New Roman" w:cs="Times New Roman"/>
          <w:sz w:val="24"/>
          <w:szCs w:val="24"/>
        </w:rPr>
      </w:pPr>
      <w:r>
        <w:rPr>
          <w:rFonts w:ascii="Times New Roman" w:hAnsi="Times New Roman" w:cs="Times New Roman"/>
          <w:sz w:val="24"/>
          <w:szCs w:val="24"/>
        </w:rPr>
        <w:t>4.1.8. Р</w:t>
      </w:r>
      <w:r w:rsidRPr="008C1D08">
        <w:rPr>
          <w:rFonts w:ascii="Times New Roman" w:hAnsi="Times New Roman" w:cs="Times New Roman"/>
          <w:sz w:val="24"/>
          <w:szCs w:val="24"/>
        </w:rPr>
        <w:t>азмер платы за услуги и работы по управлению, содержанию и ремонту общего имущества собственников помещений в многоквартирном доме установлен на период действия договора, с ежегодным индексированием.</w:t>
      </w:r>
      <w:r>
        <w:rPr>
          <w:rFonts w:ascii="Times New Roman" w:hAnsi="Times New Roman" w:cs="Times New Roman"/>
          <w:sz w:val="24"/>
          <w:szCs w:val="24"/>
        </w:rPr>
        <w:t xml:space="preserve"> </w:t>
      </w:r>
      <w:r w:rsidRPr="008C1D08">
        <w:rPr>
          <w:rFonts w:ascii="Times New Roman" w:hAnsi="Times New Roman" w:cs="Times New Roman"/>
          <w:sz w:val="24"/>
          <w:szCs w:val="24"/>
        </w:rPr>
        <w:t>По истечении года с даты последнего установления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91D14" w:rsidRDefault="00591D14" w:rsidP="005F7F1B">
      <w:pPr>
        <w:shd w:val="clear" w:color="auto" w:fill="FFFFFF"/>
        <w:tabs>
          <w:tab w:val="left" w:pos="0"/>
        </w:tabs>
        <w:ind w:firstLine="426"/>
        <w:jc w:val="both"/>
        <w:rPr>
          <w:rFonts w:ascii="Times New Roman" w:hAnsi="Times New Roman" w:cs="Times New Roman"/>
          <w:color w:val="000000"/>
          <w:spacing w:val="5"/>
        </w:rPr>
      </w:pPr>
    </w:p>
    <w:p w:rsidR="00591D14" w:rsidRDefault="00591D14" w:rsidP="005F7F1B">
      <w:pPr>
        <w:shd w:val="clear" w:color="auto" w:fill="FFFFFF"/>
        <w:tabs>
          <w:tab w:val="left" w:pos="898"/>
        </w:tabs>
        <w:ind w:firstLine="426"/>
        <w:jc w:val="both"/>
        <w:rPr>
          <w:rFonts w:ascii="Times New Roman" w:hAnsi="Times New Roman" w:cs="Times New Roman"/>
          <w:b/>
          <w:bCs/>
        </w:rPr>
      </w:pPr>
      <w:r>
        <w:rPr>
          <w:rFonts w:ascii="Times New Roman" w:hAnsi="Times New Roman" w:cs="Times New Roman"/>
          <w:b/>
          <w:bCs/>
        </w:rPr>
        <w:t>4.2.  Порядок внесения платы за содержание и ремонт помещений и платы за коммунальные услуги</w:t>
      </w:r>
    </w:p>
    <w:p w:rsidR="00591D14" w:rsidRDefault="00591D14" w:rsidP="005F7F1B">
      <w:pPr>
        <w:shd w:val="clear" w:color="auto" w:fill="FFFFFF"/>
        <w:tabs>
          <w:tab w:val="left" w:pos="898"/>
        </w:tabs>
        <w:ind w:firstLine="426"/>
        <w:jc w:val="both"/>
        <w:rPr>
          <w:rFonts w:ascii="Times New Roman" w:hAnsi="Times New Roman" w:cs="Times New Roman"/>
        </w:rPr>
      </w:pPr>
      <w:r>
        <w:rPr>
          <w:rFonts w:ascii="Times New Roman" w:hAnsi="Times New Roman" w:cs="Times New Roman"/>
        </w:rPr>
        <w:t xml:space="preserve">4.2.1. Плата за содержание и ремонт жилого помещения и плата за коммунальные услуги, оказываемые в соответствии с настоящим Договором по каждому помещению, вносится из расчета размера такой платы Собственниками жилых помещений и Нанимателями жилых помещений, на основании платежных документов представляемых Управляющей организацией Собственникам и Нанимателям жилых помещений. </w:t>
      </w:r>
    </w:p>
    <w:p w:rsidR="00591D14" w:rsidRDefault="00591D14" w:rsidP="005F7F1B">
      <w:pPr>
        <w:shd w:val="clear" w:color="auto" w:fill="FFFFFF"/>
        <w:tabs>
          <w:tab w:val="left" w:pos="898"/>
        </w:tabs>
        <w:ind w:firstLine="426"/>
        <w:jc w:val="both"/>
        <w:rPr>
          <w:rFonts w:ascii="Times New Roman" w:hAnsi="Times New Roman" w:cs="Times New Roman"/>
        </w:rPr>
      </w:pPr>
      <w:r>
        <w:rPr>
          <w:rFonts w:ascii="Times New Roman" w:hAnsi="Times New Roman" w:cs="Times New Roman"/>
        </w:rPr>
        <w:t>4.2.2. При установлении размера платы за капитальный ремонт общего имущества в многоквартирном доме по жилым помещениям, находящимся во владении и пользовании у нанимателей, плату вносят Наймодатели.</w:t>
      </w:r>
    </w:p>
    <w:p w:rsidR="00591D14" w:rsidRDefault="00591D14" w:rsidP="005F7F1B">
      <w:pPr>
        <w:pStyle w:val="311"/>
        <w:spacing w:before="0" w:line="240" w:lineRule="auto"/>
        <w:ind w:firstLine="426"/>
        <w:jc w:val="both"/>
        <w:rPr>
          <w:rFonts w:ascii="Times New Roman" w:hAnsi="Times New Roman" w:cs="Times New Roman"/>
        </w:rPr>
      </w:pPr>
      <w:r>
        <w:rPr>
          <w:rFonts w:ascii="Times New Roman" w:hAnsi="Times New Roman" w:cs="Times New Roman"/>
        </w:rPr>
        <w:t>4.2.3. В случае если в жилом помещении проживают граждане, которым за счет средств соответствующих бюджетов предоставляется компенсация расходов по оплате коммунальных услуг или в отношении которых применяются иные меры социальной поддержки граждан в денежной форме, размер платы за коммунальные услуги на величину компенсации или величину соответствующих мер социальной поддержки не уменьшается.</w:t>
      </w:r>
    </w:p>
    <w:p w:rsidR="00591D14" w:rsidRDefault="00591D14" w:rsidP="005F7F1B">
      <w:pPr>
        <w:pStyle w:val="ConsNormal"/>
        <w:widowControl/>
        <w:ind w:firstLine="426"/>
        <w:jc w:val="both"/>
        <w:rPr>
          <w:rFonts w:ascii="Times New Roman" w:hAnsi="Times New Roman" w:cs="Times New Roman"/>
          <w:sz w:val="24"/>
          <w:szCs w:val="24"/>
        </w:rPr>
      </w:pPr>
      <w:r>
        <w:rPr>
          <w:rFonts w:ascii="Times New Roman" w:hAnsi="Times New Roman" w:cs="Times New Roman"/>
          <w:sz w:val="24"/>
          <w:szCs w:val="24"/>
        </w:rPr>
        <w:t>4.2.4. Оплата коммунальных услуг гражданами, которым в соответствии с законодательством Российской Федерации предоставляется компенсация расходов по оплате коммунальных услуг или в отношении которых применяются меры социальной поддержки граждан в денежной форме, осуществляется без уменьшения размера платы за коммунальные услуги.</w:t>
      </w:r>
    </w:p>
    <w:p w:rsidR="00591D14" w:rsidRDefault="00591D14" w:rsidP="005F7F1B">
      <w:pPr>
        <w:pStyle w:val="ConsNormal"/>
        <w:widowControl/>
        <w:ind w:firstLine="426"/>
        <w:jc w:val="both"/>
        <w:rPr>
          <w:rFonts w:ascii="Times New Roman" w:hAnsi="Times New Roman" w:cs="Times New Roman"/>
          <w:sz w:val="24"/>
          <w:szCs w:val="24"/>
        </w:rPr>
      </w:pPr>
      <w:r>
        <w:rPr>
          <w:rFonts w:ascii="Times New Roman" w:hAnsi="Times New Roman" w:cs="Times New Roman"/>
          <w:sz w:val="24"/>
          <w:szCs w:val="24"/>
        </w:rPr>
        <w:t>4.2.5. Оплата коммунальных услуг гражданами, которым предоставлены субсидии на оплату жилых помещений и коммунальных услуг, производится в соответствии с законодательством Российской Федерации.</w:t>
      </w:r>
    </w:p>
    <w:p w:rsidR="00591D14" w:rsidRDefault="00591D14" w:rsidP="005F7F1B">
      <w:pPr>
        <w:shd w:val="clear" w:color="auto" w:fill="FFFFFF"/>
        <w:tabs>
          <w:tab w:val="left" w:pos="898"/>
        </w:tabs>
        <w:ind w:firstLine="426"/>
        <w:jc w:val="both"/>
        <w:rPr>
          <w:rFonts w:ascii="Times New Roman" w:hAnsi="Times New Roman" w:cs="Times New Roman"/>
        </w:rPr>
      </w:pPr>
      <w:r>
        <w:rPr>
          <w:rFonts w:ascii="Times New Roman" w:hAnsi="Times New Roman" w:cs="Times New Roman"/>
        </w:rPr>
        <w:t xml:space="preserve">4.2.6. Срок внесения ежемесячных платежей за жилое помещение и коммунальные услуги по настоящему договору вносится до десятого числа месяца, следующего за истекшим на основании платежных документов представляемых Управляющей организацией до 1-го числа месяца, следующего за истекшим месяцем. </w:t>
      </w:r>
    </w:p>
    <w:p w:rsidR="00591D14" w:rsidRDefault="00591D14" w:rsidP="005F7F1B">
      <w:pPr>
        <w:shd w:val="clear" w:color="auto" w:fill="FFFFFF"/>
        <w:tabs>
          <w:tab w:val="left" w:pos="1142"/>
          <w:tab w:val="left" w:pos="1980"/>
        </w:tabs>
        <w:ind w:firstLine="426"/>
        <w:jc w:val="both"/>
        <w:rPr>
          <w:rFonts w:ascii="Times New Roman" w:hAnsi="Times New Roman" w:cs="Times New Roman"/>
          <w:spacing w:val="-1"/>
        </w:rPr>
      </w:pPr>
      <w:r>
        <w:rPr>
          <w:rFonts w:ascii="Times New Roman" w:hAnsi="Times New Roman" w:cs="Times New Roman"/>
          <w:spacing w:val="6"/>
        </w:rPr>
        <w:t xml:space="preserve">4.2.7. Не использование помещений не является </w:t>
      </w:r>
      <w:r>
        <w:rPr>
          <w:rFonts w:ascii="Times New Roman" w:hAnsi="Times New Roman" w:cs="Times New Roman"/>
        </w:rPr>
        <w:t>основанием</w:t>
      </w:r>
      <w:r>
        <w:rPr>
          <w:rFonts w:ascii="Times New Roman" w:hAnsi="Times New Roman" w:cs="Times New Roman"/>
          <w:spacing w:val="6"/>
        </w:rPr>
        <w:t xml:space="preserve"> </w:t>
      </w:r>
      <w:r>
        <w:rPr>
          <w:rFonts w:ascii="Times New Roman" w:hAnsi="Times New Roman" w:cs="Times New Roman"/>
        </w:rPr>
        <w:t xml:space="preserve">невнесения   платы   за   жилое   помещение, содержание и ремонт общего имущества, и   коммунальные   услуги.   При временном </w:t>
      </w:r>
      <w:r>
        <w:rPr>
          <w:rFonts w:ascii="Times New Roman" w:hAnsi="Times New Roman" w:cs="Times New Roman"/>
          <w:spacing w:val="1"/>
        </w:rPr>
        <w:t xml:space="preserve">отсутствии нанимателей и Собственников жилых помещений внесение платы за отдельные виды коммунальных услуг, </w:t>
      </w:r>
      <w:r>
        <w:rPr>
          <w:rFonts w:ascii="Times New Roman" w:hAnsi="Times New Roman" w:cs="Times New Roman"/>
        </w:rPr>
        <w:t xml:space="preserve">рассчитываемой исходя из нормативов потребления, осуществляется с учетом перерасчета </w:t>
      </w:r>
      <w:r>
        <w:rPr>
          <w:rFonts w:ascii="Times New Roman" w:hAnsi="Times New Roman" w:cs="Times New Roman"/>
          <w:spacing w:val="3"/>
        </w:rPr>
        <w:t xml:space="preserve">платежей за период временного   отсутствия   граждан   в   порядке, утверждаемом </w:t>
      </w:r>
      <w:r>
        <w:rPr>
          <w:rFonts w:ascii="Times New Roman" w:hAnsi="Times New Roman" w:cs="Times New Roman"/>
          <w:spacing w:val="-1"/>
        </w:rPr>
        <w:t>Правительством Российской Федерации.</w:t>
      </w:r>
    </w:p>
    <w:p w:rsidR="00591D14" w:rsidRDefault="00591D14" w:rsidP="005F7F1B">
      <w:pPr>
        <w:pStyle w:val="HTMLPreformatted"/>
        <w:ind w:firstLine="426"/>
        <w:jc w:val="both"/>
        <w:rPr>
          <w:rFonts w:ascii="Times New Roman" w:hAnsi="Times New Roman" w:cs="Times New Roman"/>
          <w:sz w:val="24"/>
          <w:szCs w:val="24"/>
        </w:rPr>
      </w:pPr>
      <w:r>
        <w:rPr>
          <w:rFonts w:ascii="Times New Roman" w:hAnsi="Times New Roman" w:cs="Times New Roman"/>
          <w:sz w:val="24"/>
          <w:szCs w:val="24"/>
        </w:rPr>
        <w:t xml:space="preserve">4.2.8. При снижении качества предоставляемых коммунальных услуг для жителей многоквартирного дома, Управляющая организация производит перерасчет оплаты коммунальных услуг в соответствии с действующими нормативно-правовыми актами.   </w:t>
      </w:r>
    </w:p>
    <w:p w:rsidR="00591D14" w:rsidRDefault="00591D14" w:rsidP="005F7F1B">
      <w:pPr>
        <w:shd w:val="clear" w:color="auto" w:fill="FFFFFF"/>
        <w:tabs>
          <w:tab w:val="left" w:pos="998"/>
        </w:tabs>
        <w:ind w:firstLine="426"/>
        <w:jc w:val="both"/>
        <w:rPr>
          <w:rFonts w:ascii="Times New Roman" w:hAnsi="Times New Roman" w:cs="Times New Roman"/>
          <w:color w:val="000000"/>
          <w:spacing w:val="-7"/>
        </w:rPr>
      </w:pPr>
      <w:r>
        <w:rPr>
          <w:rFonts w:ascii="Times New Roman" w:hAnsi="Times New Roman" w:cs="Times New Roman"/>
          <w:color w:val="000000"/>
          <w:spacing w:val="-1"/>
        </w:rPr>
        <w:t xml:space="preserve">4.2.9. </w:t>
      </w:r>
      <w:r>
        <w:rPr>
          <w:rFonts w:ascii="Times New Roman" w:hAnsi="Times New Roman" w:cs="Times New Roman"/>
          <w:color w:val="000000"/>
          <w:spacing w:val="-7"/>
        </w:rPr>
        <w:t xml:space="preserve">В случае невыполнения отдельных видов услуг, работ Управляющей организацией производится перерасчет платы за содержание и ремонт помещений. </w:t>
      </w:r>
    </w:p>
    <w:p w:rsidR="00591D14" w:rsidRDefault="00591D14" w:rsidP="005F7F1B">
      <w:pPr>
        <w:pStyle w:val="HTMLPreformatted"/>
        <w:ind w:firstLine="426"/>
        <w:jc w:val="both"/>
        <w:rPr>
          <w:rFonts w:ascii="Times New Roman" w:hAnsi="Times New Roman" w:cs="Times New Roman"/>
          <w:sz w:val="24"/>
          <w:szCs w:val="24"/>
        </w:rPr>
      </w:pPr>
      <w:r>
        <w:rPr>
          <w:rFonts w:ascii="Times New Roman" w:hAnsi="Times New Roman" w:cs="Times New Roman"/>
          <w:sz w:val="24"/>
          <w:szCs w:val="24"/>
        </w:rPr>
        <w:t xml:space="preserve">      </w:t>
      </w:r>
    </w:p>
    <w:p w:rsidR="00591D14" w:rsidRDefault="00591D14" w:rsidP="005F7F1B">
      <w:pPr>
        <w:shd w:val="clear" w:color="auto" w:fill="FFFFFF"/>
        <w:ind w:firstLine="426"/>
        <w:jc w:val="center"/>
        <w:rPr>
          <w:rFonts w:ascii="Times New Roman" w:hAnsi="Times New Roman" w:cs="Times New Roman"/>
          <w:b/>
          <w:bCs/>
          <w:color w:val="000000"/>
          <w:spacing w:val="-1"/>
        </w:rPr>
      </w:pPr>
      <w:r>
        <w:rPr>
          <w:rFonts w:ascii="Times New Roman" w:hAnsi="Times New Roman" w:cs="Times New Roman"/>
          <w:b/>
          <w:bCs/>
          <w:color w:val="000000"/>
          <w:spacing w:val="-1"/>
        </w:rPr>
        <w:t>5. Ответственность сторон</w:t>
      </w:r>
    </w:p>
    <w:p w:rsidR="00591D14" w:rsidRDefault="00591D14" w:rsidP="005F7F1B">
      <w:pPr>
        <w:shd w:val="clear" w:color="auto" w:fill="FFFFFF"/>
        <w:ind w:firstLine="426"/>
        <w:jc w:val="center"/>
        <w:rPr>
          <w:rFonts w:ascii="Times New Roman" w:hAnsi="Times New Roman" w:cs="Times New Roman"/>
          <w:b/>
          <w:bCs/>
          <w:color w:val="000000"/>
          <w:spacing w:val="-1"/>
        </w:rPr>
      </w:pPr>
    </w:p>
    <w:p w:rsidR="00591D14" w:rsidRDefault="00591D14" w:rsidP="005F7F1B">
      <w:pPr>
        <w:shd w:val="clear" w:color="auto" w:fill="FFFFFF"/>
        <w:tabs>
          <w:tab w:val="left" w:pos="-180"/>
        </w:tabs>
        <w:ind w:firstLine="426"/>
        <w:rPr>
          <w:rFonts w:ascii="Times New Roman" w:hAnsi="Times New Roman" w:cs="Times New Roman"/>
          <w:b/>
          <w:bCs/>
          <w:color w:val="000000"/>
        </w:rPr>
      </w:pPr>
      <w:r>
        <w:rPr>
          <w:rFonts w:ascii="Times New Roman" w:hAnsi="Times New Roman" w:cs="Times New Roman"/>
          <w:b/>
          <w:bCs/>
          <w:color w:val="000000"/>
        </w:rPr>
        <w:t>5.1.</w:t>
      </w:r>
      <w:r>
        <w:rPr>
          <w:rFonts w:ascii="Times New Roman" w:hAnsi="Times New Roman" w:cs="Times New Roman"/>
          <w:b/>
          <w:bCs/>
          <w:color w:val="000000"/>
        </w:rPr>
        <w:tab/>
        <w:t>Ответственность Управляющей организации:</w:t>
      </w:r>
    </w:p>
    <w:p w:rsidR="00591D14" w:rsidRDefault="00591D14" w:rsidP="005F7F1B">
      <w:pPr>
        <w:shd w:val="clear" w:color="auto" w:fill="FFFFFF"/>
        <w:tabs>
          <w:tab w:val="left" w:pos="-180"/>
        </w:tabs>
        <w:ind w:firstLine="426"/>
        <w:jc w:val="both"/>
        <w:rPr>
          <w:rFonts w:ascii="Times New Roman" w:hAnsi="Times New Roman" w:cs="Times New Roman"/>
          <w:color w:val="000000"/>
        </w:rPr>
      </w:pPr>
      <w:r>
        <w:rPr>
          <w:rFonts w:ascii="Times New Roman" w:hAnsi="Times New Roman" w:cs="Times New Roman"/>
          <w:color w:val="000000"/>
        </w:rPr>
        <w:t>5.1.1. За неисполнение или ненадлежащее исполнение обязанностей, предусмотренных настоящим Договором, Управляющая организация несет ответственность, в том числе по возмещению убытков, в порядке, установленном действующим законодательством. Управляющая организация освобождается от ответственности, если докажет, что надлежащее исполнение условий Договора оказалось невозможным вследствие вины Собственников, а также нанимателей жилых помещений, в том числе, несвоевременного выполнения ими своих обязанностей, а также вследствие действия непреодолимой силы.</w:t>
      </w:r>
    </w:p>
    <w:p w:rsidR="00591D14" w:rsidRDefault="00591D14" w:rsidP="005F7F1B">
      <w:pPr>
        <w:shd w:val="clear" w:color="auto" w:fill="FFFFFF"/>
        <w:tabs>
          <w:tab w:val="left" w:pos="-180"/>
        </w:tabs>
        <w:ind w:firstLine="426"/>
        <w:jc w:val="both"/>
        <w:rPr>
          <w:rFonts w:ascii="Times New Roman" w:hAnsi="Times New Roman" w:cs="Times New Roman"/>
          <w:color w:val="000000"/>
        </w:rPr>
      </w:pPr>
      <w:r>
        <w:rPr>
          <w:rFonts w:ascii="Times New Roman" w:hAnsi="Times New Roman" w:cs="Times New Roman"/>
          <w:color w:val="000000"/>
        </w:rPr>
        <w:t>5.1.2.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(каждый из фактов должен быть документально подтвержден),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соответствующих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rsidR="00591D14" w:rsidRDefault="00591D14" w:rsidP="005F7F1B">
      <w:pPr>
        <w:shd w:val="clear" w:color="auto" w:fill="FFFFFF"/>
        <w:tabs>
          <w:tab w:val="left" w:pos="-180"/>
        </w:tabs>
        <w:ind w:firstLine="426"/>
        <w:jc w:val="both"/>
        <w:rPr>
          <w:rFonts w:ascii="Times New Roman" w:hAnsi="Times New Roman" w:cs="Times New Roman"/>
        </w:rPr>
      </w:pPr>
    </w:p>
    <w:p w:rsidR="00591D14" w:rsidRDefault="00591D14" w:rsidP="005F7F1B">
      <w:pPr>
        <w:shd w:val="clear" w:color="auto" w:fill="FFFFFF"/>
        <w:tabs>
          <w:tab w:val="left" w:pos="-180"/>
        </w:tabs>
        <w:ind w:firstLine="426"/>
        <w:rPr>
          <w:rFonts w:ascii="Times New Roman" w:hAnsi="Times New Roman" w:cs="Times New Roman"/>
          <w:b/>
          <w:bCs/>
          <w:color w:val="000000"/>
          <w:spacing w:val="-1"/>
        </w:rPr>
      </w:pPr>
      <w:r>
        <w:rPr>
          <w:rFonts w:ascii="Times New Roman" w:hAnsi="Times New Roman" w:cs="Times New Roman"/>
          <w:b/>
          <w:bCs/>
        </w:rPr>
        <w:t>5.2.</w:t>
      </w:r>
      <w:r>
        <w:rPr>
          <w:rFonts w:ascii="Times New Roman" w:hAnsi="Times New Roman" w:cs="Times New Roman"/>
          <w:b/>
          <w:bCs/>
          <w:color w:val="000000"/>
          <w:spacing w:val="-1"/>
        </w:rPr>
        <w:t xml:space="preserve"> Ответственность Собственника:</w:t>
      </w:r>
    </w:p>
    <w:p w:rsidR="00591D14" w:rsidRDefault="00591D14" w:rsidP="005F7F1B">
      <w:pPr>
        <w:shd w:val="clear" w:color="auto" w:fill="FFFFFF"/>
        <w:tabs>
          <w:tab w:val="left" w:pos="0"/>
        </w:tabs>
        <w:autoSpaceDE w:val="0"/>
        <w:ind w:firstLine="426"/>
        <w:jc w:val="both"/>
        <w:rPr>
          <w:rFonts w:ascii="Times New Roman" w:hAnsi="Times New Roman" w:cs="Times New Roman"/>
          <w:color w:val="000000"/>
          <w:spacing w:val="-1"/>
        </w:rPr>
      </w:pPr>
      <w:r>
        <w:rPr>
          <w:rFonts w:ascii="Times New Roman" w:hAnsi="Times New Roman" w:cs="Times New Roman"/>
          <w:color w:val="000000"/>
          <w:spacing w:val="2"/>
        </w:rPr>
        <w:t xml:space="preserve">5.2.1.Управляющая организация вправе взыскать с Собственника ущерб, вызванный </w:t>
      </w:r>
      <w:r>
        <w:rPr>
          <w:rFonts w:ascii="Times New Roman" w:hAnsi="Times New Roman" w:cs="Times New Roman"/>
          <w:color w:val="000000"/>
          <w:spacing w:val="-1"/>
        </w:rPr>
        <w:t>ненадлежащим исполнением обязанностей по настоящему договору.</w:t>
      </w:r>
    </w:p>
    <w:p w:rsidR="00591D14" w:rsidRDefault="00591D14" w:rsidP="005F7F1B">
      <w:pPr>
        <w:ind w:firstLine="426"/>
        <w:jc w:val="both"/>
        <w:rPr>
          <w:rFonts w:ascii="Times New Roman" w:hAnsi="Times New Roman" w:cs="Times New Roman"/>
        </w:rPr>
      </w:pPr>
      <w:r>
        <w:rPr>
          <w:rFonts w:ascii="Times New Roman" w:hAnsi="Times New Roman" w:cs="Times New Roman"/>
        </w:rPr>
        <w:t>5.2.2.</w:t>
      </w:r>
      <w:r>
        <w:rPr>
          <w:rFonts w:ascii="Times New Roman" w:hAnsi="Times New Roman" w:cs="Times New Roman"/>
          <w:b/>
          <w:bCs/>
        </w:rPr>
        <w:t xml:space="preserve"> </w:t>
      </w:r>
      <w:r>
        <w:rPr>
          <w:rFonts w:ascii="Times New Roman" w:hAnsi="Times New Roman" w:cs="Times New Roman"/>
        </w:rPr>
        <w:t>В случае неисполнения Собственниками обязанностей по проведению текущего, капитального ремонта помещений, что повлекло за собой возникновение аварийной ситуации в доме, Собственник несут перед Управляющей организацией и третьими лицами (другими Собственниками и нанимателями, членами их семей, имуществу которых   причинен   вред) имущественную   ответственность   за   ущерб, наступивший вследствие подобных действий.</w:t>
      </w:r>
    </w:p>
    <w:p w:rsidR="00591D14" w:rsidRDefault="00591D14" w:rsidP="005F7F1B">
      <w:pPr>
        <w:ind w:firstLine="426"/>
        <w:jc w:val="both"/>
        <w:rPr>
          <w:rFonts w:ascii="Times New Roman" w:hAnsi="Times New Roman" w:cs="Times New Roman"/>
        </w:rPr>
      </w:pPr>
      <w:r>
        <w:rPr>
          <w:rFonts w:ascii="Times New Roman" w:hAnsi="Times New Roman" w:cs="Times New Roman"/>
        </w:rPr>
        <w:t>5.2.3. В случае выявления факта иного количества проживающих и невнесения за них платы за коммунальные услуги, плата за которые взимается в расчете на количество проживающих, после соответствующей проверки и составления акта в установленном законодательством порядке, Управляющая организация вправе взыскать с Собственников жилых помещений и нанимателей жилых помещений плату, не полученную по настоящему Договору.</w:t>
      </w:r>
    </w:p>
    <w:p w:rsidR="00591D14" w:rsidRDefault="00591D14" w:rsidP="005F7F1B">
      <w:pPr>
        <w:ind w:firstLine="426"/>
        <w:jc w:val="both"/>
        <w:rPr>
          <w:rFonts w:ascii="Times New Roman" w:hAnsi="Times New Roman" w:cs="Times New Roman"/>
        </w:rPr>
      </w:pPr>
      <w:r>
        <w:rPr>
          <w:rFonts w:ascii="Times New Roman" w:hAnsi="Times New Roman" w:cs="Times New Roman"/>
        </w:rPr>
        <w:t>5.2.4. Лица, несвоевременно и (или) не полностью внесшие плату за жилое помещение и коммунальные услуги (должники), обязаны уплатить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w:t>
      </w:r>
    </w:p>
    <w:p w:rsidR="00591D14" w:rsidRDefault="00591D14" w:rsidP="005F7F1B">
      <w:pPr>
        <w:shd w:val="clear" w:color="auto" w:fill="FFFFFF"/>
        <w:tabs>
          <w:tab w:val="left" w:pos="0"/>
        </w:tabs>
        <w:ind w:firstLine="426"/>
        <w:jc w:val="both"/>
        <w:rPr>
          <w:rFonts w:ascii="Times New Roman" w:hAnsi="Times New Roman" w:cs="Times New Roman"/>
        </w:rPr>
      </w:pPr>
      <w:r>
        <w:rPr>
          <w:rFonts w:ascii="Times New Roman" w:hAnsi="Times New Roman" w:cs="Times New Roman"/>
          <w:color w:val="000000"/>
          <w:spacing w:val="-5"/>
        </w:rPr>
        <w:t>5.2.5.</w:t>
      </w:r>
      <w:r>
        <w:rPr>
          <w:rFonts w:ascii="Times New Roman" w:hAnsi="Times New Roman" w:cs="Times New Roman"/>
          <w:color w:val="000000"/>
        </w:rPr>
        <w:tab/>
        <w:t>Собственники</w:t>
      </w:r>
      <w:r>
        <w:rPr>
          <w:rFonts w:ascii="Times New Roman" w:hAnsi="Times New Roman" w:cs="Times New Roman"/>
        </w:rPr>
        <w:t xml:space="preserve">,   не   обеспечившие   допуск   должностных   лиц   Управляющей организации и (или) специалистов   организаций, имеющих право проведения работ на системах электро-, тепло-, водоснабжения, канализации, для устранения аварий и осмотра инженерного оборудования, профилактического осмотра и ремонтных работ, указанных  в  настоящем Договоре,  несут имущественную  ответственность  за ущерб, наступивший  вследствие  подобных  действий перед   Управляющей   организацией   и третьими лицами  (другими  Собственниками,  нанимателями, членами их семей, Владельцами нежилых помещений). </w:t>
      </w:r>
    </w:p>
    <w:p w:rsidR="00591D14" w:rsidRDefault="00591D14" w:rsidP="005F7F1B">
      <w:pPr>
        <w:shd w:val="clear" w:color="auto" w:fill="FFFFFF"/>
        <w:tabs>
          <w:tab w:val="left" w:pos="-180"/>
        </w:tabs>
        <w:rPr>
          <w:rFonts w:ascii="Times New Roman" w:hAnsi="Times New Roman" w:cs="Times New Roman"/>
          <w:b/>
          <w:bCs/>
          <w:color w:val="000000"/>
        </w:rPr>
      </w:pPr>
    </w:p>
    <w:p w:rsidR="00591D14" w:rsidRDefault="00591D14" w:rsidP="005F7F1B">
      <w:pPr>
        <w:shd w:val="clear" w:color="auto" w:fill="FFFFFF"/>
        <w:tabs>
          <w:tab w:val="left" w:pos="-180"/>
        </w:tabs>
        <w:ind w:firstLine="426"/>
        <w:rPr>
          <w:rFonts w:ascii="Times New Roman" w:hAnsi="Times New Roman" w:cs="Times New Roman"/>
          <w:b/>
          <w:bCs/>
          <w:color w:val="000000"/>
        </w:rPr>
      </w:pPr>
      <w:r>
        <w:rPr>
          <w:rFonts w:ascii="Times New Roman" w:hAnsi="Times New Roman" w:cs="Times New Roman"/>
          <w:b/>
          <w:bCs/>
          <w:color w:val="000000"/>
        </w:rPr>
        <w:t>5.3. Условия освобождения от ответственности</w:t>
      </w:r>
    </w:p>
    <w:p w:rsidR="00591D14" w:rsidRDefault="00591D14" w:rsidP="005F7F1B">
      <w:pPr>
        <w:shd w:val="clear" w:color="auto" w:fill="FFFFFF"/>
        <w:ind w:firstLine="426"/>
        <w:jc w:val="both"/>
        <w:rPr>
          <w:rFonts w:ascii="Times New Roman" w:hAnsi="Times New Roman" w:cs="Times New Roman"/>
          <w:color w:val="000000"/>
        </w:rPr>
      </w:pPr>
      <w:r>
        <w:rPr>
          <w:rFonts w:ascii="Times New Roman" w:hAnsi="Times New Roman" w:cs="Times New Roman"/>
          <w:color w:val="000000"/>
        </w:rPr>
        <w:t>5.3.1. Стороны не несут ответственности по своим обязательствам, если:</w:t>
      </w:r>
    </w:p>
    <w:p w:rsidR="00591D14" w:rsidRDefault="00591D14" w:rsidP="005F7F1B">
      <w:pPr>
        <w:shd w:val="clear" w:color="auto" w:fill="FFFFFF"/>
        <w:tabs>
          <w:tab w:val="left" w:pos="360"/>
        </w:tabs>
        <w:ind w:firstLine="426"/>
        <w:jc w:val="both"/>
        <w:rPr>
          <w:rFonts w:ascii="Times New Roman" w:hAnsi="Times New Roman" w:cs="Times New Roman"/>
          <w:color w:val="000000"/>
        </w:rPr>
      </w:pPr>
      <w:r>
        <w:rPr>
          <w:rFonts w:ascii="Times New Roman" w:hAnsi="Times New Roman" w:cs="Times New Roman"/>
          <w:color w:val="000000"/>
        </w:rPr>
        <w:t>а) в период действия настоящего Договора произошли изменения в действующем законодательстве, делающие невозможным их выполнение;</w:t>
      </w:r>
    </w:p>
    <w:p w:rsidR="00591D14" w:rsidRDefault="00591D14" w:rsidP="005F7F1B">
      <w:pPr>
        <w:shd w:val="clear" w:color="auto" w:fill="FFFFFF"/>
        <w:tabs>
          <w:tab w:val="left" w:pos="360"/>
          <w:tab w:val="left" w:pos="1114"/>
        </w:tabs>
        <w:ind w:firstLine="426"/>
        <w:jc w:val="both"/>
        <w:rPr>
          <w:rFonts w:ascii="Times New Roman" w:hAnsi="Times New Roman" w:cs="Times New Roman"/>
          <w:color w:val="000000"/>
        </w:rPr>
      </w:pPr>
      <w:r>
        <w:rPr>
          <w:rFonts w:ascii="Times New Roman" w:hAnsi="Times New Roman" w:cs="Times New Roman"/>
          <w:color w:val="000000"/>
        </w:rPr>
        <w:t>б)их невыполнение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под  которыми понимаются: стихийные бедствия, гражданские  волнения, военные действия и т.п.</w:t>
      </w:r>
    </w:p>
    <w:p w:rsidR="00591D14" w:rsidRDefault="00591D14" w:rsidP="005F7F1B">
      <w:pPr>
        <w:shd w:val="clear" w:color="auto" w:fill="FFFFFF"/>
        <w:ind w:firstLine="426"/>
        <w:jc w:val="both"/>
        <w:rPr>
          <w:rFonts w:ascii="Times New Roman" w:hAnsi="Times New Roman" w:cs="Times New Roman"/>
          <w:color w:val="000000"/>
        </w:rPr>
      </w:pPr>
      <w:r>
        <w:rPr>
          <w:rFonts w:ascii="Times New Roman" w:hAnsi="Times New Roman" w:cs="Times New Roman"/>
          <w:color w:val="000000"/>
        </w:rPr>
        <w:t>5.3.2. Сторона, для которой возникли условия невозможности исполнения обязательств по настоящему Договору, обязана немедленно известить другую сторону о наступлении и прекращении вышеуказанных обстоятельств.</w:t>
      </w:r>
    </w:p>
    <w:p w:rsidR="00591D14" w:rsidRDefault="00591D14" w:rsidP="005F7F1B">
      <w:pPr>
        <w:shd w:val="clear" w:color="auto" w:fill="FFFFFF"/>
        <w:ind w:firstLine="426"/>
        <w:jc w:val="both"/>
        <w:rPr>
          <w:rFonts w:ascii="Times New Roman" w:hAnsi="Times New Roman" w:cs="Times New Roman"/>
          <w:color w:val="000000"/>
        </w:rPr>
      </w:pPr>
      <w:r>
        <w:rPr>
          <w:rFonts w:ascii="Times New Roman" w:hAnsi="Times New Roman" w:cs="Times New Roman"/>
          <w:color w:val="000000"/>
        </w:rPr>
        <w:t>Надлежащим подтверждением наличия вышеуказанных обстоятельств и их продолжительности будут служить официально заверенные справки соответствующих государственных органов.</w:t>
      </w:r>
    </w:p>
    <w:p w:rsidR="00591D14" w:rsidRDefault="00591D14" w:rsidP="005F7F1B">
      <w:pPr>
        <w:shd w:val="clear" w:color="auto" w:fill="FFFFFF"/>
        <w:tabs>
          <w:tab w:val="left" w:pos="878"/>
        </w:tabs>
        <w:autoSpaceDE w:val="0"/>
        <w:ind w:firstLine="426"/>
        <w:jc w:val="center"/>
        <w:rPr>
          <w:rFonts w:ascii="Times New Roman" w:hAnsi="Times New Roman" w:cs="Times New Roman"/>
          <w:b/>
          <w:bCs/>
          <w:color w:val="000000"/>
        </w:rPr>
      </w:pPr>
    </w:p>
    <w:p w:rsidR="00591D14" w:rsidRDefault="00591D14" w:rsidP="005F7F1B">
      <w:pPr>
        <w:shd w:val="clear" w:color="auto" w:fill="FFFFFF"/>
        <w:tabs>
          <w:tab w:val="left" w:pos="878"/>
        </w:tabs>
        <w:autoSpaceDE w:val="0"/>
        <w:ind w:firstLine="426"/>
        <w:jc w:val="center"/>
        <w:rPr>
          <w:rFonts w:ascii="Times New Roman" w:hAnsi="Times New Roman" w:cs="Times New Roman"/>
          <w:b/>
          <w:bCs/>
          <w:color w:val="000000"/>
        </w:rPr>
      </w:pPr>
      <w:r>
        <w:rPr>
          <w:rFonts w:ascii="Times New Roman" w:hAnsi="Times New Roman" w:cs="Times New Roman"/>
          <w:b/>
          <w:bCs/>
          <w:color w:val="000000"/>
        </w:rPr>
        <w:t xml:space="preserve">6. Осуществление контроля за выполнением управляющей организацией </w:t>
      </w:r>
    </w:p>
    <w:p w:rsidR="00591D14" w:rsidRDefault="00591D14" w:rsidP="005F7F1B">
      <w:pPr>
        <w:shd w:val="clear" w:color="auto" w:fill="FFFFFF"/>
        <w:tabs>
          <w:tab w:val="left" w:pos="878"/>
        </w:tabs>
        <w:autoSpaceDE w:val="0"/>
        <w:ind w:firstLine="426"/>
        <w:jc w:val="center"/>
        <w:rPr>
          <w:rFonts w:ascii="Times New Roman" w:hAnsi="Times New Roman" w:cs="Times New Roman"/>
          <w:b/>
          <w:bCs/>
          <w:color w:val="000000"/>
        </w:rPr>
      </w:pPr>
      <w:r>
        <w:rPr>
          <w:rFonts w:ascii="Times New Roman" w:hAnsi="Times New Roman" w:cs="Times New Roman"/>
          <w:b/>
          <w:bCs/>
          <w:color w:val="000000"/>
        </w:rPr>
        <w:t xml:space="preserve">ее обязательств по Договору управления и порядок регистрации факта </w:t>
      </w:r>
    </w:p>
    <w:p w:rsidR="00591D14" w:rsidRDefault="00591D14" w:rsidP="005F7F1B">
      <w:pPr>
        <w:shd w:val="clear" w:color="auto" w:fill="FFFFFF"/>
        <w:tabs>
          <w:tab w:val="left" w:pos="878"/>
        </w:tabs>
        <w:autoSpaceDE w:val="0"/>
        <w:ind w:firstLine="426"/>
        <w:jc w:val="center"/>
        <w:rPr>
          <w:rFonts w:ascii="Times New Roman" w:hAnsi="Times New Roman" w:cs="Times New Roman"/>
          <w:b/>
          <w:bCs/>
          <w:color w:val="000000"/>
        </w:rPr>
      </w:pPr>
      <w:r>
        <w:rPr>
          <w:rFonts w:ascii="Times New Roman" w:hAnsi="Times New Roman" w:cs="Times New Roman"/>
          <w:b/>
          <w:bCs/>
          <w:color w:val="000000"/>
        </w:rPr>
        <w:t>нарушения условий настоящего Договора</w:t>
      </w:r>
    </w:p>
    <w:p w:rsidR="00591D14" w:rsidRDefault="00591D14" w:rsidP="005F7F1B">
      <w:pPr>
        <w:shd w:val="clear" w:color="auto" w:fill="FFFFFF"/>
        <w:tabs>
          <w:tab w:val="left" w:pos="878"/>
        </w:tabs>
        <w:autoSpaceDE w:val="0"/>
        <w:ind w:firstLine="426"/>
        <w:jc w:val="center"/>
        <w:rPr>
          <w:rFonts w:ascii="Times New Roman" w:hAnsi="Times New Roman" w:cs="Times New Roman"/>
          <w:b/>
          <w:bCs/>
          <w:color w:val="000000"/>
        </w:rPr>
      </w:pPr>
    </w:p>
    <w:p w:rsidR="00591D14" w:rsidRDefault="00591D14" w:rsidP="005F7F1B">
      <w:pPr>
        <w:shd w:val="clear" w:color="auto" w:fill="FFFFFF"/>
        <w:tabs>
          <w:tab w:val="left" w:pos="878"/>
        </w:tabs>
        <w:autoSpaceDE w:val="0"/>
        <w:ind w:firstLine="426"/>
        <w:jc w:val="both"/>
        <w:rPr>
          <w:rFonts w:ascii="Times New Roman" w:hAnsi="Times New Roman" w:cs="Times New Roman"/>
          <w:color w:val="000000"/>
        </w:rPr>
      </w:pPr>
      <w:r>
        <w:rPr>
          <w:rFonts w:ascii="Times New Roman" w:hAnsi="Times New Roman" w:cs="Times New Roman"/>
          <w:color w:val="000000"/>
        </w:rPr>
        <w:t>6.1. Контроль над деятельностью Управляющей организации в части исполнения настоящего Договора осуществляется Собственником помещения и доверенными им лицами в соответствии с их полномочиями путем:</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 получения от ответственных лиц Управляющей организации не позднее 3 рабочих дней с даты обращения информации о перечнях, объемах, качестве и периодичности оказанных услуг и (или) выполненных работ;</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 проверки объемов, качества и периодичности оказания услуг и выполнения работ (в том числе путем проведения соответствующей экспертизы);</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 составления актов о нарушении условий Договора в соответствии с положениями пп. 6.2-6.5 настоящего раздела Договора;</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 инициирования созыва внеочередного общего собрания собственников для принятия решений по фактам выявленных нарушений и не реагированию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rsidR="00591D14" w:rsidRDefault="00591D14" w:rsidP="005F7F1B">
      <w:pPr>
        <w:tabs>
          <w:tab w:val="left" w:pos="945"/>
        </w:tabs>
        <w:autoSpaceDE w:val="0"/>
        <w:ind w:firstLine="426"/>
        <w:jc w:val="both"/>
        <w:rPr>
          <w:rFonts w:ascii="Times New Roman" w:hAnsi="Times New Roman" w:cs="Times New Roman"/>
        </w:rPr>
      </w:pPr>
      <w:r>
        <w:rPr>
          <w:rFonts w:ascii="Times New Roman" w:hAnsi="Times New Roman" w:cs="Times New Roman"/>
        </w:rPr>
        <w:t>- обращения в органы, осуществляющие государственный контроль над использованием и сохранностью жилищного фонда, его соответствия установленным требованиям для административного воздействия, обращения в другие инстанции согласно действующему законодательству.</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6.2. В случаях:</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 нарушения качества услуг и работ по содержанию и ремонту общего имущества в многоквартирном доме или предоставления коммунальных услуг, а также причинения вреда жизни, здоровью и имуществу Собственника и (или) проживающих в жилом помещении граждан, общему имуществу многоквартирного дома;</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 неправомерных действий Собственника по требованию любой из Сторон Договора составляется акт о нарушении условий Договора.</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Указанный акт является основанием для уменьшения ежемесячного размера платы Собственником за содержание и ремонт общего имущества в многоквартирном доме в размере, пропорциональном занимаемому помещению.</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Подготовка бланков акта осуществляется Управляющей организацией. При отсутствии бланков акт составляется в произвольной форме. В случае признания Управляющей организацией или Собственником своей вины в возникновении нарушения акт может не составляться. В этом случае при наличии вреда имуществу Стороны подписывают дефектную ведомость.</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6.3. Акт составляется комиссией, которая должна состоять не менее чем из трех человек, включая представителей Управляющей организации (обязательно), Собственника (члена семьи Собственника, нанимателя, члена семьи нанимателя),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(члена семьи Собственника, нанимателя, члена семьи нанимателя).</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6.5. Акт составляется в присутствии Собственника (члена семьи Собственника, нанимателя, члена семьи нанимателя), права которого нарушены. При отсутствии Собственника (члена семьи Собственника, нанимателя, члена семьи нанимателя) акт проверки составляется комиссией без его участия с приглашением в состав комиссии независимых лиц (например, соседей, родственников). Акт проверки составляется комиссией не менее чем в двух экземплярах. Один экземпляр акта вручается Собственнику (члену семьи Собственника) под расписку.</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6.6. Принятые решения общего собрания о комиссионном обследовании выполнения работ и услуг по Договору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инициатору проведения общего собрания собственников.</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6.7. Управляющая организация обязана не менее чем за 15 дней до окончания срока действия данного Договора представить ежегодный письменный отчет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Управляющей организацией, путем размещения указанной информации в соответствии с действующим законодательством, а по решению общего собрания собственников жилых помещений - данный отчет предоставляется на общем собрании.</w:t>
      </w:r>
    </w:p>
    <w:p w:rsidR="00591D14" w:rsidRDefault="00591D14" w:rsidP="005F7F1B">
      <w:pPr>
        <w:autoSpaceDE w:val="0"/>
        <w:ind w:firstLine="426"/>
        <w:jc w:val="both"/>
        <w:rPr>
          <w:rFonts w:ascii="Times New Roman" w:hAnsi="Times New Roman" w:cs="Times New Roman"/>
        </w:rPr>
      </w:pPr>
    </w:p>
    <w:p w:rsidR="00591D14" w:rsidRDefault="00591D14" w:rsidP="005F7F1B">
      <w:pPr>
        <w:autoSpaceDE w:val="0"/>
        <w:ind w:firstLine="426"/>
        <w:jc w:val="center"/>
        <w:rPr>
          <w:rFonts w:ascii="Times New Roman" w:hAnsi="Times New Roman" w:cs="Times New Roman"/>
          <w:b/>
          <w:bCs/>
        </w:rPr>
      </w:pPr>
      <w:r>
        <w:rPr>
          <w:rFonts w:ascii="Times New Roman" w:hAnsi="Times New Roman" w:cs="Times New Roman"/>
          <w:b/>
          <w:bCs/>
        </w:rPr>
        <w:t xml:space="preserve">7. Порядок изменения и расторжения Договора </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7.1. Настоящий Договор может быть расторгнут:</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7.1.1. В одностороннем порядке:</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а) по инициативе Собственника в случае:</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 отчуждения ранее находящегося в его собственности помещения вследствие заключения какого-либо договора (купли-продажи, мены, ренты и пр.), путем уведомления Управляющей организации о произведенных действиях с помещением и приложением соответствующего документа;</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 принятия общим собранием собственников помещений в многоквартирном доме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 (з</w:t>
      </w:r>
      <w:r>
        <w:rPr>
          <w:rFonts w:ascii="Times New Roman" w:hAnsi="Times New Roman" w:cs="Times New Roman"/>
          <w:color w:val="000000"/>
        </w:rPr>
        <w:t>а десять дней до даты расторжения договора Собственник обязан уведомить Управляющую организацию о том, кому по решению Собственников необходимо передать обслуживаемый дом, техническую и иную документацию на них)</w:t>
      </w:r>
      <w:r>
        <w:rPr>
          <w:rFonts w:ascii="Times New Roman" w:hAnsi="Times New Roman" w:cs="Times New Roman"/>
        </w:rPr>
        <w:t>;</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б) по инициативе Управляющей организации, о чем Собственник помещения должен быть предупрежден не позже чем за два месяца до прекращения настоящего Договора, в случае если:</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 собственники помещений в многоквартирном доме на своем общем собрании приняли иные условия Договора управления многоквартирным домом, которые оказались неприемлемыми для Управляющей организации;</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 Собственники помещений регулярно не исполняют своих обязательств в части оплаты по настоящему Договору.</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7.1.2. По соглашению Сторон.</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7.1.3. В судебном порядке.</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7.1.4. В случае смерти Собственника - со дня смерти при наличии копии свидетельства о смерти или других подтверждающих документов.</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7.1.5. В случае ликвидации Управляющей организации.</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7.1.6. В связи с окончанием срока действия Договора.</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7.1.7. По обстоятельствам непреодолимой силы, то есть чрезвычайным и неотвратимым при данных условиях обстоятельствам.</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7.2.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абз. 1 подпункта "а" пункта 7.1.1 настоящего Договора.</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 xml:space="preserve">7.3.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администрацию </w:t>
      </w:r>
      <w:r>
        <w:rPr>
          <w:rFonts w:ascii="Times New Roman" w:hAnsi="Times New Roman" w:cs="Times New Roman"/>
          <w:color w:val="000000"/>
          <w:spacing w:val="5"/>
        </w:rPr>
        <w:t xml:space="preserve">городского поселения город Дюртюли муниципального района Дюртюлинский район Республики Башкортостан </w:t>
      </w:r>
      <w:r>
        <w:rPr>
          <w:rFonts w:ascii="Times New Roman" w:hAnsi="Times New Roman" w:cs="Times New Roman"/>
        </w:rPr>
        <w:t>для принятия ими соответствующих решений.</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 xml:space="preserve">7.4.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 </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7.5. Расторжение Договора не является основанием для Собственника в прекращении обязательств по оплате произведенных Управляющей организацией затрат (услуг и работ) во время действия настоящего Договора.</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7.6.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Собственника распоряжение о перечислении излишне полученных ею средств на указанный им счет.</w:t>
      </w:r>
    </w:p>
    <w:p w:rsidR="00591D14" w:rsidRDefault="00591D14" w:rsidP="005F7F1B">
      <w:pPr>
        <w:shd w:val="clear" w:color="auto" w:fill="FFFFFF"/>
        <w:tabs>
          <w:tab w:val="left" w:pos="878"/>
        </w:tabs>
        <w:autoSpaceDE w:val="0"/>
        <w:ind w:firstLine="426"/>
        <w:jc w:val="both"/>
        <w:rPr>
          <w:rFonts w:ascii="Times New Roman" w:hAnsi="Times New Roman" w:cs="Times New Roman"/>
          <w:color w:val="000000"/>
        </w:rPr>
      </w:pPr>
      <w:r>
        <w:rPr>
          <w:rFonts w:ascii="Times New Roman" w:hAnsi="Times New Roman" w:cs="Times New Roman"/>
          <w:color w:val="000000"/>
        </w:rPr>
        <w:t xml:space="preserve">7.7. Изменение условий настоящего Договора осуществляется в порядке, предусмотренном жилищным и гражданским законодательством. </w:t>
      </w:r>
    </w:p>
    <w:p w:rsidR="00591D14" w:rsidRDefault="00591D14" w:rsidP="005F7F1B">
      <w:pPr>
        <w:shd w:val="clear" w:color="auto" w:fill="FFFFFF"/>
        <w:tabs>
          <w:tab w:val="left" w:pos="878"/>
        </w:tabs>
        <w:autoSpaceDE w:val="0"/>
        <w:ind w:firstLine="426"/>
        <w:jc w:val="both"/>
        <w:rPr>
          <w:rFonts w:ascii="Times New Roman CYR" w:hAnsi="Times New Roman CYR" w:cs="Times New Roman CYR"/>
        </w:rPr>
      </w:pPr>
      <w:r>
        <w:rPr>
          <w:rFonts w:ascii="Times New Roman" w:hAnsi="Times New Roman" w:cs="Times New Roman"/>
          <w:color w:val="000000"/>
        </w:rPr>
        <w:t xml:space="preserve">Обязательства Сторон по Договору управления могут быть изменены только в случае наступления обстоятельств непреодолимой силы или на основании решения общего собрания собственников помещений в многоквартирном доме. </w:t>
      </w:r>
      <w:r>
        <w:rPr>
          <w:rFonts w:ascii="Times New Roman CYR" w:hAnsi="Times New Roman CYR" w:cs="Times New Roman CYR"/>
        </w:rPr>
        <w:t>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591D14" w:rsidRDefault="00591D14" w:rsidP="005F7F1B">
      <w:pPr>
        <w:shd w:val="clear" w:color="auto" w:fill="FFFFFF"/>
        <w:tabs>
          <w:tab w:val="left" w:pos="878"/>
        </w:tabs>
        <w:autoSpaceDE w:val="0"/>
        <w:ind w:firstLine="426"/>
        <w:jc w:val="both"/>
        <w:rPr>
          <w:rFonts w:ascii="Times New Roman" w:hAnsi="Times New Roman" w:cs="Times New Roman"/>
          <w:color w:val="000000"/>
        </w:rPr>
      </w:pPr>
      <w:r>
        <w:rPr>
          <w:rFonts w:ascii="Times New Roman" w:hAnsi="Times New Roman" w:cs="Times New Roman"/>
          <w:color w:val="000000"/>
        </w:rPr>
        <w:t>7.8. Все изменения и   дополнения к настоящему Договору оформляются дополнительным   соглашением, составленным в письменной   форме   и подписанным Сторонами настоящего Договора. Дополнительные соглашения действуют на период, указанный в таких соглашениях.</w:t>
      </w:r>
    </w:p>
    <w:p w:rsidR="00591D14" w:rsidRDefault="00591D14" w:rsidP="005F7F1B">
      <w:pPr>
        <w:shd w:val="clear" w:color="auto" w:fill="FFFFFF"/>
        <w:tabs>
          <w:tab w:val="left" w:pos="878"/>
        </w:tabs>
        <w:autoSpaceDE w:val="0"/>
        <w:ind w:firstLine="426"/>
        <w:jc w:val="center"/>
        <w:rPr>
          <w:rFonts w:ascii="Times New Roman" w:hAnsi="Times New Roman" w:cs="Times New Roman"/>
          <w:color w:val="000000"/>
        </w:rPr>
      </w:pPr>
    </w:p>
    <w:p w:rsidR="00591D14" w:rsidRDefault="00591D14" w:rsidP="005F7F1B">
      <w:pPr>
        <w:shd w:val="clear" w:color="auto" w:fill="FFFFFF"/>
        <w:ind w:firstLine="426"/>
        <w:jc w:val="center"/>
        <w:rPr>
          <w:rFonts w:ascii="Times New Roman" w:hAnsi="Times New Roman" w:cs="Times New Roman"/>
          <w:b/>
          <w:bCs/>
          <w:color w:val="000000"/>
          <w:spacing w:val="-1"/>
        </w:rPr>
      </w:pPr>
      <w:r>
        <w:rPr>
          <w:rFonts w:ascii="Times New Roman" w:hAnsi="Times New Roman" w:cs="Times New Roman"/>
          <w:b/>
          <w:bCs/>
          <w:color w:val="000000"/>
          <w:spacing w:val="-1"/>
        </w:rPr>
        <w:t>8. Порядок разрешения споров</w:t>
      </w:r>
    </w:p>
    <w:p w:rsidR="00591D14" w:rsidRDefault="00591D14" w:rsidP="005F7F1B">
      <w:pPr>
        <w:shd w:val="clear" w:color="auto" w:fill="FFFFFF"/>
        <w:tabs>
          <w:tab w:val="left" w:pos="900"/>
        </w:tabs>
        <w:autoSpaceDE w:val="0"/>
        <w:ind w:firstLine="426"/>
        <w:jc w:val="both"/>
        <w:rPr>
          <w:rFonts w:ascii="Times New Roman" w:hAnsi="Times New Roman" w:cs="Times New Roman"/>
          <w:color w:val="000000"/>
        </w:rPr>
      </w:pPr>
      <w:r>
        <w:rPr>
          <w:rFonts w:ascii="Times New Roman" w:hAnsi="Times New Roman" w:cs="Times New Roman"/>
          <w:color w:val="000000"/>
        </w:rPr>
        <w:tab/>
        <w:t>8.1. Споры и разногласия, которые могут возникнуть при исполнении Сторонами условий настоящего Договора, могут быть урегулированы путем переговоров с целью достижения согласия между Сторонами по спорным вопросам.</w:t>
      </w:r>
    </w:p>
    <w:p w:rsidR="00591D14" w:rsidRDefault="00591D14" w:rsidP="005F7F1B">
      <w:pPr>
        <w:shd w:val="clear" w:color="auto" w:fill="FFFFFF"/>
        <w:tabs>
          <w:tab w:val="left" w:pos="900"/>
        </w:tabs>
        <w:autoSpaceDE w:val="0"/>
        <w:ind w:firstLine="426"/>
        <w:jc w:val="both"/>
        <w:rPr>
          <w:rFonts w:ascii="Times New Roman" w:hAnsi="Times New Roman" w:cs="Times New Roman"/>
          <w:color w:val="000000"/>
        </w:rPr>
      </w:pPr>
      <w:r>
        <w:rPr>
          <w:rFonts w:ascii="Times New Roman" w:hAnsi="Times New Roman" w:cs="Times New Roman"/>
          <w:color w:val="000000"/>
        </w:rPr>
        <w:tab/>
        <w:t>8.2. В случае если споры и разногласия Сторон не могут быть разрешены путем переговоров, они   подлежат разрешению в судебном   порядке   в соответствии с действующим законодательством Российской Федерации.</w:t>
      </w:r>
    </w:p>
    <w:p w:rsidR="00591D14" w:rsidRDefault="00591D14" w:rsidP="005F7F1B">
      <w:pPr>
        <w:shd w:val="clear" w:color="auto" w:fill="FFFFFF"/>
        <w:tabs>
          <w:tab w:val="left" w:pos="540"/>
        </w:tabs>
        <w:autoSpaceDE w:val="0"/>
        <w:ind w:firstLine="426"/>
        <w:jc w:val="both"/>
        <w:rPr>
          <w:rFonts w:ascii="Times New Roman" w:hAnsi="Times New Roman" w:cs="Times New Roman"/>
          <w:color w:val="000000"/>
        </w:rPr>
      </w:pPr>
    </w:p>
    <w:p w:rsidR="00591D14" w:rsidRDefault="00591D14" w:rsidP="005F7F1B">
      <w:pPr>
        <w:shd w:val="clear" w:color="auto" w:fill="FFFFFF"/>
        <w:tabs>
          <w:tab w:val="left" w:leader="underscore" w:pos="8962"/>
        </w:tabs>
        <w:ind w:firstLine="426"/>
        <w:jc w:val="center"/>
        <w:rPr>
          <w:rFonts w:ascii="Times New Roman" w:hAnsi="Times New Roman" w:cs="Times New Roman"/>
          <w:b/>
          <w:bCs/>
        </w:rPr>
      </w:pPr>
      <w:r>
        <w:rPr>
          <w:rFonts w:ascii="Times New Roman" w:hAnsi="Times New Roman" w:cs="Times New Roman"/>
          <w:b/>
          <w:bCs/>
        </w:rPr>
        <w:t>9. Форс-мажор</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591D14" w:rsidRDefault="00591D14" w:rsidP="005F7F1B">
      <w:pPr>
        <w:autoSpaceDE w:val="0"/>
        <w:ind w:firstLine="426"/>
        <w:jc w:val="both"/>
        <w:rPr>
          <w:rFonts w:ascii="Times New Roman" w:hAnsi="Times New Roman" w:cs="Times New Roman"/>
        </w:rPr>
      </w:pPr>
      <w:r>
        <w:rPr>
          <w:rFonts w:ascii="Times New Roman" w:hAnsi="Times New Roman" w:cs="Times New Roman"/>
        </w:rPr>
        <w:t>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591D14" w:rsidRDefault="00591D14" w:rsidP="005F7F1B">
      <w:pPr>
        <w:shd w:val="clear" w:color="auto" w:fill="FFFFFF"/>
        <w:tabs>
          <w:tab w:val="left" w:leader="underscore" w:pos="8962"/>
        </w:tabs>
        <w:autoSpaceDE w:val="0"/>
        <w:ind w:firstLine="426"/>
        <w:jc w:val="both"/>
        <w:rPr>
          <w:rFonts w:ascii="Times New Roman" w:hAnsi="Times New Roman" w:cs="Times New Roman"/>
        </w:rPr>
      </w:pPr>
    </w:p>
    <w:p w:rsidR="00591D14" w:rsidRDefault="00591D14" w:rsidP="005F7F1B">
      <w:pPr>
        <w:shd w:val="clear" w:color="auto" w:fill="FFFFFF"/>
        <w:ind w:firstLine="426"/>
        <w:jc w:val="center"/>
        <w:rPr>
          <w:rFonts w:ascii="Times New Roman" w:hAnsi="Times New Roman" w:cs="Times New Roman"/>
          <w:b/>
          <w:bCs/>
          <w:color w:val="000000"/>
          <w:spacing w:val="-1"/>
        </w:rPr>
      </w:pPr>
      <w:r>
        <w:rPr>
          <w:rFonts w:ascii="Times New Roman" w:hAnsi="Times New Roman" w:cs="Times New Roman"/>
          <w:b/>
          <w:bCs/>
          <w:color w:val="000000"/>
          <w:spacing w:val="-1"/>
        </w:rPr>
        <w:t>10. Срок действия договора</w:t>
      </w:r>
    </w:p>
    <w:p w:rsidR="00591D14" w:rsidRDefault="00591D14" w:rsidP="005F7F1B">
      <w:pPr>
        <w:shd w:val="clear" w:color="auto" w:fill="FFFFFF"/>
        <w:tabs>
          <w:tab w:val="left" w:pos="540"/>
        </w:tabs>
        <w:ind w:firstLine="426"/>
        <w:jc w:val="both"/>
        <w:rPr>
          <w:rFonts w:ascii="Times New Roman" w:hAnsi="Times New Roman" w:cs="Times New Roman"/>
          <w:color w:val="000000"/>
        </w:rPr>
      </w:pPr>
      <w:r>
        <w:rPr>
          <w:rFonts w:ascii="Times New Roman" w:hAnsi="Times New Roman" w:cs="Times New Roman"/>
          <w:color w:val="000000"/>
          <w:spacing w:val="-1"/>
        </w:rPr>
        <w:t>10.1.</w:t>
      </w:r>
      <w:r>
        <w:rPr>
          <w:rFonts w:ascii="Times New Roman" w:hAnsi="Times New Roman" w:cs="Times New Roman"/>
          <w:b/>
          <w:bCs/>
          <w:color w:val="000000"/>
        </w:rPr>
        <w:tab/>
      </w:r>
      <w:r>
        <w:rPr>
          <w:rFonts w:ascii="Times New Roman" w:hAnsi="Times New Roman" w:cs="Times New Roman"/>
          <w:color w:val="000000"/>
        </w:rPr>
        <w:t>Настоящий Договор вступает в силу с момента его подписания сторонами и</w:t>
      </w:r>
      <w:r>
        <w:rPr>
          <w:rFonts w:ascii="Times New Roman" w:hAnsi="Times New Roman" w:cs="Times New Roman"/>
        </w:rPr>
        <w:t xml:space="preserve"> </w:t>
      </w:r>
      <w:r>
        <w:rPr>
          <w:rFonts w:ascii="Times New Roman" w:hAnsi="Times New Roman" w:cs="Times New Roman"/>
          <w:color w:val="000000"/>
        </w:rPr>
        <w:t>действует 3 (три) года.</w:t>
      </w:r>
    </w:p>
    <w:p w:rsidR="00591D14" w:rsidRDefault="00591D14" w:rsidP="005F7F1B">
      <w:pPr>
        <w:shd w:val="clear" w:color="auto" w:fill="FFFFFF"/>
        <w:spacing w:line="200" w:lineRule="atLeast"/>
        <w:ind w:firstLine="426"/>
        <w:rPr>
          <w:rFonts w:ascii="Times New Roman" w:hAnsi="Times New Roman" w:cs="Times New Roman"/>
          <w:spacing w:val="-1"/>
        </w:rPr>
      </w:pPr>
      <w:r>
        <w:rPr>
          <w:rFonts w:ascii="Times New Roman" w:hAnsi="Times New Roman" w:cs="Times New Roman"/>
          <w:color w:val="000000"/>
          <w:spacing w:val="-1"/>
        </w:rPr>
        <w:t>10.2. Н</w:t>
      </w:r>
      <w:r>
        <w:rPr>
          <w:rFonts w:ascii="Times New Roman" w:hAnsi="Times New Roman" w:cs="Times New Roman"/>
          <w:spacing w:val="-1"/>
        </w:rPr>
        <w:t>астоящий Договор может быть продлен на 3 месяца, если:</w:t>
      </w:r>
    </w:p>
    <w:p w:rsidR="00591D14" w:rsidRDefault="00591D14" w:rsidP="005F7F1B">
      <w:pPr>
        <w:autoSpaceDE w:val="0"/>
        <w:spacing w:line="200" w:lineRule="atLeast"/>
        <w:ind w:firstLine="426"/>
        <w:jc w:val="both"/>
        <w:rPr>
          <w:rFonts w:ascii="Times New Roman" w:hAnsi="Times New Roman" w:cs="Times New Roman"/>
        </w:rPr>
      </w:pPr>
      <w:r>
        <w:rPr>
          <w:rFonts w:ascii="Times New Roman" w:hAnsi="Times New Roman" w:cs="Times New Roman"/>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591D14" w:rsidRDefault="00591D14" w:rsidP="005F7F1B">
      <w:pPr>
        <w:autoSpaceDE w:val="0"/>
        <w:spacing w:line="200" w:lineRule="atLeast"/>
        <w:ind w:firstLine="426"/>
        <w:jc w:val="both"/>
        <w:rPr>
          <w:rFonts w:ascii="Times New Roman" w:hAnsi="Times New Roman" w:cs="Times New Roman"/>
        </w:rPr>
      </w:pPr>
      <w:r>
        <w:rPr>
          <w:rFonts w:ascii="Times New Roman" w:hAnsi="Times New Roman" w:cs="Times New Roman"/>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591D14" w:rsidRDefault="00591D14" w:rsidP="005F7F1B">
      <w:pPr>
        <w:autoSpaceDE w:val="0"/>
        <w:spacing w:line="200" w:lineRule="atLeast"/>
        <w:ind w:firstLine="426"/>
        <w:jc w:val="both"/>
        <w:rPr>
          <w:rFonts w:ascii="Times New Roman" w:hAnsi="Times New Roman" w:cs="Times New Roman"/>
        </w:rPr>
      </w:pPr>
      <w:r>
        <w:rPr>
          <w:rFonts w:ascii="Times New Roman" w:hAnsi="Times New Roman" w:cs="Times New Roman"/>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591D14" w:rsidRDefault="00591D14" w:rsidP="005F7F1B">
      <w:pPr>
        <w:shd w:val="clear" w:color="auto" w:fill="FFFFFF"/>
        <w:spacing w:line="200" w:lineRule="atLeast"/>
        <w:ind w:firstLine="426"/>
        <w:jc w:val="both"/>
        <w:rPr>
          <w:rFonts w:ascii="Times New Roman" w:hAnsi="Times New Roman" w:cs="Times New Roman"/>
          <w:spacing w:val="-1"/>
        </w:rPr>
      </w:pPr>
      <w:r>
        <w:rPr>
          <w:rFonts w:ascii="Times New Roman" w:hAnsi="Times New Roman" w:cs="Times New Roman"/>
          <w:spacing w:val="-1"/>
        </w:rPr>
        <w:t>-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591D14" w:rsidRDefault="00591D14" w:rsidP="005F7F1B">
      <w:pPr>
        <w:shd w:val="clear" w:color="auto" w:fill="FFFFFF"/>
        <w:spacing w:line="200" w:lineRule="atLeast"/>
        <w:ind w:firstLine="426"/>
        <w:rPr>
          <w:rFonts w:ascii="Times New Roman" w:hAnsi="Times New Roman" w:cs="Times New Roman"/>
          <w:spacing w:val="-1"/>
        </w:rPr>
      </w:pPr>
    </w:p>
    <w:p w:rsidR="00591D14" w:rsidRDefault="00591D14" w:rsidP="005F7F1B">
      <w:pPr>
        <w:shd w:val="clear" w:color="auto" w:fill="FFFFFF"/>
        <w:ind w:firstLine="426"/>
        <w:jc w:val="center"/>
        <w:rPr>
          <w:rFonts w:ascii="Times New Roman" w:hAnsi="Times New Roman" w:cs="Times New Roman"/>
          <w:b/>
          <w:bCs/>
          <w:color w:val="000000"/>
          <w:spacing w:val="-1"/>
        </w:rPr>
      </w:pPr>
      <w:r>
        <w:rPr>
          <w:rFonts w:ascii="Times New Roman" w:hAnsi="Times New Roman" w:cs="Times New Roman"/>
          <w:b/>
          <w:bCs/>
          <w:color w:val="000000"/>
          <w:spacing w:val="-1"/>
        </w:rPr>
        <w:t>11. Прочие условия</w:t>
      </w:r>
    </w:p>
    <w:p w:rsidR="00591D14" w:rsidRDefault="00591D14" w:rsidP="005F7F1B">
      <w:pPr>
        <w:shd w:val="clear" w:color="auto" w:fill="FFFFFF"/>
        <w:tabs>
          <w:tab w:val="left" w:pos="540"/>
        </w:tabs>
        <w:ind w:firstLine="426"/>
        <w:jc w:val="both"/>
        <w:rPr>
          <w:rFonts w:ascii="Times New Roman" w:hAnsi="Times New Roman" w:cs="Times New Roman"/>
        </w:rPr>
      </w:pPr>
      <w:r>
        <w:rPr>
          <w:rFonts w:ascii="Times New Roman" w:hAnsi="Times New Roman" w:cs="Times New Roman"/>
          <w:color w:val="000000"/>
        </w:rPr>
        <w:t xml:space="preserve">11.1. Настоящий Договор составлен на ______ листах в 2-х экземплярах, хранится у Управляющей организации и Собственника. </w:t>
      </w:r>
      <w:r>
        <w:rPr>
          <w:rFonts w:ascii="Times New Roman" w:hAnsi="Times New Roman" w:cs="Times New Roman"/>
        </w:rPr>
        <w:t xml:space="preserve"> Все приложения к настоящему Договору являются его неотъемлемой частью.</w:t>
      </w:r>
    </w:p>
    <w:p w:rsidR="00591D14" w:rsidRDefault="00591D14" w:rsidP="005F7F1B">
      <w:pPr>
        <w:shd w:val="clear" w:color="auto" w:fill="FFFFFF"/>
        <w:tabs>
          <w:tab w:val="left" w:pos="826"/>
          <w:tab w:val="left" w:pos="5194"/>
          <w:tab w:val="left" w:leader="underscore" w:pos="6888"/>
        </w:tabs>
        <w:autoSpaceDE w:val="0"/>
        <w:ind w:firstLine="426"/>
        <w:jc w:val="both"/>
        <w:rPr>
          <w:rFonts w:ascii="Times New Roman" w:hAnsi="Times New Roman" w:cs="Times New Roman"/>
          <w:color w:val="000000"/>
        </w:rPr>
      </w:pPr>
      <w:r>
        <w:rPr>
          <w:rFonts w:ascii="Times New Roman" w:hAnsi="Times New Roman" w:cs="Times New Roman"/>
          <w:color w:val="000000"/>
        </w:rPr>
        <w:t>11.2. В случае прекращения у Собственника права собственности или иного вещного права на помещения в многоквартирном доме, данный Договор в отношении указанного   Собственника считается расторгнутым, за исключением случаев, если ему остались принадлежать на праве собственности иные помещения в многоквартирном доме.</w:t>
      </w:r>
    </w:p>
    <w:p w:rsidR="00591D14" w:rsidRDefault="00591D14" w:rsidP="005F7F1B">
      <w:pPr>
        <w:shd w:val="clear" w:color="auto" w:fill="FFFFFF"/>
        <w:ind w:firstLine="426"/>
        <w:jc w:val="both"/>
        <w:rPr>
          <w:rFonts w:ascii="Times New Roman" w:hAnsi="Times New Roman" w:cs="Times New Roman"/>
          <w:color w:val="000000"/>
        </w:rPr>
      </w:pPr>
      <w:r>
        <w:rPr>
          <w:rFonts w:ascii="Times New Roman" w:hAnsi="Times New Roman" w:cs="Times New Roman"/>
          <w:color w:val="000000"/>
        </w:rPr>
        <w:t>При этом новый Собственник присоединяется к настоящему Договору путем его подписания.</w:t>
      </w:r>
    </w:p>
    <w:p w:rsidR="00591D14" w:rsidRDefault="00591D14" w:rsidP="005F7F1B">
      <w:pPr>
        <w:shd w:val="clear" w:color="auto" w:fill="FFFFFF"/>
        <w:tabs>
          <w:tab w:val="left" w:pos="826"/>
        </w:tabs>
        <w:autoSpaceDE w:val="0"/>
        <w:ind w:firstLine="426"/>
        <w:jc w:val="both"/>
        <w:rPr>
          <w:rFonts w:ascii="Times New Roman" w:hAnsi="Times New Roman" w:cs="Times New Roman"/>
          <w:color w:val="000000"/>
        </w:rPr>
      </w:pPr>
      <w:r>
        <w:rPr>
          <w:rFonts w:ascii="Times New Roman" w:hAnsi="Times New Roman" w:cs="Times New Roman"/>
          <w:color w:val="000000"/>
        </w:rPr>
        <w:t>11.3. Все приложения к настоящему Договору, а также к дополнительным соглашениям, оформляемым в порядке, установленным настоящим Договором, являются его неотъемлемой частью.</w:t>
      </w:r>
    </w:p>
    <w:p w:rsidR="00591D14" w:rsidRDefault="00591D14" w:rsidP="005F7F1B">
      <w:pPr>
        <w:shd w:val="clear" w:color="auto" w:fill="FFFFFF"/>
        <w:tabs>
          <w:tab w:val="left" w:pos="826"/>
        </w:tabs>
        <w:autoSpaceDE w:val="0"/>
        <w:ind w:firstLine="426"/>
        <w:jc w:val="both"/>
        <w:rPr>
          <w:rFonts w:ascii="Times New Roman" w:hAnsi="Times New Roman" w:cs="Times New Roman"/>
        </w:rPr>
      </w:pPr>
      <w:r>
        <w:rPr>
          <w:rFonts w:ascii="Times New Roman" w:hAnsi="Times New Roman" w:cs="Times New Roman"/>
          <w:color w:val="000000"/>
        </w:rPr>
        <w:t>11.4. П</w:t>
      </w:r>
      <w:r>
        <w:rPr>
          <w:rFonts w:ascii="Times New Roman" w:hAnsi="Times New Roman" w:cs="Times New Roman"/>
        </w:rPr>
        <w:t>осле расторжения Договора учетная, расчетная, техническая документация, материальные ценности передаются лицу, назначенному Общим собранием Собственников, а в отсутствии такового - любому Собственнику или нотариусу на хранение.</w:t>
      </w:r>
    </w:p>
    <w:p w:rsidR="00591D14" w:rsidRDefault="00591D14" w:rsidP="005F7F1B">
      <w:pPr>
        <w:shd w:val="clear" w:color="auto" w:fill="FFFFFF"/>
        <w:tabs>
          <w:tab w:val="left" w:pos="826"/>
        </w:tabs>
        <w:autoSpaceDE w:val="0"/>
        <w:ind w:firstLine="426"/>
        <w:jc w:val="both"/>
        <w:outlineLvl w:val="0"/>
        <w:rPr>
          <w:rFonts w:ascii="Times New Roman" w:hAnsi="Times New Roman" w:cs="Times New Roman"/>
          <w:b/>
          <w:bCs/>
          <w:color w:val="000000"/>
        </w:rPr>
      </w:pPr>
      <w:r>
        <w:rPr>
          <w:rFonts w:ascii="Times New Roman" w:hAnsi="Times New Roman" w:cs="Times New Roman"/>
          <w:b/>
          <w:bCs/>
          <w:color w:val="000000"/>
        </w:rPr>
        <w:t>Приложения:</w:t>
      </w:r>
    </w:p>
    <w:p w:rsidR="00591D14" w:rsidRDefault="00591D14" w:rsidP="005F7F1B">
      <w:pPr>
        <w:shd w:val="clear" w:color="auto" w:fill="FFFFFF"/>
        <w:tabs>
          <w:tab w:val="left" w:pos="826"/>
        </w:tabs>
        <w:autoSpaceDE w:val="0"/>
        <w:ind w:firstLine="426"/>
        <w:jc w:val="both"/>
        <w:rPr>
          <w:rFonts w:ascii="Times New Roman" w:hAnsi="Times New Roman" w:cs="Times New Roman"/>
          <w:color w:val="000000"/>
        </w:rPr>
      </w:pPr>
      <w:r>
        <w:rPr>
          <w:rFonts w:ascii="Times New Roman" w:hAnsi="Times New Roman" w:cs="Times New Roman"/>
          <w:color w:val="000000"/>
        </w:rPr>
        <w:t>1.   Состав общего имущества многоквартирного дома.</w:t>
      </w:r>
    </w:p>
    <w:p w:rsidR="00591D14" w:rsidRDefault="00591D14" w:rsidP="005F7F1B">
      <w:pPr>
        <w:shd w:val="clear" w:color="auto" w:fill="FFFFFF"/>
        <w:tabs>
          <w:tab w:val="left" w:pos="826"/>
        </w:tabs>
        <w:autoSpaceDE w:val="0"/>
        <w:ind w:firstLine="426"/>
        <w:jc w:val="both"/>
        <w:rPr>
          <w:rFonts w:ascii="Times New Roman" w:hAnsi="Times New Roman" w:cs="Times New Roman"/>
          <w:color w:val="000000"/>
        </w:rPr>
      </w:pPr>
      <w:r>
        <w:rPr>
          <w:rFonts w:ascii="Times New Roman" w:hAnsi="Times New Roman" w:cs="Times New Roman"/>
          <w:color w:val="000000"/>
        </w:rPr>
        <w:t>2. Перечень работ и услуг по содержанию и ремонту общего имущества собственников помещений в многоквартирном доме.</w:t>
      </w:r>
    </w:p>
    <w:p w:rsidR="00591D14" w:rsidRDefault="00591D14" w:rsidP="005F7F1B">
      <w:pPr>
        <w:shd w:val="clear" w:color="auto" w:fill="FFFFFF"/>
        <w:tabs>
          <w:tab w:val="left" w:pos="826"/>
        </w:tabs>
        <w:autoSpaceDE w:val="0"/>
        <w:ind w:firstLine="426"/>
        <w:jc w:val="both"/>
        <w:rPr>
          <w:rFonts w:ascii="Times New Roman" w:hAnsi="Times New Roman" w:cs="Times New Roman"/>
          <w:color w:val="000000"/>
        </w:rPr>
      </w:pPr>
      <w:r>
        <w:rPr>
          <w:rFonts w:ascii="Times New Roman" w:hAnsi="Times New Roman" w:cs="Times New Roman"/>
          <w:color w:val="000000"/>
        </w:rPr>
        <w:t>3.  Тарифы на коммунальные услуги.</w:t>
      </w:r>
    </w:p>
    <w:p w:rsidR="00591D14" w:rsidRDefault="00591D14" w:rsidP="005F7F1B">
      <w:pPr>
        <w:shd w:val="clear" w:color="auto" w:fill="FFFFFF"/>
        <w:tabs>
          <w:tab w:val="left" w:pos="1440"/>
          <w:tab w:val="left" w:pos="1642"/>
          <w:tab w:val="left" w:leader="underscore" w:pos="10200"/>
        </w:tabs>
        <w:ind w:left="720"/>
        <w:jc w:val="center"/>
        <w:rPr>
          <w:rFonts w:ascii="Times New Roman" w:hAnsi="Times New Roman" w:cs="Times New Roman"/>
          <w:b/>
          <w:bCs/>
          <w:color w:val="000000"/>
          <w:spacing w:val="-5"/>
          <w:sz w:val="28"/>
          <w:szCs w:val="28"/>
        </w:rPr>
      </w:pPr>
    </w:p>
    <w:p w:rsidR="00591D14" w:rsidRDefault="00591D14" w:rsidP="005F7F1B">
      <w:pPr>
        <w:shd w:val="clear" w:color="auto" w:fill="FFFFFF"/>
        <w:tabs>
          <w:tab w:val="left" w:pos="1440"/>
          <w:tab w:val="left" w:pos="1642"/>
          <w:tab w:val="left" w:leader="underscore" w:pos="10200"/>
        </w:tabs>
        <w:ind w:left="720"/>
        <w:jc w:val="center"/>
        <w:rPr>
          <w:rFonts w:ascii="Times New Roman" w:hAnsi="Times New Roman" w:cs="Times New Roman"/>
          <w:b/>
          <w:bCs/>
          <w:color w:val="000000"/>
          <w:spacing w:val="-5"/>
          <w:sz w:val="28"/>
          <w:szCs w:val="28"/>
        </w:rPr>
      </w:pPr>
      <w:r>
        <w:rPr>
          <w:rFonts w:ascii="Times New Roman" w:hAnsi="Times New Roman" w:cs="Times New Roman"/>
          <w:b/>
          <w:bCs/>
          <w:color w:val="000000"/>
          <w:spacing w:val="-5"/>
          <w:sz w:val="28"/>
          <w:szCs w:val="28"/>
        </w:rPr>
        <w:t>12. Адреса и реквизиты сторон</w:t>
      </w:r>
    </w:p>
    <w:p w:rsidR="00591D14" w:rsidRPr="00145348" w:rsidRDefault="00591D14" w:rsidP="005F7F1B">
      <w:pPr>
        <w:jc w:val="right"/>
        <w:outlineLvl w:val="0"/>
        <w:rPr>
          <w:rFonts w:ascii="Times New Roman" w:hAnsi="Times New Roman" w:cs="Times New Roman"/>
          <w:b/>
          <w:bCs/>
        </w:rPr>
      </w:pPr>
    </w:p>
    <w:p w:rsidR="00591D14" w:rsidRPr="00145348" w:rsidRDefault="00591D14">
      <w:pPr>
        <w:shd w:val="clear" w:color="auto" w:fill="FFFFFF"/>
        <w:ind w:right="5"/>
        <w:jc w:val="center"/>
        <w:rPr>
          <w:rFonts w:ascii="Times New Roman" w:hAnsi="Times New Roman" w:cs="Times New Roman"/>
          <w:b/>
          <w:bCs/>
        </w:rPr>
      </w:pPr>
    </w:p>
    <w:p w:rsidR="00591D14" w:rsidRPr="00145348" w:rsidRDefault="00591D14">
      <w:pPr>
        <w:shd w:val="clear" w:color="auto" w:fill="FFFFFF"/>
        <w:ind w:right="5"/>
        <w:jc w:val="center"/>
        <w:rPr>
          <w:rFonts w:ascii="Times New Roman" w:hAnsi="Times New Roman" w:cs="Times New Roman"/>
          <w:b/>
          <w:bCs/>
        </w:rPr>
      </w:pPr>
    </w:p>
    <w:p w:rsidR="00591D14" w:rsidRPr="00145348" w:rsidRDefault="00591D14" w:rsidP="0020471A">
      <w:pPr>
        <w:jc w:val="right"/>
        <w:outlineLvl w:val="0"/>
        <w:rPr>
          <w:rFonts w:ascii="Times New Roman" w:hAnsi="Times New Roman" w:cs="Times New Roman"/>
        </w:rPr>
      </w:pPr>
      <w:r w:rsidRPr="00145348">
        <w:rPr>
          <w:rFonts w:ascii="Times New Roman" w:hAnsi="Times New Roman" w:cs="Times New Roman"/>
        </w:rPr>
        <w:br w:type="page"/>
        <w:t>Приложение №1</w:t>
      </w:r>
    </w:p>
    <w:p w:rsidR="00591D14" w:rsidRPr="00145348" w:rsidRDefault="00591D14" w:rsidP="002819EE">
      <w:pPr>
        <w:jc w:val="right"/>
        <w:rPr>
          <w:rFonts w:ascii="Times New Roman" w:hAnsi="Times New Roman" w:cs="Times New Roman"/>
        </w:rPr>
      </w:pPr>
      <w:r w:rsidRPr="00145348">
        <w:rPr>
          <w:rFonts w:ascii="Times New Roman" w:hAnsi="Times New Roman" w:cs="Times New Roman"/>
        </w:rPr>
        <w:t xml:space="preserve">                                                                                                  к Договору управления </w:t>
      </w:r>
    </w:p>
    <w:p w:rsidR="00591D14" w:rsidRPr="00145348" w:rsidRDefault="00591D14" w:rsidP="002819EE">
      <w:pPr>
        <w:jc w:val="right"/>
        <w:rPr>
          <w:rFonts w:ascii="Times New Roman" w:hAnsi="Times New Roman" w:cs="Times New Roman"/>
        </w:rPr>
      </w:pPr>
      <w:r w:rsidRPr="00145348">
        <w:rPr>
          <w:rFonts w:ascii="Times New Roman" w:hAnsi="Times New Roman" w:cs="Times New Roman"/>
        </w:rPr>
        <w:t xml:space="preserve">                                                                                                                       многоквартирным домом</w:t>
      </w:r>
    </w:p>
    <w:p w:rsidR="00591D14" w:rsidRPr="00145348" w:rsidRDefault="00591D14" w:rsidP="002819EE">
      <w:pPr>
        <w:autoSpaceDE w:val="0"/>
        <w:autoSpaceDN w:val="0"/>
        <w:adjustRightInd w:val="0"/>
        <w:ind w:left="6521" w:right="1416"/>
        <w:jc w:val="right"/>
        <w:rPr>
          <w:rFonts w:ascii="Times New Roman" w:hAnsi="Times New Roman" w:cs="Times New Roman"/>
          <w:sz w:val="18"/>
          <w:szCs w:val="18"/>
        </w:rPr>
      </w:pPr>
    </w:p>
    <w:p w:rsidR="00591D14" w:rsidRPr="00145348" w:rsidRDefault="00591D14" w:rsidP="002819EE">
      <w:pPr>
        <w:autoSpaceDE w:val="0"/>
        <w:autoSpaceDN w:val="0"/>
        <w:adjustRightInd w:val="0"/>
        <w:ind w:right="1416"/>
        <w:jc w:val="right"/>
        <w:rPr>
          <w:rFonts w:ascii="Times New Roman" w:hAnsi="Times New Roman" w:cs="Times New Roman"/>
          <w:sz w:val="18"/>
          <w:szCs w:val="18"/>
        </w:rPr>
      </w:pPr>
      <w:r w:rsidRPr="00145348">
        <w:rPr>
          <w:rFonts w:ascii="Times New Roman" w:hAnsi="Times New Roman" w:cs="Times New Roman"/>
          <w:sz w:val="18"/>
          <w:szCs w:val="18"/>
        </w:rPr>
        <w:t xml:space="preserve">               </w:t>
      </w:r>
      <w:r w:rsidRPr="00145348">
        <w:rPr>
          <w:rFonts w:ascii="Times New Roman" w:hAnsi="Times New Roman" w:cs="Times New Roman"/>
        </w:rPr>
        <w:t xml:space="preserve">                 </w:t>
      </w:r>
    </w:p>
    <w:p w:rsidR="00591D14" w:rsidRPr="00145348" w:rsidRDefault="00591D14" w:rsidP="0020471A">
      <w:pPr>
        <w:autoSpaceDE w:val="0"/>
        <w:autoSpaceDN w:val="0"/>
        <w:adjustRightInd w:val="0"/>
        <w:spacing w:before="80"/>
        <w:jc w:val="center"/>
        <w:outlineLvl w:val="0"/>
        <w:rPr>
          <w:rFonts w:ascii="Times New Roman" w:hAnsi="Times New Roman" w:cs="Times New Roman"/>
          <w:b/>
          <w:bCs/>
        </w:rPr>
      </w:pPr>
      <w:r w:rsidRPr="00145348">
        <w:rPr>
          <w:rFonts w:ascii="Times New Roman" w:hAnsi="Times New Roman" w:cs="Times New Roman"/>
          <w:b/>
          <w:bCs/>
        </w:rPr>
        <w:t>Состав общего имущества собственников помещений в многоквартирном</w:t>
      </w:r>
    </w:p>
    <w:p w:rsidR="00591D14" w:rsidRPr="00145348" w:rsidRDefault="00591D14" w:rsidP="002819EE">
      <w:pPr>
        <w:autoSpaceDE w:val="0"/>
        <w:autoSpaceDN w:val="0"/>
        <w:adjustRightInd w:val="0"/>
        <w:spacing w:before="80"/>
        <w:jc w:val="center"/>
        <w:rPr>
          <w:rFonts w:ascii="Times New Roman" w:hAnsi="Times New Roman" w:cs="Times New Roman"/>
          <w:b/>
          <w:bCs/>
        </w:rPr>
      </w:pPr>
      <w:r w:rsidRPr="00145348">
        <w:rPr>
          <w:rFonts w:ascii="Times New Roman" w:hAnsi="Times New Roman" w:cs="Times New Roman"/>
          <w:b/>
          <w:bCs/>
        </w:rPr>
        <w:t xml:space="preserve"> доме №</w:t>
      </w:r>
      <w:r>
        <w:rPr>
          <w:rFonts w:ascii="Times New Roman" w:hAnsi="Times New Roman" w:cs="Times New Roman"/>
          <w:b/>
          <w:bCs/>
        </w:rPr>
        <w:t xml:space="preserve">_____ </w:t>
      </w:r>
      <w:r w:rsidRPr="00145348">
        <w:rPr>
          <w:rFonts w:ascii="Times New Roman" w:hAnsi="Times New Roman" w:cs="Times New Roman"/>
          <w:b/>
          <w:bCs/>
        </w:rPr>
        <w:t>по ул. __________</w:t>
      </w:r>
      <w:r>
        <w:rPr>
          <w:rFonts w:ascii="Times New Roman" w:hAnsi="Times New Roman" w:cs="Times New Roman"/>
          <w:b/>
          <w:bCs/>
        </w:rPr>
        <w:t>______</w:t>
      </w:r>
      <w:r w:rsidRPr="00145348">
        <w:rPr>
          <w:rFonts w:ascii="Times New Roman" w:hAnsi="Times New Roman" w:cs="Times New Roman"/>
          <w:b/>
          <w:bCs/>
        </w:rPr>
        <w:t xml:space="preserve">___   г. </w:t>
      </w:r>
      <w:r>
        <w:rPr>
          <w:rFonts w:ascii="Times New Roman" w:hAnsi="Times New Roman" w:cs="Times New Roman"/>
          <w:b/>
          <w:bCs/>
        </w:rPr>
        <w:t>Дюртюли</w:t>
      </w:r>
      <w:r w:rsidRPr="00145348">
        <w:rPr>
          <w:rFonts w:ascii="Times New Roman" w:hAnsi="Times New Roman" w:cs="Times New Roman"/>
          <w:b/>
          <w:bCs/>
        </w:rPr>
        <w:t xml:space="preserve"> Республики Башкортостан</w:t>
      </w:r>
    </w:p>
    <w:p w:rsidR="00591D14" w:rsidRPr="00145348" w:rsidRDefault="00591D14" w:rsidP="002819EE">
      <w:pPr>
        <w:autoSpaceDE w:val="0"/>
        <w:autoSpaceDN w:val="0"/>
        <w:adjustRightInd w:val="0"/>
        <w:spacing w:before="80"/>
        <w:jc w:val="center"/>
        <w:rPr>
          <w:rFonts w:ascii="Times New Roman" w:hAnsi="Times New Roman" w:cs="Times New Roman"/>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5622"/>
        <w:gridCol w:w="1677"/>
        <w:gridCol w:w="1631"/>
      </w:tblGrid>
      <w:tr w:rsidR="00591D14" w:rsidRPr="00145348">
        <w:tc>
          <w:tcPr>
            <w:tcW w:w="675" w:type="dxa"/>
          </w:tcPr>
          <w:p w:rsidR="00591D14" w:rsidRPr="00145348" w:rsidRDefault="00591D14" w:rsidP="00892EC6">
            <w:pPr>
              <w:autoSpaceDE w:val="0"/>
              <w:autoSpaceDN w:val="0"/>
              <w:adjustRightInd w:val="0"/>
              <w:spacing w:before="80"/>
              <w:jc w:val="center"/>
              <w:rPr>
                <w:rFonts w:ascii="Times New Roman" w:hAnsi="Times New Roman" w:cs="Times New Roman"/>
              </w:rPr>
            </w:pPr>
            <w:r w:rsidRPr="00145348">
              <w:rPr>
                <w:rFonts w:ascii="Times New Roman" w:hAnsi="Times New Roman" w:cs="Times New Roman"/>
              </w:rPr>
              <w:t>№№ п/п</w:t>
            </w:r>
          </w:p>
        </w:tc>
        <w:tc>
          <w:tcPr>
            <w:tcW w:w="5954" w:type="dxa"/>
          </w:tcPr>
          <w:p w:rsidR="00591D14" w:rsidRPr="00145348" w:rsidRDefault="00591D14" w:rsidP="00892EC6">
            <w:pPr>
              <w:autoSpaceDE w:val="0"/>
              <w:autoSpaceDN w:val="0"/>
              <w:adjustRightInd w:val="0"/>
              <w:spacing w:before="80"/>
              <w:jc w:val="center"/>
              <w:rPr>
                <w:rFonts w:ascii="Times New Roman" w:hAnsi="Times New Roman" w:cs="Times New Roman"/>
              </w:rPr>
            </w:pPr>
            <w:r w:rsidRPr="00145348">
              <w:rPr>
                <w:rFonts w:ascii="Times New Roman" w:hAnsi="Times New Roman" w:cs="Times New Roman"/>
              </w:rPr>
              <w:t>Наименование общего имущества</w:t>
            </w:r>
          </w:p>
        </w:tc>
        <w:tc>
          <w:tcPr>
            <w:tcW w:w="1701" w:type="dxa"/>
          </w:tcPr>
          <w:p w:rsidR="00591D14" w:rsidRPr="00145348" w:rsidRDefault="00591D14" w:rsidP="00892EC6">
            <w:pPr>
              <w:autoSpaceDE w:val="0"/>
              <w:autoSpaceDN w:val="0"/>
              <w:adjustRightInd w:val="0"/>
              <w:spacing w:before="80"/>
              <w:jc w:val="center"/>
              <w:rPr>
                <w:rFonts w:ascii="Times New Roman" w:hAnsi="Times New Roman" w:cs="Times New Roman"/>
              </w:rPr>
            </w:pPr>
            <w:r w:rsidRPr="00145348">
              <w:rPr>
                <w:rFonts w:ascii="Times New Roman" w:hAnsi="Times New Roman" w:cs="Times New Roman"/>
              </w:rPr>
              <w:t>Количество</w:t>
            </w:r>
          </w:p>
        </w:tc>
        <w:tc>
          <w:tcPr>
            <w:tcW w:w="1675" w:type="dxa"/>
          </w:tcPr>
          <w:p w:rsidR="00591D14" w:rsidRPr="00145348" w:rsidRDefault="00591D14" w:rsidP="00892EC6">
            <w:pPr>
              <w:autoSpaceDE w:val="0"/>
              <w:autoSpaceDN w:val="0"/>
              <w:adjustRightInd w:val="0"/>
              <w:spacing w:before="80"/>
              <w:jc w:val="center"/>
              <w:rPr>
                <w:rFonts w:ascii="Times New Roman" w:hAnsi="Times New Roman" w:cs="Times New Roman"/>
              </w:rPr>
            </w:pPr>
            <w:r w:rsidRPr="00145348">
              <w:rPr>
                <w:rFonts w:ascii="Times New Roman" w:hAnsi="Times New Roman" w:cs="Times New Roman"/>
              </w:rPr>
              <w:t>Площадь</w:t>
            </w:r>
          </w:p>
          <w:p w:rsidR="00591D14" w:rsidRPr="00145348" w:rsidRDefault="00591D14" w:rsidP="00892EC6">
            <w:pPr>
              <w:autoSpaceDE w:val="0"/>
              <w:autoSpaceDN w:val="0"/>
              <w:adjustRightInd w:val="0"/>
              <w:spacing w:before="80"/>
              <w:jc w:val="center"/>
              <w:rPr>
                <w:rFonts w:ascii="Times New Roman" w:hAnsi="Times New Roman" w:cs="Times New Roman"/>
              </w:rPr>
            </w:pPr>
            <w:r w:rsidRPr="00145348">
              <w:rPr>
                <w:rFonts w:ascii="Times New Roman" w:hAnsi="Times New Roman" w:cs="Times New Roman"/>
              </w:rPr>
              <w:t>(кв.м)</w:t>
            </w:r>
          </w:p>
        </w:tc>
      </w:tr>
      <w:tr w:rsidR="00591D14" w:rsidRPr="00145348">
        <w:tc>
          <w:tcPr>
            <w:tcW w:w="675"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1</w:t>
            </w:r>
          </w:p>
        </w:tc>
        <w:tc>
          <w:tcPr>
            <w:tcW w:w="5954"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Межквартирные лестничные площадки</w:t>
            </w:r>
          </w:p>
        </w:tc>
        <w:tc>
          <w:tcPr>
            <w:tcW w:w="1701" w:type="dxa"/>
          </w:tcPr>
          <w:p w:rsidR="00591D14" w:rsidRPr="00145348" w:rsidRDefault="00591D14" w:rsidP="00892EC6">
            <w:pPr>
              <w:autoSpaceDE w:val="0"/>
              <w:autoSpaceDN w:val="0"/>
              <w:adjustRightInd w:val="0"/>
              <w:spacing w:before="80"/>
              <w:rPr>
                <w:rFonts w:ascii="Times New Roman" w:hAnsi="Times New Roman" w:cs="Times New Roman"/>
              </w:rPr>
            </w:pPr>
          </w:p>
        </w:tc>
        <w:tc>
          <w:tcPr>
            <w:tcW w:w="1675" w:type="dxa"/>
          </w:tcPr>
          <w:p w:rsidR="00591D14" w:rsidRPr="00145348" w:rsidRDefault="00591D14" w:rsidP="00892EC6">
            <w:pPr>
              <w:autoSpaceDE w:val="0"/>
              <w:autoSpaceDN w:val="0"/>
              <w:adjustRightInd w:val="0"/>
              <w:spacing w:before="80"/>
              <w:rPr>
                <w:rFonts w:ascii="Times New Roman" w:hAnsi="Times New Roman" w:cs="Times New Roman"/>
              </w:rPr>
            </w:pPr>
          </w:p>
        </w:tc>
      </w:tr>
      <w:tr w:rsidR="00591D14" w:rsidRPr="00145348">
        <w:tc>
          <w:tcPr>
            <w:tcW w:w="675"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2</w:t>
            </w:r>
          </w:p>
        </w:tc>
        <w:tc>
          <w:tcPr>
            <w:tcW w:w="5954"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Лестницы</w:t>
            </w:r>
          </w:p>
        </w:tc>
        <w:tc>
          <w:tcPr>
            <w:tcW w:w="1701" w:type="dxa"/>
          </w:tcPr>
          <w:p w:rsidR="00591D14" w:rsidRPr="00145348" w:rsidRDefault="00591D14" w:rsidP="00892EC6">
            <w:pPr>
              <w:autoSpaceDE w:val="0"/>
              <w:autoSpaceDN w:val="0"/>
              <w:adjustRightInd w:val="0"/>
              <w:spacing w:before="80"/>
              <w:rPr>
                <w:rFonts w:ascii="Times New Roman" w:hAnsi="Times New Roman" w:cs="Times New Roman"/>
              </w:rPr>
            </w:pPr>
          </w:p>
        </w:tc>
        <w:tc>
          <w:tcPr>
            <w:tcW w:w="1675" w:type="dxa"/>
          </w:tcPr>
          <w:p w:rsidR="00591D14" w:rsidRPr="00145348" w:rsidRDefault="00591D14" w:rsidP="00892EC6">
            <w:pPr>
              <w:autoSpaceDE w:val="0"/>
              <w:autoSpaceDN w:val="0"/>
              <w:adjustRightInd w:val="0"/>
              <w:spacing w:before="80"/>
              <w:rPr>
                <w:rFonts w:ascii="Times New Roman" w:hAnsi="Times New Roman" w:cs="Times New Roman"/>
              </w:rPr>
            </w:pPr>
          </w:p>
        </w:tc>
      </w:tr>
      <w:tr w:rsidR="00591D14" w:rsidRPr="00145348">
        <w:tc>
          <w:tcPr>
            <w:tcW w:w="675"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3</w:t>
            </w:r>
          </w:p>
        </w:tc>
        <w:tc>
          <w:tcPr>
            <w:tcW w:w="5954"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Лифты</w:t>
            </w:r>
          </w:p>
        </w:tc>
        <w:tc>
          <w:tcPr>
            <w:tcW w:w="1701" w:type="dxa"/>
          </w:tcPr>
          <w:p w:rsidR="00591D14" w:rsidRPr="00145348" w:rsidRDefault="00591D14" w:rsidP="00892EC6">
            <w:pPr>
              <w:autoSpaceDE w:val="0"/>
              <w:autoSpaceDN w:val="0"/>
              <w:adjustRightInd w:val="0"/>
              <w:spacing w:before="80"/>
              <w:rPr>
                <w:rFonts w:ascii="Times New Roman" w:hAnsi="Times New Roman" w:cs="Times New Roman"/>
              </w:rPr>
            </w:pPr>
          </w:p>
        </w:tc>
        <w:tc>
          <w:tcPr>
            <w:tcW w:w="1675" w:type="dxa"/>
          </w:tcPr>
          <w:p w:rsidR="00591D14" w:rsidRPr="00145348" w:rsidRDefault="00591D14" w:rsidP="00892EC6">
            <w:pPr>
              <w:autoSpaceDE w:val="0"/>
              <w:autoSpaceDN w:val="0"/>
              <w:adjustRightInd w:val="0"/>
              <w:spacing w:before="80"/>
              <w:rPr>
                <w:rFonts w:ascii="Times New Roman" w:hAnsi="Times New Roman" w:cs="Times New Roman"/>
              </w:rPr>
            </w:pPr>
          </w:p>
        </w:tc>
      </w:tr>
      <w:tr w:rsidR="00591D14" w:rsidRPr="00145348">
        <w:tc>
          <w:tcPr>
            <w:tcW w:w="675"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4</w:t>
            </w:r>
          </w:p>
        </w:tc>
        <w:tc>
          <w:tcPr>
            <w:tcW w:w="5954"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Лифтовые шахты</w:t>
            </w:r>
          </w:p>
        </w:tc>
        <w:tc>
          <w:tcPr>
            <w:tcW w:w="1701" w:type="dxa"/>
          </w:tcPr>
          <w:p w:rsidR="00591D14" w:rsidRPr="00145348" w:rsidRDefault="00591D14" w:rsidP="00892EC6">
            <w:pPr>
              <w:autoSpaceDE w:val="0"/>
              <w:autoSpaceDN w:val="0"/>
              <w:adjustRightInd w:val="0"/>
              <w:spacing w:before="80"/>
              <w:rPr>
                <w:rFonts w:ascii="Times New Roman" w:hAnsi="Times New Roman" w:cs="Times New Roman"/>
              </w:rPr>
            </w:pPr>
          </w:p>
        </w:tc>
        <w:tc>
          <w:tcPr>
            <w:tcW w:w="1675" w:type="dxa"/>
          </w:tcPr>
          <w:p w:rsidR="00591D14" w:rsidRPr="00145348" w:rsidRDefault="00591D14" w:rsidP="00892EC6">
            <w:pPr>
              <w:autoSpaceDE w:val="0"/>
              <w:autoSpaceDN w:val="0"/>
              <w:adjustRightInd w:val="0"/>
              <w:spacing w:before="80"/>
              <w:rPr>
                <w:rFonts w:ascii="Times New Roman" w:hAnsi="Times New Roman" w:cs="Times New Roman"/>
              </w:rPr>
            </w:pPr>
          </w:p>
        </w:tc>
      </w:tr>
      <w:tr w:rsidR="00591D14" w:rsidRPr="00145348">
        <w:tc>
          <w:tcPr>
            <w:tcW w:w="675"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5</w:t>
            </w:r>
          </w:p>
        </w:tc>
        <w:tc>
          <w:tcPr>
            <w:tcW w:w="5954"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Иные шахты</w:t>
            </w:r>
          </w:p>
        </w:tc>
        <w:tc>
          <w:tcPr>
            <w:tcW w:w="1701" w:type="dxa"/>
          </w:tcPr>
          <w:p w:rsidR="00591D14" w:rsidRPr="00145348" w:rsidRDefault="00591D14" w:rsidP="00892EC6">
            <w:pPr>
              <w:autoSpaceDE w:val="0"/>
              <w:autoSpaceDN w:val="0"/>
              <w:adjustRightInd w:val="0"/>
              <w:spacing w:before="80"/>
              <w:rPr>
                <w:rFonts w:ascii="Times New Roman" w:hAnsi="Times New Roman" w:cs="Times New Roman"/>
              </w:rPr>
            </w:pPr>
          </w:p>
        </w:tc>
        <w:tc>
          <w:tcPr>
            <w:tcW w:w="1675" w:type="dxa"/>
          </w:tcPr>
          <w:p w:rsidR="00591D14" w:rsidRPr="00145348" w:rsidRDefault="00591D14" w:rsidP="00892EC6">
            <w:pPr>
              <w:autoSpaceDE w:val="0"/>
              <w:autoSpaceDN w:val="0"/>
              <w:adjustRightInd w:val="0"/>
              <w:spacing w:before="80"/>
              <w:rPr>
                <w:rFonts w:ascii="Times New Roman" w:hAnsi="Times New Roman" w:cs="Times New Roman"/>
              </w:rPr>
            </w:pPr>
          </w:p>
        </w:tc>
      </w:tr>
      <w:tr w:rsidR="00591D14" w:rsidRPr="00145348">
        <w:tc>
          <w:tcPr>
            <w:tcW w:w="675"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6</w:t>
            </w:r>
          </w:p>
        </w:tc>
        <w:tc>
          <w:tcPr>
            <w:tcW w:w="5954"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Коридоры</w:t>
            </w:r>
          </w:p>
        </w:tc>
        <w:tc>
          <w:tcPr>
            <w:tcW w:w="1701" w:type="dxa"/>
          </w:tcPr>
          <w:p w:rsidR="00591D14" w:rsidRPr="00145348" w:rsidRDefault="00591D14" w:rsidP="00892EC6">
            <w:pPr>
              <w:autoSpaceDE w:val="0"/>
              <w:autoSpaceDN w:val="0"/>
              <w:adjustRightInd w:val="0"/>
              <w:spacing w:before="80"/>
              <w:rPr>
                <w:rFonts w:ascii="Times New Roman" w:hAnsi="Times New Roman" w:cs="Times New Roman"/>
              </w:rPr>
            </w:pPr>
          </w:p>
        </w:tc>
        <w:tc>
          <w:tcPr>
            <w:tcW w:w="1675" w:type="dxa"/>
          </w:tcPr>
          <w:p w:rsidR="00591D14" w:rsidRPr="00145348" w:rsidRDefault="00591D14" w:rsidP="00892EC6">
            <w:pPr>
              <w:autoSpaceDE w:val="0"/>
              <w:autoSpaceDN w:val="0"/>
              <w:adjustRightInd w:val="0"/>
              <w:spacing w:before="80"/>
              <w:rPr>
                <w:rFonts w:ascii="Times New Roman" w:hAnsi="Times New Roman" w:cs="Times New Roman"/>
              </w:rPr>
            </w:pPr>
          </w:p>
        </w:tc>
      </w:tr>
      <w:tr w:rsidR="00591D14" w:rsidRPr="00145348">
        <w:tc>
          <w:tcPr>
            <w:tcW w:w="675"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7</w:t>
            </w:r>
          </w:p>
        </w:tc>
        <w:tc>
          <w:tcPr>
            <w:tcW w:w="5954"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Технические этажи</w:t>
            </w:r>
          </w:p>
        </w:tc>
        <w:tc>
          <w:tcPr>
            <w:tcW w:w="1701" w:type="dxa"/>
          </w:tcPr>
          <w:p w:rsidR="00591D14" w:rsidRPr="00145348" w:rsidRDefault="00591D14" w:rsidP="00892EC6">
            <w:pPr>
              <w:autoSpaceDE w:val="0"/>
              <w:autoSpaceDN w:val="0"/>
              <w:adjustRightInd w:val="0"/>
              <w:spacing w:before="80"/>
              <w:rPr>
                <w:rFonts w:ascii="Times New Roman" w:hAnsi="Times New Roman" w:cs="Times New Roman"/>
              </w:rPr>
            </w:pPr>
          </w:p>
        </w:tc>
        <w:tc>
          <w:tcPr>
            <w:tcW w:w="1675" w:type="dxa"/>
          </w:tcPr>
          <w:p w:rsidR="00591D14" w:rsidRPr="00145348" w:rsidRDefault="00591D14" w:rsidP="00892EC6">
            <w:pPr>
              <w:autoSpaceDE w:val="0"/>
              <w:autoSpaceDN w:val="0"/>
              <w:adjustRightInd w:val="0"/>
              <w:spacing w:before="80"/>
              <w:rPr>
                <w:rFonts w:ascii="Times New Roman" w:hAnsi="Times New Roman" w:cs="Times New Roman"/>
              </w:rPr>
            </w:pPr>
          </w:p>
        </w:tc>
      </w:tr>
      <w:tr w:rsidR="00591D14" w:rsidRPr="00145348">
        <w:tc>
          <w:tcPr>
            <w:tcW w:w="675"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8</w:t>
            </w:r>
          </w:p>
        </w:tc>
        <w:tc>
          <w:tcPr>
            <w:tcW w:w="5954"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Чердак</w:t>
            </w:r>
          </w:p>
        </w:tc>
        <w:tc>
          <w:tcPr>
            <w:tcW w:w="1701" w:type="dxa"/>
          </w:tcPr>
          <w:p w:rsidR="00591D14" w:rsidRPr="00145348" w:rsidRDefault="00591D14" w:rsidP="00892EC6">
            <w:pPr>
              <w:autoSpaceDE w:val="0"/>
              <w:autoSpaceDN w:val="0"/>
              <w:adjustRightInd w:val="0"/>
              <w:spacing w:before="80"/>
              <w:rPr>
                <w:rFonts w:ascii="Times New Roman" w:hAnsi="Times New Roman" w:cs="Times New Roman"/>
              </w:rPr>
            </w:pPr>
          </w:p>
        </w:tc>
        <w:tc>
          <w:tcPr>
            <w:tcW w:w="1675" w:type="dxa"/>
          </w:tcPr>
          <w:p w:rsidR="00591D14" w:rsidRPr="00145348" w:rsidRDefault="00591D14" w:rsidP="00892EC6">
            <w:pPr>
              <w:autoSpaceDE w:val="0"/>
              <w:autoSpaceDN w:val="0"/>
              <w:adjustRightInd w:val="0"/>
              <w:spacing w:before="80"/>
              <w:rPr>
                <w:rFonts w:ascii="Times New Roman" w:hAnsi="Times New Roman" w:cs="Times New Roman"/>
              </w:rPr>
            </w:pPr>
          </w:p>
        </w:tc>
      </w:tr>
      <w:tr w:rsidR="00591D14" w:rsidRPr="00145348">
        <w:tc>
          <w:tcPr>
            <w:tcW w:w="675"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9</w:t>
            </w:r>
          </w:p>
        </w:tc>
        <w:tc>
          <w:tcPr>
            <w:tcW w:w="5954"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Технические подвалы (в которых имеются инженерные коммуникации)</w:t>
            </w:r>
          </w:p>
        </w:tc>
        <w:tc>
          <w:tcPr>
            <w:tcW w:w="1701" w:type="dxa"/>
          </w:tcPr>
          <w:p w:rsidR="00591D14" w:rsidRPr="00145348" w:rsidRDefault="00591D14" w:rsidP="00892EC6">
            <w:pPr>
              <w:autoSpaceDE w:val="0"/>
              <w:autoSpaceDN w:val="0"/>
              <w:adjustRightInd w:val="0"/>
              <w:spacing w:before="80"/>
              <w:rPr>
                <w:rFonts w:ascii="Times New Roman" w:hAnsi="Times New Roman" w:cs="Times New Roman"/>
              </w:rPr>
            </w:pPr>
          </w:p>
        </w:tc>
        <w:tc>
          <w:tcPr>
            <w:tcW w:w="1675" w:type="dxa"/>
          </w:tcPr>
          <w:p w:rsidR="00591D14" w:rsidRPr="00145348" w:rsidRDefault="00591D14" w:rsidP="00892EC6">
            <w:pPr>
              <w:autoSpaceDE w:val="0"/>
              <w:autoSpaceDN w:val="0"/>
              <w:adjustRightInd w:val="0"/>
              <w:spacing w:before="80"/>
              <w:rPr>
                <w:rFonts w:ascii="Times New Roman" w:hAnsi="Times New Roman" w:cs="Times New Roman"/>
              </w:rPr>
            </w:pPr>
          </w:p>
        </w:tc>
      </w:tr>
      <w:tr w:rsidR="00591D14" w:rsidRPr="00145348">
        <w:tc>
          <w:tcPr>
            <w:tcW w:w="675"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10</w:t>
            </w:r>
          </w:p>
        </w:tc>
        <w:tc>
          <w:tcPr>
            <w:tcW w:w="5954"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Крыши</w:t>
            </w:r>
          </w:p>
        </w:tc>
        <w:tc>
          <w:tcPr>
            <w:tcW w:w="1701" w:type="dxa"/>
          </w:tcPr>
          <w:p w:rsidR="00591D14" w:rsidRPr="00145348" w:rsidRDefault="00591D14" w:rsidP="00892EC6">
            <w:pPr>
              <w:autoSpaceDE w:val="0"/>
              <w:autoSpaceDN w:val="0"/>
              <w:adjustRightInd w:val="0"/>
              <w:spacing w:before="80"/>
              <w:rPr>
                <w:rFonts w:ascii="Times New Roman" w:hAnsi="Times New Roman" w:cs="Times New Roman"/>
              </w:rPr>
            </w:pPr>
          </w:p>
        </w:tc>
        <w:tc>
          <w:tcPr>
            <w:tcW w:w="1675" w:type="dxa"/>
          </w:tcPr>
          <w:p w:rsidR="00591D14" w:rsidRPr="00145348" w:rsidRDefault="00591D14" w:rsidP="00892EC6">
            <w:pPr>
              <w:autoSpaceDE w:val="0"/>
              <w:autoSpaceDN w:val="0"/>
              <w:adjustRightInd w:val="0"/>
              <w:spacing w:before="80"/>
              <w:rPr>
                <w:rFonts w:ascii="Times New Roman" w:hAnsi="Times New Roman" w:cs="Times New Roman"/>
              </w:rPr>
            </w:pPr>
          </w:p>
        </w:tc>
      </w:tr>
      <w:tr w:rsidR="00591D14" w:rsidRPr="00145348">
        <w:tc>
          <w:tcPr>
            <w:tcW w:w="675"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11</w:t>
            </w:r>
          </w:p>
        </w:tc>
        <w:tc>
          <w:tcPr>
            <w:tcW w:w="5954"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Ограждающие несущие конструкции дома</w:t>
            </w:r>
          </w:p>
        </w:tc>
        <w:tc>
          <w:tcPr>
            <w:tcW w:w="1701" w:type="dxa"/>
          </w:tcPr>
          <w:p w:rsidR="00591D14" w:rsidRPr="00145348" w:rsidRDefault="00591D14" w:rsidP="00892EC6">
            <w:pPr>
              <w:autoSpaceDE w:val="0"/>
              <w:autoSpaceDN w:val="0"/>
              <w:adjustRightInd w:val="0"/>
              <w:spacing w:before="80"/>
              <w:rPr>
                <w:rFonts w:ascii="Times New Roman" w:hAnsi="Times New Roman" w:cs="Times New Roman"/>
              </w:rPr>
            </w:pPr>
          </w:p>
        </w:tc>
        <w:tc>
          <w:tcPr>
            <w:tcW w:w="1675" w:type="dxa"/>
          </w:tcPr>
          <w:p w:rsidR="00591D14" w:rsidRPr="00145348" w:rsidRDefault="00591D14" w:rsidP="00892EC6">
            <w:pPr>
              <w:autoSpaceDE w:val="0"/>
              <w:autoSpaceDN w:val="0"/>
              <w:adjustRightInd w:val="0"/>
              <w:spacing w:before="80"/>
              <w:rPr>
                <w:rFonts w:ascii="Times New Roman" w:hAnsi="Times New Roman" w:cs="Times New Roman"/>
              </w:rPr>
            </w:pPr>
          </w:p>
        </w:tc>
      </w:tr>
      <w:tr w:rsidR="00591D14" w:rsidRPr="00145348">
        <w:tc>
          <w:tcPr>
            <w:tcW w:w="675"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12</w:t>
            </w:r>
          </w:p>
        </w:tc>
        <w:tc>
          <w:tcPr>
            <w:tcW w:w="5954"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Ограждающие ненесущие конструкции дома</w:t>
            </w:r>
          </w:p>
        </w:tc>
        <w:tc>
          <w:tcPr>
            <w:tcW w:w="1701" w:type="dxa"/>
          </w:tcPr>
          <w:p w:rsidR="00591D14" w:rsidRPr="00145348" w:rsidRDefault="00591D14" w:rsidP="00892EC6">
            <w:pPr>
              <w:autoSpaceDE w:val="0"/>
              <w:autoSpaceDN w:val="0"/>
              <w:adjustRightInd w:val="0"/>
              <w:spacing w:before="80"/>
              <w:rPr>
                <w:rFonts w:ascii="Times New Roman" w:hAnsi="Times New Roman" w:cs="Times New Roman"/>
              </w:rPr>
            </w:pPr>
          </w:p>
        </w:tc>
        <w:tc>
          <w:tcPr>
            <w:tcW w:w="1675" w:type="dxa"/>
          </w:tcPr>
          <w:p w:rsidR="00591D14" w:rsidRPr="00145348" w:rsidRDefault="00591D14" w:rsidP="00892EC6">
            <w:pPr>
              <w:autoSpaceDE w:val="0"/>
              <w:autoSpaceDN w:val="0"/>
              <w:adjustRightInd w:val="0"/>
              <w:spacing w:before="80"/>
              <w:rPr>
                <w:rFonts w:ascii="Times New Roman" w:hAnsi="Times New Roman" w:cs="Times New Roman"/>
              </w:rPr>
            </w:pPr>
          </w:p>
        </w:tc>
      </w:tr>
      <w:tr w:rsidR="00591D14" w:rsidRPr="00145348">
        <w:tc>
          <w:tcPr>
            <w:tcW w:w="675"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13</w:t>
            </w:r>
          </w:p>
        </w:tc>
        <w:tc>
          <w:tcPr>
            <w:tcW w:w="5954"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Механическое оборудование</w:t>
            </w:r>
          </w:p>
        </w:tc>
        <w:tc>
          <w:tcPr>
            <w:tcW w:w="1701" w:type="dxa"/>
          </w:tcPr>
          <w:p w:rsidR="00591D14" w:rsidRPr="00145348" w:rsidRDefault="00591D14" w:rsidP="00892EC6">
            <w:pPr>
              <w:autoSpaceDE w:val="0"/>
              <w:autoSpaceDN w:val="0"/>
              <w:adjustRightInd w:val="0"/>
              <w:spacing w:before="80"/>
              <w:rPr>
                <w:rFonts w:ascii="Times New Roman" w:hAnsi="Times New Roman" w:cs="Times New Roman"/>
              </w:rPr>
            </w:pPr>
          </w:p>
        </w:tc>
        <w:tc>
          <w:tcPr>
            <w:tcW w:w="1675" w:type="dxa"/>
          </w:tcPr>
          <w:p w:rsidR="00591D14" w:rsidRPr="00145348" w:rsidRDefault="00591D14" w:rsidP="00892EC6">
            <w:pPr>
              <w:autoSpaceDE w:val="0"/>
              <w:autoSpaceDN w:val="0"/>
              <w:adjustRightInd w:val="0"/>
              <w:spacing w:before="80"/>
              <w:rPr>
                <w:rFonts w:ascii="Times New Roman" w:hAnsi="Times New Roman" w:cs="Times New Roman"/>
              </w:rPr>
            </w:pPr>
          </w:p>
        </w:tc>
      </w:tr>
      <w:tr w:rsidR="00591D14" w:rsidRPr="00145348">
        <w:tc>
          <w:tcPr>
            <w:tcW w:w="675"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14</w:t>
            </w:r>
          </w:p>
        </w:tc>
        <w:tc>
          <w:tcPr>
            <w:tcW w:w="5954"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Электрическое оборудование</w:t>
            </w:r>
          </w:p>
        </w:tc>
        <w:tc>
          <w:tcPr>
            <w:tcW w:w="1701" w:type="dxa"/>
          </w:tcPr>
          <w:p w:rsidR="00591D14" w:rsidRPr="00145348" w:rsidRDefault="00591D14" w:rsidP="00892EC6">
            <w:pPr>
              <w:autoSpaceDE w:val="0"/>
              <w:autoSpaceDN w:val="0"/>
              <w:adjustRightInd w:val="0"/>
              <w:spacing w:before="80"/>
              <w:rPr>
                <w:rFonts w:ascii="Times New Roman" w:hAnsi="Times New Roman" w:cs="Times New Roman"/>
              </w:rPr>
            </w:pPr>
          </w:p>
        </w:tc>
        <w:tc>
          <w:tcPr>
            <w:tcW w:w="1675" w:type="dxa"/>
          </w:tcPr>
          <w:p w:rsidR="00591D14" w:rsidRPr="00145348" w:rsidRDefault="00591D14" w:rsidP="00892EC6">
            <w:pPr>
              <w:autoSpaceDE w:val="0"/>
              <w:autoSpaceDN w:val="0"/>
              <w:adjustRightInd w:val="0"/>
              <w:spacing w:before="80"/>
              <w:rPr>
                <w:rFonts w:ascii="Times New Roman" w:hAnsi="Times New Roman" w:cs="Times New Roman"/>
              </w:rPr>
            </w:pPr>
          </w:p>
        </w:tc>
      </w:tr>
      <w:tr w:rsidR="00591D14" w:rsidRPr="00145348">
        <w:tc>
          <w:tcPr>
            <w:tcW w:w="675"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15</w:t>
            </w:r>
          </w:p>
        </w:tc>
        <w:tc>
          <w:tcPr>
            <w:tcW w:w="5954"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Санитарно-техническое оборудование</w:t>
            </w:r>
          </w:p>
        </w:tc>
        <w:tc>
          <w:tcPr>
            <w:tcW w:w="1701" w:type="dxa"/>
          </w:tcPr>
          <w:p w:rsidR="00591D14" w:rsidRPr="00145348" w:rsidRDefault="00591D14" w:rsidP="00892EC6">
            <w:pPr>
              <w:autoSpaceDE w:val="0"/>
              <w:autoSpaceDN w:val="0"/>
              <w:adjustRightInd w:val="0"/>
              <w:spacing w:before="80"/>
              <w:rPr>
                <w:rFonts w:ascii="Times New Roman" w:hAnsi="Times New Roman" w:cs="Times New Roman"/>
              </w:rPr>
            </w:pPr>
          </w:p>
        </w:tc>
        <w:tc>
          <w:tcPr>
            <w:tcW w:w="1675" w:type="dxa"/>
          </w:tcPr>
          <w:p w:rsidR="00591D14" w:rsidRPr="00145348" w:rsidRDefault="00591D14" w:rsidP="00892EC6">
            <w:pPr>
              <w:autoSpaceDE w:val="0"/>
              <w:autoSpaceDN w:val="0"/>
              <w:adjustRightInd w:val="0"/>
              <w:spacing w:before="80"/>
              <w:rPr>
                <w:rFonts w:ascii="Times New Roman" w:hAnsi="Times New Roman" w:cs="Times New Roman"/>
              </w:rPr>
            </w:pPr>
          </w:p>
        </w:tc>
      </w:tr>
      <w:tr w:rsidR="00591D14" w:rsidRPr="00145348">
        <w:tc>
          <w:tcPr>
            <w:tcW w:w="675"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16</w:t>
            </w:r>
          </w:p>
        </w:tc>
        <w:tc>
          <w:tcPr>
            <w:tcW w:w="5954"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Иное оборудование, находящееся в данном доме за пределами или внутри помещений и обслуживающее более одного помещения</w:t>
            </w:r>
          </w:p>
        </w:tc>
        <w:tc>
          <w:tcPr>
            <w:tcW w:w="1701" w:type="dxa"/>
          </w:tcPr>
          <w:p w:rsidR="00591D14" w:rsidRPr="00145348" w:rsidRDefault="00591D14" w:rsidP="00892EC6">
            <w:pPr>
              <w:autoSpaceDE w:val="0"/>
              <w:autoSpaceDN w:val="0"/>
              <w:adjustRightInd w:val="0"/>
              <w:spacing w:before="80"/>
              <w:rPr>
                <w:rFonts w:ascii="Times New Roman" w:hAnsi="Times New Roman" w:cs="Times New Roman"/>
              </w:rPr>
            </w:pPr>
          </w:p>
        </w:tc>
        <w:tc>
          <w:tcPr>
            <w:tcW w:w="1675" w:type="dxa"/>
          </w:tcPr>
          <w:p w:rsidR="00591D14" w:rsidRPr="00145348" w:rsidRDefault="00591D14" w:rsidP="00892EC6">
            <w:pPr>
              <w:autoSpaceDE w:val="0"/>
              <w:autoSpaceDN w:val="0"/>
              <w:adjustRightInd w:val="0"/>
              <w:spacing w:before="80"/>
              <w:rPr>
                <w:rFonts w:ascii="Times New Roman" w:hAnsi="Times New Roman" w:cs="Times New Roman"/>
              </w:rPr>
            </w:pPr>
          </w:p>
        </w:tc>
      </w:tr>
      <w:tr w:rsidR="00591D14" w:rsidRPr="00145348">
        <w:tc>
          <w:tcPr>
            <w:tcW w:w="675"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17</w:t>
            </w:r>
          </w:p>
        </w:tc>
        <w:tc>
          <w:tcPr>
            <w:tcW w:w="5954"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 xml:space="preserve">Земельный участок с элементами озеленения и благоустройства </w:t>
            </w:r>
          </w:p>
        </w:tc>
        <w:tc>
          <w:tcPr>
            <w:tcW w:w="1701" w:type="dxa"/>
          </w:tcPr>
          <w:p w:rsidR="00591D14" w:rsidRPr="00145348" w:rsidRDefault="00591D14" w:rsidP="00892EC6">
            <w:pPr>
              <w:autoSpaceDE w:val="0"/>
              <w:autoSpaceDN w:val="0"/>
              <w:adjustRightInd w:val="0"/>
              <w:spacing w:before="80"/>
              <w:rPr>
                <w:rFonts w:ascii="Times New Roman" w:hAnsi="Times New Roman" w:cs="Times New Roman"/>
              </w:rPr>
            </w:pPr>
          </w:p>
        </w:tc>
        <w:tc>
          <w:tcPr>
            <w:tcW w:w="1675" w:type="dxa"/>
          </w:tcPr>
          <w:p w:rsidR="00591D14" w:rsidRPr="00145348" w:rsidRDefault="00591D14" w:rsidP="00892EC6">
            <w:pPr>
              <w:autoSpaceDE w:val="0"/>
              <w:autoSpaceDN w:val="0"/>
              <w:adjustRightInd w:val="0"/>
              <w:spacing w:before="80"/>
              <w:rPr>
                <w:rFonts w:ascii="Times New Roman" w:hAnsi="Times New Roman" w:cs="Times New Roman"/>
              </w:rPr>
            </w:pPr>
          </w:p>
        </w:tc>
      </w:tr>
      <w:tr w:rsidR="00591D14" w:rsidRPr="00145348">
        <w:tc>
          <w:tcPr>
            <w:tcW w:w="675"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18</w:t>
            </w:r>
          </w:p>
        </w:tc>
        <w:tc>
          <w:tcPr>
            <w:tcW w:w="5954"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w:t>
            </w:r>
          </w:p>
        </w:tc>
        <w:tc>
          <w:tcPr>
            <w:tcW w:w="1701" w:type="dxa"/>
          </w:tcPr>
          <w:p w:rsidR="00591D14" w:rsidRPr="00145348" w:rsidRDefault="00591D14" w:rsidP="00892EC6">
            <w:pPr>
              <w:autoSpaceDE w:val="0"/>
              <w:autoSpaceDN w:val="0"/>
              <w:adjustRightInd w:val="0"/>
              <w:spacing w:before="80"/>
              <w:rPr>
                <w:rFonts w:ascii="Times New Roman" w:hAnsi="Times New Roman" w:cs="Times New Roman"/>
              </w:rPr>
            </w:pPr>
          </w:p>
        </w:tc>
        <w:tc>
          <w:tcPr>
            <w:tcW w:w="1675" w:type="dxa"/>
          </w:tcPr>
          <w:p w:rsidR="00591D14" w:rsidRPr="00145348" w:rsidRDefault="00591D14" w:rsidP="00892EC6">
            <w:pPr>
              <w:autoSpaceDE w:val="0"/>
              <w:autoSpaceDN w:val="0"/>
              <w:adjustRightInd w:val="0"/>
              <w:spacing w:before="80"/>
              <w:rPr>
                <w:rFonts w:ascii="Times New Roman" w:hAnsi="Times New Roman" w:cs="Times New Roman"/>
              </w:rPr>
            </w:pPr>
          </w:p>
        </w:tc>
      </w:tr>
      <w:tr w:rsidR="00591D14" w:rsidRPr="00145348">
        <w:tc>
          <w:tcPr>
            <w:tcW w:w="675"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19</w:t>
            </w:r>
          </w:p>
        </w:tc>
        <w:tc>
          <w:tcPr>
            <w:tcW w:w="5954" w:type="dxa"/>
          </w:tcPr>
          <w:p w:rsidR="00591D14" w:rsidRPr="00145348" w:rsidRDefault="00591D14" w:rsidP="00892EC6">
            <w:pPr>
              <w:autoSpaceDE w:val="0"/>
              <w:autoSpaceDN w:val="0"/>
              <w:adjustRightInd w:val="0"/>
              <w:spacing w:before="80"/>
              <w:rPr>
                <w:rFonts w:ascii="Times New Roman" w:hAnsi="Times New Roman" w:cs="Times New Roman"/>
              </w:rPr>
            </w:pPr>
            <w:r w:rsidRPr="00145348">
              <w:rPr>
                <w:rFonts w:ascii="Times New Roman" w:hAnsi="Times New Roman" w:cs="Times New Roman"/>
              </w:rPr>
              <w:t>Иные объекты, предназначенные для обслуживания, эксплуатации и благоустройства дома</w:t>
            </w:r>
          </w:p>
        </w:tc>
        <w:tc>
          <w:tcPr>
            <w:tcW w:w="1701" w:type="dxa"/>
          </w:tcPr>
          <w:p w:rsidR="00591D14" w:rsidRPr="00145348" w:rsidRDefault="00591D14" w:rsidP="00892EC6">
            <w:pPr>
              <w:autoSpaceDE w:val="0"/>
              <w:autoSpaceDN w:val="0"/>
              <w:adjustRightInd w:val="0"/>
              <w:spacing w:before="80"/>
              <w:rPr>
                <w:rFonts w:ascii="Times New Roman" w:hAnsi="Times New Roman" w:cs="Times New Roman"/>
              </w:rPr>
            </w:pPr>
          </w:p>
        </w:tc>
        <w:tc>
          <w:tcPr>
            <w:tcW w:w="1675" w:type="dxa"/>
          </w:tcPr>
          <w:p w:rsidR="00591D14" w:rsidRPr="00145348" w:rsidRDefault="00591D14" w:rsidP="00892EC6">
            <w:pPr>
              <w:autoSpaceDE w:val="0"/>
              <w:autoSpaceDN w:val="0"/>
              <w:adjustRightInd w:val="0"/>
              <w:spacing w:before="80"/>
              <w:rPr>
                <w:rFonts w:ascii="Times New Roman" w:hAnsi="Times New Roman" w:cs="Times New Roman"/>
              </w:rPr>
            </w:pPr>
          </w:p>
        </w:tc>
      </w:tr>
    </w:tbl>
    <w:p w:rsidR="00591D14" w:rsidRPr="00145348" w:rsidRDefault="00591D14" w:rsidP="002819EE">
      <w:pPr>
        <w:autoSpaceDE w:val="0"/>
        <w:rPr>
          <w:rFonts w:ascii="Times New Roman" w:hAnsi="Times New Roman" w:cs="Times New Roman"/>
          <w:sz w:val="20"/>
          <w:szCs w:val="20"/>
        </w:rPr>
      </w:pPr>
      <w:r w:rsidRPr="00145348">
        <w:rPr>
          <w:rFonts w:ascii="Times New Roman" w:hAnsi="Times New Roman" w:cs="Times New Roman"/>
          <w:sz w:val="20"/>
          <w:szCs w:val="20"/>
        </w:rPr>
        <w:t xml:space="preserve">                                                                                                                                </w:t>
      </w:r>
    </w:p>
    <w:p w:rsidR="00591D14" w:rsidRPr="00145348" w:rsidRDefault="00591D14" w:rsidP="002819EE">
      <w:pPr>
        <w:jc w:val="right"/>
        <w:rPr>
          <w:rFonts w:ascii="Times New Roman" w:hAnsi="Times New Roman" w:cs="Times New Roman"/>
        </w:rPr>
      </w:pPr>
    </w:p>
    <w:p w:rsidR="00591D14" w:rsidRPr="00145348" w:rsidRDefault="00591D14" w:rsidP="002819EE">
      <w:pPr>
        <w:jc w:val="right"/>
        <w:rPr>
          <w:rFonts w:ascii="Times New Roman" w:hAnsi="Times New Roman" w:cs="Times New Roman"/>
        </w:rPr>
      </w:pPr>
    </w:p>
    <w:p w:rsidR="00591D14" w:rsidRPr="00145348" w:rsidRDefault="00591D14" w:rsidP="002819EE">
      <w:pPr>
        <w:jc w:val="right"/>
        <w:rPr>
          <w:rFonts w:ascii="Times New Roman" w:hAnsi="Times New Roman" w:cs="Times New Roman"/>
        </w:rPr>
      </w:pPr>
    </w:p>
    <w:p w:rsidR="00591D14" w:rsidRPr="00145348" w:rsidRDefault="00591D14" w:rsidP="002819EE">
      <w:pPr>
        <w:jc w:val="right"/>
        <w:rPr>
          <w:rFonts w:ascii="Times New Roman" w:hAnsi="Times New Roman" w:cs="Times New Roman"/>
        </w:rPr>
      </w:pPr>
    </w:p>
    <w:p w:rsidR="00591D14" w:rsidRPr="00145348" w:rsidRDefault="00591D14" w:rsidP="002819EE">
      <w:pPr>
        <w:jc w:val="right"/>
        <w:rPr>
          <w:rFonts w:ascii="Times New Roman" w:hAnsi="Times New Roman" w:cs="Times New Roman"/>
        </w:rPr>
      </w:pPr>
    </w:p>
    <w:p w:rsidR="00591D14" w:rsidRPr="00145348" w:rsidRDefault="00591D14" w:rsidP="002819EE">
      <w:pPr>
        <w:jc w:val="right"/>
        <w:rPr>
          <w:rFonts w:ascii="Times New Roman" w:hAnsi="Times New Roman" w:cs="Times New Roman"/>
        </w:rPr>
      </w:pPr>
    </w:p>
    <w:p w:rsidR="00591D14" w:rsidRPr="00145348" w:rsidRDefault="00591D14" w:rsidP="002819EE">
      <w:pPr>
        <w:jc w:val="right"/>
        <w:rPr>
          <w:rFonts w:ascii="Times New Roman" w:hAnsi="Times New Roman" w:cs="Times New Roman"/>
        </w:rPr>
      </w:pPr>
    </w:p>
    <w:p w:rsidR="00591D14" w:rsidRPr="00145348" w:rsidRDefault="00591D14" w:rsidP="0020471A">
      <w:pPr>
        <w:jc w:val="right"/>
        <w:outlineLvl w:val="0"/>
        <w:rPr>
          <w:rFonts w:ascii="Times New Roman" w:hAnsi="Times New Roman" w:cs="Times New Roman"/>
        </w:rPr>
      </w:pPr>
      <w:r w:rsidRPr="00145348">
        <w:rPr>
          <w:rFonts w:ascii="Times New Roman" w:hAnsi="Times New Roman" w:cs="Times New Roman"/>
        </w:rPr>
        <w:t xml:space="preserve">  Приложени</w:t>
      </w:r>
      <w:r>
        <w:rPr>
          <w:rFonts w:ascii="Times New Roman" w:hAnsi="Times New Roman" w:cs="Times New Roman"/>
        </w:rPr>
        <w:t>е №</w:t>
      </w:r>
      <w:r w:rsidRPr="00145348">
        <w:rPr>
          <w:rFonts w:ascii="Times New Roman" w:hAnsi="Times New Roman" w:cs="Times New Roman"/>
        </w:rPr>
        <w:t>2</w:t>
      </w:r>
    </w:p>
    <w:p w:rsidR="00591D14" w:rsidRPr="00145348" w:rsidRDefault="00591D14" w:rsidP="002819EE">
      <w:pPr>
        <w:jc w:val="right"/>
        <w:rPr>
          <w:rFonts w:ascii="Times New Roman" w:hAnsi="Times New Roman" w:cs="Times New Roman"/>
        </w:rPr>
      </w:pPr>
      <w:r w:rsidRPr="00145348">
        <w:rPr>
          <w:rFonts w:ascii="Times New Roman" w:hAnsi="Times New Roman" w:cs="Times New Roman"/>
        </w:rPr>
        <w:t xml:space="preserve">                                                                                                                          к договору управления многоквартирным домом</w:t>
      </w:r>
    </w:p>
    <w:p w:rsidR="00591D14" w:rsidRPr="00145348" w:rsidRDefault="00591D14" w:rsidP="002819EE">
      <w:pPr>
        <w:jc w:val="right"/>
        <w:rPr>
          <w:rFonts w:ascii="Times New Roman" w:hAnsi="Times New Roman" w:cs="Times New Roman"/>
        </w:rPr>
      </w:pPr>
      <w:r w:rsidRPr="00145348">
        <w:rPr>
          <w:rFonts w:ascii="Times New Roman" w:hAnsi="Times New Roman" w:cs="Times New Roman"/>
        </w:rPr>
        <w:t xml:space="preserve">                                                                                                                      </w:t>
      </w:r>
    </w:p>
    <w:tbl>
      <w:tblPr>
        <w:tblpPr w:leftFromText="180" w:rightFromText="180" w:vertAnchor="text" w:horzAnchor="margin" w:tblpY="-131"/>
        <w:tblW w:w="10363" w:type="dxa"/>
        <w:tblCellMar>
          <w:left w:w="0" w:type="dxa"/>
          <w:right w:w="0" w:type="dxa"/>
        </w:tblCellMar>
        <w:tblLook w:val="0000"/>
      </w:tblPr>
      <w:tblGrid>
        <w:gridCol w:w="10363"/>
      </w:tblGrid>
      <w:tr w:rsidR="00591D14" w:rsidRPr="0005006E">
        <w:trPr>
          <w:trHeight w:val="984"/>
        </w:trPr>
        <w:tc>
          <w:tcPr>
            <w:tcW w:w="10363" w:type="dxa"/>
            <w:tcBorders>
              <w:top w:val="nil"/>
              <w:left w:val="nil"/>
              <w:right w:val="nil"/>
            </w:tcBorders>
            <w:noWrap/>
            <w:tcMar>
              <w:top w:w="15" w:type="dxa"/>
              <w:left w:w="15" w:type="dxa"/>
              <w:bottom w:w="0" w:type="dxa"/>
              <w:right w:w="15" w:type="dxa"/>
            </w:tcMar>
            <w:vAlign w:val="bottom"/>
          </w:tcPr>
          <w:p w:rsidR="00591D14" w:rsidRPr="0005006E" w:rsidRDefault="00591D14" w:rsidP="00BE48CF">
            <w:pPr>
              <w:tabs>
                <w:tab w:val="left" w:pos="10260"/>
              </w:tabs>
              <w:ind w:right="510" w:hanging="284"/>
              <w:rPr>
                <w:rFonts w:ascii="Times New Roman" w:hAnsi="Times New Roman" w:cs="Times New Roman"/>
                <w:b/>
                <w:bCs/>
                <w:sz w:val="26"/>
                <w:szCs w:val="26"/>
              </w:rPr>
            </w:pPr>
            <w:r w:rsidRPr="0005006E">
              <w:rPr>
                <w:rFonts w:ascii="Times New Roman" w:hAnsi="Times New Roman" w:cs="Times New Roman"/>
                <w:b/>
                <w:bCs/>
                <w:sz w:val="26"/>
                <w:szCs w:val="26"/>
              </w:rPr>
              <w:t xml:space="preserve">                                                                          ПЕРЕЧЕНЬ</w:t>
            </w:r>
          </w:p>
          <w:p w:rsidR="00591D14" w:rsidRPr="0005006E" w:rsidRDefault="00591D14" w:rsidP="00BE48CF">
            <w:pPr>
              <w:jc w:val="center"/>
              <w:rPr>
                <w:rFonts w:ascii="Times New Roman" w:hAnsi="Times New Roman" w:cs="Times New Roman"/>
                <w:b/>
                <w:bCs/>
                <w:sz w:val="26"/>
                <w:szCs w:val="26"/>
              </w:rPr>
            </w:pPr>
            <w:r w:rsidRPr="0005006E">
              <w:rPr>
                <w:rFonts w:ascii="Times New Roman" w:hAnsi="Times New Roman" w:cs="Times New Roman"/>
                <w:b/>
                <w:bCs/>
                <w:sz w:val="26"/>
                <w:szCs w:val="26"/>
              </w:rPr>
              <w:t>обязательных работ и услуг по содержанию и ремонту общего имущества</w:t>
            </w:r>
          </w:p>
          <w:p w:rsidR="00591D14" w:rsidRPr="00BE48CF" w:rsidRDefault="00591D14" w:rsidP="00BE48CF">
            <w:pPr>
              <w:autoSpaceDE w:val="0"/>
              <w:jc w:val="center"/>
              <w:rPr>
                <w:rFonts w:ascii="Times New Roman" w:hAnsi="Times New Roman" w:cs="Times New Roman"/>
                <w:b/>
                <w:bCs/>
                <w:sz w:val="26"/>
                <w:szCs w:val="26"/>
              </w:rPr>
            </w:pPr>
            <w:r w:rsidRPr="0005006E">
              <w:rPr>
                <w:rFonts w:ascii="Times New Roman" w:hAnsi="Times New Roman" w:cs="Times New Roman"/>
                <w:b/>
                <w:bCs/>
                <w:sz w:val="26"/>
                <w:szCs w:val="26"/>
              </w:rPr>
              <w:t>собственников помещений в многоквартирном до</w:t>
            </w:r>
            <w:r>
              <w:rPr>
                <w:rFonts w:ascii="Times New Roman" w:hAnsi="Times New Roman" w:cs="Times New Roman"/>
                <w:b/>
                <w:bCs/>
                <w:sz w:val="26"/>
                <w:szCs w:val="26"/>
              </w:rPr>
              <w:t>ме по адресу:</w:t>
            </w:r>
          </w:p>
          <w:p w:rsidR="00591D14" w:rsidRPr="0005006E" w:rsidRDefault="00591D14" w:rsidP="00BE48CF">
            <w:pPr>
              <w:autoSpaceDE w:val="0"/>
              <w:rPr>
                <w:rFonts w:ascii="Times New Roman" w:hAnsi="Times New Roman" w:cs="Times New Roman"/>
                <w:b/>
                <w:bCs/>
              </w:rPr>
            </w:pPr>
            <w:r>
              <w:rPr>
                <w:rFonts w:ascii="Times New Roman" w:hAnsi="Times New Roman" w:cs="Times New Roman"/>
                <w:b/>
                <w:bCs/>
              </w:rPr>
              <w:t>__________________________________________________________________________________</w:t>
            </w:r>
          </w:p>
        </w:tc>
      </w:tr>
    </w:tbl>
    <w:tbl>
      <w:tblPr>
        <w:tblW w:w="10064" w:type="dxa"/>
        <w:tblInd w:w="2" w:type="dxa"/>
        <w:tblLayout w:type="fixed"/>
        <w:tblLook w:val="0000"/>
      </w:tblPr>
      <w:tblGrid>
        <w:gridCol w:w="3828"/>
        <w:gridCol w:w="2693"/>
        <w:gridCol w:w="1701"/>
        <w:gridCol w:w="1842"/>
      </w:tblGrid>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757802">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Наименование</w:t>
            </w:r>
          </w:p>
        </w:tc>
        <w:tc>
          <w:tcPr>
            <w:tcW w:w="2693" w:type="dxa"/>
            <w:tcBorders>
              <w:top w:val="single" w:sz="4" w:space="0" w:color="000000"/>
              <w:left w:val="single" w:sz="4" w:space="0" w:color="000000"/>
              <w:bottom w:val="single" w:sz="4" w:space="0" w:color="000000"/>
            </w:tcBorders>
          </w:tcPr>
          <w:p w:rsidR="00591D14" w:rsidRPr="003151B8" w:rsidRDefault="00591D14" w:rsidP="00757802">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Периодичность</w:t>
            </w:r>
          </w:p>
        </w:tc>
        <w:tc>
          <w:tcPr>
            <w:tcW w:w="1701" w:type="dxa"/>
            <w:tcBorders>
              <w:top w:val="single" w:sz="4" w:space="0" w:color="000000"/>
              <w:left w:val="single" w:sz="4" w:space="0" w:color="000000"/>
              <w:bottom w:val="single" w:sz="4" w:space="0" w:color="000000"/>
            </w:tcBorders>
          </w:tcPr>
          <w:p w:rsidR="00591D14" w:rsidRPr="003151B8" w:rsidRDefault="00591D14" w:rsidP="00757802">
            <w:pPr>
              <w:tabs>
                <w:tab w:val="left" w:pos="580"/>
              </w:tabs>
              <w:jc w:val="center"/>
              <w:rPr>
                <w:rFonts w:ascii="Times New Roman" w:hAnsi="Times New Roman" w:cs="Times New Roman"/>
                <w:sz w:val="23"/>
                <w:szCs w:val="23"/>
              </w:rPr>
            </w:pPr>
            <w:r>
              <w:rPr>
                <w:rFonts w:ascii="Times New Roman" w:hAnsi="Times New Roman" w:cs="Times New Roman"/>
                <w:sz w:val="23"/>
                <w:szCs w:val="23"/>
              </w:rPr>
              <w:t>Годовая</w:t>
            </w:r>
            <w:r w:rsidRPr="003151B8">
              <w:rPr>
                <w:rFonts w:ascii="Times New Roman" w:hAnsi="Times New Roman" w:cs="Times New Roman"/>
                <w:sz w:val="23"/>
                <w:szCs w:val="23"/>
              </w:rPr>
              <w:t xml:space="preserve"> плата (рублей)</w:t>
            </w:r>
          </w:p>
        </w:tc>
        <w:tc>
          <w:tcPr>
            <w:tcW w:w="1842" w:type="dxa"/>
            <w:tcBorders>
              <w:top w:val="single" w:sz="4" w:space="0" w:color="000000"/>
              <w:left w:val="single" w:sz="4" w:space="0" w:color="000000"/>
              <w:bottom w:val="single" w:sz="4" w:space="0" w:color="000000"/>
              <w:right w:val="single" w:sz="4" w:space="0" w:color="000000"/>
            </w:tcBorders>
          </w:tcPr>
          <w:p w:rsidR="00591D14" w:rsidRPr="003151B8" w:rsidRDefault="00591D14" w:rsidP="00757802">
            <w:pPr>
              <w:tabs>
                <w:tab w:val="left" w:pos="580"/>
              </w:tabs>
              <w:jc w:val="center"/>
              <w:rPr>
                <w:rFonts w:ascii="Times New Roman" w:hAnsi="Times New Roman" w:cs="Times New Roman"/>
                <w:sz w:val="23"/>
                <w:szCs w:val="23"/>
              </w:rPr>
            </w:pPr>
            <w:r w:rsidRPr="003151B8">
              <w:rPr>
                <w:rFonts w:ascii="Times New Roman" w:hAnsi="Times New Roman" w:cs="Times New Roman"/>
                <w:sz w:val="23"/>
                <w:szCs w:val="23"/>
              </w:rPr>
              <w:t>Стоимость на 1 кв. м общей площади (рублей в месяц)</w:t>
            </w:r>
          </w:p>
        </w:tc>
      </w:tr>
      <w:tr w:rsidR="00591D14" w:rsidRPr="003151B8">
        <w:tc>
          <w:tcPr>
            <w:tcW w:w="3828" w:type="dxa"/>
            <w:tcBorders>
              <w:top w:val="single" w:sz="4" w:space="0" w:color="000000"/>
              <w:left w:val="single" w:sz="4" w:space="0" w:color="000000"/>
              <w:bottom w:val="single" w:sz="4" w:space="0" w:color="000000"/>
            </w:tcBorders>
          </w:tcPr>
          <w:p w:rsidR="00591D14" w:rsidRPr="003151B8" w:rsidRDefault="00591D14" w:rsidP="00757802">
            <w:pPr>
              <w:tabs>
                <w:tab w:val="left" w:pos="580"/>
              </w:tabs>
              <w:rPr>
                <w:rFonts w:ascii="Times New Roman" w:hAnsi="Times New Roman" w:cs="Times New Roman"/>
                <w:sz w:val="23"/>
                <w:szCs w:val="23"/>
              </w:rPr>
            </w:pPr>
            <w:r w:rsidRPr="003151B8">
              <w:rPr>
                <w:rFonts w:ascii="Times New Roman" w:hAnsi="Times New Roman" w:cs="Times New Roman"/>
                <w:sz w:val="23"/>
                <w:szCs w:val="23"/>
              </w:rPr>
              <w:t>1.Работы,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несущих конструкций (перегородок, внутренней отделки, полов) многоквапртирного дома;</w:t>
            </w:r>
          </w:p>
          <w:p w:rsidR="00591D14" w:rsidRPr="003151B8" w:rsidRDefault="00591D14" w:rsidP="00757802">
            <w:pPr>
              <w:tabs>
                <w:tab w:val="left" w:pos="580"/>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000000"/>
            </w:tcBorders>
          </w:tcPr>
          <w:p w:rsidR="00591D14" w:rsidRPr="003151B8" w:rsidRDefault="00591D14" w:rsidP="00757802">
            <w:pPr>
              <w:tabs>
                <w:tab w:val="left" w:pos="580"/>
              </w:tabs>
              <w:rPr>
                <w:rFonts w:ascii="Times New Roman" w:hAnsi="Times New Roman" w:cs="Times New Roman"/>
                <w:sz w:val="23"/>
                <w:szCs w:val="23"/>
              </w:rPr>
            </w:pPr>
            <w:r w:rsidRPr="003151B8">
              <w:rPr>
                <w:rFonts w:ascii="Times New Roman" w:hAnsi="Times New Roman" w:cs="Times New Roman"/>
                <w:sz w:val="23"/>
                <w:szCs w:val="23"/>
              </w:rPr>
              <w:t xml:space="preserve">проверка </w:t>
            </w: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 </w:t>
            </w:r>
          </w:p>
          <w:p w:rsidR="00591D14" w:rsidRPr="003151B8" w:rsidRDefault="00591D14" w:rsidP="00757802">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701" w:type="dxa"/>
            <w:tcBorders>
              <w:top w:val="single" w:sz="4" w:space="0" w:color="000000"/>
              <w:left w:val="single" w:sz="4" w:space="0" w:color="000000"/>
              <w:bottom w:val="single" w:sz="4" w:space="0" w:color="000000"/>
            </w:tcBorders>
          </w:tcPr>
          <w:p w:rsidR="00591D14" w:rsidRPr="00FF14B2" w:rsidRDefault="00591D14" w:rsidP="00757802">
            <w:pPr>
              <w:tabs>
                <w:tab w:val="left" w:pos="580"/>
              </w:tabs>
              <w:jc w:val="center"/>
              <w:rPr>
                <w:rFonts w:ascii="Times New Roman" w:hAnsi="Times New Roman" w:cs="Times New Roman"/>
                <w:b/>
                <w:bCs/>
                <w:sz w:val="23"/>
                <w:szCs w:val="23"/>
              </w:rPr>
            </w:pPr>
          </w:p>
        </w:tc>
        <w:tc>
          <w:tcPr>
            <w:tcW w:w="1842" w:type="dxa"/>
            <w:tcBorders>
              <w:top w:val="single" w:sz="4" w:space="0" w:color="000000"/>
              <w:left w:val="single" w:sz="4" w:space="0" w:color="000000"/>
              <w:bottom w:val="single" w:sz="4" w:space="0" w:color="000000"/>
              <w:right w:val="single" w:sz="4" w:space="0" w:color="000000"/>
            </w:tcBorders>
          </w:tcPr>
          <w:p w:rsidR="00591D14" w:rsidRPr="00FF14B2" w:rsidRDefault="00591D14" w:rsidP="00757802">
            <w:pPr>
              <w:tabs>
                <w:tab w:val="left" w:pos="580"/>
              </w:tabs>
              <w:jc w:val="center"/>
              <w:rPr>
                <w:rFonts w:ascii="Times New Roman" w:hAnsi="Times New Roman" w:cs="Times New Roman"/>
                <w:b/>
                <w:bCs/>
                <w:sz w:val="23"/>
                <w:szCs w:val="23"/>
              </w:rPr>
            </w:pPr>
          </w:p>
        </w:tc>
      </w:tr>
      <w:tr w:rsidR="00591D14" w:rsidRPr="003151B8">
        <w:trPr>
          <w:trHeight w:val="416"/>
        </w:trPr>
        <w:tc>
          <w:tcPr>
            <w:tcW w:w="3828" w:type="dxa"/>
            <w:tcBorders>
              <w:top w:val="single" w:sz="4" w:space="0" w:color="000000"/>
              <w:left w:val="single" w:sz="4" w:space="0" w:color="000000"/>
              <w:bottom w:val="single" w:sz="4" w:space="0" w:color="auto"/>
            </w:tcBorders>
          </w:tcPr>
          <w:p w:rsidR="00591D14" w:rsidRPr="003151B8" w:rsidRDefault="00591D14" w:rsidP="007578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2.Работы,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p w:rsidR="00591D14" w:rsidRPr="003151B8" w:rsidRDefault="00591D14" w:rsidP="007578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при выявлении устранение выявленных нарушений </w:t>
            </w:r>
          </w:p>
        </w:tc>
        <w:tc>
          <w:tcPr>
            <w:tcW w:w="2693" w:type="dxa"/>
            <w:tcBorders>
              <w:top w:val="single" w:sz="4" w:space="0" w:color="000000"/>
              <w:left w:val="single" w:sz="4" w:space="0" w:color="000000"/>
              <w:bottom w:val="single" w:sz="4" w:space="0" w:color="auto"/>
            </w:tcBorders>
          </w:tcPr>
          <w:p w:rsidR="00591D14" w:rsidRPr="003151B8" w:rsidRDefault="00591D14" w:rsidP="00757802">
            <w:pPr>
              <w:tabs>
                <w:tab w:val="left" w:pos="580"/>
              </w:tabs>
              <w:rPr>
                <w:rFonts w:ascii="Times New Roman" w:hAnsi="Times New Roman" w:cs="Times New Roman"/>
                <w:sz w:val="23"/>
                <w:szCs w:val="23"/>
              </w:rPr>
            </w:pPr>
          </w:p>
        </w:tc>
        <w:tc>
          <w:tcPr>
            <w:tcW w:w="1701" w:type="dxa"/>
            <w:tcBorders>
              <w:top w:val="single" w:sz="4" w:space="0" w:color="000000"/>
              <w:left w:val="single" w:sz="4" w:space="0" w:color="000000"/>
              <w:bottom w:val="single" w:sz="4" w:space="0" w:color="auto"/>
            </w:tcBorders>
          </w:tcPr>
          <w:p w:rsidR="00591D14" w:rsidRPr="00FF14B2" w:rsidRDefault="00591D14" w:rsidP="00757802">
            <w:pPr>
              <w:tabs>
                <w:tab w:val="left" w:pos="580"/>
              </w:tabs>
              <w:jc w:val="center"/>
              <w:rPr>
                <w:rFonts w:ascii="Times New Roman" w:hAnsi="Times New Roman" w:cs="Times New Roman"/>
                <w:b/>
                <w:bCs/>
                <w:sz w:val="23"/>
                <w:szCs w:val="23"/>
              </w:rPr>
            </w:pPr>
          </w:p>
        </w:tc>
        <w:tc>
          <w:tcPr>
            <w:tcW w:w="1842" w:type="dxa"/>
            <w:tcBorders>
              <w:top w:val="single" w:sz="4" w:space="0" w:color="000000"/>
              <w:left w:val="single" w:sz="4" w:space="0" w:color="000000"/>
              <w:bottom w:val="single" w:sz="4" w:space="0" w:color="auto"/>
              <w:right w:val="single" w:sz="4" w:space="0" w:color="000000"/>
            </w:tcBorders>
          </w:tcPr>
          <w:p w:rsidR="00591D14" w:rsidRPr="00FF14B2" w:rsidRDefault="00591D14" w:rsidP="00757802">
            <w:pPr>
              <w:tabs>
                <w:tab w:val="left" w:pos="580"/>
              </w:tabs>
              <w:jc w:val="center"/>
              <w:rPr>
                <w:rFonts w:ascii="Times New Roman" w:hAnsi="Times New Roman" w:cs="Times New Roman"/>
                <w:b/>
                <w:bCs/>
                <w:sz w:val="23"/>
                <w:szCs w:val="23"/>
              </w:rPr>
            </w:pPr>
          </w:p>
        </w:tc>
      </w:tr>
      <w:tr w:rsidR="00591D14" w:rsidRPr="003151B8">
        <w:trPr>
          <w:trHeight w:val="225"/>
        </w:trPr>
        <w:tc>
          <w:tcPr>
            <w:tcW w:w="3828" w:type="dxa"/>
            <w:tcBorders>
              <w:top w:val="single" w:sz="4" w:space="0" w:color="auto"/>
              <w:left w:val="single" w:sz="4" w:space="0" w:color="000000"/>
              <w:bottom w:val="single" w:sz="4" w:space="0" w:color="auto"/>
            </w:tcBorders>
          </w:tcPr>
          <w:p w:rsidR="00591D14" w:rsidRPr="003151B8" w:rsidRDefault="00591D14" w:rsidP="007578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757802">
            <w:pPr>
              <w:tabs>
                <w:tab w:val="left" w:pos="580"/>
              </w:tabs>
              <w:rPr>
                <w:rFonts w:ascii="Times New Roman" w:hAnsi="Times New Roman" w:cs="Times New Roman"/>
                <w:sz w:val="23"/>
                <w:szCs w:val="23"/>
              </w:rPr>
            </w:pPr>
          </w:p>
        </w:tc>
        <w:tc>
          <w:tcPr>
            <w:tcW w:w="1701" w:type="dxa"/>
            <w:tcBorders>
              <w:top w:val="single" w:sz="4" w:space="0" w:color="auto"/>
              <w:left w:val="single" w:sz="4" w:space="0" w:color="000000"/>
              <w:bottom w:val="single" w:sz="4" w:space="0" w:color="auto"/>
            </w:tcBorders>
          </w:tcPr>
          <w:p w:rsidR="00591D14" w:rsidRPr="003151B8" w:rsidRDefault="00591D14" w:rsidP="00757802">
            <w:pPr>
              <w:tabs>
                <w:tab w:val="left" w:pos="580"/>
              </w:tabs>
              <w:jc w:val="center"/>
              <w:rPr>
                <w:rFonts w:ascii="Times New Roman" w:hAnsi="Times New Roman" w:cs="Times New Roman"/>
                <w:sz w:val="23"/>
                <w:szCs w:val="23"/>
              </w:rPr>
            </w:pPr>
          </w:p>
        </w:tc>
        <w:tc>
          <w:tcPr>
            <w:tcW w:w="1842" w:type="dxa"/>
            <w:tcBorders>
              <w:top w:val="single" w:sz="4" w:space="0" w:color="auto"/>
              <w:left w:val="single" w:sz="4" w:space="0" w:color="000000"/>
              <w:bottom w:val="single" w:sz="4" w:space="0" w:color="auto"/>
              <w:right w:val="single" w:sz="4" w:space="0" w:color="000000"/>
            </w:tcBorders>
          </w:tcPr>
          <w:p w:rsidR="00591D14" w:rsidRPr="003151B8" w:rsidRDefault="00591D14" w:rsidP="00757802">
            <w:pPr>
              <w:tabs>
                <w:tab w:val="left" w:pos="580"/>
              </w:tabs>
              <w:jc w:val="center"/>
              <w:rPr>
                <w:rFonts w:ascii="Times New Roman" w:hAnsi="Times New Roman" w:cs="Times New Roman"/>
                <w:sz w:val="23"/>
                <w:szCs w:val="23"/>
              </w:rPr>
            </w:pPr>
          </w:p>
        </w:tc>
      </w:tr>
      <w:tr w:rsidR="00591D14" w:rsidRPr="003151B8">
        <w:trPr>
          <w:trHeight w:val="2126"/>
        </w:trPr>
        <w:tc>
          <w:tcPr>
            <w:tcW w:w="3828" w:type="dxa"/>
            <w:tcBorders>
              <w:top w:val="single" w:sz="4" w:space="0" w:color="auto"/>
              <w:left w:val="single" w:sz="4" w:space="0" w:color="000000"/>
            </w:tcBorders>
          </w:tcPr>
          <w:p w:rsidR="00591D14" w:rsidRPr="003151B8" w:rsidRDefault="00591D14" w:rsidP="007578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работы, выполняемые в целях </w:t>
            </w:r>
          </w:p>
          <w:p w:rsidR="00591D14" w:rsidRPr="003151B8" w:rsidRDefault="00591D14" w:rsidP="007578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надлежащего содержания систем вентиляции и дымоудаления; </w:t>
            </w:r>
          </w:p>
          <w:p w:rsidR="00591D14" w:rsidRPr="003151B8" w:rsidRDefault="00591D14" w:rsidP="007578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p w:rsidR="00591D14" w:rsidRPr="003151B8" w:rsidRDefault="00591D14" w:rsidP="00757802">
            <w:pPr>
              <w:tabs>
                <w:tab w:val="left" w:pos="1335"/>
              </w:tabs>
              <w:rPr>
                <w:rFonts w:ascii="Times New Roman" w:hAnsi="Times New Roman" w:cs="Times New Roman"/>
                <w:sz w:val="23"/>
                <w:szCs w:val="23"/>
              </w:rPr>
            </w:pPr>
          </w:p>
          <w:p w:rsidR="00591D14" w:rsidRPr="003151B8" w:rsidRDefault="00591D14" w:rsidP="00757802">
            <w:pPr>
              <w:tabs>
                <w:tab w:val="left" w:pos="1335"/>
              </w:tabs>
              <w:rPr>
                <w:rFonts w:ascii="Times New Roman" w:hAnsi="Times New Roman" w:cs="Times New Roman"/>
                <w:sz w:val="23"/>
                <w:szCs w:val="23"/>
              </w:rPr>
            </w:pPr>
          </w:p>
          <w:p w:rsidR="00591D14" w:rsidRPr="003151B8" w:rsidRDefault="00591D14" w:rsidP="00757802">
            <w:pPr>
              <w:tabs>
                <w:tab w:val="left" w:pos="1335"/>
              </w:tabs>
              <w:rPr>
                <w:rFonts w:ascii="Times New Roman" w:hAnsi="Times New Roman" w:cs="Times New Roman"/>
                <w:sz w:val="23"/>
                <w:szCs w:val="23"/>
              </w:rPr>
            </w:pPr>
          </w:p>
        </w:tc>
        <w:tc>
          <w:tcPr>
            <w:tcW w:w="2693" w:type="dxa"/>
            <w:tcBorders>
              <w:top w:val="single" w:sz="4" w:space="0" w:color="auto"/>
              <w:left w:val="single" w:sz="4" w:space="0" w:color="000000"/>
            </w:tcBorders>
          </w:tcPr>
          <w:p w:rsidR="00591D14" w:rsidRPr="003151B8" w:rsidRDefault="00591D14" w:rsidP="00757802">
            <w:pPr>
              <w:tabs>
                <w:tab w:val="left" w:pos="580"/>
              </w:tabs>
              <w:rPr>
                <w:rFonts w:ascii="Times New Roman" w:hAnsi="Times New Roman" w:cs="Times New Roman"/>
                <w:sz w:val="23"/>
                <w:szCs w:val="23"/>
              </w:rPr>
            </w:pPr>
            <w:r w:rsidRPr="003151B8">
              <w:rPr>
                <w:rFonts w:ascii="Times New Roman" w:hAnsi="Times New Roman" w:cs="Times New Roman"/>
                <w:sz w:val="23"/>
                <w:szCs w:val="23"/>
              </w:rPr>
              <w:t xml:space="preserve">Проверка состояния </w:t>
            </w:r>
          </w:p>
          <w:p w:rsidR="00591D14" w:rsidRPr="003151B8" w:rsidRDefault="00591D14" w:rsidP="005F7F1B">
            <w:pPr>
              <w:tabs>
                <w:tab w:val="left" w:pos="580"/>
              </w:tabs>
              <w:rPr>
                <w:rFonts w:ascii="Times New Roman" w:hAnsi="Times New Roman" w:cs="Times New Roman"/>
                <w:sz w:val="23"/>
                <w:szCs w:val="23"/>
              </w:rPr>
            </w:pPr>
            <w:r w:rsidRPr="003151B8">
              <w:rPr>
                <w:rFonts w:ascii="Times New Roman" w:hAnsi="Times New Roman" w:cs="Times New Roman"/>
                <w:sz w:val="23"/>
                <w:szCs w:val="23"/>
              </w:rPr>
              <w:t>дымовых и вентиляционных каналов и при обходимости их очистка</w:t>
            </w:r>
            <w:r>
              <w:rPr>
                <w:rFonts w:ascii="Times New Roman" w:hAnsi="Times New Roman" w:cs="Times New Roman"/>
                <w:sz w:val="23"/>
                <w:szCs w:val="23"/>
              </w:rPr>
              <w:t>;</w:t>
            </w:r>
            <w:r w:rsidRPr="003151B8">
              <w:rPr>
                <w:rFonts w:ascii="Times New Roman" w:hAnsi="Times New Roman" w:cs="Times New Roman"/>
                <w:sz w:val="23"/>
                <w:szCs w:val="23"/>
              </w:rPr>
              <w:t xml:space="preserve"> устранение выявленных нарушений по факту выявления</w:t>
            </w:r>
          </w:p>
        </w:tc>
        <w:tc>
          <w:tcPr>
            <w:tcW w:w="1701" w:type="dxa"/>
            <w:tcBorders>
              <w:top w:val="single" w:sz="4" w:space="0" w:color="auto"/>
              <w:left w:val="single" w:sz="4" w:space="0" w:color="000000"/>
            </w:tcBorders>
          </w:tcPr>
          <w:p w:rsidR="00591D14" w:rsidRPr="003151B8" w:rsidRDefault="00591D14" w:rsidP="00757802">
            <w:pPr>
              <w:tabs>
                <w:tab w:val="left" w:pos="580"/>
              </w:tabs>
              <w:jc w:val="center"/>
              <w:rPr>
                <w:rFonts w:ascii="Times New Roman" w:hAnsi="Times New Roman" w:cs="Times New Roman"/>
                <w:sz w:val="23"/>
                <w:szCs w:val="23"/>
              </w:rPr>
            </w:pPr>
          </w:p>
        </w:tc>
        <w:tc>
          <w:tcPr>
            <w:tcW w:w="1842" w:type="dxa"/>
            <w:tcBorders>
              <w:top w:val="single" w:sz="4" w:space="0" w:color="auto"/>
              <w:left w:val="single" w:sz="4" w:space="0" w:color="000000"/>
              <w:right w:val="single" w:sz="4" w:space="0" w:color="000000"/>
            </w:tcBorders>
          </w:tcPr>
          <w:p w:rsidR="00591D14" w:rsidRPr="003151B8" w:rsidRDefault="00591D14" w:rsidP="00757802">
            <w:pPr>
              <w:tabs>
                <w:tab w:val="left" w:pos="580"/>
              </w:tabs>
              <w:jc w:val="center"/>
              <w:rPr>
                <w:rFonts w:ascii="Times New Roman" w:hAnsi="Times New Roman" w:cs="Times New Roman"/>
                <w:sz w:val="23"/>
                <w:szCs w:val="23"/>
              </w:rPr>
            </w:pPr>
          </w:p>
        </w:tc>
      </w:tr>
      <w:tr w:rsidR="00591D14" w:rsidRPr="003151B8">
        <w:trPr>
          <w:trHeight w:val="828"/>
        </w:trPr>
        <w:tc>
          <w:tcPr>
            <w:tcW w:w="3828" w:type="dxa"/>
            <w:tcBorders>
              <w:top w:val="single" w:sz="4" w:space="0" w:color="auto"/>
              <w:left w:val="single" w:sz="4" w:space="0" w:color="000000"/>
              <w:bottom w:val="single" w:sz="4" w:space="0" w:color="auto"/>
            </w:tcBorders>
          </w:tcPr>
          <w:p w:rsidR="00591D14" w:rsidRPr="003151B8" w:rsidRDefault="00591D14" w:rsidP="007578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общие работы, выполняемые для надлежащего содержания систем теплоснабжения</w:t>
            </w:r>
            <w:r>
              <w:rPr>
                <w:rFonts w:ascii="Times New Roman" w:hAnsi="Times New Roman" w:cs="Times New Roman"/>
                <w:sz w:val="23"/>
                <w:szCs w:val="23"/>
              </w:rPr>
              <w:t>, водоснабжения и водоотведения</w:t>
            </w:r>
            <w:r w:rsidRPr="003151B8">
              <w:rPr>
                <w:rFonts w:ascii="Times New Roman" w:hAnsi="Times New Roman" w:cs="Times New Roman"/>
                <w:sz w:val="23"/>
                <w:szCs w:val="23"/>
              </w:rPr>
              <w:t>;</w:t>
            </w:r>
          </w:p>
          <w:p w:rsidR="00591D14" w:rsidRPr="003151B8" w:rsidRDefault="00591D14" w:rsidP="007578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757802">
            <w:pPr>
              <w:tabs>
                <w:tab w:val="left" w:pos="580"/>
              </w:tabs>
              <w:rPr>
                <w:rFonts w:ascii="Times New Roman" w:hAnsi="Times New Roman" w:cs="Times New Roman"/>
                <w:sz w:val="23"/>
                <w:szCs w:val="23"/>
              </w:rPr>
            </w:pPr>
            <w:r>
              <w:rPr>
                <w:rFonts w:ascii="Times New Roman" w:hAnsi="Times New Roman" w:cs="Times New Roman"/>
                <w:sz w:val="23"/>
                <w:szCs w:val="23"/>
              </w:rPr>
              <w:t>1</w:t>
            </w:r>
            <w:r w:rsidRPr="003151B8">
              <w:rPr>
                <w:rFonts w:ascii="Times New Roman" w:hAnsi="Times New Roman" w:cs="Times New Roman"/>
                <w:sz w:val="23"/>
                <w:szCs w:val="23"/>
              </w:rPr>
              <w:t xml:space="preserve"> раз в год;</w:t>
            </w:r>
          </w:p>
          <w:p w:rsidR="00591D14" w:rsidRPr="003151B8" w:rsidRDefault="00591D14" w:rsidP="00757802">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701" w:type="dxa"/>
            <w:tcBorders>
              <w:top w:val="single" w:sz="4" w:space="0" w:color="auto"/>
              <w:left w:val="single" w:sz="4" w:space="0" w:color="000000"/>
              <w:bottom w:val="single" w:sz="4" w:space="0" w:color="auto"/>
            </w:tcBorders>
          </w:tcPr>
          <w:p w:rsidR="00591D14" w:rsidRPr="003151B8" w:rsidRDefault="00591D14" w:rsidP="00757802">
            <w:pPr>
              <w:tabs>
                <w:tab w:val="left" w:pos="580"/>
              </w:tabs>
              <w:jc w:val="center"/>
              <w:rPr>
                <w:rFonts w:ascii="Times New Roman" w:hAnsi="Times New Roman" w:cs="Times New Roman"/>
                <w:sz w:val="23"/>
                <w:szCs w:val="23"/>
              </w:rPr>
            </w:pPr>
          </w:p>
        </w:tc>
        <w:tc>
          <w:tcPr>
            <w:tcW w:w="1842" w:type="dxa"/>
            <w:tcBorders>
              <w:top w:val="single" w:sz="4" w:space="0" w:color="auto"/>
              <w:left w:val="single" w:sz="4" w:space="0" w:color="000000"/>
              <w:bottom w:val="single" w:sz="4" w:space="0" w:color="auto"/>
              <w:right w:val="single" w:sz="4" w:space="0" w:color="000000"/>
            </w:tcBorders>
          </w:tcPr>
          <w:p w:rsidR="00591D14" w:rsidRPr="003151B8" w:rsidRDefault="00591D14" w:rsidP="00757802">
            <w:pPr>
              <w:tabs>
                <w:tab w:val="left" w:pos="580"/>
              </w:tabs>
              <w:jc w:val="center"/>
              <w:rPr>
                <w:rFonts w:ascii="Times New Roman" w:hAnsi="Times New Roman" w:cs="Times New Roman"/>
                <w:sz w:val="23"/>
                <w:szCs w:val="23"/>
              </w:rPr>
            </w:pPr>
          </w:p>
        </w:tc>
      </w:tr>
      <w:tr w:rsidR="00591D14" w:rsidRPr="003151B8">
        <w:trPr>
          <w:trHeight w:val="1365"/>
        </w:trPr>
        <w:tc>
          <w:tcPr>
            <w:tcW w:w="3828" w:type="dxa"/>
            <w:tcBorders>
              <w:top w:val="single" w:sz="4" w:space="0" w:color="auto"/>
              <w:left w:val="single" w:sz="4" w:space="0" w:color="000000"/>
              <w:bottom w:val="single" w:sz="4" w:space="0" w:color="000000"/>
            </w:tcBorders>
          </w:tcPr>
          <w:p w:rsidR="00591D14" w:rsidRPr="003151B8" w:rsidRDefault="00591D14" w:rsidP="007578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выполняемые в целях надлежащего содержания электрооборудования, радио- и телекоммуникационного оборудования;</w:t>
            </w:r>
          </w:p>
          <w:p w:rsidR="00591D14" w:rsidRPr="003151B8" w:rsidRDefault="00591D14" w:rsidP="007578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757802">
            <w:pPr>
              <w:tabs>
                <w:tab w:val="left" w:pos="580"/>
              </w:tabs>
              <w:rPr>
                <w:rFonts w:ascii="Times New Roman" w:hAnsi="Times New Roman" w:cs="Times New Roman"/>
                <w:sz w:val="23"/>
                <w:szCs w:val="23"/>
              </w:rPr>
            </w:pPr>
            <w:r>
              <w:rPr>
                <w:rFonts w:ascii="Times New Roman" w:hAnsi="Times New Roman" w:cs="Times New Roman"/>
                <w:sz w:val="23"/>
                <w:szCs w:val="23"/>
              </w:rPr>
              <w:t>1 раз в год</w:t>
            </w:r>
            <w:r w:rsidRPr="003151B8">
              <w:rPr>
                <w:rFonts w:ascii="Times New Roman" w:hAnsi="Times New Roman" w:cs="Times New Roman"/>
                <w:sz w:val="23"/>
                <w:szCs w:val="23"/>
              </w:rPr>
              <w:t>;</w:t>
            </w:r>
          </w:p>
          <w:p w:rsidR="00591D14" w:rsidRPr="003151B8" w:rsidRDefault="00591D14" w:rsidP="00757802">
            <w:pPr>
              <w:tabs>
                <w:tab w:val="left" w:pos="580"/>
              </w:tabs>
              <w:rPr>
                <w:rFonts w:ascii="Times New Roman" w:hAnsi="Times New Roman" w:cs="Times New Roman"/>
                <w:sz w:val="23"/>
                <w:szCs w:val="23"/>
              </w:rPr>
            </w:pPr>
            <w:r w:rsidRPr="003151B8">
              <w:rPr>
                <w:rFonts w:ascii="Times New Roman" w:hAnsi="Times New Roman" w:cs="Times New Roman"/>
                <w:sz w:val="23"/>
                <w:szCs w:val="23"/>
              </w:rPr>
              <w:t>устранение выявленных нарушений по факту выявления</w:t>
            </w:r>
          </w:p>
        </w:tc>
        <w:tc>
          <w:tcPr>
            <w:tcW w:w="1701" w:type="dxa"/>
            <w:tcBorders>
              <w:top w:val="single" w:sz="4" w:space="0" w:color="auto"/>
              <w:left w:val="single" w:sz="4" w:space="0" w:color="000000"/>
              <w:bottom w:val="single" w:sz="4" w:space="0" w:color="000000"/>
            </w:tcBorders>
          </w:tcPr>
          <w:p w:rsidR="00591D14" w:rsidRPr="003151B8" w:rsidRDefault="00591D14" w:rsidP="00757802">
            <w:pPr>
              <w:tabs>
                <w:tab w:val="left" w:pos="580"/>
              </w:tabs>
              <w:jc w:val="center"/>
              <w:rPr>
                <w:rFonts w:ascii="Times New Roman" w:hAnsi="Times New Roman" w:cs="Times New Roman"/>
                <w:sz w:val="23"/>
                <w:szCs w:val="23"/>
              </w:rPr>
            </w:pPr>
          </w:p>
        </w:tc>
        <w:tc>
          <w:tcPr>
            <w:tcW w:w="1842" w:type="dxa"/>
            <w:tcBorders>
              <w:top w:val="single" w:sz="4" w:space="0" w:color="auto"/>
              <w:left w:val="single" w:sz="4" w:space="0" w:color="000000"/>
              <w:bottom w:val="single" w:sz="4" w:space="0" w:color="000000"/>
              <w:right w:val="single" w:sz="4" w:space="0" w:color="000000"/>
            </w:tcBorders>
          </w:tcPr>
          <w:p w:rsidR="00591D14" w:rsidRPr="003151B8" w:rsidRDefault="00591D14" w:rsidP="00757802">
            <w:pPr>
              <w:tabs>
                <w:tab w:val="left" w:pos="580"/>
              </w:tabs>
              <w:jc w:val="center"/>
              <w:rPr>
                <w:rFonts w:ascii="Times New Roman" w:hAnsi="Times New Roman" w:cs="Times New Roman"/>
                <w:sz w:val="23"/>
                <w:szCs w:val="23"/>
              </w:rPr>
            </w:pPr>
          </w:p>
        </w:tc>
      </w:tr>
      <w:tr w:rsidR="00591D14" w:rsidRPr="003151B8">
        <w:trPr>
          <w:trHeight w:val="810"/>
        </w:trPr>
        <w:tc>
          <w:tcPr>
            <w:tcW w:w="3828" w:type="dxa"/>
            <w:tcBorders>
              <w:top w:val="single" w:sz="4" w:space="0" w:color="000000"/>
              <w:left w:val="single" w:sz="4" w:space="0" w:color="000000"/>
              <w:bottom w:val="single" w:sz="4" w:space="0" w:color="auto"/>
            </w:tcBorders>
          </w:tcPr>
          <w:p w:rsidR="00591D14" w:rsidRPr="003151B8" w:rsidRDefault="00591D14" w:rsidP="007578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 xml:space="preserve">3. Работы и услуги по содержанию иного общего имущества в многоквартирном доме, </w:t>
            </w:r>
          </w:p>
          <w:p w:rsidR="00591D14" w:rsidRPr="003151B8" w:rsidRDefault="00591D14" w:rsidP="007578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000000"/>
              <w:left w:val="single" w:sz="4" w:space="0" w:color="000000"/>
              <w:bottom w:val="single" w:sz="4" w:space="0" w:color="auto"/>
            </w:tcBorders>
          </w:tcPr>
          <w:p w:rsidR="00591D14" w:rsidRPr="003151B8" w:rsidRDefault="00591D14" w:rsidP="00757802">
            <w:pPr>
              <w:rPr>
                <w:sz w:val="23"/>
                <w:szCs w:val="23"/>
              </w:rPr>
            </w:pPr>
          </w:p>
        </w:tc>
        <w:tc>
          <w:tcPr>
            <w:tcW w:w="1701" w:type="dxa"/>
            <w:tcBorders>
              <w:top w:val="single" w:sz="4" w:space="0" w:color="000000"/>
              <w:left w:val="single" w:sz="4" w:space="0" w:color="000000"/>
              <w:bottom w:val="single" w:sz="4" w:space="0" w:color="auto"/>
            </w:tcBorders>
          </w:tcPr>
          <w:p w:rsidR="00591D14" w:rsidRPr="00FF14B2" w:rsidRDefault="00591D14" w:rsidP="00757802">
            <w:pPr>
              <w:tabs>
                <w:tab w:val="left" w:pos="580"/>
              </w:tabs>
              <w:jc w:val="center"/>
              <w:rPr>
                <w:rFonts w:ascii="Times New Roman" w:hAnsi="Times New Roman" w:cs="Times New Roman"/>
                <w:b/>
                <w:bCs/>
                <w:sz w:val="23"/>
                <w:szCs w:val="23"/>
              </w:rPr>
            </w:pPr>
          </w:p>
        </w:tc>
        <w:tc>
          <w:tcPr>
            <w:tcW w:w="1842" w:type="dxa"/>
            <w:tcBorders>
              <w:top w:val="single" w:sz="4" w:space="0" w:color="000000"/>
              <w:left w:val="single" w:sz="4" w:space="0" w:color="000000"/>
              <w:bottom w:val="single" w:sz="4" w:space="0" w:color="auto"/>
              <w:right w:val="single" w:sz="4" w:space="0" w:color="000000"/>
            </w:tcBorders>
          </w:tcPr>
          <w:p w:rsidR="00591D14" w:rsidRPr="00FF14B2" w:rsidRDefault="00591D14" w:rsidP="00757802">
            <w:pPr>
              <w:tabs>
                <w:tab w:val="left" w:pos="580"/>
              </w:tabs>
              <w:jc w:val="center"/>
              <w:rPr>
                <w:rFonts w:ascii="Times New Roman" w:hAnsi="Times New Roman" w:cs="Times New Roman"/>
                <w:b/>
                <w:bCs/>
                <w:sz w:val="23"/>
                <w:szCs w:val="23"/>
              </w:rPr>
            </w:pPr>
          </w:p>
        </w:tc>
      </w:tr>
      <w:tr w:rsidR="00591D14" w:rsidRPr="003151B8">
        <w:trPr>
          <w:trHeight w:val="249"/>
        </w:trPr>
        <w:tc>
          <w:tcPr>
            <w:tcW w:w="3828" w:type="dxa"/>
            <w:tcBorders>
              <w:top w:val="single" w:sz="4" w:space="0" w:color="auto"/>
              <w:left w:val="single" w:sz="4" w:space="0" w:color="000000"/>
              <w:bottom w:val="single" w:sz="4" w:space="0" w:color="auto"/>
            </w:tcBorders>
          </w:tcPr>
          <w:p w:rsidR="00591D14" w:rsidRPr="003151B8" w:rsidRDefault="00591D14" w:rsidP="007578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в том числе:</w:t>
            </w:r>
          </w:p>
        </w:tc>
        <w:tc>
          <w:tcPr>
            <w:tcW w:w="2693" w:type="dxa"/>
            <w:tcBorders>
              <w:top w:val="single" w:sz="4" w:space="0" w:color="auto"/>
              <w:left w:val="single" w:sz="4" w:space="0" w:color="000000"/>
              <w:bottom w:val="single" w:sz="4" w:space="0" w:color="auto"/>
            </w:tcBorders>
          </w:tcPr>
          <w:p w:rsidR="00591D14" w:rsidRPr="003151B8" w:rsidRDefault="00591D14" w:rsidP="00757802">
            <w:pPr>
              <w:rPr>
                <w:rFonts w:ascii="Times New Roman" w:hAnsi="Times New Roman" w:cs="Times New Roman"/>
                <w:sz w:val="23"/>
                <w:szCs w:val="23"/>
              </w:rPr>
            </w:pPr>
          </w:p>
        </w:tc>
        <w:tc>
          <w:tcPr>
            <w:tcW w:w="1701" w:type="dxa"/>
            <w:tcBorders>
              <w:top w:val="single" w:sz="4" w:space="0" w:color="auto"/>
              <w:left w:val="single" w:sz="4" w:space="0" w:color="000000"/>
              <w:bottom w:val="single" w:sz="4" w:space="0" w:color="auto"/>
            </w:tcBorders>
          </w:tcPr>
          <w:p w:rsidR="00591D14" w:rsidRPr="003151B8" w:rsidRDefault="00591D14" w:rsidP="00757802">
            <w:pPr>
              <w:tabs>
                <w:tab w:val="left" w:pos="580"/>
              </w:tabs>
              <w:jc w:val="center"/>
              <w:rPr>
                <w:rFonts w:ascii="Times New Roman" w:hAnsi="Times New Roman" w:cs="Times New Roman"/>
                <w:sz w:val="23"/>
                <w:szCs w:val="23"/>
              </w:rPr>
            </w:pPr>
          </w:p>
        </w:tc>
        <w:tc>
          <w:tcPr>
            <w:tcW w:w="1842" w:type="dxa"/>
            <w:tcBorders>
              <w:top w:val="single" w:sz="4" w:space="0" w:color="auto"/>
              <w:left w:val="single" w:sz="4" w:space="0" w:color="000000"/>
              <w:bottom w:val="single" w:sz="4" w:space="0" w:color="auto"/>
              <w:right w:val="single" w:sz="4" w:space="0" w:color="000000"/>
            </w:tcBorders>
          </w:tcPr>
          <w:p w:rsidR="00591D14" w:rsidRPr="003151B8" w:rsidRDefault="00591D14" w:rsidP="00757802">
            <w:pPr>
              <w:tabs>
                <w:tab w:val="left" w:pos="580"/>
              </w:tabs>
              <w:jc w:val="center"/>
              <w:rPr>
                <w:rFonts w:ascii="Times New Roman" w:hAnsi="Times New Roman" w:cs="Times New Roman"/>
                <w:sz w:val="23"/>
                <w:szCs w:val="23"/>
              </w:rPr>
            </w:pPr>
          </w:p>
        </w:tc>
      </w:tr>
      <w:tr w:rsidR="00591D14" w:rsidRPr="003151B8">
        <w:trPr>
          <w:trHeight w:val="2220"/>
        </w:trPr>
        <w:tc>
          <w:tcPr>
            <w:tcW w:w="3828" w:type="dxa"/>
            <w:tcBorders>
              <w:top w:val="single" w:sz="4" w:space="0" w:color="auto"/>
              <w:left w:val="single" w:sz="4" w:space="0" w:color="000000"/>
            </w:tcBorders>
          </w:tcPr>
          <w:p w:rsidR="00591D14" w:rsidRPr="003151B8" w:rsidRDefault="00591D14" w:rsidP="007578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работы по содержанию помещений, входящих в состав общего имущества в многоквартирном доме (в т.ч. дератизация и дезинсекция);</w:t>
            </w:r>
          </w:p>
          <w:p w:rsidR="00591D14" w:rsidRPr="003151B8" w:rsidRDefault="00591D14" w:rsidP="007578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r>
              <w:rPr>
                <w:rFonts w:ascii="Times New Roman" w:hAnsi="Times New Roman" w:cs="Times New Roman"/>
                <w:sz w:val="23"/>
                <w:szCs w:val="23"/>
              </w:rPr>
              <w:t>;</w:t>
            </w:r>
            <w:r w:rsidRPr="003151B8">
              <w:rPr>
                <w:rFonts w:ascii="Times New Roman" w:hAnsi="Times New Roman" w:cs="Times New Roman"/>
                <w:sz w:val="23"/>
                <w:szCs w:val="23"/>
              </w:rPr>
              <w:t xml:space="preserve">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w:t>
            </w:r>
            <w:r>
              <w:rPr>
                <w:rFonts w:ascii="Times New Roman" w:hAnsi="Times New Roman" w:cs="Times New Roman"/>
                <w:sz w:val="23"/>
                <w:szCs w:val="23"/>
              </w:rPr>
              <w:t>дома</w:t>
            </w:r>
            <w:r w:rsidRPr="003151B8">
              <w:rPr>
                <w:rFonts w:ascii="Times New Roman" w:hAnsi="Times New Roman" w:cs="Times New Roman"/>
                <w:sz w:val="23"/>
                <w:szCs w:val="23"/>
              </w:rPr>
              <w:t>;</w:t>
            </w:r>
            <w:r>
              <w:rPr>
                <w:rFonts w:ascii="Times New Roman" w:hAnsi="Times New Roman" w:cs="Times New Roman"/>
                <w:sz w:val="23"/>
                <w:szCs w:val="23"/>
              </w:rPr>
              <w:t xml:space="preserve"> придомовой территории</w:t>
            </w:r>
          </w:p>
        </w:tc>
        <w:tc>
          <w:tcPr>
            <w:tcW w:w="2693" w:type="dxa"/>
            <w:tcBorders>
              <w:top w:val="single" w:sz="4" w:space="0" w:color="auto"/>
              <w:left w:val="single" w:sz="4" w:space="0" w:color="000000"/>
            </w:tcBorders>
          </w:tcPr>
          <w:p w:rsidR="00591D14" w:rsidRPr="003151B8" w:rsidRDefault="00591D14" w:rsidP="005F7F1B">
            <w:pPr>
              <w:rPr>
                <w:rFonts w:ascii="Times New Roman" w:hAnsi="Times New Roman" w:cs="Times New Roman"/>
                <w:color w:val="000000"/>
                <w:sz w:val="23"/>
                <w:szCs w:val="23"/>
              </w:rPr>
            </w:pPr>
            <w:r w:rsidRPr="003151B8">
              <w:rPr>
                <w:rFonts w:ascii="Times New Roman" w:hAnsi="Times New Roman" w:cs="Times New Roman"/>
                <w:color w:val="000000"/>
                <w:sz w:val="23"/>
                <w:szCs w:val="23"/>
              </w:rPr>
              <w:t xml:space="preserve">уборка </w:t>
            </w:r>
            <w:r w:rsidRPr="003151B8">
              <w:rPr>
                <w:rFonts w:ascii="Times New Roman" w:hAnsi="Times New Roman" w:cs="Times New Roman"/>
                <w:sz w:val="23"/>
                <w:szCs w:val="23"/>
              </w:rPr>
              <w:t xml:space="preserve"> помещений</w:t>
            </w:r>
            <w:r>
              <w:rPr>
                <w:rFonts w:ascii="Times New Roman" w:hAnsi="Times New Roman" w:cs="Times New Roman"/>
                <w:color w:val="000000"/>
                <w:sz w:val="23"/>
                <w:szCs w:val="23"/>
              </w:rPr>
              <w:t xml:space="preserve">  4</w:t>
            </w:r>
            <w:r w:rsidRPr="003151B8">
              <w:rPr>
                <w:rFonts w:ascii="Times New Roman" w:hAnsi="Times New Roman" w:cs="Times New Roman"/>
                <w:color w:val="000000"/>
                <w:sz w:val="23"/>
                <w:szCs w:val="23"/>
              </w:rPr>
              <w:t xml:space="preserve"> раза в </w:t>
            </w:r>
            <w:r>
              <w:rPr>
                <w:rFonts w:ascii="Times New Roman" w:hAnsi="Times New Roman" w:cs="Times New Roman"/>
                <w:color w:val="000000"/>
                <w:sz w:val="23"/>
                <w:szCs w:val="23"/>
              </w:rPr>
              <w:t>месяц</w:t>
            </w:r>
            <w:r w:rsidRPr="003151B8">
              <w:rPr>
                <w:rFonts w:ascii="Times New Roman" w:hAnsi="Times New Roman" w:cs="Times New Roman"/>
                <w:color w:val="000000"/>
                <w:sz w:val="23"/>
                <w:szCs w:val="23"/>
              </w:rPr>
              <w:t>;</w:t>
            </w:r>
          </w:p>
          <w:p w:rsidR="00591D14" w:rsidRDefault="00591D14" w:rsidP="005F7F1B">
            <w:pPr>
              <w:rPr>
                <w:rFonts w:ascii="Times New Roman" w:hAnsi="Times New Roman" w:cs="Times New Roman"/>
                <w:color w:val="000000"/>
                <w:sz w:val="23"/>
                <w:szCs w:val="23"/>
              </w:rPr>
            </w:pPr>
            <w:r w:rsidRPr="003151B8">
              <w:rPr>
                <w:rFonts w:ascii="Times New Roman" w:hAnsi="Times New Roman" w:cs="Times New Roman"/>
                <w:color w:val="000000"/>
                <w:sz w:val="23"/>
                <w:szCs w:val="23"/>
              </w:rPr>
              <w:t>устранение выявленных нарушений по факту выявления</w:t>
            </w:r>
            <w:r>
              <w:rPr>
                <w:rFonts w:ascii="Times New Roman" w:hAnsi="Times New Roman" w:cs="Times New Roman"/>
                <w:color w:val="000000"/>
                <w:sz w:val="23"/>
                <w:szCs w:val="23"/>
              </w:rPr>
              <w:t>;</w:t>
            </w:r>
          </w:p>
          <w:p w:rsidR="00591D14" w:rsidRDefault="00591D14" w:rsidP="00757802">
            <w:pPr>
              <w:rPr>
                <w:rFonts w:ascii="Times New Roman" w:hAnsi="Times New Roman" w:cs="Times New Roman"/>
                <w:color w:val="000000"/>
                <w:sz w:val="23"/>
                <w:szCs w:val="23"/>
              </w:rPr>
            </w:pPr>
            <w:r w:rsidRPr="003151B8">
              <w:rPr>
                <w:rFonts w:ascii="Times New Roman" w:hAnsi="Times New Roman" w:cs="Times New Roman"/>
                <w:color w:val="000000"/>
                <w:sz w:val="23"/>
                <w:szCs w:val="23"/>
              </w:rPr>
              <w:t>уборка территории; уборка и сдвигание снега после снегопада в сроки, устано</w:t>
            </w:r>
            <w:r>
              <w:rPr>
                <w:rFonts w:ascii="Times New Roman" w:hAnsi="Times New Roman" w:cs="Times New Roman"/>
                <w:color w:val="000000"/>
                <w:sz w:val="23"/>
                <w:szCs w:val="23"/>
              </w:rPr>
              <w:t>вленные НПА;</w:t>
            </w:r>
          </w:p>
          <w:p w:rsidR="00591D14" w:rsidRPr="003151B8" w:rsidRDefault="00591D14" w:rsidP="005F7F1B">
            <w:pPr>
              <w:rPr>
                <w:rFonts w:ascii="Times New Roman" w:hAnsi="Times New Roman" w:cs="Times New Roman"/>
                <w:color w:val="000000"/>
                <w:sz w:val="23"/>
                <w:szCs w:val="23"/>
              </w:rPr>
            </w:pPr>
            <w:r w:rsidRPr="003151B8">
              <w:rPr>
                <w:rFonts w:ascii="Times New Roman" w:hAnsi="Times New Roman" w:cs="Times New Roman"/>
                <w:color w:val="000000"/>
                <w:sz w:val="23"/>
                <w:szCs w:val="23"/>
              </w:rPr>
              <w:t xml:space="preserve">дезинсекция – </w:t>
            </w:r>
            <w:r>
              <w:rPr>
                <w:rFonts w:ascii="Times New Roman" w:hAnsi="Times New Roman" w:cs="Times New Roman"/>
                <w:color w:val="000000"/>
                <w:sz w:val="23"/>
                <w:szCs w:val="23"/>
              </w:rPr>
              <w:t>согласно графику по заявлению</w:t>
            </w:r>
            <w:r w:rsidRPr="003151B8">
              <w:rPr>
                <w:rFonts w:ascii="Times New Roman" w:hAnsi="Times New Roman" w:cs="Times New Roman"/>
                <w:color w:val="000000"/>
                <w:sz w:val="23"/>
                <w:szCs w:val="23"/>
              </w:rPr>
              <w:t>;</w:t>
            </w:r>
          </w:p>
          <w:p w:rsidR="00591D14" w:rsidRPr="003151B8" w:rsidRDefault="00591D14" w:rsidP="005F7F1B">
            <w:pPr>
              <w:rPr>
                <w:rFonts w:ascii="Times New Roman" w:hAnsi="Times New Roman" w:cs="Times New Roman"/>
                <w:color w:val="000000"/>
                <w:sz w:val="23"/>
                <w:szCs w:val="23"/>
              </w:rPr>
            </w:pPr>
            <w:r w:rsidRPr="003151B8">
              <w:rPr>
                <w:rFonts w:ascii="Times New Roman" w:hAnsi="Times New Roman" w:cs="Times New Roman"/>
                <w:color w:val="000000"/>
                <w:sz w:val="23"/>
                <w:szCs w:val="23"/>
              </w:rPr>
              <w:t xml:space="preserve">дератизация – </w:t>
            </w:r>
            <w:r>
              <w:rPr>
                <w:rFonts w:ascii="Times New Roman" w:hAnsi="Times New Roman" w:cs="Times New Roman"/>
                <w:color w:val="000000"/>
                <w:sz w:val="23"/>
                <w:szCs w:val="23"/>
              </w:rPr>
              <w:t>согласно графику по заявлению.</w:t>
            </w:r>
          </w:p>
          <w:p w:rsidR="00591D14" w:rsidRPr="003151B8" w:rsidRDefault="00591D14" w:rsidP="00757802">
            <w:pPr>
              <w:rPr>
                <w:rFonts w:ascii="Times New Roman" w:hAnsi="Times New Roman" w:cs="Times New Roman"/>
                <w:color w:val="000000"/>
                <w:sz w:val="23"/>
                <w:szCs w:val="23"/>
              </w:rPr>
            </w:pPr>
          </w:p>
        </w:tc>
        <w:tc>
          <w:tcPr>
            <w:tcW w:w="1701" w:type="dxa"/>
            <w:tcBorders>
              <w:top w:val="single" w:sz="4" w:space="0" w:color="auto"/>
              <w:left w:val="single" w:sz="4" w:space="0" w:color="000000"/>
            </w:tcBorders>
          </w:tcPr>
          <w:p w:rsidR="00591D14" w:rsidRPr="003151B8" w:rsidRDefault="00591D14" w:rsidP="00757802">
            <w:pPr>
              <w:tabs>
                <w:tab w:val="left" w:pos="580"/>
              </w:tabs>
              <w:jc w:val="center"/>
              <w:rPr>
                <w:rFonts w:ascii="Times New Roman" w:hAnsi="Times New Roman" w:cs="Times New Roman"/>
                <w:sz w:val="23"/>
                <w:szCs w:val="23"/>
              </w:rPr>
            </w:pPr>
          </w:p>
        </w:tc>
        <w:tc>
          <w:tcPr>
            <w:tcW w:w="1842" w:type="dxa"/>
            <w:tcBorders>
              <w:top w:val="single" w:sz="4" w:space="0" w:color="auto"/>
              <w:left w:val="single" w:sz="4" w:space="0" w:color="000000"/>
              <w:right w:val="single" w:sz="4" w:space="0" w:color="000000"/>
            </w:tcBorders>
          </w:tcPr>
          <w:p w:rsidR="00591D14" w:rsidRPr="003151B8" w:rsidRDefault="00591D14" w:rsidP="00757802">
            <w:pPr>
              <w:tabs>
                <w:tab w:val="left" w:pos="580"/>
              </w:tabs>
              <w:jc w:val="center"/>
              <w:rPr>
                <w:rFonts w:ascii="Times New Roman" w:hAnsi="Times New Roman" w:cs="Times New Roman"/>
                <w:sz w:val="23"/>
                <w:szCs w:val="23"/>
              </w:rPr>
            </w:pPr>
          </w:p>
        </w:tc>
      </w:tr>
      <w:tr w:rsidR="00591D14" w:rsidRPr="003151B8">
        <w:trPr>
          <w:trHeight w:val="1263"/>
        </w:trPr>
        <w:tc>
          <w:tcPr>
            <w:tcW w:w="3828" w:type="dxa"/>
            <w:tcBorders>
              <w:top w:val="single" w:sz="4" w:space="0" w:color="auto"/>
              <w:left w:val="single" w:sz="4" w:space="0" w:color="000000"/>
              <w:bottom w:val="single" w:sz="4" w:space="0" w:color="auto"/>
            </w:tcBorders>
          </w:tcPr>
          <w:p w:rsidR="00591D14" w:rsidRPr="003151B8" w:rsidRDefault="00591D14" w:rsidP="00757802">
            <w:pPr>
              <w:tabs>
                <w:tab w:val="left" w:pos="1335"/>
              </w:tabs>
              <w:rPr>
                <w:rFonts w:ascii="Times New Roman" w:hAnsi="Times New Roman" w:cs="Times New Roman"/>
                <w:sz w:val="23"/>
                <w:szCs w:val="23"/>
              </w:rPr>
            </w:pPr>
            <w:r>
              <w:rPr>
                <w:rFonts w:ascii="Times New Roman" w:hAnsi="Times New Roman" w:cs="Times New Roman"/>
                <w:sz w:val="23"/>
                <w:szCs w:val="23"/>
              </w:rPr>
              <w:t>текущий ремонт общего имущества</w:t>
            </w:r>
            <w:r w:rsidRPr="003151B8">
              <w:rPr>
                <w:rFonts w:ascii="Times New Roman" w:hAnsi="Times New Roman" w:cs="Times New Roman"/>
                <w:sz w:val="23"/>
                <w:szCs w:val="23"/>
              </w:rPr>
              <w:t xml:space="preserve"> в многоквартирном доме, </w:t>
            </w:r>
          </w:p>
          <w:p w:rsidR="00591D14" w:rsidRPr="003151B8" w:rsidRDefault="00591D14" w:rsidP="007578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auto"/>
            </w:tcBorders>
          </w:tcPr>
          <w:p w:rsidR="00591D14" w:rsidRPr="003151B8" w:rsidRDefault="00591D14" w:rsidP="00757802">
            <w:pPr>
              <w:rPr>
                <w:rFonts w:ascii="Times New Roman" w:hAnsi="Times New Roman" w:cs="Times New Roman"/>
                <w:color w:val="000000"/>
                <w:sz w:val="23"/>
                <w:szCs w:val="23"/>
              </w:rPr>
            </w:pPr>
            <w:r>
              <w:rPr>
                <w:rFonts w:ascii="Times New Roman" w:hAnsi="Times New Roman" w:cs="Times New Roman"/>
                <w:color w:val="000000"/>
                <w:sz w:val="23"/>
                <w:szCs w:val="23"/>
              </w:rPr>
              <w:t>По мере необходимости</w:t>
            </w:r>
          </w:p>
        </w:tc>
        <w:tc>
          <w:tcPr>
            <w:tcW w:w="1701" w:type="dxa"/>
            <w:tcBorders>
              <w:top w:val="single" w:sz="4" w:space="0" w:color="auto"/>
              <w:left w:val="single" w:sz="4" w:space="0" w:color="000000"/>
              <w:bottom w:val="single" w:sz="4" w:space="0" w:color="auto"/>
            </w:tcBorders>
          </w:tcPr>
          <w:p w:rsidR="00591D14" w:rsidRPr="003151B8" w:rsidRDefault="00591D14" w:rsidP="00757802">
            <w:pPr>
              <w:tabs>
                <w:tab w:val="left" w:pos="580"/>
              </w:tabs>
              <w:jc w:val="center"/>
              <w:rPr>
                <w:rFonts w:ascii="Times New Roman" w:hAnsi="Times New Roman" w:cs="Times New Roman"/>
                <w:sz w:val="23"/>
                <w:szCs w:val="23"/>
              </w:rPr>
            </w:pPr>
          </w:p>
        </w:tc>
        <w:tc>
          <w:tcPr>
            <w:tcW w:w="1842" w:type="dxa"/>
            <w:tcBorders>
              <w:top w:val="single" w:sz="4" w:space="0" w:color="auto"/>
              <w:left w:val="single" w:sz="4" w:space="0" w:color="000000"/>
              <w:bottom w:val="single" w:sz="4" w:space="0" w:color="auto"/>
              <w:right w:val="single" w:sz="4" w:space="0" w:color="000000"/>
            </w:tcBorders>
          </w:tcPr>
          <w:p w:rsidR="00591D14" w:rsidRPr="003151B8" w:rsidRDefault="00591D14" w:rsidP="00757802">
            <w:pPr>
              <w:tabs>
                <w:tab w:val="left" w:pos="580"/>
              </w:tabs>
              <w:jc w:val="center"/>
              <w:rPr>
                <w:rFonts w:ascii="Times New Roman" w:hAnsi="Times New Roman" w:cs="Times New Roman"/>
                <w:sz w:val="23"/>
                <w:szCs w:val="23"/>
              </w:rPr>
            </w:pPr>
          </w:p>
        </w:tc>
      </w:tr>
      <w:tr w:rsidR="00591D14" w:rsidRPr="003151B8">
        <w:trPr>
          <w:trHeight w:val="1560"/>
        </w:trPr>
        <w:tc>
          <w:tcPr>
            <w:tcW w:w="3828" w:type="dxa"/>
            <w:tcBorders>
              <w:top w:val="single" w:sz="4" w:space="0" w:color="auto"/>
              <w:left w:val="single" w:sz="4" w:space="0" w:color="000000"/>
              <w:bottom w:val="single" w:sz="4" w:space="0" w:color="000000"/>
            </w:tcBorders>
          </w:tcPr>
          <w:p w:rsidR="00591D14" w:rsidRPr="003151B8" w:rsidRDefault="00591D14" w:rsidP="007578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p w:rsidR="00591D14" w:rsidRPr="003151B8" w:rsidRDefault="00591D14" w:rsidP="00757802">
            <w:pPr>
              <w:tabs>
                <w:tab w:val="left" w:pos="1335"/>
              </w:tabs>
              <w:rPr>
                <w:rFonts w:ascii="Times New Roman" w:hAnsi="Times New Roman" w:cs="Times New Roman"/>
                <w:sz w:val="23"/>
                <w:szCs w:val="23"/>
              </w:rPr>
            </w:pPr>
            <w:r w:rsidRPr="003151B8">
              <w:rPr>
                <w:rFonts w:ascii="Times New Roman" w:hAnsi="Times New Roman" w:cs="Times New Roman"/>
                <w:sz w:val="23"/>
                <w:szCs w:val="23"/>
              </w:rPr>
              <w:t>при выявлении устранение выявленных нарушений</w:t>
            </w:r>
          </w:p>
        </w:tc>
        <w:tc>
          <w:tcPr>
            <w:tcW w:w="2693" w:type="dxa"/>
            <w:tcBorders>
              <w:top w:val="single" w:sz="4" w:space="0" w:color="auto"/>
              <w:left w:val="single" w:sz="4" w:space="0" w:color="000000"/>
              <w:bottom w:val="single" w:sz="4" w:space="0" w:color="000000"/>
            </w:tcBorders>
          </w:tcPr>
          <w:p w:rsidR="00591D14" w:rsidRPr="003151B8" w:rsidRDefault="00591D14" w:rsidP="00757802">
            <w:pPr>
              <w:rPr>
                <w:rFonts w:ascii="Times New Roman" w:hAnsi="Times New Roman" w:cs="Times New Roman"/>
                <w:sz w:val="23"/>
                <w:szCs w:val="23"/>
              </w:rPr>
            </w:pPr>
            <w:r w:rsidRPr="003151B8">
              <w:rPr>
                <w:rFonts w:ascii="Times New Roman" w:hAnsi="Times New Roman" w:cs="Times New Roman"/>
                <w:sz w:val="23"/>
                <w:szCs w:val="23"/>
              </w:rPr>
              <w:t>круглосуточно</w:t>
            </w:r>
          </w:p>
        </w:tc>
        <w:tc>
          <w:tcPr>
            <w:tcW w:w="1701" w:type="dxa"/>
            <w:tcBorders>
              <w:top w:val="single" w:sz="4" w:space="0" w:color="auto"/>
              <w:left w:val="single" w:sz="4" w:space="0" w:color="000000"/>
              <w:bottom w:val="single" w:sz="4" w:space="0" w:color="auto"/>
            </w:tcBorders>
          </w:tcPr>
          <w:p w:rsidR="00591D14" w:rsidRPr="003151B8" w:rsidRDefault="00591D14" w:rsidP="00757802">
            <w:pPr>
              <w:tabs>
                <w:tab w:val="left" w:pos="580"/>
              </w:tabs>
              <w:jc w:val="center"/>
              <w:rPr>
                <w:rFonts w:ascii="Times New Roman" w:hAnsi="Times New Roman" w:cs="Times New Roman"/>
                <w:sz w:val="23"/>
                <w:szCs w:val="23"/>
              </w:rPr>
            </w:pPr>
          </w:p>
        </w:tc>
        <w:tc>
          <w:tcPr>
            <w:tcW w:w="1842" w:type="dxa"/>
            <w:tcBorders>
              <w:top w:val="single" w:sz="4" w:space="0" w:color="auto"/>
              <w:left w:val="single" w:sz="4" w:space="0" w:color="000000"/>
              <w:bottom w:val="single" w:sz="4" w:space="0" w:color="000000"/>
              <w:right w:val="single" w:sz="4" w:space="0" w:color="000000"/>
            </w:tcBorders>
          </w:tcPr>
          <w:p w:rsidR="00591D14" w:rsidRPr="003151B8" w:rsidRDefault="00591D14" w:rsidP="00757802">
            <w:pPr>
              <w:jc w:val="center"/>
              <w:rPr>
                <w:rFonts w:ascii="Times New Roman" w:hAnsi="Times New Roman" w:cs="Times New Roman"/>
                <w:sz w:val="23"/>
                <w:szCs w:val="23"/>
              </w:rPr>
            </w:pPr>
          </w:p>
        </w:tc>
      </w:tr>
      <w:tr w:rsidR="00591D14" w:rsidRPr="003151B8">
        <w:trPr>
          <w:trHeight w:val="702"/>
        </w:trPr>
        <w:tc>
          <w:tcPr>
            <w:tcW w:w="3828" w:type="dxa"/>
            <w:tcBorders>
              <w:top w:val="single" w:sz="4" w:space="0" w:color="auto"/>
              <w:left w:val="single" w:sz="4" w:space="0" w:color="000000"/>
              <w:bottom w:val="single" w:sz="4" w:space="0" w:color="000000"/>
            </w:tcBorders>
          </w:tcPr>
          <w:p w:rsidR="00591D14" w:rsidRPr="003151B8" w:rsidRDefault="00591D14" w:rsidP="00757802">
            <w:pPr>
              <w:tabs>
                <w:tab w:val="left" w:pos="1335"/>
              </w:tabs>
              <w:rPr>
                <w:rFonts w:ascii="Times New Roman" w:hAnsi="Times New Roman" w:cs="Times New Roman"/>
                <w:sz w:val="23"/>
                <w:szCs w:val="23"/>
              </w:rPr>
            </w:pPr>
            <w:r>
              <w:rPr>
                <w:rFonts w:ascii="Times New Roman" w:hAnsi="Times New Roman" w:cs="Times New Roman"/>
                <w:sz w:val="23"/>
                <w:szCs w:val="23"/>
              </w:rPr>
              <w:t xml:space="preserve">4. Услуги по управлению многоквартирным домом </w:t>
            </w:r>
          </w:p>
        </w:tc>
        <w:tc>
          <w:tcPr>
            <w:tcW w:w="2693" w:type="dxa"/>
            <w:tcBorders>
              <w:top w:val="single" w:sz="4" w:space="0" w:color="auto"/>
              <w:left w:val="single" w:sz="4" w:space="0" w:color="000000"/>
              <w:bottom w:val="single" w:sz="4" w:space="0" w:color="000000"/>
            </w:tcBorders>
          </w:tcPr>
          <w:p w:rsidR="00591D14" w:rsidRPr="003151B8" w:rsidRDefault="00591D14" w:rsidP="00757802">
            <w:pPr>
              <w:rPr>
                <w:rFonts w:ascii="Times New Roman" w:hAnsi="Times New Roman" w:cs="Times New Roman"/>
                <w:sz w:val="23"/>
                <w:szCs w:val="23"/>
              </w:rPr>
            </w:pPr>
          </w:p>
        </w:tc>
        <w:tc>
          <w:tcPr>
            <w:tcW w:w="1701" w:type="dxa"/>
            <w:tcBorders>
              <w:top w:val="single" w:sz="4" w:space="0" w:color="auto"/>
              <w:left w:val="single" w:sz="4" w:space="0" w:color="000000"/>
              <w:bottom w:val="single" w:sz="4" w:space="0" w:color="auto"/>
            </w:tcBorders>
          </w:tcPr>
          <w:p w:rsidR="00591D14" w:rsidRPr="00FF14B2" w:rsidRDefault="00591D14" w:rsidP="00757802">
            <w:pPr>
              <w:tabs>
                <w:tab w:val="left" w:pos="580"/>
              </w:tabs>
              <w:jc w:val="center"/>
              <w:rPr>
                <w:rFonts w:ascii="Times New Roman" w:hAnsi="Times New Roman" w:cs="Times New Roman"/>
                <w:b/>
                <w:bCs/>
                <w:sz w:val="23"/>
                <w:szCs w:val="23"/>
              </w:rPr>
            </w:pPr>
          </w:p>
        </w:tc>
        <w:tc>
          <w:tcPr>
            <w:tcW w:w="1842" w:type="dxa"/>
            <w:tcBorders>
              <w:top w:val="single" w:sz="4" w:space="0" w:color="auto"/>
              <w:left w:val="single" w:sz="4" w:space="0" w:color="000000"/>
              <w:bottom w:val="single" w:sz="4" w:space="0" w:color="000000"/>
              <w:right w:val="single" w:sz="4" w:space="0" w:color="000000"/>
            </w:tcBorders>
          </w:tcPr>
          <w:p w:rsidR="00591D14" w:rsidRPr="00FF14B2" w:rsidRDefault="00591D14" w:rsidP="00757802">
            <w:pPr>
              <w:jc w:val="center"/>
              <w:rPr>
                <w:rFonts w:ascii="Times New Roman" w:hAnsi="Times New Roman" w:cs="Times New Roman"/>
                <w:b/>
                <w:bCs/>
                <w:sz w:val="23"/>
                <w:szCs w:val="23"/>
              </w:rPr>
            </w:pPr>
          </w:p>
        </w:tc>
      </w:tr>
      <w:tr w:rsidR="00591D14" w:rsidRPr="003151B8">
        <w:trPr>
          <w:trHeight w:val="70"/>
        </w:trPr>
        <w:tc>
          <w:tcPr>
            <w:tcW w:w="3828" w:type="dxa"/>
            <w:tcBorders>
              <w:top w:val="single" w:sz="4" w:space="0" w:color="auto"/>
              <w:left w:val="single" w:sz="4" w:space="0" w:color="auto"/>
              <w:bottom w:val="single" w:sz="4" w:space="0" w:color="auto"/>
              <w:right w:val="single" w:sz="4" w:space="0" w:color="auto"/>
            </w:tcBorders>
          </w:tcPr>
          <w:p w:rsidR="00591D14" w:rsidRPr="003151B8" w:rsidRDefault="00591D14" w:rsidP="00757802">
            <w:pPr>
              <w:tabs>
                <w:tab w:val="left" w:pos="580"/>
              </w:tabs>
              <w:jc w:val="both"/>
              <w:rPr>
                <w:rFonts w:ascii="Times New Roman" w:hAnsi="Times New Roman" w:cs="Times New Roman"/>
                <w:b/>
                <w:bCs/>
                <w:sz w:val="23"/>
                <w:szCs w:val="23"/>
              </w:rPr>
            </w:pPr>
            <w:r w:rsidRPr="003151B8">
              <w:rPr>
                <w:rFonts w:ascii="Times New Roman" w:hAnsi="Times New Roman" w:cs="Times New Roman"/>
                <w:b/>
                <w:bCs/>
                <w:sz w:val="23"/>
                <w:szCs w:val="23"/>
              </w:rPr>
              <w:t>Всего:</w:t>
            </w:r>
          </w:p>
        </w:tc>
        <w:tc>
          <w:tcPr>
            <w:tcW w:w="2693" w:type="dxa"/>
            <w:tcBorders>
              <w:top w:val="single" w:sz="4" w:space="0" w:color="auto"/>
              <w:left w:val="single" w:sz="4" w:space="0" w:color="auto"/>
              <w:bottom w:val="single" w:sz="4" w:space="0" w:color="auto"/>
              <w:right w:val="single" w:sz="4" w:space="0" w:color="auto"/>
            </w:tcBorders>
          </w:tcPr>
          <w:p w:rsidR="00591D14" w:rsidRPr="003151B8" w:rsidRDefault="00591D14" w:rsidP="00757802">
            <w:pPr>
              <w:tabs>
                <w:tab w:val="left" w:pos="580"/>
              </w:tabs>
              <w:jc w:val="both"/>
              <w:rPr>
                <w:rFonts w:ascii="Times New Roman" w:hAnsi="Times New Roman" w:cs="Times New Roman"/>
                <w:b/>
                <w:bCs/>
                <w:sz w:val="23"/>
                <w:szCs w:val="23"/>
                <w:u w:val="single"/>
              </w:rPr>
            </w:pPr>
          </w:p>
        </w:tc>
        <w:tc>
          <w:tcPr>
            <w:tcW w:w="1701" w:type="dxa"/>
            <w:tcBorders>
              <w:top w:val="single" w:sz="4" w:space="0" w:color="auto"/>
              <w:left w:val="single" w:sz="4" w:space="0" w:color="auto"/>
              <w:bottom w:val="single" w:sz="4" w:space="0" w:color="auto"/>
              <w:right w:val="single" w:sz="4" w:space="0" w:color="auto"/>
            </w:tcBorders>
          </w:tcPr>
          <w:p w:rsidR="00591D14" w:rsidRPr="003151B8" w:rsidRDefault="00591D14" w:rsidP="00757802">
            <w:pPr>
              <w:tabs>
                <w:tab w:val="left" w:pos="580"/>
              </w:tabs>
              <w:jc w:val="center"/>
              <w:rPr>
                <w:rFonts w:ascii="Times New Roman" w:hAnsi="Times New Roman" w:cs="Times New Roman"/>
                <w:b/>
                <w:bCs/>
                <w:sz w:val="23"/>
                <w:szCs w:val="23"/>
              </w:rPr>
            </w:pPr>
          </w:p>
        </w:tc>
        <w:tc>
          <w:tcPr>
            <w:tcW w:w="1842" w:type="dxa"/>
            <w:tcBorders>
              <w:top w:val="single" w:sz="4" w:space="0" w:color="auto"/>
              <w:left w:val="single" w:sz="4" w:space="0" w:color="auto"/>
              <w:bottom w:val="single" w:sz="4" w:space="0" w:color="auto"/>
              <w:right w:val="single" w:sz="4" w:space="0" w:color="auto"/>
            </w:tcBorders>
          </w:tcPr>
          <w:p w:rsidR="00591D14" w:rsidRPr="003151B8" w:rsidRDefault="00591D14" w:rsidP="00757802">
            <w:pPr>
              <w:tabs>
                <w:tab w:val="left" w:pos="580"/>
              </w:tabs>
              <w:jc w:val="center"/>
              <w:rPr>
                <w:rFonts w:ascii="Times New Roman" w:hAnsi="Times New Roman" w:cs="Times New Roman"/>
                <w:b/>
                <w:bCs/>
                <w:sz w:val="23"/>
                <w:szCs w:val="23"/>
              </w:rPr>
            </w:pPr>
          </w:p>
        </w:tc>
      </w:tr>
    </w:tbl>
    <w:p w:rsidR="00591D14" w:rsidRPr="00964A2B" w:rsidRDefault="00591D14" w:rsidP="00964A2B">
      <w:pPr>
        <w:autoSpaceDE w:val="0"/>
        <w:jc w:val="both"/>
        <w:rPr>
          <w:rFonts w:ascii="Times New Roman" w:hAnsi="Times New Roman" w:cs="Times New Roman"/>
          <w:sz w:val="22"/>
          <w:szCs w:val="22"/>
        </w:rPr>
      </w:pPr>
      <w:r w:rsidRPr="00964A2B">
        <w:rPr>
          <w:rFonts w:ascii="Times New Roman" w:hAnsi="Times New Roman" w:cs="Times New Roman"/>
        </w:rPr>
        <w:t>Согласно ч. 9.2. ст. 156 Жилищного кодекса РФ ежемесячно начисляется плата за коммунальные ресурсы в целях содержания общего имущества в многоквартирном доме, в соответствии с нормативами и тарифами, утвержденными Государственным комитетом РБ по тарифам.</w:t>
      </w:r>
    </w:p>
    <w:p w:rsidR="00591D14" w:rsidRDefault="00591D14" w:rsidP="00BA785F">
      <w:pPr>
        <w:shd w:val="clear" w:color="auto" w:fill="FFFFFF"/>
        <w:tabs>
          <w:tab w:val="left" w:pos="-338"/>
          <w:tab w:val="left" w:leader="underscore" w:pos="8220"/>
        </w:tabs>
        <w:ind w:firstLine="915"/>
        <w:jc w:val="center"/>
        <w:rPr>
          <w:rFonts w:ascii="Times New Roman" w:hAnsi="Times New Roman" w:cs="Times New Roman"/>
          <w:sz w:val="22"/>
          <w:szCs w:val="22"/>
        </w:rPr>
      </w:pPr>
    </w:p>
    <w:p w:rsidR="00591D14" w:rsidRDefault="00591D14" w:rsidP="00BA785F">
      <w:pPr>
        <w:shd w:val="clear" w:color="auto" w:fill="FFFFFF"/>
        <w:tabs>
          <w:tab w:val="left" w:pos="-338"/>
          <w:tab w:val="left" w:leader="underscore" w:pos="8220"/>
        </w:tabs>
        <w:ind w:firstLine="915"/>
        <w:jc w:val="center"/>
        <w:rPr>
          <w:rFonts w:ascii="Times New Roman" w:hAnsi="Times New Roman" w:cs="Times New Roman"/>
          <w:sz w:val="22"/>
          <w:szCs w:val="22"/>
        </w:rPr>
      </w:pPr>
    </w:p>
    <w:p w:rsidR="00591D14" w:rsidRDefault="00591D14" w:rsidP="00BA785F">
      <w:pPr>
        <w:shd w:val="clear" w:color="auto" w:fill="FFFFFF"/>
        <w:tabs>
          <w:tab w:val="left" w:pos="-338"/>
          <w:tab w:val="left" w:leader="underscore" w:pos="8220"/>
        </w:tabs>
        <w:ind w:firstLine="915"/>
        <w:jc w:val="center"/>
        <w:rPr>
          <w:rFonts w:ascii="Times New Roman" w:hAnsi="Times New Roman" w:cs="Times New Roman"/>
          <w:sz w:val="22"/>
          <w:szCs w:val="22"/>
        </w:rPr>
      </w:pPr>
    </w:p>
    <w:p w:rsidR="00591D14" w:rsidRDefault="00591D14" w:rsidP="00BA785F">
      <w:pPr>
        <w:shd w:val="clear" w:color="auto" w:fill="FFFFFF"/>
        <w:tabs>
          <w:tab w:val="left" w:pos="-338"/>
          <w:tab w:val="left" w:leader="underscore" w:pos="8220"/>
        </w:tabs>
        <w:ind w:firstLine="915"/>
        <w:jc w:val="center"/>
        <w:rPr>
          <w:rFonts w:ascii="Times New Roman" w:hAnsi="Times New Roman" w:cs="Times New Roman"/>
          <w:sz w:val="22"/>
          <w:szCs w:val="22"/>
        </w:rPr>
      </w:pPr>
    </w:p>
    <w:p w:rsidR="00591D14" w:rsidRDefault="00591D14" w:rsidP="00BA785F">
      <w:pPr>
        <w:shd w:val="clear" w:color="auto" w:fill="FFFFFF"/>
        <w:tabs>
          <w:tab w:val="left" w:pos="-338"/>
          <w:tab w:val="left" w:leader="underscore" w:pos="8220"/>
        </w:tabs>
        <w:ind w:firstLine="915"/>
        <w:jc w:val="center"/>
        <w:rPr>
          <w:rFonts w:ascii="Times New Roman" w:hAnsi="Times New Roman" w:cs="Times New Roman"/>
          <w:sz w:val="22"/>
          <w:szCs w:val="22"/>
        </w:rPr>
      </w:pPr>
    </w:p>
    <w:p w:rsidR="00591D14" w:rsidRDefault="00591D14" w:rsidP="00BA785F">
      <w:pPr>
        <w:shd w:val="clear" w:color="auto" w:fill="FFFFFF"/>
        <w:tabs>
          <w:tab w:val="left" w:pos="-338"/>
          <w:tab w:val="left" w:leader="underscore" w:pos="8220"/>
        </w:tabs>
        <w:ind w:firstLine="915"/>
        <w:jc w:val="center"/>
        <w:rPr>
          <w:rFonts w:ascii="Times New Roman" w:hAnsi="Times New Roman" w:cs="Times New Roman"/>
          <w:sz w:val="22"/>
          <w:szCs w:val="22"/>
        </w:rPr>
      </w:pPr>
    </w:p>
    <w:p w:rsidR="00591D14" w:rsidRPr="0010028A" w:rsidRDefault="00591D14" w:rsidP="0010028A">
      <w:pPr>
        <w:shd w:val="clear" w:color="auto" w:fill="FFFFFF"/>
        <w:tabs>
          <w:tab w:val="left" w:pos="-338"/>
          <w:tab w:val="left" w:leader="underscore" w:pos="8220"/>
        </w:tabs>
        <w:rPr>
          <w:rFonts w:ascii="Times New Roman" w:hAnsi="Times New Roman" w:cs="Times New Roman"/>
          <w:sz w:val="22"/>
          <w:szCs w:val="22"/>
        </w:rPr>
      </w:pPr>
      <w:r>
        <w:rPr>
          <w:rFonts w:ascii="Times New Roman" w:hAnsi="Times New Roman" w:cs="Times New Roman"/>
          <w:sz w:val="22"/>
          <w:szCs w:val="22"/>
        </w:rPr>
        <w:t xml:space="preserve">                                                                                                                                               </w:t>
      </w:r>
      <w:r w:rsidRPr="00145348">
        <w:rPr>
          <w:rFonts w:ascii="Times New Roman" w:hAnsi="Times New Roman" w:cs="Times New Roman"/>
        </w:rPr>
        <w:t xml:space="preserve">Приложение № </w:t>
      </w:r>
      <w:r>
        <w:rPr>
          <w:rFonts w:ascii="Times New Roman" w:hAnsi="Times New Roman" w:cs="Times New Roman"/>
        </w:rPr>
        <w:t>3</w:t>
      </w:r>
    </w:p>
    <w:p w:rsidR="00591D14" w:rsidRPr="00145348" w:rsidRDefault="00591D14" w:rsidP="002819EE">
      <w:pPr>
        <w:shd w:val="clear" w:color="auto" w:fill="FFFFFF"/>
        <w:tabs>
          <w:tab w:val="left" w:pos="-338"/>
          <w:tab w:val="left" w:leader="underscore" w:pos="8220"/>
        </w:tabs>
        <w:ind w:firstLine="915"/>
        <w:jc w:val="right"/>
        <w:rPr>
          <w:rFonts w:ascii="Times New Roman" w:hAnsi="Times New Roman" w:cs="Times New Roman"/>
        </w:rPr>
      </w:pPr>
      <w:r w:rsidRPr="00145348">
        <w:rPr>
          <w:rFonts w:ascii="Times New Roman" w:hAnsi="Times New Roman" w:cs="Times New Roman"/>
        </w:rPr>
        <w:t xml:space="preserve">                                                                                                           к Договору управления</w:t>
      </w:r>
    </w:p>
    <w:p w:rsidR="00591D14" w:rsidRPr="00145348" w:rsidRDefault="00591D14" w:rsidP="002819EE">
      <w:pPr>
        <w:shd w:val="clear" w:color="auto" w:fill="FFFFFF"/>
        <w:tabs>
          <w:tab w:val="left" w:pos="-338"/>
          <w:tab w:val="left" w:leader="underscore" w:pos="8220"/>
        </w:tabs>
        <w:jc w:val="right"/>
        <w:rPr>
          <w:rFonts w:ascii="Times New Roman" w:hAnsi="Times New Roman" w:cs="Times New Roman"/>
        </w:rPr>
      </w:pPr>
      <w:r w:rsidRPr="00145348">
        <w:rPr>
          <w:rFonts w:ascii="Times New Roman" w:hAnsi="Times New Roman" w:cs="Times New Roman"/>
        </w:rPr>
        <w:t xml:space="preserve">                                                                                                          многоквартирным домом</w:t>
      </w:r>
    </w:p>
    <w:p w:rsidR="00591D14" w:rsidRPr="00145348" w:rsidRDefault="00591D14" w:rsidP="00684A10">
      <w:pPr>
        <w:pStyle w:val="Heading6"/>
        <w:jc w:val="center"/>
      </w:pPr>
      <w:r w:rsidRPr="00145348">
        <w:t xml:space="preserve"> </w:t>
      </w:r>
    </w:p>
    <w:p w:rsidR="00591D14" w:rsidRPr="00172BF7" w:rsidRDefault="00591D14" w:rsidP="00684A10">
      <w:pPr>
        <w:pStyle w:val="Heading6"/>
        <w:jc w:val="center"/>
        <w:rPr>
          <w:sz w:val="24"/>
          <w:szCs w:val="24"/>
        </w:rPr>
      </w:pPr>
      <w:r w:rsidRPr="00172BF7">
        <w:rPr>
          <w:sz w:val="24"/>
          <w:szCs w:val="24"/>
        </w:rPr>
        <w:t>Тарифы на комм</w:t>
      </w:r>
      <w:r>
        <w:rPr>
          <w:sz w:val="24"/>
          <w:szCs w:val="24"/>
        </w:rPr>
        <w:t xml:space="preserve">унальные услуги </w:t>
      </w:r>
    </w:p>
    <w:p w:rsidR="00591D14" w:rsidRPr="00145348" w:rsidRDefault="00591D14" w:rsidP="00684A10">
      <w:pPr>
        <w:rPr>
          <w:rFonts w:ascii="Times New Roman" w:hAnsi="Times New Roman" w:cs="Times New Roman"/>
        </w:rPr>
      </w:pPr>
    </w:p>
    <w:tbl>
      <w:tblPr>
        <w:tblW w:w="9176" w:type="dxa"/>
        <w:tblInd w:w="2" w:type="dxa"/>
        <w:tblLayout w:type="fixed"/>
        <w:tblLook w:val="0000"/>
      </w:tblPr>
      <w:tblGrid>
        <w:gridCol w:w="685"/>
        <w:gridCol w:w="5083"/>
        <w:gridCol w:w="1801"/>
        <w:gridCol w:w="1607"/>
      </w:tblGrid>
      <w:tr w:rsidR="00591D14" w:rsidRPr="00145348">
        <w:tc>
          <w:tcPr>
            <w:tcW w:w="685" w:type="dxa"/>
            <w:tcBorders>
              <w:top w:val="single" w:sz="4" w:space="0" w:color="000000"/>
              <w:left w:val="single" w:sz="4" w:space="0" w:color="000000"/>
              <w:bottom w:val="single" w:sz="4" w:space="0" w:color="000000"/>
            </w:tcBorders>
          </w:tcPr>
          <w:p w:rsidR="00591D14" w:rsidRPr="00145348" w:rsidRDefault="00591D14" w:rsidP="005058C7">
            <w:pPr>
              <w:snapToGrid w:val="0"/>
              <w:jc w:val="center"/>
              <w:rPr>
                <w:rFonts w:ascii="Times New Roman" w:hAnsi="Times New Roman" w:cs="Times New Roman"/>
              </w:rPr>
            </w:pPr>
            <w:r w:rsidRPr="00145348">
              <w:rPr>
                <w:rFonts w:ascii="Times New Roman" w:hAnsi="Times New Roman" w:cs="Times New Roman"/>
              </w:rPr>
              <w:t>№ п/п</w:t>
            </w:r>
          </w:p>
        </w:tc>
        <w:tc>
          <w:tcPr>
            <w:tcW w:w="5083" w:type="dxa"/>
            <w:tcBorders>
              <w:top w:val="single" w:sz="4" w:space="0" w:color="000000"/>
              <w:left w:val="single" w:sz="4" w:space="0" w:color="000000"/>
              <w:bottom w:val="single" w:sz="4" w:space="0" w:color="000000"/>
            </w:tcBorders>
          </w:tcPr>
          <w:p w:rsidR="00591D14" w:rsidRPr="00145348" w:rsidRDefault="00591D14" w:rsidP="005058C7">
            <w:pPr>
              <w:snapToGrid w:val="0"/>
              <w:jc w:val="center"/>
              <w:rPr>
                <w:rFonts w:ascii="Times New Roman" w:hAnsi="Times New Roman" w:cs="Times New Roman"/>
              </w:rPr>
            </w:pPr>
            <w:r w:rsidRPr="00145348">
              <w:rPr>
                <w:rFonts w:ascii="Times New Roman" w:hAnsi="Times New Roman" w:cs="Times New Roman"/>
              </w:rPr>
              <w:t>Наименование коммунальной услуги</w:t>
            </w:r>
          </w:p>
        </w:tc>
        <w:tc>
          <w:tcPr>
            <w:tcW w:w="1801" w:type="dxa"/>
            <w:tcBorders>
              <w:top w:val="single" w:sz="4" w:space="0" w:color="000000"/>
              <w:left w:val="single" w:sz="4" w:space="0" w:color="000000"/>
              <w:bottom w:val="single" w:sz="4" w:space="0" w:color="000000"/>
            </w:tcBorders>
          </w:tcPr>
          <w:p w:rsidR="00591D14" w:rsidRPr="00145348" w:rsidRDefault="00591D14" w:rsidP="005058C7">
            <w:pPr>
              <w:snapToGrid w:val="0"/>
              <w:jc w:val="center"/>
              <w:rPr>
                <w:rFonts w:ascii="Times New Roman" w:hAnsi="Times New Roman" w:cs="Times New Roman"/>
              </w:rPr>
            </w:pPr>
            <w:r w:rsidRPr="00145348">
              <w:rPr>
                <w:rFonts w:ascii="Times New Roman" w:hAnsi="Times New Roman" w:cs="Times New Roman"/>
              </w:rPr>
              <w:t>Ед. измерения</w:t>
            </w:r>
          </w:p>
        </w:tc>
        <w:tc>
          <w:tcPr>
            <w:tcW w:w="1607" w:type="dxa"/>
            <w:tcBorders>
              <w:top w:val="single" w:sz="4" w:space="0" w:color="000000"/>
              <w:left w:val="single" w:sz="4" w:space="0" w:color="000000"/>
              <w:bottom w:val="single" w:sz="4" w:space="0" w:color="000000"/>
              <w:right w:val="single" w:sz="4" w:space="0" w:color="000000"/>
            </w:tcBorders>
          </w:tcPr>
          <w:p w:rsidR="00591D14" w:rsidRPr="00145348" w:rsidRDefault="00591D14" w:rsidP="005058C7">
            <w:pPr>
              <w:snapToGrid w:val="0"/>
              <w:jc w:val="center"/>
              <w:rPr>
                <w:rFonts w:ascii="Times New Roman" w:hAnsi="Times New Roman" w:cs="Times New Roman"/>
              </w:rPr>
            </w:pPr>
            <w:r w:rsidRPr="00145348">
              <w:rPr>
                <w:rFonts w:ascii="Times New Roman" w:hAnsi="Times New Roman" w:cs="Times New Roman"/>
              </w:rPr>
              <w:t>Тариф (с учетом НДС), руб.</w:t>
            </w:r>
          </w:p>
        </w:tc>
      </w:tr>
      <w:tr w:rsidR="00591D14" w:rsidRPr="00145348">
        <w:tc>
          <w:tcPr>
            <w:tcW w:w="685" w:type="dxa"/>
            <w:tcBorders>
              <w:left w:val="single" w:sz="4" w:space="0" w:color="000000"/>
              <w:bottom w:val="single" w:sz="4" w:space="0" w:color="000000"/>
            </w:tcBorders>
          </w:tcPr>
          <w:p w:rsidR="00591D14" w:rsidRPr="00145348" w:rsidRDefault="00591D14" w:rsidP="005058C7">
            <w:pPr>
              <w:snapToGrid w:val="0"/>
              <w:jc w:val="center"/>
              <w:rPr>
                <w:rFonts w:ascii="Times New Roman" w:hAnsi="Times New Roman" w:cs="Times New Roman"/>
              </w:rPr>
            </w:pPr>
            <w:r w:rsidRPr="00145348">
              <w:rPr>
                <w:rFonts w:ascii="Times New Roman" w:hAnsi="Times New Roman" w:cs="Times New Roman"/>
              </w:rPr>
              <w:t>1.</w:t>
            </w:r>
          </w:p>
        </w:tc>
        <w:tc>
          <w:tcPr>
            <w:tcW w:w="5083" w:type="dxa"/>
            <w:tcBorders>
              <w:left w:val="single" w:sz="4" w:space="0" w:color="000000"/>
              <w:bottom w:val="single" w:sz="4" w:space="0" w:color="000000"/>
            </w:tcBorders>
          </w:tcPr>
          <w:p w:rsidR="00591D14" w:rsidRPr="00145348" w:rsidRDefault="00591D14" w:rsidP="00F06878">
            <w:pPr>
              <w:snapToGrid w:val="0"/>
              <w:rPr>
                <w:rFonts w:ascii="Times New Roman" w:hAnsi="Times New Roman" w:cs="Times New Roman"/>
              </w:rPr>
            </w:pPr>
            <w:r>
              <w:rPr>
                <w:rFonts w:ascii="Times New Roman" w:hAnsi="Times New Roman" w:cs="Times New Roman"/>
              </w:rPr>
              <w:t>Холодное в</w:t>
            </w:r>
            <w:r w:rsidRPr="00145348">
              <w:rPr>
                <w:rFonts w:ascii="Times New Roman" w:hAnsi="Times New Roman" w:cs="Times New Roman"/>
              </w:rPr>
              <w:t>одоснабжение</w:t>
            </w:r>
          </w:p>
        </w:tc>
        <w:tc>
          <w:tcPr>
            <w:tcW w:w="1801" w:type="dxa"/>
            <w:tcBorders>
              <w:left w:val="single" w:sz="4" w:space="0" w:color="000000"/>
              <w:bottom w:val="single" w:sz="4" w:space="0" w:color="000000"/>
            </w:tcBorders>
          </w:tcPr>
          <w:p w:rsidR="00591D14" w:rsidRPr="00145348" w:rsidRDefault="00591D14" w:rsidP="005058C7">
            <w:pPr>
              <w:snapToGrid w:val="0"/>
              <w:jc w:val="center"/>
              <w:rPr>
                <w:rFonts w:ascii="Times New Roman" w:hAnsi="Times New Roman" w:cs="Times New Roman"/>
              </w:rPr>
            </w:pPr>
            <w:r w:rsidRPr="00145348">
              <w:rPr>
                <w:rFonts w:ascii="Times New Roman" w:hAnsi="Times New Roman" w:cs="Times New Roman"/>
              </w:rPr>
              <w:t>1 куб. м</w:t>
            </w:r>
          </w:p>
        </w:tc>
        <w:tc>
          <w:tcPr>
            <w:tcW w:w="1607" w:type="dxa"/>
            <w:tcBorders>
              <w:left w:val="single" w:sz="4" w:space="0" w:color="000000"/>
              <w:bottom w:val="single" w:sz="4" w:space="0" w:color="000000"/>
              <w:right w:val="single" w:sz="4" w:space="0" w:color="000000"/>
            </w:tcBorders>
          </w:tcPr>
          <w:p w:rsidR="00591D14" w:rsidRPr="00145348" w:rsidRDefault="00591D14" w:rsidP="005058C7">
            <w:pPr>
              <w:snapToGrid w:val="0"/>
              <w:jc w:val="center"/>
              <w:rPr>
                <w:rFonts w:ascii="Times New Roman" w:hAnsi="Times New Roman" w:cs="Times New Roman"/>
              </w:rPr>
            </w:pPr>
          </w:p>
        </w:tc>
      </w:tr>
      <w:tr w:rsidR="00591D14" w:rsidRPr="00145348">
        <w:tc>
          <w:tcPr>
            <w:tcW w:w="685" w:type="dxa"/>
            <w:tcBorders>
              <w:left w:val="single" w:sz="4" w:space="0" w:color="000000"/>
              <w:bottom w:val="single" w:sz="4" w:space="0" w:color="000000"/>
            </w:tcBorders>
          </w:tcPr>
          <w:p w:rsidR="00591D14" w:rsidRPr="00145348" w:rsidRDefault="00591D14" w:rsidP="005058C7">
            <w:pPr>
              <w:snapToGrid w:val="0"/>
              <w:jc w:val="center"/>
              <w:rPr>
                <w:rFonts w:ascii="Times New Roman" w:hAnsi="Times New Roman" w:cs="Times New Roman"/>
              </w:rPr>
            </w:pPr>
            <w:r>
              <w:rPr>
                <w:rFonts w:ascii="Times New Roman" w:hAnsi="Times New Roman" w:cs="Times New Roman"/>
              </w:rPr>
              <w:t>2.</w:t>
            </w:r>
          </w:p>
        </w:tc>
        <w:tc>
          <w:tcPr>
            <w:tcW w:w="5083" w:type="dxa"/>
            <w:tcBorders>
              <w:left w:val="single" w:sz="4" w:space="0" w:color="000000"/>
              <w:bottom w:val="single" w:sz="4" w:space="0" w:color="000000"/>
            </w:tcBorders>
          </w:tcPr>
          <w:p w:rsidR="00591D14" w:rsidRDefault="00591D14" w:rsidP="005058C7">
            <w:pPr>
              <w:snapToGrid w:val="0"/>
              <w:rPr>
                <w:rFonts w:ascii="Times New Roman" w:hAnsi="Times New Roman" w:cs="Times New Roman"/>
              </w:rPr>
            </w:pPr>
            <w:r>
              <w:rPr>
                <w:rFonts w:ascii="Times New Roman" w:hAnsi="Times New Roman" w:cs="Times New Roman"/>
              </w:rPr>
              <w:t>Горячее водоснабжение</w:t>
            </w:r>
          </w:p>
        </w:tc>
        <w:tc>
          <w:tcPr>
            <w:tcW w:w="1801" w:type="dxa"/>
            <w:tcBorders>
              <w:left w:val="single" w:sz="4" w:space="0" w:color="000000"/>
              <w:bottom w:val="single" w:sz="4" w:space="0" w:color="000000"/>
            </w:tcBorders>
          </w:tcPr>
          <w:p w:rsidR="00591D14" w:rsidRPr="00145348" w:rsidRDefault="00591D14" w:rsidP="005058C7">
            <w:pPr>
              <w:snapToGrid w:val="0"/>
              <w:jc w:val="center"/>
              <w:rPr>
                <w:rFonts w:ascii="Times New Roman" w:hAnsi="Times New Roman" w:cs="Times New Roman"/>
              </w:rPr>
            </w:pPr>
            <w:r w:rsidRPr="00145348">
              <w:rPr>
                <w:rFonts w:ascii="Times New Roman" w:hAnsi="Times New Roman" w:cs="Times New Roman"/>
              </w:rPr>
              <w:t>1 куб. м</w:t>
            </w:r>
          </w:p>
        </w:tc>
        <w:tc>
          <w:tcPr>
            <w:tcW w:w="1607" w:type="dxa"/>
            <w:tcBorders>
              <w:left w:val="single" w:sz="4" w:space="0" w:color="000000"/>
              <w:bottom w:val="single" w:sz="4" w:space="0" w:color="000000"/>
              <w:right w:val="single" w:sz="4" w:space="0" w:color="000000"/>
            </w:tcBorders>
          </w:tcPr>
          <w:p w:rsidR="00591D14" w:rsidRPr="00145348" w:rsidRDefault="00591D14" w:rsidP="005058C7">
            <w:pPr>
              <w:snapToGrid w:val="0"/>
              <w:jc w:val="center"/>
              <w:rPr>
                <w:rFonts w:ascii="Times New Roman" w:hAnsi="Times New Roman" w:cs="Times New Roman"/>
              </w:rPr>
            </w:pPr>
          </w:p>
        </w:tc>
      </w:tr>
      <w:tr w:rsidR="00591D14" w:rsidRPr="00145348">
        <w:tc>
          <w:tcPr>
            <w:tcW w:w="685" w:type="dxa"/>
            <w:tcBorders>
              <w:left w:val="single" w:sz="4" w:space="0" w:color="000000"/>
              <w:bottom w:val="single" w:sz="4" w:space="0" w:color="000000"/>
            </w:tcBorders>
          </w:tcPr>
          <w:p w:rsidR="00591D14" w:rsidRPr="00145348" w:rsidRDefault="00591D14" w:rsidP="005058C7">
            <w:pPr>
              <w:snapToGrid w:val="0"/>
              <w:jc w:val="center"/>
              <w:rPr>
                <w:rFonts w:ascii="Times New Roman" w:hAnsi="Times New Roman" w:cs="Times New Roman"/>
              </w:rPr>
            </w:pPr>
            <w:r>
              <w:rPr>
                <w:rFonts w:ascii="Times New Roman" w:hAnsi="Times New Roman" w:cs="Times New Roman"/>
              </w:rPr>
              <w:t>2</w:t>
            </w:r>
            <w:r w:rsidRPr="00145348">
              <w:rPr>
                <w:rFonts w:ascii="Times New Roman" w:hAnsi="Times New Roman" w:cs="Times New Roman"/>
              </w:rPr>
              <w:t>.</w:t>
            </w:r>
          </w:p>
        </w:tc>
        <w:tc>
          <w:tcPr>
            <w:tcW w:w="5083" w:type="dxa"/>
            <w:tcBorders>
              <w:left w:val="single" w:sz="4" w:space="0" w:color="000000"/>
              <w:bottom w:val="single" w:sz="4" w:space="0" w:color="000000"/>
            </w:tcBorders>
          </w:tcPr>
          <w:p w:rsidR="00591D14" w:rsidRPr="00145348" w:rsidRDefault="00591D14" w:rsidP="005058C7">
            <w:pPr>
              <w:snapToGrid w:val="0"/>
              <w:rPr>
                <w:rFonts w:ascii="Times New Roman" w:hAnsi="Times New Roman" w:cs="Times New Roman"/>
              </w:rPr>
            </w:pPr>
            <w:r w:rsidRPr="00145348">
              <w:rPr>
                <w:rFonts w:ascii="Times New Roman" w:hAnsi="Times New Roman" w:cs="Times New Roman"/>
              </w:rPr>
              <w:t>Водоотведение</w:t>
            </w:r>
          </w:p>
        </w:tc>
        <w:tc>
          <w:tcPr>
            <w:tcW w:w="1801" w:type="dxa"/>
            <w:tcBorders>
              <w:left w:val="single" w:sz="4" w:space="0" w:color="000000"/>
              <w:bottom w:val="single" w:sz="4" w:space="0" w:color="000000"/>
            </w:tcBorders>
          </w:tcPr>
          <w:p w:rsidR="00591D14" w:rsidRPr="00145348" w:rsidRDefault="00591D14" w:rsidP="005058C7">
            <w:pPr>
              <w:snapToGrid w:val="0"/>
              <w:jc w:val="center"/>
              <w:rPr>
                <w:rFonts w:ascii="Times New Roman" w:hAnsi="Times New Roman" w:cs="Times New Roman"/>
              </w:rPr>
            </w:pPr>
            <w:r w:rsidRPr="00145348">
              <w:rPr>
                <w:rFonts w:ascii="Times New Roman" w:hAnsi="Times New Roman" w:cs="Times New Roman"/>
              </w:rPr>
              <w:t>1 куб. м</w:t>
            </w:r>
          </w:p>
        </w:tc>
        <w:tc>
          <w:tcPr>
            <w:tcW w:w="1607" w:type="dxa"/>
            <w:tcBorders>
              <w:left w:val="single" w:sz="4" w:space="0" w:color="000000"/>
              <w:bottom w:val="single" w:sz="4" w:space="0" w:color="000000"/>
              <w:right w:val="single" w:sz="4" w:space="0" w:color="000000"/>
            </w:tcBorders>
          </w:tcPr>
          <w:p w:rsidR="00591D14" w:rsidRPr="00145348" w:rsidRDefault="00591D14" w:rsidP="005058C7">
            <w:pPr>
              <w:snapToGrid w:val="0"/>
              <w:jc w:val="center"/>
              <w:rPr>
                <w:rFonts w:ascii="Times New Roman" w:hAnsi="Times New Roman" w:cs="Times New Roman"/>
              </w:rPr>
            </w:pPr>
          </w:p>
        </w:tc>
      </w:tr>
      <w:tr w:rsidR="00591D14" w:rsidRPr="00145348">
        <w:tc>
          <w:tcPr>
            <w:tcW w:w="685" w:type="dxa"/>
            <w:tcBorders>
              <w:left w:val="single" w:sz="4" w:space="0" w:color="000000"/>
              <w:bottom w:val="single" w:sz="4" w:space="0" w:color="000000"/>
            </w:tcBorders>
          </w:tcPr>
          <w:p w:rsidR="00591D14" w:rsidRPr="00145348" w:rsidRDefault="00591D14" w:rsidP="005058C7">
            <w:pPr>
              <w:snapToGrid w:val="0"/>
              <w:jc w:val="center"/>
              <w:rPr>
                <w:rFonts w:ascii="Times New Roman" w:hAnsi="Times New Roman" w:cs="Times New Roman"/>
              </w:rPr>
            </w:pPr>
            <w:r>
              <w:rPr>
                <w:rFonts w:ascii="Times New Roman" w:hAnsi="Times New Roman" w:cs="Times New Roman"/>
              </w:rPr>
              <w:t>3</w:t>
            </w:r>
            <w:r w:rsidRPr="00145348">
              <w:rPr>
                <w:rFonts w:ascii="Times New Roman" w:hAnsi="Times New Roman" w:cs="Times New Roman"/>
              </w:rPr>
              <w:t>.</w:t>
            </w:r>
          </w:p>
        </w:tc>
        <w:tc>
          <w:tcPr>
            <w:tcW w:w="5083" w:type="dxa"/>
            <w:tcBorders>
              <w:left w:val="single" w:sz="4" w:space="0" w:color="000000"/>
              <w:bottom w:val="single" w:sz="4" w:space="0" w:color="000000"/>
            </w:tcBorders>
          </w:tcPr>
          <w:p w:rsidR="00591D14" w:rsidRPr="00145348" w:rsidRDefault="00591D14" w:rsidP="005058C7">
            <w:pPr>
              <w:snapToGrid w:val="0"/>
              <w:rPr>
                <w:rFonts w:ascii="Times New Roman" w:hAnsi="Times New Roman" w:cs="Times New Roman"/>
              </w:rPr>
            </w:pPr>
            <w:r w:rsidRPr="00145348">
              <w:rPr>
                <w:rFonts w:ascii="Times New Roman" w:hAnsi="Times New Roman" w:cs="Times New Roman"/>
              </w:rPr>
              <w:t>Теплоэнергия (отопление)</w:t>
            </w:r>
          </w:p>
        </w:tc>
        <w:tc>
          <w:tcPr>
            <w:tcW w:w="1801" w:type="dxa"/>
            <w:tcBorders>
              <w:left w:val="single" w:sz="4" w:space="0" w:color="000000"/>
              <w:bottom w:val="single" w:sz="4" w:space="0" w:color="000000"/>
            </w:tcBorders>
          </w:tcPr>
          <w:p w:rsidR="00591D14" w:rsidRPr="00145348" w:rsidRDefault="00591D14" w:rsidP="005058C7">
            <w:pPr>
              <w:snapToGrid w:val="0"/>
              <w:jc w:val="center"/>
              <w:rPr>
                <w:rFonts w:ascii="Times New Roman" w:hAnsi="Times New Roman" w:cs="Times New Roman"/>
              </w:rPr>
            </w:pPr>
            <w:r w:rsidRPr="00145348">
              <w:rPr>
                <w:rFonts w:ascii="Times New Roman" w:hAnsi="Times New Roman" w:cs="Times New Roman"/>
              </w:rPr>
              <w:t>1 Гкал.</w:t>
            </w:r>
          </w:p>
        </w:tc>
        <w:tc>
          <w:tcPr>
            <w:tcW w:w="1607" w:type="dxa"/>
            <w:tcBorders>
              <w:left w:val="single" w:sz="4" w:space="0" w:color="000000"/>
              <w:bottom w:val="single" w:sz="4" w:space="0" w:color="000000"/>
              <w:right w:val="single" w:sz="4" w:space="0" w:color="000000"/>
            </w:tcBorders>
          </w:tcPr>
          <w:p w:rsidR="00591D14" w:rsidRPr="00145348" w:rsidRDefault="00591D14" w:rsidP="005058C7">
            <w:pPr>
              <w:snapToGrid w:val="0"/>
              <w:jc w:val="center"/>
              <w:rPr>
                <w:rFonts w:ascii="Times New Roman" w:hAnsi="Times New Roman" w:cs="Times New Roman"/>
              </w:rPr>
            </w:pPr>
          </w:p>
        </w:tc>
      </w:tr>
      <w:tr w:rsidR="00591D14" w:rsidRPr="00145348">
        <w:tc>
          <w:tcPr>
            <w:tcW w:w="685" w:type="dxa"/>
            <w:tcBorders>
              <w:left w:val="single" w:sz="4" w:space="0" w:color="000000"/>
              <w:bottom w:val="single" w:sz="4" w:space="0" w:color="000000"/>
            </w:tcBorders>
          </w:tcPr>
          <w:p w:rsidR="00591D14" w:rsidRPr="00145348" w:rsidRDefault="00591D14" w:rsidP="005058C7">
            <w:pPr>
              <w:snapToGrid w:val="0"/>
              <w:jc w:val="center"/>
              <w:rPr>
                <w:rFonts w:ascii="Times New Roman" w:hAnsi="Times New Roman" w:cs="Times New Roman"/>
              </w:rPr>
            </w:pPr>
            <w:r>
              <w:rPr>
                <w:rFonts w:ascii="Times New Roman" w:hAnsi="Times New Roman" w:cs="Times New Roman"/>
              </w:rPr>
              <w:t>4</w:t>
            </w:r>
            <w:r w:rsidRPr="00145348">
              <w:rPr>
                <w:rFonts w:ascii="Times New Roman" w:hAnsi="Times New Roman" w:cs="Times New Roman"/>
              </w:rPr>
              <w:t>.</w:t>
            </w:r>
          </w:p>
        </w:tc>
        <w:tc>
          <w:tcPr>
            <w:tcW w:w="5083" w:type="dxa"/>
            <w:tcBorders>
              <w:left w:val="single" w:sz="4" w:space="0" w:color="000000"/>
              <w:bottom w:val="single" w:sz="4" w:space="0" w:color="000000"/>
            </w:tcBorders>
          </w:tcPr>
          <w:p w:rsidR="00591D14" w:rsidRPr="00145348" w:rsidRDefault="00591D14" w:rsidP="005058C7">
            <w:pPr>
              <w:snapToGrid w:val="0"/>
              <w:rPr>
                <w:rFonts w:ascii="Times New Roman" w:hAnsi="Times New Roman" w:cs="Times New Roman"/>
              </w:rPr>
            </w:pPr>
            <w:r w:rsidRPr="00145348">
              <w:rPr>
                <w:rFonts w:ascii="Times New Roman" w:hAnsi="Times New Roman" w:cs="Times New Roman"/>
              </w:rPr>
              <w:t>Электроэнергия:</w:t>
            </w:r>
          </w:p>
        </w:tc>
        <w:tc>
          <w:tcPr>
            <w:tcW w:w="1801" w:type="dxa"/>
            <w:tcBorders>
              <w:left w:val="single" w:sz="4" w:space="0" w:color="000000"/>
              <w:bottom w:val="single" w:sz="4" w:space="0" w:color="000000"/>
            </w:tcBorders>
          </w:tcPr>
          <w:p w:rsidR="00591D14" w:rsidRPr="00145348" w:rsidRDefault="00591D14" w:rsidP="005058C7">
            <w:pPr>
              <w:snapToGrid w:val="0"/>
              <w:jc w:val="center"/>
              <w:rPr>
                <w:rFonts w:ascii="Times New Roman" w:hAnsi="Times New Roman" w:cs="Times New Roman"/>
              </w:rPr>
            </w:pPr>
            <w:r w:rsidRPr="00145348">
              <w:rPr>
                <w:rFonts w:ascii="Times New Roman" w:hAnsi="Times New Roman" w:cs="Times New Roman"/>
              </w:rPr>
              <w:t>1 кВт.час.</w:t>
            </w:r>
          </w:p>
        </w:tc>
        <w:tc>
          <w:tcPr>
            <w:tcW w:w="1607" w:type="dxa"/>
            <w:tcBorders>
              <w:left w:val="single" w:sz="4" w:space="0" w:color="000000"/>
              <w:bottom w:val="single" w:sz="4" w:space="0" w:color="000000"/>
              <w:right w:val="single" w:sz="4" w:space="0" w:color="000000"/>
            </w:tcBorders>
          </w:tcPr>
          <w:p w:rsidR="00591D14" w:rsidRPr="00145348" w:rsidRDefault="00591D14" w:rsidP="005058C7">
            <w:pPr>
              <w:snapToGrid w:val="0"/>
              <w:jc w:val="center"/>
              <w:rPr>
                <w:rFonts w:ascii="Times New Roman" w:hAnsi="Times New Roman" w:cs="Times New Roman"/>
              </w:rPr>
            </w:pPr>
          </w:p>
        </w:tc>
      </w:tr>
      <w:tr w:rsidR="00591D14" w:rsidRPr="00145348">
        <w:tc>
          <w:tcPr>
            <w:tcW w:w="685" w:type="dxa"/>
            <w:tcBorders>
              <w:left w:val="single" w:sz="4" w:space="0" w:color="000000"/>
              <w:bottom w:val="single" w:sz="4" w:space="0" w:color="000000"/>
            </w:tcBorders>
          </w:tcPr>
          <w:p w:rsidR="00591D14" w:rsidRPr="00145348" w:rsidRDefault="00591D14" w:rsidP="005058C7">
            <w:pPr>
              <w:snapToGrid w:val="0"/>
              <w:jc w:val="center"/>
              <w:rPr>
                <w:rFonts w:ascii="Times New Roman" w:hAnsi="Times New Roman" w:cs="Times New Roman"/>
              </w:rPr>
            </w:pPr>
            <w:r>
              <w:rPr>
                <w:rFonts w:ascii="Times New Roman" w:hAnsi="Times New Roman" w:cs="Times New Roman"/>
              </w:rPr>
              <w:t xml:space="preserve">5. </w:t>
            </w:r>
          </w:p>
        </w:tc>
        <w:tc>
          <w:tcPr>
            <w:tcW w:w="5083" w:type="dxa"/>
            <w:tcBorders>
              <w:left w:val="single" w:sz="4" w:space="0" w:color="000000"/>
              <w:bottom w:val="single" w:sz="4" w:space="0" w:color="000000"/>
            </w:tcBorders>
          </w:tcPr>
          <w:p w:rsidR="00591D14" w:rsidRPr="00145348" w:rsidRDefault="00591D14" w:rsidP="005058C7">
            <w:pPr>
              <w:snapToGrid w:val="0"/>
              <w:rPr>
                <w:rFonts w:ascii="Times New Roman" w:hAnsi="Times New Roman" w:cs="Times New Roman"/>
              </w:rPr>
            </w:pPr>
            <w:r>
              <w:rPr>
                <w:rFonts w:ascii="Times New Roman" w:hAnsi="Times New Roman" w:cs="Times New Roman"/>
              </w:rPr>
              <w:t>Газоснабжение</w:t>
            </w:r>
          </w:p>
        </w:tc>
        <w:tc>
          <w:tcPr>
            <w:tcW w:w="1801" w:type="dxa"/>
            <w:tcBorders>
              <w:left w:val="single" w:sz="4" w:space="0" w:color="000000"/>
              <w:bottom w:val="single" w:sz="4" w:space="0" w:color="000000"/>
            </w:tcBorders>
          </w:tcPr>
          <w:p w:rsidR="00591D14" w:rsidRPr="00145348" w:rsidRDefault="00591D14" w:rsidP="005058C7">
            <w:pPr>
              <w:snapToGrid w:val="0"/>
              <w:jc w:val="center"/>
              <w:rPr>
                <w:rFonts w:ascii="Times New Roman" w:hAnsi="Times New Roman" w:cs="Times New Roman"/>
              </w:rPr>
            </w:pPr>
            <w:r>
              <w:rPr>
                <w:rFonts w:ascii="Times New Roman" w:hAnsi="Times New Roman" w:cs="Times New Roman"/>
              </w:rPr>
              <w:t>1 куб.м</w:t>
            </w:r>
          </w:p>
        </w:tc>
        <w:tc>
          <w:tcPr>
            <w:tcW w:w="1607" w:type="dxa"/>
            <w:tcBorders>
              <w:left w:val="single" w:sz="4" w:space="0" w:color="000000"/>
              <w:bottom w:val="single" w:sz="4" w:space="0" w:color="000000"/>
              <w:right w:val="single" w:sz="4" w:space="0" w:color="000000"/>
            </w:tcBorders>
          </w:tcPr>
          <w:p w:rsidR="00591D14" w:rsidRPr="00145348" w:rsidRDefault="00591D14" w:rsidP="005058C7">
            <w:pPr>
              <w:snapToGrid w:val="0"/>
              <w:jc w:val="center"/>
              <w:rPr>
                <w:rFonts w:ascii="Times New Roman" w:hAnsi="Times New Roman" w:cs="Times New Roman"/>
              </w:rPr>
            </w:pPr>
          </w:p>
        </w:tc>
      </w:tr>
      <w:tr w:rsidR="00591D14" w:rsidRPr="00145348">
        <w:tc>
          <w:tcPr>
            <w:tcW w:w="685" w:type="dxa"/>
            <w:tcBorders>
              <w:left w:val="single" w:sz="4" w:space="0" w:color="000000"/>
              <w:bottom w:val="single" w:sz="4" w:space="0" w:color="000000"/>
            </w:tcBorders>
          </w:tcPr>
          <w:p w:rsidR="00591D14" w:rsidRPr="00145348" w:rsidRDefault="00591D14" w:rsidP="005058C7">
            <w:pPr>
              <w:snapToGrid w:val="0"/>
              <w:jc w:val="center"/>
              <w:rPr>
                <w:rFonts w:ascii="Times New Roman" w:hAnsi="Times New Roman" w:cs="Times New Roman"/>
              </w:rPr>
            </w:pPr>
          </w:p>
        </w:tc>
        <w:tc>
          <w:tcPr>
            <w:tcW w:w="5083" w:type="dxa"/>
            <w:tcBorders>
              <w:left w:val="single" w:sz="4" w:space="0" w:color="000000"/>
              <w:bottom w:val="single" w:sz="4" w:space="0" w:color="000000"/>
            </w:tcBorders>
          </w:tcPr>
          <w:p w:rsidR="00591D14" w:rsidRPr="00145348" w:rsidRDefault="00591D14" w:rsidP="005058C7">
            <w:pPr>
              <w:snapToGrid w:val="0"/>
              <w:rPr>
                <w:rFonts w:ascii="Times New Roman" w:hAnsi="Times New Roman" w:cs="Times New Roman"/>
              </w:rPr>
            </w:pPr>
          </w:p>
        </w:tc>
        <w:tc>
          <w:tcPr>
            <w:tcW w:w="1801" w:type="dxa"/>
            <w:tcBorders>
              <w:left w:val="single" w:sz="4" w:space="0" w:color="000000"/>
              <w:bottom w:val="single" w:sz="4" w:space="0" w:color="000000"/>
            </w:tcBorders>
          </w:tcPr>
          <w:p w:rsidR="00591D14" w:rsidRPr="00145348" w:rsidRDefault="00591D14" w:rsidP="005058C7">
            <w:pPr>
              <w:snapToGrid w:val="0"/>
              <w:jc w:val="center"/>
              <w:rPr>
                <w:rFonts w:ascii="Times New Roman" w:hAnsi="Times New Roman" w:cs="Times New Roman"/>
              </w:rPr>
            </w:pPr>
          </w:p>
        </w:tc>
        <w:tc>
          <w:tcPr>
            <w:tcW w:w="1607" w:type="dxa"/>
            <w:tcBorders>
              <w:left w:val="single" w:sz="4" w:space="0" w:color="000000"/>
              <w:bottom w:val="single" w:sz="4" w:space="0" w:color="000000"/>
              <w:right w:val="single" w:sz="4" w:space="0" w:color="000000"/>
            </w:tcBorders>
          </w:tcPr>
          <w:p w:rsidR="00591D14" w:rsidRPr="00145348" w:rsidRDefault="00591D14" w:rsidP="005058C7">
            <w:pPr>
              <w:snapToGrid w:val="0"/>
              <w:jc w:val="center"/>
              <w:rPr>
                <w:rFonts w:ascii="Times New Roman" w:hAnsi="Times New Roman" w:cs="Times New Roman"/>
              </w:rPr>
            </w:pPr>
          </w:p>
        </w:tc>
      </w:tr>
      <w:tr w:rsidR="00591D14" w:rsidRPr="00145348">
        <w:tc>
          <w:tcPr>
            <w:tcW w:w="685" w:type="dxa"/>
            <w:tcBorders>
              <w:left w:val="single" w:sz="4" w:space="0" w:color="000000"/>
              <w:bottom w:val="single" w:sz="4" w:space="0" w:color="000000"/>
            </w:tcBorders>
          </w:tcPr>
          <w:p w:rsidR="00591D14" w:rsidRPr="00145348" w:rsidRDefault="00591D14" w:rsidP="005058C7">
            <w:pPr>
              <w:snapToGrid w:val="0"/>
              <w:jc w:val="center"/>
              <w:rPr>
                <w:rFonts w:ascii="Times New Roman" w:hAnsi="Times New Roman" w:cs="Times New Roman"/>
              </w:rPr>
            </w:pPr>
          </w:p>
        </w:tc>
        <w:tc>
          <w:tcPr>
            <w:tcW w:w="5083" w:type="dxa"/>
            <w:tcBorders>
              <w:left w:val="single" w:sz="4" w:space="0" w:color="000000"/>
              <w:bottom w:val="single" w:sz="4" w:space="0" w:color="000000"/>
            </w:tcBorders>
          </w:tcPr>
          <w:p w:rsidR="00591D14" w:rsidRPr="00145348" w:rsidRDefault="00591D14" w:rsidP="005058C7">
            <w:pPr>
              <w:snapToGrid w:val="0"/>
              <w:rPr>
                <w:rFonts w:ascii="Times New Roman" w:hAnsi="Times New Roman" w:cs="Times New Roman"/>
              </w:rPr>
            </w:pPr>
          </w:p>
        </w:tc>
        <w:tc>
          <w:tcPr>
            <w:tcW w:w="1801" w:type="dxa"/>
            <w:tcBorders>
              <w:left w:val="single" w:sz="4" w:space="0" w:color="000000"/>
              <w:bottom w:val="single" w:sz="4" w:space="0" w:color="000000"/>
            </w:tcBorders>
          </w:tcPr>
          <w:p w:rsidR="00591D14" w:rsidRPr="00145348" w:rsidRDefault="00591D14" w:rsidP="005058C7">
            <w:pPr>
              <w:jc w:val="center"/>
              <w:rPr>
                <w:rFonts w:ascii="Times New Roman" w:hAnsi="Times New Roman" w:cs="Times New Roman"/>
              </w:rPr>
            </w:pPr>
          </w:p>
        </w:tc>
        <w:tc>
          <w:tcPr>
            <w:tcW w:w="1607" w:type="dxa"/>
            <w:tcBorders>
              <w:left w:val="single" w:sz="4" w:space="0" w:color="000000"/>
              <w:bottom w:val="single" w:sz="4" w:space="0" w:color="000000"/>
              <w:right w:val="single" w:sz="4" w:space="0" w:color="000000"/>
            </w:tcBorders>
          </w:tcPr>
          <w:p w:rsidR="00591D14" w:rsidRPr="00145348" w:rsidRDefault="00591D14" w:rsidP="005058C7">
            <w:pPr>
              <w:jc w:val="center"/>
              <w:rPr>
                <w:rFonts w:ascii="Times New Roman" w:hAnsi="Times New Roman" w:cs="Times New Roman"/>
                <w:highlight w:val="yellow"/>
              </w:rPr>
            </w:pPr>
          </w:p>
        </w:tc>
      </w:tr>
    </w:tbl>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Pr="00145348" w:rsidRDefault="00591D14" w:rsidP="00EB31D3">
      <w:pPr>
        <w:autoSpaceDE w:val="0"/>
        <w:jc w:val="right"/>
        <w:rPr>
          <w:rFonts w:ascii="Times New Roman" w:hAnsi="Times New Roman" w:cs="Times New Roman"/>
          <w:b/>
          <w:bCs/>
        </w:rPr>
      </w:pPr>
      <w:r>
        <w:rPr>
          <w:rFonts w:ascii="Times New Roman" w:hAnsi="Times New Roman" w:cs="Times New Roman"/>
          <w:b/>
          <w:bCs/>
        </w:rPr>
        <w:t>П</w:t>
      </w:r>
      <w:r w:rsidRPr="00145348">
        <w:rPr>
          <w:rFonts w:ascii="Times New Roman" w:hAnsi="Times New Roman" w:cs="Times New Roman"/>
          <w:b/>
          <w:bCs/>
        </w:rPr>
        <w:t>РИЛОЖЕНИЕ №</w:t>
      </w:r>
      <w:r>
        <w:rPr>
          <w:rFonts w:ascii="Times New Roman" w:hAnsi="Times New Roman" w:cs="Times New Roman"/>
          <w:b/>
          <w:bCs/>
        </w:rPr>
        <w:t>7</w:t>
      </w:r>
    </w:p>
    <w:p w:rsidR="00591D14" w:rsidRPr="00145348" w:rsidRDefault="00591D14" w:rsidP="00EB31D3">
      <w:pPr>
        <w:ind w:firstLine="540"/>
        <w:jc w:val="right"/>
        <w:rPr>
          <w:rFonts w:ascii="Times New Roman" w:hAnsi="Times New Roman" w:cs="Times New Roman"/>
        </w:rPr>
      </w:pPr>
      <w:r>
        <w:rPr>
          <w:rFonts w:ascii="Times New Roman" w:hAnsi="Times New Roman" w:cs="Times New Roman"/>
        </w:rPr>
        <w:t>к конкурсной документации</w:t>
      </w:r>
      <w:r w:rsidRPr="00145348">
        <w:rPr>
          <w:rFonts w:ascii="Times New Roman" w:hAnsi="Times New Roman" w:cs="Times New Roman"/>
        </w:rPr>
        <w:t xml:space="preserve"> по отбору </w:t>
      </w:r>
    </w:p>
    <w:p w:rsidR="00591D14" w:rsidRPr="00145348" w:rsidRDefault="00591D14" w:rsidP="00EB31D3">
      <w:pPr>
        <w:ind w:firstLine="540"/>
        <w:jc w:val="right"/>
        <w:rPr>
          <w:rFonts w:ascii="Times New Roman" w:hAnsi="Times New Roman" w:cs="Times New Roman"/>
        </w:rPr>
      </w:pPr>
      <w:r w:rsidRPr="00145348">
        <w:rPr>
          <w:rFonts w:ascii="Times New Roman" w:hAnsi="Times New Roman" w:cs="Times New Roman"/>
        </w:rPr>
        <w:t xml:space="preserve">управляющей организации для </w:t>
      </w:r>
    </w:p>
    <w:p w:rsidR="00591D14" w:rsidRPr="00145348" w:rsidRDefault="00591D14" w:rsidP="00EB31D3">
      <w:pPr>
        <w:ind w:firstLine="540"/>
        <w:jc w:val="right"/>
        <w:rPr>
          <w:rFonts w:ascii="Times New Roman" w:hAnsi="Times New Roman" w:cs="Times New Roman"/>
        </w:rPr>
      </w:pPr>
      <w:r w:rsidRPr="00145348">
        <w:rPr>
          <w:rFonts w:ascii="Times New Roman" w:hAnsi="Times New Roman" w:cs="Times New Roman"/>
        </w:rPr>
        <w:t>управления многоквартирными домами</w:t>
      </w:r>
    </w:p>
    <w:p w:rsidR="00591D14" w:rsidRDefault="00591D14" w:rsidP="005B05A7">
      <w:pPr>
        <w:autoSpaceDE w:val="0"/>
        <w:ind w:left="5670"/>
        <w:jc w:val="center"/>
      </w:pPr>
    </w:p>
    <w:p w:rsidR="00591D14" w:rsidRPr="005B05A7" w:rsidRDefault="00591D14" w:rsidP="005B05A7">
      <w:pPr>
        <w:jc w:val="center"/>
        <w:rPr>
          <w:rFonts w:ascii="Times New Roman" w:hAnsi="Times New Roman" w:cs="Times New Roman"/>
          <w:b/>
          <w:bCs/>
        </w:rPr>
      </w:pPr>
      <w:r w:rsidRPr="005B05A7">
        <w:rPr>
          <w:rFonts w:ascii="Times New Roman" w:hAnsi="Times New Roman" w:cs="Times New Roman"/>
          <w:b/>
          <w:bCs/>
          <w:spacing w:val="40"/>
        </w:rPr>
        <w:t>ПРОТОКОЛ</w:t>
      </w:r>
      <w:r w:rsidRPr="005B05A7">
        <w:rPr>
          <w:rFonts w:ascii="Times New Roman" w:hAnsi="Times New Roman" w:cs="Times New Roman"/>
          <w:b/>
          <w:bCs/>
        </w:rPr>
        <w:br/>
        <w:t>вскрытия конвертов с заявками на участие в конкурсе по отбору</w:t>
      </w:r>
      <w:r w:rsidRPr="005B05A7">
        <w:rPr>
          <w:rFonts w:ascii="Times New Roman" w:hAnsi="Times New Roman" w:cs="Times New Roman"/>
          <w:b/>
          <w:bCs/>
        </w:rPr>
        <w:br/>
        <w:t>управляющей организации для управления многоквартирным домом</w:t>
      </w:r>
    </w:p>
    <w:p w:rsidR="00591D14" w:rsidRPr="005B05A7" w:rsidRDefault="00591D14" w:rsidP="005B05A7">
      <w:pPr>
        <w:rPr>
          <w:rFonts w:ascii="Times New Roman" w:hAnsi="Times New Roman" w:cs="Times New Roman"/>
        </w:rPr>
      </w:pPr>
    </w:p>
    <w:p w:rsidR="00591D14" w:rsidRPr="005B05A7" w:rsidRDefault="00591D14" w:rsidP="005B05A7">
      <w:pPr>
        <w:rPr>
          <w:rFonts w:ascii="Times New Roman" w:hAnsi="Times New Roman" w:cs="Times New Roman"/>
        </w:rPr>
      </w:pPr>
    </w:p>
    <w:p w:rsidR="00591D14" w:rsidRPr="005B05A7" w:rsidRDefault="00591D14" w:rsidP="005B05A7">
      <w:pPr>
        <w:ind w:firstLine="340"/>
        <w:jc w:val="both"/>
        <w:rPr>
          <w:rFonts w:ascii="Times New Roman" w:hAnsi="Times New Roman" w:cs="Times New Roman"/>
          <w:sz w:val="2"/>
          <w:szCs w:val="2"/>
        </w:rPr>
      </w:pPr>
      <w:r w:rsidRPr="005B05A7">
        <w:rPr>
          <w:rFonts w:ascii="Times New Roman" w:hAnsi="Times New Roman" w:cs="Times New Roman"/>
        </w:rPr>
        <w:t>Мы, члены конкурсной комиссии по проведению открытого конкурса по отбору управляющей организации для управления многоквартирным домом, расположенным по адресу</w:t>
      </w:r>
      <w:r w:rsidRPr="005B05A7">
        <w:rPr>
          <w:rFonts w:ascii="Times New Roman" w:hAnsi="Times New Roman" w:cs="Times New Roman"/>
        </w:rPr>
        <w:br/>
      </w:r>
    </w:p>
    <w:tbl>
      <w:tblPr>
        <w:tblW w:w="9617" w:type="dxa"/>
        <w:tblInd w:w="2" w:type="dxa"/>
        <w:tblCellMar>
          <w:left w:w="0" w:type="dxa"/>
          <w:right w:w="0" w:type="dxa"/>
        </w:tblCellMar>
        <w:tblLook w:val="01E0"/>
      </w:tblPr>
      <w:tblGrid>
        <w:gridCol w:w="9489"/>
        <w:gridCol w:w="128"/>
      </w:tblGrid>
      <w:tr w:rsidR="00591D14" w:rsidRPr="005B05A7">
        <w:tc>
          <w:tcPr>
            <w:tcW w:w="9489" w:type="dxa"/>
            <w:tcBorders>
              <w:bottom w:val="single" w:sz="4" w:space="0" w:color="auto"/>
            </w:tcBorders>
            <w:vAlign w:val="bottom"/>
          </w:tcPr>
          <w:p w:rsidR="00591D14" w:rsidRPr="005B05A7" w:rsidRDefault="00591D14" w:rsidP="0056010B">
            <w:pPr>
              <w:jc w:val="center"/>
              <w:rPr>
                <w:rFonts w:ascii="Times New Roman" w:hAnsi="Times New Roman" w:cs="Times New Roman"/>
              </w:rPr>
            </w:pPr>
          </w:p>
        </w:tc>
        <w:tc>
          <w:tcPr>
            <w:tcW w:w="128" w:type="dxa"/>
            <w:vAlign w:val="bottom"/>
          </w:tcPr>
          <w:p w:rsidR="00591D14" w:rsidRPr="005B05A7" w:rsidRDefault="00591D14" w:rsidP="0056010B">
            <w:pPr>
              <w:jc w:val="right"/>
              <w:rPr>
                <w:rFonts w:ascii="Times New Roman" w:hAnsi="Times New Roman" w:cs="Times New Roman"/>
              </w:rPr>
            </w:pPr>
            <w:r w:rsidRPr="005B05A7">
              <w:rPr>
                <w:rFonts w:ascii="Times New Roman" w:hAnsi="Times New Roman" w:cs="Times New Roman"/>
              </w:rPr>
              <w:t>,</w:t>
            </w:r>
          </w:p>
        </w:tc>
      </w:tr>
    </w:tbl>
    <w:p w:rsidR="00591D14" w:rsidRPr="005B05A7" w:rsidRDefault="00591D14" w:rsidP="005B05A7">
      <w:pPr>
        <w:rPr>
          <w:rFonts w:ascii="Times New Roman" w:hAnsi="Times New Roman" w:cs="Times New Roman"/>
        </w:rPr>
      </w:pPr>
    </w:p>
    <w:tbl>
      <w:tblPr>
        <w:tblW w:w="0" w:type="auto"/>
        <w:tblInd w:w="2" w:type="dxa"/>
        <w:tblCellMar>
          <w:left w:w="0" w:type="dxa"/>
          <w:right w:w="0" w:type="dxa"/>
        </w:tblCellMar>
        <w:tblLook w:val="01E0"/>
      </w:tblPr>
      <w:tblGrid>
        <w:gridCol w:w="2590"/>
        <w:gridCol w:w="6663"/>
      </w:tblGrid>
      <w:tr w:rsidR="00591D14" w:rsidRPr="005B05A7">
        <w:tc>
          <w:tcPr>
            <w:tcW w:w="2590" w:type="dxa"/>
            <w:vAlign w:val="bottom"/>
          </w:tcPr>
          <w:p w:rsidR="00591D14" w:rsidRPr="005B05A7" w:rsidRDefault="00591D14" w:rsidP="0056010B">
            <w:pPr>
              <w:rPr>
                <w:rFonts w:ascii="Times New Roman" w:hAnsi="Times New Roman" w:cs="Times New Roman"/>
              </w:rPr>
            </w:pPr>
            <w:r w:rsidRPr="005B05A7">
              <w:rPr>
                <w:rFonts w:ascii="Times New Roman" w:hAnsi="Times New Roman" w:cs="Times New Roman"/>
              </w:rPr>
              <w:t>председатель комиссии:</w:t>
            </w:r>
          </w:p>
        </w:tc>
        <w:tc>
          <w:tcPr>
            <w:tcW w:w="6663" w:type="dxa"/>
            <w:tcBorders>
              <w:bottom w:val="single" w:sz="4" w:space="0" w:color="auto"/>
            </w:tcBorders>
            <w:vAlign w:val="bottom"/>
          </w:tcPr>
          <w:p w:rsidR="00591D14" w:rsidRPr="005B05A7" w:rsidRDefault="00591D14" w:rsidP="0056010B">
            <w:pPr>
              <w:jc w:val="center"/>
              <w:rPr>
                <w:rFonts w:ascii="Times New Roman" w:hAnsi="Times New Roman" w:cs="Times New Roman"/>
              </w:rPr>
            </w:pPr>
          </w:p>
        </w:tc>
      </w:tr>
      <w:tr w:rsidR="00591D14" w:rsidRPr="005B05A7">
        <w:tc>
          <w:tcPr>
            <w:tcW w:w="2590" w:type="dxa"/>
          </w:tcPr>
          <w:p w:rsidR="00591D14" w:rsidRPr="005B05A7" w:rsidRDefault="00591D14" w:rsidP="0056010B">
            <w:pPr>
              <w:jc w:val="center"/>
              <w:rPr>
                <w:rFonts w:ascii="Times New Roman" w:hAnsi="Times New Roman" w:cs="Times New Roman"/>
                <w:sz w:val="14"/>
                <w:szCs w:val="14"/>
              </w:rPr>
            </w:pPr>
          </w:p>
        </w:tc>
        <w:tc>
          <w:tcPr>
            <w:tcW w:w="6663" w:type="dxa"/>
            <w:tcBorders>
              <w:top w:val="single" w:sz="4" w:space="0" w:color="auto"/>
            </w:tcBorders>
          </w:tcPr>
          <w:p w:rsidR="00591D14" w:rsidRPr="005B05A7" w:rsidRDefault="00591D14" w:rsidP="0056010B">
            <w:pPr>
              <w:jc w:val="center"/>
              <w:rPr>
                <w:rFonts w:ascii="Times New Roman" w:hAnsi="Times New Roman" w:cs="Times New Roman"/>
                <w:sz w:val="14"/>
                <w:szCs w:val="14"/>
              </w:rPr>
            </w:pPr>
            <w:r w:rsidRPr="005B05A7">
              <w:rPr>
                <w:rFonts w:ascii="Times New Roman" w:hAnsi="Times New Roman" w:cs="Times New Roman"/>
                <w:sz w:val="14"/>
                <w:szCs w:val="14"/>
              </w:rPr>
              <w:t>(ф. и. о.)</w:t>
            </w:r>
          </w:p>
        </w:tc>
      </w:tr>
    </w:tbl>
    <w:p w:rsidR="00591D14" w:rsidRPr="005B05A7" w:rsidRDefault="00591D14" w:rsidP="005B05A7">
      <w:pPr>
        <w:rPr>
          <w:rFonts w:ascii="Times New Roman" w:hAnsi="Times New Roman" w:cs="Times New Roman"/>
        </w:rPr>
      </w:pPr>
    </w:p>
    <w:tbl>
      <w:tblPr>
        <w:tblW w:w="9253" w:type="dxa"/>
        <w:tblInd w:w="2" w:type="dxa"/>
        <w:tblCellMar>
          <w:left w:w="0" w:type="dxa"/>
          <w:right w:w="0" w:type="dxa"/>
        </w:tblCellMar>
        <w:tblLook w:val="01E0"/>
      </w:tblPr>
      <w:tblGrid>
        <w:gridCol w:w="1876"/>
        <w:gridCol w:w="5375"/>
        <w:gridCol w:w="2002"/>
      </w:tblGrid>
      <w:tr w:rsidR="00591D14" w:rsidRPr="005B05A7">
        <w:trPr>
          <w:trHeight w:val="263"/>
        </w:trPr>
        <w:tc>
          <w:tcPr>
            <w:tcW w:w="1876" w:type="dxa"/>
            <w:vAlign w:val="bottom"/>
          </w:tcPr>
          <w:p w:rsidR="00591D14" w:rsidRPr="005B05A7" w:rsidRDefault="00591D14" w:rsidP="0056010B">
            <w:pPr>
              <w:rPr>
                <w:rFonts w:ascii="Times New Roman" w:hAnsi="Times New Roman" w:cs="Times New Roman"/>
              </w:rPr>
            </w:pPr>
            <w:r w:rsidRPr="005B05A7">
              <w:rPr>
                <w:rFonts w:ascii="Times New Roman" w:hAnsi="Times New Roman" w:cs="Times New Roman"/>
              </w:rPr>
              <w:t>члены комиссии:</w:t>
            </w:r>
          </w:p>
        </w:tc>
        <w:tc>
          <w:tcPr>
            <w:tcW w:w="7377" w:type="dxa"/>
            <w:gridSpan w:val="2"/>
            <w:tcBorders>
              <w:bottom w:val="single" w:sz="4" w:space="0" w:color="auto"/>
            </w:tcBorders>
            <w:vAlign w:val="bottom"/>
          </w:tcPr>
          <w:p w:rsidR="00591D14" w:rsidRPr="005B05A7" w:rsidRDefault="00591D14" w:rsidP="0056010B">
            <w:pPr>
              <w:jc w:val="center"/>
              <w:rPr>
                <w:rFonts w:ascii="Times New Roman" w:hAnsi="Times New Roman" w:cs="Times New Roman"/>
              </w:rPr>
            </w:pPr>
          </w:p>
        </w:tc>
      </w:tr>
      <w:tr w:rsidR="00591D14" w:rsidRPr="005B05A7">
        <w:trPr>
          <w:trHeight w:val="263"/>
        </w:trPr>
        <w:tc>
          <w:tcPr>
            <w:tcW w:w="7377" w:type="dxa"/>
            <w:gridSpan w:val="3"/>
            <w:tcBorders>
              <w:bottom w:val="single" w:sz="4" w:space="0" w:color="auto"/>
            </w:tcBorders>
            <w:vAlign w:val="bottom"/>
          </w:tcPr>
          <w:p w:rsidR="00591D14" w:rsidRPr="005B05A7" w:rsidRDefault="00591D14" w:rsidP="0056010B">
            <w:pPr>
              <w:jc w:val="center"/>
              <w:rPr>
                <w:rFonts w:ascii="Times New Roman" w:hAnsi="Times New Roman" w:cs="Times New Roman"/>
              </w:rPr>
            </w:pPr>
          </w:p>
        </w:tc>
      </w:tr>
      <w:tr w:rsidR="00591D14" w:rsidRPr="005B05A7">
        <w:tc>
          <w:tcPr>
            <w:tcW w:w="7251" w:type="dxa"/>
            <w:gridSpan w:val="2"/>
            <w:tcBorders>
              <w:bottom w:val="single" w:sz="4" w:space="0" w:color="auto"/>
            </w:tcBorders>
            <w:vAlign w:val="bottom"/>
          </w:tcPr>
          <w:p w:rsidR="00591D14" w:rsidRPr="005B05A7" w:rsidRDefault="00591D14" w:rsidP="0056010B">
            <w:pPr>
              <w:jc w:val="center"/>
              <w:rPr>
                <w:rFonts w:ascii="Times New Roman" w:hAnsi="Times New Roman" w:cs="Times New Roman"/>
              </w:rPr>
            </w:pPr>
          </w:p>
        </w:tc>
        <w:tc>
          <w:tcPr>
            <w:tcW w:w="126" w:type="dxa"/>
            <w:vAlign w:val="bottom"/>
          </w:tcPr>
          <w:p w:rsidR="00591D14" w:rsidRPr="005B05A7" w:rsidRDefault="00591D14" w:rsidP="0056010B">
            <w:pPr>
              <w:jc w:val="right"/>
              <w:rPr>
                <w:rFonts w:ascii="Times New Roman" w:hAnsi="Times New Roman" w:cs="Times New Roman"/>
              </w:rPr>
            </w:pPr>
            <w:r w:rsidRPr="005B05A7">
              <w:rPr>
                <w:rFonts w:ascii="Times New Roman" w:hAnsi="Times New Roman" w:cs="Times New Roman"/>
              </w:rPr>
              <w:t>,</w:t>
            </w:r>
          </w:p>
        </w:tc>
      </w:tr>
      <w:tr w:rsidR="00591D14" w:rsidRPr="005B05A7">
        <w:tc>
          <w:tcPr>
            <w:tcW w:w="7251" w:type="dxa"/>
            <w:gridSpan w:val="2"/>
            <w:tcBorders>
              <w:top w:val="single" w:sz="4" w:space="0" w:color="auto"/>
            </w:tcBorders>
          </w:tcPr>
          <w:p w:rsidR="00591D14" w:rsidRPr="005B05A7" w:rsidRDefault="00591D14" w:rsidP="0056010B">
            <w:pPr>
              <w:jc w:val="center"/>
              <w:rPr>
                <w:rFonts w:ascii="Times New Roman" w:hAnsi="Times New Roman" w:cs="Times New Roman"/>
                <w:sz w:val="14"/>
                <w:szCs w:val="14"/>
              </w:rPr>
            </w:pPr>
            <w:r w:rsidRPr="005B05A7">
              <w:rPr>
                <w:rFonts w:ascii="Times New Roman" w:hAnsi="Times New Roman" w:cs="Times New Roman"/>
                <w:sz w:val="14"/>
                <w:szCs w:val="14"/>
              </w:rPr>
              <w:t>(ф. и. о. членов комиссии)</w:t>
            </w:r>
          </w:p>
        </w:tc>
        <w:tc>
          <w:tcPr>
            <w:tcW w:w="126" w:type="dxa"/>
          </w:tcPr>
          <w:p w:rsidR="00591D14" w:rsidRPr="005B05A7" w:rsidRDefault="00591D14" w:rsidP="0056010B">
            <w:pPr>
              <w:jc w:val="center"/>
              <w:rPr>
                <w:rFonts w:ascii="Times New Roman" w:hAnsi="Times New Roman" w:cs="Times New Roman"/>
                <w:sz w:val="14"/>
                <w:szCs w:val="14"/>
              </w:rPr>
            </w:pPr>
          </w:p>
        </w:tc>
      </w:tr>
    </w:tbl>
    <w:p w:rsidR="00591D14" w:rsidRPr="005B05A7" w:rsidRDefault="00591D14" w:rsidP="005B05A7">
      <w:pPr>
        <w:ind w:firstLine="340"/>
        <w:rPr>
          <w:rFonts w:ascii="Times New Roman" w:hAnsi="Times New Roman" w:cs="Times New Roman"/>
        </w:rPr>
      </w:pPr>
      <w:r w:rsidRPr="005B05A7">
        <w:rPr>
          <w:rFonts w:ascii="Times New Roman" w:hAnsi="Times New Roman" w:cs="Times New Roman"/>
        </w:rPr>
        <w:t>в присутствии претендентов:</w:t>
      </w:r>
    </w:p>
    <w:tbl>
      <w:tblPr>
        <w:tblW w:w="0" w:type="auto"/>
        <w:tblInd w:w="2" w:type="dxa"/>
        <w:tblBorders>
          <w:bottom w:val="single" w:sz="4" w:space="0" w:color="auto"/>
        </w:tblBorders>
        <w:tblCellMar>
          <w:left w:w="0" w:type="dxa"/>
          <w:right w:w="0" w:type="dxa"/>
        </w:tblCellMar>
        <w:tblLook w:val="01E0"/>
      </w:tblPr>
      <w:tblGrid>
        <w:gridCol w:w="9497"/>
      </w:tblGrid>
      <w:tr w:rsidR="00591D14" w:rsidRPr="005B05A7">
        <w:tc>
          <w:tcPr>
            <w:tcW w:w="9617" w:type="dxa"/>
            <w:tcBorders>
              <w:bottom w:val="single" w:sz="4" w:space="0" w:color="auto"/>
            </w:tcBorders>
            <w:vAlign w:val="bottom"/>
          </w:tcPr>
          <w:p w:rsidR="00591D14" w:rsidRPr="005B05A7" w:rsidRDefault="00591D14" w:rsidP="0056010B">
            <w:pPr>
              <w:jc w:val="center"/>
              <w:rPr>
                <w:rFonts w:ascii="Times New Roman" w:hAnsi="Times New Roman" w:cs="Times New Roman"/>
              </w:rPr>
            </w:pPr>
          </w:p>
        </w:tc>
      </w:tr>
      <w:tr w:rsidR="00591D14" w:rsidRPr="005B05A7">
        <w:tblPrEx>
          <w:tblBorders>
            <w:bottom w:val="none" w:sz="0" w:space="0" w:color="auto"/>
          </w:tblBorders>
        </w:tblPrEx>
        <w:tc>
          <w:tcPr>
            <w:tcW w:w="9617" w:type="dxa"/>
            <w:tcBorders>
              <w:top w:val="single" w:sz="4" w:space="0" w:color="auto"/>
              <w:bottom w:val="single" w:sz="4" w:space="0" w:color="auto"/>
            </w:tcBorders>
            <w:vAlign w:val="bottom"/>
          </w:tcPr>
          <w:p w:rsidR="00591D14" w:rsidRPr="005B05A7" w:rsidRDefault="00591D14" w:rsidP="0056010B">
            <w:pPr>
              <w:jc w:val="center"/>
              <w:rPr>
                <w:rFonts w:ascii="Times New Roman" w:hAnsi="Times New Roman" w:cs="Times New Roman"/>
              </w:rPr>
            </w:pPr>
          </w:p>
        </w:tc>
      </w:tr>
      <w:tr w:rsidR="00591D14" w:rsidRPr="005B05A7">
        <w:tblPrEx>
          <w:tblBorders>
            <w:bottom w:val="none" w:sz="0" w:space="0" w:color="auto"/>
          </w:tblBorders>
        </w:tblPrEx>
        <w:tc>
          <w:tcPr>
            <w:tcW w:w="9617" w:type="dxa"/>
            <w:tcBorders>
              <w:top w:val="single" w:sz="4" w:space="0" w:color="auto"/>
            </w:tcBorders>
          </w:tcPr>
          <w:p w:rsidR="00591D14" w:rsidRPr="005B05A7" w:rsidRDefault="00591D14" w:rsidP="0056010B">
            <w:pPr>
              <w:jc w:val="center"/>
              <w:rPr>
                <w:rFonts w:ascii="Times New Roman" w:hAnsi="Times New Roman" w:cs="Times New Roman"/>
                <w:sz w:val="14"/>
                <w:szCs w:val="14"/>
              </w:rPr>
            </w:pPr>
            <w:r w:rsidRPr="005B05A7">
              <w:rPr>
                <w:rFonts w:ascii="Times New Roman" w:hAnsi="Times New Roman" w:cs="Times New Roman"/>
                <w:sz w:val="14"/>
                <w:szCs w:val="14"/>
              </w:rPr>
              <w:t>(наименование организаций, должность, ф. и. о. их представителей или ф. и. о. индивидуальных предпринимателей)</w:t>
            </w:r>
          </w:p>
        </w:tc>
      </w:tr>
    </w:tbl>
    <w:p w:rsidR="00591D14" w:rsidRPr="005B05A7" w:rsidRDefault="00591D14" w:rsidP="005B05A7">
      <w:pPr>
        <w:jc w:val="both"/>
        <w:rPr>
          <w:rFonts w:ascii="Times New Roman" w:hAnsi="Times New Roman" w:cs="Times New Roman"/>
        </w:rPr>
      </w:pPr>
      <w:r w:rsidRPr="005B05A7">
        <w:rPr>
          <w:rFonts w:ascii="Times New Roman" w:hAnsi="Times New Roman" w:cs="Times New Roman"/>
        </w:rPr>
        <w:t>составили настоящий протокол о том, что на момент вскрытия конвертов с заявками на участие в конкурсе поступили следующие заявки:</w:t>
      </w:r>
    </w:p>
    <w:tbl>
      <w:tblPr>
        <w:tblW w:w="9253" w:type="dxa"/>
        <w:tblInd w:w="2" w:type="dxa"/>
        <w:tblCellMar>
          <w:left w:w="0" w:type="dxa"/>
          <w:right w:w="0" w:type="dxa"/>
        </w:tblCellMar>
        <w:tblLook w:val="01E0"/>
      </w:tblPr>
      <w:tblGrid>
        <w:gridCol w:w="308"/>
        <w:gridCol w:w="8819"/>
        <w:gridCol w:w="126"/>
      </w:tblGrid>
      <w:tr w:rsidR="00591D14" w:rsidRPr="005B05A7">
        <w:tc>
          <w:tcPr>
            <w:tcW w:w="308" w:type="dxa"/>
            <w:vAlign w:val="bottom"/>
          </w:tcPr>
          <w:p w:rsidR="00591D14" w:rsidRPr="005B05A7" w:rsidRDefault="00591D14" w:rsidP="0056010B">
            <w:pPr>
              <w:rPr>
                <w:rFonts w:ascii="Times New Roman" w:hAnsi="Times New Roman" w:cs="Times New Roman"/>
              </w:rPr>
            </w:pPr>
            <w:r w:rsidRPr="005B05A7">
              <w:rPr>
                <w:rFonts w:ascii="Times New Roman" w:hAnsi="Times New Roman" w:cs="Times New Roman"/>
              </w:rPr>
              <w:t>1.</w:t>
            </w:r>
          </w:p>
        </w:tc>
        <w:tc>
          <w:tcPr>
            <w:tcW w:w="8945" w:type="dxa"/>
            <w:gridSpan w:val="2"/>
            <w:tcBorders>
              <w:bottom w:val="single" w:sz="4" w:space="0" w:color="auto"/>
            </w:tcBorders>
            <w:vAlign w:val="bottom"/>
          </w:tcPr>
          <w:p w:rsidR="00591D14" w:rsidRPr="005B05A7" w:rsidRDefault="00591D14" w:rsidP="0056010B">
            <w:pPr>
              <w:jc w:val="center"/>
              <w:rPr>
                <w:rFonts w:ascii="Times New Roman" w:hAnsi="Times New Roman" w:cs="Times New Roman"/>
              </w:rPr>
            </w:pPr>
          </w:p>
        </w:tc>
      </w:tr>
      <w:tr w:rsidR="00591D14" w:rsidRPr="005B05A7">
        <w:tc>
          <w:tcPr>
            <w:tcW w:w="308" w:type="dxa"/>
            <w:vAlign w:val="bottom"/>
          </w:tcPr>
          <w:p w:rsidR="00591D14" w:rsidRPr="005B05A7" w:rsidRDefault="00591D14" w:rsidP="0056010B">
            <w:pPr>
              <w:rPr>
                <w:rFonts w:ascii="Times New Roman" w:hAnsi="Times New Roman" w:cs="Times New Roman"/>
              </w:rPr>
            </w:pPr>
            <w:r w:rsidRPr="005B05A7">
              <w:rPr>
                <w:rFonts w:ascii="Times New Roman" w:hAnsi="Times New Roman" w:cs="Times New Roman"/>
              </w:rPr>
              <w:t>2.</w:t>
            </w:r>
          </w:p>
        </w:tc>
        <w:tc>
          <w:tcPr>
            <w:tcW w:w="8945" w:type="dxa"/>
            <w:gridSpan w:val="2"/>
            <w:tcBorders>
              <w:bottom w:val="single" w:sz="4" w:space="0" w:color="auto"/>
            </w:tcBorders>
            <w:vAlign w:val="bottom"/>
          </w:tcPr>
          <w:p w:rsidR="00591D14" w:rsidRPr="005B05A7" w:rsidRDefault="00591D14" w:rsidP="0056010B">
            <w:pPr>
              <w:jc w:val="center"/>
              <w:rPr>
                <w:rFonts w:ascii="Times New Roman" w:hAnsi="Times New Roman" w:cs="Times New Roman"/>
              </w:rPr>
            </w:pPr>
          </w:p>
        </w:tc>
      </w:tr>
      <w:tr w:rsidR="00591D14" w:rsidRPr="005B05A7">
        <w:tc>
          <w:tcPr>
            <w:tcW w:w="308" w:type="dxa"/>
            <w:vAlign w:val="bottom"/>
          </w:tcPr>
          <w:p w:rsidR="00591D14" w:rsidRPr="005B05A7" w:rsidRDefault="00591D14" w:rsidP="0056010B">
            <w:pPr>
              <w:rPr>
                <w:rFonts w:ascii="Times New Roman" w:hAnsi="Times New Roman" w:cs="Times New Roman"/>
              </w:rPr>
            </w:pPr>
            <w:r w:rsidRPr="005B05A7">
              <w:rPr>
                <w:rFonts w:ascii="Times New Roman" w:hAnsi="Times New Roman" w:cs="Times New Roman"/>
              </w:rPr>
              <w:t>3.</w:t>
            </w:r>
          </w:p>
        </w:tc>
        <w:tc>
          <w:tcPr>
            <w:tcW w:w="8819" w:type="dxa"/>
            <w:tcBorders>
              <w:bottom w:val="single" w:sz="4" w:space="0" w:color="auto"/>
            </w:tcBorders>
            <w:vAlign w:val="bottom"/>
          </w:tcPr>
          <w:p w:rsidR="00591D14" w:rsidRPr="005B05A7" w:rsidRDefault="00591D14" w:rsidP="0056010B">
            <w:pPr>
              <w:jc w:val="center"/>
              <w:rPr>
                <w:rFonts w:ascii="Times New Roman" w:hAnsi="Times New Roman" w:cs="Times New Roman"/>
              </w:rPr>
            </w:pPr>
          </w:p>
        </w:tc>
        <w:tc>
          <w:tcPr>
            <w:tcW w:w="126" w:type="dxa"/>
            <w:vAlign w:val="bottom"/>
          </w:tcPr>
          <w:p w:rsidR="00591D14" w:rsidRPr="005B05A7" w:rsidRDefault="00591D14" w:rsidP="0056010B">
            <w:pPr>
              <w:jc w:val="right"/>
              <w:rPr>
                <w:rFonts w:ascii="Times New Roman" w:hAnsi="Times New Roman" w:cs="Times New Roman"/>
              </w:rPr>
            </w:pPr>
            <w:r w:rsidRPr="005B05A7">
              <w:rPr>
                <w:rFonts w:ascii="Times New Roman" w:hAnsi="Times New Roman" w:cs="Times New Roman"/>
              </w:rPr>
              <w:t>.</w:t>
            </w:r>
          </w:p>
        </w:tc>
      </w:tr>
      <w:tr w:rsidR="00591D14" w:rsidRPr="005B05A7">
        <w:tc>
          <w:tcPr>
            <w:tcW w:w="308" w:type="dxa"/>
          </w:tcPr>
          <w:p w:rsidR="00591D14" w:rsidRPr="005B05A7" w:rsidRDefault="00591D14" w:rsidP="0056010B">
            <w:pPr>
              <w:jc w:val="center"/>
              <w:rPr>
                <w:rFonts w:ascii="Times New Roman" w:hAnsi="Times New Roman" w:cs="Times New Roman"/>
                <w:sz w:val="14"/>
                <w:szCs w:val="14"/>
              </w:rPr>
            </w:pPr>
          </w:p>
        </w:tc>
        <w:tc>
          <w:tcPr>
            <w:tcW w:w="8819" w:type="dxa"/>
            <w:tcBorders>
              <w:top w:val="single" w:sz="4" w:space="0" w:color="auto"/>
            </w:tcBorders>
          </w:tcPr>
          <w:p w:rsidR="00591D14" w:rsidRPr="005B05A7" w:rsidRDefault="00591D14" w:rsidP="0056010B">
            <w:pPr>
              <w:jc w:val="center"/>
              <w:rPr>
                <w:rFonts w:ascii="Times New Roman" w:hAnsi="Times New Roman" w:cs="Times New Roman"/>
                <w:sz w:val="14"/>
                <w:szCs w:val="14"/>
              </w:rPr>
            </w:pPr>
            <w:r w:rsidRPr="005B05A7">
              <w:rPr>
                <w:rFonts w:ascii="Times New Roman" w:hAnsi="Times New Roman" w:cs="Times New Roman"/>
                <w:sz w:val="14"/>
                <w:szCs w:val="14"/>
              </w:rPr>
              <w:t>(наименование претендентов, количество страниц в заявке)</w:t>
            </w:r>
          </w:p>
        </w:tc>
        <w:tc>
          <w:tcPr>
            <w:tcW w:w="126" w:type="dxa"/>
          </w:tcPr>
          <w:p w:rsidR="00591D14" w:rsidRPr="005B05A7" w:rsidRDefault="00591D14" w:rsidP="0056010B">
            <w:pPr>
              <w:jc w:val="center"/>
              <w:rPr>
                <w:rFonts w:ascii="Times New Roman" w:hAnsi="Times New Roman" w:cs="Times New Roman"/>
                <w:sz w:val="14"/>
                <w:szCs w:val="14"/>
              </w:rPr>
            </w:pPr>
          </w:p>
        </w:tc>
      </w:tr>
    </w:tbl>
    <w:p w:rsidR="00591D14" w:rsidRPr="005B05A7" w:rsidRDefault="00591D14" w:rsidP="005B05A7">
      <w:pPr>
        <w:ind w:firstLine="340"/>
        <w:rPr>
          <w:rFonts w:ascii="Times New Roman" w:hAnsi="Times New Roman" w:cs="Times New Roman"/>
          <w:sz w:val="2"/>
          <w:szCs w:val="2"/>
        </w:rPr>
      </w:pPr>
      <w:r w:rsidRPr="005B05A7">
        <w:rPr>
          <w:rFonts w:ascii="Times New Roman" w:hAnsi="Times New Roman" w:cs="Times New Roman"/>
        </w:rPr>
        <w:t>Разъяснение сведений, содержащихся в документах, представленных претендентами:</w:t>
      </w:r>
      <w:r w:rsidRPr="005B05A7">
        <w:rPr>
          <w:rFonts w:ascii="Times New Roman" w:hAnsi="Times New Roman" w:cs="Times New Roman"/>
        </w:rPr>
        <w:br/>
      </w:r>
    </w:p>
    <w:tbl>
      <w:tblPr>
        <w:tblW w:w="0" w:type="auto"/>
        <w:tblInd w:w="2" w:type="dxa"/>
        <w:tblCellMar>
          <w:left w:w="0" w:type="dxa"/>
          <w:right w:w="0" w:type="dxa"/>
        </w:tblCellMar>
        <w:tblLook w:val="01E0"/>
      </w:tblPr>
      <w:tblGrid>
        <w:gridCol w:w="9370"/>
        <w:gridCol w:w="127"/>
      </w:tblGrid>
      <w:tr w:rsidR="00591D14" w:rsidRPr="005B05A7">
        <w:tc>
          <w:tcPr>
            <w:tcW w:w="9617" w:type="dxa"/>
            <w:gridSpan w:val="2"/>
            <w:tcBorders>
              <w:bottom w:val="single" w:sz="4" w:space="0" w:color="auto"/>
            </w:tcBorders>
            <w:vAlign w:val="bottom"/>
          </w:tcPr>
          <w:p w:rsidR="00591D14" w:rsidRPr="005B05A7" w:rsidRDefault="00591D14" w:rsidP="0056010B">
            <w:pPr>
              <w:jc w:val="center"/>
              <w:rPr>
                <w:rFonts w:ascii="Times New Roman" w:hAnsi="Times New Roman" w:cs="Times New Roman"/>
              </w:rPr>
            </w:pPr>
          </w:p>
        </w:tc>
      </w:tr>
      <w:tr w:rsidR="00591D14" w:rsidRPr="005B05A7">
        <w:tblPrEx>
          <w:tblBorders>
            <w:bottom w:val="single" w:sz="4" w:space="0" w:color="auto"/>
          </w:tblBorders>
        </w:tblPrEx>
        <w:tc>
          <w:tcPr>
            <w:tcW w:w="9617" w:type="dxa"/>
            <w:gridSpan w:val="2"/>
            <w:tcBorders>
              <w:top w:val="single" w:sz="4" w:space="0" w:color="auto"/>
            </w:tcBorders>
            <w:vAlign w:val="bottom"/>
          </w:tcPr>
          <w:p w:rsidR="00591D14" w:rsidRPr="005B05A7" w:rsidRDefault="00591D14" w:rsidP="0056010B">
            <w:pPr>
              <w:jc w:val="center"/>
              <w:rPr>
                <w:rFonts w:ascii="Times New Roman" w:hAnsi="Times New Roman" w:cs="Times New Roman"/>
              </w:rPr>
            </w:pPr>
          </w:p>
        </w:tc>
      </w:tr>
      <w:tr w:rsidR="00591D14" w:rsidRPr="005B05A7">
        <w:tc>
          <w:tcPr>
            <w:tcW w:w="9489" w:type="dxa"/>
            <w:tcBorders>
              <w:top w:val="single" w:sz="4" w:space="0" w:color="auto"/>
              <w:bottom w:val="single" w:sz="4" w:space="0" w:color="auto"/>
            </w:tcBorders>
            <w:vAlign w:val="bottom"/>
          </w:tcPr>
          <w:p w:rsidR="00591D14" w:rsidRPr="005B05A7" w:rsidRDefault="00591D14" w:rsidP="0056010B">
            <w:pPr>
              <w:jc w:val="center"/>
              <w:rPr>
                <w:rFonts w:ascii="Times New Roman" w:hAnsi="Times New Roman" w:cs="Times New Roman"/>
              </w:rPr>
            </w:pPr>
          </w:p>
        </w:tc>
        <w:tc>
          <w:tcPr>
            <w:tcW w:w="128" w:type="dxa"/>
            <w:tcBorders>
              <w:top w:val="single" w:sz="4" w:space="0" w:color="auto"/>
            </w:tcBorders>
            <w:vAlign w:val="bottom"/>
          </w:tcPr>
          <w:p w:rsidR="00591D14" w:rsidRPr="005B05A7" w:rsidRDefault="00591D14" w:rsidP="0056010B">
            <w:pPr>
              <w:jc w:val="right"/>
              <w:rPr>
                <w:rFonts w:ascii="Times New Roman" w:hAnsi="Times New Roman" w:cs="Times New Roman"/>
              </w:rPr>
            </w:pPr>
            <w:r w:rsidRPr="005B05A7">
              <w:rPr>
                <w:rFonts w:ascii="Times New Roman" w:hAnsi="Times New Roman" w:cs="Times New Roman"/>
              </w:rPr>
              <w:t>.</w:t>
            </w:r>
          </w:p>
        </w:tc>
      </w:tr>
    </w:tbl>
    <w:p w:rsidR="00591D14" w:rsidRPr="005B05A7" w:rsidRDefault="00591D14" w:rsidP="005B05A7">
      <w:pPr>
        <w:ind w:firstLine="340"/>
        <w:rPr>
          <w:rFonts w:ascii="Times New Roman" w:hAnsi="Times New Roman" w:cs="Times New Roman"/>
        </w:rPr>
      </w:pPr>
      <w:r w:rsidRPr="005B05A7">
        <w:rPr>
          <w:rFonts w:ascii="Times New Roman" w:hAnsi="Times New Roman" w:cs="Times New Roman"/>
        </w:rPr>
        <w:t>Настоящий протокол составлен в двух экземплярах на _____ листах.</w:t>
      </w:r>
    </w:p>
    <w:p w:rsidR="00591D14" w:rsidRPr="005B05A7" w:rsidRDefault="00591D14" w:rsidP="005B05A7">
      <w:pPr>
        <w:rPr>
          <w:rFonts w:ascii="Times New Roman" w:hAnsi="Times New Roman" w:cs="Times New Roman"/>
        </w:rPr>
      </w:pPr>
    </w:p>
    <w:p w:rsidR="00591D14" w:rsidRPr="005B05A7" w:rsidRDefault="00591D14" w:rsidP="005B05A7">
      <w:pPr>
        <w:rPr>
          <w:rFonts w:ascii="Times New Roman" w:hAnsi="Times New Roman" w:cs="Times New Roman"/>
        </w:rPr>
      </w:pPr>
    </w:p>
    <w:p w:rsidR="00591D14" w:rsidRPr="005B05A7" w:rsidRDefault="00591D14" w:rsidP="005B05A7">
      <w:pPr>
        <w:rPr>
          <w:rFonts w:ascii="Times New Roman" w:hAnsi="Times New Roman" w:cs="Times New Roman"/>
        </w:rPr>
      </w:pPr>
    </w:p>
    <w:tbl>
      <w:tblPr>
        <w:tblW w:w="0" w:type="auto"/>
        <w:tblInd w:w="2" w:type="dxa"/>
        <w:tblCellMar>
          <w:left w:w="0" w:type="dxa"/>
          <w:right w:w="0" w:type="dxa"/>
        </w:tblCellMar>
        <w:tblLook w:val="01E0"/>
      </w:tblPr>
      <w:tblGrid>
        <w:gridCol w:w="2590"/>
        <w:gridCol w:w="6663"/>
      </w:tblGrid>
      <w:tr w:rsidR="00591D14" w:rsidRPr="005B05A7">
        <w:tc>
          <w:tcPr>
            <w:tcW w:w="2590" w:type="dxa"/>
            <w:vAlign w:val="bottom"/>
          </w:tcPr>
          <w:p w:rsidR="00591D14" w:rsidRPr="005B05A7" w:rsidRDefault="00591D14" w:rsidP="0056010B">
            <w:pPr>
              <w:rPr>
                <w:rFonts w:ascii="Times New Roman" w:hAnsi="Times New Roman" w:cs="Times New Roman"/>
              </w:rPr>
            </w:pPr>
            <w:r w:rsidRPr="005B05A7">
              <w:rPr>
                <w:rFonts w:ascii="Times New Roman" w:hAnsi="Times New Roman" w:cs="Times New Roman"/>
              </w:rPr>
              <w:t>Председатель комиссии:</w:t>
            </w:r>
          </w:p>
        </w:tc>
        <w:tc>
          <w:tcPr>
            <w:tcW w:w="6663" w:type="dxa"/>
            <w:tcBorders>
              <w:bottom w:val="single" w:sz="4" w:space="0" w:color="auto"/>
            </w:tcBorders>
            <w:vAlign w:val="bottom"/>
          </w:tcPr>
          <w:p w:rsidR="00591D14" w:rsidRPr="005B05A7" w:rsidRDefault="00591D14" w:rsidP="0056010B">
            <w:pPr>
              <w:jc w:val="center"/>
              <w:rPr>
                <w:rFonts w:ascii="Times New Roman" w:hAnsi="Times New Roman" w:cs="Times New Roman"/>
              </w:rPr>
            </w:pPr>
          </w:p>
        </w:tc>
      </w:tr>
      <w:tr w:rsidR="00591D14" w:rsidRPr="005B05A7">
        <w:tc>
          <w:tcPr>
            <w:tcW w:w="2590" w:type="dxa"/>
          </w:tcPr>
          <w:p w:rsidR="00591D14" w:rsidRPr="005B05A7" w:rsidRDefault="00591D14" w:rsidP="0056010B">
            <w:pPr>
              <w:jc w:val="center"/>
              <w:rPr>
                <w:rFonts w:ascii="Times New Roman" w:hAnsi="Times New Roman" w:cs="Times New Roman"/>
                <w:sz w:val="14"/>
                <w:szCs w:val="14"/>
              </w:rPr>
            </w:pPr>
          </w:p>
        </w:tc>
        <w:tc>
          <w:tcPr>
            <w:tcW w:w="6663" w:type="dxa"/>
            <w:tcBorders>
              <w:top w:val="single" w:sz="4" w:space="0" w:color="auto"/>
            </w:tcBorders>
          </w:tcPr>
          <w:p w:rsidR="00591D14" w:rsidRPr="005B05A7" w:rsidRDefault="00591D14" w:rsidP="0056010B">
            <w:pPr>
              <w:jc w:val="center"/>
              <w:rPr>
                <w:rFonts w:ascii="Times New Roman" w:hAnsi="Times New Roman" w:cs="Times New Roman"/>
                <w:sz w:val="14"/>
                <w:szCs w:val="14"/>
              </w:rPr>
            </w:pPr>
            <w:r w:rsidRPr="005B05A7">
              <w:rPr>
                <w:rFonts w:ascii="Times New Roman" w:hAnsi="Times New Roman" w:cs="Times New Roman"/>
                <w:sz w:val="14"/>
                <w:szCs w:val="14"/>
              </w:rPr>
              <w:t>(ф. и. о., подпись)</w:t>
            </w:r>
          </w:p>
        </w:tc>
      </w:tr>
    </w:tbl>
    <w:p w:rsidR="00591D14" w:rsidRPr="005B05A7" w:rsidRDefault="00591D14" w:rsidP="005B05A7">
      <w:pPr>
        <w:rPr>
          <w:rFonts w:ascii="Times New Roman" w:hAnsi="Times New Roman" w:cs="Times New Roman"/>
        </w:rPr>
      </w:pPr>
    </w:p>
    <w:tbl>
      <w:tblPr>
        <w:tblW w:w="9253" w:type="dxa"/>
        <w:tblInd w:w="2" w:type="dxa"/>
        <w:tblCellMar>
          <w:left w:w="0" w:type="dxa"/>
          <w:right w:w="0" w:type="dxa"/>
        </w:tblCellMar>
        <w:tblLook w:val="01E0"/>
      </w:tblPr>
      <w:tblGrid>
        <w:gridCol w:w="1876"/>
        <w:gridCol w:w="7377"/>
      </w:tblGrid>
      <w:tr w:rsidR="00591D14" w:rsidRPr="005B05A7">
        <w:trPr>
          <w:trHeight w:val="263"/>
        </w:trPr>
        <w:tc>
          <w:tcPr>
            <w:tcW w:w="1876" w:type="dxa"/>
            <w:vAlign w:val="bottom"/>
          </w:tcPr>
          <w:p w:rsidR="00591D14" w:rsidRPr="005B05A7" w:rsidRDefault="00591D14" w:rsidP="0056010B">
            <w:pPr>
              <w:rPr>
                <w:rFonts w:ascii="Times New Roman" w:hAnsi="Times New Roman" w:cs="Times New Roman"/>
              </w:rPr>
            </w:pPr>
            <w:r w:rsidRPr="005B05A7">
              <w:rPr>
                <w:rFonts w:ascii="Times New Roman" w:hAnsi="Times New Roman" w:cs="Times New Roman"/>
              </w:rPr>
              <w:t>Члены комиссии:</w:t>
            </w:r>
          </w:p>
        </w:tc>
        <w:tc>
          <w:tcPr>
            <w:tcW w:w="7377" w:type="dxa"/>
            <w:tcBorders>
              <w:bottom w:val="single" w:sz="4" w:space="0" w:color="auto"/>
            </w:tcBorders>
            <w:vAlign w:val="bottom"/>
          </w:tcPr>
          <w:p w:rsidR="00591D14" w:rsidRPr="005B05A7" w:rsidRDefault="00591D14" w:rsidP="0056010B">
            <w:pPr>
              <w:jc w:val="center"/>
              <w:rPr>
                <w:rFonts w:ascii="Times New Roman" w:hAnsi="Times New Roman" w:cs="Times New Roman"/>
              </w:rPr>
            </w:pPr>
          </w:p>
        </w:tc>
      </w:tr>
      <w:tr w:rsidR="00591D14" w:rsidRPr="005B05A7">
        <w:trPr>
          <w:trHeight w:val="263"/>
        </w:trPr>
        <w:tc>
          <w:tcPr>
            <w:tcW w:w="7377" w:type="dxa"/>
            <w:gridSpan w:val="2"/>
            <w:tcBorders>
              <w:bottom w:val="single" w:sz="4" w:space="0" w:color="auto"/>
            </w:tcBorders>
            <w:vAlign w:val="bottom"/>
          </w:tcPr>
          <w:p w:rsidR="00591D14" w:rsidRPr="005B05A7" w:rsidRDefault="00591D14" w:rsidP="0056010B">
            <w:pPr>
              <w:jc w:val="center"/>
              <w:rPr>
                <w:rFonts w:ascii="Times New Roman" w:hAnsi="Times New Roman" w:cs="Times New Roman"/>
              </w:rPr>
            </w:pPr>
          </w:p>
        </w:tc>
      </w:tr>
      <w:tr w:rsidR="00591D14" w:rsidRPr="005B05A7">
        <w:tc>
          <w:tcPr>
            <w:tcW w:w="7377" w:type="dxa"/>
            <w:gridSpan w:val="2"/>
            <w:tcBorders>
              <w:bottom w:val="single" w:sz="4" w:space="0" w:color="auto"/>
            </w:tcBorders>
            <w:vAlign w:val="bottom"/>
          </w:tcPr>
          <w:p w:rsidR="00591D14" w:rsidRPr="005B05A7" w:rsidRDefault="00591D14" w:rsidP="0056010B">
            <w:pPr>
              <w:jc w:val="center"/>
              <w:rPr>
                <w:rFonts w:ascii="Times New Roman" w:hAnsi="Times New Roman" w:cs="Times New Roman"/>
              </w:rPr>
            </w:pPr>
          </w:p>
        </w:tc>
      </w:tr>
      <w:tr w:rsidR="00591D14" w:rsidRPr="005B05A7">
        <w:tc>
          <w:tcPr>
            <w:tcW w:w="7377" w:type="dxa"/>
            <w:gridSpan w:val="2"/>
            <w:tcBorders>
              <w:top w:val="single" w:sz="4" w:space="0" w:color="auto"/>
            </w:tcBorders>
          </w:tcPr>
          <w:p w:rsidR="00591D14" w:rsidRPr="005B05A7" w:rsidRDefault="00591D14" w:rsidP="0056010B">
            <w:pPr>
              <w:jc w:val="center"/>
              <w:rPr>
                <w:rFonts w:ascii="Times New Roman" w:hAnsi="Times New Roman" w:cs="Times New Roman"/>
                <w:sz w:val="14"/>
                <w:szCs w:val="14"/>
              </w:rPr>
            </w:pPr>
            <w:r w:rsidRPr="005B05A7">
              <w:rPr>
                <w:rFonts w:ascii="Times New Roman" w:hAnsi="Times New Roman" w:cs="Times New Roman"/>
                <w:sz w:val="14"/>
                <w:szCs w:val="14"/>
              </w:rPr>
              <w:t>(ф. и. о., подписи)</w:t>
            </w:r>
          </w:p>
        </w:tc>
      </w:tr>
    </w:tbl>
    <w:p w:rsidR="00591D14" w:rsidRPr="005B05A7" w:rsidRDefault="00591D14" w:rsidP="005B05A7">
      <w:pPr>
        <w:rPr>
          <w:rFonts w:ascii="Times New Roman" w:hAnsi="Times New Roman" w:cs="Times New Roman"/>
        </w:rPr>
      </w:pPr>
    </w:p>
    <w:p w:rsidR="00591D14" w:rsidRPr="005B05A7" w:rsidRDefault="00591D14" w:rsidP="005B05A7">
      <w:pPr>
        <w:rPr>
          <w:rFonts w:ascii="Times New Roman" w:hAnsi="Times New Roman" w:cs="Times New Roman"/>
        </w:rPr>
      </w:pPr>
      <w:r w:rsidRPr="005B05A7">
        <w:rPr>
          <w:rFonts w:ascii="Times New Roman" w:hAnsi="Times New Roman" w:cs="Times New Roman"/>
        </w:rPr>
        <w:t>«____» ______________ 2025 г.</w:t>
      </w:r>
    </w:p>
    <w:p w:rsidR="00591D14" w:rsidRPr="005B05A7" w:rsidRDefault="00591D14" w:rsidP="005B05A7">
      <w:pPr>
        <w:rPr>
          <w:rFonts w:ascii="Times New Roman" w:hAnsi="Times New Roman" w:cs="Times New Roman"/>
        </w:rPr>
      </w:pPr>
    </w:p>
    <w:p w:rsidR="00591D14" w:rsidRPr="005B05A7" w:rsidRDefault="00591D14" w:rsidP="005B05A7">
      <w:pPr>
        <w:rPr>
          <w:rFonts w:ascii="Times New Roman" w:hAnsi="Times New Roman" w:cs="Times New Roman"/>
        </w:rPr>
      </w:pPr>
      <w:r w:rsidRPr="005B05A7">
        <w:rPr>
          <w:rFonts w:ascii="Times New Roman" w:hAnsi="Times New Roman" w:cs="Times New Roman"/>
        </w:rPr>
        <w:t>М. П.</w:t>
      </w:r>
    </w:p>
    <w:p w:rsidR="00591D14" w:rsidRDefault="00591D14" w:rsidP="005B05A7">
      <w:pPr>
        <w:autoSpaceDE w:val="0"/>
        <w:jc w:val="center"/>
      </w:pPr>
    </w:p>
    <w:p w:rsidR="00591D14" w:rsidRDefault="00591D14" w:rsidP="005B05A7">
      <w:pPr>
        <w:autoSpaceDE w:val="0"/>
        <w:jc w:val="center"/>
      </w:pPr>
    </w:p>
    <w:p w:rsidR="00591D14" w:rsidRDefault="00591D14" w:rsidP="005B05A7">
      <w:pPr>
        <w:autoSpaceDE w:val="0"/>
        <w:jc w:val="center"/>
      </w:pPr>
    </w:p>
    <w:p w:rsidR="00591D14" w:rsidRPr="00145348" w:rsidRDefault="00591D14" w:rsidP="005B05A7">
      <w:pPr>
        <w:autoSpaceDE w:val="0"/>
        <w:jc w:val="right"/>
        <w:rPr>
          <w:rFonts w:ascii="Times New Roman" w:hAnsi="Times New Roman" w:cs="Times New Roman"/>
          <w:b/>
          <w:bCs/>
        </w:rPr>
      </w:pPr>
      <w:r>
        <w:rPr>
          <w:rFonts w:ascii="Times New Roman" w:hAnsi="Times New Roman" w:cs="Times New Roman"/>
          <w:b/>
          <w:bCs/>
        </w:rPr>
        <w:t>П</w:t>
      </w:r>
      <w:r w:rsidRPr="00145348">
        <w:rPr>
          <w:rFonts w:ascii="Times New Roman" w:hAnsi="Times New Roman" w:cs="Times New Roman"/>
          <w:b/>
          <w:bCs/>
        </w:rPr>
        <w:t>РИЛОЖЕНИЕ №</w:t>
      </w:r>
      <w:r>
        <w:rPr>
          <w:rFonts w:ascii="Times New Roman" w:hAnsi="Times New Roman" w:cs="Times New Roman"/>
          <w:b/>
          <w:bCs/>
        </w:rPr>
        <w:t>8</w:t>
      </w:r>
    </w:p>
    <w:p w:rsidR="00591D14" w:rsidRPr="00145348" w:rsidRDefault="00591D14" w:rsidP="005B05A7">
      <w:pPr>
        <w:ind w:firstLine="540"/>
        <w:jc w:val="right"/>
        <w:rPr>
          <w:rFonts w:ascii="Times New Roman" w:hAnsi="Times New Roman" w:cs="Times New Roman"/>
        </w:rPr>
      </w:pPr>
      <w:r>
        <w:rPr>
          <w:rFonts w:ascii="Times New Roman" w:hAnsi="Times New Roman" w:cs="Times New Roman"/>
        </w:rPr>
        <w:t>к конкурсной документации</w:t>
      </w:r>
      <w:r w:rsidRPr="00145348">
        <w:rPr>
          <w:rFonts w:ascii="Times New Roman" w:hAnsi="Times New Roman" w:cs="Times New Roman"/>
        </w:rPr>
        <w:t xml:space="preserve"> по отбору </w:t>
      </w:r>
    </w:p>
    <w:p w:rsidR="00591D14" w:rsidRPr="00145348" w:rsidRDefault="00591D14" w:rsidP="005B05A7">
      <w:pPr>
        <w:ind w:firstLine="540"/>
        <w:jc w:val="right"/>
        <w:rPr>
          <w:rFonts w:ascii="Times New Roman" w:hAnsi="Times New Roman" w:cs="Times New Roman"/>
        </w:rPr>
      </w:pPr>
      <w:r w:rsidRPr="00145348">
        <w:rPr>
          <w:rFonts w:ascii="Times New Roman" w:hAnsi="Times New Roman" w:cs="Times New Roman"/>
        </w:rPr>
        <w:t xml:space="preserve">управляющей организации для </w:t>
      </w:r>
    </w:p>
    <w:p w:rsidR="00591D14" w:rsidRPr="00145348" w:rsidRDefault="00591D14" w:rsidP="005B05A7">
      <w:pPr>
        <w:ind w:firstLine="540"/>
        <w:jc w:val="right"/>
        <w:rPr>
          <w:rFonts w:ascii="Times New Roman" w:hAnsi="Times New Roman" w:cs="Times New Roman"/>
        </w:rPr>
      </w:pPr>
      <w:r w:rsidRPr="00145348">
        <w:rPr>
          <w:rFonts w:ascii="Times New Roman" w:hAnsi="Times New Roman" w:cs="Times New Roman"/>
        </w:rPr>
        <w:t>управления многоквартирными домами</w:t>
      </w:r>
    </w:p>
    <w:p w:rsidR="00591D14" w:rsidRPr="005B05A7" w:rsidRDefault="00591D14" w:rsidP="00EB31D3">
      <w:pPr>
        <w:jc w:val="center"/>
        <w:rPr>
          <w:rFonts w:ascii="Times New Roman" w:hAnsi="Times New Roman" w:cs="Times New Roman"/>
          <w:b/>
          <w:bCs/>
          <w:spacing w:val="40"/>
          <w:sz w:val="6"/>
          <w:szCs w:val="6"/>
        </w:rPr>
      </w:pPr>
    </w:p>
    <w:p w:rsidR="00591D14" w:rsidRPr="00793B43" w:rsidRDefault="00591D14" w:rsidP="00EB31D3">
      <w:pPr>
        <w:jc w:val="center"/>
        <w:rPr>
          <w:rFonts w:ascii="Times New Roman" w:hAnsi="Times New Roman" w:cs="Times New Roman"/>
          <w:b/>
          <w:bCs/>
        </w:rPr>
      </w:pPr>
      <w:r w:rsidRPr="00793B43">
        <w:rPr>
          <w:rFonts w:ascii="Times New Roman" w:hAnsi="Times New Roman" w:cs="Times New Roman"/>
          <w:b/>
          <w:bCs/>
          <w:spacing w:val="40"/>
        </w:rPr>
        <w:t>ПРОТОКОЛ</w:t>
      </w:r>
      <w:r w:rsidRPr="00793B43">
        <w:rPr>
          <w:rFonts w:ascii="Times New Roman" w:hAnsi="Times New Roman" w:cs="Times New Roman"/>
          <w:b/>
          <w:bCs/>
        </w:rPr>
        <w:br/>
        <w:t>рассмотрения заявок на участие в конкурсе по отбору управляющей</w:t>
      </w:r>
      <w:r w:rsidRPr="00793B43">
        <w:rPr>
          <w:rFonts w:ascii="Times New Roman" w:hAnsi="Times New Roman" w:cs="Times New Roman"/>
          <w:b/>
          <w:bCs/>
        </w:rPr>
        <w:br/>
        <w:t>организации для управления многоквартирным домом</w:t>
      </w:r>
    </w:p>
    <w:p w:rsidR="00591D14" w:rsidRPr="00793B43" w:rsidRDefault="00591D14" w:rsidP="00EB31D3">
      <w:pPr>
        <w:rPr>
          <w:rFonts w:ascii="Times New Roman" w:hAnsi="Times New Roman" w:cs="Times New Roman"/>
          <w:sz w:val="12"/>
          <w:szCs w:val="12"/>
        </w:rPr>
      </w:pPr>
    </w:p>
    <w:p w:rsidR="00591D14" w:rsidRPr="00793B43" w:rsidRDefault="00591D14" w:rsidP="00793B43">
      <w:pPr>
        <w:ind w:firstLine="340"/>
        <w:jc w:val="both"/>
        <w:rPr>
          <w:rFonts w:ascii="Times New Roman" w:hAnsi="Times New Roman" w:cs="Times New Roman"/>
          <w:sz w:val="2"/>
          <w:szCs w:val="2"/>
        </w:rPr>
      </w:pPr>
      <w:r w:rsidRPr="00793B43">
        <w:rPr>
          <w:rFonts w:ascii="Times New Roman" w:hAnsi="Times New Roman" w:cs="Times New Roman"/>
        </w:rPr>
        <w:t>Мы, члены конкурсной комиссии по проведению открытого конкурса по отбору управляющей организации для управления многоквартирным домом, расположенным по адресу</w:t>
      </w:r>
      <w:r w:rsidRPr="00793B43">
        <w:rPr>
          <w:rFonts w:ascii="Times New Roman" w:hAnsi="Times New Roman" w:cs="Times New Roman"/>
        </w:rPr>
        <w:br/>
      </w:r>
    </w:p>
    <w:tbl>
      <w:tblPr>
        <w:tblW w:w="9617" w:type="dxa"/>
        <w:tblInd w:w="2" w:type="dxa"/>
        <w:tblCellMar>
          <w:left w:w="0" w:type="dxa"/>
          <w:right w:w="0" w:type="dxa"/>
        </w:tblCellMar>
        <w:tblLook w:val="01E0"/>
      </w:tblPr>
      <w:tblGrid>
        <w:gridCol w:w="2590"/>
        <w:gridCol w:w="6887"/>
        <w:gridCol w:w="140"/>
      </w:tblGrid>
      <w:tr w:rsidR="00591D14" w:rsidRPr="00793B43">
        <w:tc>
          <w:tcPr>
            <w:tcW w:w="9477" w:type="dxa"/>
            <w:gridSpan w:val="2"/>
            <w:tcBorders>
              <w:bottom w:val="single" w:sz="4" w:space="0" w:color="auto"/>
            </w:tcBorders>
            <w:vAlign w:val="bottom"/>
          </w:tcPr>
          <w:p w:rsidR="00591D14" w:rsidRPr="00793B43" w:rsidRDefault="00591D14" w:rsidP="00EB31D3">
            <w:pPr>
              <w:jc w:val="center"/>
              <w:rPr>
                <w:rFonts w:ascii="Times New Roman" w:hAnsi="Times New Roman" w:cs="Times New Roman"/>
              </w:rPr>
            </w:pPr>
          </w:p>
        </w:tc>
        <w:tc>
          <w:tcPr>
            <w:tcW w:w="140" w:type="dxa"/>
            <w:vAlign w:val="bottom"/>
          </w:tcPr>
          <w:p w:rsidR="00591D14" w:rsidRPr="00793B43" w:rsidRDefault="00591D14" w:rsidP="00EB31D3">
            <w:pPr>
              <w:jc w:val="right"/>
              <w:rPr>
                <w:rFonts w:ascii="Times New Roman" w:hAnsi="Times New Roman" w:cs="Times New Roman"/>
              </w:rPr>
            </w:pPr>
            <w:r w:rsidRPr="00793B43">
              <w:rPr>
                <w:rFonts w:ascii="Times New Roman" w:hAnsi="Times New Roman" w:cs="Times New Roman"/>
              </w:rPr>
              <w:t>,</w:t>
            </w:r>
          </w:p>
        </w:tc>
      </w:tr>
      <w:tr w:rsidR="00591D14" w:rsidRPr="00793B43">
        <w:tc>
          <w:tcPr>
            <w:tcW w:w="2590" w:type="dxa"/>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председатель комиссии:</w:t>
            </w:r>
          </w:p>
        </w:tc>
        <w:tc>
          <w:tcPr>
            <w:tcW w:w="6663" w:type="dxa"/>
            <w:gridSpan w:val="2"/>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c>
          <w:tcPr>
            <w:tcW w:w="2590" w:type="dxa"/>
          </w:tcPr>
          <w:p w:rsidR="00591D14" w:rsidRPr="00793B43" w:rsidRDefault="00591D14" w:rsidP="00EB31D3">
            <w:pPr>
              <w:jc w:val="center"/>
              <w:rPr>
                <w:rFonts w:ascii="Times New Roman" w:hAnsi="Times New Roman" w:cs="Times New Roman"/>
                <w:sz w:val="14"/>
                <w:szCs w:val="14"/>
              </w:rPr>
            </w:pPr>
          </w:p>
        </w:tc>
        <w:tc>
          <w:tcPr>
            <w:tcW w:w="6663" w:type="dxa"/>
            <w:gridSpan w:val="2"/>
            <w:tcBorders>
              <w:top w:val="single" w:sz="4" w:space="0" w:color="auto"/>
            </w:tcBorders>
          </w:tcPr>
          <w:p w:rsidR="00591D14" w:rsidRPr="00793B43" w:rsidRDefault="00591D14" w:rsidP="00EB31D3">
            <w:pPr>
              <w:jc w:val="center"/>
              <w:rPr>
                <w:rFonts w:ascii="Times New Roman" w:hAnsi="Times New Roman" w:cs="Times New Roman"/>
                <w:sz w:val="14"/>
                <w:szCs w:val="14"/>
              </w:rPr>
            </w:pPr>
            <w:r w:rsidRPr="00793B43">
              <w:rPr>
                <w:rFonts w:ascii="Times New Roman" w:hAnsi="Times New Roman" w:cs="Times New Roman"/>
                <w:sz w:val="14"/>
                <w:szCs w:val="14"/>
              </w:rPr>
              <w:t>(ф. и. о.)</w:t>
            </w:r>
          </w:p>
        </w:tc>
      </w:tr>
    </w:tbl>
    <w:p w:rsidR="00591D14" w:rsidRPr="00793B43" w:rsidRDefault="00591D14" w:rsidP="00EB31D3">
      <w:pPr>
        <w:rPr>
          <w:rFonts w:ascii="Times New Roman" w:hAnsi="Times New Roman" w:cs="Times New Roman"/>
        </w:rPr>
      </w:pPr>
    </w:p>
    <w:tbl>
      <w:tblPr>
        <w:tblW w:w="9253" w:type="dxa"/>
        <w:tblInd w:w="2" w:type="dxa"/>
        <w:tblCellMar>
          <w:left w:w="0" w:type="dxa"/>
          <w:right w:w="0" w:type="dxa"/>
        </w:tblCellMar>
        <w:tblLook w:val="01E0"/>
      </w:tblPr>
      <w:tblGrid>
        <w:gridCol w:w="1876"/>
        <w:gridCol w:w="5361"/>
        <w:gridCol w:w="2016"/>
      </w:tblGrid>
      <w:tr w:rsidR="00591D14" w:rsidRPr="00793B43">
        <w:trPr>
          <w:trHeight w:val="263"/>
        </w:trPr>
        <w:tc>
          <w:tcPr>
            <w:tcW w:w="1876" w:type="dxa"/>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члены комиссии:</w:t>
            </w:r>
          </w:p>
        </w:tc>
        <w:tc>
          <w:tcPr>
            <w:tcW w:w="7377" w:type="dxa"/>
            <w:gridSpan w:val="2"/>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rPr>
          <w:trHeight w:val="263"/>
        </w:trPr>
        <w:tc>
          <w:tcPr>
            <w:tcW w:w="7377" w:type="dxa"/>
            <w:gridSpan w:val="3"/>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rPr>
          <w:trHeight w:val="263"/>
        </w:trPr>
        <w:tc>
          <w:tcPr>
            <w:tcW w:w="7377" w:type="dxa"/>
            <w:gridSpan w:val="3"/>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c>
          <w:tcPr>
            <w:tcW w:w="7237" w:type="dxa"/>
            <w:gridSpan w:val="2"/>
            <w:tcBorders>
              <w:bottom w:val="single" w:sz="4" w:space="0" w:color="auto"/>
            </w:tcBorders>
            <w:vAlign w:val="bottom"/>
          </w:tcPr>
          <w:p w:rsidR="00591D14" w:rsidRPr="00793B43" w:rsidRDefault="00591D14" w:rsidP="00EB31D3">
            <w:pPr>
              <w:jc w:val="center"/>
              <w:rPr>
                <w:rFonts w:ascii="Times New Roman" w:hAnsi="Times New Roman" w:cs="Times New Roman"/>
              </w:rPr>
            </w:pPr>
          </w:p>
        </w:tc>
        <w:tc>
          <w:tcPr>
            <w:tcW w:w="140" w:type="dxa"/>
            <w:vAlign w:val="bottom"/>
          </w:tcPr>
          <w:p w:rsidR="00591D14" w:rsidRPr="00793B43" w:rsidRDefault="00591D14" w:rsidP="00EB31D3">
            <w:pPr>
              <w:jc w:val="right"/>
              <w:rPr>
                <w:rFonts w:ascii="Times New Roman" w:hAnsi="Times New Roman" w:cs="Times New Roman"/>
              </w:rPr>
            </w:pPr>
            <w:r w:rsidRPr="00793B43">
              <w:rPr>
                <w:rFonts w:ascii="Times New Roman" w:hAnsi="Times New Roman" w:cs="Times New Roman"/>
              </w:rPr>
              <w:t>,</w:t>
            </w:r>
          </w:p>
        </w:tc>
      </w:tr>
      <w:tr w:rsidR="00591D14" w:rsidRPr="00793B43">
        <w:tc>
          <w:tcPr>
            <w:tcW w:w="7237" w:type="dxa"/>
            <w:gridSpan w:val="2"/>
            <w:tcBorders>
              <w:top w:val="single" w:sz="4" w:space="0" w:color="auto"/>
            </w:tcBorders>
          </w:tcPr>
          <w:p w:rsidR="00591D14" w:rsidRPr="00793B43" w:rsidRDefault="00591D14" w:rsidP="00EB31D3">
            <w:pPr>
              <w:jc w:val="center"/>
              <w:rPr>
                <w:rFonts w:ascii="Times New Roman" w:hAnsi="Times New Roman" w:cs="Times New Roman"/>
                <w:sz w:val="14"/>
                <w:szCs w:val="14"/>
              </w:rPr>
            </w:pPr>
            <w:r w:rsidRPr="00793B43">
              <w:rPr>
                <w:rFonts w:ascii="Times New Roman" w:hAnsi="Times New Roman" w:cs="Times New Roman"/>
                <w:sz w:val="14"/>
                <w:szCs w:val="14"/>
              </w:rPr>
              <w:t>(ф. и. о. членов комиссии)</w:t>
            </w:r>
          </w:p>
        </w:tc>
        <w:tc>
          <w:tcPr>
            <w:tcW w:w="140" w:type="dxa"/>
          </w:tcPr>
          <w:p w:rsidR="00591D14" w:rsidRPr="00793B43" w:rsidRDefault="00591D14" w:rsidP="00EB31D3">
            <w:pPr>
              <w:jc w:val="center"/>
              <w:rPr>
                <w:rFonts w:ascii="Times New Roman" w:hAnsi="Times New Roman" w:cs="Times New Roman"/>
                <w:sz w:val="14"/>
                <w:szCs w:val="14"/>
              </w:rPr>
            </w:pPr>
          </w:p>
        </w:tc>
      </w:tr>
    </w:tbl>
    <w:p w:rsidR="00591D14" w:rsidRPr="00793B43" w:rsidRDefault="00591D14" w:rsidP="00EB31D3">
      <w:pPr>
        <w:ind w:firstLine="340"/>
        <w:rPr>
          <w:rFonts w:ascii="Times New Roman" w:hAnsi="Times New Roman" w:cs="Times New Roman"/>
        </w:rPr>
      </w:pPr>
      <w:r w:rsidRPr="00793B43">
        <w:rPr>
          <w:rFonts w:ascii="Times New Roman" w:hAnsi="Times New Roman" w:cs="Times New Roman"/>
        </w:rPr>
        <w:t>в присутствии претендентов:</w:t>
      </w:r>
    </w:p>
    <w:tbl>
      <w:tblPr>
        <w:tblW w:w="9617" w:type="dxa"/>
        <w:tblInd w:w="2" w:type="dxa"/>
        <w:tblCellMar>
          <w:left w:w="0" w:type="dxa"/>
          <w:right w:w="0" w:type="dxa"/>
        </w:tblCellMar>
        <w:tblLook w:val="01E0"/>
      </w:tblPr>
      <w:tblGrid>
        <w:gridCol w:w="9617"/>
      </w:tblGrid>
      <w:tr w:rsidR="00591D14" w:rsidRPr="00793B43">
        <w:tc>
          <w:tcPr>
            <w:tcW w:w="9617" w:type="dxa"/>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c>
          <w:tcPr>
            <w:tcW w:w="9617" w:type="dxa"/>
            <w:tcBorders>
              <w:top w:val="single" w:sz="4" w:space="0" w:color="auto"/>
            </w:tcBorders>
          </w:tcPr>
          <w:p w:rsidR="00591D14" w:rsidRPr="00793B43" w:rsidRDefault="00591D14" w:rsidP="00EB31D3">
            <w:pPr>
              <w:jc w:val="center"/>
              <w:rPr>
                <w:rFonts w:ascii="Times New Roman" w:hAnsi="Times New Roman" w:cs="Times New Roman"/>
                <w:sz w:val="14"/>
                <w:szCs w:val="14"/>
              </w:rPr>
            </w:pPr>
            <w:r w:rsidRPr="00793B43">
              <w:rPr>
                <w:rFonts w:ascii="Times New Roman" w:hAnsi="Times New Roman" w:cs="Times New Roman"/>
                <w:sz w:val="14"/>
                <w:szCs w:val="14"/>
              </w:rPr>
              <w:t>(наименование организаций, должность, ф. и. о. их представителей</w:t>
            </w:r>
          </w:p>
        </w:tc>
      </w:tr>
      <w:tr w:rsidR="00591D14" w:rsidRPr="00793B43">
        <w:tc>
          <w:tcPr>
            <w:tcW w:w="9617" w:type="dxa"/>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c>
          <w:tcPr>
            <w:tcW w:w="9617" w:type="dxa"/>
            <w:tcBorders>
              <w:top w:val="single" w:sz="4" w:space="0" w:color="auto"/>
            </w:tcBorders>
          </w:tcPr>
          <w:p w:rsidR="00591D14" w:rsidRPr="00793B43" w:rsidRDefault="00591D14" w:rsidP="00EB31D3">
            <w:pPr>
              <w:jc w:val="center"/>
              <w:rPr>
                <w:rFonts w:ascii="Times New Roman" w:hAnsi="Times New Roman" w:cs="Times New Roman"/>
                <w:sz w:val="14"/>
                <w:szCs w:val="14"/>
              </w:rPr>
            </w:pPr>
            <w:r w:rsidRPr="00793B43">
              <w:rPr>
                <w:rFonts w:ascii="Times New Roman" w:hAnsi="Times New Roman" w:cs="Times New Roman"/>
                <w:sz w:val="14"/>
                <w:szCs w:val="14"/>
              </w:rPr>
              <w:t>или ф. и. о. индивидуальных предпринимателей)</w:t>
            </w:r>
          </w:p>
        </w:tc>
      </w:tr>
    </w:tbl>
    <w:p w:rsidR="00591D14" w:rsidRPr="00793B43" w:rsidRDefault="00591D14" w:rsidP="00793B43">
      <w:pPr>
        <w:jc w:val="both"/>
        <w:rPr>
          <w:rFonts w:ascii="Times New Roman" w:hAnsi="Times New Roman" w:cs="Times New Roman"/>
        </w:rPr>
      </w:pPr>
      <w:r w:rsidRPr="00793B43">
        <w:rPr>
          <w:rFonts w:ascii="Times New Roman" w:hAnsi="Times New Roman" w:cs="Times New Roman"/>
        </w:rPr>
        <w:t>составили настоящий протокол о том,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w:t>
      </w:r>
    </w:p>
    <w:tbl>
      <w:tblPr>
        <w:tblW w:w="9253" w:type="dxa"/>
        <w:tblInd w:w="2" w:type="dxa"/>
        <w:tblCellMar>
          <w:left w:w="0" w:type="dxa"/>
          <w:right w:w="0" w:type="dxa"/>
        </w:tblCellMar>
        <w:tblLook w:val="01E0"/>
      </w:tblPr>
      <w:tblGrid>
        <w:gridCol w:w="308"/>
        <w:gridCol w:w="8805"/>
        <w:gridCol w:w="140"/>
      </w:tblGrid>
      <w:tr w:rsidR="00591D14" w:rsidRPr="00793B43">
        <w:tc>
          <w:tcPr>
            <w:tcW w:w="308" w:type="dxa"/>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1.</w:t>
            </w:r>
          </w:p>
        </w:tc>
        <w:tc>
          <w:tcPr>
            <w:tcW w:w="8945" w:type="dxa"/>
            <w:gridSpan w:val="2"/>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c>
          <w:tcPr>
            <w:tcW w:w="308" w:type="dxa"/>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2.</w:t>
            </w:r>
          </w:p>
        </w:tc>
        <w:tc>
          <w:tcPr>
            <w:tcW w:w="8805" w:type="dxa"/>
            <w:tcBorders>
              <w:bottom w:val="single" w:sz="4" w:space="0" w:color="auto"/>
            </w:tcBorders>
            <w:vAlign w:val="bottom"/>
          </w:tcPr>
          <w:p w:rsidR="00591D14" w:rsidRPr="00793B43" w:rsidRDefault="00591D14" w:rsidP="00EB31D3">
            <w:pPr>
              <w:jc w:val="center"/>
              <w:rPr>
                <w:rFonts w:ascii="Times New Roman" w:hAnsi="Times New Roman" w:cs="Times New Roman"/>
              </w:rPr>
            </w:pPr>
          </w:p>
        </w:tc>
        <w:tc>
          <w:tcPr>
            <w:tcW w:w="140" w:type="dxa"/>
            <w:vAlign w:val="bottom"/>
          </w:tcPr>
          <w:p w:rsidR="00591D14" w:rsidRPr="00793B43" w:rsidRDefault="00591D14" w:rsidP="00EB31D3">
            <w:pPr>
              <w:jc w:val="right"/>
              <w:rPr>
                <w:rFonts w:ascii="Times New Roman" w:hAnsi="Times New Roman" w:cs="Times New Roman"/>
              </w:rPr>
            </w:pPr>
            <w:r w:rsidRPr="00793B43">
              <w:rPr>
                <w:rFonts w:ascii="Times New Roman" w:hAnsi="Times New Roman" w:cs="Times New Roman"/>
              </w:rPr>
              <w:t>.</w:t>
            </w:r>
          </w:p>
        </w:tc>
      </w:tr>
      <w:tr w:rsidR="00591D14" w:rsidRPr="00793B43">
        <w:tc>
          <w:tcPr>
            <w:tcW w:w="308" w:type="dxa"/>
          </w:tcPr>
          <w:p w:rsidR="00591D14" w:rsidRPr="00793B43" w:rsidRDefault="00591D14" w:rsidP="00EB31D3">
            <w:pPr>
              <w:jc w:val="center"/>
              <w:rPr>
                <w:rFonts w:ascii="Times New Roman" w:hAnsi="Times New Roman" w:cs="Times New Roman"/>
                <w:sz w:val="14"/>
                <w:szCs w:val="14"/>
              </w:rPr>
            </w:pPr>
          </w:p>
        </w:tc>
        <w:tc>
          <w:tcPr>
            <w:tcW w:w="8805" w:type="dxa"/>
            <w:tcBorders>
              <w:top w:val="single" w:sz="4" w:space="0" w:color="auto"/>
            </w:tcBorders>
          </w:tcPr>
          <w:p w:rsidR="00591D14" w:rsidRPr="00793B43" w:rsidRDefault="00591D14" w:rsidP="00EB31D3">
            <w:pPr>
              <w:jc w:val="center"/>
              <w:rPr>
                <w:rFonts w:ascii="Times New Roman" w:hAnsi="Times New Roman" w:cs="Times New Roman"/>
                <w:sz w:val="14"/>
                <w:szCs w:val="14"/>
              </w:rPr>
            </w:pPr>
            <w:r w:rsidRPr="00793B43">
              <w:rPr>
                <w:rFonts w:ascii="Times New Roman" w:hAnsi="Times New Roman" w:cs="Times New Roman"/>
                <w:sz w:val="14"/>
                <w:szCs w:val="14"/>
              </w:rPr>
              <w:t>(наименование претендентов, количество страниц в заявке)</w:t>
            </w:r>
          </w:p>
        </w:tc>
        <w:tc>
          <w:tcPr>
            <w:tcW w:w="140" w:type="dxa"/>
          </w:tcPr>
          <w:p w:rsidR="00591D14" w:rsidRPr="00793B43" w:rsidRDefault="00591D14" w:rsidP="00EB31D3">
            <w:pPr>
              <w:jc w:val="center"/>
              <w:rPr>
                <w:rFonts w:ascii="Times New Roman" w:hAnsi="Times New Roman" w:cs="Times New Roman"/>
                <w:sz w:val="14"/>
                <w:szCs w:val="14"/>
              </w:rPr>
            </w:pPr>
          </w:p>
        </w:tc>
      </w:tr>
    </w:tbl>
    <w:p w:rsidR="00591D14" w:rsidRPr="00793B43" w:rsidRDefault="00591D14" w:rsidP="00793B43">
      <w:pPr>
        <w:ind w:firstLine="340"/>
        <w:jc w:val="both"/>
        <w:rPr>
          <w:rFonts w:ascii="Times New Roman" w:hAnsi="Times New Roman" w:cs="Times New Roman"/>
        </w:rPr>
      </w:pPr>
      <w:r w:rsidRPr="00793B43">
        <w:rPr>
          <w:rFonts w:ascii="Times New Roman" w:hAnsi="Times New Roman" w:cs="Times New Roman"/>
        </w:rPr>
        <w:t>На основании решения конкурсной комиссии признаны участниками конкурса следующие претенденты:</w:t>
      </w:r>
    </w:p>
    <w:tbl>
      <w:tblPr>
        <w:tblW w:w="9253" w:type="dxa"/>
        <w:tblInd w:w="2" w:type="dxa"/>
        <w:tblCellMar>
          <w:left w:w="0" w:type="dxa"/>
          <w:right w:w="0" w:type="dxa"/>
        </w:tblCellMar>
        <w:tblLook w:val="01E0"/>
      </w:tblPr>
      <w:tblGrid>
        <w:gridCol w:w="308"/>
        <w:gridCol w:w="8805"/>
        <w:gridCol w:w="140"/>
      </w:tblGrid>
      <w:tr w:rsidR="00591D14" w:rsidRPr="00793B43">
        <w:tc>
          <w:tcPr>
            <w:tcW w:w="308" w:type="dxa"/>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1.</w:t>
            </w:r>
          </w:p>
        </w:tc>
        <w:tc>
          <w:tcPr>
            <w:tcW w:w="8945" w:type="dxa"/>
            <w:gridSpan w:val="2"/>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c>
          <w:tcPr>
            <w:tcW w:w="308" w:type="dxa"/>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2.</w:t>
            </w:r>
          </w:p>
        </w:tc>
        <w:tc>
          <w:tcPr>
            <w:tcW w:w="8805" w:type="dxa"/>
            <w:tcBorders>
              <w:bottom w:val="single" w:sz="4" w:space="0" w:color="auto"/>
            </w:tcBorders>
            <w:vAlign w:val="bottom"/>
          </w:tcPr>
          <w:p w:rsidR="00591D14" w:rsidRPr="00793B43" w:rsidRDefault="00591D14" w:rsidP="00EB31D3">
            <w:pPr>
              <w:jc w:val="center"/>
              <w:rPr>
                <w:rFonts w:ascii="Times New Roman" w:hAnsi="Times New Roman" w:cs="Times New Roman"/>
              </w:rPr>
            </w:pPr>
          </w:p>
        </w:tc>
        <w:tc>
          <w:tcPr>
            <w:tcW w:w="140" w:type="dxa"/>
            <w:vAlign w:val="bottom"/>
          </w:tcPr>
          <w:p w:rsidR="00591D14" w:rsidRPr="00793B43" w:rsidRDefault="00591D14" w:rsidP="00EB31D3">
            <w:pPr>
              <w:jc w:val="right"/>
              <w:rPr>
                <w:rFonts w:ascii="Times New Roman" w:hAnsi="Times New Roman" w:cs="Times New Roman"/>
              </w:rPr>
            </w:pPr>
            <w:r w:rsidRPr="00793B43">
              <w:rPr>
                <w:rFonts w:ascii="Times New Roman" w:hAnsi="Times New Roman" w:cs="Times New Roman"/>
              </w:rPr>
              <w:t>.</w:t>
            </w:r>
          </w:p>
        </w:tc>
      </w:tr>
      <w:tr w:rsidR="00591D14" w:rsidRPr="00793B43">
        <w:tc>
          <w:tcPr>
            <w:tcW w:w="308" w:type="dxa"/>
          </w:tcPr>
          <w:p w:rsidR="00591D14" w:rsidRPr="00793B43" w:rsidRDefault="00591D14" w:rsidP="00EB31D3">
            <w:pPr>
              <w:jc w:val="center"/>
              <w:rPr>
                <w:rFonts w:ascii="Times New Roman" w:hAnsi="Times New Roman" w:cs="Times New Roman"/>
                <w:sz w:val="14"/>
                <w:szCs w:val="14"/>
              </w:rPr>
            </w:pPr>
          </w:p>
        </w:tc>
        <w:tc>
          <w:tcPr>
            <w:tcW w:w="8805" w:type="dxa"/>
            <w:tcBorders>
              <w:top w:val="single" w:sz="4" w:space="0" w:color="auto"/>
            </w:tcBorders>
          </w:tcPr>
          <w:p w:rsidR="00591D14" w:rsidRPr="00793B43" w:rsidRDefault="00591D14" w:rsidP="00EB31D3">
            <w:pPr>
              <w:jc w:val="center"/>
              <w:rPr>
                <w:rFonts w:ascii="Times New Roman" w:hAnsi="Times New Roman" w:cs="Times New Roman"/>
                <w:sz w:val="14"/>
                <w:szCs w:val="14"/>
              </w:rPr>
            </w:pPr>
            <w:r w:rsidRPr="00793B43">
              <w:rPr>
                <w:rFonts w:ascii="Times New Roman" w:hAnsi="Times New Roman" w:cs="Times New Roman"/>
                <w:sz w:val="14"/>
                <w:szCs w:val="14"/>
              </w:rPr>
              <w:t>(наименование организаций или ф. и. о. индивидуальных предпринимателей, обоснование принятого решения)</w:t>
            </w:r>
          </w:p>
        </w:tc>
        <w:tc>
          <w:tcPr>
            <w:tcW w:w="140" w:type="dxa"/>
          </w:tcPr>
          <w:p w:rsidR="00591D14" w:rsidRPr="00793B43" w:rsidRDefault="00591D14" w:rsidP="00EB31D3">
            <w:pPr>
              <w:jc w:val="center"/>
              <w:rPr>
                <w:rFonts w:ascii="Times New Roman" w:hAnsi="Times New Roman" w:cs="Times New Roman"/>
                <w:sz w:val="14"/>
                <w:szCs w:val="14"/>
              </w:rPr>
            </w:pPr>
          </w:p>
        </w:tc>
      </w:tr>
    </w:tbl>
    <w:p w:rsidR="00591D14" w:rsidRPr="00793B43" w:rsidRDefault="00591D14" w:rsidP="00793B43">
      <w:pPr>
        <w:ind w:firstLine="340"/>
        <w:jc w:val="both"/>
        <w:rPr>
          <w:rFonts w:ascii="Times New Roman" w:hAnsi="Times New Roman" w:cs="Times New Roman"/>
        </w:rPr>
      </w:pPr>
      <w:r w:rsidRPr="00793B43">
        <w:rPr>
          <w:rFonts w:ascii="Times New Roman" w:hAnsi="Times New Roman" w:cs="Times New Roman"/>
        </w:rPr>
        <w:t>На основании решения конкурсной комиссии не допущены к участию в конкурсе следующие претенденты:</w:t>
      </w:r>
    </w:p>
    <w:tbl>
      <w:tblPr>
        <w:tblW w:w="9617" w:type="dxa"/>
        <w:tblInd w:w="2" w:type="dxa"/>
        <w:tblCellMar>
          <w:left w:w="0" w:type="dxa"/>
          <w:right w:w="0" w:type="dxa"/>
        </w:tblCellMar>
        <w:tblLook w:val="01E0"/>
      </w:tblPr>
      <w:tblGrid>
        <w:gridCol w:w="308"/>
        <w:gridCol w:w="728"/>
        <w:gridCol w:w="8441"/>
        <w:gridCol w:w="140"/>
      </w:tblGrid>
      <w:tr w:rsidR="00591D14" w:rsidRPr="00793B43">
        <w:tc>
          <w:tcPr>
            <w:tcW w:w="308" w:type="dxa"/>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1.</w:t>
            </w:r>
          </w:p>
        </w:tc>
        <w:tc>
          <w:tcPr>
            <w:tcW w:w="8945" w:type="dxa"/>
            <w:gridSpan w:val="3"/>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c>
          <w:tcPr>
            <w:tcW w:w="308" w:type="dxa"/>
          </w:tcPr>
          <w:p w:rsidR="00591D14" w:rsidRPr="00793B43" w:rsidRDefault="00591D14" w:rsidP="00EB31D3">
            <w:pPr>
              <w:jc w:val="center"/>
              <w:rPr>
                <w:rFonts w:ascii="Times New Roman" w:hAnsi="Times New Roman" w:cs="Times New Roman"/>
                <w:sz w:val="14"/>
                <w:szCs w:val="14"/>
              </w:rPr>
            </w:pPr>
          </w:p>
        </w:tc>
        <w:tc>
          <w:tcPr>
            <w:tcW w:w="8945" w:type="dxa"/>
            <w:gridSpan w:val="3"/>
            <w:tcBorders>
              <w:top w:val="single" w:sz="4" w:space="0" w:color="auto"/>
            </w:tcBorders>
          </w:tcPr>
          <w:p w:rsidR="00591D14" w:rsidRPr="00793B43" w:rsidRDefault="00591D14" w:rsidP="00EB31D3">
            <w:pPr>
              <w:jc w:val="center"/>
              <w:rPr>
                <w:rFonts w:ascii="Times New Roman" w:hAnsi="Times New Roman" w:cs="Times New Roman"/>
                <w:sz w:val="14"/>
                <w:szCs w:val="14"/>
              </w:rPr>
            </w:pPr>
            <w:r w:rsidRPr="00793B43">
              <w:rPr>
                <w:rFonts w:ascii="Times New Roman" w:hAnsi="Times New Roman" w:cs="Times New Roman"/>
                <w:sz w:val="14"/>
                <w:szCs w:val="14"/>
              </w:rPr>
              <w:t>(наименование организаций или ф. и. о. индивидуального предпринимателя)</w:t>
            </w:r>
          </w:p>
        </w:tc>
      </w:tr>
      <w:tr w:rsidR="00591D14" w:rsidRPr="00793B43">
        <w:tc>
          <w:tcPr>
            <w:tcW w:w="1036" w:type="dxa"/>
            <w:gridSpan w:val="2"/>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в связи с</w:t>
            </w:r>
          </w:p>
        </w:tc>
        <w:tc>
          <w:tcPr>
            <w:tcW w:w="8581" w:type="dxa"/>
            <w:gridSpan w:val="2"/>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c>
          <w:tcPr>
            <w:tcW w:w="1036" w:type="dxa"/>
            <w:gridSpan w:val="2"/>
          </w:tcPr>
          <w:p w:rsidR="00591D14" w:rsidRPr="00793B43" w:rsidRDefault="00591D14" w:rsidP="00EB31D3">
            <w:pPr>
              <w:jc w:val="center"/>
              <w:rPr>
                <w:rFonts w:ascii="Times New Roman" w:hAnsi="Times New Roman" w:cs="Times New Roman"/>
                <w:sz w:val="14"/>
                <w:szCs w:val="14"/>
              </w:rPr>
            </w:pPr>
          </w:p>
        </w:tc>
        <w:tc>
          <w:tcPr>
            <w:tcW w:w="8581" w:type="dxa"/>
            <w:gridSpan w:val="2"/>
            <w:tcBorders>
              <w:top w:val="single" w:sz="4" w:space="0" w:color="auto"/>
            </w:tcBorders>
          </w:tcPr>
          <w:p w:rsidR="00591D14" w:rsidRPr="00793B43" w:rsidRDefault="00591D14" w:rsidP="00EB31D3">
            <w:pPr>
              <w:jc w:val="center"/>
              <w:rPr>
                <w:rFonts w:ascii="Times New Roman" w:hAnsi="Times New Roman" w:cs="Times New Roman"/>
                <w:sz w:val="14"/>
                <w:szCs w:val="14"/>
              </w:rPr>
            </w:pPr>
            <w:r w:rsidRPr="00793B43">
              <w:rPr>
                <w:rFonts w:ascii="Times New Roman" w:hAnsi="Times New Roman" w:cs="Times New Roman"/>
                <w:sz w:val="14"/>
                <w:szCs w:val="14"/>
              </w:rPr>
              <w:t>(причина отказа)</w:t>
            </w:r>
          </w:p>
        </w:tc>
      </w:tr>
      <w:tr w:rsidR="00591D14" w:rsidRPr="00793B43">
        <w:tc>
          <w:tcPr>
            <w:tcW w:w="308" w:type="dxa"/>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2.</w:t>
            </w:r>
          </w:p>
        </w:tc>
        <w:tc>
          <w:tcPr>
            <w:tcW w:w="8945" w:type="dxa"/>
            <w:gridSpan w:val="3"/>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c>
          <w:tcPr>
            <w:tcW w:w="308" w:type="dxa"/>
          </w:tcPr>
          <w:p w:rsidR="00591D14" w:rsidRPr="00793B43" w:rsidRDefault="00591D14" w:rsidP="00EB31D3">
            <w:pPr>
              <w:jc w:val="center"/>
              <w:rPr>
                <w:rFonts w:ascii="Times New Roman" w:hAnsi="Times New Roman" w:cs="Times New Roman"/>
                <w:sz w:val="14"/>
                <w:szCs w:val="14"/>
              </w:rPr>
            </w:pPr>
          </w:p>
        </w:tc>
        <w:tc>
          <w:tcPr>
            <w:tcW w:w="8945" w:type="dxa"/>
            <w:gridSpan w:val="3"/>
            <w:tcBorders>
              <w:top w:val="single" w:sz="4" w:space="0" w:color="auto"/>
            </w:tcBorders>
          </w:tcPr>
          <w:p w:rsidR="00591D14" w:rsidRPr="00793B43" w:rsidRDefault="00591D14" w:rsidP="00EB31D3">
            <w:pPr>
              <w:jc w:val="center"/>
              <w:rPr>
                <w:rFonts w:ascii="Times New Roman" w:hAnsi="Times New Roman" w:cs="Times New Roman"/>
                <w:sz w:val="14"/>
                <w:szCs w:val="14"/>
              </w:rPr>
            </w:pPr>
            <w:r w:rsidRPr="00793B43">
              <w:rPr>
                <w:rFonts w:ascii="Times New Roman" w:hAnsi="Times New Roman" w:cs="Times New Roman"/>
                <w:sz w:val="14"/>
                <w:szCs w:val="14"/>
              </w:rPr>
              <w:t>(наименование организаций или ф. и. о. индивидуальных предпринимателей)</w:t>
            </w:r>
          </w:p>
        </w:tc>
      </w:tr>
      <w:tr w:rsidR="00591D14" w:rsidRPr="00793B43">
        <w:tc>
          <w:tcPr>
            <w:tcW w:w="1036" w:type="dxa"/>
            <w:gridSpan w:val="2"/>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в связи с</w:t>
            </w:r>
          </w:p>
        </w:tc>
        <w:tc>
          <w:tcPr>
            <w:tcW w:w="8441" w:type="dxa"/>
            <w:tcBorders>
              <w:bottom w:val="single" w:sz="4" w:space="0" w:color="auto"/>
            </w:tcBorders>
            <w:vAlign w:val="bottom"/>
          </w:tcPr>
          <w:p w:rsidR="00591D14" w:rsidRPr="00793B43" w:rsidRDefault="00591D14" w:rsidP="00EB31D3">
            <w:pPr>
              <w:jc w:val="center"/>
              <w:rPr>
                <w:rFonts w:ascii="Times New Roman" w:hAnsi="Times New Roman" w:cs="Times New Roman"/>
              </w:rPr>
            </w:pPr>
          </w:p>
        </w:tc>
        <w:tc>
          <w:tcPr>
            <w:tcW w:w="140" w:type="dxa"/>
            <w:vAlign w:val="bottom"/>
          </w:tcPr>
          <w:p w:rsidR="00591D14" w:rsidRPr="00793B43" w:rsidRDefault="00591D14" w:rsidP="00EB31D3">
            <w:pPr>
              <w:jc w:val="right"/>
              <w:rPr>
                <w:rFonts w:ascii="Times New Roman" w:hAnsi="Times New Roman" w:cs="Times New Roman"/>
              </w:rPr>
            </w:pPr>
            <w:r w:rsidRPr="00793B43">
              <w:rPr>
                <w:rFonts w:ascii="Times New Roman" w:hAnsi="Times New Roman" w:cs="Times New Roman"/>
              </w:rPr>
              <w:t>.</w:t>
            </w:r>
          </w:p>
        </w:tc>
      </w:tr>
      <w:tr w:rsidR="00591D14" w:rsidRPr="00793B43">
        <w:tc>
          <w:tcPr>
            <w:tcW w:w="1036" w:type="dxa"/>
            <w:gridSpan w:val="2"/>
          </w:tcPr>
          <w:p w:rsidR="00591D14" w:rsidRPr="00793B43" w:rsidRDefault="00591D14" w:rsidP="00EB31D3">
            <w:pPr>
              <w:jc w:val="center"/>
              <w:rPr>
                <w:rFonts w:ascii="Times New Roman" w:hAnsi="Times New Roman" w:cs="Times New Roman"/>
                <w:sz w:val="14"/>
                <w:szCs w:val="14"/>
              </w:rPr>
            </w:pPr>
          </w:p>
        </w:tc>
        <w:tc>
          <w:tcPr>
            <w:tcW w:w="8441" w:type="dxa"/>
            <w:tcBorders>
              <w:top w:val="single" w:sz="4" w:space="0" w:color="auto"/>
            </w:tcBorders>
          </w:tcPr>
          <w:p w:rsidR="00591D14" w:rsidRPr="00793B43" w:rsidRDefault="00591D14" w:rsidP="00EB31D3">
            <w:pPr>
              <w:jc w:val="center"/>
              <w:rPr>
                <w:rFonts w:ascii="Times New Roman" w:hAnsi="Times New Roman" w:cs="Times New Roman"/>
                <w:sz w:val="14"/>
                <w:szCs w:val="14"/>
              </w:rPr>
            </w:pPr>
            <w:r w:rsidRPr="00793B43">
              <w:rPr>
                <w:rFonts w:ascii="Times New Roman" w:hAnsi="Times New Roman" w:cs="Times New Roman"/>
                <w:sz w:val="14"/>
                <w:szCs w:val="14"/>
              </w:rPr>
              <w:t>(причина отказа)</w:t>
            </w:r>
          </w:p>
        </w:tc>
        <w:tc>
          <w:tcPr>
            <w:tcW w:w="140" w:type="dxa"/>
          </w:tcPr>
          <w:p w:rsidR="00591D14" w:rsidRPr="00793B43" w:rsidRDefault="00591D14" w:rsidP="00EB31D3">
            <w:pPr>
              <w:jc w:val="center"/>
              <w:rPr>
                <w:rFonts w:ascii="Times New Roman" w:hAnsi="Times New Roman" w:cs="Times New Roman"/>
                <w:sz w:val="14"/>
                <w:szCs w:val="14"/>
              </w:rPr>
            </w:pPr>
          </w:p>
        </w:tc>
      </w:tr>
    </w:tbl>
    <w:p w:rsidR="00591D14" w:rsidRPr="00793B43" w:rsidRDefault="00591D14" w:rsidP="00EB31D3">
      <w:pPr>
        <w:rPr>
          <w:rFonts w:ascii="Times New Roman" w:hAnsi="Times New Roman" w:cs="Times New Roman"/>
        </w:rPr>
      </w:pPr>
      <w:r w:rsidRPr="00793B43">
        <w:rPr>
          <w:rFonts w:ascii="Times New Roman" w:hAnsi="Times New Roman" w:cs="Times New Roman"/>
        </w:rPr>
        <w:t>Настоящий протокол составлен в двух экземплярах на ______ листах.</w:t>
      </w:r>
    </w:p>
    <w:p w:rsidR="00591D14" w:rsidRPr="00793B43" w:rsidRDefault="00591D14" w:rsidP="00EB31D3">
      <w:pPr>
        <w:rPr>
          <w:rFonts w:ascii="Times New Roman" w:hAnsi="Times New Roman" w:cs="Times New Roman"/>
          <w:sz w:val="12"/>
          <w:szCs w:val="12"/>
        </w:rPr>
      </w:pPr>
    </w:p>
    <w:tbl>
      <w:tblPr>
        <w:tblW w:w="0" w:type="auto"/>
        <w:tblInd w:w="2" w:type="dxa"/>
        <w:tblCellMar>
          <w:left w:w="0" w:type="dxa"/>
          <w:right w:w="0" w:type="dxa"/>
        </w:tblCellMar>
        <w:tblLook w:val="01E0"/>
      </w:tblPr>
      <w:tblGrid>
        <w:gridCol w:w="2627"/>
        <w:gridCol w:w="6870"/>
      </w:tblGrid>
      <w:tr w:rsidR="00591D14" w:rsidRPr="00793B43">
        <w:tc>
          <w:tcPr>
            <w:tcW w:w="2646" w:type="dxa"/>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Председатель комиссии:</w:t>
            </w:r>
          </w:p>
        </w:tc>
        <w:tc>
          <w:tcPr>
            <w:tcW w:w="6971" w:type="dxa"/>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c>
          <w:tcPr>
            <w:tcW w:w="2646" w:type="dxa"/>
          </w:tcPr>
          <w:p w:rsidR="00591D14" w:rsidRPr="00793B43" w:rsidRDefault="00591D14" w:rsidP="00EB31D3">
            <w:pPr>
              <w:jc w:val="center"/>
              <w:rPr>
                <w:rFonts w:ascii="Times New Roman" w:hAnsi="Times New Roman" w:cs="Times New Roman"/>
                <w:sz w:val="14"/>
                <w:szCs w:val="14"/>
              </w:rPr>
            </w:pPr>
          </w:p>
        </w:tc>
        <w:tc>
          <w:tcPr>
            <w:tcW w:w="6971" w:type="dxa"/>
            <w:tcBorders>
              <w:top w:val="single" w:sz="4" w:space="0" w:color="auto"/>
            </w:tcBorders>
          </w:tcPr>
          <w:p w:rsidR="00591D14" w:rsidRPr="00793B43" w:rsidRDefault="00591D14" w:rsidP="00EB31D3">
            <w:pPr>
              <w:jc w:val="center"/>
              <w:rPr>
                <w:rFonts w:ascii="Times New Roman" w:hAnsi="Times New Roman" w:cs="Times New Roman"/>
                <w:sz w:val="14"/>
                <w:szCs w:val="14"/>
              </w:rPr>
            </w:pPr>
            <w:r w:rsidRPr="00793B43">
              <w:rPr>
                <w:rFonts w:ascii="Times New Roman" w:hAnsi="Times New Roman" w:cs="Times New Roman"/>
                <w:sz w:val="14"/>
                <w:szCs w:val="14"/>
              </w:rPr>
              <w:t>(ф. и. о., подпись)</w:t>
            </w:r>
          </w:p>
        </w:tc>
      </w:tr>
    </w:tbl>
    <w:p w:rsidR="00591D14" w:rsidRPr="00793B43" w:rsidRDefault="00591D14" w:rsidP="00EB31D3">
      <w:pPr>
        <w:rPr>
          <w:rFonts w:ascii="Times New Roman" w:hAnsi="Times New Roman" w:cs="Times New Roman"/>
          <w:sz w:val="12"/>
          <w:szCs w:val="12"/>
        </w:rPr>
      </w:pPr>
    </w:p>
    <w:tbl>
      <w:tblPr>
        <w:tblW w:w="9617" w:type="dxa"/>
        <w:tblInd w:w="2" w:type="dxa"/>
        <w:tblCellMar>
          <w:left w:w="0" w:type="dxa"/>
          <w:right w:w="0" w:type="dxa"/>
        </w:tblCellMar>
        <w:tblLook w:val="01E0"/>
      </w:tblPr>
      <w:tblGrid>
        <w:gridCol w:w="1904"/>
        <w:gridCol w:w="7713"/>
      </w:tblGrid>
      <w:tr w:rsidR="00591D14" w:rsidRPr="00793B43">
        <w:trPr>
          <w:trHeight w:val="263"/>
        </w:trPr>
        <w:tc>
          <w:tcPr>
            <w:tcW w:w="1904" w:type="dxa"/>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Члены комиссии:</w:t>
            </w:r>
          </w:p>
        </w:tc>
        <w:tc>
          <w:tcPr>
            <w:tcW w:w="7713" w:type="dxa"/>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rPr>
          <w:trHeight w:val="263"/>
        </w:trPr>
        <w:tc>
          <w:tcPr>
            <w:tcW w:w="7713" w:type="dxa"/>
            <w:gridSpan w:val="2"/>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c>
          <w:tcPr>
            <w:tcW w:w="7713" w:type="dxa"/>
            <w:gridSpan w:val="2"/>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c>
          <w:tcPr>
            <w:tcW w:w="7713" w:type="dxa"/>
            <w:gridSpan w:val="2"/>
            <w:tcBorders>
              <w:top w:val="single" w:sz="4" w:space="0" w:color="auto"/>
            </w:tcBorders>
          </w:tcPr>
          <w:p w:rsidR="00591D14" w:rsidRPr="00793B43" w:rsidRDefault="00591D14" w:rsidP="00EB31D3">
            <w:pPr>
              <w:jc w:val="center"/>
              <w:rPr>
                <w:rFonts w:ascii="Times New Roman" w:hAnsi="Times New Roman" w:cs="Times New Roman"/>
                <w:sz w:val="14"/>
                <w:szCs w:val="14"/>
              </w:rPr>
            </w:pPr>
            <w:r w:rsidRPr="00793B43">
              <w:rPr>
                <w:rFonts w:ascii="Times New Roman" w:hAnsi="Times New Roman" w:cs="Times New Roman"/>
                <w:sz w:val="14"/>
                <w:szCs w:val="14"/>
              </w:rPr>
              <w:t>(ф. и. о., подписи)</w:t>
            </w:r>
          </w:p>
        </w:tc>
      </w:tr>
    </w:tbl>
    <w:p w:rsidR="00591D14" w:rsidRPr="00793B43" w:rsidRDefault="00591D14" w:rsidP="00EB31D3">
      <w:pPr>
        <w:rPr>
          <w:rFonts w:ascii="Times New Roman" w:hAnsi="Times New Roman" w:cs="Times New Roman"/>
        </w:rPr>
      </w:pPr>
      <w:r w:rsidRPr="00793B43">
        <w:rPr>
          <w:rFonts w:ascii="Times New Roman" w:hAnsi="Times New Roman" w:cs="Times New Roman"/>
        </w:rPr>
        <w:t>«____» ______________ 2025 г.</w:t>
      </w:r>
    </w:p>
    <w:p w:rsidR="00591D14" w:rsidRPr="00793B43" w:rsidRDefault="00591D14" w:rsidP="00EB31D3">
      <w:pPr>
        <w:rPr>
          <w:rFonts w:ascii="Times New Roman" w:hAnsi="Times New Roman" w:cs="Times New Roman"/>
          <w:sz w:val="12"/>
          <w:szCs w:val="12"/>
        </w:rPr>
      </w:pPr>
    </w:p>
    <w:p w:rsidR="00591D14" w:rsidRPr="00793B43" w:rsidRDefault="00591D14" w:rsidP="00EB31D3">
      <w:pPr>
        <w:rPr>
          <w:rFonts w:ascii="Times New Roman" w:hAnsi="Times New Roman" w:cs="Times New Roman"/>
        </w:rPr>
      </w:pPr>
      <w:r w:rsidRPr="00793B43">
        <w:rPr>
          <w:rFonts w:ascii="Times New Roman" w:hAnsi="Times New Roman" w:cs="Times New Roman"/>
        </w:rPr>
        <w:t>М. П.</w:t>
      </w:r>
    </w:p>
    <w:p w:rsidR="00591D14" w:rsidRPr="00145348" w:rsidRDefault="00591D14" w:rsidP="00793B43">
      <w:pPr>
        <w:autoSpaceDE w:val="0"/>
        <w:jc w:val="right"/>
        <w:rPr>
          <w:rFonts w:ascii="Times New Roman" w:hAnsi="Times New Roman" w:cs="Times New Roman"/>
          <w:b/>
          <w:bCs/>
        </w:rPr>
      </w:pPr>
      <w:r>
        <w:rPr>
          <w:rFonts w:ascii="Times New Roman" w:hAnsi="Times New Roman" w:cs="Times New Roman"/>
          <w:b/>
          <w:bCs/>
        </w:rPr>
        <w:t>П</w:t>
      </w:r>
      <w:r w:rsidRPr="00145348">
        <w:rPr>
          <w:rFonts w:ascii="Times New Roman" w:hAnsi="Times New Roman" w:cs="Times New Roman"/>
          <w:b/>
          <w:bCs/>
        </w:rPr>
        <w:t>РИЛОЖЕНИЕ №</w:t>
      </w:r>
      <w:r>
        <w:rPr>
          <w:rFonts w:ascii="Times New Roman" w:hAnsi="Times New Roman" w:cs="Times New Roman"/>
          <w:b/>
          <w:bCs/>
        </w:rPr>
        <w:t>9</w:t>
      </w:r>
    </w:p>
    <w:p w:rsidR="00591D14" w:rsidRPr="00145348" w:rsidRDefault="00591D14" w:rsidP="00793B43">
      <w:pPr>
        <w:ind w:firstLine="540"/>
        <w:jc w:val="right"/>
        <w:rPr>
          <w:rFonts w:ascii="Times New Roman" w:hAnsi="Times New Roman" w:cs="Times New Roman"/>
        </w:rPr>
      </w:pPr>
      <w:r>
        <w:rPr>
          <w:rFonts w:ascii="Times New Roman" w:hAnsi="Times New Roman" w:cs="Times New Roman"/>
        </w:rPr>
        <w:t>к конкурсной документации</w:t>
      </w:r>
      <w:r w:rsidRPr="00145348">
        <w:rPr>
          <w:rFonts w:ascii="Times New Roman" w:hAnsi="Times New Roman" w:cs="Times New Roman"/>
        </w:rPr>
        <w:t xml:space="preserve"> по отбору </w:t>
      </w:r>
    </w:p>
    <w:p w:rsidR="00591D14" w:rsidRPr="00145348" w:rsidRDefault="00591D14" w:rsidP="00793B43">
      <w:pPr>
        <w:ind w:firstLine="540"/>
        <w:jc w:val="right"/>
        <w:rPr>
          <w:rFonts w:ascii="Times New Roman" w:hAnsi="Times New Roman" w:cs="Times New Roman"/>
        </w:rPr>
      </w:pPr>
      <w:r w:rsidRPr="00145348">
        <w:rPr>
          <w:rFonts w:ascii="Times New Roman" w:hAnsi="Times New Roman" w:cs="Times New Roman"/>
        </w:rPr>
        <w:t xml:space="preserve">управляющей организации для </w:t>
      </w:r>
    </w:p>
    <w:p w:rsidR="00591D14" w:rsidRPr="00145348" w:rsidRDefault="00591D14" w:rsidP="00793B43">
      <w:pPr>
        <w:ind w:firstLine="540"/>
        <w:jc w:val="right"/>
        <w:rPr>
          <w:rFonts w:ascii="Times New Roman" w:hAnsi="Times New Roman" w:cs="Times New Roman"/>
        </w:rPr>
      </w:pPr>
      <w:r w:rsidRPr="00145348">
        <w:rPr>
          <w:rFonts w:ascii="Times New Roman" w:hAnsi="Times New Roman" w:cs="Times New Roman"/>
        </w:rPr>
        <w:t>управления многоквартирными домами</w:t>
      </w:r>
    </w:p>
    <w:p w:rsidR="00591D14" w:rsidRPr="00793B43" w:rsidRDefault="00591D14" w:rsidP="00EB31D3">
      <w:pPr>
        <w:rPr>
          <w:rFonts w:ascii="Times New Roman" w:hAnsi="Times New Roman" w:cs="Times New Roman"/>
        </w:rPr>
      </w:pPr>
    </w:p>
    <w:p w:rsidR="00591D14" w:rsidRPr="00793B43" w:rsidRDefault="00591D14" w:rsidP="00EB31D3">
      <w:pPr>
        <w:autoSpaceDE w:val="0"/>
        <w:rPr>
          <w:rFonts w:ascii="Times New Roman" w:hAnsi="Times New Roman" w:cs="Times New Roman"/>
        </w:rPr>
      </w:pPr>
    </w:p>
    <w:tbl>
      <w:tblPr>
        <w:tblW w:w="0" w:type="auto"/>
        <w:jc w:val="center"/>
        <w:tblCellMar>
          <w:left w:w="0" w:type="dxa"/>
          <w:right w:w="0" w:type="dxa"/>
        </w:tblCellMar>
        <w:tblLook w:val="01E0"/>
      </w:tblPr>
      <w:tblGrid>
        <w:gridCol w:w="2576"/>
        <w:gridCol w:w="1096"/>
      </w:tblGrid>
      <w:tr w:rsidR="00591D14" w:rsidRPr="00793B43">
        <w:trPr>
          <w:jc w:val="center"/>
        </w:trPr>
        <w:tc>
          <w:tcPr>
            <w:tcW w:w="2576" w:type="dxa"/>
            <w:vAlign w:val="bottom"/>
          </w:tcPr>
          <w:p w:rsidR="00591D14" w:rsidRPr="00793B43" w:rsidRDefault="00591D14" w:rsidP="00EB31D3">
            <w:pPr>
              <w:rPr>
                <w:rFonts w:ascii="Times New Roman" w:hAnsi="Times New Roman" w:cs="Times New Roman"/>
                <w:b/>
                <w:bCs/>
              </w:rPr>
            </w:pPr>
            <w:r w:rsidRPr="00793B43">
              <w:rPr>
                <w:rFonts w:ascii="Times New Roman" w:hAnsi="Times New Roman" w:cs="Times New Roman"/>
                <w:b/>
                <w:bCs/>
                <w:spacing w:val="40"/>
              </w:rPr>
              <w:t>ПРОТОКОЛ</w:t>
            </w:r>
            <w:r w:rsidRPr="00793B43">
              <w:rPr>
                <w:rFonts w:ascii="Times New Roman" w:hAnsi="Times New Roman" w:cs="Times New Roman"/>
                <w:b/>
                <w:bCs/>
              </w:rPr>
              <w:t xml:space="preserve"> №</w:t>
            </w:r>
          </w:p>
        </w:tc>
        <w:tc>
          <w:tcPr>
            <w:tcW w:w="1096" w:type="dxa"/>
            <w:tcBorders>
              <w:bottom w:val="single" w:sz="4" w:space="0" w:color="auto"/>
            </w:tcBorders>
            <w:vAlign w:val="bottom"/>
          </w:tcPr>
          <w:p w:rsidR="00591D14" w:rsidRPr="00793B43" w:rsidRDefault="00591D14" w:rsidP="00EB31D3">
            <w:pPr>
              <w:jc w:val="center"/>
              <w:rPr>
                <w:rFonts w:ascii="Times New Roman" w:hAnsi="Times New Roman" w:cs="Times New Roman"/>
                <w:b/>
                <w:bCs/>
              </w:rPr>
            </w:pPr>
          </w:p>
        </w:tc>
      </w:tr>
    </w:tbl>
    <w:p w:rsidR="00591D14" w:rsidRPr="00793B43" w:rsidRDefault="00591D14" w:rsidP="00EB31D3">
      <w:pPr>
        <w:jc w:val="center"/>
        <w:rPr>
          <w:rFonts w:ascii="Times New Roman" w:hAnsi="Times New Roman" w:cs="Times New Roman"/>
          <w:b/>
          <w:bCs/>
        </w:rPr>
      </w:pPr>
      <w:r w:rsidRPr="00793B43">
        <w:rPr>
          <w:rFonts w:ascii="Times New Roman" w:hAnsi="Times New Roman" w:cs="Times New Roman"/>
          <w:b/>
          <w:bCs/>
        </w:rPr>
        <w:t>конкурса по отбору управляющей организации</w:t>
      </w:r>
      <w:r w:rsidRPr="00793B43">
        <w:rPr>
          <w:rFonts w:ascii="Times New Roman" w:hAnsi="Times New Roman" w:cs="Times New Roman"/>
          <w:b/>
          <w:bCs/>
        </w:rPr>
        <w:br/>
        <w:t>для управления многоквартирным домом</w:t>
      </w:r>
    </w:p>
    <w:p w:rsidR="00591D14" w:rsidRPr="00793B43" w:rsidRDefault="00591D14" w:rsidP="00EB31D3">
      <w:pPr>
        <w:rPr>
          <w:rFonts w:ascii="Times New Roman" w:hAnsi="Times New Roman" w:cs="Times New Roman"/>
        </w:rPr>
      </w:pPr>
    </w:p>
    <w:p w:rsidR="00591D14" w:rsidRPr="00793B43" w:rsidRDefault="00591D14" w:rsidP="00EB31D3">
      <w:pPr>
        <w:rPr>
          <w:rFonts w:ascii="Times New Roman" w:hAnsi="Times New Roman" w:cs="Times New Roman"/>
        </w:rPr>
      </w:pPr>
    </w:p>
    <w:tbl>
      <w:tblPr>
        <w:tblW w:w="0" w:type="auto"/>
        <w:tblInd w:w="2" w:type="dxa"/>
        <w:tblCellMar>
          <w:left w:w="0" w:type="dxa"/>
          <w:right w:w="0" w:type="dxa"/>
        </w:tblCellMar>
        <w:tblLook w:val="01E0"/>
      </w:tblPr>
      <w:tblGrid>
        <w:gridCol w:w="3110"/>
        <w:gridCol w:w="152"/>
        <w:gridCol w:w="3024"/>
        <w:gridCol w:w="3211"/>
      </w:tblGrid>
      <w:tr w:rsidR="00591D14" w:rsidRPr="00793B43">
        <w:tc>
          <w:tcPr>
            <w:tcW w:w="3290" w:type="dxa"/>
            <w:gridSpan w:val="2"/>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1. Место проведения конкурса</w:t>
            </w:r>
          </w:p>
        </w:tc>
        <w:tc>
          <w:tcPr>
            <w:tcW w:w="6327" w:type="dxa"/>
            <w:gridSpan w:val="2"/>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c>
          <w:tcPr>
            <w:tcW w:w="3136" w:type="dxa"/>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2. Дата проведения конкурса</w:t>
            </w:r>
          </w:p>
        </w:tc>
        <w:tc>
          <w:tcPr>
            <w:tcW w:w="6481" w:type="dxa"/>
            <w:gridSpan w:val="3"/>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c>
          <w:tcPr>
            <w:tcW w:w="3290" w:type="dxa"/>
            <w:gridSpan w:val="2"/>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3. Время проведения конкурса</w:t>
            </w:r>
          </w:p>
        </w:tc>
        <w:tc>
          <w:tcPr>
            <w:tcW w:w="6327" w:type="dxa"/>
            <w:gridSpan w:val="2"/>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c>
          <w:tcPr>
            <w:tcW w:w="6355" w:type="dxa"/>
            <w:gridSpan w:val="3"/>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4. Адрес многоквартирного дома (многоквартирных домов)</w:t>
            </w:r>
          </w:p>
        </w:tc>
        <w:tc>
          <w:tcPr>
            <w:tcW w:w="3262" w:type="dxa"/>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c>
          <w:tcPr>
            <w:tcW w:w="9617" w:type="dxa"/>
            <w:gridSpan w:val="4"/>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bl>
    <w:p w:rsidR="00591D14" w:rsidRPr="00793B43" w:rsidRDefault="00591D14" w:rsidP="00EB31D3">
      <w:pPr>
        <w:rPr>
          <w:rFonts w:ascii="Times New Roman" w:hAnsi="Times New Roman" w:cs="Times New Roman"/>
        </w:rPr>
      </w:pPr>
    </w:p>
    <w:p w:rsidR="00591D14" w:rsidRPr="00793B43" w:rsidRDefault="00591D14" w:rsidP="00EB31D3">
      <w:pPr>
        <w:rPr>
          <w:rFonts w:ascii="Times New Roman" w:hAnsi="Times New Roman" w:cs="Times New Roman"/>
        </w:rPr>
      </w:pPr>
      <w:r w:rsidRPr="00793B43">
        <w:rPr>
          <w:rFonts w:ascii="Times New Roman" w:hAnsi="Times New Roman" w:cs="Times New Roman"/>
        </w:rPr>
        <w:t>5. Члены конкурсной комиссии</w:t>
      </w:r>
    </w:p>
    <w:tbl>
      <w:tblPr>
        <w:tblW w:w="9617" w:type="dxa"/>
        <w:tblInd w:w="2" w:type="dxa"/>
        <w:tblCellMar>
          <w:left w:w="0" w:type="dxa"/>
          <w:right w:w="0" w:type="dxa"/>
        </w:tblCellMar>
        <w:tblLook w:val="01E0"/>
      </w:tblPr>
      <w:tblGrid>
        <w:gridCol w:w="3247"/>
        <w:gridCol w:w="283"/>
        <w:gridCol w:w="6087"/>
      </w:tblGrid>
      <w:tr w:rsidR="00591D14" w:rsidRPr="00793B43">
        <w:tc>
          <w:tcPr>
            <w:tcW w:w="3247" w:type="dxa"/>
            <w:tcBorders>
              <w:bottom w:val="single" w:sz="4" w:space="0" w:color="auto"/>
            </w:tcBorders>
            <w:vAlign w:val="bottom"/>
          </w:tcPr>
          <w:p w:rsidR="00591D14" w:rsidRPr="00793B43" w:rsidRDefault="00591D14" w:rsidP="00EB31D3">
            <w:pPr>
              <w:jc w:val="center"/>
              <w:rPr>
                <w:rFonts w:ascii="Times New Roman" w:hAnsi="Times New Roman" w:cs="Times New Roman"/>
              </w:rPr>
            </w:pPr>
          </w:p>
        </w:tc>
        <w:tc>
          <w:tcPr>
            <w:tcW w:w="283" w:type="dxa"/>
            <w:vAlign w:val="bottom"/>
          </w:tcPr>
          <w:p w:rsidR="00591D14" w:rsidRPr="00793B43" w:rsidRDefault="00591D14" w:rsidP="00EB31D3">
            <w:pPr>
              <w:rPr>
                <w:rFonts w:ascii="Times New Roman" w:hAnsi="Times New Roman" w:cs="Times New Roman"/>
              </w:rPr>
            </w:pPr>
          </w:p>
        </w:tc>
        <w:tc>
          <w:tcPr>
            <w:tcW w:w="6087" w:type="dxa"/>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c>
          <w:tcPr>
            <w:tcW w:w="3247" w:type="dxa"/>
            <w:tcBorders>
              <w:bottom w:val="single" w:sz="4" w:space="0" w:color="auto"/>
            </w:tcBorders>
            <w:vAlign w:val="bottom"/>
          </w:tcPr>
          <w:p w:rsidR="00591D14" w:rsidRPr="00793B43" w:rsidRDefault="00591D14" w:rsidP="00EB31D3">
            <w:pPr>
              <w:jc w:val="center"/>
              <w:rPr>
                <w:rFonts w:ascii="Times New Roman" w:hAnsi="Times New Roman" w:cs="Times New Roman"/>
              </w:rPr>
            </w:pPr>
          </w:p>
        </w:tc>
        <w:tc>
          <w:tcPr>
            <w:tcW w:w="283" w:type="dxa"/>
          </w:tcPr>
          <w:p w:rsidR="00591D14" w:rsidRPr="00793B43" w:rsidRDefault="00591D14" w:rsidP="00EB31D3">
            <w:pPr>
              <w:rPr>
                <w:rFonts w:ascii="Times New Roman" w:hAnsi="Times New Roman" w:cs="Times New Roman"/>
              </w:rPr>
            </w:pPr>
          </w:p>
        </w:tc>
        <w:tc>
          <w:tcPr>
            <w:tcW w:w="6087" w:type="dxa"/>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c>
          <w:tcPr>
            <w:tcW w:w="3247" w:type="dxa"/>
            <w:tcBorders>
              <w:top w:val="single" w:sz="4" w:space="0" w:color="auto"/>
              <w:bottom w:val="single" w:sz="4" w:space="0" w:color="auto"/>
            </w:tcBorders>
            <w:vAlign w:val="bottom"/>
          </w:tcPr>
          <w:p w:rsidR="00591D14" w:rsidRPr="00793B43" w:rsidRDefault="00591D14" w:rsidP="00EB31D3">
            <w:pPr>
              <w:jc w:val="center"/>
              <w:rPr>
                <w:rFonts w:ascii="Times New Roman" w:hAnsi="Times New Roman" w:cs="Times New Roman"/>
              </w:rPr>
            </w:pPr>
          </w:p>
        </w:tc>
        <w:tc>
          <w:tcPr>
            <w:tcW w:w="283" w:type="dxa"/>
          </w:tcPr>
          <w:p w:rsidR="00591D14" w:rsidRPr="00793B43" w:rsidRDefault="00591D14" w:rsidP="00EB31D3">
            <w:pPr>
              <w:rPr>
                <w:rFonts w:ascii="Times New Roman" w:hAnsi="Times New Roman" w:cs="Times New Roman"/>
              </w:rPr>
            </w:pPr>
          </w:p>
        </w:tc>
        <w:tc>
          <w:tcPr>
            <w:tcW w:w="6087" w:type="dxa"/>
            <w:tcBorders>
              <w:top w:val="single" w:sz="4" w:space="0" w:color="auto"/>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c>
          <w:tcPr>
            <w:tcW w:w="3247" w:type="dxa"/>
            <w:tcBorders>
              <w:top w:val="single" w:sz="4" w:space="0" w:color="auto"/>
            </w:tcBorders>
          </w:tcPr>
          <w:p w:rsidR="00591D14" w:rsidRPr="00793B43" w:rsidRDefault="00591D14" w:rsidP="00EB31D3">
            <w:pPr>
              <w:jc w:val="center"/>
              <w:rPr>
                <w:rFonts w:ascii="Times New Roman" w:hAnsi="Times New Roman" w:cs="Times New Roman"/>
                <w:sz w:val="14"/>
                <w:szCs w:val="14"/>
              </w:rPr>
            </w:pPr>
            <w:r w:rsidRPr="00793B43">
              <w:rPr>
                <w:rFonts w:ascii="Times New Roman" w:hAnsi="Times New Roman" w:cs="Times New Roman"/>
                <w:sz w:val="14"/>
                <w:szCs w:val="14"/>
              </w:rPr>
              <w:t>(подпись)</w:t>
            </w:r>
          </w:p>
        </w:tc>
        <w:tc>
          <w:tcPr>
            <w:tcW w:w="283" w:type="dxa"/>
          </w:tcPr>
          <w:p w:rsidR="00591D14" w:rsidRPr="00793B43" w:rsidRDefault="00591D14" w:rsidP="00EB31D3">
            <w:pPr>
              <w:jc w:val="center"/>
              <w:rPr>
                <w:rFonts w:ascii="Times New Roman" w:hAnsi="Times New Roman" w:cs="Times New Roman"/>
                <w:sz w:val="14"/>
                <w:szCs w:val="14"/>
              </w:rPr>
            </w:pPr>
          </w:p>
        </w:tc>
        <w:tc>
          <w:tcPr>
            <w:tcW w:w="6087" w:type="dxa"/>
            <w:tcBorders>
              <w:top w:val="single" w:sz="4" w:space="0" w:color="auto"/>
            </w:tcBorders>
          </w:tcPr>
          <w:p w:rsidR="00591D14" w:rsidRPr="00793B43" w:rsidRDefault="00591D14" w:rsidP="00EB31D3">
            <w:pPr>
              <w:jc w:val="center"/>
              <w:rPr>
                <w:rFonts w:ascii="Times New Roman" w:hAnsi="Times New Roman" w:cs="Times New Roman"/>
                <w:sz w:val="14"/>
                <w:szCs w:val="14"/>
              </w:rPr>
            </w:pPr>
            <w:r w:rsidRPr="00793B43">
              <w:rPr>
                <w:rFonts w:ascii="Times New Roman" w:hAnsi="Times New Roman" w:cs="Times New Roman"/>
                <w:sz w:val="14"/>
                <w:szCs w:val="14"/>
              </w:rPr>
              <w:t>(ф. и. о.)</w:t>
            </w:r>
          </w:p>
        </w:tc>
      </w:tr>
    </w:tbl>
    <w:p w:rsidR="00591D14" w:rsidRPr="00793B43" w:rsidRDefault="00591D14" w:rsidP="00EB31D3">
      <w:pPr>
        <w:rPr>
          <w:rFonts w:ascii="Times New Roman" w:hAnsi="Times New Roman" w:cs="Times New Roman"/>
        </w:rPr>
      </w:pPr>
    </w:p>
    <w:p w:rsidR="00591D14" w:rsidRPr="00793B43" w:rsidRDefault="00591D14" w:rsidP="00EB31D3">
      <w:pPr>
        <w:rPr>
          <w:rFonts w:ascii="Times New Roman" w:hAnsi="Times New Roman" w:cs="Times New Roman"/>
        </w:rPr>
      </w:pPr>
      <w:r w:rsidRPr="00793B43">
        <w:rPr>
          <w:rFonts w:ascii="Times New Roman" w:hAnsi="Times New Roman" w:cs="Times New Roman"/>
        </w:rPr>
        <w:t>6. Лица, признанные участниками конкурса:</w:t>
      </w:r>
    </w:p>
    <w:tbl>
      <w:tblPr>
        <w:tblW w:w="9617" w:type="dxa"/>
        <w:tblInd w:w="2" w:type="dxa"/>
        <w:tblCellMar>
          <w:left w:w="0" w:type="dxa"/>
          <w:right w:w="0" w:type="dxa"/>
        </w:tblCellMar>
        <w:tblLook w:val="01E0"/>
      </w:tblPr>
      <w:tblGrid>
        <w:gridCol w:w="378"/>
        <w:gridCol w:w="9155"/>
        <w:gridCol w:w="84"/>
      </w:tblGrid>
      <w:tr w:rsidR="00591D14" w:rsidRPr="00793B43">
        <w:tc>
          <w:tcPr>
            <w:tcW w:w="378" w:type="dxa"/>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1)</w:t>
            </w:r>
          </w:p>
        </w:tc>
        <w:tc>
          <w:tcPr>
            <w:tcW w:w="9239" w:type="dxa"/>
            <w:gridSpan w:val="2"/>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c>
          <w:tcPr>
            <w:tcW w:w="378" w:type="dxa"/>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2)</w:t>
            </w:r>
          </w:p>
        </w:tc>
        <w:tc>
          <w:tcPr>
            <w:tcW w:w="9239" w:type="dxa"/>
            <w:gridSpan w:val="2"/>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c>
          <w:tcPr>
            <w:tcW w:w="378" w:type="dxa"/>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3)</w:t>
            </w:r>
          </w:p>
        </w:tc>
        <w:tc>
          <w:tcPr>
            <w:tcW w:w="9155" w:type="dxa"/>
            <w:tcBorders>
              <w:bottom w:val="single" w:sz="4" w:space="0" w:color="auto"/>
            </w:tcBorders>
            <w:vAlign w:val="bottom"/>
          </w:tcPr>
          <w:p w:rsidR="00591D14" w:rsidRPr="00793B43" w:rsidRDefault="00591D14" w:rsidP="00EB31D3">
            <w:pPr>
              <w:jc w:val="center"/>
              <w:rPr>
                <w:rFonts w:ascii="Times New Roman" w:hAnsi="Times New Roman" w:cs="Times New Roman"/>
              </w:rPr>
            </w:pPr>
          </w:p>
        </w:tc>
        <w:tc>
          <w:tcPr>
            <w:tcW w:w="84" w:type="dxa"/>
            <w:vAlign w:val="bottom"/>
          </w:tcPr>
          <w:p w:rsidR="00591D14" w:rsidRPr="00793B43" w:rsidRDefault="00591D14" w:rsidP="00EB31D3">
            <w:pPr>
              <w:jc w:val="right"/>
              <w:rPr>
                <w:rFonts w:ascii="Times New Roman" w:hAnsi="Times New Roman" w:cs="Times New Roman"/>
              </w:rPr>
            </w:pPr>
            <w:r w:rsidRPr="00793B43">
              <w:rPr>
                <w:rFonts w:ascii="Times New Roman" w:hAnsi="Times New Roman" w:cs="Times New Roman"/>
              </w:rPr>
              <w:t>.</w:t>
            </w:r>
          </w:p>
        </w:tc>
      </w:tr>
      <w:tr w:rsidR="00591D14" w:rsidRPr="00793B43">
        <w:tc>
          <w:tcPr>
            <w:tcW w:w="378" w:type="dxa"/>
          </w:tcPr>
          <w:p w:rsidR="00591D14" w:rsidRPr="00793B43" w:rsidRDefault="00591D14" w:rsidP="00EB31D3">
            <w:pPr>
              <w:jc w:val="center"/>
              <w:rPr>
                <w:rFonts w:ascii="Times New Roman" w:hAnsi="Times New Roman" w:cs="Times New Roman"/>
                <w:sz w:val="14"/>
                <w:szCs w:val="14"/>
              </w:rPr>
            </w:pPr>
          </w:p>
        </w:tc>
        <w:tc>
          <w:tcPr>
            <w:tcW w:w="9155" w:type="dxa"/>
            <w:tcBorders>
              <w:top w:val="single" w:sz="4" w:space="0" w:color="auto"/>
            </w:tcBorders>
          </w:tcPr>
          <w:p w:rsidR="00591D14" w:rsidRPr="00793B43" w:rsidRDefault="00591D14" w:rsidP="00EB31D3">
            <w:pPr>
              <w:jc w:val="center"/>
              <w:rPr>
                <w:rFonts w:ascii="Times New Roman" w:hAnsi="Times New Roman" w:cs="Times New Roman"/>
                <w:sz w:val="14"/>
                <w:szCs w:val="14"/>
              </w:rPr>
            </w:pPr>
            <w:r w:rsidRPr="00793B43">
              <w:rPr>
                <w:rFonts w:ascii="Times New Roman" w:hAnsi="Times New Roman" w:cs="Times New Roman"/>
                <w:sz w:val="14"/>
                <w:szCs w:val="14"/>
              </w:rPr>
              <w:t>(наименование организаций или ф. и. о. индивидуальных предпринимателей)</w:t>
            </w:r>
          </w:p>
        </w:tc>
        <w:tc>
          <w:tcPr>
            <w:tcW w:w="84" w:type="dxa"/>
          </w:tcPr>
          <w:p w:rsidR="00591D14" w:rsidRPr="00793B43" w:rsidRDefault="00591D14" w:rsidP="00EB31D3">
            <w:pPr>
              <w:jc w:val="center"/>
              <w:rPr>
                <w:rFonts w:ascii="Times New Roman" w:hAnsi="Times New Roman" w:cs="Times New Roman"/>
                <w:sz w:val="14"/>
                <w:szCs w:val="14"/>
              </w:rPr>
            </w:pPr>
          </w:p>
        </w:tc>
      </w:tr>
    </w:tbl>
    <w:p w:rsidR="00591D14" w:rsidRPr="00793B43" w:rsidRDefault="00591D14" w:rsidP="00EB31D3">
      <w:pPr>
        <w:rPr>
          <w:rFonts w:ascii="Times New Roman" w:hAnsi="Times New Roman" w:cs="Times New Roman"/>
        </w:rPr>
      </w:pPr>
    </w:p>
    <w:p w:rsidR="00591D14" w:rsidRPr="00793B43" w:rsidRDefault="00591D14" w:rsidP="00EB31D3">
      <w:pPr>
        <w:rPr>
          <w:rFonts w:ascii="Times New Roman" w:hAnsi="Times New Roman" w:cs="Times New Roman"/>
        </w:rPr>
      </w:pPr>
      <w:r w:rsidRPr="00793B43">
        <w:rPr>
          <w:rFonts w:ascii="Times New Roman" w:hAnsi="Times New Roman" w:cs="Times New Roman"/>
        </w:rPr>
        <w:t>7. Перечень участников конкурса, присутствовавших при проведении конкурса.</w:t>
      </w:r>
    </w:p>
    <w:p w:rsidR="00591D14" w:rsidRPr="00793B43" w:rsidRDefault="00591D14" w:rsidP="00EB31D3">
      <w:pPr>
        <w:rPr>
          <w:rFonts w:ascii="Times New Roman" w:hAnsi="Times New Roman" w:cs="Times New Roman"/>
          <w:sz w:val="12"/>
          <w:szCs w:val="12"/>
        </w:rPr>
      </w:pPr>
    </w:p>
    <w:tbl>
      <w:tblPr>
        <w:tblW w:w="9622" w:type="dxa"/>
        <w:tblInd w:w="2" w:type="dxa"/>
        <w:tblLayout w:type="fixed"/>
        <w:tblCellMar>
          <w:left w:w="0" w:type="dxa"/>
          <w:right w:w="0" w:type="dxa"/>
        </w:tblCellMar>
        <w:tblLook w:val="01E0"/>
      </w:tblPr>
      <w:tblGrid>
        <w:gridCol w:w="1391"/>
        <w:gridCol w:w="4129"/>
        <w:gridCol w:w="2126"/>
        <w:gridCol w:w="1976"/>
      </w:tblGrid>
      <w:tr w:rsidR="00591D14" w:rsidRPr="00793B43">
        <w:trPr>
          <w:trHeight w:val="240"/>
        </w:trPr>
        <w:tc>
          <w:tcPr>
            <w:tcW w:w="1391" w:type="dxa"/>
            <w:tcBorders>
              <w:top w:val="single" w:sz="4" w:space="0" w:color="auto"/>
              <w:left w:val="single" w:sz="4" w:space="0" w:color="auto"/>
              <w:bottom w:val="single" w:sz="4" w:space="0" w:color="auto"/>
              <w:right w:val="single" w:sz="4" w:space="0" w:color="auto"/>
            </w:tcBorders>
          </w:tcPr>
          <w:p w:rsidR="00591D14" w:rsidRPr="00793B43" w:rsidRDefault="00591D14" w:rsidP="00EB31D3">
            <w:pPr>
              <w:ind w:left="57" w:right="57"/>
              <w:jc w:val="center"/>
              <w:rPr>
                <w:rFonts w:ascii="Times New Roman" w:hAnsi="Times New Roman" w:cs="Times New Roman"/>
              </w:rPr>
            </w:pPr>
            <w:r w:rsidRPr="00793B43">
              <w:rPr>
                <w:rFonts w:ascii="Times New Roman" w:hAnsi="Times New Roman" w:cs="Times New Roman"/>
              </w:rPr>
              <w:t>Номер</w:t>
            </w:r>
          </w:p>
          <w:p w:rsidR="00591D14" w:rsidRPr="00793B43" w:rsidRDefault="00591D14" w:rsidP="00EB31D3">
            <w:pPr>
              <w:ind w:left="57" w:right="57"/>
              <w:jc w:val="center"/>
              <w:rPr>
                <w:rFonts w:ascii="Times New Roman" w:hAnsi="Times New Roman" w:cs="Times New Roman"/>
              </w:rPr>
            </w:pPr>
            <w:r w:rsidRPr="00793B43">
              <w:rPr>
                <w:rFonts w:ascii="Times New Roman" w:hAnsi="Times New Roman" w:cs="Times New Roman"/>
              </w:rPr>
              <w:t>по порядку</w:t>
            </w:r>
          </w:p>
        </w:tc>
        <w:tc>
          <w:tcPr>
            <w:tcW w:w="4129" w:type="dxa"/>
            <w:tcBorders>
              <w:top w:val="single" w:sz="4" w:space="0" w:color="auto"/>
              <w:left w:val="single" w:sz="4" w:space="0" w:color="auto"/>
              <w:bottom w:val="single" w:sz="4" w:space="0" w:color="auto"/>
              <w:right w:val="single" w:sz="4" w:space="0" w:color="auto"/>
            </w:tcBorders>
          </w:tcPr>
          <w:p w:rsidR="00591D14" w:rsidRPr="00793B43" w:rsidRDefault="00591D14" w:rsidP="00EB31D3">
            <w:pPr>
              <w:ind w:left="57" w:right="57"/>
              <w:jc w:val="center"/>
              <w:rPr>
                <w:rFonts w:ascii="Times New Roman" w:hAnsi="Times New Roman" w:cs="Times New Roman"/>
              </w:rPr>
            </w:pPr>
            <w:r w:rsidRPr="00793B43">
              <w:rPr>
                <w:rFonts w:ascii="Times New Roman" w:hAnsi="Times New Roman" w:cs="Times New Roman"/>
              </w:rPr>
              <w:t>Наименование организации</w:t>
            </w:r>
          </w:p>
        </w:tc>
        <w:tc>
          <w:tcPr>
            <w:tcW w:w="2126" w:type="dxa"/>
            <w:tcBorders>
              <w:top w:val="single" w:sz="4" w:space="0" w:color="auto"/>
              <w:left w:val="single" w:sz="4" w:space="0" w:color="auto"/>
              <w:bottom w:val="single" w:sz="4" w:space="0" w:color="auto"/>
              <w:right w:val="single" w:sz="4" w:space="0" w:color="auto"/>
            </w:tcBorders>
          </w:tcPr>
          <w:p w:rsidR="00591D14" w:rsidRPr="00793B43" w:rsidRDefault="00591D14" w:rsidP="00EB31D3">
            <w:pPr>
              <w:ind w:left="57" w:right="57"/>
              <w:jc w:val="center"/>
              <w:rPr>
                <w:rFonts w:ascii="Times New Roman" w:hAnsi="Times New Roman" w:cs="Times New Roman"/>
              </w:rPr>
            </w:pPr>
            <w:r w:rsidRPr="00793B43">
              <w:rPr>
                <w:rFonts w:ascii="Times New Roman" w:hAnsi="Times New Roman" w:cs="Times New Roman"/>
              </w:rPr>
              <w:t>Размер платы</w:t>
            </w:r>
          </w:p>
          <w:p w:rsidR="00591D14" w:rsidRPr="00793B43" w:rsidRDefault="00591D14" w:rsidP="00EB31D3">
            <w:pPr>
              <w:ind w:left="57" w:right="57"/>
              <w:jc w:val="center"/>
              <w:rPr>
                <w:rFonts w:ascii="Times New Roman" w:hAnsi="Times New Roman" w:cs="Times New Roman"/>
              </w:rPr>
            </w:pPr>
            <w:r w:rsidRPr="00793B43">
              <w:rPr>
                <w:rFonts w:ascii="Times New Roman" w:hAnsi="Times New Roman" w:cs="Times New Roman"/>
              </w:rPr>
              <w:t>за содержание</w:t>
            </w:r>
          </w:p>
          <w:p w:rsidR="00591D14" w:rsidRPr="00793B43" w:rsidRDefault="00591D14" w:rsidP="00EB31D3">
            <w:pPr>
              <w:ind w:left="57" w:right="57"/>
              <w:jc w:val="center"/>
              <w:rPr>
                <w:rFonts w:ascii="Times New Roman" w:hAnsi="Times New Roman" w:cs="Times New Roman"/>
              </w:rPr>
            </w:pPr>
            <w:r w:rsidRPr="00793B43">
              <w:rPr>
                <w:rFonts w:ascii="Times New Roman" w:hAnsi="Times New Roman" w:cs="Times New Roman"/>
              </w:rPr>
              <w:t>и ремонт жилого</w:t>
            </w:r>
          </w:p>
          <w:p w:rsidR="00591D14" w:rsidRPr="00793B43" w:rsidRDefault="00591D14" w:rsidP="00EB31D3">
            <w:pPr>
              <w:ind w:left="57" w:right="57"/>
              <w:jc w:val="center"/>
              <w:rPr>
                <w:rFonts w:ascii="Times New Roman" w:hAnsi="Times New Roman" w:cs="Times New Roman"/>
              </w:rPr>
            </w:pPr>
            <w:r w:rsidRPr="00793B43">
              <w:rPr>
                <w:rFonts w:ascii="Times New Roman" w:hAnsi="Times New Roman" w:cs="Times New Roman"/>
              </w:rPr>
              <w:t>помещения</w:t>
            </w:r>
          </w:p>
          <w:p w:rsidR="00591D14" w:rsidRPr="00793B43" w:rsidRDefault="00591D14" w:rsidP="00EB31D3">
            <w:pPr>
              <w:ind w:left="57" w:right="57"/>
              <w:jc w:val="center"/>
              <w:rPr>
                <w:rFonts w:ascii="Times New Roman" w:hAnsi="Times New Roman" w:cs="Times New Roman"/>
              </w:rPr>
            </w:pPr>
            <w:r w:rsidRPr="00793B43">
              <w:rPr>
                <w:rFonts w:ascii="Times New Roman" w:hAnsi="Times New Roman" w:cs="Times New Roman"/>
              </w:rPr>
              <w:t>(рублей за кв.</w:t>
            </w:r>
          </w:p>
          <w:p w:rsidR="00591D14" w:rsidRPr="00793B43" w:rsidRDefault="00591D14" w:rsidP="00EB31D3">
            <w:pPr>
              <w:ind w:left="57" w:right="57"/>
              <w:jc w:val="center"/>
              <w:rPr>
                <w:rFonts w:ascii="Times New Roman" w:hAnsi="Times New Roman" w:cs="Times New Roman"/>
              </w:rPr>
            </w:pPr>
            <w:r w:rsidRPr="00793B43">
              <w:rPr>
                <w:rFonts w:ascii="Times New Roman" w:hAnsi="Times New Roman" w:cs="Times New Roman"/>
              </w:rPr>
              <w:t>метр)</w:t>
            </w:r>
          </w:p>
        </w:tc>
        <w:tc>
          <w:tcPr>
            <w:tcW w:w="1976" w:type="dxa"/>
            <w:tcBorders>
              <w:top w:val="single" w:sz="4" w:space="0" w:color="auto"/>
              <w:left w:val="single" w:sz="4" w:space="0" w:color="auto"/>
              <w:bottom w:val="single" w:sz="4" w:space="0" w:color="auto"/>
              <w:right w:val="single" w:sz="4" w:space="0" w:color="auto"/>
            </w:tcBorders>
          </w:tcPr>
          <w:p w:rsidR="00591D14" w:rsidRPr="00793B43" w:rsidRDefault="00591D14" w:rsidP="00EB31D3">
            <w:pPr>
              <w:ind w:left="57" w:right="57"/>
              <w:jc w:val="center"/>
              <w:rPr>
                <w:rFonts w:ascii="Times New Roman" w:hAnsi="Times New Roman" w:cs="Times New Roman"/>
              </w:rPr>
            </w:pPr>
            <w:r w:rsidRPr="00793B43">
              <w:rPr>
                <w:rFonts w:ascii="Times New Roman" w:hAnsi="Times New Roman" w:cs="Times New Roman"/>
              </w:rPr>
              <w:t>Дата и время</w:t>
            </w:r>
          </w:p>
          <w:p w:rsidR="00591D14" w:rsidRPr="00793B43" w:rsidRDefault="00591D14" w:rsidP="00EB31D3">
            <w:pPr>
              <w:ind w:left="57" w:right="57"/>
              <w:jc w:val="center"/>
              <w:rPr>
                <w:rFonts w:ascii="Times New Roman" w:hAnsi="Times New Roman" w:cs="Times New Roman"/>
              </w:rPr>
            </w:pPr>
            <w:r w:rsidRPr="00793B43">
              <w:rPr>
                <w:rFonts w:ascii="Times New Roman" w:hAnsi="Times New Roman" w:cs="Times New Roman"/>
              </w:rPr>
              <w:t>подачи заявки</w:t>
            </w:r>
          </w:p>
          <w:p w:rsidR="00591D14" w:rsidRPr="00793B43" w:rsidRDefault="00591D14" w:rsidP="00EB31D3">
            <w:pPr>
              <w:ind w:left="57" w:right="57"/>
              <w:jc w:val="center"/>
              <w:rPr>
                <w:rFonts w:ascii="Times New Roman" w:hAnsi="Times New Roman" w:cs="Times New Roman"/>
              </w:rPr>
            </w:pPr>
            <w:r w:rsidRPr="00793B43">
              <w:rPr>
                <w:rFonts w:ascii="Times New Roman" w:hAnsi="Times New Roman" w:cs="Times New Roman"/>
              </w:rPr>
              <w:t>на участие</w:t>
            </w:r>
          </w:p>
          <w:p w:rsidR="00591D14" w:rsidRPr="00793B43" w:rsidRDefault="00591D14" w:rsidP="00EB31D3">
            <w:pPr>
              <w:ind w:left="57" w:right="57"/>
              <w:jc w:val="center"/>
              <w:rPr>
                <w:rFonts w:ascii="Times New Roman" w:hAnsi="Times New Roman" w:cs="Times New Roman"/>
              </w:rPr>
            </w:pPr>
            <w:r w:rsidRPr="00793B43">
              <w:rPr>
                <w:rFonts w:ascii="Times New Roman" w:hAnsi="Times New Roman" w:cs="Times New Roman"/>
              </w:rPr>
              <w:t>в конкурсе</w:t>
            </w:r>
          </w:p>
        </w:tc>
      </w:tr>
      <w:tr w:rsidR="00591D14" w:rsidRPr="00793B43">
        <w:trPr>
          <w:trHeight w:val="240"/>
        </w:trPr>
        <w:tc>
          <w:tcPr>
            <w:tcW w:w="1391" w:type="dxa"/>
            <w:tcBorders>
              <w:top w:val="single" w:sz="4" w:space="0" w:color="auto"/>
              <w:left w:val="single" w:sz="4" w:space="0" w:color="auto"/>
              <w:bottom w:val="single" w:sz="4" w:space="0" w:color="auto"/>
              <w:right w:val="single" w:sz="4" w:space="0" w:color="auto"/>
            </w:tcBorders>
          </w:tcPr>
          <w:p w:rsidR="00591D14" w:rsidRPr="00793B43" w:rsidRDefault="00591D14" w:rsidP="00EB31D3">
            <w:pPr>
              <w:ind w:left="57" w:right="57"/>
              <w:jc w:val="center"/>
              <w:rPr>
                <w:rFonts w:ascii="Times New Roman" w:hAnsi="Times New Roman" w:cs="Times New Roman"/>
              </w:rPr>
            </w:pPr>
            <w:r w:rsidRPr="00793B43">
              <w:rPr>
                <w:rFonts w:ascii="Times New Roman" w:hAnsi="Times New Roman" w:cs="Times New Roman"/>
              </w:rPr>
              <w:t>1.</w:t>
            </w:r>
          </w:p>
        </w:tc>
        <w:tc>
          <w:tcPr>
            <w:tcW w:w="4129" w:type="dxa"/>
            <w:tcBorders>
              <w:top w:val="single" w:sz="4" w:space="0" w:color="auto"/>
              <w:left w:val="single" w:sz="4" w:space="0" w:color="auto"/>
              <w:bottom w:val="single" w:sz="4" w:space="0" w:color="auto"/>
              <w:right w:val="single" w:sz="4" w:space="0" w:color="auto"/>
            </w:tcBorders>
            <w:vAlign w:val="bottom"/>
          </w:tcPr>
          <w:p w:rsidR="00591D14" w:rsidRPr="00793B43" w:rsidRDefault="00591D14" w:rsidP="00EB31D3">
            <w:pPr>
              <w:ind w:left="57" w:right="57"/>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rsidR="00591D14" w:rsidRPr="00793B43" w:rsidRDefault="00591D14" w:rsidP="00EB31D3">
            <w:pPr>
              <w:ind w:left="57" w:right="57"/>
              <w:jc w:val="right"/>
              <w:rPr>
                <w:rFonts w:ascii="Times New Roman" w:hAnsi="Times New Roman" w:cs="Times New Roman"/>
              </w:rPr>
            </w:pPr>
          </w:p>
        </w:tc>
        <w:tc>
          <w:tcPr>
            <w:tcW w:w="1976" w:type="dxa"/>
            <w:tcBorders>
              <w:top w:val="single" w:sz="4" w:space="0" w:color="auto"/>
              <w:left w:val="single" w:sz="4" w:space="0" w:color="auto"/>
              <w:bottom w:val="single" w:sz="4" w:space="0" w:color="auto"/>
              <w:right w:val="single" w:sz="4" w:space="0" w:color="auto"/>
            </w:tcBorders>
            <w:vAlign w:val="bottom"/>
          </w:tcPr>
          <w:p w:rsidR="00591D14" w:rsidRPr="00793B43" w:rsidRDefault="00591D14" w:rsidP="00EB31D3">
            <w:pPr>
              <w:ind w:left="57" w:right="57"/>
              <w:jc w:val="right"/>
              <w:rPr>
                <w:rFonts w:ascii="Times New Roman" w:hAnsi="Times New Roman" w:cs="Times New Roman"/>
              </w:rPr>
            </w:pPr>
          </w:p>
        </w:tc>
      </w:tr>
      <w:tr w:rsidR="00591D14" w:rsidRPr="00793B43">
        <w:trPr>
          <w:trHeight w:val="240"/>
        </w:trPr>
        <w:tc>
          <w:tcPr>
            <w:tcW w:w="1391" w:type="dxa"/>
            <w:tcBorders>
              <w:top w:val="single" w:sz="4" w:space="0" w:color="auto"/>
              <w:left w:val="single" w:sz="4" w:space="0" w:color="auto"/>
              <w:bottom w:val="single" w:sz="4" w:space="0" w:color="auto"/>
              <w:right w:val="single" w:sz="4" w:space="0" w:color="auto"/>
            </w:tcBorders>
          </w:tcPr>
          <w:p w:rsidR="00591D14" w:rsidRPr="00793B43" w:rsidRDefault="00591D14" w:rsidP="00EB31D3">
            <w:pPr>
              <w:ind w:left="57" w:right="57"/>
              <w:jc w:val="center"/>
              <w:rPr>
                <w:rFonts w:ascii="Times New Roman" w:hAnsi="Times New Roman" w:cs="Times New Roman"/>
              </w:rPr>
            </w:pPr>
            <w:r w:rsidRPr="00793B43">
              <w:rPr>
                <w:rFonts w:ascii="Times New Roman" w:hAnsi="Times New Roman" w:cs="Times New Roman"/>
              </w:rPr>
              <w:t>2.</w:t>
            </w:r>
          </w:p>
        </w:tc>
        <w:tc>
          <w:tcPr>
            <w:tcW w:w="4129" w:type="dxa"/>
            <w:tcBorders>
              <w:top w:val="single" w:sz="4" w:space="0" w:color="auto"/>
              <w:left w:val="single" w:sz="4" w:space="0" w:color="auto"/>
              <w:bottom w:val="single" w:sz="4" w:space="0" w:color="auto"/>
              <w:right w:val="single" w:sz="4" w:space="0" w:color="auto"/>
            </w:tcBorders>
            <w:vAlign w:val="bottom"/>
          </w:tcPr>
          <w:p w:rsidR="00591D14" w:rsidRPr="00793B43" w:rsidRDefault="00591D14" w:rsidP="00EB31D3">
            <w:pPr>
              <w:ind w:left="57" w:right="57"/>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rsidR="00591D14" w:rsidRPr="00793B43" w:rsidRDefault="00591D14" w:rsidP="00EB31D3">
            <w:pPr>
              <w:ind w:left="57" w:right="57"/>
              <w:jc w:val="right"/>
              <w:rPr>
                <w:rFonts w:ascii="Times New Roman" w:hAnsi="Times New Roman" w:cs="Times New Roman"/>
              </w:rPr>
            </w:pPr>
          </w:p>
        </w:tc>
        <w:tc>
          <w:tcPr>
            <w:tcW w:w="1976" w:type="dxa"/>
            <w:tcBorders>
              <w:top w:val="single" w:sz="4" w:space="0" w:color="auto"/>
              <w:left w:val="single" w:sz="4" w:space="0" w:color="auto"/>
              <w:bottom w:val="single" w:sz="4" w:space="0" w:color="auto"/>
              <w:right w:val="single" w:sz="4" w:space="0" w:color="auto"/>
            </w:tcBorders>
            <w:vAlign w:val="bottom"/>
          </w:tcPr>
          <w:p w:rsidR="00591D14" w:rsidRPr="00793B43" w:rsidRDefault="00591D14" w:rsidP="00EB31D3">
            <w:pPr>
              <w:ind w:left="57" w:right="57"/>
              <w:jc w:val="right"/>
              <w:rPr>
                <w:rFonts w:ascii="Times New Roman" w:hAnsi="Times New Roman" w:cs="Times New Roman"/>
              </w:rPr>
            </w:pPr>
          </w:p>
        </w:tc>
      </w:tr>
      <w:tr w:rsidR="00591D14" w:rsidRPr="00793B43">
        <w:trPr>
          <w:trHeight w:val="240"/>
        </w:trPr>
        <w:tc>
          <w:tcPr>
            <w:tcW w:w="1391" w:type="dxa"/>
            <w:tcBorders>
              <w:top w:val="single" w:sz="4" w:space="0" w:color="auto"/>
              <w:left w:val="single" w:sz="4" w:space="0" w:color="auto"/>
              <w:bottom w:val="single" w:sz="4" w:space="0" w:color="auto"/>
              <w:right w:val="single" w:sz="4" w:space="0" w:color="auto"/>
            </w:tcBorders>
          </w:tcPr>
          <w:p w:rsidR="00591D14" w:rsidRPr="00793B43" w:rsidRDefault="00591D14" w:rsidP="00EB31D3">
            <w:pPr>
              <w:ind w:left="57" w:right="57"/>
              <w:jc w:val="center"/>
              <w:rPr>
                <w:rFonts w:ascii="Times New Roman" w:hAnsi="Times New Roman" w:cs="Times New Roman"/>
              </w:rPr>
            </w:pPr>
            <w:r w:rsidRPr="00793B43">
              <w:rPr>
                <w:rFonts w:ascii="Times New Roman" w:hAnsi="Times New Roman" w:cs="Times New Roman"/>
              </w:rPr>
              <w:t>3.</w:t>
            </w:r>
          </w:p>
        </w:tc>
        <w:tc>
          <w:tcPr>
            <w:tcW w:w="4129" w:type="dxa"/>
            <w:tcBorders>
              <w:top w:val="single" w:sz="4" w:space="0" w:color="auto"/>
              <w:left w:val="single" w:sz="4" w:space="0" w:color="auto"/>
              <w:bottom w:val="single" w:sz="4" w:space="0" w:color="auto"/>
              <w:right w:val="single" w:sz="4" w:space="0" w:color="auto"/>
            </w:tcBorders>
            <w:vAlign w:val="bottom"/>
          </w:tcPr>
          <w:p w:rsidR="00591D14" w:rsidRPr="00793B43" w:rsidRDefault="00591D14" w:rsidP="00EB31D3">
            <w:pPr>
              <w:ind w:left="57" w:right="57"/>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rsidR="00591D14" w:rsidRPr="00793B43" w:rsidRDefault="00591D14" w:rsidP="00EB31D3">
            <w:pPr>
              <w:ind w:left="57" w:right="57"/>
              <w:jc w:val="right"/>
              <w:rPr>
                <w:rFonts w:ascii="Times New Roman" w:hAnsi="Times New Roman" w:cs="Times New Roman"/>
              </w:rPr>
            </w:pPr>
          </w:p>
        </w:tc>
        <w:tc>
          <w:tcPr>
            <w:tcW w:w="1976" w:type="dxa"/>
            <w:tcBorders>
              <w:top w:val="single" w:sz="4" w:space="0" w:color="auto"/>
              <w:left w:val="single" w:sz="4" w:space="0" w:color="auto"/>
              <w:bottom w:val="single" w:sz="4" w:space="0" w:color="auto"/>
              <w:right w:val="single" w:sz="4" w:space="0" w:color="auto"/>
            </w:tcBorders>
            <w:vAlign w:val="bottom"/>
          </w:tcPr>
          <w:p w:rsidR="00591D14" w:rsidRPr="00793B43" w:rsidRDefault="00591D14" w:rsidP="00EB31D3">
            <w:pPr>
              <w:ind w:left="57" w:right="57"/>
              <w:jc w:val="right"/>
              <w:rPr>
                <w:rFonts w:ascii="Times New Roman" w:hAnsi="Times New Roman" w:cs="Times New Roman"/>
              </w:rPr>
            </w:pPr>
          </w:p>
        </w:tc>
      </w:tr>
    </w:tbl>
    <w:p w:rsidR="00591D14" w:rsidRPr="00793B43" w:rsidRDefault="00591D14" w:rsidP="00EB31D3">
      <w:pPr>
        <w:rPr>
          <w:rFonts w:ascii="Times New Roman" w:hAnsi="Times New Roman" w:cs="Times New Roman"/>
        </w:rPr>
      </w:pPr>
    </w:p>
    <w:p w:rsidR="00591D14" w:rsidRPr="00793B43" w:rsidRDefault="00591D14" w:rsidP="00EB31D3">
      <w:pPr>
        <w:rPr>
          <w:rFonts w:ascii="Times New Roman" w:hAnsi="Times New Roman" w:cs="Times New Roman"/>
          <w:sz w:val="2"/>
          <w:szCs w:val="2"/>
        </w:rPr>
      </w:pPr>
      <w:r w:rsidRPr="00793B43">
        <w:rPr>
          <w:rFonts w:ascii="Times New Roman" w:hAnsi="Times New Roman" w:cs="Times New Roman"/>
        </w:rPr>
        <w:t>8. Размер платы за содержание и ремонт жилого помещения в многоквартирном доме:</w:t>
      </w:r>
      <w:r w:rsidRPr="00793B43">
        <w:rPr>
          <w:rFonts w:ascii="Times New Roman" w:hAnsi="Times New Roman" w:cs="Times New Roman"/>
        </w:rPr>
        <w:br/>
      </w:r>
    </w:p>
    <w:tbl>
      <w:tblPr>
        <w:tblW w:w="9617" w:type="dxa"/>
        <w:tblInd w:w="2" w:type="dxa"/>
        <w:tblCellMar>
          <w:left w:w="0" w:type="dxa"/>
          <w:right w:w="0" w:type="dxa"/>
        </w:tblCellMar>
        <w:tblLook w:val="01E0"/>
      </w:tblPr>
      <w:tblGrid>
        <w:gridCol w:w="7531"/>
        <w:gridCol w:w="2086"/>
      </w:tblGrid>
      <w:tr w:rsidR="00591D14" w:rsidRPr="00793B43">
        <w:tc>
          <w:tcPr>
            <w:tcW w:w="9617" w:type="dxa"/>
            <w:gridSpan w:val="2"/>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c>
          <w:tcPr>
            <w:tcW w:w="7531" w:type="dxa"/>
            <w:tcBorders>
              <w:top w:val="single" w:sz="4" w:space="0" w:color="auto"/>
              <w:bottom w:val="single" w:sz="4" w:space="0" w:color="auto"/>
            </w:tcBorders>
            <w:vAlign w:val="bottom"/>
          </w:tcPr>
          <w:p w:rsidR="00591D14" w:rsidRPr="00793B43" w:rsidRDefault="00591D14" w:rsidP="00EB31D3">
            <w:pPr>
              <w:jc w:val="center"/>
              <w:rPr>
                <w:rFonts w:ascii="Times New Roman" w:hAnsi="Times New Roman" w:cs="Times New Roman"/>
              </w:rPr>
            </w:pPr>
          </w:p>
        </w:tc>
        <w:tc>
          <w:tcPr>
            <w:tcW w:w="2086" w:type="dxa"/>
            <w:tcBorders>
              <w:top w:val="single" w:sz="4" w:space="0" w:color="auto"/>
            </w:tcBorders>
            <w:vAlign w:val="bottom"/>
          </w:tcPr>
          <w:p w:rsidR="00591D14" w:rsidRPr="00793B43" w:rsidRDefault="00591D14" w:rsidP="00EB31D3">
            <w:pPr>
              <w:jc w:val="right"/>
              <w:rPr>
                <w:rFonts w:ascii="Times New Roman" w:hAnsi="Times New Roman" w:cs="Times New Roman"/>
              </w:rPr>
            </w:pPr>
            <w:r w:rsidRPr="00793B43">
              <w:rPr>
                <w:rFonts w:ascii="Times New Roman" w:hAnsi="Times New Roman" w:cs="Times New Roman"/>
              </w:rPr>
              <w:t>рублей за кв. метр.</w:t>
            </w:r>
          </w:p>
        </w:tc>
      </w:tr>
      <w:tr w:rsidR="00591D14" w:rsidRPr="00793B43">
        <w:tc>
          <w:tcPr>
            <w:tcW w:w="7531" w:type="dxa"/>
            <w:tcBorders>
              <w:top w:val="single" w:sz="4" w:space="0" w:color="auto"/>
            </w:tcBorders>
          </w:tcPr>
          <w:p w:rsidR="00591D14" w:rsidRPr="00793B43" w:rsidRDefault="00591D14" w:rsidP="00EB31D3">
            <w:pPr>
              <w:jc w:val="center"/>
              <w:rPr>
                <w:rFonts w:ascii="Times New Roman" w:hAnsi="Times New Roman" w:cs="Times New Roman"/>
                <w:sz w:val="14"/>
                <w:szCs w:val="14"/>
              </w:rPr>
            </w:pPr>
            <w:r w:rsidRPr="00793B43">
              <w:rPr>
                <w:rFonts w:ascii="Times New Roman" w:hAnsi="Times New Roman" w:cs="Times New Roman"/>
                <w:sz w:val="14"/>
                <w:szCs w:val="14"/>
              </w:rPr>
              <w:t>(цифрами и прописью)</w:t>
            </w:r>
          </w:p>
        </w:tc>
        <w:tc>
          <w:tcPr>
            <w:tcW w:w="2086" w:type="dxa"/>
          </w:tcPr>
          <w:p w:rsidR="00591D14" w:rsidRPr="00793B43" w:rsidRDefault="00591D14" w:rsidP="00EB31D3">
            <w:pPr>
              <w:jc w:val="center"/>
              <w:rPr>
                <w:rFonts w:ascii="Times New Roman" w:hAnsi="Times New Roman" w:cs="Times New Roman"/>
                <w:sz w:val="14"/>
                <w:szCs w:val="14"/>
              </w:rPr>
            </w:pPr>
          </w:p>
        </w:tc>
      </w:tr>
    </w:tbl>
    <w:p w:rsidR="00591D14" w:rsidRPr="00793B43" w:rsidRDefault="00591D14" w:rsidP="00EB31D3">
      <w:pPr>
        <w:rPr>
          <w:rFonts w:ascii="Times New Roman" w:hAnsi="Times New Roman" w:cs="Times New Roman"/>
        </w:rPr>
      </w:pPr>
    </w:p>
    <w:tbl>
      <w:tblPr>
        <w:tblW w:w="9617" w:type="dxa"/>
        <w:tblInd w:w="2" w:type="dxa"/>
        <w:tblCellMar>
          <w:left w:w="0" w:type="dxa"/>
          <w:right w:w="0" w:type="dxa"/>
        </w:tblCellMar>
        <w:tblLook w:val="01E0"/>
      </w:tblPr>
      <w:tblGrid>
        <w:gridCol w:w="6145"/>
        <w:gridCol w:w="3318"/>
        <w:gridCol w:w="154"/>
      </w:tblGrid>
      <w:tr w:rsidR="00591D14" w:rsidRPr="00793B43">
        <w:tc>
          <w:tcPr>
            <w:tcW w:w="6145" w:type="dxa"/>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9. Участник конкурса, признанный победителем конкурса</w:t>
            </w:r>
          </w:p>
        </w:tc>
        <w:tc>
          <w:tcPr>
            <w:tcW w:w="3472" w:type="dxa"/>
            <w:gridSpan w:val="2"/>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c>
          <w:tcPr>
            <w:tcW w:w="9463" w:type="dxa"/>
            <w:gridSpan w:val="2"/>
            <w:tcBorders>
              <w:bottom w:val="single" w:sz="4" w:space="0" w:color="auto"/>
            </w:tcBorders>
            <w:vAlign w:val="bottom"/>
          </w:tcPr>
          <w:p w:rsidR="00591D14" w:rsidRPr="00793B43" w:rsidRDefault="00591D14" w:rsidP="00EB31D3">
            <w:pPr>
              <w:jc w:val="center"/>
              <w:rPr>
                <w:rFonts w:ascii="Times New Roman" w:hAnsi="Times New Roman" w:cs="Times New Roman"/>
              </w:rPr>
            </w:pPr>
          </w:p>
        </w:tc>
        <w:tc>
          <w:tcPr>
            <w:tcW w:w="154" w:type="dxa"/>
            <w:tcBorders>
              <w:top w:val="single" w:sz="4" w:space="0" w:color="auto"/>
            </w:tcBorders>
            <w:vAlign w:val="bottom"/>
          </w:tcPr>
          <w:p w:rsidR="00591D14" w:rsidRPr="00793B43" w:rsidRDefault="00591D14" w:rsidP="00EB31D3">
            <w:pPr>
              <w:jc w:val="right"/>
              <w:rPr>
                <w:rFonts w:ascii="Times New Roman" w:hAnsi="Times New Roman" w:cs="Times New Roman"/>
              </w:rPr>
            </w:pPr>
            <w:r w:rsidRPr="00793B43">
              <w:rPr>
                <w:rFonts w:ascii="Times New Roman" w:hAnsi="Times New Roman" w:cs="Times New Roman"/>
              </w:rPr>
              <w:t>.</w:t>
            </w:r>
          </w:p>
        </w:tc>
      </w:tr>
      <w:tr w:rsidR="00591D14" w:rsidRPr="00793B43">
        <w:tc>
          <w:tcPr>
            <w:tcW w:w="9463" w:type="dxa"/>
            <w:gridSpan w:val="2"/>
          </w:tcPr>
          <w:p w:rsidR="00591D14" w:rsidRPr="00793B43" w:rsidRDefault="00591D14" w:rsidP="00EB31D3">
            <w:pPr>
              <w:jc w:val="center"/>
              <w:rPr>
                <w:rFonts w:ascii="Times New Roman" w:hAnsi="Times New Roman" w:cs="Times New Roman"/>
                <w:sz w:val="14"/>
                <w:szCs w:val="14"/>
              </w:rPr>
            </w:pPr>
            <w:r w:rsidRPr="00793B43">
              <w:rPr>
                <w:rFonts w:ascii="Times New Roman" w:hAnsi="Times New Roman" w:cs="Times New Roman"/>
                <w:sz w:val="14"/>
                <w:szCs w:val="14"/>
              </w:rPr>
              <w:t>(наименование организации или ф. и. о. индивидуального предпринимателя)</w:t>
            </w:r>
          </w:p>
        </w:tc>
        <w:tc>
          <w:tcPr>
            <w:tcW w:w="154" w:type="dxa"/>
          </w:tcPr>
          <w:p w:rsidR="00591D14" w:rsidRPr="00793B43" w:rsidRDefault="00591D14" w:rsidP="00EB31D3">
            <w:pPr>
              <w:jc w:val="center"/>
              <w:rPr>
                <w:rFonts w:ascii="Times New Roman" w:hAnsi="Times New Roman" w:cs="Times New Roman"/>
                <w:sz w:val="14"/>
                <w:szCs w:val="14"/>
              </w:rPr>
            </w:pPr>
          </w:p>
        </w:tc>
      </w:tr>
    </w:tbl>
    <w:p w:rsidR="00591D14" w:rsidRPr="00793B43" w:rsidRDefault="00591D14" w:rsidP="00EB31D3">
      <w:pPr>
        <w:rPr>
          <w:rFonts w:ascii="Times New Roman" w:hAnsi="Times New Roman" w:cs="Times New Roman"/>
        </w:rPr>
      </w:pPr>
    </w:p>
    <w:p w:rsidR="00591D14" w:rsidRPr="00793B43" w:rsidRDefault="00591D14" w:rsidP="00EB31D3">
      <w:pPr>
        <w:rPr>
          <w:rFonts w:ascii="Times New Roman" w:hAnsi="Times New Roman" w:cs="Times New Roman"/>
          <w:sz w:val="2"/>
          <w:szCs w:val="2"/>
        </w:rPr>
      </w:pPr>
      <w:r w:rsidRPr="00793B43">
        <w:rPr>
          <w:rFonts w:ascii="Times New Roman" w:hAnsi="Times New Roman" w:cs="Times New Roman"/>
        </w:rPr>
        <w:t>10. Участник конкурса, сделавший предыдущее предложение по размеру платы за содержа-</w:t>
      </w:r>
      <w:r w:rsidRPr="00793B43">
        <w:rPr>
          <w:rFonts w:ascii="Times New Roman" w:hAnsi="Times New Roman" w:cs="Times New Roman"/>
        </w:rPr>
        <w:br/>
      </w:r>
    </w:p>
    <w:p w:rsidR="00591D14" w:rsidRPr="00793B43" w:rsidRDefault="00591D14" w:rsidP="00EB31D3">
      <w:pPr>
        <w:rPr>
          <w:rFonts w:ascii="Times New Roman" w:hAnsi="Times New Roman" w:cs="Times New Roman"/>
          <w:sz w:val="2"/>
          <w:szCs w:val="2"/>
        </w:rPr>
      </w:pPr>
    </w:p>
    <w:tbl>
      <w:tblPr>
        <w:tblW w:w="9617" w:type="dxa"/>
        <w:tblInd w:w="2" w:type="dxa"/>
        <w:tblCellMar>
          <w:left w:w="0" w:type="dxa"/>
          <w:right w:w="0" w:type="dxa"/>
        </w:tblCellMar>
        <w:tblLook w:val="01E0"/>
      </w:tblPr>
      <w:tblGrid>
        <w:gridCol w:w="3612"/>
        <w:gridCol w:w="5851"/>
        <w:gridCol w:w="154"/>
      </w:tblGrid>
      <w:tr w:rsidR="00591D14" w:rsidRPr="00793B43">
        <w:tc>
          <w:tcPr>
            <w:tcW w:w="3612" w:type="dxa"/>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ние и ремонт жилого помещения:</w:t>
            </w:r>
          </w:p>
        </w:tc>
        <w:tc>
          <w:tcPr>
            <w:tcW w:w="6005" w:type="dxa"/>
            <w:gridSpan w:val="2"/>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c>
          <w:tcPr>
            <w:tcW w:w="9463" w:type="dxa"/>
            <w:gridSpan w:val="2"/>
            <w:tcBorders>
              <w:bottom w:val="single" w:sz="4" w:space="0" w:color="auto"/>
            </w:tcBorders>
            <w:vAlign w:val="bottom"/>
          </w:tcPr>
          <w:p w:rsidR="00591D14" w:rsidRPr="00793B43" w:rsidRDefault="00591D14" w:rsidP="00EB31D3">
            <w:pPr>
              <w:jc w:val="center"/>
              <w:rPr>
                <w:rFonts w:ascii="Times New Roman" w:hAnsi="Times New Roman" w:cs="Times New Roman"/>
              </w:rPr>
            </w:pPr>
          </w:p>
        </w:tc>
        <w:tc>
          <w:tcPr>
            <w:tcW w:w="154" w:type="dxa"/>
            <w:tcBorders>
              <w:top w:val="single" w:sz="4" w:space="0" w:color="auto"/>
            </w:tcBorders>
            <w:vAlign w:val="bottom"/>
          </w:tcPr>
          <w:p w:rsidR="00591D14" w:rsidRPr="00793B43" w:rsidRDefault="00591D14" w:rsidP="00EB31D3">
            <w:pPr>
              <w:jc w:val="right"/>
              <w:rPr>
                <w:rFonts w:ascii="Times New Roman" w:hAnsi="Times New Roman" w:cs="Times New Roman"/>
              </w:rPr>
            </w:pPr>
            <w:r w:rsidRPr="00793B43">
              <w:rPr>
                <w:rFonts w:ascii="Times New Roman" w:hAnsi="Times New Roman" w:cs="Times New Roman"/>
              </w:rPr>
              <w:t>.</w:t>
            </w:r>
          </w:p>
        </w:tc>
      </w:tr>
      <w:tr w:rsidR="00591D14" w:rsidRPr="00793B43">
        <w:tc>
          <w:tcPr>
            <w:tcW w:w="9463" w:type="dxa"/>
            <w:gridSpan w:val="2"/>
          </w:tcPr>
          <w:p w:rsidR="00591D14" w:rsidRPr="00793B43" w:rsidRDefault="00591D14" w:rsidP="00EB31D3">
            <w:pPr>
              <w:jc w:val="center"/>
              <w:rPr>
                <w:rFonts w:ascii="Times New Roman" w:hAnsi="Times New Roman" w:cs="Times New Roman"/>
                <w:sz w:val="14"/>
                <w:szCs w:val="14"/>
              </w:rPr>
            </w:pPr>
            <w:r w:rsidRPr="00793B43">
              <w:rPr>
                <w:rFonts w:ascii="Times New Roman" w:hAnsi="Times New Roman" w:cs="Times New Roman"/>
                <w:sz w:val="14"/>
                <w:szCs w:val="14"/>
              </w:rPr>
              <w:t>(наименование организации или ф. и. о. индивидуального предпринимателя)</w:t>
            </w:r>
          </w:p>
        </w:tc>
        <w:tc>
          <w:tcPr>
            <w:tcW w:w="154" w:type="dxa"/>
          </w:tcPr>
          <w:p w:rsidR="00591D14" w:rsidRPr="00793B43" w:rsidRDefault="00591D14" w:rsidP="00EB31D3">
            <w:pPr>
              <w:jc w:val="center"/>
              <w:rPr>
                <w:rFonts w:ascii="Times New Roman" w:hAnsi="Times New Roman" w:cs="Times New Roman"/>
                <w:sz w:val="14"/>
                <w:szCs w:val="14"/>
              </w:rPr>
            </w:pPr>
          </w:p>
        </w:tc>
      </w:tr>
    </w:tbl>
    <w:p w:rsidR="00591D14" w:rsidRPr="00793B43" w:rsidRDefault="00591D14" w:rsidP="00EB31D3">
      <w:pPr>
        <w:rPr>
          <w:rFonts w:ascii="Times New Roman" w:hAnsi="Times New Roman" w:cs="Times New Roman"/>
        </w:rPr>
      </w:pPr>
    </w:p>
    <w:p w:rsidR="00591D14" w:rsidRPr="00793B43" w:rsidRDefault="00591D14" w:rsidP="00EB31D3">
      <w:pPr>
        <w:rPr>
          <w:rFonts w:ascii="Times New Roman" w:hAnsi="Times New Roman" w:cs="Times New Roman"/>
          <w:sz w:val="2"/>
          <w:szCs w:val="2"/>
        </w:rPr>
      </w:pPr>
      <w:r w:rsidRPr="00793B43">
        <w:rPr>
          <w:rFonts w:ascii="Times New Roman" w:hAnsi="Times New Roman" w:cs="Times New Roman"/>
        </w:rPr>
        <w:t>11. Участник конкурса, предложивший одинаковый с победителем конкурса размер платы за содержание и ремонт жилого помещения и подавший заявку на участие в конкурсе следую-</w:t>
      </w:r>
    </w:p>
    <w:tbl>
      <w:tblPr>
        <w:tblW w:w="9617" w:type="dxa"/>
        <w:tblInd w:w="2" w:type="dxa"/>
        <w:tblCellMar>
          <w:left w:w="0" w:type="dxa"/>
          <w:right w:w="0" w:type="dxa"/>
        </w:tblCellMar>
        <w:tblLook w:val="01E0"/>
      </w:tblPr>
      <w:tblGrid>
        <w:gridCol w:w="3612"/>
        <w:gridCol w:w="5851"/>
        <w:gridCol w:w="154"/>
      </w:tblGrid>
      <w:tr w:rsidR="00591D14" w:rsidRPr="00793B43">
        <w:tc>
          <w:tcPr>
            <w:tcW w:w="3612" w:type="dxa"/>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щим после победителя конкурса:</w:t>
            </w:r>
          </w:p>
        </w:tc>
        <w:tc>
          <w:tcPr>
            <w:tcW w:w="6005" w:type="dxa"/>
            <w:gridSpan w:val="2"/>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c>
          <w:tcPr>
            <w:tcW w:w="9463" w:type="dxa"/>
            <w:gridSpan w:val="2"/>
            <w:tcBorders>
              <w:bottom w:val="single" w:sz="4" w:space="0" w:color="auto"/>
            </w:tcBorders>
            <w:vAlign w:val="bottom"/>
          </w:tcPr>
          <w:p w:rsidR="00591D14" w:rsidRPr="00793B43" w:rsidRDefault="00591D14" w:rsidP="00EB31D3">
            <w:pPr>
              <w:jc w:val="center"/>
              <w:rPr>
                <w:rFonts w:ascii="Times New Roman" w:hAnsi="Times New Roman" w:cs="Times New Roman"/>
              </w:rPr>
            </w:pPr>
          </w:p>
        </w:tc>
        <w:tc>
          <w:tcPr>
            <w:tcW w:w="154" w:type="dxa"/>
            <w:tcBorders>
              <w:top w:val="single" w:sz="4" w:space="0" w:color="auto"/>
            </w:tcBorders>
            <w:vAlign w:val="bottom"/>
          </w:tcPr>
          <w:p w:rsidR="00591D14" w:rsidRPr="00793B43" w:rsidRDefault="00591D14" w:rsidP="00EB31D3">
            <w:pPr>
              <w:jc w:val="right"/>
              <w:rPr>
                <w:rFonts w:ascii="Times New Roman" w:hAnsi="Times New Roman" w:cs="Times New Roman"/>
              </w:rPr>
            </w:pPr>
            <w:r w:rsidRPr="00793B43">
              <w:rPr>
                <w:rFonts w:ascii="Times New Roman" w:hAnsi="Times New Roman" w:cs="Times New Roman"/>
              </w:rPr>
              <w:t>.</w:t>
            </w:r>
          </w:p>
        </w:tc>
      </w:tr>
      <w:tr w:rsidR="00591D14" w:rsidRPr="00793B43">
        <w:tc>
          <w:tcPr>
            <w:tcW w:w="9463" w:type="dxa"/>
            <w:gridSpan w:val="2"/>
          </w:tcPr>
          <w:p w:rsidR="00591D14" w:rsidRPr="00793B43" w:rsidRDefault="00591D14" w:rsidP="00EB31D3">
            <w:pPr>
              <w:jc w:val="center"/>
              <w:rPr>
                <w:rFonts w:ascii="Times New Roman" w:hAnsi="Times New Roman" w:cs="Times New Roman"/>
                <w:sz w:val="14"/>
                <w:szCs w:val="14"/>
              </w:rPr>
            </w:pPr>
            <w:r w:rsidRPr="00793B43">
              <w:rPr>
                <w:rFonts w:ascii="Times New Roman" w:hAnsi="Times New Roman" w:cs="Times New Roman"/>
                <w:sz w:val="14"/>
                <w:szCs w:val="14"/>
              </w:rPr>
              <w:t>(наименование организации или ф. и. о. индивидуального предпринимателя)</w:t>
            </w:r>
          </w:p>
        </w:tc>
        <w:tc>
          <w:tcPr>
            <w:tcW w:w="154" w:type="dxa"/>
          </w:tcPr>
          <w:p w:rsidR="00591D14" w:rsidRPr="00793B43" w:rsidRDefault="00591D14" w:rsidP="00EB31D3">
            <w:pPr>
              <w:jc w:val="center"/>
              <w:rPr>
                <w:rFonts w:ascii="Times New Roman" w:hAnsi="Times New Roman" w:cs="Times New Roman"/>
                <w:sz w:val="14"/>
                <w:szCs w:val="14"/>
              </w:rPr>
            </w:pPr>
          </w:p>
        </w:tc>
      </w:tr>
    </w:tbl>
    <w:p w:rsidR="00591D14" w:rsidRPr="00793B43" w:rsidRDefault="00591D14" w:rsidP="00EB31D3">
      <w:pPr>
        <w:rPr>
          <w:rFonts w:ascii="Times New Roman" w:hAnsi="Times New Roman" w:cs="Times New Roman"/>
        </w:rPr>
      </w:pPr>
    </w:p>
    <w:tbl>
      <w:tblPr>
        <w:tblW w:w="9617" w:type="dxa"/>
        <w:tblInd w:w="2" w:type="dxa"/>
        <w:tblCellMar>
          <w:left w:w="0" w:type="dxa"/>
          <w:right w:w="0" w:type="dxa"/>
        </w:tblCellMar>
        <w:tblLook w:val="01E0"/>
      </w:tblPr>
      <w:tblGrid>
        <w:gridCol w:w="5390"/>
        <w:gridCol w:w="741"/>
        <w:gridCol w:w="3486"/>
      </w:tblGrid>
      <w:tr w:rsidR="00591D14" w:rsidRPr="00793B43">
        <w:tc>
          <w:tcPr>
            <w:tcW w:w="5390" w:type="dxa"/>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Настоящий протокол составлен в 3 экземплярах на</w:t>
            </w:r>
          </w:p>
        </w:tc>
        <w:tc>
          <w:tcPr>
            <w:tcW w:w="741" w:type="dxa"/>
            <w:tcBorders>
              <w:bottom w:val="single" w:sz="4" w:space="0" w:color="auto"/>
            </w:tcBorders>
            <w:vAlign w:val="bottom"/>
          </w:tcPr>
          <w:p w:rsidR="00591D14" w:rsidRPr="00793B43" w:rsidRDefault="00591D14" w:rsidP="00EB31D3">
            <w:pPr>
              <w:jc w:val="center"/>
              <w:rPr>
                <w:rFonts w:ascii="Times New Roman" w:hAnsi="Times New Roman" w:cs="Times New Roman"/>
              </w:rPr>
            </w:pPr>
          </w:p>
        </w:tc>
        <w:tc>
          <w:tcPr>
            <w:tcW w:w="3486" w:type="dxa"/>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 xml:space="preserve"> листах.</w:t>
            </w:r>
          </w:p>
        </w:tc>
      </w:tr>
    </w:tbl>
    <w:p w:rsidR="00591D14" w:rsidRPr="00793B43" w:rsidRDefault="00591D14" w:rsidP="00EB31D3">
      <w:pPr>
        <w:rPr>
          <w:rFonts w:ascii="Times New Roman" w:hAnsi="Times New Roman" w:cs="Times New Roman"/>
        </w:rPr>
      </w:pPr>
    </w:p>
    <w:p w:rsidR="00591D14" w:rsidRPr="00793B43" w:rsidRDefault="00591D14" w:rsidP="00EB31D3">
      <w:pPr>
        <w:rPr>
          <w:rFonts w:ascii="Times New Roman" w:hAnsi="Times New Roman" w:cs="Times New Roman"/>
        </w:rPr>
      </w:pPr>
    </w:p>
    <w:p w:rsidR="00591D14" w:rsidRPr="00793B43" w:rsidRDefault="00591D14" w:rsidP="00EB31D3">
      <w:pPr>
        <w:rPr>
          <w:rFonts w:ascii="Times New Roman" w:hAnsi="Times New Roman" w:cs="Times New Roman"/>
        </w:rPr>
      </w:pPr>
    </w:p>
    <w:p w:rsidR="00591D14" w:rsidRPr="00793B43" w:rsidRDefault="00591D14" w:rsidP="00EB31D3">
      <w:pPr>
        <w:rPr>
          <w:rFonts w:ascii="Times New Roman" w:hAnsi="Times New Roman" w:cs="Times New Roman"/>
        </w:rPr>
      </w:pPr>
      <w:r w:rsidRPr="00793B43">
        <w:rPr>
          <w:rFonts w:ascii="Times New Roman" w:hAnsi="Times New Roman" w:cs="Times New Roman"/>
        </w:rPr>
        <w:t>Председатель комиссии:</w:t>
      </w:r>
    </w:p>
    <w:tbl>
      <w:tblPr>
        <w:tblW w:w="0" w:type="auto"/>
        <w:tblInd w:w="2" w:type="dxa"/>
        <w:tblCellMar>
          <w:left w:w="0" w:type="dxa"/>
          <w:right w:w="0" w:type="dxa"/>
        </w:tblCellMar>
        <w:tblLook w:val="01E0"/>
      </w:tblPr>
      <w:tblGrid>
        <w:gridCol w:w="2660"/>
        <w:gridCol w:w="238"/>
        <w:gridCol w:w="6302"/>
      </w:tblGrid>
      <w:tr w:rsidR="00591D14" w:rsidRPr="00793B43">
        <w:trPr>
          <w:trHeight w:val="340"/>
        </w:trPr>
        <w:tc>
          <w:tcPr>
            <w:tcW w:w="2660" w:type="dxa"/>
            <w:tcBorders>
              <w:bottom w:val="single" w:sz="4" w:space="0" w:color="auto"/>
            </w:tcBorders>
            <w:vAlign w:val="bottom"/>
          </w:tcPr>
          <w:p w:rsidR="00591D14" w:rsidRPr="00793B43" w:rsidRDefault="00591D14" w:rsidP="00EB31D3">
            <w:pPr>
              <w:jc w:val="center"/>
              <w:rPr>
                <w:rFonts w:ascii="Times New Roman" w:hAnsi="Times New Roman" w:cs="Times New Roman"/>
              </w:rPr>
            </w:pPr>
          </w:p>
        </w:tc>
        <w:tc>
          <w:tcPr>
            <w:tcW w:w="238" w:type="dxa"/>
            <w:vAlign w:val="bottom"/>
          </w:tcPr>
          <w:p w:rsidR="00591D14" w:rsidRPr="00793B43" w:rsidRDefault="00591D14" w:rsidP="00EB31D3">
            <w:pPr>
              <w:jc w:val="center"/>
              <w:rPr>
                <w:rFonts w:ascii="Times New Roman" w:hAnsi="Times New Roman" w:cs="Times New Roman"/>
              </w:rPr>
            </w:pPr>
          </w:p>
        </w:tc>
        <w:tc>
          <w:tcPr>
            <w:tcW w:w="6302" w:type="dxa"/>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c>
          <w:tcPr>
            <w:tcW w:w="2660" w:type="dxa"/>
            <w:tcBorders>
              <w:top w:val="single" w:sz="4" w:space="0" w:color="auto"/>
            </w:tcBorders>
          </w:tcPr>
          <w:p w:rsidR="00591D14" w:rsidRPr="00793B43" w:rsidRDefault="00591D14" w:rsidP="00EB31D3">
            <w:pPr>
              <w:jc w:val="center"/>
              <w:rPr>
                <w:rFonts w:ascii="Times New Roman" w:hAnsi="Times New Roman" w:cs="Times New Roman"/>
                <w:sz w:val="14"/>
                <w:szCs w:val="14"/>
              </w:rPr>
            </w:pPr>
            <w:r w:rsidRPr="00793B43">
              <w:rPr>
                <w:rFonts w:ascii="Times New Roman" w:hAnsi="Times New Roman" w:cs="Times New Roman"/>
                <w:sz w:val="14"/>
                <w:szCs w:val="14"/>
              </w:rPr>
              <w:t>(подпись)</w:t>
            </w:r>
          </w:p>
        </w:tc>
        <w:tc>
          <w:tcPr>
            <w:tcW w:w="238" w:type="dxa"/>
          </w:tcPr>
          <w:p w:rsidR="00591D14" w:rsidRPr="00793B43" w:rsidRDefault="00591D14" w:rsidP="00EB31D3">
            <w:pPr>
              <w:jc w:val="center"/>
              <w:rPr>
                <w:rFonts w:ascii="Times New Roman" w:hAnsi="Times New Roman" w:cs="Times New Roman"/>
                <w:sz w:val="14"/>
                <w:szCs w:val="14"/>
              </w:rPr>
            </w:pPr>
          </w:p>
        </w:tc>
        <w:tc>
          <w:tcPr>
            <w:tcW w:w="6302" w:type="dxa"/>
            <w:tcBorders>
              <w:top w:val="single" w:sz="4" w:space="0" w:color="auto"/>
            </w:tcBorders>
          </w:tcPr>
          <w:p w:rsidR="00591D14" w:rsidRPr="00793B43" w:rsidRDefault="00591D14" w:rsidP="00EB31D3">
            <w:pPr>
              <w:jc w:val="center"/>
              <w:rPr>
                <w:rFonts w:ascii="Times New Roman" w:hAnsi="Times New Roman" w:cs="Times New Roman"/>
                <w:sz w:val="14"/>
                <w:szCs w:val="14"/>
              </w:rPr>
            </w:pPr>
            <w:r w:rsidRPr="00793B43">
              <w:rPr>
                <w:rFonts w:ascii="Times New Roman" w:hAnsi="Times New Roman" w:cs="Times New Roman"/>
                <w:sz w:val="14"/>
                <w:szCs w:val="14"/>
              </w:rPr>
              <w:t>(ф. и. о.)</w:t>
            </w:r>
          </w:p>
        </w:tc>
      </w:tr>
    </w:tbl>
    <w:p w:rsidR="00591D14" w:rsidRPr="00793B43" w:rsidRDefault="00591D14" w:rsidP="00EB31D3">
      <w:pPr>
        <w:rPr>
          <w:rFonts w:ascii="Times New Roman" w:hAnsi="Times New Roman" w:cs="Times New Roman"/>
        </w:rPr>
      </w:pPr>
    </w:p>
    <w:p w:rsidR="00591D14" w:rsidRPr="00793B43" w:rsidRDefault="00591D14" w:rsidP="00EB31D3">
      <w:pPr>
        <w:rPr>
          <w:rFonts w:ascii="Times New Roman" w:hAnsi="Times New Roman" w:cs="Times New Roman"/>
        </w:rPr>
      </w:pPr>
      <w:r w:rsidRPr="00793B43">
        <w:rPr>
          <w:rFonts w:ascii="Times New Roman" w:hAnsi="Times New Roman" w:cs="Times New Roman"/>
        </w:rPr>
        <w:t>Члены комиссии:</w:t>
      </w:r>
    </w:p>
    <w:tbl>
      <w:tblPr>
        <w:tblW w:w="0" w:type="auto"/>
        <w:tblInd w:w="2" w:type="dxa"/>
        <w:tblCellMar>
          <w:left w:w="0" w:type="dxa"/>
          <w:right w:w="0" w:type="dxa"/>
        </w:tblCellMar>
        <w:tblLook w:val="01E0"/>
      </w:tblPr>
      <w:tblGrid>
        <w:gridCol w:w="2660"/>
        <w:gridCol w:w="252"/>
        <w:gridCol w:w="6288"/>
      </w:tblGrid>
      <w:tr w:rsidR="00591D14" w:rsidRPr="00793B43">
        <w:trPr>
          <w:trHeight w:val="340"/>
        </w:trPr>
        <w:tc>
          <w:tcPr>
            <w:tcW w:w="2660" w:type="dxa"/>
            <w:tcBorders>
              <w:bottom w:val="single" w:sz="4" w:space="0" w:color="auto"/>
            </w:tcBorders>
            <w:vAlign w:val="bottom"/>
          </w:tcPr>
          <w:p w:rsidR="00591D14" w:rsidRPr="00793B43" w:rsidRDefault="00591D14" w:rsidP="00EB31D3">
            <w:pPr>
              <w:jc w:val="center"/>
              <w:rPr>
                <w:rFonts w:ascii="Times New Roman" w:hAnsi="Times New Roman" w:cs="Times New Roman"/>
              </w:rPr>
            </w:pPr>
          </w:p>
        </w:tc>
        <w:tc>
          <w:tcPr>
            <w:tcW w:w="252" w:type="dxa"/>
            <w:vAlign w:val="bottom"/>
          </w:tcPr>
          <w:p w:rsidR="00591D14" w:rsidRPr="00793B43" w:rsidRDefault="00591D14" w:rsidP="00EB31D3">
            <w:pPr>
              <w:jc w:val="center"/>
              <w:rPr>
                <w:rFonts w:ascii="Times New Roman" w:hAnsi="Times New Roman" w:cs="Times New Roman"/>
              </w:rPr>
            </w:pPr>
          </w:p>
        </w:tc>
        <w:tc>
          <w:tcPr>
            <w:tcW w:w="6288" w:type="dxa"/>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rPr>
          <w:trHeight w:val="340"/>
        </w:trPr>
        <w:tc>
          <w:tcPr>
            <w:tcW w:w="2660" w:type="dxa"/>
            <w:tcBorders>
              <w:top w:val="single" w:sz="4" w:space="0" w:color="auto"/>
              <w:bottom w:val="single" w:sz="4" w:space="0" w:color="auto"/>
            </w:tcBorders>
            <w:vAlign w:val="bottom"/>
          </w:tcPr>
          <w:p w:rsidR="00591D14" w:rsidRPr="00793B43" w:rsidRDefault="00591D14" w:rsidP="00EB31D3">
            <w:pPr>
              <w:jc w:val="center"/>
              <w:rPr>
                <w:rFonts w:ascii="Times New Roman" w:hAnsi="Times New Roman" w:cs="Times New Roman"/>
              </w:rPr>
            </w:pPr>
          </w:p>
        </w:tc>
        <w:tc>
          <w:tcPr>
            <w:tcW w:w="252" w:type="dxa"/>
            <w:vAlign w:val="bottom"/>
          </w:tcPr>
          <w:p w:rsidR="00591D14" w:rsidRPr="00793B43" w:rsidRDefault="00591D14" w:rsidP="00EB31D3">
            <w:pPr>
              <w:jc w:val="center"/>
              <w:rPr>
                <w:rFonts w:ascii="Times New Roman" w:hAnsi="Times New Roman" w:cs="Times New Roman"/>
              </w:rPr>
            </w:pPr>
          </w:p>
        </w:tc>
        <w:tc>
          <w:tcPr>
            <w:tcW w:w="6288" w:type="dxa"/>
            <w:tcBorders>
              <w:top w:val="single" w:sz="4" w:space="0" w:color="auto"/>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rPr>
          <w:trHeight w:val="340"/>
        </w:trPr>
        <w:tc>
          <w:tcPr>
            <w:tcW w:w="2660" w:type="dxa"/>
            <w:tcBorders>
              <w:top w:val="single" w:sz="4" w:space="0" w:color="auto"/>
              <w:bottom w:val="single" w:sz="4" w:space="0" w:color="auto"/>
            </w:tcBorders>
            <w:vAlign w:val="bottom"/>
          </w:tcPr>
          <w:p w:rsidR="00591D14" w:rsidRPr="00793B43" w:rsidRDefault="00591D14" w:rsidP="00EB31D3">
            <w:pPr>
              <w:jc w:val="center"/>
              <w:rPr>
                <w:rFonts w:ascii="Times New Roman" w:hAnsi="Times New Roman" w:cs="Times New Roman"/>
              </w:rPr>
            </w:pPr>
          </w:p>
        </w:tc>
        <w:tc>
          <w:tcPr>
            <w:tcW w:w="252" w:type="dxa"/>
            <w:vAlign w:val="bottom"/>
          </w:tcPr>
          <w:p w:rsidR="00591D14" w:rsidRPr="00793B43" w:rsidRDefault="00591D14" w:rsidP="00EB31D3">
            <w:pPr>
              <w:jc w:val="center"/>
              <w:rPr>
                <w:rFonts w:ascii="Times New Roman" w:hAnsi="Times New Roman" w:cs="Times New Roman"/>
              </w:rPr>
            </w:pPr>
          </w:p>
        </w:tc>
        <w:tc>
          <w:tcPr>
            <w:tcW w:w="6288" w:type="dxa"/>
            <w:tcBorders>
              <w:top w:val="single" w:sz="4" w:space="0" w:color="auto"/>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c>
          <w:tcPr>
            <w:tcW w:w="2660" w:type="dxa"/>
            <w:tcBorders>
              <w:top w:val="single" w:sz="4" w:space="0" w:color="auto"/>
            </w:tcBorders>
          </w:tcPr>
          <w:p w:rsidR="00591D14" w:rsidRPr="00793B43" w:rsidRDefault="00591D14" w:rsidP="00EB31D3">
            <w:pPr>
              <w:jc w:val="center"/>
              <w:rPr>
                <w:rFonts w:ascii="Times New Roman" w:hAnsi="Times New Roman" w:cs="Times New Roman"/>
                <w:sz w:val="14"/>
                <w:szCs w:val="14"/>
              </w:rPr>
            </w:pPr>
            <w:r w:rsidRPr="00793B43">
              <w:rPr>
                <w:rFonts w:ascii="Times New Roman" w:hAnsi="Times New Roman" w:cs="Times New Roman"/>
                <w:sz w:val="14"/>
                <w:szCs w:val="14"/>
              </w:rPr>
              <w:t>(подпись)</w:t>
            </w:r>
          </w:p>
        </w:tc>
        <w:tc>
          <w:tcPr>
            <w:tcW w:w="252" w:type="dxa"/>
          </w:tcPr>
          <w:p w:rsidR="00591D14" w:rsidRPr="00793B43" w:rsidRDefault="00591D14" w:rsidP="00EB31D3">
            <w:pPr>
              <w:jc w:val="center"/>
              <w:rPr>
                <w:rFonts w:ascii="Times New Roman" w:hAnsi="Times New Roman" w:cs="Times New Roman"/>
                <w:sz w:val="14"/>
                <w:szCs w:val="14"/>
              </w:rPr>
            </w:pPr>
          </w:p>
        </w:tc>
        <w:tc>
          <w:tcPr>
            <w:tcW w:w="6288" w:type="dxa"/>
            <w:tcBorders>
              <w:top w:val="single" w:sz="4" w:space="0" w:color="auto"/>
            </w:tcBorders>
          </w:tcPr>
          <w:p w:rsidR="00591D14" w:rsidRPr="00793B43" w:rsidRDefault="00591D14" w:rsidP="00EB31D3">
            <w:pPr>
              <w:jc w:val="center"/>
              <w:rPr>
                <w:rFonts w:ascii="Times New Roman" w:hAnsi="Times New Roman" w:cs="Times New Roman"/>
                <w:sz w:val="14"/>
                <w:szCs w:val="14"/>
              </w:rPr>
            </w:pPr>
            <w:r w:rsidRPr="00793B43">
              <w:rPr>
                <w:rFonts w:ascii="Times New Roman" w:hAnsi="Times New Roman" w:cs="Times New Roman"/>
                <w:sz w:val="14"/>
                <w:szCs w:val="14"/>
              </w:rPr>
              <w:t>(ф. и. о.)</w:t>
            </w:r>
          </w:p>
        </w:tc>
      </w:tr>
    </w:tbl>
    <w:p w:rsidR="00591D14" w:rsidRPr="00793B43" w:rsidRDefault="00591D14" w:rsidP="00EB31D3">
      <w:pPr>
        <w:rPr>
          <w:rFonts w:ascii="Times New Roman" w:hAnsi="Times New Roman" w:cs="Times New Roman"/>
        </w:rPr>
      </w:pPr>
    </w:p>
    <w:tbl>
      <w:tblPr>
        <w:tblW w:w="0" w:type="auto"/>
        <w:tblInd w:w="2" w:type="dxa"/>
        <w:tblCellMar>
          <w:left w:w="0" w:type="dxa"/>
          <w:right w:w="0" w:type="dxa"/>
        </w:tblCellMar>
        <w:tblLook w:val="01E0"/>
      </w:tblPr>
      <w:tblGrid>
        <w:gridCol w:w="126"/>
        <w:gridCol w:w="392"/>
        <w:gridCol w:w="266"/>
        <w:gridCol w:w="1792"/>
        <w:gridCol w:w="448"/>
        <w:gridCol w:w="420"/>
        <w:gridCol w:w="370"/>
      </w:tblGrid>
      <w:tr w:rsidR="00591D14" w:rsidRPr="00793B43">
        <w:tc>
          <w:tcPr>
            <w:tcW w:w="126" w:type="dxa"/>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w:t>
            </w:r>
          </w:p>
        </w:tc>
        <w:tc>
          <w:tcPr>
            <w:tcW w:w="392" w:type="dxa"/>
            <w:tcBorders>
              <w:bottom w:val="single" w:sz="4" w:space="0" w:color="auto"/>
            </w:tcBorders>
            <w:vAlign w:val="bottom"/>
          </w:tcPr>
          <w:p w:rsidR="00591D14" w:rsidRPr="00793B43" w:rsidRDefault="00591D14" w:rsidP="00EB31D3">
            <w:pPr>
              <w:jc w:val="center"/>
              <w:rPr>
                <w:rFonts w:ascii="Times New Roman" w:hAnsi="Times New Roman" w:cs="Times New Roman"/>
              </w:rPr>
            </w:pPr>
          </w:p>
        </w:tc>
        <w:tc>
          <w:tcPr>
            <w:tcW w:w="266" w:type="dxa"/>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w:t>
            </w:r>
          </w:p>
        </w:tc>
        <w:tc>
          <w:tcPr>
            <w:tcW w:w="1792" w:type="dxa"/>
            <w:tcBorders>
              <w:bottom w:val="single" w:sz="4" w:space="0" w:color="auto"/>
            </w:tcBorders>
            <w:vAlign w:val="bottom"/>
          </w:tcPr>
          <w:p w:rsidR="00591D14" w:rsidRPr="00793B43" w:rsidRDefault="00591D14" w:rsidP="00EB31D3">
            <w:pPr>
              <w:jc w:val="center"/>
              <w:rPr>
                <w:rFonts w:ascii="Times New Roman" w:hAnsi="Times New Roman" w:cs="Times New Roman"/>
              </w:rPr>
            </w:pPr>
          </w:p>
        </w:tc>
        <w:tc>
          <w:tcPr>
            <w:tcW w:w="448" w:type="dxa"/>
            <w:vAlign w:val="bottom"/>
          </w:tcPr>
          <w:p w:rsidR="00591D14" w:rsidRPr="00793B43" w:rsidRDefault="00591D14" w:rsidP="00EB31D3">
            <w:pPr>
              <w:jc w:val="right"/>
              <w:rPr>
                <w:rFonts w:ascii="Times New Roman" w:hAnsi="Times New Roman" w:cs="Times New Roman"/>
              </w:rPr>
            </w:pPr>
            <w:r w:rsidRPr="00793B43">
              <w:rPr>
                <w:rFonts w:ascii="Times New Roman" w:hAnsi="Times New Roman" w:cs="Times New Roman"/>
              </w:rPr>
              <w:t>20</w:t>
            </w:r>
          </w:p>
        </w:tc>
        <w:tc>
          <w:tcPr>
            <w:tcW w:w="420" w:type="dxa"/>
            <w:tcBorders>
              <w:bottom w:val="single" w:sz="4" w:space="0" w:color="auto"/>
            </w:tcBorders>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25</w:t>
            </w:r>
          </w:p>
        </w:tc>
        <w:tc>
          <w:tcPr>
            <w:tcW w:w="370" w:type="dxa"/>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 xml:space="preserve"> г.</w:t>
            </w:r>
          </w:p>
        </w:tc>
      </w:tr>
    </w:tbl>
    <w:p w:rsidR="00591D14" w:rsidRPr="00793B43" w:rsidRDefault="00591D14" w:rsidP="00EB31D3">
      <w:pPr>
        <w:rPr>
          <w:rFonts w:ascii="Times New Roman" w:hAnsi="Times New Roman" w:cs="Times New Roman"/>
        </w:rPr>
      </w:pPr>
    </w:p>
    <w:p w:rsidR="00591D14" w:rsidRPr="00793B43" w:rsidRDefault="00591D14" w:rsidP="00EB31D3">
      <w:pPr>
        <w:rPr>
          <w:rFonts w:ascii="Times New Roman" w:hAnsi="Times New Roman" w:cs="Times New Roman"/>
        </w:rPr>
      </w:pPr>
      <w:r w:rsidRPr="00793B43">
        <w:rPr>
          <w:rFonts w:ascii="Times New Roman" w:hAnsi="Times New Roman" w:cs="Times New Roman"/>
        </w:rPr>
        <w:t>М. П.</w:t>
      </w:r>
    </w:p>
    <w:p w:rsidR="00591D14" w:rsidRPr="00793B43" w:rsidRDefault="00591D14" w:rsidP="00EB31D3">
      <w:pPr>
        <w:rPr>
          <w:rFonts w:ascii="Times New Roman" w:hAnsi="Times New Roman" w:cs="Times New Roman"/>
        </w:rPr>
      </w:pPr>
    </w:p>
    <w:p w:rsidR="00591D14" w:rsidRPr="00793B43" w:rsidRDefault="00591D14" w:rsidP="00EB31D3">
      <w:pPr>
        <w:rPr>
          <w:rFonts w:ascii="Times New Roman" w:hAnsi="Times New Roman" w:cs="Times New Roman"/>
        </w:rPr>
      </w:pPr>
    </w:p>
    <w:p w:rsidR="00591D14" w:rsidRPr="00793B43" w:rsidRDefault="00591D14" w:rsidP="00EB31D3">
      <w:pPr>
        <w:rPr>
          <w:rFonts w:ascii="Times New Roman" w:hAnsi="Times New Roman" w:cs="Times New Roman"/>
        </w:rPr>
      </w:pPr>
    </w:p>
    <w:p w:rsidR="00591D14" w:rsidRPr="00793B43" w:rsidRDefault="00591D14" w:rsidP="00EB31D3">
      <w:pPr>
        <w:rPr>
          <w:rFonts w:ascii="Times New Roman" w:hAnsi="Times New Roman" w:cs="Times New Roman"/>
        </w:rPr>
      </w:pPr>
      <w:r w:rsidRPr="00793B43">
        <w:rPr>
          <w:rFonts w:ascii="Times New Roman" w:hAnsi="Times New Roman" w:cs="Times New Roman"/>
        </w:rPr>
        <w:t>Победитель конкурса:</w:t>
      </w:r>
    </w:p>
    <w:tbl>
      <w:tblPr>
        <w:tblW w:w="0" w:type="auto"/>
        <w:tblInd w:w="2" w:type="dxa"/>
        <w:tblCellMar>
          <w:left w:w="0" w:type="dxa"/>
          <w:right w:w="0" w:type="dxa"/>
        </w:tblCellMar>
        <w:tblLook w:val="01E0"/>
      </w:tblPr>
      <w:tblGrid>
        <w:gridCol w:w="9497"/>
      </w:tblGrid>
      <w:tr w:rsidR="00591D14" w:rsidRPr="00793B43">
        <w:trPr>
          <w:trHeight w:val="340"/>
        </w:trPr>
        <w:tc>
          <w:tcPr>
            <w:tcW w:w="9617" w:type="dxa"/>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c>
          <w:tcPr>
            <w:tcW w:w="9617" w:type="dxa"/>
            <w:tcBorders>
              <w:top w:val="single" w:sz="4" w:space="0" w:color="auto"/>
            </w:tcBorders>
          </w:tcPr>
          <w:p w:rsidR="00591D14" w:rsidRPr="00793B43" w:rsidRDefault="00591D14" w:rsidP="00EB31D3">
            <w:pPr>
              <w:jc w:val="center"/>
              <w:rPr>
                <w:rFonts w:ascii="Times New Roman" w:hAnsi="Times New Roman" w:cs="Times New Roman"/>
                <w:sz w:val="14"/>
                <w:szCs w:val="14"/>
              </w:rPr>
            </w:pPr>
            <w:r w:rsidRPr="00793B43">
              <w:rPr>
                <w:rFonts w:ascii="Times New Roman" w:hAnsi="Times New Roman" w:cs="Times New Roman"/>
                <w:sz w:val="14"/>
                <w:szCs w:val="14"/>
              </w:rPr>
              <w:t>(должность, ф. и. о. руководителя организации или ф. и. о. индивидуального предпринимателя)</w:t>
            </w:r>
          </w:p>
        </w:tc>
      </w:tr>
    </w:tbl>
    <w:p w:rsidR="00591D14" w:rsidRPr="00793B43" w:rsidRDefault="00591D14" w:rsidP="00EB31D3">
      <w:pPr>
        <w:rPr>
          <w:rFonts w:ascii="Times New Roman" w:hAnsi="Times New Roman" w:cs="Times New Roman"/>
        </w:rPr>
      </w:pPr>
    </w:p>
    <w:tbl>
      <w:tblPr>
        <w:tblW w:w="0" w:type="auto"/>
        <w:tblInd w:w="2" w:type="dxa"/>
        <w:tblCellMar>
          <w:left w:w="0" w:type="dxa"/>
          <w:right w:w="0" w:type="dxa"/>
        </w:tblCellMar>
        <w:tblLook w:val="01E0"/>
      </w:tblPr>
      <w:tblGrid>
        <w:gridCol w:w="2660"/>
        <w:gridCol w:w="252"/>
        <w:gridCol w:w="6288"/>
      </w:tblGrid>
      <w:tr w:rsidR="00591D14" w:rsidRPr="00793B43">
        <w:tc>
          <w:tcPr>
            <w:tcW w:w="2660" w:type="dxa"/>
            <w:tcBorders>
              <w:bottom w:val="single" w:sz="4" w:space="0" w:color="auto"/>
            </w:tcBorders>
            <w:vAlign w:val="bottom"/>
          </w:tcPr>
          <w:p w:rsidR="00591D14" w:rsidRPr="00793B43" w:rsidRDefault="00591D14" w:rsidP="00EB31D3">
            <w:pPr>
              <w:jc w:val="center"/>
              <w:rPr>
                <w:rFonts w:ascii="Times New Roman" w:hAnsi="Times New Roman" w:cs="Times New Roman"/>
              </w:rPr>
            </w:pPr>
          </w:p>
        </w:tc>
        <w:tc>
          <w:tcPr>
            <w:tcW w:w="252" w:type="dxa"/>
            <w:vAlign w:val="bottom"/>
          </w:tcPr>
          <w:p w:rsidR="00591D14" w:rsidRPr="00793B43" w:rsidRDefault="00591D14" w:rsidP="00EB31D3">
            <w:pPr>
              <w:jc w:val="center"/>
              <w:rPr>
                <w:rFonts w:ascii="Times New Roman" w:hAnsi="Times New Roman" w:cs="Times New Roman"/>
              </w:rPr>
            </w:pPr>
          </w:p>
        </w:tc>
        <w:tc>
          <w:tcPr>
            <w:tcW w:w="6288" w:type="dxa"/>
            <w:tcBorders>
              <w:bottom w:val="single" w:sz="4" w:space="0" w:color="auto"/>
            </w:tcBorders>
            <w:vAlign w:val="bottom"/>
          </w:tcPr>
          <w:p w:rsidR="00591D14" w:rsidRPr="00793B43" w:rsidRDefault="00591D14" w:rsidP="00EB31D3">
            <w:pPr>
              <w:jc w:val="center"/>
              <w:rPr>
                <w:rFonts w:ascii="Times New Roman" w:hAnsi="Times New Roman" w:cs="Times New Roman"/>
              </w:rPr>
            </w:pPr>
          </w:p>
        </w:tc>
      </w:tr>
      <w:tr w:rsidR="00591D14" w:rsidRPr="00793B43">
        <w:tc>
          <w:tcPr>
            <w:tcW w:w="2660" w:type="dxa"/>
            <w:tcBorders>
              <w:top w:val="single" w:sz="4" w:space="0" w:color="auto"/>
            </w:tcBorders>
          </w:tcPr>
          <w:p w:rsidR="00591D14" w:rsidRPr="00793B43" w:rsidRDefault="00591D14" w:rsidP="00EB31D3">
            <w:pPr>
              <w:jc w:val="center"/>
              <w:rPr>
                <w:rFonts w:ascii="Times New Roman" w:hAnsi="Times New Roman" w:cs="Times New Roman"/>
                <w:sz w:val="14"/>
                <w:szCs w:val="14"/>
              </w:rPr>
            </w:pPr>
            <w:r w:rsidRPr="00793B43">
              <w:rPr>
                <w:rFonts w:ascii="Times New Roman" w:hAnsi="Times New Roman" w:cs="Times New Roman"/>
                <w:sz w:val="14"/>
                <w:szCs w:val="14"/>
              </w:rPr>
              <w:t>(подпись)</w:t>
            </w:r>
          </w:p>
        </w:tc>
        <w:tc>
          <w:tcPr>
            <w:tcW w:w="252" w:type="dxa"/>
          </w:tcPr>
          <w:p w:rsidR="00591D14" w:rsidRPr="00793B43" w:rsidRDefault="00591D14" w:rsidP="00EB31D3">
            <w:pPr>
              <w:jc w:val="center"/>
              <w:rPr>
                <w:rFonts w:ascii="Times New Roman" w:hAnsi="Times New Roman" w:cs="Times New Roman"/>
                <w:sz w:val="14"/>
                <w:szCs w:val="14"/>
              </w:rPr>
            </w:pPr>
          </w:p>
        </w:tc>
        <w:tc>
          <w:tcPr>
            <w:tcW w:w="6288" w:type="dxa"/>
            <w:tcBorders>
              <w:top w:val="single" w:sz="4" w:space="0" w:color="auto"/>
            </w:tcBorders>
          </w:tcPr>
          <w:p w:rsidR="00591D14" w:rsidRPr="00793B43" w:rsidRDefault="00591D14" w:rsidP="00EB31D3">
            <w:pPr>
              <w:jc w:val="center"/>
              <w:rPr>
                <w:rFonts w:ascii="Times New Roman" w:hAnsi="Times New Roman" w:cs="Times New Roman"/>
                <w:sz w:val="14"/>
                <w:szCs w:val="14"/>
              </w:rPr>
            </w:pPr>
            <w:r w:rsidRPr="00793B43">
              <w:rPr>
                <w:rFonts w:ascii="Times New Roman" w:hAnsi="Times New Roman" w:cs="Times New Roman"/>
                <w:sz w:val="14"/>
                <w:szCs w:val="14"/>
              </w:rPr>
              <w:t>(ф. и. о.)</w:t>
            </w:r>
          </w:p>
        </w:tc>
      </w:tr>
    </w:tbl>
    <w:p w:rsidR="00591D14" w:rsidRPr="00793B43" w:rsidRDefault="00591D14" w:rsidP="00EB31D3">
      <w:pPr>
        <w:rPr>
          <w:rFonts w:ascii="Times New Roman" w:hAnsi="Times New Roman" w:cs="Times New Roman"/>
        </w:rPr>
      </w:pPr>
    </w:p>
    <w:tbl>
      <w:tblPr>
        <w:tblW w:w="0" w:type="auto"/>
        <w:tblInd w:w="2" w:type="dxa"/>
        <w:tblCellMar>
          <w:left w:w="0" w:type="dxa"/>
          <w:right w:w="0" w:type="dxa"/>
        </w:tblCellMar>
        <w:tblLook w:val="01E0"/>
      </w:tblPr>
      <w:tblGrid>
        <w:gridCol w:w="126"/>
        <w:gridCol w:w="392"/>
        <w:gridCol w:w="266"/>
        <w:gridCol w:w="1792"/>
        <w:gridCol w:w="448"/>
        <w:gridCol w:w="420"/>
        <w:gridCol w:w="370"/>
      </w:tblGrid>
      <w:tr w:rsidR="00591D14" w:rsidRPr="00793B43">
        <w:tc>
          <w:tcPr>
            <w:tcW w:w="126" w:type="dxa"/>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w:t>
            </w:r>
          </w:p>
        </w:tc>
        <w:tc>
          <w:tcPr>
            <w:tcW w:w="392" w:type="dxa"/>
            <w:tcBorders>
              <w:bottom w:val="single" w:sz="4" w:space="0" w:color="auto"/>
            </w:tcBorders>
            <w:vAlign w:val="bottom"/>
          </w:tcPr>
          <w:p w:rsidR="00591D14" w:rsidRPr="00793B43" w:rsidRDefault="00591D14" w:rsidP="00EB31D3">
            <w:pPr>
              <w:jc w:val="center"/>
              <w:rPr>
                <w:rFonts w:ascii="Times New Roman" w:hAnsi="Times New Roman" w:cs="Times New Roman"/>
              </w:rPr>
            </w:pPr>
          </w:p>
        </w:tc>
        <w:tc>
          <w:tcPr>
            <w:tcW w:w="266" w:type="dxa"/>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w:t>
            </w:r>
          </w:p>
        </w:tc>
        <w:tc>
          <w:tcPr>
            <w:tcW w:w="1792" w:type="dxa"/>
            <w:tcBorders>
              <w:bottom w:val="single" w:sz="4" w:space="0" w:color="auto"/>
            </w:tcBorders>
            <w:vAlign w:val="bottom"/>
          </w:tcPr>
          <w:p w:rsidR="00591D14" w:rsidRPr="00793B43" w:rsidRDefault="00591D14" w:rsidP="00EB31D3">
            <w:pPr>
              <w:jc w:val="center"/>
              <w:rPr>
                <w:rFonts w:ascii="Times New Roman" w:hAnsi="Times New Roman" w:cs="Times New Roman"/>
              </w:rPr>
            </w:pPr>
          </w:p>
        </w:tc>
        <w:tc>
          <w:tcPr>
            <w:tcW w:w="448" w:type="dxa"/>
            <w:vAlign w:val="bottom"/>
          </w:tcPr>
          <w:p w:rsidR="00591D14" w:rsidRPr="00793B43" w:rsidRDefault="00591D14" w:rsidP="00EB31D3">
            <w:pPr>
              <w:jc w:val="right"/>
              <w:rPr>
                <w:rFonts w:ascii="Times New Roman" w:hAnsi="Times New Roman" w:cs="Times New Roman"/>
              </w:rPr>
            </w:pPr>
            <w:r w:rsidRPr="00793B43">
              <w:rPr>
                <w:rFonts w:ascii="Times New Roman" w:hAnsi="Times New Roman" w:cs="Times New Roman"/>
              </w:rPr>
              <w:t>20</w:t>
            </w:r>
          </w:p>
        </w:tc>
        <w:tc>
          <w:tcPr>
            <w:tcW w:w="420" w:type="dxa"/>
            <w:tcBorders>
              <w:bottom w:val="single" w:sz="4" w:space="0" w:color="auto"/>
            </w:tcBorders>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25</w:t>
            </w:r>
          </w:p>
        </w:tc>
        <w:tc>
          <w:tcPr>
            <w:tcW w:w="370" w:type="dxa"/>
            <w:vAlign w:val="bottom"/>
          </w:tcPr>
          <w:p w:rsidR="00591D14" w:rsidRPr="00793B43" w:rsidRDefault="00591D14" w:rsidP="00EB31D3">
            <w:pPr>
              <w:rPr>
                <w:rFonts w:ascii="Times New Roman" w:hAnsi="Times New Roman" w:cs="Times New Roman"/>
              </w:rPr>
            </w:pPr>
            <w:r w:rsidRPr="00793B43">
              <w:rPr>
                <w:rFonts w:ascii="Times New Roman" w:hAnsi="Times New Roman" w:cs="Times New Roman"/>
              </w:rPr>
              <w:t>г.</w:t>
            </w:r>
          </w:p>
        </w:tc>
      </w:tr>
    </w:tbl>
    <w:p w:rsidR="00591D14" w:rsidRPr="00793B43" w:rsidRDefault="00591D14" w:rsidP="00EB31D3">
      <w:pPr>
        <w:rPr>
          <w:rFonts w:ascii="Times New Roman" w:hAnsi="Times New Roman" w:cs="Times New Roman"/>
        </w:rPr>
      </w:pPr>
    </w:p>
    <w:p w:rsidR="00591D14" w:rsidRPr="00793B43" w:rsidRDefault="00591D14" w:rsidP="00EB31D3">
      <w:pPr>
        <w:rPr>
          <w:rFonts w:ascii="Times New Roman" w:hAnsi="Times New Roman" w:cs="Times New Roman"/>
        </w:rPr>
      </w:pPr>
      <w:r w:rsidRPr="00793B43">
        <w:rPr>
          <w:rFonts w:ascii="Times New Roman" w:hAnsi="Times New Roman" w:cs="Times New Roman"/>
        </w:rPr>
        <w:t>М. П.</w:t>
      </w:r>
    </w:p>
    <w:p w:rsidR="00591D14" w:rsidRPr="00793B43" w:rsidRDefault="00591D14" w:rsidP="00EB31D3">
      <w:pPr>
        <w:ind w:firstLine="539"/>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Default="00591D14" w:rsidP="00684A10">
      <w:pPr>
        <w:ind w:firstLine="708"/>
        <w:jc w:val="both"/>
        <w:rPr>
          <w:rFonts w:ascii="Times New Roman" w:hAnsi="Times New Roman" w:cs="Times New Roman"/>
        </w:rPr>
      </w:pPr>
    </w:p>
    <w:p w:rsidR="00591D14" w:rsidRPr="00DE1CDD" w:rsidRDefault="00591D14" w:rsidP="00153C60">
      <w:pPr>
        <w:ind w:left="5390" w:right="-20"/>
        <w:rPr>
          <w:rFonts w:ascii="Times New Roman" w:hAnsi="Times New Roman" w:cs="Times New Roman"/>
          <w:color w:val="000000"/>
          <w:sz w:val="20"/>
          <w:szCs w:val="20"/>
        </w:rPr>
      </w:pPr>
      <w:bookmarkStart w:id="2" w:name="_page_27_0"/>
      <w:r w:rsidRPr="00DE1CDD">
        <w:rPr>
          <w:rFonts w:ascii="Times New Roman" w:hAnsi="Times New Roman" w:cs="Times New Roman"/>
          <w:color w:val="000000"/>
          <w:spacing w:val="-1"/>
          <w:sz w:val="20"/>
          <w:szCs w:val="20"/>
        </w:rPr>
        <w:t>П</w:t>
      </w:r>
      <w:r w:rsidRPr="00DE1CDD">
        <w:rPr>
          <w:rFonts w:ascii="Times New Roman" w:hAnsi="Times New Roman" w:cs="Times New Roman"/>
          <w:color w:val="000000"/>
          <w:sz w:val="20"/>
          <w:szCs w:val="20"/>
        </w:rPr>
        <w:t>риложение</w:t>
      </w:r>
      <w:r w:rsidRPr="00DE1CDD">
        <w:rPr>
          <w:rFonts w:ascii="Times New Roman" w:hAnsi="Times New Roman" w:cs="Times New Roman"/>
          <w:color w:val="000000"/>
          <w:spacing w:val="-2"/>
          <w:sz w:val="20"/>
          <w:szCs w:val="20"/>
        </w:rPr>
        <w:t xml:space="preserve"> </w:t>
      </w:r>
      <w:r w:rsidRPr="00DE1CDD">
        <w:rPr>
          <w:rFonts w:ascii="Times New Roman" w:hAnsi="Times New Roman" w:cs="Times New Roman"/>
          <w:color w:val="000000"/>
          <w:sz w:val="20"/>
          <w:szCs w:val="20"/>
        </w:rPr>
        <w:t>№</w:t>
      </w:r>
      <w:r w:rsidRPr="00DE1CDD">
        <w:rPr>
          <w:rFonts w:ascii="Times New Roman" w:hAnsi="Times New Roman" w:cs="Times New Roman"/>
          <w:color w:val="000000"/>
          <w:spacing w:val="1"/>
          <w:sz w:val="20"/>
          <w:szCs w:val="20"/>
        </w:rPr>
        <w:t xml:space="preserve"> </w:t>
      </w:r>
      <w:r>
        <w:rPr>
          <w:rFonts w:ascii="Times New Roman" w:hAnsi="Times New Roman" w:cs="Times New Roman"/>
          <w:color w:val="000000"/>
          <w:spacing w:val="1"/>
          <w:sz w:val="20"/>
          <w:szCs w:val="20"/>
        </w:rPr>
        <w:t>2</w:t>
      </w:r>
    </w:p>
    <w:p w:rsidR="00591D14" w:rsidRPr="00DE1CDD" w:rsidRDefault="00591D14" w:rsidP="00153C60">
      <w:pPr>
        <w:ind w:left="5390" w:right="-20"/>
        <w:rPr>
          <w:rFonts w:ascii="Times New Roman" w:hAnsi="Times New Roman" w:cs="Times New Roman"/>
          <w:color w:val="000000"/>
          <w:sz w:val="20"/>
          <w:szCs w:val="20"/>
        </w:rPr>
      </w:pPr>
      <w:r w:rsidRPr="00DE1CDD">
        <w:rPr>
          <w:rFonts w:ascii="Times New Roman" w:hAnsi="Times New Roman" w:cs="Times New Roman"/>
          <w:color w:val="000000"/>
          <w:sz w:val="20"/>
          <w:szCs w:val="20"/>
        </w:rPr>
        <w:t>УТВЕРЖДЕН</w:t>
      </w:r>
    </w:p>
    <w:p w:rsidR="00591D14" w:rsidRPr="00DE1CDD" w:rsidRDefault="00591D14" w:rsidP="00153C60">
      <w:pPr>
        <w:spacing w:line="208" w:lineRule="auto"/>
        <w:ind w:left="5390" w:right="-69"/>
        <w:rPr>
          <w:rFonts w:ascii="Times New Roman" w:hAnsi="Times New Roman" w:cs="Times New Roman"/>
          <w:color w:val="000000"/>
          <w:sz w:val="20"/>
          <w:szCs w:val="20"/>
          <w:lang w:eastAsia="en-US"/>
        </w:rPr>
      </w:pPr>
      <w:r w:rsidRPr="00DE1CDD">
        <w:rPr>
          <w:rFonts w:ascii="Times New Roman" w:hAnsi="Times New Roman" w:cs="Times New Roman"/>
          <w:color w:val="000000"/>
          <w:sz w:val="20"/>
          <w:szCs w:val="20"/>
        </w:rPr>
        <w:t>п</w:t>
      </w:r>
      <w:r w:rsidRPr="00DE1CDD">
        <w:rPr>
          <w:rFonts w:ascii="Times New Roman" w:hAnsi="Times New Roman" w:cs="Times New Roman"/>
          <w:color w:val="000000"/>
          <w:spacing w:val="1"/>
          <w:sz w:val="20"/>
          <w:szCs w:val="20"/>
        </w:rPr>
        <w:t>о</w:t>
      </w:r>
      <w:r w:rsidRPr="00DE1CDD">
        <w:rPr>
          <w:rFonts w:ascii="Times New Roman" w:hAnsi="Times New Roman" w:cs="Times New Roman"/>
          <w:color w:val="000000"/>
          <w:sz w:val="20"/>
          <w:szCs w:val="20"/>
        </w:rPr>
        <w:t>с</w:t>
      </w:r>
      <w:r w:rsidRPr="00DE1CDD">
        <w:rPr>
          <w:rFonts w:ascii="Times New Roman" w:hAnsi="Times New Roman" w:cs="Times New Roman"/>
          <w:color w:val="000000"/>
          <w:spacing w:val="-1"/>
          <w:sz w:val="20"/>
          <w:szCs w:val="20"/>
        </w:rPr>
        <w:t>т</w:t>
      </w:r>
      <w:r w:rsidRPr="00DE1CDD">
        <w:rPr>
          <w:rFonts w:ascii="Times New Roman" w:hAnsi="Times New Roman" w:cs="Times New Roman"/>
          <w:color w:val="000000"/>
          <w:sz w:val="20"/>
          <w:szCs w:val="20"/>
        </w:rPr>
        <w:t>а</w:t>
      </w:r>
      <w:r w:rsidRPr="00DE1CDD">
        <w:rPr>
          <w:rFonts w:ascii="Times New Roman" w:hAnsi="Times New Roman" w:cs="Times New Roman"/>
          <w:color w:val="000000"/>
          <w:spacing w:val="-1"/>
          <w:sz w:val="20"/>
          <w:szCs w:val="20"/>
        </w:rPr>
        <w:t>н</w:t>
      </w:r>
      <w:r w:rsidRPr="00DE1CDD">
        <w:rPr>
          <w:rFonts w:ascii="Times New Roman" w:hAnsi="Times New Roman" w:cs="Times New Roman"/>
          <w:color w:val="000000"/>
          <w:sz w:val="20"/>
          <w:szCs w:val="20"/>
        </w:rPr>
        <w:t>овле</w:t>
      </w:r>
      <w:r w:rsidRPr="00DE1CDD">
        <w:rPr>
          <w:rFonts w:ascii="Times New Roman" w:hAnsi="Times New Roman" w:cs="Times New Roman"/>
          <w:color w:val="000000"/>
          <w:spacing w:val="-1"/>
          <w:sz w:val="20"/>
          <w:szCs w:val="20"/>
        </w:rPr>
        <w:t>н</w:t>
      </w:r>
      <w:r w:rsidRPr="00DE1CDD">
        <w:rPr>
          <w:rFonts w:ascii="Times New Roman" w:hAnsi="Times New Roman" w:cs="Times New Roman"/>
          <w:color w:val="000000"/>
          <w:sz w:val="20"/>
          <w:szCs w:val="20"/>
        </w:rPr>
        <w:t xml:space="preserve">ием </w:t>
      </w:r>
      <w:r w:rsidRPr="00DE1CDD">
        <w:rPr>
          <w:rFonts w:ascii="Times New Roman" w:hAnsi="Times New Roman" w:cs="Times New Roman"/>
          <w:color w:val="000000"/>
          <w:spacing w:val="-1"/>
          <w:sz w:val="20"/>
          <w:szCs w:val="20"/>
        </w:rPr>
        <w:t>ад</w:t>
      </w:r>
      <w:r w:rsidRPr="00DE1CDD">
        <w:rPr>
          <w:rFonts w:ascii="Times New Roman" w:hAnsi="Times New Roman" w:cs="Times New Roman"/>
          <w:color w:val="000000"/>
          <w:sz w:val="20"/>
          <w:szCs w:val="20"/>
        </w:rPr>
        <w:t>минис</w:t>
      </w:r>
      <w:r w:rsidRPr="00DE1CDD">
        <w:rPr>
          <w:rFonts w:ascii="Times New Roman" w:hAnsi="Times New Roman" w:cs="Times New Roman"/>
          <w:color w:val="000000"/>
          <w:spacing w:val="-2"/>
          <w:sz w:val="20"/>
          <w:szCs w:val="20"/>
        </w:rPr>
        <w:t>т</w:t>
      </w:r>
      <w:r w:rsidRPr="00DE1CDD">
        <w:rPr>
          <w:rFonts w:ascii="Times New Roman" w:hAnsi="Times New Roman" w:cs="Times New Roman"/>
          <w:color w:val="000000"/>
          <w:sz w:val="20"/>
          <w:szCs w:val="20"/>
        </w:rPr>
        <w:t>р</w:t>
      </w:r>
      <w:r w:rsidRPr="00DE1CDD">
        <w:rPr>
          <w:rFonts w:ascii="Times New Roman" w:hAnsi="Times New Roman" w:cs="Times New Roman"/>
          <w:color w:val="000000"/>
          <w:spacing w:val="-1"/>
          <w:sz w:val="20"/>
          <w:szCs w:val="20"/>
        </w:rPr>
        <w:t>а</w:t>
      </w:r>
      <w:r w:rsidRPr="00DE1CDD">
        <w:rPr>
          <w:rFonts w:ascii="Times New Roman" w:hAnsi="Times New Roman" w:cs="Times New Roman"/>
          <w:color w:val="000000"/>
          <w:sz w:val="20"/>
          <w:szCs w:val="20"/>
        </w:rPr>
        <w:t>ц</w:t>
      </w:r>
      <w:r w:rsidRPr="00DE1CDD">
        <w:rPr>
          <w:rFonts w:ascii="Times New Roman" w:hAnsi="Times New Roman" w:cs="Times New Roman"/>
          <w:color w:val="000000"/>
          <w:spacing w:val="-1"/>
          <w:sz w:val="20"/>
          <w:szCs w:val="20"/>
        </w:rPr>
        <w:t>и</w:t>
      </w:r>
      <w:r w:rsidRPr="00DE1CDD">
        <w:rPr>
          <w:rFonts w:ascii="Times New Roman" w:hAnsi="Times New Roman" w:cs="Times New Roman"/>
          <w:color w:val="000000"/>
          <w:sz w:val="20"/>
          <w:szCs w:val="20"/>
        </w:rPr>
        <w:t xml:space="preserve">и </w:t>
      </w:r>
      <w:r w:rsidRPr="00DE1CDD">
        <w:rPr>
          <w:rFonts w:ascii="Times New Roman" w:hAnsi="Times New Roman" w:cs="Times New Roman"/>
          <w:color w:val="000000"/>
          <w:sz w:val="20"/>
          <w:szCs w:val="20"/>
          <w:lang w:eastAsia="en-US"/>
        </w:rPr>
        <w:t xml:space="preserve">городского поселения город Дюртюли муниципального района Дюртюлинский район </w:t>
      </w:r>
    </w:p>
    <w:p w:rsidR="00591D14" w:rsidRPr="00DE1CDD" w:rsidRDefault="00591D14" w:rsidP="00153C60">
      <w:pPr>
        <w:spacing w:line="208" w:lineRule="auto"/>
        <w:ind w:left="5390" w:right="-69"/>
        <w:rPr>
          <w:rFonts w:ascii="Times New Roman" w:hAnsi="Times New Roman" w:cs="Times New Roman"/>
          <w:color w:val="000000"/>
          <w:sz w:val="20"/>
          <w:szCs w:val="20"/>
        </w:rPr>
      </w:pPr>
      <w:r w:rsidRPr="00DE1CDD">
        <w:rPr>
          <w:rFonts w:ascii="Times New Roman" w:hAnsi="Times New Roman" w:cs="Times New Roman"/>
          <w:color w:val="000000"/>
          <w:sz w:val="20"/>
          <w:szCs w:val="20"/>
          <w:lang w:eastAsia="en-US"/>
        </w:rPr>
        <w:t>Республики Башкортостан</w:t>
      </w:r>
      <w:r w:rsidRPr="00DE1CDD">
        <w:rPr>
          <w:rFonts w:ascii="Times New Roman" w:hAnsi="Times New Roman" w:cs="Times New Roman"/>
          <w:color w:val="000000"/>
          <w:sz w:val="20"/>
          <w:szCs w:val="20"/>
        </w:rPr>
        <w:t xml:space="preserve"> </w:t>
      </w:r>
    </w:p>
    <w:p w:rsidR="00591D14" w:rsidRPr="00DE1CDD" w:rsidRDefault="00591D14" w:rsidP="00153C60">
      <w:pPr>
        <w:spacing w:line="208" w:lineRule="auto"/>
        <w:ind w:left="5390" w:right="-69"/>
        <w:rPr>
          <w:rFonts w:ascii="Times New Roman" w:hAnsi="Times New Roman" w:cs="Times New Roman"/>
          <w:color w:val="000000"/>
          <w:sz w:val="20"/>
          <w:szCs w:val="20"/>
        </w:rPr>
      </w:pPr>
      <w:r w:rsidRPr="00DE1CDD">
        <w:rPr>
          <w:rFonts w:ascii="Times New Roman" w:hAnsi="Times New Roman" w:cs="Times New Roman"/>
          <w:color w:val="000000"/>
          <w:sz w:val="20"/>
          <w:szCs w:val="20"/>
        </w:rPr>
        <w:t xml:space="preserve">от </w:t>
      </w:r>
      <w:r>
        <w:rPr>
          <w:rFonts w:ascii="Times New Roman" w:hAnsi="Times New Roman" w:cs="Times New Roman"/>
          <w:color w:val="000000"/>
          <w:sz w:val="20"/>
          <w:szCs w:val="20"/>
        </w:rPr>
        <w:t>19.08.2025 № 8/31</w:t>
      </w:r>
    </w:p>
    <w:p w:rsidR="00591D14" w:rsidRDefault="00591D14" w:rsidP="00153C60">
      <w:pPr>
        <w:pStyle w:val="NoSpacing"/>
      </w:pPr>
    </w:p>
    <w:p w:rsidR="00591D14" w:rsidRPr="00DE1CDD" w:rsidRDefault="00591D14" w:rsidP="00153C60">
      <w:pPr>
        <w:pStyle w:val="NoSpacing"/>
      </w:pPr>
    </w:p>
    <w:p w:rsidR="00591D14" w:rsidRDefault="00591D14" w:rsidP="00153C60">
      <w:pPr>
        <w:spacing w:line="240" w:lineRule="exact"/>
        <w:rPr>
          <w:rFonts w:ascii="Times New Roman" w:hAnsi="Times New Roman" w:cs="Times New Roman"/>
        </w:rPr>
      </w:pPr>
      <w:bookmarkStart w:id="3" w:name="_page_35_0"/>
      <w:bookmarkEnd w:id="2"/>
    </w:p>
    <w:p w:rsidR="00591D14" w:rsidRDefault="00591D14" w:rsidP="00153C60">
      <w:pPr>
        <w:spacing w:after="110" w:line="240" w:lineRule="exact"/>
        <w:rPr>
          <w:rFonts w:ascii="Times New Roman" w:hAnsi="Times New Roman" w:cs="Times New Roman"/>
        </w:rPr>
      </w:pPr>
    </w:p>
    <w:p w:rsidR="00591D14" w:rsidRDefault="00591D14" w:rsidP="00153C60">
      <w:pPr>
        <w:spacing w:line="239" w:lineRule="auto"/>
        <w:ind w:left="3857" w:right="-20"/>
        <w:rPr>
          <w:rFonts w:ascii="Times New Roman" w:hAnsi="Times New Roman" w:cs="Times New Roman"/>
          <w:b/>
          <w:bCs/>
          <w:color w:val="000000"/>
          <w:sz w:val="28"/>
          <w:szCs w:val="28"/>
        </w:rPr>
      </w:pPr>
      <w:r>
        <w:rPr>
          <w:rFonts w:ascii="Times New Roman" w:hAnsi="Times New Roman" w:cs="Times New Roman"/>
          <w:b/>
          <w:bCs/>
          <w:color w:val="000000"/>
          <w:sz w:val="28"/>
          <w:szCs w:val="28"/>
        </w:rPr>
        <w:t>СМЕТА ЗАТРАТ</w:t>
      </w:r>
    </w:p>
    <w:p w:rsidR="00591D14" w:rsidRDefault="00591D14" w:rsidP="00153C60">
      <w:pPr>
        <w:spacing w:line="239" w:lineRule="auto"/>
        <w:ind w:left="2040" w:right="-20"/>
        <w:rPr>
          <w:rFonts w:ascii="Times New Roman" w:hAnsi="Times New Roman" w:cs="Times New Roman"/>
          <w:b/>
          <w:bCs/>
          <w:color w:val="000000"/>
          <w:sz w:val="28"/>
          <w:szCs w:val="28"/>
        </w:rPr>
      </w:pPr>
      <w:r>
        <w:rPr>
          <w:rFonts w:ascii="Times New Roman" w:hAnsi="Times New Roman" w:cs="Times New Roman"/>
          <w:b/>
          <w:bCs/>
          <w:color w:val="000000"/>
          <w:sz w:val="28"/>
          <w:szCs w:val="28"/>
        </w:rPr>
        <w:t>на</w:t>
      </w:r>
      <w:r>
        <w:rPr>
          <w:rFonts w:ascii="Times New Roman" w:hAnsi="Times New Roman" w:cs="Times New Roman"/>
          <w:b/>
          <w:bCs/>
          <w:color w:val="000000"/>
          <w:spacing w:val="1"/>
          <w:sz w:val="28"/>
          <w:szCs w:val="28"/>
        </w:rPr>
        <w:t xml:space="preserve"> </w:t>
      </w:r>
      <w:r>
        <w:rPr>
          <w:rFonts w:ascii="Times New Roman" w:hAnsi="Times New Roman" w:cs="Times New Roman"/>
          <w:b/>
          <w:bCs/>
          <w:color w:val="000000"/>
          <w:sz w:val="28"/>
          <w:szCs w:val="28"/>
        </w:rPr>
        <w:t>предо</w:t>
      </w:r>
      <w:r>
        <w:rPr>
          <w:rFonts w:ascii="Times New Roman" w:hAnsi="Times New Roman" w:cs="Times New Roman"/>
          <w:b/>
          <w:bCs/>
          <w:color w:val="000000"/>
          <w:spacing w:val="-1"/>
          <w:sz w:val="28"/>
          <w:szCs w:val="28"/>
        </w:rPr>
        <w:t>ст</w:t>
      </w:r>
      <w:r>
        <w:rPr>
          <w:rFonts w:ascii="Times New Roman" w:hAnsi="Times New Roman" w:cs="Times New Roman"/>
          <w:b/>
          <w:bCs/>
          <w:color w:val="000000"/>
          <w:sz w:val="28"/>
          <w:szCs w:val="28"/>
        </w:rPr>
        <w:t>авлен</w:t>
      </w:r>
      <w:r>
        <w:rPr>
          <w:rFonts w:ascii="Times New Roman" w:hAnsi="Times New Roman" w:cs="Times New Roman"/>
          <w:b/>
          <w:bCs/>
          <w:color w:val="000000"/>
          <w:spacing w:val="-1"/>
          <w:sz w:val="28"/>
          <w:szCs w:val="28"/>
        </w:rPr>
        <w:t>и</w:t>
      </w:r>
      <w:r>
        <w:rPr>
          <w:rFonts w:ascii="Times New Roman" w:hAnsi="Times New Roman" w:cs="Times New Roman"/>
          <w:b/>
          <w:bCs/>
          <w:color w:val="000000"/>
          <w:sz w:val="28"/>
          <w:szCs w:val="28"/>
        </w:rPr>
        <w:t>е</w:t>
      </w:r>
      <w:r>
        <w:rPr>
          <w:rFonts w:ascii="Times New Roman" w:hAnsi="Times New Roman" w:cs="Times New Roman"/>
          <w:b/>
          <w:bCs/>
          <w:color w:val="000000"/>
          <w:spacing w:val="-3"/>
          <w:sz w:val="28"/>
          <w:szCs w:val="28"/>
        </w:rPr>
        <w:t xml:space="preserve"> </w:t>
      </w:r>
      <w:r>
        <w:rPr>
          <w:rFonts w:ascii="Times New Roman" w:hAnsi="Times New Roman" w:cs="Times New Roman"/>
          <w:b/>
          <w:bCs/>
          <w:color w:val="000000"/>
          <w:sz w:val="28"/>
          <w:szCs w:val="28"/>
        </w:rPr>
        <w:t xml:space="preserve">конкурсной </w:t>
      </w:r>
      <w:r>
        <w:rPr>
          <w:rFonts w:ascii="Times New Roman" w:hAnsi="Times New Roman" w:cs="Times New Roman"/>
          <w:b/>
          <w:bCs/>
          <w:color w:val="000000"/>
          <w:spacing w:val="-2"/>
          <w:sz w:val="28"/>
          <w:szCs w:val="28"/>
        </w:rPr>
        <w:t>д</w:t>
      </w:r>
      <w:r>
        <w:rPr>
          <w:rFonts w:ascii="Times New Roman" w:hAnsi="Times New Roman" w:cs="Times New Roman"/>
          <w:b/>
          <w:bCs/>
          <w:color w:val="000000"/>
          <w:sz w:val="28"/>
          <w:szCs w:val="28"/>
        </w:rPr>
        <w:t>ок</w:t>
      </w:r>
      <w:r>
        <w:rPr>
          <w:rFonts w:ascii="Times New Roman" w:hAnsi="Times New Roman" w:cs="Times New Roman"/>
          <w:b/>
          <w:bCs/>
          <w:color w:val="000000"/>
          <w:spacing w:val="-1"/>
          <w:sz w:val="28"/>
          <w:szCs w:val="28"/>
        </w:rPr>
        <w:t>ум</w:t>
      </w:r>
      <w:r>
        <w:rPr>
          <w:rFonts w:ascii="Times New Roman" w:hAnsi="Times New Roman" w:cs="Times New Roman"/>
          <w:b/>
          <w:bCs/>
          <w:color w:val="000000"/>
          <w:sz w:val="28"/>
          <w:szCs w:val="28"/>
        </w:rPr>
        <w:t>ента</w:t>
      </w:r>
      <w:r>
        <w:rPr>
          <w:rFonts w:ascii="Times New Roman" w:hAnsi="Times New Roman" w:cs="Times New Roman"/>
          <w:b/>
          <w:bCs/>
          <w:color w:val="000000"/>
          <w:spacing w:val="1"/>
          <w:sz w:val="28"/>
          <w:szCs w:val="28"/>
        </w:rPr>
        <w:t>ц</w:t>
      </w:r>
      <w:r>
        <w:rPr>
          <w:rFonts w:ascii="Times New Roman" w:hAnsi="Times New Roman" w:cs="Times New Roman"/>
          <w:b/>
          <w:bCs/>
          <w:color w:val="000000"/>
          <w:sz w:val="28"/>
          <w:szCs w:val="28"/>
        </w:rPr>
        <w:t>ии</w:t>
      </w:r>
    </w:p>
    <w:p w:rsidR="00591D14" w:rsidRDefault="00591D14" w:rsidP="00153C60">
      <w:pPr>
        <w:spacing w:line="240" w:lineRule="exact"/>
        <w:rPr>
          <w:rFonts w:ascii="Times New Roman" w:hAnsi="Times New Roman" w:cs="Times New Roman"/>
        </w:rPr>
      </w:pPr>
    </w:p>
    <w:p w:rsidR="00591D14" w:rsidRDefault="00591D14" w:rsidP="00153C60">
      <w:pPr>
        <w:spacing w:line="240" w:lineRule="exact"/>
        <w:rPr>
          <w:rFonts w:ascii="Times New Roman" w:hAnsi="Times New Roman" w:cs="Times New Roman"/>
        </w:rPr>
      </w:pPr>
    </w:p>
    <w:p w:rsidR="00591D14" w:rsidRDefault="00591D14" w:rsidP="00153C60">
      <w:pPr>
        <w:spacing w:line="160" w:lineRule="exact"/>
        <w:rPr>
          <w:rFonts w:ascii="Times New Roman" w:hAnsi="Times New Roman" w:cs="Times New Roman"/>
          <w:sz w:val="16"/>
          <w:szCs w:val="16"/>
        </w:rPr>
      </w:pPr>
    </w:p>
    <w:p w:rsidR="00591D14" w:rsidRDefault="00591D14" w:rsidP="00153C60">
      <w:pPr>
        <w:ind w:left="794" w:right="-20"/>
        <w:rPr>
          <w:rFonts w:ascii="Times New Roman" w:hAnsi="Times New Roman" w:cs="Times New Roman"/>
          <w:color w:val="000000"/>
          <w:sz w:val="28"/>
          <w:szCs w:val="28"/>
        </w:rPr>
      </w:pPr>
      <w:r>
        <w:rPr>
          <w:rFonts w:ascii="Times New Roman" w:hAnsi="Times New Roman" w:cs="Times New Roman"/>
          <w:color w:val="000000"/>
          <w:spacing w:val="1"/>
          <w:sz w:val="28"/>
          <w:szCs w:val="28"/>
        </w:rPr>
        <w:t>1</w:t>
      </w:r>
      <w:r>
        <w:rPr>
          <w:rFonts w:ascii="Times New Roman" w:hAnsi="Times New Roman" w:cs="Times New Roman"/>
          <w:color w:val="000000"/>
          <w:sz w:val="28"/>
          <w:szCs w:val="28"/>
        </w:rPr>
        <w:t xml:space="preserve">. </w:t>
      </w:r>
      <w:r>
        <w:rPr>
          <w:rFonts w:ascii="Times New Roman" w:hAnsi="Times New Roman" w:cs="Times New Roman"/>
          <w:color w:val="000000"/>
          <w:spacing w:val="-1"/>
          <w:sz w:val="28"/>
          <w:szCs w:val="28"/>
        </w:rPr>
        <w:t>И</w:t>
      </w:r>
      <w:r>
        <w:rPr>
          <w:rFonts w:ascii="Times New Roman" w:hAnsi="Times New Roman" w:cs="Times New Roman"/>
          <w:color w:val="000000"/>
          <w:sz w:val="28"/>
          <w:szCs w:val="28"/>
        </w:rPr>
        <w:t>згот</w:t>
      </w:r>
      <w:r>
        <w:rPr>
          <w:rFonts w:ascii="Times New Roman" w:hAnsi="Times New Roman" w:cs="Times New Roman"/>
          <w:color w:val="000000"/>
          <w:spacing w:val="2"/>
          <w:sz w:val="28"/>
          <w:szCs w:val="28"/>
        </w:rPr>
        <w:t>о</w:t>
      </w:r>
      <w:r>
        <w:rPr>
          <w:rFonts w:ascii="Times New Roman" w:hAnsi="Times New Roman" w:cs="Times New Roman"/>
          <w:color w:val="000000"/>
          <w:sz w:val="28"/>
          <w:szCs w:val="28"/>
        </w:rPr>
        <w:t>вл</w:t>
      </w:r>
      <w:r>
        <w:rPr>
          <w:rFonts w:ascii="Times New Roman" w:hAnsi="Times New Roman" w:cs="Times New Roman"/>
          <w:color w:val="000000"/>
          <w:spacing w:val="-2"/>
          <w:sz w:val="28"/>
          <w:szCs w:val="28"/>
        </w:rPr>
        <w:t>е</w:t>
      </w:r>
      <w:r>
        <w:rPr>
          <w:rFonts w:ascii="Times New Roman" w:hAnsi="Times New Roman" w:cs="Times New Roman"/>
          <w:color w:val="000000"/>
          <w:sz w:val="28"/>
          <w:szCs w:val="28"/>
        </w:rPr>
        <w:t>ние копии</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пакета</w:t>
      </w:r>
      <w:r>
        <w:rPr>
          <w:rFonts w:ascii="Times New Roman" w:hAnsi="Times New Roman" w:cs="Times New Roman"/>
          <w:color w:val="000000"/>
          <w:spacing w:val="-2"/>
          <w:sz w:val="28"/>
          <w:szCs w:val="28"/>
        </w:rPr>
        <w:t xml:space="preserve"> </w:t>
      </w:r>
      <w:r>
        <w:rPr>
          <w:rFonts w:ascii="Times New Roman" w:hAnsi="Times New Roman" w:cs="Times New Roman"/>
          <w:color w:val="000000"/>
          <w:sz w:val="28"/>
          <w:szCs w:val="28"/>
        </w:rPr>
        <w:t>конк</w:t>
      </w:r>
      <w:r>
        <w:rPr>
          <w:rFonts w:ascii="Times New Roman" w:hAnsi="Times New Roman" w:cs="Times New Roman"/>
          <w:color w:val="000000"/>
          <w:spacing w:val="-2"/>
          <w:sz w:val="28"/>
          <w:szCs w:val="28"/>
        </w:rPr>
        <w:t>у</w:t>
      </w:r>
      <w:r>
        <w:rPr>
          <w:rFonts w:ascii="Times New Roman" w:hAnsi="Times New Roman" w:cs="Times New Roman"/>
          <w:color w:val="000000"/>
          <w:sz w:val="28"/>
          <w:szCs w:val="28"/>
        </w:rPr>
        <w:t>рсной</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док</w:t>
      </w:r>
      <w:r>
        <w:rPr>
          <w:rFonts w:ascii="Times New Roman" w:hAnsi="Times New Roman" w:cs="Times New Roman"/>
          <w:color w:val="000000"/>
          <w:spacing w:val="-1"/>
          <w:sz w:val="28"/>
          <w:szCs w:val="28"/>
        </w:rPr>
        <w:t>у</w:t>
      </w:r>
      <w:r>
        <w:rPr>
          <w:rFonts w:ascii="Times New Roman" w:hAnsi="Times New Roman" w:cs="Times New Roman"/>
          <w:color w:val="000000"/>
          <w:sz w:val="28"/>
          <w:szCs w:val="28"/>
        </w:rPr>
        <w:t>мента</w:t>
      </w:r>
      <w:r>
        <w:rPr>
          <w:rFonts w:ascii="Times New Roman" w:hAnsi="Times New Roman" w:cs="Times New Roman"/>
          <w:color w:val="000000"/>
          <w:spacing w:val="-2"/>
          <w:sz w:val="28"/>
          <w:szCs w:val="28"/>
        </w:rPr>
        <w:t>ц</w:t>
      </w:r>
      <w:r>
        <w:rPr>
          <w:rFonts w:ascii="Times New Roman" w:hAnsi="Times New Roman" w:cs="Times New Roman"/>
          <w:color w:val="000000"/>
          <w:sz w:val="28"/>
          <w:szCs w:val="28"/>
        </w:rPr>
        <w:t>ии.</w:t>
      </w:r>
    </w:p>
    <w:p w:rsidR="00591D14" w:rsidRDefault="00591D14" w:rsidP="00153C60">
      <w:pPr>
        <w:spacing w:after="89" w:line="240" w:lineRule="exact"/>
        <w:rPr>
          <w:rFonts w:ascii="Times New Roman" w:hAnsi="Times New Roman" w:cs="Times New Roman"/>
        </w:rPr>
      </w:pPr>
    </w:p>
    <w:tbl>
      <w:tblPr>
        <w:tblW w:w="9609" w:type="dxa"/>
        <w:tblInd w:w="2" w:type="dxa"/>
        <w:tblLayout w:type="fixed"/>
        <w:tblCellMar>
          <w:left w:w="0" w:type="dxa"/>
          <w:right w:w="0" w:type="dxa"/>
        </w:tblCellMar>
        <w:tblLook w:val="0000"/>
      </w:tblPr>
      <w:tblGrid>
        <w:gridCol w:w="3290"/>
        <w:gridCol w:w="3281"/>
        <w:gridCol w:w="3038"/>
      </w:tblGrid>
      <w:tr w:rsidR="00591D14" w:rsidTr="00F70562">
        <w:trPr>
          <w:cantSplit/>
          <w:trHeight w:hRule="exact" w:val="977"/>
        </w:trPr>
        <w:tc>
          <w:tcPr>
            <w:tcW w:w="329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1D14" w:rsidRDefault="00591D14" w:rsidP="00F70562">
            <w:pPr>
              <w:spacing w:after="3" w:line="160" w:lineRule="exact"/>
              <w:rPr>
                <w:sz w:val="16"/>
                <w:szCs w:val="16"/>
              </w:rPr>
            </w:pPr>
          </w:p>
          <w:p w:rsidR="00591D14" w:rsidRDefault="00591D14" w:rsidP="00F70562">
            <w:pPr>
              <w:spacing w:line="239" w:lineRule="auto"/>
              <w:ind w:left="861" w:right="95" w:hanging="698"/>
              <w:rPr>
                <w:rFonts w:ascii="Times New Roman" w:hAnsi="Times New Roman" w:cs="Times New Roman"/>
                <w:color w:val="000000"/>
                <w:sz w:val="28"/>
                <w:szCs w:val="28"/>
              </w:rPr>
            </w:pPr>
            <w:r>
              <w:rPr>
                <w:rFonts w:ascii="Times New Roman" w:hAnsi="Times New Roman" w:cs="Times New Roman"/>
                <w:color w:val="000000"/>
                <w:sz w:val="28"/>
                <w:szCs w:val="28"/>
              </w:rPr>
              <w:t>Стоимость</w:t>
            </w:r>
            <w:r>
              <w:rPr>
                <w:rFonts w:ascii="Times New Roman" w:hAnsi="Times New Roman" w:cs="Times New Roman"/>
                <w:color w:val="000000"/>
                <w:spacing w:val="-3"/>
                <w:sz w:val="28"/>
                <w:szCs w:val="28"/>
              </w:rPr>
              <w:t xml:space="preserve"> </w:t>
            </w:r>
            <w:r>
              <w:rPr>
                <w:rFonts w:ascii="Times New Roman" w:hAnsi="Times New Roman" w:cs="Times New Roman"/>
                <w:color w:val="000000"/>
                <w:sz w:val="28"/>
                <w:szCs w:val="28"/>
              </w:rPr>
              <w:t>изготов</w:t>
            </w:r>
            <w:r>
              <w:rPr>
                <w:rFonts w:ascii="Times New Roman" w:hAnsi="Times New Roman" w:cs="Times New Roman"/>
                <w:color w:val="000000"/>
                <w:spacing w:val="-2"/>
                <w:sz w:val="28"/>
                <w:szCs w:val="28"/>
              </w:rPr>
              <w:t>л</w:t>
            </w:r>
            <w:r>
              <w:rPr>
                <w:rFonts w:ascii="Times New Roman" w:hAnsi="Times New Roman" w:cs="Times New Roman"/>
                <w:color w:val="000000"/>
                <w:sz w:val="28"/>
                <w:szCs w:val="28"/>
              </w:rPr>
              <w:t>ения 1</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копии, р</w:t>
            </w:r>
            <w:r>
              <w:rPr>
                <w:rFonts w:ascii="Times New Roman" w:hAnsi="Times New Roman" w:cs="Times New Roman"/>
                <w:color w:val="000000"/>
                <w:spacing w:val="-2"/>
                <w:sz w:val="28"/>
                <w:szCs w:val="28"/>
              </w:rPr>
              <w:t>у</w:t>
            </w:r>
            <w:r>
              <w:rPr>
                <w:rFonts w:ascii="Times New Roman" w:hAnsi="Times New Roman" w:cs="Times New Roman"/>
                <w:color w:val="000000"/>
                <w:sz w:val="28"/>
                <w:szCs w:val="28"/>
              </w:rPr>
              <w:t>б</w:t>
            </w:r>
            <w:r>
              <w:rPr>
                <w:rFonts w:ascii="Times New Roman" w:hAnsi="Times New Roman" w:cs="Times New Roman"/>
                <w:color w:val="000000"/>
                <w:spacing w:val="1"/>
                <w:sz w:val="28"/>
                <w:szCs w:val="28"/>
              </w:rPr>
              <w:t>.</w:t>
            </w:r>
          </w:p>
        </w:tc>
        <w:tc>
          <w:tcPr>
            <w:tcW w:w="328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1D14" w:rsidRDefault="00591D14" w:rsidP="00F70562">
            <w:pPr>
              <w:spacing w:before="3"/>
              <w:ind w:left="314" w:right="243"/>
              <w:jc w:val="center"/>
              <w:rPr>
                <w:rFonts w:ascii="Times New Roman" w:hAnsi="Times New Roman" w:cs="Times New Roman"/>
                <w:color w:val="000000"/>
                <w:sz w:val="28"/>
                <w:szCs w:val="28"/>
              </w:rPr>
            </w:pPr>
            <w:r>
              <w:rPr>
                <w:rFonts w:ascii="Times New Roman" w:hAnsi="Times New Roman" w:cs="Times New Roman"/>
                <w:color w:val="000000"/>
                <w:sz w:val="28"/>
                <w:szCs w:val="28"/>
              </w:rPr>
              <w:t>К</w:t>
            </w:r>
            <w:r>
              <w:rPr>
                <w:rFonts w:ascii="Times New Roman" w:hAnsi="Times New Roman" w:cs="Times New Roman"/>
                <w:color w:val="000000"/>
                <w:spacing w:val="1"/>
                <w:sz w:val="28"/>
                <w:szCs w:val="28"/>
              </w:rPr>
              <w:t>о</w:t>
            </w:r>
            <w:r>
              <w:rPr>
                <w:rFonts w:ascii="Times New Roman" w:hAnsi="Times New Roman" w:cs="Times New Roman"/>
                <w:color w:val="000000"/>
                <w:sz w:val="28"/>
                <w:szCs w:val="28"/>
              </w:rPr>
              <w:t>личест</w:t>
            </w:r>
            <w:r>
              <w:rPr>
                <w:rFonts w:ascii="Times New Roman" w:hAnsi="Times New Roman" w:cs="Times New Roman"/>
                <w:color w:val="000000"/>
                <w:spacing w:val="-3"/>
                <w:sz w:val="28"/>
                <w:szCs w:val="28"/>
              </w:rPr>
              <w:t>в</w:t>
            </w:r>
            <w:r>
              <w:rPr>
                <w:rFonts w:ascii="Times New Roman" w:hAnsi="Times New Roman" w:cs="Times New Roman"/>
                <w:color w:val="000000"/>
                <w:sz w:val="28"/>
                <w:szCs w:val="28"/>
              </w:rPr>
              <w:t>о</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лис</w:t>
            </w:r>
            <w:r>
              <w:rPr>
                <w:rFonts w:ascii="Times New Roman" w:hAnsi="Times New Roman" w:cs="Times New Roman"/>
                <w:color w:val="000000"/>
                <w:spacing w:val="-2"/>
                <w:sz w:val="28"/>
                <w:szCs w:val="28"/>
              </w:rPr>
              <w:t>т</w:t>
            </w:r>
            <w:r>
              <w:rPr>
                <w:rFonts w:ascii="Times New Roman" w:hAnsi="Times New Roman" w:cs="Times New Roman"/>
                <w:color w:val="000000"/>
                <w:sz w:val="28"/>
                <w:szCs w:val="28"/>
              </w:rPr>
              <w:t>ов в паке</w:t>
            </w:r>
            <w:r>
              <w:rPr>
                <w:rFonts w:ascii="Times New Roman" w:hAnsi="Times New Roman" w:cs="Times New Roman"/>
                <w:color w:val="000000"/>
                <w:spacing w:val="-2"/>
                <w:sz w:val="28"/>
                <w:szCs w:val="28"/>
              </w:rPr>
              <w:t>т</w:t>
            </w:r>
            <w:r>
              <w:rPr>
                <w:rFonts w:ascii="Times New Roman" w:hAnsi="Times New Roman" w:cs="Times New Roman"/>
                <w:color w:val="000000"/>
                <w:sz w:val="28"/>
                <w:szCs w:val="28"/>
              </w:rPr>
              <w:t>е од</w:t>
            </w:r>
            <w:r>
              <w:rPr>
                <w:rFonts w:ascii="Times New Roman" w:hAnsi="Times New Roman" w:cs="Times New Roman"/>
                <w:color w:val="000000"/>
                <w:spacing w:val="-1"/>
                <w:sz w:val="28"/>
                <w:szCs w:val="28"/>
              </w:rPr>
              <w:t>н</w:t>
            </w:r>
            <w:r>
              <w:rPr>
                <w:rFonts w:ascii="Times New Roman" w:hAnsi="Times New Roman" w:cs="Times New Roman"/>
                <w:color w:val="000000"/>
                <w:sz w:val="28"/>
                <w:szCs w:val="28"/>
              </w:rPr>
              <w:t>ого конк</w:t>
            </w:r>
            <w:r>
              <w:rPr>
                <w:rFonts w:ascii="Times New Roman" w:hAnsi="Times New Roman" w:cs="Times New Roman"/>
                <w:color w:val="000000"/>
                <w:spacing w:val="-1"/>
                <w:sz w:val="28"/>
                <w:szCs w:val="28"/>
              </w:rPr>
              <w:t>у</w:t>
            </w:r>
            <w:r>
              <w:rPr>
                <w:rFonts w:ascii="Times New Roman" w:hAnsi="Times New Roman" w:cs="Times New Roman"/>
                <w:color w:val="000000"/>
                <w:sz w:val="28"/>
                <w:szCs w:val="28"/>
              </w:rPr>
              <w:t>рсного</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3"/>
                <w:sz w:val="28"/>
                <w:szCs w:val="28"/>
              </w:rPr>
              <w:t>л</w:t>
            </w:r>
            <w:r>
              <w:rPr>
                <w:rFonts w:ascii="Times New Roman" w:hAnsi="Times New Roman" w:cs="Times New Roman"/>
                <w:color w:val="000000"/>
                <w:spacing w:val="1"/>
                <w:sz w:val="28"/>
                <w:szCs w:val="28"/>
              </w:rPr>
              <w:t>о</w:t>
            </w:r>
            <w:r>
              <w:rPr>
                <w:rFonts w:ascii="Times New Roman" w:hAnsi="Times New Roman" w:cs="Times New Roman"/>
                <w:color w:val="000000"/>
                <w:sz w:val="28"/>
                <w:szCs w:val="28"/>
              </w:rPr>
              <w:t>та,</w:t>
            </w:r>
            <w:r>
              <w:rPr>
                <w:rFonts w:ascii="Times New Roman" w:hAnsi="Times New Roman" w:cs="Times New Roman"/>
                <w:color w:val="000000"/>
                <w:spacing w:val="-2"/>
                <w:sz w:val="28"/>
                <w:szCs w:val="28"/>
              </w:rPr>
              <w:t xml:space="preserve"> </w:t>
            </w:r>
            <w:r>
              <w:rPr>
                <w:rFonts w:ascii="Times New Roman" w:hAnsi="Times New Roman" w:cs="Times New Roman"/>
                <w:color w:val="000000"/>
                <w:sz w:val="28"/>
                <w:szCs w:val="28"/>
              </w:rPr>
              <w:t>шт.</w:t>
            </w:r>
          </w:p>
        </w:tc>
        <w:tc>
          <w:tcPr>
            <w:tcW w:w="30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1D14" w:rsidRDefault="00591D14" w:rsidP="00F70562">
            <w:pPr>
              <w:spacing w:before="3"/>
              <w:ind w:left="170" w:right="103"/>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Стоимость </w:t>
            </w:r>
            <w:r>
              <w:rPr>
                <w:rFonts w:ascii="Times New Roman" w:hAnsi="Times New Roman" w:cs="Times New Roman"/>
                <w:color w:val="000000"/>
                <w:spacing w:val="-1"/>
                <w:sz w:val="28"/>
                <w:szCs w:val="28"/>
              </w:rPr>
              <w:t>ко</w:t>
            </w:r>
            <w:r>
              <w:rPr>
                <w:rFonts w:ascii="Times New Roman" w:hAnsi="Times New Roman" w:cs="Times New Roman"/>
                <w:color w:val="000000"/>
                <w:sz w:val="28"/>
                <w:szCs w:val="28"/>
              </w:rPr>
              <w:t>п</w:t>
            </w:r>
            <w:r>
              <w:rPr>
                <w:rFonts w:ascii="Times New Roman" w:hAnsi="Times New Roman" w:cs="Times New Roman"/>
                <w:color w:val="000000"/>
                <w:spacing w:val="-1"/>
                <w:sz w:val="28"/>
                <w:szCs w:val="28"/>
              </w:rPr>
              <w:t>и</w:t>
            </w:r>
            <w:r>
              <w:rPr>
                <w:rFonts w:ascii="Times New Roman" w:hAnsi="Times New Roman" w:cs="Times New Roman"/>
                <w:color w:val="000000"/>
                <w:sz w:val="28"/>
                <w:szCs w:val="28"/>
              </w:rPr>
              <w:t>и</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пакета одного</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конк</w:t>
            </w:r>
            <w:r>
              <w:rPr>
                <w:rFonts w:ascii="Times New Roman" w:hAnsi="Times New Roman" w:cs="Times New Roman"/>
                <w:color w:val="000000"/>
                <w:spacing w:val="-2"/>
                <w:sz w:val="28"/>
                <w:szCs w:val="28"/>
              </w:rPr>
              <w:t>у</w:t>
            </w:r>
            <w:r>
              <w:rPr>
                <w:rFonts w:ascii="Times New Roman" w:hAnsi="Times New Roman" w:cs="Times New Roman"/>
                <w:color w:val="000000"/>
                <w:sz w:val="28"/>
                <w:szCs w:val="28"/>
              </w:rPr>
              <w:t>рс</w:t>
            </w:r>
            <w:r>
              <w:rPr>
                <w:rFonts w:ascii="Times New Roman" w:hAnsi="Times New Roman" w:cs="Times New Roman"/>
                <w:color w:val="000000"/>
                <w:spacing w:val="-1"/>
                <w:sz w:val="28"/>
                <w:szCs w:val="28"/>
              </w:rPr>
              <w:t>н</w:t>
            </w:r>
            <w:r>
              <w:rPr>
                <w:rFonts w:ascii="Times New Roman" w:hAnsi="Times New Roman" w:cs="Times New Roman"/>
                <w:color w:val="000000"/>
                <w:sz w:val="28"/>
                <w:szCs w:val="28"/>
              </w:rPr>
              <w:t>ого лота,</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р</w:t>
            </w:r>
            <w:r>
              <w:rPr>
                <w:rFonts w:ascii="Times New Roman" w:hAnsi="Times New Roman" w:cs="Times New Roman"/>
                <w:color w:val="000000"/>
                <w:spacing w:val="-1"/>
                <w:sz w:val="28"/>
                <w:szCs w:val="28"/>
              </w:rPr>
              <w:t>у</w:t>
            </w:r>
            <w:r>
              <w:rPr>
                <w:rFonts w:ascii="Times New Roman" w:hAnsi="Times New Roman" w:cs="Times New Roman"/>
                <w:color w:val="000000"/>
                <w:sz w:val="28"/>
                <w:szCs w:val="28"/>
              </w:rPr>
              <w:t>б.</w:t>
            </w:r>
          </w:p>
        </w:tc>
      </w:tr>
      <w:tr w:rsidR="00591D14" w:rsidTr="00F70562">
        <w:trPr>
          <w:cantSplit/>
          <w:trHeight w:hRule="exact" w:val="331"/>
        </w:trPr>
        <w:tc>
          <w:tcPr>
            <w:tcW w:w="329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1D14" w:rsidRDefault="00591D14" w:rsidP="00F70562">
            <w:pPr>
              <w:spacing w:before="2"/>
              <w:ind w:left="1399" w:right="-20"/>
              <w:rPr>
                <w:rFonts w:ascii="Times New Roman" w:hAnsi="Times New Roman" w:cs="Times New Roman"/>
                <w:color w:val="000000"/>
                <w:sz w:val="28"/>
                <w:szCs w:val="28"/>
              </w:rPr>
            </w:pPr>
            <w:r>
              <w:rPr>
                <w:rFonts w:ascii="Times New Roman" w:hAnsi="Times New Roman" w:cs="Times New Roman"/>
                <w:color w:val="000000"/>
                <w:sz w:val="28"/>
                <w:szCs w:val="28"/>
              </w:rPr>
              <w:t>0,00</w:t>
            </w:r>
          </w:p>
        </w:tc>
        <w:tc>
          <w:tcPr>
            <w:tcW w:w="328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1D14" w:rsidRDefault="00591D14" w:rsidP="00F70562"/>
        </w:tc>
        <w:tc>
          <w:tcPr>
            <w:tcW w:w="30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1D14" w:rsidRDefault="00591D14" w:rsidP="00F70562">
            <w:pPr>
              <w:spacing w:before="2"/>
              <w:ind w:left="1397" w:right="-20"/>
              <w:rPr>
                <w:rFonts w:ascii="Times New Roman" w:hAnsi="Times New Roman" w:cs="Times New Roman"/>
                <w:color w:val="000000"/>
                <w:sz w:val="28"/>
                <w:szCs w:val="28"/>
              </w:rPr>
            </w:pPr>
            <w:r>
              <w:rPr>
                <w:rFonts w:ascii="Times New Roman" w:hAnsi="Times New Roman" w:cs="Times New Roman"/>
                <w:color w:val="000000"/>
                <w:sz w:val="28"/>
                <w:szCs w:val="28"/>
              </w:rPr>
              <w:t>0,00</w:t>
            </w:r>
          </w:p>
        </w:tc>
      </w:tr>
    </w:tbl>
    <w:p w:rsidR="00591D14" w:rsidRDefault="00591D14" w:rsidP="00153C60">
      <w:pPr>
        <w:spacing w:after="74" w:line="240" w:lineRule="exact"/>
      </w:pPr>
    </w:p>
    <w:p w:rsidR="00591D14" w:rsidRDefault="00591D14" w:rsidP="00153C60">
      <w:pPr>
        <w:spacing w:line="241" w:lineRule="auto"/>
        <w:ind w:right="46" w:firstLine="794"/>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Pr>
          <w:rFonts w:ascii="Times New Roman" w:hAnsi="Times New Roman" w:cs="Times New Roman"/>
          <w:color w:val="000000"/>
          <w:spacing w:val="203"/>
          <w:sz w:val="28"/>
          <w:szCs w:val="28"/>
        </w:rPr>
        <w:t xml:space="preserve"> </w:t>
      </w:r>
      <w:r>
        <w:rPr>
          <w:rFonts w:ascii="Times New Roman" w:hAnsi="Times New Roman" w:cs="Times New Roman"/>
          <w:color w:val="000000"/>
          <w:sz w:val="28"/>
          <w:szCs w:val="28"/>
        </w:rPr>
        <w:t>Предос</w:t>
      </w:r>
      <w:r>
        <w:rPr>
          <w:rFonts w:ascii="Times New Roman" w:hAnsi="Times New Roman" w:cs="Times New Roman"/>
          <w:color w:val="000000"/>
          <w:spacing w:val="-1"/>
          <w:sz w:val="28"/>
          <w:szCs w:val="28"/>
        </w:rPr>
        <w:t>т</w:t>
      </w:r>
      <w:r>
        <w:rPr>
          <w:rFonts w:ascii="Times New Roman" w:hAnsi="Times New Roman" w:cs="Times New Roman"/>
          <w:color w:val="000000"/>
          <w:sz w:val="28"/>
          <w:szCs w:val="28"/>
        </w:rPr>
        <w:t>ав</w:t>
      </w:r>
      <w:r>
        <w:rPr>
          <w:rFonts w:ascii="Times New Roman" w:hAnsi="Times New Roman" w:cs="Times New Roman"/>
          <w:color w:val="000000"/>
          <w:spacing w:val="-1"/>
          <w:sz w:val="28"/>
          <w:szCs w:val="28"/>
        </w:rPr>
        <w:t>л</w:t>
      </w:r>
      <w:r>
        <w:rPr>
          <w:rFonts w:ascii="Times New Roman" w:hAnsi="Times New Roman" w:cs="Times New Roman"/>
          <w:color w:val="000000"/>
          <w:sz w:val="28"/>
          <w:szCs w:val="28"/>
        </w:rPr>
        <w:t>е</w:t>
      </w:r>
      <w:r>
        <w:rPr>
          <w:rFonts w:ascii="Times New Roman" w:hAnsi="Times New Roman" w:cs="Times New Roman"/>
          <w:color w:val="000000"/>
          <w:spacing w:val="-1"/>
          <w:sz w:val="28"/>
          <w:szCs w:val="28"/>
        </w:rPr>
        <w:t>н</w:t>
      </w:r>
      <w:r>
        <w:rPr>
          <w:rFonts w:ascii="Times New Roman" w:hAnsi="Times New Roman" w:cs="Times New Roman"/>
          <w:color w:val="000000"/>
          <w:sz w:val="28"/>
          <w:szCs w:val="28"/>
        </w:rPr>
        <w:t>ие</w:t>
      </w:r>
      <w:r>
        <w:rPr>
          <w:rFonts w:ascii="Times New Roman" w:hAnsi="Times New Roman" w:cs="Times New Roman"/>
          <w:color w:val="000000"/>
          <w:spacing w:val="131"/>
          <w:sz w:val="28"/>
          <w:szCs w:val="28"/>
        </w:rPr>
        <w:t xml:space="preserve"> </w:t>
      </w:r>
      <w:r>
        <w:rPr>
          <w:rFonts w:ascii="Times New Roman" w:hAnsi="Times New Roman" w:cs="Times New Roman"/>
          <w:color w:val="000000"/>
          <w:sz w:val="28"/>
          <w:szCs w:val="28"/>
        </w:rPr>
        <w:t>конк</w:t>
      </w:r>
      <w:r>
        <w:rPr>
          <w:rFonts w:ascii="Times New Roman" w:hAnsi="Times New Roman" w:cs="Times New Roman"/>
          <w:color w:val="000000"/>
          <w:spacing w:val="-1"/>
          <w:sz w:val="28"/>
          <w:szCs w:val="28"/>
        </w:rPr>
        <w:t>у</w:t>
      </w:r>
      <w:r>
        <w:rPr>
          <w:rFonts w:ascii="Times New Roman" w:hAnsi="Times New Roman" w:cs="Times New Roman"/>
          <w:color w:val="000000"/>
          <w:sz w:val="28"/>
          <w:szCs w:val="28"/>
        </w:rPr>
        <w:t>рсной</w:t>
      </w:r>
      <w:r>
        <w:rPr>
          <w:rFonts w:ascii="Times New Roman" w:hAnsi="Times New Roman" w:cs="Times New Roman"/>
          <w:color w:val="000000"/>
          <w:spacing w:val="132"/>
          <w:sz w:val="28"/>
          <w:szCs w:val="28"/>
        </w:rPr>
        <w:t xml:space="preserve"> </w:t>
      </w:r>
      <w:r>
        <w:rPr>
          <w:rFonts w:ascii="Times New Roman" w:hAnsi="Times New Roman" w:cs="Times New Roman"/>
          <w:color w:val="000000"/>
          <w:spacing w:val="1"/>
          <w:sz w:val="28"/>
          <w:szCs w:val="28"/>
        </w:rPr>
        <w:t>д</w:t>
      </w:r>
      <w:r>
        <w:rPr>
          <w:rFonts w:ascii="Times New Roman" w:hAnsi="Times New Roman" w:cs="Times New Roman"/>
          <w:color w:val="000000"/>
          <w:sz w:val="28"/>
          <w:szCs w:val="28"/>
        </w:rPr>
        <w:t>окумент</w:t>
      </w:r>
      <w:r>
        <w:rPr>
          <w:rFonts w:ascii="Times New Roman" w:hAnsi="Times New Roman" w:cs="Times New Roman"/>
          <w:color w:val="000000"/>
          <w:spacing w:val="-1"/>
          <w:sz w:val="28"/>
          <w:szCs w:val="28"/>
        </w:rPr>
        <w:t>а</w:t>
      </w:r>
      <w:r>
        <w:rPr>
          <w:rFonts w:ascii="Times New Roman" w:hAnsi="Times New Roman" w:cs="Times New Roman"/>
          <w:color w:val="000000"/>
          <w:sz w:val="28"/>
          <w:szCs w:val="28"/>
        </w:rPr>
        <w:t>ц</w:t>
      </w:r>
      <w:r>
        <w:rPr>
          <w:rFonts w:ascii="Times New Roman" w:hAnsi="Times New Roman" w:cs="Times New Roman"/>
          <w:color w:val="000000"/>
          <w:spacing w:val="-1"/>
          <w:sz w:val="28"/>
          <w:szCs w:val="28"/>
        </w:rPr>
        <w:t>и</w:t>
      </w:r>
      <w:r>
        <w:rPr>
          <w:rFonts w:ascii="Times New Roman" w:hAnsi="Times New Roman" w:cs="Times New Roman"/>
          <w:color w:val="000000"/>
          <w:sz w:val="28"/>
          <w:szCs w:val="28"/>
        </w:rPr>
        <w:t>и</w:t>
      </w:r>
      <w:r>
        <w:rPr>
          <w:rFonts w:ascii="Times New Roman" w:hAnsi="Times New Roman" w:cs="Times New Roman"/>
          <w:color w:val="000000"/>
          <w:spacing w:val="134"/>
          <w:sz w:val="28"/>
          <w:szCs w:val="28"/>
        </w:rPr>
        <w:t xml:space="preserve"> </w:t>
      </w:r>
      <w:r>
        <w:rPr>
          <w:rFonts w:ascii="Times New Roman" w:hAnsi="Times New Roman" w:cs="Times New Roman"/>
          <w:color w:val="000000"/>
          <w:sz w:val="28"/>
          <w:szCs w:val="28"/>
        </w:rPr>
        <w:t>поср</w:t>
      </w:r>
      <w:r>
        <w:rPr>
          <w:rFonts w:ascii="Times New Roman" w:hAnsi="Times New Roman" w:cs="Times New Roman"/>
          <w:color w:val="000000"/>
          <w:spacing w:val="-1"/>
          <w:sz w:val="28"/>
          <w:szCs w:val="28"/>
        </w:rPr>
        <w:t>е</w:t>
      </w:r>
      <w:r>
        <w:rPr>
          <w:rFonts w:ascii="Times New Roman" w:hAnsi="Times New Roman" w:cs="Times New Roman"/>
          <w:color w:val="000000"/>
          <w:sz w:val="28"/>
          <w:szCs w:val="28"/>
        </w:rPr>
        <w:t>дс</w:t>
      </w:r>
      <w:r>
        <w:rPr>
          <w:rFonts w:ascii="Times New Roman" w:hAnsi="Times New Roman" w:cs="Times New Roman"/>
          <w:color w:val="000000"/>
          <w:spacing w:val="-3"/>
          <w:sz w:val="28"/>
          <w:szCs w:val="28"/>
        </w:rPr>
        <w:t>т</w:t>
      </w:r>
      <w:r>
        <w:rPr>
          <w:rFonts w:ascii="Times New Roman" w:hAnsi="Times New Roman" w:cs="Times New Roman"/>
          <w:color w:val="000000"/>
          <w:sz w:val="28"/>
          <w:szCs w:val="28"/>
        </w:rPr>
        <w:t>вом</w:t>
      </w:r>
      <w:r>
        <w:rPr>
          <w:rFonts w:ascii="Times New Roman" w:hAnsi="Times New Roman" w:cs="Times New Roman"/>
          <w:color w:val="000000"/>
          <w:spacing w:val="134"/>
          <w:sz w:val="28"/>
          <w:szCs w:val="28"/>
        </w:rPr>
        <w:t xml:space="preserve"> </w:t>
      </w:r>
      <w:r>
        <w:rPr>
          <w:rFonts w:ascii="Times New Roman" w:hAnsi="Times New Roman" w:cs="Times New Roman"/>
          <w:color w:val="000000"/>
          <w:sz w:val="28"/>
          <w:szCs w:val="28"/>
        </w:rPr>
        <w:t>почто</w:t>
      </w:r>
      <w:r>
        <w:rPr>
          <w:rFonts w:ascii="Times New Roman" w:hAnsi="Times New Roman" w:cs="Times New Roman"/>
          <w:color w:val="000000"/>
          <w:spacing w:val="-1"/>
          <w:sz w:val="28"/>
          <w:szCs w:val="28"/>
        </w:rPr>
        <w:t>в</w:t>
      </w:r>
      <w:r>
        <w:rPr>
          <w:rFonts w:ascii="Times New Roman" w:hAnsi="Times New Roman" w:cs="Times New Roman"/>
          <w:color w:val="000000"/>
          <w:sz w:val="28"/>
          <w:szCs w:val="28"/>
        </w:rPr>
        <w:t xml:space="preserve">ой связи в </w:t>
      </w:r>
      <w:r>
        <w:rPr>
          <w:rFonts w:ascii="Times New Roman" w:hAnsi="Times New Roman" w:cs="Times New Roman"/>
          <w:color w:val="000000"/>
          <w:spacing w:val="-1"/>
          <w:sz w:val="28"/>
          <w:szCs w:val="28"/>
        </w:rPr>
        <w:t>п</w:t>
      </w:r>
      <w:r>
        <w:rPr>
          <w:rFonts w:ascii="Times New Roman" w:hAnsi="Times New Roman" w:cs="Times New Roman"/>
          <w:color w:val="000000"/>
          <w:sz w:val="28"/>
          <w:szCs w:val="28"/>
        </w:rPr>
        <w:t>р</w:t>
      </w:r>
      <w:r>
        <w:rPr>
          <w:rFonts w:ascii="Times New Roman" w:hAnsi="Times New Roman" w:cs="Times New Roman"/>
          <w:color w:val="000000"/>
          <w:spacing w:val="-1"/>
          <w:sz w:val="28"/>
          <w:szCs w:val="28"/>
        </w:rPr>
        <w:t>е</w:t>
      </w:r>
      <w:r>
        <w:rPr>
          <w:rFonts w:ascii="Times New Roman" w:hAnsi="Times New Roman" w:cs="Times New Roman"/>
          <w:color w:val="000000"/>
          <w:sz w:val="28"/>
          <w:szCs w:val="28"/>
        </w:rPr>
        <w:t>делах</w:t>
      </w:r>
      <w:r>
        <w:rPr>
          <w:rFonts w:ascii="Times New Roman" w:hAnsi="Times New Roman" w:cs="Times New Roman"/>
          <w:color w:val="000000"/>
          <w:spacing w:val="-2"/>
          <w:sz w:val="28"/>
          <w:szCs w:val="28"/>
        </w:rPr>
        <w:t xml:space="preserve"> </w:t>
      </w:r>
      <w:r>
        <w:rPr>
          <w:rFonts w:ascii="Times New Roman" w:hAnsi="Times New Roman" w:cs="Times New Roman"/>
          <w:color w:val="000000"/>
          <w:sz w:val="28"/>
          <w:szCs w:val="28"/>
        </w:rPr>
        <w:t>города</w:t>
      </w:r>
      <w:r>
        <w:rPr>
          <w:rFonts w:ascii="Times New Roman" w:hAnsi="Times New Roman" w:cs="Times New Roman"/>
          <w:color w:val="000000"/>
          <w:spacing w:val="69"/>
          <w:sz w:val="28"/>
          <w:szCs w:val="28"/>
        </w:rPr>
        <w:t xml:space="preserve"> </w:t>
      </w:r>
      <w:r>
        <w:rPr>
          <w:rFonts w:ascii="Times New Roman" w:hAnsi="Times New Roman" w:cs="Times New Roman"/>
          <w:color w:val="000000"/>
          <w:sz w:val="28"/>
          <w:szCs w:val="28"/>
        </w:rPr>
        <w:t>зака</w:t>
      </w:r>
      <w:r>
        <w:rPr>
          <w:rFonts w:ascii="Times New Roman" w:hAnsi="Times New Roman" w:cs="Times New Roman"/>
          <w:color w:val="000000"/>
          <w:spacing w:val="-2"/>
          <w:sz w:val="28"/>
          <w:szCs w:val="28"/>
        </w:rPr>
        <w:t>з</w:t>
      </w:r>
      <w:r>
        <w:rPr>
          <w:rFonts w:ascii="Times New Roman" w:hAnsi="Times New Roman" w:cs="Times New Roman"/>
          <w:color w:val="000000"/>
          <w:sz w:val="28"/>
          <w:szCs w:val="28"/>
        </w:rPr>
        <w:t>ной ба</w:t>
      </w:r>
      <w:r>
        <w:rPr>
          <w:rFonts w:ascii="Times New Roman" w:hAnsi="Times New Roman" w:cs="Times New Roman"/>
          <w:color w:val="000000"/>
          <w:spacing w:val="-2"/>
          <w:sz w:val="28"/>
          <w:szCs w:val="28"/>
        </w:rPr>
        <w:t>н</w:t>
      </w:r>
      <w:r>
        <w:rPr>
          <w:rFonts w:ascii="Times New Roman" w:hAnsi="Times New Roman" w:cs="Times New Roman"/>
          <w:color w:val="000000"/>
          <w:sz w:val="28"/>
          <w:szCs w:val="28"/>
        </w:rPr>
        <w:t>деролью со</w:t>
      </w:r>
      <w:r>
        <w:rPr>
          <w:rFonts w:ascii="Times New Roman" w:hAnsi="Times New Roman" w:cs="Times New Roman"/>
          <w:color w:val="000000"/>
          <w:spacing w:val="-2"/>
          <w:sz w:val="28"/>
          <w:szCs w:val="28"/>
        </w:rPr>
        <w:t>с</w:t>
      </w:r>
      <w:r>
        <w:rPr>
          <w:rFonts w:ascii="Times New Roman" w:hAnsi="Times New Roman" w:cs="Times New Roman"/>
          <w:color w:val="000000"/>
          <w:sz w:val="28"/>
          <w:szCs w:val="28"/>
        </w:rPr>
        <w:t>тав</w:t>
      </w:r>
      <w:r>
        <w:rPr>
          <w:rFonts w:ascii="Times New Roman" w:hAnsi="Times New Roman" w:cs="Times New Roman"/>
          <w:color w:val="000000"/>
          <w:spacing w:val="-1"/>
          <w:sz w:val="28"/>
          <w:szCs w:val="28"/>
        </w:rPr>
        <w:t>л</w:t>
      </w:r>
      <w:r>
        <w:rPr>
          <w:rFonts w:ascii="Times New Roman" w:hAnsi="Times New Roman" w:cs="Times New Roman"/>
          <w:color w:val="000000"/>
          <w:sz w:val="28"/>
          <w:szCs w:val="28"/>
        </w:rPr>
        <w:t>яет</w:t>
      </w:r>
      <w:r>
        <w:rPr>
          <w:rFonts w:ascii="Times New Roman" w:hAnsi="Times New Roman" w:cs="Times New Roman"/>
          <w:color w:val="000000"/>
          <w:spacing w:val="-2"/>
          <w:sz w:val="28"/>
          <w:szCs w:val="28"/>
        </w:rPr>
        <w:t xml:space="preserve"> </w:t>
      </w:r>
      <w:r>
        <w:rPr>
          <w:rFonts w:ascii="Times New Roman" w:hAnsi="Times New Roman" w:cs="Times New Roman"/>
          <w:color w:val="000000"/>
          <w:sz w:val="28"/>
          <w:szCs w:val="28"/>
        </w:rPr>
        <w:t>0,00</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р</w:t>
      </w:r>
      <w:r>
        <w:rPr>
          <w:rFonts w:ascii="Times New Roman" w:hAnsi="Times New Roman" w:cs="Times New Roman"/>
          <w:color w:val="000000"/>
          <w:spacing w:val="-1"/>
          <w:sz w:val="28"/>
          <w:szCs w:val="28"/>
        </w:rPr>
        <w:t>у</w:t>
      </w:r>
      <w:r>
        <w:rPr>
          <w:rFonts w:ascii="Times New Roman" w:hAnsi="Times New Roman" w:cs="Times New Roman"/>
          <w:color w:val="000000"/>
          <w:sz w:val="28"/>
          <w:szCs w:val="28"/>
        </w:rPr>
        <w:t>блей.</w:t>
      </w:r>
      <w:bookmarkEnd w:id="3"/>
    </w:p>
    <w:p w:rsidR="00591D14" w:rsidRDefault="00591D14" w:rsidP="00153C60">
      <w:pPr>
        <w:spacing w:line="241" w:lineRule="auto"/>
        <w:ind w:right="46" w:firstLine="794"/>
        <w:jc w:val="both"/>
        <w:rPr>
          <w:rFonts w:ascii="Times New Roman" w:hAnsi="Times New Roman" w:cs="Times New Roman"/>
          <w:color w:val="000000"/>
          <w:sz w:val="28"/>
          <w:szCs w:val="28"/>
        </w:rPr>
      </w:pPr>
    </w:p>
    <w:p w:rsidR="00591D14" w:rsidRDefault="00591D14" w:rsidP="00153C60">
      <w:pPr>
        <w:spacing w:line="241" w:lineRule="auto"/>
        <w:ind w:right="46" w:firstLine="794"/>
        <w:jc w:val="both"/>
        <w:rPr>
          <w:rFonts w:ascii="Times New Roman" w:hAnsi="Times New Roman" w:cs="Times New Roman"/>
          <w:color w:val="000000"/>
          <w:sz w:val="28"/>
          <w:szCs w:val="28"/>
        </w:rPr>
      </w:pPr>
    </w:p>
    <w:p w:rsidR="00591D14" w:rsidRDefault="00591D14" w:rsidP="00153C60">
      <w:pPr>
        <w:spacing w:line="241" w:lineRule="auto"/>
        <w:ind w:right="46"/>
        <w:jc w:val="both"/>
        <w:rPr>
          <w:rFonts w:ascii="Times New Roman" w:hAnsi="Times New Roman" w:cs="Times New Roman"/>
          <w:color w:val="000000"/>
          <w:sz w:val="28"/>
          <w:szCs w:val="28"/>
        </w:rPr>
      </w:pPr>
    </w:p>
    <w:p w:rsidR="00591D14" w:rsidRDefault="00591D14" w:rsidP="00153C60">
      <w:pPr>
        <w:spacing w:line="241" w:lineRule="auto"/>
        <w:ind w:right="46"/>
        <w:jc w:val="both"/>
        <w:rPr>
          <w:rFonts w:ascii="Times New Roman" w:hAnsi="Times New Roman" w:cs="Times New Roman"/>
          <w:color w:val="000000"/>
          <w:sz w:val="28"/>
          <w:szCs w:val="28"/>
        </w:rPr>
        <w:sectPr w:rsidR="00591D14" w:rsidSect="00F90134">
          <w:pgSz w:w="11906" w:h="16838"/>
          <w:pgMar w:top="1094" w:right="849" w:bottom="1134" w:left="1560" w:header="0" w:footer="0" w:gutter="0"/>
          <w:cols w:space="708"/>
          <w:rtlGutter/>
        </w:sectPr>
      </w:pPr>
      <w:r>
        <w:rPr>
          <w:rFonts w:ascii="Times New Roman" w:hAnsi="Times New Roman" w:cs="Times New Roman"/>
          <w:color w:val="000000"/>
          <w:sz w:val="28"/>
          <w:szCs w:val="28"/>
        </w:rPr>
        <w:t>И.о. главы администрации</w:t>
      </w:r>
      <w:r w:rsidRPr="00681EC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М.М. Садриев</w:t>
      </w:r>
    </w:p>
    <w:p w:rsidR="00591D14" w:rsidRPr="002A0DDD" w:rsidRDefault="00591D14" w:rsidP="00153C60">
      <w:pPr>
        <w:ind w:left="6237" w:right="-20"/>
        <w:rPr>
          <w:rFonts w:ascii="Times New Roman" w:hAnsi="Times New Roman" w:cs="Times New Roman"/>
          <w:color w:val="000000"/>
          <w:sz w:val="20"/>
          <w:szCs w:val="20"/>
        </w:rPr>
      </w:pPr>
      <w:bookmarkStart w:id="4" w:name="_page_37_0"/>
      <w:r w:rsidRPr="002A0DDD">
        <w:rPr>
          <w:rFonts w:ascii="Times New Roman" w:hAnsi="Times New Roman" w:cs="Times New Roman"/>
          <w:color w:val="000000"/>
          <w:spacing w:val="-1"/>
          <w:sz w:val="20"/>
          <w:szCs w:val="20"/>
        </w:rPr>
        <w:t>П</w:t>
      </w:r>
      <w:r w:rsidRPr="002A0DDD">
        <w:rPr>
          <w:rFonts w:ascii="Times New Roman" w:hAnsi="Times New Roman" w:cs="Times New Roman"/>
          <w:color w:val="000000"/>
          <w:sz w:val="20"/>
          <w:szCs w:val="20"/>
        </w:rPr>
        <w:t>риложение</w:t>
      </w:r>
      <w:r w:rsidRPr="002A0DDD">
        <w:rPr>
          <w:rFonts w:ascii="Times New Roman" w:hAnsi="Times New Roman" w:cs="Times New Roman"/>
          <w:color w:val="000000"/>
          <w:spacing w:val="-2"/>
          <w:sz w:val="20"/>
          <w:szCs w:val="20"/>
        </w:rPr>
        <w:t xml:space="preserve"> </w:t>
      </w:r>
      <w:r w:rsidRPr="002A0DDD">
        <w:rPr>
          <w:rFonts w:ascii="Times New Roman" w:hAnsi="Times New Roman" w:cs="Times New Roman"/>
          <w:color w:val="000000"/>
          <w:sz w:val="20"/>
          <w:szCs w:val="20"/>
        </w:rPr>
        <w:t>№</w:t>
      </w:r>
      <w:r w:rsidRPr="002A0DDD">
        <w:rPr>
          <w:rFonts w:ascii="Times New Roman" w:hAnsi="Times New Roman" w:cs="Times New Roman"/>
          <w:color w:val="000000"/>
          <w:spacing w:val="1"/>
          <w:sz w:val="20"/>
          <w:szCs w:val="20"/>
        </w:rPr>
        <w:t xml:space="preserve"> </w:t>
      </w:r>
      <w:r>
        <w:rPr>
          <w:rFonts w:ascii="Times New Roman" w:hAnsi="Times New Roman" w:cs="Times New Roman"/>
          <w:color w:val="000000"/>
          <w:spacing w:val="1"/>
          <w:sz w:val="20"/>
          <w:szCs w:val="20"/>
        </w:rPr>
        <w:t>3</w:t>
      </w:r>
    </w:p>
    <w:p w:rsidR="00591D14" w:rsidRPr="00DE1CDD" w:rsidRDefault="00591D14" w:rsidP="00153C60">
      <w:pPr>
        <w:ind w:left="6237" w:right="-20"/>
        <w:rPr>
          <w:rFonts w:ascii="Times New Roman" w:hAnsi="Times New Roman" w:cs="Times New Roman"/>
          <w:color w:val="000000"/>
          <w:sz w:val="20"/>
          <w:szCs w:val="20"/>
        </w:rPr>
      </w:pPr>
      <w:r w:rsidRPr="00DE1CDD">
        <w:rPr>
          <w:rFonts w:ascii="Times New Roman" w:hAnsi="Times New Roman" w:cs="Times New Roman"/>
          <w:color w:val="000000"/>
          <w:sz w:val="20"/>
          <w:szCs w:val="20"/>
        </w:rPr>
        <w:t>УТВЕРЖДЕН</w:t>
      </w:r>
    </w:p>
    <w:p w:rsidR="00591D14" w:rsidRPr="00DE1CDD" w:rsidRDefault="00591D14" w:rsidP="00153C60">
      <w:pPr>
        <w:spacing w:line="208" w:lineRule="auto"/>
        <w:ind w:left="6237" w:right="-69"/>
        <w:rPr>
          <w:rFonts w:ascii="Times New Roman" w:hAnsi="Times New Roman" w:cs="Times New Roman"/>
          <w:color w:val="000000"/>
          <w:sz w:val="20"/>
          <w:szCs w:val="20"/>
          <w:lang w:eastAsia="en-US"/>
        </w:rPr>
      </w:pPr>
      <w:r w:rsidRPr="00DE1CDD">
        <w:rPr>
          <w:rFonts w:ascii="Times New Roman" w:hAnsi="Times New Roman" w:cs="Times New Roman"/>
          <w:color w:val="000000"/>
          <w:sz w:val="20"/>
          <w:szCs w:val="20"/>
        </w:rPr>
        <w:t>п</w:t>
      </w:r>
      <w:r w:rsidRPr="00DE1CDD">
        <w:rPr>
          <w:rFonts w:ascii="Times New Roman" w:hAnsi="Times New Roman" w:cs="Times New Roman"/>
          <w:color w:val="000000"/>
          <w:spacing w:val="1"/>
          <w:sz w:val="20"/>
          <w:szCs w:val="20"/>
        </w:rPr>
        <w:t>о</w:t>
      </w:r>
      <w:r w:rsidRPr="00DE1CDD">
        <w:rPr>
          <w:rFonts w:ascii="Times New Roman" w:hAnsi="Times New Roman" w:cs="Times New Roman"/>
          <w:color w:val="000000"/>
          <w:sz w:val="20"/>
          <w:szCs w:val="20"/>
        </w:rPr>
        <w:t>с</w:t>
      </w:r>
      <w:r w:rsidRPr="00DE1CDD">
        <w:rPr>
          <w:rFonts w:ascii="Times New Roman" w:hAnsi="Times New Roman" w:cs="Times New Roman"/>
          <w:color w:val="000000"/>
          <w:spacing w:val="-1"/>
          <w:sz w:val="20"/>
          <w:szCs w:val="20"/>
        </w:rPr>
        <w:t>т</w:t>
      </w:r>
      <w:r w:rsidRPr="00DE1CDD">
        <w:rPr>
          <w:rFonts w:ascii="Times New Roman" w:hAnsi="Times New Roman" w:cs="Times New Roman"/>
          <w:color w:val="000000"/>
          <w:sz w:val="20"/>
          <w:szCs w:val="20"/>
        </w:rPr>
        <w:t>а</w:t>
      </w:r>
      <w:r w:rsidRPr="00DE1CDD">
        <w:rPr>
          <w:rFonts w:ascii="Times New Roman" w:hAnsi="Times New Roman" w:cs="Times New Roman"/>
          <w:color w:val="000000"/>
          <w:spacing w:val="-1"/>
          <w:sz w:val="20"/>
          <w:szCs w:val="20"/>
        </w:rPr>
        <w:t>н</w:t>
      </w:r>
      <w:r w:rsidRPr="00DE1CDD">
        <w:rPr>
          <w:rFonts w:ascii="Times New Roman" w:hAnsi="Times New Roman" w:cs="Times New Roman"/>
          <w:color w:val="000000"/>
          <w:sz w:val="20"/>
          <w:szCs w:val="20"/>
        </w:rPr>
        <w:t>овле</w:t>
      </w:r>
      <w:r w:rsidRPr="00DE1CDD">
        <w:rPr>
          <w:rFonts w:ascii="Times New Roman" w:hAnsi="Times New Roman" w:cs="Times New Roman"/>
          <w:color w:val="000000"/>
          <w:spacing w:val="-1"/>
          <w:sz w:val="20"/>
          <w:szCs w:val="20"/>
        </w:rPr>
        <w:t>н</w:t>
      </w:r>
      <w:r w:rsidRPr="00DE1CDD">
        <w:rPr>
          <w:rFonts w:ascii="Times New Roman" w:hAnsi="Times New Roman" w:cs="Times New Roman"/>
          <w:color w:val="000000"/>
          <w:sz w:val="20"/>
          <w:szCs w:val="20"/>
        </w:rPr>
        <w:t xml:space="preserve">ием </w:t>
      </w:r>
      <w:r w:rsidRPr="00DE1CDD">
        <w:rPr>
          <w:rFonts w:ascii="Times New Roman" w:hAnsi="Times New Roman" w:cs="Times New Roman"/>
          <w:color w:val="000000"/>
          <w:spacing w:val="-1"/>
          <w:sz w:val="20"/>
          <w:szCs w:val="20"/>
        </w:rPr>
        <w:t>ад</w:t>
      </w:r>
      <w:r w:rsidRPr="00DE1CDD">
        <w:rPr>
          <w:rFonts w:ascii="Times New Roman" w:hAnsi="Times New Roman" w:cs="Times New Roman"/>
          <w:color w:val="000000"/>
          <w:sz w:val="20"/>
          <w:szCs w:val="20"/>
        </w:rPr>
        <w:t>минис</w:t>
      </w:r>
      <w:r w:rsidRPr="00DE1CDD">
        <w:rPr>
          <w:rFonts w:ascii="Times New Roman" w:hAnsi="Times New Roman" w:cs="Times New Roman"/>
          <w:color w:val="000000"/>
          <w:spacing w:val="-2"/>
          <w:sz w:val="20"/>
          <w:szCs w:val="20"/>
        </w:rPr>
        <w:t>т</w:t>
      </w:r>
      <w:r w:rsidRPr="00DE1CDD">
        <w:rPr>
          <w:rFonts w:ascii="Times New Roman" w:hAnsi="Times New Roman" w:cs="Times New Roman"/>
          <w:color w:val="000000"/>
          <w:sz w:val="20"/>
          <w:szCs w:val="20"/>
        </w:rPr>
        <w:t>р</w:t>
      </w:r>
      <w:r w:rsidRPr="00DE1CDD">
        <w:rPr>
          <w:rFonts w:ascii="Times New Roman" w:hAnsi="Times New Roman" w:cs="Times New Roman"/>
          <w:color w:val="000000"/>
          <w:spacing w:val="-1"/>
          <w:sz w:val="20"/>
          <w:szCs w:val="20"/>
        </w:rPr>
        <w:t>а</w:t>
      </w:r>
      <w:r w:rsidRPr="00DE1CDD">
        <w:rPr>
          <w:rFonts w:ascii="Times New Roman" w:hAnsi="Times New Roman" w:cs="Times New Roman"/>
          <w:color w:val="000000"/>
          <w:sz w:val="20"/>
          <w:szCs w:val="20"/>
        </w:rPr>
        <w:t>ц</w:t>
      </w:r>
      <w:r w:rsidRPr="00DE1CDD">
        <w:rPr>
          <w:rFonts w:ascii="Times New Roman" w:hAnsi="Times New Roman" w:cs="Times New Roman"/>
          <w:color w:val="000000"/>
          <w:spacing w:val="-1"/>
          <w:sz w:val="20"/>
          <w:szCs w:val="20"/>
        </w:rPr>
        <w:t>и</w:t>
      </w:r>
      <w:r w:rsidRPr="00DE1CDD">
        <w:rPr>
          <w:rFonts w:ascii="Times New Roman" w:hAnsi="Times New Roman" w:cs="Times New Roman"/>
          <w:color w:val="000000"/>
          <w:sz w:val="20"/>
          <w:szCs w:val="20"/>
        </w:rPr>
        <w:t xml:space="preserve">и </w:t>
      </w:r>
      <w:r w:rsidRPr="00DE1CDD">
        <w:rPr>
          <w:rFonts w:ascii="Times New Roman" w:hAnsi="Times New Roman" w:cs="Times New Roman"/>
          <w:color w:val="000000"/>
          <w:sz w:val="20"/>
          <w:szCs w:val="20"/>
          <w:lang w:eastAsia="en-US"/>
        </w:rPr>
        <w:t xml:space="preserve">городского поселения город Дюртюли муниципального района Дюртюлинский район </w:t>
      </w:r>
    </w:p>
    <w:p w:rsidR="00591D14" w:rsidRPr="00DE1CDD" w:rsidRDefault="00591D14" w:rsidP="00153C60">
      <w:pPr>
        <w:spacing w:line="208" w:lineRule="auto"/>
        <w:ind w:left="6237" w:right="-69"/>
        <w:rPr>
          <w:rFonts w:ascii="Times New Roman" w:hAnsi="Times New Roman" w:cs="Times New Roman"/>
          <w:color w:val="000000"/>
          <w:sz w:val="20"/>
          <w:szCs w:val="20"/>
        </w:rPr>
      </w:pPr>
      <w:r w:rsidRPr="00DE1CDD">
        <w:rPr>
          <w:rFonts w:ascii="Times New Roman" w:hAnsi="Times New Roman" w:cs="Times New Roman"/>
          <w:color w:val="000000"/>
          <w:sz w:val="20"/>
          <w:szCs w:val="20"/>
          <w:lang w:eastAsia="en-US"/>
        </w:rPr>
        <w:t>Республики Башкортостан</w:t>
      </w:r>
      <w:r w:rsidRPr="00DE1CDD">
        <w:rPr>
          <w:rFonts w:ascii="Times New Roman" w:hAnsi="Times New Roman" w:cs="Times New Roman"/>
          <w:color w:val="000000"/>
          <w:sz w:val="20"/>
          <w:szCs w:val="20"/>
        </w:rPr>
        <w:t xml:space="preserve"> </w:t>
      </w:r>
    </w:p>
    <w:p w:rsidR="00591D14" w:rsidRPr="00DE1CDD" w:rsidRDefault="00591D14" w:rsidP="00153C60">
      <w:pPr>
        <w:spacing w:line="208" w:lineRule="auto"/>
        <w:ind w:left="5390" w:right="-69"/>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DE1CDD">
        <w:rPr>
          <w:rFonts w:ascii="Times New Roman" w:hAnsi="Times New Roman" w:cs="Times New Roman"/>
          <w:color w:val="000000"/>
          <w:sz w:val="20"/>
          <w:szCs w:val="20"/>
        </w:rPr>
        <w:t xml:space="preserve">от </w:t>
      </w:r>
      <w:r>
        <w:rPr>
          <w:rFonts w:ascii="Times New Roman" w:hAnsi="Times New Roman" w:cs="Times New Roman"/>
          <w:color w:val="000000"/>
          <w:sz w:val="20"/>
          <w:szCs w:val="20"/>
        </w:rPr>
        <w:t>19.08.2025 № 8/31</w:t>
      </w:r>
    </w:p>
    <w:p w:rsidR="00591D14" w:rsidRDefault="00591D14" w:rsidP="00153C60">
      <w:pPr>
        <w:spacing w:line="240" w:lineRule="exact"/>
        <w:rPr>
          <w:rFonts w:ascii="Times New Roman" w:hAnsi="Times New Roman" w:cs="Times New Roman"/>
        </w:rPr>
      </w:pPr>
    </w:p>
    <w:p w:rsidR="00591D14" w:rsidRDefault="00591D14" w:rsidP="00153C60">
      <w:pPr>
        <w:spacing w:line="240" w:lineRule="exact"/>
        <w:rPr>
          <w:rFonts w:ascii="Times New Roman" w:hAnsi="Times New Roman" w:cs="Times New Roman"/>
        </w:rPr>
      </w:pPr>
    </w:p>
    <w:p w:rsidR="00591D14" w:rsidRDefault="00591D14" w:rsidP="00153C60">
      <w:pPr>
        <w:spacing w:after="6" w:line="140" w:lineRule="exact"/>
        <w:rPr>
          <w:rFonts w:ascii="Times New Roman" w:hAnsi="Times New Roman" w:cs="Times New Roman"/>
          <w:sz w:val="14"/>
          <w:szCs w:val="14"/>
        </w:rPr>
      </w:pPr>
    </w:p>
    <w:p w:rsidR="00591D14" w:rsidRDefault="00591D14" w:rsidP="00153C60">
      <w:pPr>
        <w:spacing w:line="239" w:lineRule="auto"/>
        <w:jc w:val="center"/>
        <w:rPr>
          <w:rFonts w:ascii="Times New Roman" w:hAnsi="Times New Roman" w:cs="Times New Roman"/>
          <w:b/>
          <w:bCs/>
          <w:color w:val="000000"/>
          <w:spacing w:val="66"/>
          <w:sz w:val="28"/>
          <w:szCs w:val="28"/>
        </w:rPr>
      </w:pPr>
      <w:r>
        <w:rPr>
          <w:rFonts w:ascii="Times New Roman" w:hAnsi="Times New Roman" w:cs="Times New Roman"/>
          <w:b/>
          <w:bCs/>
          <w:color w:val="000000"/>
          <w:sz w:val="28"/>
          <w:szCs w:val="28"/>
        </w:rPr>
        <w:t>ПОРЯДОК</w:t>
      </w:r>
      <w:r>
        <w:rPr>
          <w:rFonts w:ascii="Times New Roman" w:hAnsi="Times New Roman" w:cs="Times New Roman"/>
          <w:b/>
          <w:bCs/>
          <w:color w:val="000000"/>
          <w:spacing w:val="66"/>
          <w:sz w:val="28"/>
          <w:szCs w:val="28"/>
        </w:rPr>
        <w:t xml:space="preserve"> </w:t>
      </w:r>
    </w:p>
    <w:p w:rsidR="00591D14" w:rsidRDefault="00591D14" w:rsidP="00153C60">
      <w:pPr>
        <w:spacing w:line="239"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предоста</w:t>
      </w:r>
      <w:r>
        <w:rPr>
          <w:rFonts w:ascii="Times New Roman" w:hAnsi="Times New Roman" w:cs="Times New Roman"/>
          <w:b/>
          <w:bCs/>
          <w:color w:val="000000"/>
          <w:spacing w:val="-1"/>
          <w:sz w:val="28"/>
          <w:szCs w:val="28"/>
        </w:rPr>
        <w:t>в</w:t>
      </w:r>
      <w:r>
        <w:rPr>
          <w:rFonts w:ascii="Times New Roman" w:hAnsi="Times New Roman" w:cs="Times New Roman"/>
          <w:b/>
          <w:bCs/>
          <w:color w:val="000000"/>
          <w:sz w:val="28"/>
          <w:szCs w:val="28"/>
        </w:rPr>
        <w:t>лен</w:t>
      </w:r>
      <w:r>
        <w:rPr>
          <w:rFonts w:ascii="Times New Roman" w:hAnsi="Times New Roman" w:cs="Times New Roman"/>
          <w:b/>
          <w:bCs/>
          <w:color w:val="000000"/>
          <w:spacing w:val="-1"/>
          <w:sz w:val="28"/>
          <w:szCs w:val="28"/>
        </w:rPr>
        <w:t>и</w:t>
      </w:r>
      <w:r>
        <w:rPr>
          <w:rFonts w:ascii="Times New Roman" w:hAnsi="Times New Roman" w:cs="Times New Roman"/>
          <w:b/>
          <w:bCs/>
          <w:color w:val="000000"/>
          <w:sz w:val="28"/>
          <w:szCs w:val="28"/>
        </w:rPr>
        <w:t>я ко</w:t>
      </w:r>
      <w:r>
        <w:rPr>
          <w:rFonts w:ascii="Times New Roman" w:hAnsi="Times New Roman" w:cs="Times New Roman"/>
          <w:b/>
          <w:bCs/>
          <w:color w:val="000000"/>
          <w:spacing w:val="-1"/>
          <w:sz w:val="28"/>
          <w:szCs w:val="28"/>
        </w:rPr>
        <w:t>н</w:t>
      </w:r>
      <w:r>
        <w:rPr>
          <w:rFonts w:ascii="Times New Roman" w:hAnsi="Times New Roman" w:cs="Times New Roman"/>
          <w:b/>
          <w:bCs/>
          <w:color w:val="000000"/>
          <w:sz w:val="28"/>
          <w:szCs w:val="28"/>
        </w:rPr>
        <w:t>курс</w:t>
      </w:r>
      <w:r>
        <w:rPr>
          <w:rFonts w:ascii="Times New Roman" w:hAnsi="Times New Roman" w:cs="Times New Roman"/>
          <w:b/>
          <w:bCs/>
          <w:color w:val="000000"/>
          <w:spacing w:val="-1"/>
          <w:sz w:val="28"/>
          <w:szCs w:val="28"/>
        </w:rPr>
        <w:t>н</w:t>
      </w:r>
      <w:r>
        <w:rPr>
          <w:rFonts w:ascii="Times New Roman" w:hAnsi="Times New Roman" w:cs="Times New Roman"/>
          <w:b/>
          <w:bCs/>
          <w:color w:val="000000"/>
          <w:spacing w:val="1"/>
          <w:sz w:val="28"/>
          <w:szCs w:val="28"/>
        </w:rPr>
        <w:t>о</w:t>
      </w:r>
      <w:r>
        <w:rPr>
          <w:rFonts w:ascii="Times New Roman" w:hAnsi="Times New Roman" w:cs="Times New Roman"/>
          <w:b/>
          <w:bCs/>
          <w:color w:val="000000"/>
          <w:sz w:val="28"/>
          <w:szCs w:val="28"/>
        </w:rPr>
        <w:t>й до</w:t>
      </w:r>
      <w:r>
        <w:rPr>
          <w:rFonts w:ascii="Times New Roman" w:hAnsi="Times New Roman" w:cs="Times New Roman"/>
          <w:b/>
          <w:bCs/>
          <w:color w:val="000000"/>
          <w:spacing w:val="-3"/>
          <w:sz w:val="28"/>
          <w:szCs w:val="28"/>
        </w:rPr>
        <w:t>к</w:t>
      </w:r>
      <w:r>
        <w:rPr>
          <w:rFonts w:ascii="Times New Roman" w:hAnsi="Times New Roman" w:cs="Times New Roman"/>
          <w:b/>
          <w:bCs/>
          <w:color w:val="000000"/>
          <w:sz w:val="28"/>
          <w:szCs w:val="28"/>
        </w:rPr>
        <w:t>уме</w:t>
      </w:r>
      <w:r>
        <w:rPr>
          <w:rFonts w:ascii="Times New Roman" w:hAnsi="Times New Roman" w:cs="Times New Roman"/>
          <w:b/>
          <w:bCs/>
          <w:color w:val="000000"/>
          <w:spacing w:val="-1"/>
          <w:sz w:val="28"/>
          <w:szCs w:val="28"/>
        </w:rPr>
        <w:t>н</w:t>
      </w:r>
      <w:r>
        <w:rPr>
          <w:rFonts w:ascii="Times New Roman" w:hAnsi="Times New Roman" w:cs="Times New Roman"/>
          <w:b/>
          <w:bCs/>
          <w:color w:val="000000"/>
          <w:sz w:val="28"/>
          <w:szCs w:val="28"/>
        </w:rPr>
        <w:t>тации</w:t>
      </w:r>
    </w:p>
    <w:p w:rsidR="00591D14" w:rsidRDefault="00591D14" w:rsidP="00153C60">
      <w:pPr>
        <w:spacing w:after="112" w:line="240" w:lineRule="exact"/>
        <w:rPr>
          <w:rFonts w:ascii="Times New Roman" w:hAnsi="Times New Roman" w:cs="Times New Roman"/>
        </w:rPr>
      </w:pPr>
    </w:p>
    <w:p w:rsidR="00591D14" w:rsidRDefault="00591D14" w:rsidP="00153C60">
      <w:pPr>
        <w:tabs>
          <w:tab w:val="left" w:pos="10490"/>
        </w:tabs>
        <w:spacing w:line="268" w:lineRule="auto"/>
        <w:ind w:firstLine="567"/>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1</w:t>
      </w:r>
      <w:r>
        <w:rPr>
          <w:rFonts w:ascii="Times New Roman" w:hAnsi="Times New Roman" w:cs="Times New Roman"/>
          <w:color w:val="000000"/>
          <w:sz w:val="28"/>
          <w:szCs w:val="28"/>
        </w:rPr>
        <w:t>. Конк</w:t>
      </w:r>
      <w:r>
        <w:rPr>
          <w:rFonts w:ascii="Times New Roman" w:hAnsi="Times New Roman" w:cs="Times New Roman"/>
          <w:color w:val="000000"/>
          <w:spacing w:val="-2"/>
          <w:sz w:val="28"/>
          <w:szCs w:val="28"/>
        </w:rPr>
        <w:t>у</w:t>
      </w:r>
      <w:r>
        <w:rPr>
          <w:rFonts w:ascii="Times New Roman" w:hAnsi="Times New Roman" w:cs="Times New Roman"/>
          <w:color w:val="000000"/>
          <w:sz w:val="28"/>
          <w:szCs w:val="28"/>
        </w:rPr>
        <w:t>рсн</w:t>
      </w:r>
      <w:r>
        <w:rPr>
          <w:rFonts w:ascii="Times New Roman" w:hAnsi="Times New Roman" w:cs="Times New Roman"/>
          <w:color w:val="000000"/>
          <w:spacing w:val="-1"/>
          <w:sz w:val="28"/>
          <w:szCs w:val="28"/>
        </w:rPr>
        <w:t>а</w:t>
      </w:r>
      <w:r>
        <w:rPr>
          <w:rFonts w:ascii="Times New Roman" w:hAnsi="Times New Roman" w:cs="Times New Roman"/>
          <w:color w:val="000000"/>
          <w:sz w:val="28"/>
          <w:szCs w:val="28"/>
        </w:rPr>
        <w:t>я</w:t>
      </w:r>
      <w:r>
        <w:rPr>
          <w:rFonts w:ascii="Times New Roman" w:hAnsi="Times New Roman" w:cs="Times New Roman"/>
          <w:color w:val="000000"/>
          <w:spacing w:val="45"/>
          <w:sz w:val="28"/>
          <w:szCs w:val="28"/>
        </w:rPr>
        <w:t xml:space="preserve"> </w:t>
      </w:r>
      <w:r>
        <w:rPr>
          <w:rFonts w:ascii="Times New Roman" w:hAnsi="Times New Roman" w:cs="Times New Roman"/>
          <w:color w:val="000000"/>
          <w:sz w:val="28"/>
          <w:szCs w:val="28"/>
        </w:rPr>
        <w:t>док</w:t>
      </w:r>
      <w:r>
        <w:rPr>
          <w:rFonts w:ascii="Times New Roman" w:hAnsi="Times New Roman" w:cs="Times New Roman"/>
          <w:color w:val="000000"/>
          <w:spacing w:val="-2"/>
          <w:sz w:val="28"/>
          <w:szCs w:val="28"/>
        </w:rPr>
        <w:t>у</w:t>
      </w:r>
      <w:r>
        <w:rPr>
          <w:rFonts w:ascii="Times New Roman" w:hAnsi="Times New Roman" w:cs="Times New Roman"/>
          <w:color w:val="000000"/>
          <w:sz w:val="28"/>
          <w:szCs w:val="28"/>
        </w:rPr>
        <w:t>мент</w:t>
      </w:r>
      <w:r>
        <w:rPr>
          <w:rFonts w:ascii="Times New Roman" w:hAnsi="Times New Roman" w:cs="Times New Roman"/>
          <w:color w:val="000000"/>
          <w:spacing w:val="-1"/>
          <w:sz w:val="28"/>
          <w:szCs w:val="28"/>
        </w:rPr>
        <w:t>а</w:t>
      </w:r>
      <w:r>
        <w:rPr>
          <w:rFonts w:ascii="Times New Roman" w:hAnsi="Times New Roman" w:cs="Times New Roman"/>
          <w:color w:val="000000"/>
          <w:sz w:val="28"/>
          <w:szCs w:val="28"/>
        </w:rPr>
        <w:t>ция</w:t>
      </w:r>
      <w:r>
        <w:rPr>
          <w:rFonts w:ascii="Times New Roman" w:hAnsi="Times New Roman" w:cs="Times New Roman"/>
          <w:color w:val="000000"/>
          <w:spacing w:val="44"/>
          <w:sz w:val="28"/>
          <w:szCs w:val="28"/>
        </w:rPr>
        <w:t xml:space="preserve"> </w:t>
      </w:r>
      <w:r>
        <w:rPr>
          <w:rFonts w:ascii="Times New Roman" w:hAnsi="Times New Roman" w:cs="Times New Roman"/>
          <w:color w:val="000000"/>
          <w:sz w:val="28"/>
          <w:szCs w:val="28"/>
        </w:rPr>
        <w:t>предоста</w:t>
      </w:r>
      <w:r>
        <w:rPr>
          <w:rFonts w:ascii="Times New Roman" w:hAnsi="Times New Roman" w:cs="Times New Roman"/>
          <w:color w:val="000000"/>
          <w:spacing w:val="-2"/>
          <w:sz w:val="28"/>
          <w:szCs w:val="28"/>
        </w:rPr>
        <w:t>в</w:t>
      </w:r>
      <w:r>
        <w:rPr>
          <w:rFonts w:ascii="Times New Roman" w:hAnsi="Times New Roman" w:cs="Times New Roman"/>
          <w:color w:val="000000"/>
          <w:spacing w:val="-1"/>
          <w:sz w:val="28"/>
          <w:szCs w:val="28"/>
        </w:rPr>
        <w:t>л</w:t>
      </w:r>
      <w:r>
        <w:rPr>
          <w:rFonts w:ascii="Times New Roman" w:hAnsi="Times New Roman" w:cs="Times New Roman"/>
          <w:color w:val="000000"/>
          <w:sz w:val="28"/>
          <w:szCs w:val="28"/>
        </w:rPr>
        <w:t>яется</w:t>
      </w:r>
      <w:r>
        <w:rPr>
          <w:rFonts w:ascii="Times New Roman" w:hAnsi="Times New Roman" w:cs="Times New Roman"/>
          <w:color w:val="000000"/>
          <w:spacing w:val="45"/>
          <w:sz w:val="28"/>
          <w:szCs w:val="28"/>
        </w:rPr>
        <w:t xml:space="preserve"> </w:t>
      </w:r>
      <w:r>
        <w:rPr>
          <w:rFonts w:ascii="Times New Roman" w:hAnsi="Times New Roman" w:cs="Times New Roman"/>
          <w:color w:val="000000"/>
          <w:sz w:val="28"/>
          <w:szCs w:val="28"/>
        </w:rPr>
        <w:t>организа</w:t>
      </w:r>
      <w:r>
        <w:rPr>
          <w:rFonts w:ascii="Times New Roman" w:hAnsi="Times New Roman" w:cs="Times New Roman"/>
          <w:color w:val="000000"/>
          <w:spacing w:val="-1"/>
          <w:sz w:val="28"/>
          <w:szCs w:val="28"/>
        </w:rPr>
        <w:t>т</w:t>
      </w:r>
      <w:r>
        <w:rPr>
          <w:rFonts w:ascii="Times New Roman" w:hAnsi="Times New Roman" w:cs="Times New Roman"/>
          <w:color w:val="000000"/>
          <w:sz w:val="28"/>
          <w:szCs w:val="28"/>
        </w:rPr>
        <w:t>ором</w:t>
      </w:r>
      <w:r>
        <w:rPr>
          <w:rFonts w:ascii="Times New Roman" w:hAnsi="Times New Roman" w:cs="Times New Roman"/>
          <w:color w:val="000000"/>
          <w:spacing w:val="44"/>
          <w:sz w:val="28"/>
          <w:szCs w:val="28"/>
        </w:rPr>
        <w:t xml:space="preserve"> </w:t>
      </w:r>
      <w:r>
        <w:rPr>
          <w:rFonts w:ascii="Times New Roman" w:hAnsi="Times New Roman" w:cs="Times New Roman"/>
          <w:color w:val="000000"/>
          <w:sz w:val="28"/>
          <w:szCs w:val="28"/>
        </w:rPr>
        <w:t>конк</w:t>
      </w:r>
      <w:r>
        <w:rPr>
          <w:rFonts w:ascii="Times New Roman" w:hAnsi="Times New Roman" w:cs="Times New Roman"/>
          <w:color w:val="000000"/>
          <w:spacing w:val="-1"/>
          <w:sz w:val="28"/>
          <w:szCs w:val="28"/>
        </w:rPr>
        <w:t>у</w:t>
      </w:r>
      <w:r>
        <w:rPr>
          <w:rFonts w:ascii="Times New Roman" w:hAnsi="Times New Roman" w:cs="Times New Roman"/>
          <w:color w:val="000000"/>
          <w:sz w:val="28"/>
          <w:szCs w:val="28"/>
        </w:rPr>
        <w:t>рса</w:t>
      </w:r>
      <w:r>
        <w:rPr>
          <w:rFonts w:ascii="Times New Roman" w:hAnsi="Times New Roman" w:cs="Times New Roman"/>
          <w:color w:val="000000"/>
          <w:spacing w:val="44"/>
          <w:sz w:val="28"/>
          <w:szCs w:val="28"/>
        </w:rPr>
        <w:t xml:space="preserve"> </w:t>
      </w:r>
      <w:r>
        <w:rPr>
          <w:rFonts w:ascii="Times New Roman" w:hAnsi="Times New Roman" w:cs="Times New Roman"/>
          <w:color w:val="000000"/>
          <w:spacing w:val="1"/>
          <w:sz w:val="28"/>
          <w:szCs w:val="28"/>
        </w:rPr>
        <w:t>в</w:t>
      </w:r>
      <w:r>
        <w:rPr>
          <w:rFonts w:ascii="Times New Roman" w:hAnsi="Times New Roman" w:cs="Times New Roman"/>
          <w:color w:val="000000"/>
          <w:sz w:val="28"/>
          <w:szCs w:val="28"/>
        </w:rPr>
        <w:t xml:space="preserve"> п</w:t>
      </w:r>
      <w:r>
        <w:rPr>
          <w:rFonts w:ascii="Times New Roman" w:hAnsi="Times New Roman" w:cs="Times New Roman"/>
          <w:color w:val="000000"/>
          <w:spacing w:val="1"/>
          <w:sz w:val="28"/>
          <w:szCs w:val="28"/>
        </w:rPr>
        <w:t>и</w:t>
      </w:r>
      <w:r>
        <w:rPr>
          <w:rFonts w:ascii="Times New Roman" w:hAnsi="Times New Roman" w:cs="Times New Roman"/>
          <w:color w:val="000000"/>
          <w:sz w:val="28"/>
          <w:szCs w:val="28"/>
        </w:rPr>
        <w:t>сь</w:t>
      </w:r>
      <w:r>
        <w:rPr>
          <w:rFonts w:ascii="Times New Roman" w:hAnsi="Times New Roman" w:cs="Times New Roman"/>
          <w:color w:val="000000"/>
          <w:spacing w:val="-2"/>
          <w:sz w:val="28"/>
          <w:szCs w:val="28"/>
        </w:rPr>
        <w:t>м</w:t>
      </w:r>
      <w:r>
        <w:rPr>
          <w:rFonts w:ascii="Times New Roman" w:hAnsi="Times New Roman" w:cs="Times New Roman"/>
          <w:color w:val="000000"/>
          <w:sz w:val="28"/>
          <w:szCs w:val="28"/>
        </w:rPr>
        <w:t>е</w:t>
      </w:r>
      <w:r>
        <w:rPr>
          <w:rFonts w:ascii="Times New Roman" w:hAnsi="Times New Roman" w:cs="Times New Roman"/>
          <w:color w:val="000000"/>
          <w:spacing w:val="-1"/>
          <w:sz w:val="28"/>
          <w:szCs w:val="28"/>
        </w:rPr>
        <w:t>н</w:t>
      </w:r>
      <w:r>
        <w:rPr>
          <w:rFonts w:ascii="Times New Roman" w:hAnsi="Times New Roman" w:cs="Times New Roman"/>
          <w:color w:val="000000"/>
          <w:sz w:val="28"/>
          <w:szCs w:val="28"/>
        </w:rPr>
        <w:t>ной</w:t>
      </w:r>
      <w:r>
        <w:rPr>
          <w:rFonts w:ascii="Times New Roman" w:hAnsi="Times New Roman" w:cs="Times New Roman"/>
          <w:color w:val="000000"/>
          <w:spacing w:val="141"/>
          <w:sz w:val="28"/>
          <w:szCs w:val="28"/>
        </w:rPr>
        <w:t xml:space="preserve"> </w:t>
      </w:r>
      <w:r>
        <w:rPr>
          <w:rFonts w:ascii="Times New Roman" w:hAnsi="Times New Roman" w:cs="Times New Roman"/>
          <w:color w:val="000000"/>
          <w:sz w:val="28"/>
          <w:szCs w:val="28"/>
        </w:rPr>
        <w:t>форме</w:t>
      </w:r>
      <w:r>
        <w:rPr>
          <w:rFonts w:ascii="Times New Roman" w:hAnsi="Times New Roman" w:cs="Times New Roman"/>
          <w:color w:val="000000"/>
          <w:spacing w:val="138"/>
          <w:sz w:val="28"/>
          <w:szCs w:val="28"/>
        </w:rPr>
        <w:t xml:space="preserve"> </w:t>
      </w:r>
      <w:r>
        <w:rPr>
          <w:rFonts w:ascii="Times New Roman" w:hAnsi="Times New Roman" w:cs="Times New Roman"/>
          <w:color w:val="000000"/>
          <w:spacing w:val="1"/>
          <w:sz w:val="28"/>
          <w:szCs w:val="28"/>
        </w:rPr>
        <w:t>и</w:t>
      </w:r>
      <w:r>
        <w:rPr>
          <w:rFonts w:ascii="Times New Roman" w:hAnsi="Times New Roman" w:cs="Times New Roman"/>
          <w:color w:val="000000"/>
          <w:sz w:val="28"/>
          <w:szCs w:val="28"/>
        </w:rPr>
        <w:t>ли</w:t>
      </w:r>
      <w:r>
        <w:rPr>
          <w:rFonts w:ascii="Times New Roman" w:hAnsi="Times New Roman" w:cs="Times New Roman"/>
          <w:color w:val="000000"/>
          <w:spacing w:val="142"/>
          <w:sz w:val="28"/>
          <w:szCs w:val="28"/>
        </w:rPr>
        <w:t xml:space="preserve"> </w:t>
      </w:r>
      <w:r>
        <w:rPr>
          <w:rFonts w:ascii="Times New Roman" w:hAnsi="Times New Roman" w:cs="Times New Roman"/>
          <w:color w:val="000000"/>
          <w:sz w:val="28"/>
          <w:szCs w:val="28"/>
        </w:rPr>
        <w:t>в</w:t>
      </w:r>
      <w:r>
        <w:rPr>
          <w:rFonts w:ascii="Times New Roman" w:hAnsi="Times New Roman" w:cs="Times New Roman"/>
          <w:color w:val="000000"/>
          <w:spacing w:val="140"/>
          <w:sz w:val="28"/>
          <w:szCs w:val="28"/>
        </w:rPr>
        <w:t xml:space="preserve"> </w:t>
      </w:r>
      <w:r>
        <w:rPr>
          <w:rFonts w:ascii="Times New Roman" w:hAnsi="Times New Roman" w:cs="Times New Roman"/>
          <w:color w:val="000000"/>
          <w:spacing w:val="-1"/>
          <w:sz w:val="28"/>
          <w:szCs w:val="28"/>
        </w:rPr>
        <w:t>ф</w:t>
      </w:r>
      <w:r>
        <w:rPr>
          <w:rFonts w:ascii="Times New Roman" w:hAnsi="Times New Roman" w:cs="Times New Roman"/>
          <w:color w:val="000000"/>
          <w:spacing w:val="1"/>
          <w:sz w:val="28"/>
          <w:szCs w:val="28"/>
        </w:rPr>
        <w:t>о</w:t>
      </w:r>
      <w:r>
        <w:rPr>
          <w:rFonts w:ascii="Times New Roman" w:hAnsi="Times New Roman" w:cs="Times New Roman"/>
          <w:color w:val="000000"/>
          <w:sz w:val="28"/>
          <w:szCs w:val="28"/>
        </w:rPr>
        <w:t>рме</w:t>
      </w:r>
      <w:r>
        <w:rPr>
          <w:rFonts w:ascii="Times New Roman" w:hAnsi="Times New Roman" w:cs="Times New Roman"/>
          <w:color w:val="000000"/>
          <w:spacing w:val="141"/>
          <w:sz w:val="28"/>
          <w:szCs w:val="28"/>
        </w:rPr>
        <w:t xml:space="preserve"> </w:t>
      </w:r>
      <w:r>
        <w:rPr>
          <w:rFonts w:ascii="Times New Roman" w:hAnsi="Times New Roman" w:cs="Times New Roman"/>
          <w:color w:val="000000"/>
          <w:sz w:val="28"/>
          <w:szCs w:val="28"/>
        </w:rPr>
        <w:t>электронного</w:t>
      </w:r>
      <w:r>
        <w:rPr>
          <w:rFonts w:ascii="Times New Roman" w:hAnsi="Times New Roman" w:cs="Times New Roman"/>
          <w:color w:val="000000"/>
          <w:spacing w:val="140"/>
          <w:sz w:val="28"/>
          <w:szCs w:val="28"/>
        </w:rPr>
        <w:t xml:space="preserve"> </w:t>
      </w:r>
      <w:r>
        <w:rPr>
          <w:rFonts w:ascii="Times New Roman" w:hAnsi="Times New Roman" w:cs="Times New Roman"/>
          <w:color w:val="000000"/>
          <w:sz w:val="28"/>
          <w:szCs w:val="28"/>
        </w:rPr>
        <w:t>док</w:t>
      </w:r>
      <w:r>
        <w:rPr>
          <w:rFonts w:ascii="Times New Roman" w:hAnsi="Times New Roman" w:cs="Times New Roman"/>
          <w:color w:val="000000"/>
          <w:spacing w:val="-2"/>
          <w:sz w:val="28"/>
          <w:szCs w:val="28"/>
        </w:rPr>
        <w:t>у</w:t>
      </w:r>
      <w:r>
        <w:rPr>
          <w:rFonts w:ascii="Times New Roman" w:hAnsi="Times New Roman" w:cs="Times New Roman"/>
          <w:color w:val="000000"/>
          <w:sz w:val="28"/>
          <w:szCs w:val="28"/>
        </w:rPr>
        <w:t>мента</w:t>
      </w:r>
      <w:r>
        <w:rPr>
          <w:rFonts w:ascii="Times New Roman" w:hAnsi="Times New Roman" w:cs="Times New Roman"/>
          <w:color w:val="000000"/>
          <w:spacing w:val="140"/>
          <w:sz w:val="28"/>
          <w:szCs w:val="28"/>
        </w:rPr>
        <w:t xml:space="preserve"> </w:t>
      </w:r>
      <w:r>
        <w:rPr>
          <w:rFonts w:ascii="Times New Roman" w:hAnsi="Times New Roman" w:cs="Times New Roman"/>
          <w:color w:val="000000"/>
          <w:sz w:val="28"/>
          <w:szCs w:val="28"/>
        </w:rPr>
        <w:t>на</w:t>
      </w:r>
      <w:r>
        <w:rPr>
          <w:rFonts w:ascii="Times New Roman" w:hAnsi="Times New Roman" w:cs="Times New Roman"/>
          <w:color w:val="000000"/>
          <w:spacing w:val="140"/>
          <w:sz w:val="28"/>
          <w:szCs w:val="28"/>
        </w:rPr>
        <w:t xml:space="preserve"> </w:t>
      </w:r>
      <w:r>
        <w:rPr>
          <w:rFonts w:ascii="Times New Roman" w:hAnsi="Times New Roman" w:cs="Times New Roman"/>
          <w:color w:val="000000"/>
          <w:spacing w:val="1"/>
          <w:sz w:val="28"/>
          <w:szCs w:val="28"/>
        </w:rPr>
        <w:t>о</w:t>
      </w:r>
      <w:r>
        <w:rPr>
          <w:rFonts w:ascii="Times New Roman" w:hAnsi="Times New Roman" w:cs="Times New Roman"/>
          <w:color w:val="000000"/>
          <w:spacing w:val="-1"/>
          <w:sz w:val="28"/>
          <w:szCs w:val="28"/>
        </w:rPr>
        <w:t>сн</w:t>
      </w:r>
      <w:r>
        <w:rPr>
          <w:rFonts w:ascii="Times New Roman" w:hAnsi="Times New Roman" w:cs="Times New Roman"/>
          <w:color w:val="000000"/>
          <w:sz w:val="28"/>
          <w:szCs w:val="28"/>
        </w:rPr>
        <w:t>ова</w:t>
      </w:r>
      <w:r>
        <w:rPr>
          <w:rFonts w:ascii="Times New Roman" w:hAnsi="Times New Roman" w:cs="Times New Roman"/>
          <w:color w:val="000000"/>
          <w:spacing w:val="-2"/>
          <w:sz w:val="28"/>
          <w:szCs w:val="28"/>
        </w:rPr>
        <w:t>н</w:t>
      </w:r>
      <w:r>
        <w:rPr>
          <w:rFonts w:ascii="Times New Roman" w:hAnsi="Times New Roman" w:cs="Times New Roman"/>
          <w:color w:val="000000"/>
          <w:spacing w:val="-1"/>
          <w:sz w:val="28"/>
          <w:szCs w:val="28"/>
        </w:rPr>
        <w:t>и</w:t>
      </w:r>
      <w:r>
        <w:rPr>
          <w:rFonts w:ascii="Times New Roman" w:hAnsi="Times New Roman" w:cs="Times New Roman"/>
          <w:color w:val="000000"/>
          <w:sz w:val="28"/>
          <w:szCs w:val="28"/>
        </w:rPr>
        <w:t>и заяв</w:t>
      </w:r>
      <w:r>
        <w:rPr>
          <w:rFonts w:ascii="Times New Roman" w:hAnsi="Times New Roman" w:cs="Times New Roman"/>
          <w:color w:val="000000"/>
          <w:spacing w:val="-1"/>
          <w:sz w:val="28"/>
          <w:szCs w:val="28"/>
        </w:rPr>
        <w:t>л</w:t>
      </w:r>
      <w:r>
        <w:rPr>
          <w:rFonts w:ascii="Times New Roman" w:hAnsi="Times New Roman" w:cs="Times New Roman"/>
          <w:color w:val="000000"/>
          <w:sz w:val="28"/>
          <w:szCs w:val="28"/>
        </w:rPr>
        <w:t>ен</w:t>
      </w:r>
      <w:r>
        <w:rPr>
          <w:rFonts w:ascii="Times New Roman" w:hAnsi="Times New Roman" w:cs="Times New Roman"/>
          <w:color w:val="000000"/>
          <w:spacing w:val="-1"/>
          <w:sz w:val="28"/>
          <w:szCs w:val="28"/>
        </w:rPr>
        <w:t>и</w:t>
      </w:r>
      <w:r>
        <w:rPr>
          <w:rFonts w:ascii="Times New Roman" w:hAnsi="Times New Roman" w:cs="Times New Roman"/>
          <w:color w:val="000000"/>
          <w:sz w:val="28"/>
          <w:szCs w:val="28"/>
        </w:rPr>
        <w:t>я</w:t>
      </w:r>
      <w:r>
        <w:rPr>
          <w:rFonts w:ascii="Times New Roman" w:hAnsi="Times New Roman" w:cs="Times New Roman"/>
          <w:color w:val="000000"/>
          <w:spacing w:val="41"/>
          <w:sz w:val="28"/>
          <w:szCs w:val="28"/>
        </w:rPr>
        <w:t xml:space="preserve"> </w:t>
      </w:r>
      <w:r>
        <w:rPr>
          <w:rFonts w:ascii="Times New Roman" w:hAnsi="Times New Roman" w:cs="Times New Roman"/>
          <w:color w:val="000000"/>
          <w:sz w:val="28"/>
          <w:szCs w:val="28"/>
        </w:rPr>
        <w:t>л</w:t>
      </w:r>
      <w:r>
        <w:rPr>
          <w:rFonts w:ascii="Times New Roman" w:hAnsi="Times New Roman" w:cs="Times New Roman"/>
          <w:color w:val="000000"/>
          <w:spacing w:val="-1"/>
          <w:sz w:val="28"/>
          <w:szCs w:val="28"/>
        </w:rPr>
        <w:t>юб</w:t>
      </w:r>
      <w:r>
        <w:rPr>
          <w:rFonts w:ascii="Times New Roman" w:hAnsi="Times New Roman" w:cs="Times New Roman"/>
          <w:color w:val="000000"/>
          <w:spacing w:val="1"/>
          <w:sz w:val="28"/>
          <w:szCs w:val="28"/>
        </w:rPr>
        <w:t>о</w:t>
      </w:r>
      <w:r>
        <w:rPr>
          <w:rFonts w:ascii="Times New Roman" w:hAnsi="Times New Roman" w:cs="Times New Roman"/>
          <w:color w:val="000000"/>
          <w:spacing w:val="-1"/>
          <w:sz w:val="28"/>
          <w:szCs w:val="28"/>
        </w:rPr>
        <w:t>г</w:t>
      </w:r>
      <w:r>
        <w:rPr>
          <w:rFonts w:ascii="Times New Roman" w:hAnsi="Times New Roman" w:cs="Times New Roman"/>
          <w:color w:val="000000"/>
          <w:sz w:val="28"/>
          <w:szCs w:val="28"/>
        </w:rPr>
        <w:t>о</w:t>
      </w:r>
      <w:r>
        <w:rPr>
          <w:rFonts w:ascii="Times New Roman" w:hAnsi="Times New Roman" w:cs="Times New Roman"/>
          <w:color w:val="000000"/>
          <w:spacing w:val="41"/>
          <w:sz w:val="28"/>
          <w:szCs w:val="28"/>
        </w:rPr>
        <w:t xml:space="preserve"> </w:t>
      </w:r>
      <w:r>
        <w:rPr>
          <w:rFonts w:ascii="Times New Roman" w:hAnsi="Times New Roman" w:cs="Times New Roman"/>
          <w:color w:val="000000"/>
          <w:spacing w:val="-1"/>
          <w:sz w:val="28"/>
          <w:szCs w:val="28"/>
        </w:rPr>
        <w:t>з</w:t>
      </w:r>
      <w:r>
        <w:rPr>
          <w:rFonts w:ascii="Times New Roman" w:hAnsi="Times New Roman" w:cs="Times New Roman"/>
          <w:color w:val="000000"/>
          <w:sz w:val="28"/>
          <w:szCs w:val="28"/>
        </w:rPr>
        <w:t>аин</w:t>
      </w:r>
      <w:r>
        <w:rPr>
          <w:rFonts w:ascii="Times New Roman" w:hAnsi="Times New Roman" w:cs="Times New Roman"/>
          <w:color w:val="000000"/>
          <w:spacing w:val="-2"/>
          <w:sz w:val="28"/>
          <w:szCs w:val="28"/>
        </w:rPr>
        <w:t>т</w:t>
      </w:r>
      <w:r>
        <w:rPr>
          <w:rFonts w:ascii="Times New Roman" w:hAnsi="Times New Roman" w:cs="Times New Roman"/>
          <w:color w:val="000000"/>
          <w:sz w:val="28"/>
          <w:szCs w:val="28"/>
        </w:rPr>
        <w:t>ер</w:t>
      </w:r>
      <w:r>
        <w:rPr>
          <w:rFonts w:ascii="Times New Roman" w:hAnsi="Times New Roman" w:cs="Times New Roman"/>
          <w:color w:val="000000"/>
          <w:spacing w:val="-1"/>
          <w:sz w:val="28"/>
          <w:szCs w:val="28"/>
        </w:rPr>
        <w:t>е</w:t>
      </w:r>
      <w:r>
        <w:rPr>
          <w:rFonts w:ascii="Times New Roman" w:hAnsi="Times New Roman" w:cs="Times New Roman"/>
          <w:color w:val="000000"/>
          <w:sz w:val="28"/>
          <w:szCs w:val="28"/>
        </w:rPr>
        <w:t>сов</w:t>
      </w:r>
      <w:r>
        <w:rPr>
          <w:rFonts w:ascii="Times New Roman" w:hAnsi="Times New Roman" w:cs="Times New Roman"/>
          <w:color w:val="000000"/>
          <w:spacing w:val="-2"/>
          <w:sz w:val="28"/>
          <w:szCs w:val="28"/>
        </w:rPr>
        <w:t>а</w:t>
      </w:r>
      <w:r>
        <w:rPr>
          <w:rFonts w:ascii="Times New Roman" w:hAnsi="Times New Roman" w:cs="Times New Roman"/>
          <w:color w:val="000000"/>
          <w:spacing w:val="-1"/>
          <w:sz w:val="28"/>
          <w:szCs w:val="28"/>
        </w:rPr>
        <w:t>н</w:t>
      </w:r>
      <w:r>
        <w:rPr>
          <w:rFonts w:ascii="Times New Roman" w:hAnsi="Times New Roman" w:cs="Times New Roman"/>
          <w:color w:val="000000"/>
          <w:sz w:val="28"/>
          <w:szCs w:val="28"/>
        </w:rPr>
        <w:t>но</w:t>
      </w:r>
      <w:r>
        <w:rPr>
          <w:rFonts w:ascii="Times New Roman" w:hAnsi="Times New Roman" w:cs="Times New Roman"/>
          <w:color w:val="000000"/>
          <w:spacing w:val="-1"/>
          <w:sz w:val="28"/>
          <w:szCs w:val="28"/>
        </w:rPr>
        <w:t>г</w:t>
      </w:r>
      <w:r>
        <w:rPr>
          <w:rFonts w:ascii="Times New Roman" w:hAnsi="Times New Roman" w:cs="Times New Roman"/>
          <w:color w:val="000000"/>
          <w:sz w:val="28"/>
          <w:szCs w:val="28"/>
        </w:rPr>
        <w:t>о</w:t>
      </w:r>
      <w:r>
        <w:rPr>
          <w:rFonts w:ascii="Times New Roman" w:hAnsi="Times New Roman" w:cs="Times New Roman"/>
          <w:color w:val="000000"/>
          <w:spacing w:val="41"/>
          <w:sz w:val="28"/>
          <w:szCs w:val="28"/>
        </w:rPr>
        <w:t xml:space="preserve"> </w:t>
      </w:r>
      <w:r>
        <w:rPr>
          <w:rFonts w:ascii="Times New Roman" w:hAnsi="Times New Roman" w:cs="Times New Roman"/>
          <w:color w:val="000000"/>
          <w:spacing w:val="-2"/>
          <w:sz w:val="28"/>
          <w:szCs w:val="28"/>
        </w:rPr>
        <w:t>л</w:t>
      </w:r>
      <w:r>
        <w:rPr>
          <w:rFonts w:ascii="Times New Roman" w:hAnsi="Times New Roman" w:cs="Times New Roman"/>
          <w:color w:val="000000"/>
          <w:sz w:val="28"/>
          <w:szCs w:val="28"/>
        </w:rPr>
        <w:t>и</w:t>
      </w:r>
      <w:r>
        <w:rPr>
          <w:rFonts w:ascii="Times New Roman" w:hAnsi="Times New Roman" w:cs="Times New Roman"/>
          <w:color w:val="000000"/>
          <w:spacing w:val="1"/>
          <w:sz w:val="28"/>
          <w:szCs w:val="28"/>
        </w:rPr>
        <w:t>ц</w:t>
      </w:r>
      <w:r>
        <w:rPr>
          <w:rFonts w:ascii="Times New Roman" w:hAnsi="Times New Roman" w:cs="Times New Roman"/>
          <w:color w:val="000000"/>
          <w:sz w:val="28"/>
          <w:szCs w:val="28"/>
        </w:rPr>
        <w:t>а,</w:t>
      </w:r>
      <w:r>
        <w:rPr>
          <w:rFonts w:ascii="Times New Roman" w:hAnsi="Times New Roman" w:cs="Times New Roman"/>
          <w:color w:val="000000"/>
          <w:spacing w:val="37"/>
          <w:sz w:val="28"/>
          <w:szCs w:val="28"/>
        </w:rPr>
        <w:t xml:space="preserve"> </w:t>
      </w:r>
      <w:r>
        <w:rPr>
          <w:rFonts w:ascii="Times New Roman" w:hAnsi="Times New Roman" w:cs="Times New Roman"/>
          <w:color w:val="000000"/>
          <w:sz w:val="28"/>
          <w:szCs w:val="28"/>
        </w:rPr>
        <w:t>пода</w:t>
      </w:r>
      <w:r>
        <w:rPr>
          <w:rFonts w:ascii="Times New Roman" w:hAnsi="Times New Roman" w:cs="Times New Roman"/>
          <w:color w:val="000000"/>
          <w:spacing w:val="-1"/>
          <w:sz w:val="28"/>
          <w:szCs w:val="28"/>
        </w:rPr>
        <w:t>н</w:t>
      </w:r>
      <w:r>
        <w:rPr>
          <w:rFonts w:ascii="Times New Roman" w:hAnsi="Times New Roman" w:cs="Times New Roman"/>
          <w:color w:val="000000"/>
          <w:sz w:val="28"/>
          <w:szCs w:val="28"/>
        </w:rPr>
        <w:t>ного</w:t>
      </w:r>
      <w:r>
        <w:rPr>
          <w:rFonts w:ascii="Times New Roman" w:hAnsi="Times New Roman" w:cs="Times New Roman"/>
          <w:color w:val="000000"/>
          <w:spacing w:val="41"/>
          <w:sz w:val="28"/>
          <w:szCs w:val="28"/>
        </w:rPr>
        <w:t xml:space="preserve"> </w:t>
      </w:r>
      <w:r>
        <w:rPr>
          <w:rFonts w:ascii="Times New Roman" w:hAnsi="Times New Roman" w:cs="Times New Roman"/>
          <w:color w:val="000000"/>
          <w:sz w:val="28"/>
          <w:szCs w:val="28"/>
        </w:rPr>
        <w:t>в</w:t>
      </w:r>
      <w:r>
        <w:rPr>
          <w:rFonts w:ascii="Times New Roman" w:hAnsi="Times New Roman" w:cs="Times New Roman"/>
          <w:color w:val="000000"/>
          <w:spacing w:val="37"/>
          <w:sz w:val="28"/>
          <w:szCs w:val="28"/>
        </w:rPr>
        <w:t xml:space="preserve"> </w:t>
      </w:r>
      <w:r>
        <w:rPr>
          <w:rFonts w:ascii="Times New Roman" w:hAnsi="Times New Roman" w:cs="Times New Roman"/>
          <w:color w:val="000000"/>
          <w:sz w:val="28"/>
          <w:szCs w:val="28"/>
        </w:rPr>
        <w:t>письм</w:t>
      </w:r>
      <w:r>
        <w:rPr>
          <w:rFonts w:ascii="Times New Roman" w:hAnsi="Times New Roman" w:cs="Times New Roman"/>
          <w:color w:val="000000"/>
          <w:spacing w:val="-1"/>
          <w:sz w:val="28"/>
          <w:szCs w:val="28"/>
        </w:rPr>
        <w:t>е</w:t>
      </w:r>
      <w:r>
        <w:rPr>
          <w:rFonts w:ascii="Times New Roman" w:hAnsi="Times New Roman" w:cs="Times New Roman"/>
          <w:color w:val="000000"/>
          <w:sz w:val="28"/>
          <w:szCs w:val="28"/>
        </w:rPr>
        <w:t>нной</w:t>
      </w:r>
      <w:r>
        <w:rPr>
          <w:rFonts w:ascii="Times New Roman" w:hAnsi="Times New Roman" w:cs="Times New Roman"/>
          <w:color w:val="000000"/>
          <w:spacing w:val="38"/>
          <w:sz w:val="28"/>
          <w:szCs w:val="28"/>
        </w:rPr>
        <w:t xml:space="preserve"> </w:t>
      </w:r>
      <w:r>
        <w:rPr>
          <w:rFonts w:ascii="Times New Roman" w:hAnsi="Times New Roman" w:cs="Times New Roman"/>
          <w:color w:val="000000"/>
          <w:sz w:val="28"/>
          <w:szCs w:val="28"/>
        </w:rPr>
        <w:t>фор</w:t>
      </w:r>
      <w:r>
        <w:rPr>
          <w:rFonts w:ascii="Times New Roman" w:hAnsi="Times New Roman" w:cs="Times New Roman"/>
          <w:color w:val="000000"/>
          <w:spacing w:val="-1"/>
          <w:sz w:val="28"/>
          <w:szCs w:val="28"/>
        </w:rPr>
        <w:t>м</w:t>
      </w:r>
      <w:r>
        <w:rPr>
          <w:rFonts w:ascii="Times New Roman" w:hAnsi="Times New Roman" w:cs="Times New Roman"/>
          <w:color w:val="000000"/>
          <w:sz w:val="28"/>
          <w:szCs w:val="28"/>
        </w:rPr>
        <w:t>е,</w:t>
      </w:r>
      <w:r>
        <w:rPr>
          <w:rFonts w:ascii="Times New Roman" w:hAnsi="Times New Roman" w:cs="Times New Roman"/>
          <w:color w:val="000000"/>
          <w:spacing w:val="37"/>
          <w:sz w:val="28"/>
          <w:szCs w:val="28"/>
        </w:rPr>
        <w:t xml:space="preserve"> </w:t>
      </w:r>
      <w:r>
        <w:rPr>
          <w:rFonts w:ascii="Times New Roman" w:hAnsi="Times New Roman" w:cs="Times New Roman"/>
          <w:color w:val="000000"/>
          <w:sz w:val="28"/>
          <w:szCs w:val="28"/>
        </w:rPr>
        <w:t>в течение</w:t>
      </w:r>
      <w:r>
        <w:rPr>
          <w:rFonts w:ascii="Times New Roman" w:hAnsi="Times New Roman" w:cs="Times New Roman"/>
          <w:color w:val="000000"/>
          <w:spacing w:val="-3"/>
          <w:sz w:val="28"/>
          <w:szCs w:val="28"/>
        </w:rPr>
        <w:t xml:space="preserve"> </w:t>
      </w:r>
      <w:r>
        <w:rPr>
          <w:rFonts w:ascii="Times New Roman" w:hAnsi="Times New Roman" w:cs="Times New Roman"/>
          <w:color w:val="000000"/>
          <w:sz w:val="28"/>
          <w:szCs w:val="28"/>
        </w:rPr>
        <w:t>2</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ра</w:t>
      </w:r>
      <w:r>
        <w:rPr>
          <w:rFonts w:ascii="Times New Roman" w:hAnsi="Times New Roman" w:cs="Times New Roman"/>
          <w:color w:val="000000"/>
          <w:spacing w:val="-1"/>
          <w:sz w:val="28"/>
          <w:szCs w:val="28"/>
        </w:rPr>
        <w:t>б</w:t>
      </w:r>
      <w:r>
        <w:rPr>
          <w:rFonts w:ascii="Times New Roman" w:hAnsi="Times New Roman" w:cs="Times New Roman"/>
          <w:color w:val="000000"/>
          <w:sz w:val="28"/>
          <w:szCs w:val="28"/>
        </w:rPr>
        <w:t>очих</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2"/>
          <w:sz w:val="28"/>
          <w:szCs w:val="28"/>
        </w:rPr>
        <w:t>д</w:t>
      </w:r>
      <w:r>
        <w:rPr>
          <w:rFonts w:ascii="Times New Roman" w:hAnsi="Times New Roman" w:cs="Times New Roman"/>
          <w:color w:val="000000"/>
          <w:spacing w:val="1"/>
          <w:sz w:val="28"/>
          <w:szCs w:val="28"/>
        </w:rPr>
        <w:t>н</w:t>
      </w:r>
      <w:r>
        <w:rPr>
          <w:rFonts w:ascii="Times New Roman" w:hAnsi="Times New Roman" w:cs="Times New Roman"/>
          <w:color w:val="000000"/>
          <w:sz w:val="28"/>
          <w:szCs w:val="28"/>
        </w:rPr>
        <w:t>ей</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с</w:t>
      </w:r>
      <w:r>
        <w:rPr>
          <w:rFonts w:ascii="Times New Roman" w:hAnsi="Times New Roman" w:cs="Times New Roman"/>
          <w:color w:val="000000"/>
          <w:spacing w:val="-3"/>
          <w:sz w:val="28"/>
          <w:szCs w:val="28"/>
        </w:rPr>
        <w:t xml:space="preserve"> </w:t>
      </w:r>
      <w:r>
        <w:rPr>
          <w:rFonts w:ascii="Times New Roman" w:hAnsi="Times New Roman" w:cs="Times New Roman"/>
          <w:color w:val="000000"/>
          <w:sz w:val="28"/>
          <w:szCs w:val="28"/>
        </w:rPr>
        <w:t>да</w:t>
      </w:r>
      <w:r>
        <w:rPr>
          <w:rFonts w:ascii="Times New Roman" w:hAnsi="Times New Roman" w:cs="Times New Roman"/>
          <w:color w:val="000000"/>
          <w:spacing w:val="-1"/>
          <w:sz w:val="28"/>
          <w:szCs w:val="28"/>
        </w:rPr>
        <w:t>т</w:t>
      </w:r>
      <w:r>
        <w:rPr>
          <w:rFonts w:ascii="Times New Roman" w:hAnsi="Times New Roman" w:cs="Times New Roman"/>
          <w:color w:val="000000"/>
          <w:sz w:val="28"/>
          <w:szCs w:val="28"/>
        </w:rPr>
        <w:t>ы</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1"/>
          <w:sz w:val="28"/>
          <w:szCs w:val="28"/>
        </w:rPr>
        <w:t>п</w:t>
      </w:r>
      <w:r>
        <w:rPr>
          <w:rFonts w:ascii="Times New Roman" w:hAnsi="Times New Roman" w:cs="Times New Roman"/>
          <w:color w:val="000000"/>
          <w:sz w:val="28"/>
          <w:szCs w:val="28"/>
        </w:rPr>
        <w:t>ол</w:t>
      </w:r>
      <w:r>
        <w:rPr>
          <w:rFonts w:ascii="Times New Roman" w:hAnsi="Times New Roman" w:cs="Times New Roman"/>
          <w:color w:val="000000"/>
          <w:spacing w:val="-3"/>
          <w:sz w:val="28"/>
          <w:szCs w:val="28"/>
        </w:rPr>
        <w:t>у</w:t>
      </w:r>
      <w:r>
        <w:rPr>
          <w:rFonts w:ascii="Times New Roman" w:hAnsi="Times New Roman" w:cs="Times New Roman"/>
          <w:color w:val="000000"/>
          <w:sz w:val="28"/>
          <w:szCs w:val="28"/>
        </w:rPr>
        <w:t>че</w:t>
      </w:r>
      <w:r>
        <w:rPr>
          <w:rFonts w:ascii="Times New Roman" w:hAnsi="Times New Roman" w:cs="Times New Roman"/>
          <w:color w:val="000000"/>
          <w:spacing w:val="1"/>
          <w:sz w:val="28"/>
          <w:szCs w:val="28"/>
        </w:rPr>
        <w:t>ни</w:t>
      </w:r>
      <w:r>
        <w:rPr>
          <w:rFonts w:ascii="Times New Roman" w:hAnsi="Times New Roman" w:cs="Times New Roman"/>
          <w:color w:val="000000"/>
          <w:sz w:val="28"/>
          <w:szCs w:val="28"/>
        </w:rPr>
        <w:t>я заяв</w:t>
      </w:r>
      <w:r>
        <w:rPr>
          <w:rFonts w:ascii="Times New Roman" w:hAnsi="Times New Roman" w:cs="Times New Roman"/>
          <w:color w:val="000000"/>
          <w:spacing w:val="-2"/>
          <w:sz w:val="28"/>
          <w:szCs w:val="28"/>
        </w:rPr>
        <w:t>л</w:t>
      </w:r>
      <w:r>
        <w:rPr>
          <w:rFonts w:ascii="Times New Roman" w:hAnsi="Times New Roman" w:cs="Times New Roman"/>
          <w:color w:val="000000"/>
          <w:spacing w:val="-1"/>
          <w:sz w:val="28"/>
          <w:szCs w:val="28"/>
        </w:rPr>
        <w:t>е</w:t>
      </w:r>
      <w:r>
        <w:rPr>
          <w:rFonts w:ascii="Times New Roman" w:hAnsi="Times New Roman" w:cs="Times New Roman"/>
          <w:color w:val="000000"/>
          <w:sz w:val="28"/>
          <w:szCs w:val="28"/>
        </w:rPr>
        <w:t>ния.</w:t>
      </w:r>
    </w:p>
    <w:p w:rsidR="00591D14" w:rsidRDefault="00591D14" w:rsidP="00153C60">
      <w:pPr>
        <w:tabs>
          <w:tab w:val="left" w:pos="10490"/>
        </w:tabs>
        <w:spacing w:line="268" w:lineRule="auto"/>
        <w:ind w:firstLine="567"/>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2</w:t>
      </w:r>
      <w:r>
        <w:rPr>
          <w:rFonts w:ascii="Times New Roman" w:hAnsi="Times New Roman" w:cs="Times New Roman"/>
          <w:color w:val="000000"/>
          <w:sz w:val="28"/>
          <w:szCs w:val="28"/>
        </w:rPr>
        <w:t>. Заявл</w:t>
      </w:r>
      <w:r>
        <w:rPr>
          <w:rFonts w:ascii="Times New Roman" w:hAnsi="Times New Roman" w:cs="Times New Roman"/>
          <w:color w:val="000000"/>
          <w:spacing w:val="-2"/>
          <w:sz w:val="28"/>
          <w:szCs w:val="28"/>
        </w:rPr>
        <w:t>е</w:t>
      </w:r>
      <w:r>
        <w:rPr>
          <w:rFonts w:ascii="Times New Roman" w:hAnsi="Times New Roman" w:cs="Times New Roman"/>
          <w:color w:val="000000"/>
          <w:sz w:val="28"/>
          <w:szCs w:val="28"/>
        </w:rPr>
        <w:t>ние</w:t>
      </w:r>
      <w:r>
        <w:rPr>
          <w:rFonts w:ascii="Times New Roman" w:hAnsi="Times New Roman" w:cs="Times New Roman"/>
          <w:color w:val="000000"/>
          <w:spacing w:val="29"/>
          <w:sz w:val="28"/>
          <w:szCs w:val="28"/>
        </w:rPr>
        <w:t xml:space="preserve"> </w:t>
      </w:r>
      <w:r>
        <w:rPr>
          <w:rFonts w:ascii="Times New Roman" w:hAnsi="Times New Roman" w:cs="Times New Roman"/>
          <w:color w:val="000000"/>
          <w:sz w:val="28"/>
          <w:szCs w:val="28"/>
        </w:rPr>
        <w:t>дол</w:t>
      </w:r>
      <w:r>
        <w:rPr>
          <w:rFonts w:ascii="Times New Roman" w:hAnsi="Times New Roman" w:cs="Times New Roman"/>
          <w:color w:val="000000"/>
          <w:spacing w:val="-1"/>
          <w:sz w:val="28"/>
          <w:szCs w:val="28"/>
        </w:rPr>
        <w:t>ж</w:t>
      </w:r>
      <w:r>
        <w:rPr>
          <w:rFonts w:ascii="Times New Roman" w:hAnsi="Times New Roman" w:cs="Times New Roman"/>
          <w:color w:val="000000"/>
          <w:sz w:val="28"/>
          <w:szCs w:val="28"/>
        </w:rPr>
        <w:t>но</w:t>
      </w:r>
      <w:r>
        <w:rPr>
          <w:rFonts w:ascii="Times New Roman" w:hAnsi="Times New Roman" w:cs="Times New Roman"/>
          <w:color w:val="000000"/>
          <w:spacing w:val="31"/>
          <w:sz w:val="28"/>
          <w:szCs w:val="28"/>
        </w:rPr>
        <w:t xml:space="preserve"> </w:t>
      </w:r>
      <w:r>
        <w:rPr>
          <w:rFonts w:ascii="Times New Roman" w:hAnsi="Times New Roman" w:cs="Times New Roman"/>
          <w:color w:val="000000"/>
          <w:sz w:val="28"/>
          <w:szCs w:val="28"/>
        </w:rPr>
        <w:t>быть</w:t>
      </w:r>
      <w:r>
        <w:rPr>
          <w:rFonts w:ascii="Times New Roman" w:hAnsi="Times New Roman" w:cs="Times New Roman"/>
          <w:color w:val="000000"/>
          <w:spacing w:val="30"/>
          <w:sz w:val="28"/>
          <w:szCs w:val="28"/>
        </w:rPr>
        <w:t xml:space="preserve"> </w:t>
      </w:r>
      <w:r>
        <w:rPr>
          <w:rFonts w:ascii="Times New Roman" w:hAnsi="Times New Roman" w:cs="Times New Roman"/>
          <w:color w:val="000000"/>
          <w:spacing w:val="-1"/>
          <w:sz w:val="28"/>
          <w:szCs w:val="28"/>
        </w:rPr>
        <w:t>п</w:t>
      </w:r>
      <w:r>
        <w:rPr>
          <w:rFonts w:ascii="Times New Roman" w:hAnsi="Times New Roman" w:cs="Times New Roman"/>
          <w:color w:val="000000"/>
          <w:sz w:val="28"/>
          <w:szCs w:val="28"/>
        </w:rPr>
        <w:t>одписано</w:t>
      </w:r>
      <w:r>
        <w:rPr>
          <w:rFonts w:ascii="Times New Roman" w:hAnsi="Times New Roman" w:cs="Times New Roman"/>
          <w:color w:val="000000"/>
          <w:spacing w:val="31"/>
          <w:sz w:val="28"/>
          <w:szCs w:val="28"/>
        </w:rPr>
        <w:t xml:space="preserve"> </w:t>
      </w:r>
      <w:r>
        <w:rPr>
          <w:rFonts w:ascii="Times New Roman" w:hAnsi="Times New Roman" w:cs="Times New Roman"/>
          <w:color w:val="000000"/>
          <w:spacing w:val="-1"/>
          <w:sz w:val="28"/>
          <w:szCs w:val="28"/>
        </w:rPr>
        <w:t>з</w:t>
      </w:r>
      <w:r>
        <w:rPr>
          <w:rFonts w:ascii="Times New Roman" w:hAnsi="Times New Roman" w:cs="Times New Roman"/>
          <w:color w:val="000000"/>
          <w:sz w:val="28"/>
          <w:szCs w:val="28"/>
        </w:rPr>
        <w:t>аявите</w:t>
      </w:r>
      <w:r>
        <w:rPr>
          <w:rFonts w:ascii="Times New Roman" w:hAnsi="Times New Roman" w:cs="Times New Roman"/>
          <w:color w:val="000000"/>
          <w:spacing w:val="-1"/>
          <w:sz w:val="28"/>
          <w:szCs w:val="28"/>
        </w:rPr>
        <w:t>л</w:t>
      </w:r>
      <w:r>
        <w:rPr>
          <w:rFonts w:ascii="Times New Roman" w:hAnsi="Times New Roman" w:cs="Times New Roman"/>
          <w:color w:val="000000"/>
          <w:sz w:val="28"/>
          <w:szCs w:val="28"/>
        </w:rPr>
        <w:t>ем,</w:t>
      </w:r>
      <w:r>
        <w:rPr>
          <w:rFonts w:ascii="Times New Roman" w:hAnsi="Times New Roman" w:cs="Times New Roman"/>
          <w:color w:val="000000"/>
          <w:spacing w:val="30"/>
          <w:sz w:val="28"/>
          <w:szCs w:val="28"/>
        </w:rPr>
        <w:t xml:space="preserve"> </w:t>
      </w:r>
      <w:r>
        <w:rPr>
          <w:rFonts w:ascii="Times New Roman" w:hAnsi="Times New Roman" w:cs="Times New Roman"/>
          <w:color w:val="000000"/>
          <w:spacing w:val="-2"/>
          <w:sz w:val="28"/>
          <w:szCs w:val="28"/>
        </w:rPr>
        <w:t>с</w:t>
      </w:r>
      <w:r>
        <w:rPr>
          <w:rFonts w:ascii="Times New Roman" w:hAnsi="Times New Roman" w:cs="Times New Roman"/>
          <w:color w:val="000000"/>
          <w:spacing w:val="-1"/>
          <w:sz w:val="28"/>
          <w:szCs w:val="28"/>
        </w:rPr>
        <w:t>о</w:t>
      </w:r>
      <w:r>
        <w:rPr>
          <w:rFonts w:ascii="Times New Roman" w:hAnsi="Times New Roman" w:cs="Times New Roman"/>
          <w:color w:val="000000"/>
          <w:sz w:val="28"/>
          <w:szCs w:val="28"/>
        </w:rPr>
        <w:t>де</w:t>
      </w:r>
      <w:r>
        <w:rPr>
          <w:rFonts w:ascii="Times New Roman" w:hAnsi="Times New Roman" w:cs="Times New Roman"/>
          <w:color w:val="000000"/>
          <w:spacing w:val="-1"/>
          <w:sz w:val="28"/>
          <w:szCs w:val="28"/>
        </w:rPr>
        <w:t>р</w:t>
      </w:r>
      <w:r>
        <w:rPr>
          <w:rFonts w:ascii="Times New Roman" w:hAnsi="Times New Roman" w:cs="Times New Roman"/>
          <w:color w:val="000000"/>
          <w:sz w:val="28"/>
          <w:szCs w:val="28"/>
        </w:rPr>
        <w:t>ж</w:t>
      </w:r>
      <w:r>
        <w:rPr>
          <w:rFonts w:ascii="Times New Roman" w:hAnsi="Times New Roman" w:cs="Times New Roman"/>
          <w:color w:val="000000"/>
          <w:spacing w:val="-1"/>
          <w:sz w:val="28"/>
          <w:szCs w:val="28"/>
        </w:rPr>
        <w:t>а</w:t>
      </w:r>
      <w:r>
        <w:rPr>
          <w:rFonts w:ascii="Times New Roman" w:hAnsi="Times New Roman" w:cs="Times New Roman"/>
          <w:color w:val="000000"/>
          <w:sz w:val="28"/>
          <w:szCs w:val="28"/>
        </w:rPr>
        <w:t>ть</w:t>
      </w:r>
      <w:r>
        <w:rPr>
          <w:rFonts w:ascii="Times New Roman" w:hAnsi="Times New Roman" w:cs="Times New Roman"/>
          <w:color w:val="000000"/>
          <w:spacing w:val="30"/>
          <w:sz w:val="28"/>
          <w:szCs w:val="28"/>
        </w:rPr>
        <w:t xml:space="preserve"> </w:t>
      </w:r>
      <w:r>
        <w:rPr>
          <w:rFonts w:ascii="Times New Roman" w:hAnsi="Times New Roman" w:cs="Times New Roman"/>
          <w:color w:val="000000"/>
          <w:sz w:val="28"/>
          <w:szCs w:val="28"/>
        </w:rPr>
        <w:t>к</w:t>
      </w:r>
      <w:r>
        <w:rPr>
          <w:rFonts w:ascii="Times New Roman" w:hAnsi="Times New Roman" w:cs="Times New Roman"/>
          <w:color w:val="000000"/>
          <w:spacing w:val="1"/>
          <w:sz w:val="28"/>
          <w:szCs w:val="28"/>
        </w:rPr>
        <w:t>о</w:t>
      </w:r>
      <w:r>
        <w:rPr>
          <w:rFonts w:ascii="Times New Roman" w:hAnsi="Times New Roman" w:cs="Times New Roman"/>
          <w:color w:val="000000"/>
          <w:sz w:val="28"/>
          <w:szCs w:val="28"/>
        </w:rPr>
        <w:t>нтактн</w:t>
      </w:r>
      <w:r>
        <w:rPr>
          <w:rFonts w:ascii="Times New Roman" w:hAnsi="Times New Roman" w:cs="Times New Roman"/>
          <w:color w:val="000000"/>
          <w:spacing w:val="-1"/>
          <w:sz w:val="28"/>
          <w:szCs w:val="28"/>
        </w:rPr>
        <w:t>у</w:t>
      </w:r>
      <w:r>
        <w:rPr>
          <w:rFonts w:ascii="Times New Roman" w:hAnsi="Times New Roman" w:cs="Times New Roman"/>
          <w:color w:val="000000"/>
          <w:sz w:val="28"/>
          <w:szCs w:val="28"/>
        </w:rPr>
        <w:t>ю информацию,</w:t>
      </w:r>
      <w:r>
        <w:rPr>
          <w:rFonts w:ascii="Times New Roman" w:hAnsi="Times New Roman" w:cs="Times New Roman"/>
          <w:color w:val="000000"/>
          <w:spacing w:val="145"/>
          <w:sz w:val="28"/>
          <w:szCs w:val="28"/>
        </w:rPr>
        <w:t xml:space="preserve"> </w:t>
      </w:r>
      <w:r>
        <w:rPr>
          <w:rFonts w:ascii="Times New Roman" w:hAnsi="Times New Roman" w:cs="Times New Roman"/>
          <w:color w:val="000000"/>
          <w:sz w:val="28"/>
          <w:szCs w:val="28"/>
        </w:rPr>
        <w:t>с</w:t>
      </w:r>
      <w:r>
        <w:rPr>
          <w:rFonts w:ascii="Times New Roman" w:hAnsi="Times New Roman" w:cs="Times New Roman"/>
          <w:color w:val="000000"/>
          <w:spacing w:val="-2"/>
          <w:sz w:val="28"/>
          <w:szCs w:val="28"/>
        </w:rPr>
        <w:t>п</w:t>
      </w:r>
      <w:r>
        <w:rPr>
          <w:rFonts w:ascii="Times New Roman" w:hAnsi="Times New Roman" w:cs="Times New Roman"/>
          <w:color w:val="000000"/>
          <w:sz w:val="28"/>
          <w:szCs w:val="28"/>
        </w:rPr>
        <w:t>о</w:t>
      </w:r>
      <w:r>
        <w:rPr>
          <w:rFonts w:ascii="Times New Roman" w:hAnsi="Times New Roman" w:cs="Times New Roman"/>
          <w:color w:val="000000"/>
          <w:spacing w:val="-1"/>
          <w:sz w:val="28"/>
          <w:szCs w:val="28"/>
        </w:rPr>
        <w:t>с</w:t>
      </w:r>
      <w:r>
        <w:rPr>
          <w:rFonts w:ascii="Times New Roman" w:hAnsi="Times New Roman" w:cs="Times New Roman"/>
          <w:color w:val="000000"/>
          <w:sz w:val="28"/>
          <w:szCs w:val="28"/>
        </w:rPr>
        <w:t>об</w:t>
      </w:r>
      <w:r>
        <w:rPr>
          <w:rFonts w:ascii="Times New Roman" w:hAnsi="Times New Roman" w:cs="Times New Roman"/>
          <w:color w:val="000000"/>
          <w:spacing w:val="144"/>
          <w:sz w:val="28"/>
          <w:szCs w:val="28"/>
        </w:rPr>
        <w:t xml:space="preserve"> </w:t>
      </w:r>
      <w:r>
        <w:rPr>
          <w:rFonts w:ascii="Times New Roman" w:hAnsi="Times New Roman" w:cs="Times New Roman"/>
          <w:color w:val="000000"/>
          <w:sz w:val="28"/>
          <w:szCs w:val="28"/>
        </w:rPr>
        <w:t>пол</w:t>
      </w:r>
      <w:r>
        <w:rPr>
          <w:rFonts w:ascii="Times New Roman" w:hAnsi="Times New Roman" w:cs="Times New Roman"/>
          <w:color w:val="000000"/>
          <w:spacing w:val="-3"/>
          <w:sz w:val="28"/>
          <w:szCs w:val="28"/>
        </w:rPr>
        <w:t>у</w:t>
      </w:r>
      <w:r>
        <w:rPr>
          <w:rFonts w:ascii="Times New Roman" w:hAnsi="Times New Roman" w:cs="Times New Roman"/>
          <w:color w:val="000000"/>
          <w:sz w:val="28"/>
          <w:szCs w:val="28"/>
        </w:rPr>
        <w:t>че</w:t>
      </w:r>
      <w:r>
        <w:rPr>
          <w:rFonts w:ascii="Times New Roman" w:hAnsi="Times New Roman" w:cs="Times New Roman"/>
          <w:color w:val="000000"/>
          <w:spacing w:val="1"/>
          <w:sz w:val="28"/>
          <w:szCs w:val="28"/>
        </w:rPr>
        <w:t>ни</w:t>
      </w:r>
      <w:r>
        <w:rPr>
          <w:rFonts w:ascii="Times New Roman" w:hAnsi="Times New Roman" w:cs="Times New Roman"/>
          <w:color w:val="000000"/>
          <w:sz w:val="28"/>
          <w:szCs w:val="28"/>
        </w:rPr>
        <w:t>я</w:t>
      </w:r>
      <w:r>
        <w:rPr>
          <w:rFonts w:ascii="Times New Roman" w:hAnsi="Times New Roman" w:cs="Times New Roman"/>
          <w:color w:val="000000"/>
          <w:spacing w:val="143"/>
          <w:sz w:val="28"/>
          <w:szCs w:val="28"/>
        </w:rPr>
        <w:t xml:space="preserve"> </w:t>
      </w:r>
      <w:r>
        <w:rPr>
          <w:rFonts w:ascii="Times New Roman" w:hAnsi="Times New Roman" w:cs="Times New Roman"/>
          <w:color w:val="000000"/>
          <w:sz w:val="28"/>
          <w:szCs w:val="28"/>
        </w:rPr>
        <w:t>конк</w:t>
      </w:r>
      <w:r>
        <w:rPr>
          <w:rFonts w:ascii="Times New Roman" w:hAnsi="Times New Roman" w:cs="Times New Roman"/>
          <w:color w:val="000000"/>
          <w:spacing w:val="-2"/>
          <w:sz w:val="28"/>
          <w:szCs w:val="28"/>
        </w:rPr>
        <w:t>у</w:t>
      </w:r>
      <w:r>
        <w:rPr>
          <w:rFonts w:ascii="Times New Roman" w:hAnsi="Times New Roman" w:cs="Times New Roman"/>
          <w:color w:val="000000"/>
          <w:sz w:val="28"/>
          <w:szCs w:val="28"/>
        </w:rPr>
        <w:t>рсной</w:t>
      </w:r>
      <w:r>
        <w:rPr>
          <w:rFonts w:ascii="Times New Roman" w:hAnsi="Times New Roman" w:cs="Times New Roman"/>
          <w:color w:val="000000"/>
          <w:spacing w:val="146"/>
          <w:sz w:val="28"/>
          <w:szCs w:val="28"/>
        </w:rPr>
        <w:t xml:space="preserve"> </w:t>
      </w:r>
      <w:r>
        <w:rPr>
          <w:rFonts w:ascii="Times New Roman" w:hAnsi="Times New Roman" w:cs="Times New Roman"/>
          <w:color w:val="000000"/>
          <w:sz w:val="28"/>
          <w:szCs w:val="28"/>
        </w:rPr>
        <w:t>док</w:t>
      </w:r>
      <w:r>
        <w:rPr>
          <w:rFonts w:ascii="Times New Roman" w:hAnsi="Times New Roman" w:cs="Times New Roman"/>
          <w:color w:val="000000"/>
          <w:spacing w:val="-1"/>
          <w:sz w:val="28"/>
          <w:szCs w:val="28"/>
        </w:rPr>
        <w:t>у</w:t>
      </w:r>
      <w:r>
        <w:rPr>
          <w:rFonts w:ascii="Times New Roman" w:hAnsi="Times New Roman" w:cs="Times New Roman"/>
          <w:color w:val="000000"/>
          <w:sz w:val="28"/>
          <w:szCs w:val="28"/>
        </w:rPr>
        <w:t>мент</w:t>
      </w:r>
      <w:r>
        <w:rPr>
          <w:rFonts w:ascii="Times New Roman" w:hAnsi="Times New Roman" w:cs="Times New Roman"/>
          <w:color w:val="000000"/>
          <w:spacing w:val="-2"/>
          <w:sz w:val="28"/>
          <w:szCs w:val="28"/>
        </w:rPr>
        <w:t>а</w:t>
      </w:r>
      <w:r>
        <w:rPr>
          <w:rFonts w:ascii="Times New Roman" w:hAnsi="Times New Roman" w:cs="Times New Roman"/>
          <w:color w:val="000000"/>
          <w:sz w:val="28"/>
          <w:szCs w:val="28"/>
        </w:rPr>
        <w:t>ц</w:t>
      </w:r>
      <w:r>
        <w:rPr>
          <w:rFonts w:ascii="Times New Roman" w:hAnsi="Times New Roman" w:cs="Times New Roman"/>
          <w:color w:val="000000"/>
          <w:spacing w:val="-1"/>
          <w:sz w:val="28"/>
          <w:szCs w:val="28"/>
        </w:rPr>
        <w:t>и</w:t>
      </w:r>
      <w:r>
        <w:rPr>
          <w:rFonts w:ascii="Times New Roman" w:hAnsi="Times New Roman" w:cs="Times New Roman"/>
          <w:color w:val="000000"/>
          <w:sz w:val="28"/>
          <w:szCs w:val="28"/>
        </w:rPr>
        <w:t>и</w:t>
      </w:r>
      <w:r>
        <w:rPr>
          <w:rFonts w:ascii="Times New Roman" w:hAnsi="Times New Roman" w:cs="Times New Roman"/>
          <w:color w:val="000000"/>
          <w:spacing w:val="146"/>
          <w:sz w:val="28"/>
          <w:szCs w:val="28"/>
        </w:rPr>
        <w:t xml:space="preserve"> </w:t>
      </w:r>
      <w:r>
        <w:rPr>
          <w:rFonts w:ascii="Times New Roman" w:hAnsi="Times New Roman" w:cs="Times New Roman"/>
          <w:color w:val="000000"/>
          <w:sz w:val="28"/>
          <w:szCs w:val="28"/>
        </w:rPr>
        <w:t>(электро</w:t>
      </w:r>
      <w:r>
        <w:rPr>
          <w:rFonts w:ascii="Times New Roman" w:hAnsi="Times New Roman" w:cs="Times New Roman"/>
          <w:color w:val="000000"/>
          <w:spacing w:val="-1"/>
          <w:sz w:val="28"/>
          <w:szCs w:val="28"/>
        </w:rPr>
        <w:t>н</w:t>
      </w:r>
      <w:r>
        <w:rPr>
          <w:rFonts w:ascii="Times New Roman" w:hAnsi="Times New Roman" w:cs="Times New Roman"/>
          <w:color w:val="000000"/>
          <w:sz w:val="28"/>
          <w:szCs w:val="28"/>
        </w:rPr>
        <w:t>н</w:t>
      </w:r>
      <w:r>
        <w:rPr>
          <w:rFonts w:ascii="Times New Roman" w:hAnsi="Times New Roman" w:cs="Times New Roman"/>
          <w:color w:val="000000"/>
          <w:spacing w:val="-1"/>
          <w:sz w:val="28"/>
          <w:szCs w:val="28"/>
        </w:rPr>
        <w:t>ы</w:t>
      </w:r>
      <w:r>
        <w:rPr>
          <w:rFonts w:ascii="Times New Roman" w:hAnsi="Times New Roman" w:cs="Times New Roman"/>
          <w:color w:val="000000"/>
          <w:spacing w:val="1"/>
          <w:sz w:val="28"/>
          <w:szCs w:val="28"/>
        </w:rPr>
        <w:t>й</w:t>
      </w:r>
      <w:r>
        <w:rPr>
          <w:rFonts w:ascii="Times New Roman" w:hAnsi="Times New Roman" w:cs="Times New Roman"/>
          <w:color w:val="000000"/>
          <w:sz w:val="28"/>
          <w:szCs w:val="28"/>
        </w:rPr>
        <w:t>, п</w:t>
      </w:r>
      <w:r>
        <w:rPr>
          <w:rFonts w:ascii="Times New Roman" w:hAnsi="Times New Roman" w:cs="Times New Roman"/>
          <w:color w:val="000000"/>
          <w:spacing w:val="1"/>
          <w:sz w:val="28"/>
          <w:szCs w:val="28"/>
        </w:rPr>
        <w:t>и</w:t>
      </w:r>
      <w:r>
        <w:rPr>
          <w:rFonts w:ascii="Times New Roman" w:hAnsi="Times New Roman" w:cs="Times New Roman"/>
          <w:color w:val="000000"/>
          <w:sz w:val="28"/>
          <w:szCs w:val="28"/>
        </w:rPr>
        <w:t>сь</w:t>
      </w:r>
      <w:r>
        <w:rPr>
          <w:rFonts w:ascii="Times New Roman" w:hAnsi="Times New Roman" w:cs="Times New Roman"/>
          <w:color w:val="000000"/>
          <w:spacing w:val="-1"/>
          <w:sz w:val="28"/>
          <w:szCs w:val="28"/>
        </w:rPr>
        <w:t>м</w:t>
      </w:r>
      <w:r>
        <w:rPr>
          <w:rFonts w:ascii="Times New Roman" w:hAnsi="Times New Roman" w:cs="Times New Roman"/>
          <w:color w:val="000000"/>
          <w:sz w:val="28"/>
          <w:szCs w:val="28"/>
        </w:rPr>
        <w:t>енн</w:t>
      </w:r>
      <w:r>
        <w:rPr>
          <w:rFonts w:ascii="Times New Roman" w:hAnsi="Times New Roman" w:cs="Times New Roman"/>
          <w:color w:val="000000"/>
          <w:spacing w:val="-1"/>
          <w:sz w:val="28"/>
          <w:szCs w:val="28"/>
        </w:rPr>
        <w:t>ы</w:t>
      </w:r>
      <w:r>
        <w:rPr>
          <w:rFonts w:ascii="Times New Roman" w:hAnsi="Times New Roman" w:cs="Times New Roman"/>
          <w:color w:val="000000"/>
          <w:sz w:val="28"/>
          <w:szCs w:val="28"/>
        </w:rPr>
        <w:t>й).</w:t>
      </w:r>
    </w:p>
    <w:p w:rsidR="00591D14" w:rsidRDefault="00591D14" w:rsidP="00153C60">
      <w:pPr>
        <w:tabs>
          <w:tab w:val="left" w:pos="10490"/>
        </w:tabs>
        <w:spacing w:line="268" w:lineRule="auto"/>
        <w:ind w:firstLine="567"/>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3</w:t>
      </w:r>
      <w:r>
        <w:rPr>
          <w:rFonts w:ascii="Times New Roman" w:hAnsi="Times New Roman" w:cs="Times New Roman"/>
          <w:color w:val="000000"/>
          <w:sz w:val="28"/>
          <w:szCs w:val="28"/>
        </w:rPr>
        <w:t>. Для</w:t>
      </w:r>
      <w:r>
        <w:rPr>
          <w:rFonts w:ascii="Times New Roman" w:hAnsi="Times New Roman" w:cs="Times New Roman"/>
          <w:color w:val="000000"/>
          <w:spacing w:val="162"/>
          <w:sz w:val="28"/>
          <w:szCs w:val="28"/>
        </w:rPr>
        <w:t xml:space="preserve"> </w:t>
      </w:r>
      <w:r>
        <w:rPr>
          <w:rFonts w:ascii="Times New Roman" w:hAnsi="Times New Roman" w:cs="Times New Roman"/>
          <w:color w:val="000000"/>
          <w:spacing w:val="1"/>
          <w:sz w:val="28"/>
          <w:szCs w:val="28"/>
        </w:rPr>
        <w:t>по</w:t>
      </w:r>
      <w:r>
        <w:rPr>
          <w:rFonts w:ascii="Times New Roman" w:hAnsi="Times New Roman" w:cs="Times New Roman"/>
          <w:color w:val="000000"/>
          <w:sz w:val="28"/>
          <w:szCs w:val="28"/>
        </w:rPr>
        <w:t>л</w:t>
      </w:r>
      <w:r>
        <w:rPr>
          <w:rFonts w:ascii="Times New Roman" w:hAnsi="Times New Roman" w:cs="Times New Roman"/>
          <w:color w:val="000000"/>
          <w:spacing w:val="-3"/>
          <w:sz w:val="28"/>
          <w:szCs w:val="28"/>
        </w:rPr>
        <w:t>у</w:t>
      </w:r>
      <w:r>
        <w:rPr>
          <w:rFonts w:ascii="Times New Roman" w:hAnsi="Times New Roman" w:cs="Times New Roman"/>
          <w:color w:val="000000"/>
          <w:sz w:val="28"/>
          <w:szCs w:val="28"/>
        </w:rPr>
        <w:t>че</w:t>
      </w:r>
      <w:r>
        <w:rPr>
          <w:rFonts w:ascii="Times New Roman" w:hAnsi="Times New Roman" w:cs="Times New Roman"/>
          <w:color w:val="000000"/>
          <w:spacing w:val="1"/>
          <w:sz w:val="28"/>
          <w:szCs w:val="28"/>
        </w:rPr>
        <w:t>н</w:t>
      </w:r>
      <w:r>
        <w:rPr>
          <w:rFonts w:ascii="Times New Roman" w:hAnsi="Times New Roman" w:cs="Times New Roman"/>
          <w:color w:val="000000"/>
          <w:sz w:val="28"/>
          <w:szCs w:val="28"/>
        </w:rPr>
        <w:t>ия</w:t>
      </w:r>
      <w:r>
        <w:rPr>
          <w:rFonts w:ascii="Times New Roman" w:hAnsi="Times New Roman" w:cs="Times New Roman"/>
          <w:color w:val="000000"/>
          <w:spacing w:val="162"/>
          <w:sz w:val="28"/>
          <w:szCs w:val="28"/>
        </w:rPr>
        <w:t xml:space="preserve"> </w:t>
      </w:r>
      <w:r>
        <w:rPr>
          <w:rFonts w:ascii="Times New Roman" w:hAnsi="Times New Roman" w:cs="Times New Roman"/>
          <w:color w:val="000000"/>
          <w:sz w:val="28"/>
          <w:szCs w:val="28"/>
        </w:rPr>
        <w:t>ко</w:t>
      </w:r>
      <w:r>
        <w:rPr>
          <w:rFonts w:ascii="Times New Roman" w:hAnsi="Times New Roman" w:cs="Times New Roman"/>
          <w:color w:val="000000"/>
          <w:spacing w:val="1"/>
          <w:sz w:val="28"/>
          <w:szCs w:val="28"/>
        </w:rPr>
        <w:t>н</w:t>
      </w:r>
      <w:r>
        <w:rPr>
          <w:rFonts w:ascii="Times New Roman" w:hAnsi="Times New Roman" w:cs="Times New Roman"/>
          <w:color w:val="000000"/>
          <w:sz w:val="28"/>
          <w:szCs w:val="28"/>
        </w:rPr>
        <w:t>к</w:t>
      </w:r>
      <w:r>
        <w:rPr>
          <w:rFonts w:ascii="Times New Roman" w:hAnsi="Times New Roman" w:cs="Times New Roman"/>
          <w:color w:val="000000"/>
          <w:spacing w:val="-1"/>
          <w:sz w:val="28"/>
          <w:szCs w:val="28"/>
        </w:rPr>
        <w:t>у</w:t>
      </w:r>
      <w:r>
        <w:rPr>
          <w:rFonts w:ascii="Times New Roman" w:hAnsi="Times New Roman" w:cs="Times New Roman"/>
          <w:color w:val="000000"/>
          <w:sz w:val="28"/>
          <w:szCs w:val="28"/>
        </w:rPr>
        <w:t>рс</w:t>
      </w:r>
      <w:r>
        <w:rPr>
          <w:rFonts w:ascii="Times New Roman" w:hAnsi="Times New Roman" w:cs="Times New Roman"/>
          <w:color w:val="000000"/>
          <w:spacing w:val="-1"/>
          <w:sz w:val="28"/>
          <w:szCs w:val="28"/>
        </w:rPr>
        <w:t>н</w:t>
      </w:r>
      <w:r>
        <w:rPr>
          <w:rFonts w:ascii="Times New Roman" w:hAnsi="Times New Roman" w:cs="Times New Roman"/>
          <w:color w:val="000000"/>
          <w:sz w:val="28"/>
          <w:szCs w:val="28"/>
        </w:rPr>
        <w:t>ой</w:t>
      </w:r>
      <w:r>
        <w:rPr>
          <w:rFonts w:ascii="Times New Roman" w:hAnsi="Times New Roman" w:cs="Times New Roman"/>
          <w:color w:val="000000"/>
          <w:spacing w:val="164"/>
          <w:sz w:val="28"/>
          <w:szCs w:val="28"/>
        </w:rPr>
        <w:t xml:space="preserve"> </w:t>
      </w:r>
      <w:r>
        <w:rPr>
          <w:rFonts w:ascii="Times New Roman" w:hAnsi="Times New Roman" w:cs="Times New Roman"/>
          <w:color w:val="000000"/>
          <w:sz w:val="28"/>
          <w:szCs w:val="28"/>
        </w:rPr>
        <w:t>док</w:t>
      </w:r>
      <w:r>
        <w:rPr>
          <w:rFonts w:ascii="Times New Roman" w:hAnsi="Times New Roman" w:cs="Times New Roman"/>
          <w:color w:val="000000"/>
          <w:spacing w:val="-2"/>
          <w:sz w:val="28"/>
          <w:szCs w:val="28"/>
        </w:rPr>
        <w:t>у</w:t>
      </w:r>
      <w:r>
        <w:rPr>
          <w:rFonts w:ascii="Times New Roman" w:hAnsi="Times New Roman" w:cs="Times New Roman"/>
          <w:color w:val="000000"/>
          <w:sz w:val="28"/>
          <w:szCs w:val="28"/>
        </w:rPr>
        <w:t>мент</w:t>
      </w:r>
      <w:r>
        <w:rPr>
          <w:rFonts w:ascii="Times New Roman" w:hAnsi="Times New Roman" w:cs="Times New Roman"/>
          <w:color w:val="000000"/>
          <w:spacing w:val="-1"/>
          <w:sz w:val="28"/>
          <w:szCs w:val="28"/>
        </w:rPr>
        <w:t>а</w:t>
      </w:r>
      <w:r>
        <w:rPr>
          <w:rFonts w:ascii="Times New Roman" w:hAnsi="Times New Roman" w:cs="Times New Roman"/>
          <w:color w:val="000000"/>
          <w:sz w:val="28"/>
          <w:szCs w:val="28"/>
        </w:rPr>
        <w:t>ции</w:t>
      </w:r>
      <w:r>
        <w:rPr>
          <w:rFonts w:ascii="Times New Roman" w:hAnsi="Times New Roman" w:cs="Times New Roman"/>
          <w:color w:val="000000"/>
          <w:spacing w:val="165"/>
          <w:sz w:val="28"/>
          <w:szCs w:val="28"/>
        </w:rPr>
        <w:t xml:space="preserve"> </w:t>
      </w:r>
      <w:r>
        <w:rPr>
          <w:rFonts w:ascii="Times New Roman" w:hAnsi="Times New Roman" w:cs="Times New Roman"/>
          <w:color w:val="000000"/>
          <w:spacing w:val="1"/>
          <w:sz w:val="28"/>
          <w:szCs w:val="28"/>
        </w:rPr>
        <w:t>в</w:t>
      </w:r>
      <w:r>
        <w:rPr>
          <w:rFonts w:ascii="Times New Roman" w:hAnsi="Times New Roman" w:cs="Times New Roman"/>
          <w:color w:val="000000"/>
          <w:spacing w:val="164"/>
          <w:sz w:val="28"/>
          <w:szCs w:val="28"/>
        </w:rPr>
        <w:t xml:space="preserve"> </w:t>
      </w:r>
      <w:r>
        <w:rPr>
          <w:rFonts w:ascii="Times New Roman" w:hAnsi="Times New Roman" w:cs="Times New Roman"/>
          <w:color w:val="000000"/>
          <w:sz w:val="28"/>
          <w:szCs w:val="28"/>
        </w:rPr>
        <w:t>эл</w:t>
      </w:r>
      <w:r>
        <w:rPr>
          <w:rFonts w:ascii="Times New Roman" w:hAnsi="Times New Roman" w:cs="Times New Roman"/>
          <w:color w:val="000000"/>
          <w:spacing w:val="-1"/>
          <w:sz w:val="28"/>
          <w:szCs w:val="28"/>
        </w:rPr>
        <w:t>е</w:t>
      </w:r>
      <w:r>
        <w:rPr>
          <w:rFonts w:ascii="Times New Roman" w:hAnsi="Times New Roman" w:cs="Times New Roman"/>
          <w:color w:val="000000"/>
          <w:sz w:val="28"/>
          <w:szCs w:val="28"/>
        </w:rPr>
        <w:t>к</w:t>
      </w:r>
      <w:r>
        <w:rPr>
          <w:rFonts w:ascii="Times New Roman" w:hAnsi="Times New Roman" w:cs="Times New Roman"/>
          <w:color w:val="000000"/>
          <w:spacing w:val="-2"/>
          <w:sz w:val="28"/>
          <w:szCs w:val="28"/>
        </w:rPr>
        <w:t>т</w:t>
      </w:r>
      <w:r>
        <w:rPr>
          <w:rFonts w:ascii="Times New Roman" w:hAnsi="Times New Roman" w:cs="Times New Roman"/>
          <w:color w:val="000000"/>
          <w:sz w:val="28"/>
          <w:szCs w:val="28"/>
        </w:rPr>
        <w:t>рон</w:t>
      </w:r>
      <w:r>
        <w:rPr>
          <w:rFonts w:ascii="Times New Roman" w:hAnsi="Times New Roman" w:cs="Times New Roman"/>
          <w:color w:val="000000"/>
          <w:spacing w:val="-1"/>
          <w:sz w:val="28"/>
          <w:szCs w:val="28"/>
        </w:rPr>
        <w:t>н</w:t>
      </w:r>
      <w:r>
        <w:rPr>
          <w:rFonts w:ascii="Times New Roman" w:hAnsi="Times New Roman" w:cs="Times New Roman"/>
          <w:color w:val="000000"/>
          <w:sz w:val="28"/>
          <w:szCs w:val="28"/>
        </w:rPr>
        <w:t>ой</w:t>
      </w:r>
      <w:r>
        <w:rPr>
          <w:rFonts w:ascii="Times New Roman" w:hAnsi="Times New Roman" w:cs="Times New Roman"/>
          <w:color w:val="000000"/>
          <w:spacing w:val="165"/>
          <w:sz w:val="28"/>
          <w:szCs w:val="28"/>
        </w:rPr>
        <w:t xml:space="preserve"> </w:t>
      </w:r>
      <w:r>
        <w:rPr>
          <w:rFonts w:ascii="Times New Roman" w:hAnsi="Times New Roman" w:cs="Times New Roman"/>
          <w:color w:val="000000"/>
          <w:sz w:val="28"/>
          <w:szCs w:val="28"/>
        </w:rPr>
        <w:t>форме необхо</w:t>
      </w:r>
      <w:r>
        <w:rPr>
          <w:rFonts w:ascii="Times New Roman" w:hAnsi="Times New Roman" w:cs="Times New Roman"/>
          <w:color w:val="000000"/>
          <w:spacing w:val="-1"/>
          <w:sz w:val="28"/>
          <w:szCs w:val="28"/>
        </w:rPr>
        <w:t>д</w:t>
      </w:r>
      <w:r>
        <w:rPr>
          <w:rFonts w:ascii="Times New Roman" w:hAnsi="Times New Roman" w:cs="Times New Roman"/>
          <w:color w:val="000000"/>
          <w:sz w:val="28"/>
          <w:szCs w:val="28"/>
        </w:rPr>
        <w:t>имо</w:t>
      </w:r>
      <w:r>
        <w:rPr>
          <w:rFonts w:ascii="Times New Roman" w:hAnsi="Times New Roman" w:cs="Times New Roman"/>
          <w:color w:val="000000"/>
          <w:spacing w:val="49"/>
          <w:sz w:val="28"/>
          <w:szCs w:val="28"/>
        </w:rPr>
        <w:t xml:space="preserve"> </w:t>
      </w:r>
      <w:r>
        <w:rPr>
          <w:rFonts w:ascii="Times New Roman" w:hAnsi="Times New Roman" w:cs="Times New Roman"/>
          <w:color w:val="000000"/>
          <w:spacing w:val="-3"/>
          <w:sz w:val="28"/>
          <w:szCs w:val="28"/>
        </w:rPr>
        <w:t>у</w:t>
      </w:r>
      <w:r>
        <w:rPr>
          <w:rFonts w:ascii="Times New Roman" w:hAnsi="Times New Roman" w:cs="Times New Roman"/>
          <w:color w:val="000000"/>
          <w:sz w:val="28"/>
          <w:szCs w:val="28"/>
        </w:rPr>
        <w:t>казать</w:t>
      </w:r>
      <w:r>
        <w:rPr>
          <w:rFonts w:ascii="Times New Roman" w:hAnsi="Times New Roman" w:cs="Times New Roman"/>
          <w:color w:val="000000"/>
          <w:spacing w:val="48"/>
          <w:sz w:val="28"/>
          <w:szCs w:val="28"/>
        </w:rPr>
        <w:t xml:space="preserve"> </w:t>
      </w:r>
      <w:r>
        <w:rPr>
          <w:rFonts w:ascii="Times New Roman" w:hAnsi="Times New Roman" w:cs="Times New Roman"/>
          <w:color w:val="000000"/>
          <w:spacing w:val="1"/>
          <w:sz w:val="28"/>
          <w:szCs w:val="28"/>
        </w:rPr>
        <w:t>в</w:t>
      </w:r>
      <w:r>
        <w:rPr>
          <w:rFonts w:ascii="Times New Roman" w:hAnsi="Times New Roman" w:cs="Times New Roman"/>
          <w:color w:val="000000"/>
          <w:spacing w:val="49"/>
          <w:sz w:val="28"/>
          <w:szCs w:val="28"/>
        </w:rPr>
        <w:t xml:space="preserve"> </w:t>
      </w:r>
      <w:r>
        <w:rPr>
          <w:rFonts w:ascii="Times New Roman" w:hAnsi="Times New Roman" w:cs="Times New Roman"/>
          <w:color w:val="000000"/>
          <w:sz w:val="28"/>
          <w:szCs w:val="28"/>
        </w:rPr>
        <w:t>заявле</w:t>
      </w:r>
      <w:r>
        <w:rPr>
          <w:rFonts w:ascii="Times New Roman" w:hAnsi="Times New Roman" w:cs="Times New Roman"/>
          <w:color w:val="000000"/>
          <w:spacing w:val="-2"/>
          <w:sz w:val="28"/>
          <w:szCs w:val="28"/>
        </w:rPr>
        <w:t>н</w:t>
      </w:r>
      <w:r>
        <w:rPr>
          <w:rFonts w:ascii="Times New Roman" w:hAnsi="Times New Roman" w:cs="Times New Roman"/>
          <w:color w:val="000000"/>
          <w:sz w:val="28"/>
          <w:szCs w:val="28"/>
        </w:rPr>
        <w:t>ии</w:t>
      </w:r>
      <w:r>
        <w:rPr>
          <w:rFonts w:ascii="Times New Roman" w:hAnsi="Times New Roman" w:cs="Times New Roman"/>
          <w:color w:val="000000"/>
          <w:spacing w:val="48"/>
          <w:sz w:val="28"/>
          <w:szCs w:val="28"/>
        </w:rPr>
        <w:t xml:space="preserve"> </w:t>
      </w:r>
      <w:r>
        <w:rPr>
          <w:rFonts w:ascii="Times New Roman" w:hAnsi="Times New Roman" w:cs="Times New Roman"/>
          <w:color w:val="000000"/>
          <w:sz w:val="28"/>
          <w:szCs w:val="28"/>
        </w:rPr>
        <w:t>элек</w:t>
      </w:r>
      <w:r>
        <w:rPr>
          <w:rFonts w:ascii="Times New Roman" w:hAnsi="Times New Roman" w:cs="Times New Roman"/>
          <w:color w:val="000000"/>
          <w:spacing w:val="-2"/>
          <w:sz w:val="28"/>
          <w:szCs w:val="28"/>
        </w:rPr>
        <w:t>т</w:t>
      </w:r>
      <w:r>
        <w:rPr>
          <w:rFonts w:ascii="Times New Roman" w:hAnsi="Times New Roman" w:cs="Times New Roman"/>
          <w:color w:val="000000"/>
          <w:sz w:val="28"/>
          <w:szCs w:val="28"/>
        </w:rPr>
        <w:t>ронный</w:t>
      </w:r>
      <w:r>
        <w:rPr>
          <w:rFonts w:ascii="Times New Roman" w:hAnsi="Times New Roman" w:cs="Times New Roman"/>
          <w:color w:val="000000"/>
          <w:spacing w:val="50"/>
          <w:sz w:val="28"/>
          <w:szCs w:val="28"/>
        </w:rPr>
        <w:t xml:space="preserve"> </w:t>
      </w:r>
      <w:r>
        <w:rPr>
          <w:rFonts w:ascii="Times New Roman" w:hAnsi="Times New Roman" w:cs="Times New Roman"/>
          <w:color w:val="000000"/>
          <w:spacing w:val="-1"/>
          <w:sz w:val="28"/>
          <w:szCs w:val="28"/>
        </w:rPr>
        <w:t>а</w:t>
      </w:r>
      <w:r>
        <w:rPr>
          <w:rFonts w:ascii="Times New Roman" w:hAnsi="Times New Roman" w:cs="Times New Roman"/>
          <w:color w:val="000000"/>
          <w:sz w:val="28"/>
          <w:szCs w:val="28"/>
        </w:rPr>
        <w:t>дрес</w:t>
      </w:r>
      <w:r>
        <w:rPr>
          <w:rFonts w:ascii="Times New Roman" w:hAnsi="Times New Roman" w:cs="Times New Roman"/>
          <w:color w:val="000000"/>
          <w:spacing w:val="47"/>
          <w:sz w:val="28"/>
          <w:szCs w:val="28"/>
        </w:rPr>
        <w:t xml:space="preserve"> </w:t>
      </w:r>
      <w:r>
        <w:rPr>
          <w:rFonts w:ascii="Times New Roman" w:hAnsi="Times New Roman" w:cs="Times New Roman"/>
          <w:color w:val="000000"/>
          <w:sz w:val="28"/>
          <w:szCs w:val="28"/>
        </w:rPr>
        <w:t>или</w:t>
      </w:r>
      <w:r>
        <w:rPr>
          <w:rFonts w:ascii="Times New Roman" w:hAnsi="Times New Roman" w:cs="Times New Roman"/>
          <w:color w:val="000000"/>
          <w:spacing w:val="48"/>
          <w:sz w:val="28"/>
          <w:szCs w:val="28"/>
        </w:rPr>
        <w:t xml:space="preserve"> </w:t>
      </w:r>
      <w:r>
        <w:rPr>
          <w:rFonts w:ascii="Times New Roman" w:hAnsi="Times New Roman" w:cs="Times New Roman"/>
          <w:color w:val="000000"/>
          <w:sz w:val="28"/>
          <w:szCs w:val="28"/>
        </w:rPr>
        <w:t>п</w:t>
      </w:r>
      <w:r>
        <w:rPr>
          <w:rFonts w:ascii="Times New Roman" w:hAnsi="Times New Roman" w:cs="Times New Roman"/>
          <w:color w:val="000000"/>
          <w:spacing w:val="1"/>
          <w:sz w:val="28"/>
          <w:szCs w:val="28"/>
        </w:rPr>
        <w:t>р</w:t>
      </w:r>
      <w:r>
        <w:rPr>
          <w:rFonts w:ascii="Times New Roman" w:hAnsi="Times New Roman" w:cs="Times New Roman"/>
          <w:color w:val="000000"/>
          <w:sz w:val="28"/>
          <w:szCs w:val="28"/>
        </w:rPr>
        <w:t>едоста</w:t>
      </w:r>
      <w:r>
        <w:rPr>
          <w:rFonts w:ascii="Times New Roman" w:hAnsi="Times New Roman" w:cs="Times New Roman"/>
          <w:color w:val="000000"/>
          <w:spacing w:val="-3"/>
          <w:sz w:val="28"/>
          <w:szCs w:val="28"/>
        </w:rPr>
        <w:t>в</w:t>
      </w:r>
      <w:r>
        <w:rPr>
          <w:rFonts w:ascii="Times New Roman" w:hAnsi="Times New Roman" w:cs="Times New Roman"/>
          <w:color w:val="000000"/>
          <w:sz w:val="28"/>
          <w:szCs w:val="28"/>
        </w:rPr>
        <w:t>ить</w:t>
      </w:r>
      <w:r>
        <w:rPr>
          <w:rFonts w:ascii="Times New Roman" w:hAnsi="Times New Roman" w:cs="Times New Roman"/>
          <w:color w:val="000000"/>
          <w:spacing w:val="48"/>
          <w:sz w:val="28"/>
          <w:szCs w:val="28"/>
        </w:rPr>
        <w:t xml:space="preserve"> </w:t>
      </w:r>
      <w:r>
        <w:rPr>
          <w:rFonts w:ascii="Times New Roman" w:hAnsi="Times New Roman" w:cs="Times New Roman"/>
          <w:color w:val="000000"/>
          <w:sz w:val="28"/>
          <w:szCs w:val="28"/>
        </w:rPr>
        <w:t>фле</w:t>
      </w:r>
      <w:r>
        <w:rPr>
          <w:rFonts w:ascii="Times New Roman" w:hAnsi="Times New Roman" w:cs="Times New Roman"/>
          <w:color w:val="000000"/>
          <w:spacing w:val="7"/>
          <w:sz w:val="28"/>
          <w:szCs w:val="28"/>
        </w:rPr>
        <w:t>ш</w:t>
      </w:r>
      <w:r>
        <w:rPr>
          <w:rFonts w:ascii="Times New Roman" w:hAnsi="Times New Roman" w:cs="Times New Roman"/>
          <w:color w:val="000000"/>
          <w:sz w:val="28"/>
          <w:szCs w:val="28"/>
        </w:rPr>
        <w:t>-накопитель.</w:t>
      </w:r>
      <w:r>
        <w:rPr>
          <w:rFonts w:ascii="Times New Roman" w:hAnsi="Times New Roman" w:cs="Times New Roman"/>
          <w:color w:val="000000"/>
          <w:spacing w:val="34"/>
          <w:sz w:val="28"/>
          <w:szCs w:val="28"/>
        </w:rPr>
        <w:t xml:space="preserve"> </w:t>
      </w:r>
      <w:r>
        <w:rPr>
          <w:rFonts w:ascii="Times New Roman" w:hAnsi="Times New Roman" w:cs="Times New Roman"/>
          <w:color w:val="000000"/>
          <w:sz w:val="28"/>
          <w:szCs w:val="28"/>
        </w:rPr>
        <w:t>К</w:t>
      </w:r>
      <w:r>
        <w:rPr>
          <w:rFonts w:ascii="Times New Roman" w:hAnsi="Times New Roman" w:cs="Times New Roman"/>
          <w:color w:val="000000"/>
          <w:spacing w:val="1"/>
          <w:sz w:val="28"/>
          <w:szCs w:val="28"/>
        </w:rPr>
        <w:t>о</w:t>
      </w:r>
      <w:r>
        <w:rPr>
          <w:rFonts w:ascii="Times New Roman" w:hAnsi="Times New Roman" w:cs="Times New Roman"/>
          <w:color w:val="000000"/>
          <w:sz w:val="28"/>
          <w:szCs w:val="28"/>
        </w:rPr>
        <w:t>нк</w:t>
      </w:r>
      <w:r>
        <w:rPr>
          <w:rFonts w:ascii="Times New Roman" w:hAnsi="Times New Roman" w:cs="Times New Roman"/>
          <w:color w:val="000000"/>
          <w:spacing w:val="-1"/>
          <w:sz w:val="28"/>
          <w:szCs w:val="28"/>
        </w:rPr>
        <w:t>у</w:t>
      </w:r>
      <w:r>
        <w:rPr>
          <w:rFonts w:ascii="Times New Roman" w:hAnsi="Times New Roman" w:cs="Times New Roman"/>
          <w:color w:val="000000"/>
          <w:sz w:val="28"/>
          <w:szCs w:val="28"/>
        </w:rPr>
        <w:t>рсн</w:t>
      </w:r>
      <w:r>
        <w:rPr>
          <w:rFonts w:ascii="Times New Roman" w:hAnsi="Times New Roman" w:cs="Times New Roman"/>
          <w:color w:val="000000"/>
          <w:spacing w:val="-2"/>
          <w:sz w:val="28"/>
          <w:szCs w:val="28"/>
        </w:rPr>
        <w:t>у</w:t>
      </w:r>
      <w:r>
        <w:rPr>
          <w:rFonts w:ascii="Times New Roman" w:hAnsi="Times New Roman" w:cs="Times New Roman"/>
          <w:color w:val="000000"/>
          <w:sz w:val="28"/>
          <w:szCs w:val="28"/>
        </w:rPr>
        <w:t>ю</w:t>
      </w:r>
      <w:r>
        <w:rPr>
          <w:rFonts w:ascii="Times New Roman" w:hAnsi="Times New Roman" w:cs="Times New Roman"/>
          <w:color w:val="000000"/>
          <w:spacing w:val="35"/>
          <w:sz w:val="28"/>
          <w:szCs w:val="28"/>
        </w:rPr>
        <w:t xml:space="preserve"> </w:t>
      </w:r>
      <w:r>
        <w:rPr>
          <w:rFonts w:ascii="Times New Roman" w:hAnsi="Times New Roman" w:cs="Times New Roman"/>
          <w:color w:val="000000"/>
          <w:spacing w:val="1"/>
          <w:sz w:val="28"/>
          <w:szCs w:val="28"/>
        </w:rPr>
        <w:t>до</w:t>
      </w:r>
      <w:r>
        <w:rPr>
          <w:rFonts w:ascii="Times New Roman" w:hAnsi="Times New Roman" w:cs="Times New Roman"/>
          <w:color w:val="000000"/>
          <w:sz w:val="28"/>
          <w:szCs w:val="28"/>
        </w:rPr>
        <w:t>к</w:t>
      </w:r>
      <w:r>
        <w:rPr>
          <w:rFonts w:ascii="Times New Roman" w:hAnsi="Times New Roman" w:cs="Times New Roman"/>
          <w:color w:val="000000"/>
          <w:spacing w:val="-1"/>
          <w:sz w:val="28"/>
          <w:szCs w:val="28"/>
        </w:rPr>
        <w:t>у</w:t>
      </w:r>
      <w:r>
        <w:rPr>
          <w:rFonts w:ascii="Times New Roman" w:hAnsi="Times New Roman" w:cs="Times New Roman"/>
          <w:color w:val="000000"/>
          <w:sz w:val="28"/>
          <w:szCs w:val="28"/>
        </w:rPr>
        <w:t>ментацию</w:t>
      </w:r>
      <w:r>
        <w:rPr>
          <w:rFonts w:ascii="Times New Roman" w:hAnsi="Times New Roman" w:cs="Times New Roman"/>
          <w:color w:val="000000"/>
          <w:spacing w:val="33"/>
          <w:sz w:val="28"/>
          <w:szCs w:val="28"/>
        </w:rPr>
        <w:t xml:space="preserve"> </w:t>
      </w:r>
      <w:r>
        <w:rPr>
          <w:rFonts w:ascii="Times New Roman" w:hAnsi="Times New Roman" w:cs="Times New Roman"/>
          <w:color w:val="000000"/>
          <w:sz w:val="28"/>
          <w:szCs w:val="28"/>
        </w:rPr>
        <w:t>м</w:t>
      </w:r>
      <w:r>
        <w:rPr>
          <w:rFonts w:ascii="Times New Roman" w:hAnsi="Times New Roman" w:cs="Times New Roman"/>
          <w:color w:val="000000"/>
          <w:spacing w:val="1"/>
          <w:sz w:val="28"/>
          <w:szCs w:val="28"/>
        </w:rPr>
        <w:t>ожно</w:t>
      </w:r>
      <w:r>
        <w:rPr>
          <w:rFonts w:ascii="Times New Roman" w:hAnsi="Times New Roman" w:cs="Times New Roman"/>
          <w:color w:val="000000"/>
          <w:spacing w:val="36"/>
          <w:sz w:val="28"/>
          <w:szCs w:val="28"/>
        </w:rPr>
        <w:t xml:space="preserve"> </w:t>
      </w:r>
      <w:r>
        <w:rPr>
          <w:rFonts w:ascii="Times New Roman" w:hAnsi="Times New Roman" w:cs="Times New Roman"/>
          <w:color w:val="000000"/>
          <w:sz w:val="28"/>
          <w:szCs w:val="28"/>
        </w:rPr>
        <w:t>ск</w:t>
      </w:r>
      <w:r>
        <w:rPr>
          <w:rFonts w:ascii="Times New Roman" w:hAnsi="Times New Roman" w:cs="Times New Roman"/>
          <w:color w:val="000000"/>
          <w:spacing w:val="-1"/>
          <w:sz w:val="28"/>
          <w:szCs w:val="28"/>
        </w:rPr>
        <w:t>а</w:t>
      </w:r>
      <w:r>
        <w:rPr>
          <w:rFonts w:ascii="Times New Roman" w:hAnsi="Times New Roman" w:cs="Times New Roman"/>
          <w:color w:val="000000"/>
          <w:sz w:val="28"/>
          <w:szCs w:val="28"/>
        </w:rPr>
        <w:t>чать</w:t>
      </w:r>
      <w:r>
        <w:rPr>
          <w:rFonts w:ascii="Times New Roman" w:hAnsi="Times New Roman" w:cs="Times New Roman"/>
          <w:color w:val="000000"/>
          <w:spacing w:val="34"/>
          <w:sz w:val="28"/>
          <w:szCs w:val="28"/>
        </w:rPr>
        <w:t xml:space="preserve"> </w:t>
      </w:r>
      <w:r>
        <w:rPr>
          <w:rFonts w:ascii="Times New Roman" w:hAnsi="Times New Roman" w:cs="Times New Roman"/>
          <w:color w:val="000000"/>
          <w:sz w:val="28"/>
          <w:szCs w:val="28"/>
        </w:rPr>
        <w:t>с</w:t>
      </w:r>
      <w:r>
        <w:rPr>
          <w:rFonts w:ascii="Times New Roman" w:hAnsi="Times New Roman" w:cs="Times New Roman"/>
          <w:color w:val="000000"/>
          <w:spacing w:val="35"/>
          <w:sz w:val="28"/>
          <w:szCs w:val="28"/>
        </w:rPr>
        <w:t xml:space="preserve"> </w:t>
      </w:r>
      <w:r>
        <w:rPr>
          <w:rFonts w:ascii="Times New Roman" w:hAnsi="Times New Roman" w:cs="Times New Roman"/>
          <w:color w:val="000000"/>
          <w:spacing w:val="1"/>
          <w:sz w:val="28"/>
          <w:szCs w:val="28"/>
        </w:rPr>
        <w:t>о</w:t>
      </w:r>
      <w:r>
        <w:rPr>
          <w:rFonts w:ascii="Times New Roman" w:hAnsi="Times New Roman" w:cs="Times New Roman"/>
          <w:color w:val="000000"/>
          <w:sz w:val="28"/>
          <w:szCs w:val="28"/>
        </w:rPr>
        <w:t>фициал</w:t>
      </w:r>
      <w:r>
        <w:rPr>
          <w:rFonts w:ascii="Times New Roman" w:hAnsi="Times New Roman" w:cs="Times New Roman"/>
          <w:color w:val="000000"/>
          <w:spacing w:val="-1"/>
          <w:sz w:val="28"/>
          <w:szCs w:val="28"/>
        </w:rPr>
        <w:t>ь</w:t>
      </w:r>
      <w:r>
        <w:rPr>
          <w:rFonts w:ascii="Times New Roman" w:hAnsi="Times New Roman" w:cs="Times New Roman"/>
          <w:color w:val="000000"/>
          <w:sz w:val="28"/>
          <w:szCs w:val="28"/>
        </w:rPr>
        <w:t>н</w:t>
      </w:r>
      <w:r>
        <w:rPr>
          <w:rFonts w:ascii="Times New Roman" w:hAnsi="Times New Roman" w:cs="Times New Roman"/>
          <w:color w:val="000000"/>
          <w:spacing w:val="1"/>
          <w:sz w:val="28"/>
          <w:szCs w:val="28"/>
        </w:rPr>
        <w:t>о</w:t>
      </w:r>
      <w:r>
        <w:rPr>
          <w:rFonts w:ascii="Times New Roman" w:hAnsi="Times New Roman" w:cs="Times New Roman"/>
          <w:color w:val="000000"/>
          <w:sz w:val="28"/>
          <w:szCs w:val="28"/>
        </w:rPr>
        <w:t>го</w:t>
      </w:r>
      <w:r>
        <w:rPr>
          <w:rFonts w:ascii="Times New Roman" w:hAnsi="Times New Roman" w:cs="Times New Roman"/>
          <w:color w:val="000000"/>
          <w:spacing w:val="36"/>
          <w:sz w:val="28"/>
          <w:szCs w:val="28"/>
        </w:rPr>
        <w:t xml:space="preserve"> </w:t>
      </w:r>
      <w:r>
        <w:rPr>
          <w:rFonts w:ascii="Times New Roman" w:hAnsi="Times New Roman" w:cs="Times New Roman"/>
          <w:color w:val="000000"/>
          <w:sz w:val="28"/>
          <w:szCs w:val="28"/>
        </w:rPr>
        <w:t>с</w:t>
      </w:r>
      <w:r>
        <w:rPr>
          <w:rFonts w:ascii="Times New Roman" w:hAnsi="Times New Roman" w:cs="Times New Roman"/>
          <w:color w:val="000000"/>
          <w:spacing w:val="-2"/>
          <w:sz w:val="28"/>
          <w:szCs w:val="28"/>
        </w:rPr>
        <w:t>а</w:t>
      </w:r>
      <w:r>
        <w:rPr>
          <w:rFonts w:ascii="Times New Roman" w:hAnsi="Times New Roman" w:cs="Times New Roman"/>
          <w:color w:val="000000"/>
          <w:spacing w:val="-1"/>
          <w:sz w:val="28"/>
          <w:szCs w:val="28"/>
        </w:rPr>
        <w:t>йта</w:t>
      </w:r>
      <w:r>
        <w:rPr>
          <w:rFonts w:ascii="Times New Roman" w:hAnsi="Times New Roman" w:cs="Times New Roman"/>
          <w:color w:val="000000"/>
          <w:sz w:val="28"/>
          <w:szCs w:val="28"/>
        </w:rPr>
        <w:t xml:space="preserve"> t</w:t>
      </w:r>
      <w:r>
        <w:rPr>
          <w:rFonts w:ascii="Times New Roman" w:hAnsi="Times New Roman" w:cs="Times New Roman"/>
          <w:color w:val="000000"/>
          <w:spacing w:val="1"/>
          <w:sz w:val="28"/>
          <w:szCs w:val="28"/>
        </w:rPr>
        <w:t>o</w:t>
      </w:r>
      <w:r>
        <w:rPr>
          <w:rFonts w:ascii="Times New Roman" w:hAnsi="Times New Roman" w:cs="Times New Roman"/>
          <w:color w:val="000000"/>
          <w:sz w:val="28"/>
          <w:szCs w:val="28"/>
        </w:rPr>
        <w:t>rgi.gov.</w:t>
      </w:r>
      <w:r>
        <w:rPr>
          <w:rFonts w:ascii="Times New Roman" w:hAnsi="Times New Roman" w:cs="Times New Roman"/>
          <w:color w:val="000000"/>
          <w:spacing w:val="-1"/>
          <w:sz w:val="28"/>
          <w:szCs w:val="28"/>
        </w:rPr>
        <w:t>r</w:t>
      </w:r>
      <w:r>
        <w:rPr>
          <w:rFonts w:ascii="Times New Roman" w:hAnsi="Times New Roman" w:cs="Times New Roman"/>
          <w:color w:val="000000"/>
          <w:sz w:val="28"/>
          <w:szCs w:val="28"/>
        </w:rPr>
        <w:t>u и</w:t>
      </w:r>
      <w:r>
        <w:rPr>
          <w:rFonts w:ascii="Times New Roman" w:hAnsi="Times New Roman" w:cs="Times New Roman"/>
          <w:color w:val="000000"/>
          <w:spacing w:val="-2"/>
          <w:sz w:val="28"/>
          <w:szCs w:val="28"/>
        </w:rPr>
        <w:t>л</w:t>
      </w:r>
      <w:r>
        <w:rPr>
          <w:rFonts w:ascii="Times New Roman" w:hAnsi="Times New Roman" w:cs="Times New Roman"/>
          <w:color w:val="000000"/>
          <w:sz w:val="28"/>
          <w:szCs w:val="28"/>
        </w:rPr>
        <w:t>и</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с</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с</w:t>
      </w:r>
      <w:r>
        <w:rPr>
          <w:rFonts w:ascii="Times New Roman" w:hAnsi="Times New Roman" w:cs="Times New Roman"/>
          <w:color w:val="000000"/>
          <w:spacing w:val="-2"/>
          <w:sz w:val="28"/>
          <w:szCs w:val="28"/>
        </w:rPr>
        <w:t>а</w:t>
      </w:r>
      <w:r>
        <w:rPr>
          <w:rFonts w:ascii="Times New Roman" w:hAnsi="Times New Roman" w:cs="Times New Roman"/>
          <w:color w:val="000000"/>
          <w:sz w:val="28"/>
          <w:szCs w:val="28"/>
        </w:rPr>
        <w:t>йта а</w:t>
      </w:r>
      <w:r>
        <w:rPr>
          <w:rFonts w:ascii="Times New Roman" w:hAnsi="Times New Roman" w:cs="Times New Roman"/>
          <w:color w:val="000000"/>
          <w:spacing w:val="-1"/>
          <w:sz w:val="28"/>
          <w:szCs w:val="28"/>
        </w:rPr>
        <w:t>д</w:t>
      </w:r>
      <w:r>
        <w:rPr>
          <w:rFonts w:ascii="Times New Roman" w:hAnsi="Times New Roman" w:cs="Times New Roman"/>
          <w:color w:val="000000"/>
          <w:sz w:val="28"/>
          <w:szCs w:val="28"/>
        </w:rPr>
        <w:t>м</w:t>
      </w:r>
      <w:r>
        <w:rPr>
          <w:rFonts w:ascii="Times New Roman" w:hAnsi="Times New Roman" w:cs="Times New Roman"/>
          <w:color w:val="000000"/>
          <w:spacing w:val="-1"/>
          <w:sz w:val="28"/>
          <w:szCs w:val="28"/>
        </w:rPr>
        <w:t>и</w:t>
      </w:r>
      <w:r>
        <w:rPr>
          <w:rFonts w:ascii="Times New Roman" w:hAnsi="Times New Roman" w:cs="Times New Roman"/>
          <w:color w:val="000000"/>
          <w:sz w:val="28"/>
          <w:szCs w:val="28"/>
        </w:rPr>
        <w:t>нистр</w:t>
      </w:r>
      <w:r>
        <w:rPr>
          <w:rFonts w:ascii="Times New Roman" w:hAnsi="Times New Roman" w:cs="Times New Roman"/>
          <w:color w:val="000000"/>
          <w:spacing w:val="-1"/>
          <w:sz w:val="28"/>
          <w:szCs w:val="28"/>
        </w:rPr>
        <w:t>ац</w:t>
      </w:r>
      <w:r>
        <w:rPr>
          <w:rFonts w:ascii="Times New Roman" w:hAnsi="Times New Roman" w:cs="Times New Roman"/>
          <w:color w:val="000000"/>
          <w:sz w:val="28"/>
          <w:szCs w:val="28"/>
        </w:rPr>
        <w:t>ии</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поселе</w:t>
      </w:r>
      <w:r>
        <w:rPr>
          <w:rFonts w:ascii="Times New Roman" w:hAnsi="Times New Roman" w:cs="Times New Roman"/>
          <w:color w:val="000000"/>
          <w:spacing w:val="1"/>
          <w:sz w:val="28"/>
          <w:szCs w:val="28"/>
        </w:rPr>
        <w:t>ни</w:t>
      </w:r>
      <w:r>
        <w:rPr>
          <w:rFonts w:ascii="Times New Roman" w:hAnsi="Times New Roman" w:cs="Times New Roman"/>
          <w:color w:val="000000"/>
          <w:sz w:val="28"/>
          <w:szCs w:val="28"/>
        </w:rPr>
        <w:t>я</w:t>
      </w:r>
      <w:r>
        <w:rPr>
          <w:rFonts w:ascii="Times New Roman" w:hAnsi="Times New Roman" w:cs="Times New Roman"/>
          <w:color w:val="000000"/>
          <w:spacing w:val="-2"/>
          <w:sz w:val="28"/>
          <w:szCs w:val="28"/>
        </w:rPr>
        <w:t xml:space="preserve"> </w:t>
      </w:r>
      <w:hyperlink r:id="rId17" w:history="1">
        <w:r w:rsidRPr="006D5962">
          <w:rPr>
            <w:rStyle w:val="Hyperlink"/>
            <w:rFonts w:ascii="Times New Roman" w:hAnsi="Times New Roman" w:cs="Times New Roman"/>
            <w:sz w:val="28"/>
            <w:szCs w:val="28"/>
          </w:rPr>
          <w:t>http://djurtjuli.ru</w:t>
        </w:r>
      </w:hyperlink>
      <w:r>
        <w:rPr>
          <w:rFonts w:ascii="Times New Roman" w:hAnsi="Times New Roman" w:cs="Times New Roman"/>
          <w:color w:val="000000"/>
          <w:sz w:val="28"/>
          <w:szCs w:val="28"/>
        </w:rPr>
        <w:t xml:space="preserve">. </w:t>
      </w:r>
    </w:p>
    <w:p w:rsidR="00591D14" w:rsidRDefault="00591D14" w:rsidP="00153C60">
      <w:pPr>
        <w:tabs>
          <w:tab w:val="left" w:pos="10490"/>
        </w:tabs>
        <w:spacing w:line="268" w:lineRule="auto"/>
        <w:ind w:firstLine="567"/>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4</w:t>
      </w:r>
      <w:r>
        <w:rPr>
          <w:rFonts w:ascii="Times New Roman" w:hAnsi="Times New Roman" w:cs="Times New Roman"/>
          <w:color w:val="000000"/>
          <w:sz w:val="28"/>
          <w:szCs w:val="28"/>
        </w:rPr>
        <w:t xml:space="preserve">. </w:t>
      </w:r>
      <w:r>
        <w:rPr>
          <w:rFonts w:ascii="Times New Roman" w:hAnsi="Times New Roman" w:cs="Times New Roman"/>
          <w:color w:val="000000"/>
          <w:spacing w:val="-1"/>
          <w:sz w:val="28"/>
          <w:szCs w:val="28"/>
        </w:rPr>
        <w:t>А</w:t>
      </w:r>
      <w:r>
        <w:rPr>
          <w:rFonts w:ascii="Times New Roman" w:hAnsi="Times New Roman" w:cs="Times New Roman"/>
          <w:color w:val="000000"/>
          <w:sz w:val="28"/>
          <w:szCs w:val="28"/>
        </w:rPr>
        <w:t>дрес</w:t>
      </w:r>
      <w:r>
        <w:rPr>
          <w:rFonts w:ascii="Times New Roman" w:hAnsi="Times New Roman" w:cs="Times New Roman"/>
          <w:color w:val="000000"/>
          <w:spacing w:val="145"/>
          <w:sz w:val="28"/>
          <w:szCs w:val="28"/>
        </w:rPr>
        <w:t xml:space="preserve"> </w:t>
      </w:r>
      <w:r>
        <w:rPr>
          <w:rFonts w:ascii="Times New Roman" w:hAnsi="Times New Roman" w:cs="Times New Roman"/>
          <w:color w:val="000000"/>
          <w:spacing w:val="1"/>
          <w:sz w:val="28"/>
          <w:szCs w:val="28"/>
        </w:rPr>
        <w:t>д</w:t>
      </w:r>
      <w:r>
        <w:rPr>
          <w:rFonts w:ascii="Times New Roman" w:hAnsi="Times New Roman" w:cs="Times New Roman"/>
          <w:color w:val="000000"/>
          <w:sz w:val="28"/>
          <w:szCs w:val="28"/>
        </w:rPr>
        <w:t>ля</w:t>
      </w:r>
      <w:r>
        <w:rPr>
          <w:rFonts w:ascii="Times New Roman" w:hAnsi="Times New Roman" w:cs="Times New Roman"/>
          <w:color w:val="000000"/>
          <w:spacing w:val="142"/>
          <w:sz w:val="28"/>
          <w:szCs w:val="28"/>
        </w:rPr>
        <w:t xml:space="preserve"> </w:t>
      </w:r>
      <w:r>
        <w:rPr>
          <w:rFonts w:ascii="Times New Roman" w:hAnsi="Times New Roman" w:cs="Times New Roman"/>
          <w:color w:val="000000"/>
          <w:sz w:val="28"/>
          <w:szCs w:val="28"/>
        </w:rPr>
        <w:t>по</w:t>
      </w:r>
      <w:r>
        <w:rPr>
          <w:rFonts w:ascii="Times New Roman" w:hAnsi="Times New Roman" w:cs="Times New Roman"/>
          <w:color w:val="000000"/>
          <w:spacing w:val="1"/>
          <w:sz w:val="28"/>
          <w:szCs w:val="28"/>
        </w:rPr>
        <w:t>д</w:t>
      </w:r>
      <w:r>
        <w:rPr>
          <w:rFonts w:ascii="Times New Roman" w:hAnsi="Times New Roman" w:cs="Times New Roman"/>
          <w:color w:val="000000"/>
          <w:sz w:val="28"/>
          <w:szCs w:val="28"/>
        </w:rPr>
        <w:t>ачи</w:t>
      </w:r>
      <w:r>
        <w:rPr>
          <w:rFonts w:ascii="Times New Roman" w:hAnsi="Times New Roman" w:cs="Times New Roman"/>
          <w:color w:val="000000"/>
          <w:spacing w:val="147"/>
          <w:sz w:val="28"/>
          <w:szCs w:val="28"/>
        </w:rPr>
        <w:t xml:space="preserve"> </w:t>
      </w:r>
      <w:r>
        <w:rPr>
          <w:rFonts w:ascii="Times New Roman" w:hAnsi="Times New Roman" w:cs="Times New Roman"/>
          <w:color w:val="000000"/>
          <w:sz w:val="28"/>
          <w:szCs w:val="28"/>
        </w:rPr>
        <w:t>заяв</w:t>
      </w:r>
      <w:r>
        <w:rPr>
          <w:rFonts w:ascii="Times New Roman" w:hAnsi="Times New Roman" w:cs="Times New Roman"/>
          <w:color w:val="000000"/>
          <w:spacing w:val="-1"/>
          <w:sz w:val="28"/>
          <w:szCs w:val="28"/>
        </w:rPr>
        <w:t>л</w:t>
      </w:r>
      <w:r>
        <w:rPr>
          <w:rFonts w:ascii="Times New Roman" w:hAnsi="Times New Roman" w:cs="Times New Roman"/>
          <w:color w:val="000000"/>
          <w:spacing w:val="-2"/>
          <w:sz w:val="28"/>
          <w:szCs w:val="28"/>
        </w:rPr>
        <w:t>е</w:t>
      </w:r>
      <w:r>
        <w:rPr>
          <w:rFonts w:ascii="Times New Roman" w:hAnsi="Times New Roman" w:cs="Times New Roman"/>
          <w:color w:val="000000"/>
          <w:sz w:val="28"/>
          <w:szCs w:val="28"/>
        </w:rPr>
        <w:t>н</w:t>
      </w:r>
      <w:r>
        <w:rPr>
          <w:rFonts w:ascii="Times New Roman" w:hAnsi="Times New Roman" w:cs="Times New Roman"/>
          <w:color w:val="000000"/>
          <w:spacing w:val="-1"/>
          <w:sz w:val="28"/>
          <w:szCs w:val="28"/>
        </w:rPr>
        <w:t>и</w:t>
      </w:r>
      <w:r>
        <w:rPr>
          <w:rFonts w:ascii="Times New Roman" w:hAnsi="Times New Roman" w:cs="Times New Roman"/>
          <w:color w:val="000000"/>
          <w:sz w:val="28"/>
          <w:szCs w:val="28"/>
        </w:rPr>
        <w:t>я и предоставления конкурсной документации:</w:t>
      </w:r>
      <w:r>
        <w:rPr>
          <w:rFonts w:ascii="Times New Roman" w:hAnsi="Times New Roman" w:cs="Times New Roman"/>
          <w:color w:val="000000"/>
          <w:spacing w:val="144"/>
          <w:sz w:val="28"/>
          <w:szCs w:val="28"/>
        </w:rPr>
        <w:t xml:space="preserve"> </w:t>
      </w:r>
      <w:r>
        <w:rPr>
          <w:rFonts w:ascii="Times New Roman" w:hAnsi="Times New Roman" w:cs="Times New Roman"/>
          <w:color w:val="000000"/>
          <w:spacing w:val="1"/>
          <w:sz w:val="28"/>
          <w:szCs w:val="28"/>
        </w:rPr>
        <w:t>452320</w:t>
      </w:r>
      <w:r>
        <w:rPr>
          <w:rFonts w:ascii="Times New Roman" w:hAnsi="Times New Roman" w:cs="Times New Roman"/>
          <w:color w:val="000000"/>
          <w:sz w:val="28"/>
          <w:szCs w:val="28"/>
        </w:rPr>
        <w:t>,</w:t>
      </w:r>
      <w:r>
        <w:rPr>
          <w:rFonts w:ascii="Times New Roman" w:hAnsi="Times New Roman" w:cs="Times New Roman"/>
          <w:color w:val="000000"/>
          <w:spacing w:val="145"/>
          <w:sz w:val="28"/>
          <w:szCs w:val="28"/>
        </w:rPr>
        <w:t xml:space="preserve"> </w:t>
      </w:r>
      <w:r w:rsidRPr="002A0DDD">
        <w:rPr>
          <w:rFonts w:ascii="Times New Roman" w:hAnsi="Times New Roman" w:cs="Times New Roman"/>
          <w:color w:val="000000"/>
          <w:sz w:val="28"/>
          <w:szCs w:val="28"/>
        </w:rPr>
        <w:t>Республика</w:t>
      </w:r>
      <w:r>
        <w:rPr>
          <w:rFonts w:ascii="Times New Roman" w:hAnsi="Times New Roman" w:cs="Times New Roman"/>
          <w:color w:val="000000"/>
          <w:sz w:val="28"/>
          <w:szCs w:val="28"/>
        </w:rPr>
        <w:t xml:space="preserve"> Башкортостан. Дюртюлинский район,</w:t>
      </w:r>
      <w:r>
        <w:rPr>
          <w:rFonts w:ascii="Times New Roman" w:hAnsi="Times New Roman" w:cs="Times New Roman"/>
          <w:color w:val="000000"/>
          <w:spacing w:val="144"/>
          <w:sz w:val="28"/>
          <w:szCs w:val="28"/>
        </w:rPr>
        <w:t xml:space="preserve"> </w:t>
      </w:r>
      <w:r>
        <w:rPr>
          <w:rFonts w:ascii="Times New Roman" w:hAnsi="Times New Roman" w:cs="Times New Roman"/>
          <w:color w:val="000000"/>
          <w:spacing w:val="1"/>
          <w:sz w:val="28"/>
          <w:szCs w:val="28"/>
        </w:rPr>
        <w:t>г.</w:t>
      </w:r>
      <w:r>
        <w:rPr>
          <w:rFonts w:ascii="Times New Roman" w:hAnsi="Times New Roman" w:cs="Times New Roman"/>
          <w:color w:val="000000"/>
          <w:spacing w:val="5"/>
          <w:sz w:val="28"/>
          <w:szCs w:val="28"/>
        </w:rPr>
        <w:t xml:space="preserve"> Дюртюли</w:t>
      </w:r>
      <w:r>
        <w:rPr>
          <w:rFonts w:ascii="Times New Roman" w:hAnsi="Times New Roman" w:cs="Times New Roman"/>
          <w:color w:val="000000"/>
          <w:sz w:val="28"/>
          <w:szCs w:val="28"/>
        </w:rPr>
        <w:t xml:space="preserve">, </w:t>
      </w:r>
      <w:r>
        <w:rPr>
          <w:rFonts w:ascii="Times New Roman" w:hAnsi="Times New Roman" w:cs="Times New Roman"/>
          <w:color w:val="000000"/>
          <w:spacing w:val="-1"/>
          <w:sz w:val="28"/>
          <w:szCs w:val="28"/>
        </w:rPr>
        <w:t>у</w:t>
      </w:r>
      <w:r>
        <w:rPr>
          <w:rFonts w:ascii="Times New Roman" w:hAnsi="Times New Roman" w:cs="Times New Roman"/>
          <w:color w:val="000000"/>
          <w:sz w:val="28"/>
          <w:szCs w:val="28"/>
        </w:rPr>
        <w:t>л.</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Социалистическая,</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д.</w:t>
      </w:r>
      <w:r>
        <w:rPr>
          <w:rFonts w:ascii="Times New Roman" w:hAnsi="Times New Roman" w:cs="Times New Roman"/>
          <w:color w:val="000000"/>
          <w:spacing w:val="-2"/>
          <w:sz w:val="28"/>
          <w:szCs w:val="28"/>
        </w:rPr>
        <w:t xml:space="preserve"> 30</w:t>
      </w:r>
      <w:r>
        <w:rPr>
          <w:rFonts w:ascii="Times New Roman" w:hAnsi="Times New Roman" w:cs="Times New Roman"/>
          <w:color w:val="000000"/>
          <w:sz w:val="28"/>
          <w:szCs w:val="28"/>
        </w:rPr>
        <w:t>, приемная (gorposdurt@mail.ru).</w:t>
      </w:r>
    </w:p>
    <w:p w:rsidR="00591D14" w:rsidRDefault="00591D14" w:rsidP="00153C60">
      <w:pPr>
        <w:tabs>
          <w:tab w:val="left" w:pos="10490"/>
        </w:tabs>
        <w:spacing w:line="268" w:lineRule="auto"/>
        <w:ind w:firstLine="567"/>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5</w:t>
      </w:r>
      <w:r>
        <w:rPr>
          <w:rFonts w:ascii="Times New Roman" w:hAnsi="Times New Roman" w:cs="Times New Roman"/>
          <w:color w:val="000000"/>
          <w:sz w:val="28"/>
          <w:szCs w:val="28"/>
        </w:rPr>
        <w:t xml:space="preserve">. </w:t>
      </w:r>
      <w:r>
        <w:rPr>
          <w:rFonts w:ascii="Times New Roman" w:hAnsi="Times New Roman" w:cs="Times New Roman"/>
          <w:color w:val="000000"/>
          <w:spacing w:val="-1"/>
          <w:sz w:val="28"/>
          <w:szCs w:val="28"/>
        </w:rPr>
        <w:t>П</w:t>
      </w:r>
      <w:r>
        <w:rPr>
          <w:rFonts w:ascii="Times New Roman" w:hAnsi="Times New Roman" w:cs="Times New Roman"/>
          <w:color w:val="000000"/>
          <w:spacing w:val="1"/>
          <w:sz w:val="28"/>
          <w:szCs w:val="28"/>
        </w:rPr>
        <w:t>о</w:t>
      </w:r>
      <w:r>
        <w:rPr>
          <w:rFonts w:ascii="Times New Roman" w:hAnsi="Times New Roman" w:cs="Times New Roman"/>
          <w:color w:val="000000"/>
          <w:sz w:val="28"/>
          <w:szCs w:val="28"/>
        </w:rPr>
        <w:t>дать</w:t>
      </w:r>
      <w:r>
        <w:rPr>
          <w:rFonts w:ascii="Times New Roman" w:hAnsi="Times New Roman" w:cs="Times New Roman"/>
          <w:color w:val="000000"/>
          <w:spacing w:val="-1"/>
          <w:sz w:val="28"/>
          <w:szCs w:val="28"/>
        </w:rPr>
        <w:t xml:space="preserve"> з</w:t>
      </w:r>
      <w:r>
        <w:rPr>
          <w:rFonts w:ascii="Times New Roman" w:hAnsi="Times New Roman" w:cs="Times New Roman"/>
          <w:color w:val="000000"/>
          <w:sz w:val="28"/>
          <w:szCs w:val="28"/>
        </w:rPr>
        <w:t>аявление</w:t>
      </w:r>
      <w:r>
        <w:rPr>
          <w:rFonts w:ascii="Times New Roman" w:hAnsi="Times New Roman" w:cs="Times New Roman"/>
          <w:color w:val="000000"/>
          <w:spacing w:val="-2"/>
          <w:sz w:val="28"/>
          <w:szCs w:val="28"/>
        </w:rPr>
        <w:t xml:space="preserve"> </w:t>
      </w:r>
      <w:r>
        <w:rPr>
          <w:rFonts w:ascii="Times New Roman" w:hAnsi="Times New Roman" w:cs="Times New Roman"/>
          <w:color w:val="000000"/>
          <w:sz w:val="28"/>
          <w:szCs w:val="28"/>
        </w:rPr>
        <w:t>и (ил</w:t>
      </w:r>
      <w:r>
        <w:rPr>
          <w:rFonts w:ascii="Times New Roman" w:hAnsi="Times New Roman" w:cs="Times New Roman"/>
          <w:color w:val="000000"/>
          <w:spacing w:val="1"/>
          <w:sz w:val="28"/>
          <w:szCs w:val="28"/>
        </w:rPr>
        <w:t>и</w:t>
      </w:r>
      <w:r>
        <w:rPr>
          <w:rFonts w:ascii="Times New Roman" w:hAnsi="Times New Roman" w:cs="Times New Roman"/>
          <w:color w:val="000000"/>
          <w:sz w:val="28"/>
          <w:szCs w:val="28"/>
        </w:rPr>
        <w:t>)</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пол</w:t>
      </w:r>
      <w:r>
        <w:rPr>
          <w:rFonts w:ascii="Times New Roman" w:hAnsi="Times New Roman" w:cs="Times New Roman"/>
          <w:color w:val="000000"/>
          <w:spacing w:val="-3"/>
          <w:sz w:val="28"/>
          <w:szCs w:val="28"/>
        </w:rPr>
        <w:t>у</w:t>
      </w:r>
      <w:r>
        <w:rPr>
          <w:rFonts w:ascii="Times New Roman" w:hAnsi="Times New Roman" w:cs="Times New Roman"/>
          <w:color w:val="000000"/>
          <w:sz w:val="28"/>
          <w:szCs w:val="28"/>
        </w:rPr>
        <w:t>ч</w:t>
      </w:r>
      <w:r>
        <w:rPr>
          <w:rFonts w:ascii="Times New Roman" w:hAnsi="Times New Roman" w:cs="Times New Roman"/>
          <w:color w:val="000000"/>
          <w:spacing w:val="1"/>
          <w:sz w:val="28"/>
          <w:szCs w:val="28"/>
        </w:rPr>
        <w:t>и</w:t>
      </w:r>
      <w:r>
        <w:rPr>
          <w:rFonts w:ascii="Times New Roman" w:hAnsi="Times New Roman" w:cs="Times New Roman"/>
          <w:color w:val="000000"/>
          <w:sz w:val="28"/>
          <w:szCs w:val="28"/>
        </w:rPr>
        <w:t>ть ко</w:t>
      </w:r>
      <w:r>
        <w:rPr>
          <w:rFonts w:ascii="Times New Roman" w:hAnsi="Times New Roman" w:cs="Times New Roman"/>
          <w:color w:val="000000"/>
          <w:spacing w:val="1"/>
          <w:sz w:val="28"/>
          <w:szCs w:val="28"/>
        </w:rPr>
        <w:t>н</w:t>
      </w:r>
      <w:r>
        <w:rPr>
          <w:rFonts w:ascii="Times New Roman" w:hAnsi="Times New Roman" w:cs="Times New Roman"/>
          <w:color w:val="000000"/>
          <w:sz w:val="28"/>
          <w:szCs w:val="28"/>
        </w:rPr>
        <w:t>к</w:t>
      </w:r>
      <w:r>
        <w:rPr>
          <w:rFonts w:ascii="Times New Roman" w:hAnsi="Times New Roman" w:cs="Times New Roman"/>
          <w:color w:val="000000"/>
          <w:spacing w:val="-1"/>
          <w:sz w:val="28"/>
          <w:szCs w:val="28"/>
        </w:rPr>
        <w:t>у</w:t>
      </w:r>
      <w:r>
        <w:rPr>
          <w:rFonts w:ascii="Times New Roman" w:hAnsi="Times New Roman" w:cs="Times New Roman"/>
          <w:color w:val="000000"/>
          <w:sz w:val="28"/>
          <w:szCs w:val="28"/>
        </w:rPr>
        <w:t>рсн</w:t>
      </w:r>
      <w:r>
        <w:rPr>
          <w:rFonts w:ascii="Times New Roman" w:hAnsi="Times New Roman" w:cs="Times New Roman"/>
          <w:color w:val="000000"/>
          <w:spacing w:val="-2"/>
          <w:sz w:val="28"/>
          <w:szCs w:val="28"/>
        </w:rPr>
        <w:t>у</w:t>
      </w:r>
      <w:r>
        <w:rPr>
          <w:rFonts w:ascii="Times New Roman" w:hAnsi="Times New Roman" w:cs="Times New Roman"/>
          <w:color w:val="000000"/>
          <w:sz w:val="28"/>
          <w:szCs w:val="28"/>
        </w:rPr>
        <w:t>ю д</w:t>
      </w:r>
      <w:r>
        <w:rPr>
          <w:rFonts w:ascii="Times New Roman" w:hAnsi="Times New Roman" w:cs="Times New Roman"/>
          <w:color w:val="000000"/>
          <w:spacing w:val="2"/>
          <w:sz w:val="28"/>
          <w:szCs w:val="28"/>
        </w:rPr>
        <w:t>о</w:t>
      </w:r>
      <w:r>
        <w:rPr>
          <w:rFonts w:ascii="Times New Roman" w:hAnsi="Times New Roman" w:cs="Times New Roman"/>
          <w:color w:val="000000"/>
          <w:sz w:val="28"/>
          <w:szCs w:val="28"/>
        </w:rPr>
        <w:t>к</w:t>
      </w:r>
      <w:r>
        <w:rPr>
          <w:rFonts w:ascii="Times New Roman" w:hAnsi="Times New Roman" w:cs="Times New Roman"/>
          <w:color w:val="000000"/>
          <w:spacing w:val="-1"/>
          <w:sz w:val="28"/>
          <w:szCs w:val="28"/>
        </w:rPr>
        <w:t>у</w:t>
      </w:r>
      <w:r>
        <w:rPr>
          <w:rFonts w:ascii="Times New Roman" w:hAnsi="Times New Roman" w:cs="Times New Roman"/>
          <w:color w:val="000000"/>
          <w:sz w:val="28"/>
          <w:szCs w:val="28"/>
        </w:rPr>
        <w:t xml:space="preserve">ментацию </w:t>
      </w:r>
      <w:r>
        <w:rPr>
          <w:rFonts w:ascii="Times New Roman" w:hAnsi="Times New Roman" w:cs="Times New Roman"/>
          <w:color w:val="000000"/>
          <w:spacing w:val="-1"/>
          <w:sz w:val="28"/>
          <w:szCs w:val="28"/>
        </w:rPr>
        <w:t>м</w:t>
      </w:r>
      <w:r>
        <w:rPr>
          <w:rFonts w:ascii="Times New Roman" w:hAnsi="Times New Roman" w:cs="Times New Roman"/>
          <w:color w:val="000000"/>
          <w:sz w:val="28"/>
          <w:szCs w:val="28"/>
        </w:rPr>
        <w:t>ожно в рабочие дни</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с</w:t>
      </w:r>
      <w:r>
        <w:rPr>
          <w:rFonts w:ascii="Times New Roman" w:hAnsi="Times New Roman" w:cs="Times New Roman"/>
          <w:color w:val="000000"/>
          <w:spacing w:val="26"/>
          <w:sz w:val="28"/>
          <w:szCs w:val="28"/>
        </w:rPr>
        <w:t xml:space="preserve"> </w:t>
      </w:r>
      <w:r>
        <w:rPr>
          <w:rFonts w:ascii="Times New Roman" w:hAnsi="Times New Roman" w:cs="Times New Roman"/>
          <w:color w:val="000000"/>
          <w:sz w:val="28"/>
          <w:szCs w:val="28"/>
        </w:rPr>
        <w:t>08</w:t>
      </w:r>
      <w:r>
        <w:rPr>
          <w:rFonts w:ascii="Times New Roman" w:hAnsi="Times New Roman" w:cs="Times New Roman"/>
          <w:color w:val="000000"/>
          <w:spacing w:val="-1"/>
          <w:sz w:val="28"/>
          <w:szCs w:val="28"/>
        </w:rPr>
        <w:t>.3</w:t>
      </w:r>
      <w:r>
        <w:rPr>
          <w:rFonts w:ascii="Times New Roman" w:hAnsi="Times New Roman" w:cs="Times New Roman"/>
          <w:color w:val="000000"/>
          <w:sz w:val="28"/>
          <w:szCs w:val="28"/>
        </w:rPr>
        <w:t>0</w:t>
      </w:r>
      <w:r>
        <w:rPr>
          <w:rFonts w:ascii="Times New Roman" w:hAnsi="Times New Roman" w:cs="Times New Roman"/>
          <w:color w:val="000000"/>
          <w:spacing w:val="24"/>
          <w:sz w:val="28"/>
          <w:szCs w:val="28"/>
        </w:rPr>
        <w:t xml:space="preserve"> </w:t>
      </w:r>
      <w:r>
        <w:rPr>
          <w:rFonts w:ascii="Times New Roman" w:hAnsi="Times New Roman" w:cs="Times New Roman"/>
          <w:color w:val="000000"/>
          <w:sz w:val="28"/>
          <w:szCs w:val="28"/>
        </w:rPr>
        <w:t>до</w:t>
      </w:r>
      <w:r>
        <w:rPr>
          <w:rFonts w:ascii="Times New Roman" w:hAnsi="Times New Roman" w:cs="Times New Roman"/>
          <w:color w:val="000000"/>
          <w:spacing w:val="26"/>
          <w:sz w:val="28"/>
          <w:szCs w:val="28"/>
        </w:rPr>
        <w:t xml:space="preserve"> </w:t>
      </w:r>
      <w:r>
        <w:rPr>
          <w:rFonts w:ascii="Times New Roman" w:hAnsi="Times New Roman" w:cs="Times New Roman"/>
          <w:color w:val="000000"/>
          <w:sz w:val="28"/>
          <w:szCs w:val="28"/>
        </w:rPr>
        <w:t>17.30</w:t>
      </w:r>
      <w:r>
        <w:rPr>
          <w:rFonts w:ascii="Times New Roman" w:hAnsi="Times New Roman" w:cs="Times New Roman"/>
          <w:color w:val="000000"/>
          <w:spacing w:val="27"/>
          <w:sz w:val="28"/>
          <w:szCs w:val="28"/>
        </w:rPr>
        <w:t xml:space="preserve"> </w:t>
      </w:r>
      <w:r>
        <w:rPr>
          <w:rFonts w:ascii="Times New Roman" w:hAnsi="Times New Roman" w:cs="Times New Roman"/>
          <w:color w:val="000000"/>
          <w:sz w:val="28"/>
          <w:szCs w:val="28"/>
        </w:rPr>
        <w:t>(пе</w:t>
      </w:r>
      <w:r>
        <w:rPr>
          <w:rFonts w:ascii="Times New Roman" w:hAnsi="Times New Roman" w:cs="Times New Roman"/>
          <w:color w:val="000000"/>
          <w:spacing w:val="-1"/>
          <w:sz w:val="28"/>
          <w:szCs w:val="28"/>
        </w:rPr>
        <w:t>р</w:t>
      </w:r>
      <w:r>
        <w:rPr>
          <w:rFonts w:ascii="Times New Roman" w:hAnsi="Times New Roman" w:cs="Times New Roman"/>
          <w:color w:val="000000"/>
          <w:sz w:val="28"/>
          <w:szCs w:val="28"/>
        </w:rPr>
        <w:t>е</w:t>
      </w:r>
      <w:r>
        <w:rPr>
          <w:rFonts w:ascii="Times New Roman" w:hAnsi="Times New Roman" w:cs="Times New Roman"/>
          <w:color w:val="000000"/>
          <w:spacing w:val="-1"/>
          <w:sz w:val="28"/>
          <w:szCs w:val="28"/>
        </w:rPr>
        <w:t>р</w:t>
      </w:r>
      <w:r>
        <w:rPr>
          <w:rFonts w:ascii="Times New Roman" w:hAnsi="Times New Roman" w:cs="Times New Roman"/>
          <w:color w:val="000000"/>
          <w:sz w:val="28"/>
          <w:szCs w:val="28"/>
        </w:rPr>
        <w:t>ыв</w:t>
      </w:r>
      <w:r>
        <w:rPr>
          <w:rFonts w:ascii="Times New Roman" w:hAnsi="Times New Roman" w:cs="Times New Roman"/>
          <w:color w:val="000000"/>
          <w:spacing w:val="25"/>
          <w:sz w:val="28"/>
          <w:szCs w:val="28"/>
        </w:rPr>
        <w:t xml:space="preserve"> </w:t>
      </w:r>
      <w:r>
        <w:rPr>
          <w:rFonts w:ascii="Times New Roman" w:hAnsi="Times New Roman" w:cs="Times New Roman"/>
          <w:color w:val="000000"/>
          <w:spacing w:val="1"/>
          <w:sz w:val="28"/>
          <w:szCs w:val="28"/>
        </w:rPr>
        <w:t>н</w:t>
      </w:r>
      <w:r>
        <w:rPr>
          <w:rFonts w:ascii="Times New Roman" w:hAnsi="Times New Roman" w:cs="Times New Roman"/>
          <w:color w:val="000000"/>
          <w:sz w:val="28"/>
          <w:szCs w:val="28"/>
        </w:rPr>
        <w:t>а</w:t>
      </w:r>
      <w:r>
        <w:rPr>
          <w:rFonts w:ascii="Times New Roman" w:hAnsi="Times New Roman" w:cs="Times New Roman"/>
          <w:color w:val="000000"/>
          <w:spacing w:val="23"/>
          <w:sz w:val="28"/>
          <w:szCs w:val="28"/>
        </w:rPr>
        <w:t xml:space="preserve"> </w:t>
      </w:r>
      <w:r>
        <w:rPr>
          <w:rFonts w:ascii="Times New Roman" w:hAnsi="Times New Roman" w:cs="Times New Roman"/>
          <w:color w:val="000000"/>
          <w:spacing w:val="1"/>
          <w:sz w:val="28"/>
          <w:szCs w:val="28"/>
        </w:rPr>
        <w:t>об</w:t>
      </w:r>
      <w:r>
        <w:rPr>
          <w:rFonts w:ascii="Times New Roman" w:hAnsi="Times New Roman" w:cs="Times New Roman"/>
          <w:color w:val="000000"/>
          <w:spacing w:val="-1"/>
          <w:sz w:val="28"/>
          <w:szCs w:val="28"/>
        </w:rPr>
        <w:t>е</w:t>
      </w:r>
      <w:r>
        <w:rPr>
          <w:rFonts w:ascii="Times New Roman" w:hAnsi="Times New Roman" w:cs="Times New Roman"/>
          <w:color w:val="000000"/>
          <w:sz w:val="28"/>
          <w:szCs w:val="28"/>
        </w:rPr>
        <w:t>д</w:t>
      </w:r>
      <w:r>
        <w:rPr>
          <w:rFonts w:ascii="Times New Roman" w:hAnsi="Times New Roman" w:cs="Times New Roman"/>
          <w:color w:val="000000"/>
          <w:spacing w:val="26"/>
          <w:sz w:val="28"/>
          <w:szCs w:val="28"/>
        </w:rPr>
        <w:t xml:space="preserve"> </w:t>
      </w:r>
      <w:r>
        <w:rPr>
          <w:rFonts w:ascii="Times New Roman" w:hAnsi="Times New Roman" w:cs="Times New Roman"/>
          <w:color w:val="000000"/>
          <w:sz w:val="28"/>
          <w:szCs w:val="28"/>
        </w:rPr>
        <w:t>с</w:t>
      </w:r>
      <w:r>
        <w:rPr>
          <w:rFonts w:ascii="Times New Roman" w:hAnsi="Times New Roman" w:cs="Times New Roman"/>
          <w:color w:val="000000"/>
          <w:spacing w:val="26"/>
          <w:sz w:val="28"/>
          <w:szCs w:val="28"/>
        </w:rPr>
        <w:t xml:space="preserve"> </w:t>
      </w:r>
      <w:r>
        <w:rPr>
          <w:rFonts w:ascii="Times New Roman" w:hAnsi="Times New Roman" w:cs="Times New Roman"/>
          <w:color w:val="000000"/>
          <w:sz w:val="28"/>
          <w:szCs w:val="28"/>
        </w:rPr>
        <w:t>12</w:t>
      </w:r>
      <w:r>
        <w:rPr>
          <w:rFonts w:ascii="Times New Roman" w:hAnsi="Times New Roman" w:cs="Times New Roman"/>
          <w:color w:val="000000"/>
          <w:spacing w:val="-1"/>
          <w:sz w:val="28"/>
          <w:szCs w:val="28"/>
        </w:rPr>
        <w:t>.3</w:t>
      </w:r>
      <w:r>
        <w:rPr>
          <w:rFonts w:ascii="Times New Roman" w:hAnsi="Times New Roman" w:cs="Times New Roman"/>
          <w:color w:val="000000"/>
          <w:sz w:val="28"/>
          <w:szCs w:val="28"/>
        </w:rPr>
        <w:t>0</w:t>
      </w:r>
      <w:r>
        <w:rPr>
          <w:rFonts w:ascii="Times New Roman" w:hAnsi="Times New Roman" w:cs="Times New Roman"/>
          <w:color w:val="000000"/>
          <w:spacing w:val="24"/>
          <w:sz w:val="28"/>
          <w:szCs w:val="28"/>
        </w:rPr>
        <w:t xml:space="preserve"> </w:t>
      </w:r>
      <w:r>
        <w:rPr>
          <w:rFonts w:ascii="Times New Roman" w:hAnsi="Times New Roman" w:cs="Times New Roman"/>
          <w:color w:val="000000"/>
          <w:spacing w:val="1"/>
          <w:sz w:val="28"/>
          <w:szCs w:val="28"/>
        </w:rPr>
        <w:t>до</w:t>
      </w:r>
      <w:r>
        <w:rPr>
          <w:rFonts w:ascii="Times New Roman" w:hAnsi="Times New Roman" w:cs="Times New Roman"/>
          <w:color w:val="000000"/>
          <w:spacing w:val="24"/>
          <w:sz w:val="28"/>
          <w:szCs w:val="28"/>
        </w:rPr>
        <w:t xml:space="preserve"> </w:t>
      </w:r>
      <w:r>
        <w:rPr>
          <w:rFonts w:ascii="Times New Roman" w:hAnsi="Times New Roman" w:cs="Times New Roman"/>
          <w:color w:val="000000"/>
          <w:sz w:val="28"/>
          <w:szCs w:val="28"/>
        </w:rPr>
        <w:t>14.0</w:t>
      </w:r>
      <w:r>
        <w:rPr>
          <w:rFonts w:ascii="Times New Roman" w:hAnsi="Times New Roman" w:cs="Times New Roman"/>
          <w:color w:val="000000"/>
          <w:spacing w:val="1"/>
          <w:sz w:val="28"/>
          <w:szCs w:val="28"/>
        </w:rPr>
        <w:t>0</w:t>
      </w:r>
      <w:r>
        <w:rPr>
          <w:rFonts w:ascii="Times New Roman" w:hAnsi="Times New Roman" w:cs="Times New Roman"/>
          <w:color w:val="000000"/>
          <w:sz w:val="28"/>
          <w:szCs w:val="28"/>
        </w:rPr>
        <w:t>)</w:t>
      </w:r>
      <w:r>
        <w:rPr>
          <w:rFonts w:ascii="Times New Roman" w:hAnsi="Times New Roman" w:cs="Times New Roman"/>
          <w:color w:val="000000"/>
          <w:spacing w:val="24"/>
          <w:sz w:val="28"/>
          <w:szCs w:val="28"/>
        </w:rPr>
        <w:t xml:space="preserve"> </w:t>
      </w:r>
      <w:r>
        <w:rPr>
          <w:rFonts w:ascii="Times New Roman" w:hAnsi="Times New Roman" w:cs="Times New Roman"/>
          <w:color w:val="000000"/>
          <w:sz w:val="28"/>
          <w:szCs w:val="28"/>
        </w:rPr>
        <w:t>с</w:t>
      </w:r>
      <w:r>
        <w:rPr>
          <w:rFonts w:ascii="Times New Roman" w:hAnsi="Times New Roman" w:cs="Times New Roman"/>
          <w:color w:val="000000"/>
          <w:spacing w:val="25"/>
          <w:sz w:val="28"/>
          <w:szCs w:val="28"/>
        </w:rPr>
        <w:t xml:space="preserve"> </w:t>
      </w:r>
      <w:r>
        <w:rPr>
          <w:rFonts w:ascii="Times New Roman" w:hAnsi="Times New Roman" w:cs="Times New Roman"/>
          <w:color w:val="000000"/>
          <w:sz w:val="28"/>
          <w:szCs w:val="28"/>
        </w:rPr>
        <w:t>по</w:t>
      </w:r>
      <w:r>
        <w:rPr>
          <w:rFonts w:ascii="Times New Roman" w:hAnsi="Times New Roman" w:cs="Times New Roman"/>
          <w:color w:val="000000"/>
          <w:spacing w:val="15"/>
          <w:sz w:val="28"/>
          <w:szCs w:val="28"/>
        </w:rPr>
        <w:t>н</w:t>
      </w:r>
      <w:r>
        <w:rPr>
          <w:rFonts w:ascii="Times New Roman" w:hAnsi="Times New Roman" w:cs="Times New Roman"/>
          <w:color w:val="000000"/>
          <w:sz w:val="28"/>
          <w:szCs w:val="28"/>
        </w:rPr>
        <w:t>едел</w:t>
      </w:r>
      <w:r>
        <w:rPr>
          <w:rFonts w:ascii="Times New Roman" w:hAnsi="Times New Roman" w:cs="Times New Roman"/>
          <w:color w:val="000000"/>
          <w:spacing w:val="-1"/>
          <w:sz w:val="28"/>
          <w:szCs w:val="28"/>
        </w:rPr>
        <w:t>ьн</w:t>
      </w:r>
      <w:r>
        <w:rPr>
          <w:rFonts w:ascii="Times New Roman" w:hAnsi="Times New Roman" w:cs="Times New Roman"/>
          <w:color w:val="000000"/>
          <w:sz w:val="28"/>
          <w:szCs w:val="28"/>
        </w:rPr>
        <w:t>и</w:t>
      </w:r>
      <w:r>
        <w:rPr>
          <w:rFonts w:ascii="Times New Roman" w:hAnsi="Times New Roman" w:cs="Times New Roman"/>
          <w:color w:val="000000"/>
          <w:spacing w:val="-1"/>
          <w:sz w:val="28"/>
          <w:szCs w:val="28"/>
        </w:rPr>
        <w:t>к</w:t>
      </w:r>
      <w:r>
        <w:rPr>
          <w:rFonts w:ascii="Times New Roman" w:hAnsi="Times New Roman" w:cs="Times New Roman"/>
          <w:color w:val="000000"/>
          <w:sz w:val="28"/>
          <w:szCs w:val="28"/>
        </w:rPr>
        <w:t>а по</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пя</w:t>
      </w:r>
      <w:r>
        <w:rPr>
          <w:rFonts w:ascii="Times New Roman" w:hAnsi="Times New Roman" w:cs="Times New Roman"/>
          <w:color w:val="000000"/>
          <w:spacing w:val="-2"/>
          <w:sz w:val="28"/>
          <w:szCs w:val="28"/>
        </w:rPr>
        <w:t>т</w:t>
      </w:r>
      <w:r>
        <w:rPr>
          <w:rFonts w:ascii="Times New Roman" w:hAnsi="Times New Roman" w:cs="Times New Roman"/>
          <w:color w:val="000000"/>
          <w:sz w:val="28"/>
          <w:szCs w:val="28"/>
        </w:rPr>
        <w:t>ниц</w:t>
      </w:r>
      <w:r>
        <w:rPr>
          <w:rFonts w:ascii="Times New Roman" w:hAnsi="Times New Roman" w:cs="Times New Roman"/>
          <w:color w:val="000000"/>
          <w:spacing w:val="-2"/>
          <w:sz w:val="28"/>
          <w:szCs w:val="28"/>
        </w:rPr>
        <w:t>у</w:t>
      </w:r>
      <w:r>
        <w:rPr>
          <w:rFonts w:ascii="Times New Roman" w:hAnsi="Times New Roman" w:cs="Times New Roman"/>
          <w:color w:val="000000"/>
          <w:sz w:val="28"/>
          <w:szCs w:val="28"/>
        </w:rPr>
        <w:t>.</w:t>
      </w:r>
    </w:p>
    <w:p w:rsidR="00591D14" w:rsidRDefault="00591D14" w:rsidP="00153C60">
      <w:pPr>
        <w:tabs>
          <w:tab w:val="left" w:pos="3243"/>
          <w:tab w:val="left" w:pos="4965"/>
          <w:tab w:val="left" w:pos="6989"/>
          <w:tab w:val="left" w:pos="7577"/>
          <w:tab w:val="left" w:pos="9349"/>
          <w:tab w:val="left" w:pos="10490"/>
        </w:tabs>
        <w:spacing w:line="268" w:lineRule="auto"/>
        <w:ind w:firstLine="567"/>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6</w:t>
      </w:r>
      <w:r>
        <w:rPr>
          <w:rFonts w:ascii="Times New Roman" w:hAnsi="Times New Roman" w:cs="Times New Roman"/>
          <w:color w:val="000000"/>
          <w:sz w:val="28"/>
          <w:szCs w:val="28"/>
        </w:rPr>
        <w:t xml:space="preserve">. </w:t>
      </w:r>
      <w:r>
        <w:rPr>
          <w:rFonts w:ascii="Times New Roman" w:hAnsi="Times New Roman" w:cs="Times New Roman"/>
          <w:color w:val="000000"/>
          <w:spacing w:val="-1"/>
          <w:sz w:val="28"/>
          <w:szCs w:val="28"/>
        </w:rPr>
        <w:t>П</w:t>
      </w:r>
      <w:r>
        <w:rPr>
          <w:rFonts w:ascii="Times New Roman" w:hAnsi="Times New Roman" w:cs="Times New Roman"/>
          <w:color w:val="000000"/>
          <w:sz w:val="28"/>
          <w:szCs w:val="28"/>
        </w:rPr>
        <w:t>редос</w:t>
      </w:r>
      <w:r>
        <w:rPr>
          <w:rFonts w:ascii="Times New Roman" w:hAnsi="Times New Roman" w:cs="Times New Roman"/>
          <w:color w:val="000000"/>
          <w:spacing w:val="-1"/>
          <w:sz w:val="28"/>
          <w:szCs w:val="28"/>
        </w:rPr>
        <w:t>т</w:t>
      </w:r>
      <w:r>
        <w:rPr>
          <w:rFonts w:ascii="Times New Roman" w:hAnsi="Times New Roman" w:cs="Times New Roman"/>
          <w:color w:val="000000"/>
          <w:sz w:val="28"/>
          <w:szCs w:val="28"/>
        </w:rPr>
        <w:t>ав</w:t>
      </w:r>
      <w:r>
        <w:rPr>
          <w:rFonts w:ascii="Times New Roman" w:hAnsi="Times New Roman" w:cs="Times New Roman"/>
          <w:color w:val="000000"/>
          <w:spacing w:val="-1"/>
          <w:sz w:val="28"/>
          <w:szCs w:val="28"/>
        </w:rPr>
        <w:t>л</w:t>
      </w:r>
      <w:r>
        <w:rPr>
          <w:rFonts w:ascii="Times New Roman" w:hAnsi="Times New Roman" w:cs="Times New Roman"/>
          <w:color w:val="000000"/>
          <w:sz w:val="28"/>
          <w:szCs w:val="28"/>
        </w:rPr>
        <w:t>е</w:t>
      </w:r>
      <w:r>
        <w:rPr>
          <w:rFonts w:ascii="Times New Roman" w:hAnsi="Times New Roman" w:cs="Times New Roman"/>
          <w:color w:val="000000"/>
          <w:spacing w:val="-1"/>
          <w:sz w:val="28"/>
          <w:szCs w:val="28"/>
        </w:rPr>
        <w:t>н</w:t>
      </w:r>
      <w:r>
        <w:rPr>
          <w:rFonts w:ascii="Times New Roman" w:hAnsi="Times New Roman" w:cs="Times New Roman"/>
          <w:color w:val="000000"/>
          <w:sz w:val="28"/>
          <w:szCs w:val="28"/>
        </w:rPr>
        <w:t>ие конк</w:t>
      </w:r>
      <w:r>
        <w:rPr>
          <w:rFonts w:ascii="Times New Roman" w:hAnsi="Times New Roman" w:cs="Times New Roman"/>
          <w:color w:val="000000"/>
          <w:spacing w:val="-1"/>
          <w:sz w:val="28"/>
          <w:szCs w:val="28"/>
        </w:rPr>
        <w:t>у</w:t>
      </w:r>
      <w:r>
        <w:rPr>
          <w:rFonts w:ascii="Times New Roman" w:hAnsi="Times New Roman" w:cs="Times New Roman"/>
          <w:color w:val="000000"/>
          <w:sz w:val="28"/>
          <w:szCs w:val="28"/>
        </w:rPr>
        <w:t>рсной док</w:t>
      </w:r>
      <w:r>
        <w:rPr>
          <w:rFonts w:ascii="Times New Roman" w:hAnsi="Times New Roman" w:cs="Times New Roman"/>
          <w:color w:val="000000"/>
          <w:spacing w:val="-1"/>
          <w:sz w:val="28"/>
          <w:szCs w:val="28"/>
        </w:rPr>
        <w:t>у</w:t>
      </w:r>
      <w:r>
        <w:rPr>
          <w:rFonts w:ascii="Times New Roman" w:hAnsi="Times New Roman" w:cs="Times New Roman"/>
          <w:color w:val="000000"/>
          <w:sz w:val="28"/>
          <w:szCs w:val="28"/>
        </w:rPr>
        <w:t>ментации не доп</w:t>
      </w:r>
      <w:r>
        <w:rPr>
          <w:rFonts w:ascii="Times New Roman" w:hAnsi="Times New Roman" w:cs="Times New Roman"/>
          <w:color w:val="000000"/>
          <w:spacing w:val="-2"/>
          <w:sz w:val="28"/>
          <w:szCs w:val="28"/>
        </w:rPr>
        <w:t>у</w:t>
      </w:r>
      <w:r>
        <w:rPr>
          <w:rFonts w:ascii="Times New Roman" w:hAnsi="Times New Roman" w:cs="Times New Roman"/>
          <w:color w:val="000000"/>
          <w:sz w:val="28"/>
          <w:szCs w:val="28"/>
        </w:rPr>
        <w:t>скается до разме</w:t>
      </w:r>
      <w:r>
        <w:rPr>
          <w:rFonts w:ascii="Times New Roman" w:hAnsi="Times New Roman" w:cs="Times New Roman"/>
          <w:color w:val="000000"/>
          <w:spacing w:val="-1"/>
          <w:sz w:val="28"/>
          <w:szCs w:val="28"/>
        </w:rPr>
        <w:t>щ</w:t>
      </w:r>
      <w:r>
        <w:rPr>
          <w:rFonts w:ascii="Times New Roman" w:hAnsi="Times New Roman" w:cs="Times New Roman"/>
          <w:color w:val="000000"/>
          <w:sz w:val="28"/>
          <w:szCs w:val="28"/>
        </w:rPr>
        <w:t>е</w:t>
      </w:r>
      <w:r>
        <w:rPr>
          <w:rFonts w:ascii="Times New Roman" w:hAnsi="Times New Roman" w:cs="Times New Roman"/>
          <w:color w:val="000000"/>
          <w:spacing w:val="-2"/>
          <w:sz w:val="28"/>
          <w:szCs w:val="28"/>
        </w:rPr>
        <w:t>н</w:t>
      </w:r>
      <w:r>
        <w:rPr>
          <w:rFonts w:ascii="Times New Roman" w:hAnsi="Times New Roman" w:cs="Times New Roman"/>
          <w:color w:val="000000"/>
          <w:sz w:val="28"/>
          <w:szCs w:val="28"/>
        </w:rPr>
        <w:t xml:space="preserve">ия </w:t>
      </w:r>
      <w:r>
        <w:rPr>
          <w:rFonts w:ascii="Times New Roman" w:hAnsi="Times New Roman" w:cs="Times New Roman"/>
          <w:color w:val="000000"/>
          <w:spacing w:val="-2"/>
          <w:sz w:val="28"/>
          <w:szCs w:val="28"/>
        </w:rPr>
        <w:t>н</w:t>
      </w:r>
      <w:r>
        <w:rPr>
          <w:rFonts w:ascii="Times New Roman" w:hAnsi="Times New Roman" w:cs="Times New Roman"/>
          <w:color w:val="000000"/>
          <w:sz w:val="28"/>
          <w:szCs w:val="28"/>
        </w:rPr>
        <w:t xml:space="preserve">а официальном </w:t>
      </w:r>
      <w:r>
        <w:rPr>
          <w:rFonts w:ascii="Times New Roman" w:hAnsi="Times New Roman" w:cs="Times New Roman"/>
          <w:color w:val="000000"/>
          <w:spacing w:val="-2"/>
          <w:sz w:val="28"/>
          <w:szCs w:val="28"/>
        </w:rPr>
        <w:t>с</w:t>
      </w:r>
      <w:r>
        <w:rPr>
          <w:rFonts w:ascii="Times New Roman" w:hAnsi="Times New Roman" w:cs="Times New Roman"/>
          <w:color w:val="000000"/>
          <w:sz w:val="28"/>
          <w:szCs w:val="28"/>
        </w:rPr>
        <w:t>айте</w:t>
      </w:r>
      <w:r>
        <w:rPr>
          <w:rFonts w:ascii="Times New Roman" w:hAnsi="Times New Roman" w:cs="Times New Roman"/>
          <w:color w:val="000000"/>
          <w:spacing w:val="-3"/>
          <w:sz w:val="28"/>
          <w:szCs w:val="28"/>
        </w:rPr>
        <w:t xml:space="preserve"> </w:t>
      </w:r>
      <w:r>
        <w:rPr>
          <w:rFonts w:ascii="Times New Roman" w:hAnsi="Times New Roman" w:cs="Times New Roman"/>
          <w:color w:val="000000"/>
          <w:sz w:val="28"/>
          <w:szCs w:val="28"/>
        </w:rPr>
        <w:t>из</w:t>
      </w:r>
      <w:r>
        <w:rPr>
          <w:rFonts w:ascii="Times New Roman" w:hAnsi="Times New Roman" w:cs="Times New Roman"/>
          <w:color w:val="000000"/>
          <w:spacing w:val="-1"/>
          <w:sz w:val="28"/>
          <w:szCs w:val="28"/>
        </w:rPr>
        <w:t>в</w:t>
      </w:r>
      <w:r>
        <w:rPr>
          <w:rFonts w:ascii="Times New Roman" w:hAnsi="Times New Roman" w:cs="Times New Roman"/>
          <w:color w:val="000000"/>
          <w:sz w:val="28"/>
          <w:szCs w:val="28"/>
        </w:rPr>
        <w:t>еще</w:t>
      </w:r>
      <w:r>
        <w:rPr>
          <w:rFonts w:ascii="Times New Roman" w:hAnsi="Times New Roman" w:cs="Times New Roman"/>
          <w:color w:val="000000"/>
          <w:spacing w:val="-2"/>
          <w:sz w:val="28"/>
          <w:szCs w:val="28"/>
        </w:rPr>
        <w:t>н</w:t>
      </w:r>
      <w:r>
        <w:rPr>
          <w:rFonts w:ascii="Times New Roman" w:hAnsi="Times New Roman" w:cs="Times New Roman"/>
          <w:color w:val="000000"/>
          <w:sz w:val="28"/>
          <w:szCs w:val="28"/>
        </w:rPr>
        <w:t>ия</w:t>
      </w:r>
      <w:r>
        <w:rPr>
          <w:rFonts w:ascii="Times New Roman" w:hAnsi="Times New Roman" w:cs="Times New Roman"/>
          <w:color w:val="000000"/>
          <w:spacing w:val="-2"/>
          <w:sz w:val="28"/>
          <w:szCs w:val="28"/>
        </w:rPr>
        <w:t xml:space="preserve"> </w:t>
      </w:r>
      <w:r>
        <w:rPr>
          <w:rFonts w:ascii="Times New Roman" w:hAnsi="Times New Roman" w:cs="Times New Roman"/>
          <w:color w:val="000000"/>
          <w:sz w:val="28"/>
          <w:szCs w:val="28"/>
        </w:rPr>
        <w:t xml:space="preserve">о </w:t>
      </w:r>
      <w:r>
        <w:rPr>
          <w:rFonts w:ascii="Times New Roman" w:hAnsi="Times New Roman" w:cs="Times New Roman"/>
          <w:color w:val="000000"/>
          <w:spacing w:val="-1"/>
          <w:sz w:val="28"/>
          <w:szCs w:val="28"/>
        </w:rPr>
        <w:t>п</w:t>
      </w:r>
      <w:r>
        <w:rPr>
          <w:rFonts w:ascii="Times New Roman" w:hAnsi="Times New Roman" w:cs="Times New Roman"/>
          <w:color w:val="000000"/>
          <w:spacing w:val="1"/>
          <w:sz w:val="28"/>
          <w:szCs w:val="28"/>
        </w:rPr>
        <w:t>ро</w:t>
      </w:r>
      <w:r>
        <w:rPr>
          <w:rFonts w:ascii="Times New Roman" w:hAnsi="Times New Roman" w:cs="Times New Roman"/>
          <w:color w:val="000000"/>
          <w:sz w:val="28"/>
          <w:szCs w:val="28"/>
        </w:rPr>
        <w:t>в</w:t>
      </w:r>
      <w:r>
        <w:rPr>
          <w:rFonts w:ascii="Times New Roman" w:hAnsi="Times New Roman" w:cs="Times New Roman"/>
          <w:color w:val="000000"/>
          <w:spacing w:val="-2"/>
          <w:sz w:val="28"/>
          <w:szCs w:val="28"/>
        </w:rPr>
        <w:t>е</w:t>
      </w:r>
      <w:r>
        <w:rPr>
          <w:rFonts w:ascii="Times New Roman" w:hAnsi="Times New Roman" w:cs="Times New Roman"/>
          <w:color w:val="000000"/>
          <w:sz w:val="28"/>
          <w:szCs w:val="28"/>
        </w:rPr>
        <w:t>д</w:t>
      </w:r>
      <w:r>
        <w:rPr>
          <w:rFonts w:ascii="Times New Roman" w:hAnsi="Times New Roman" w:cs="Times New Roman"/>
          <w:color w:val="000000"/>
          <w:spacing w:val="-1"/>
          <w:sz w:val="28"/>
          <w:szCs w:val="28"/>
        </w:rPr>
        <w:t>е</w:t>
      </w:r>
      <w:r>
        <w:rPr>
          <w:rFonts w:ascii="Times New Roman" w:hAnsi="Times New Roman" w:cs="Times New Roman"/>
          <w:color w:val="000000"/>
          <w:sz w:val="28"/>
          <w:szCs w:val="28"/>
        </w:rPr>
        <w:t>н</w:t>
      </w:r>
      <w:r>
        <w:rPr>
          <w:rFonts w:ascii="Times New Roman" w:hAnsi="Times New Roman" w:cs="Times New Roman"/>
          <w:color w:val="000000"/>
          <w:spacing w:val="-1"/>
          <w:sz w:val="28"/>
          <w:szCs w:val="28"/>
        </w:rPr>
        <w:t>и</w:t>
      </w:r>
      <w:r>
        <w:rPr>
          <w:rFonts w:ascii="Times New Roman" w:hAnsi="Times New Roman" w:cs="Times New Roman"/>
          <w:color w:val="000000"/>
          <w:sz w:val="28"/>
          <w:szCs w:val="28"/>
        </w:rPr>
        <w:t>и</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конк</w:t>
      </w:r>
      <w:r>
        <w:rPr>
          <w:rFonts w:ascii="Times New Roman" w:hAnsi="Times New Roman" w:cs="Times New Roman"/>
          <w:color w:val="000000"/>
          <w:spacing w:val="-2"/>
          <w:sz w:val="28"/>
          <w:szCs w:val="28"/>
        </w:rPr>
        <w:t>у</w:t>
      </w:r>
      <w:r>
        <w:rPr>
          <w:rFonts w:ascii="Times New Roman" w:hAnsi="Times New Roman" w:cs="Times New Roman"/>
          <w:color w:val="000000"/>
          <w:sz w:val="28"/>
          <w:szCs w:val="28"/>
        </w:rPr>
        <w:t>рса.</w:t>
      </w:r>
      <w:bookmarkEnd w:id="4"/>
    </w:p>
    <w:p w:rsidR="00591D14" w:rsidRDefault="00591D14" w:rsidP="00153C60">
      <w:pPr>
        <w:tabs>
          <w:tab w:val="left" w:pos="3243"/>
          <w:tab w:val="left" w:pos="4965"/>
          <w:tab w:val="left" w:pos="6989"/>
          <w:tab w:val="left" w:pos="7577"/>
          <w:tab w:val="left" w:pos="9349"/>
          <w:tab w:val="left" w:pos="10490"/>
        </w:tabs>
        <w:spacing w:line="268" w:lineRule="auto"/>
        <w:ind w:firstLine="567"/>
        <w:jc w:val="both"/>
        <w:rPr>
          <w:rFonts w:ascii="Times New Roman" w:hAnsi="Times New Roman" w:cs="Times New Roman"/>
          <w:color w:val="000000"/>
          <w:sz w:val="28"/>
          <w:szCs w:val="28"/>
        </w:rPr>
      </w:pPr>
    </w:p>
    <w:p w:rsidR="00591D14" w:rsidRDefault="00591D14" w:rsidP="00153C60">
      <w:pPr>
        <w:tabs>
          <w:tab w:val="left" w:pos="3243"/>
          <w:tab w:val="left" w:pos="4965"/>
          <w:tab w:val="left" w:pos="6989"/>
          <w:tab w:val="left" w:pos="7577"/>
          <w:tab w:val="left" w:pos="9349"/>
          <w:tab w:val="left" w:pos="10490"/>
        </w:tabs>
        <w:spacing w:line="268"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ab/>
      </w:r>
    </w:p>
    <w:p w:rsidR="00591D14" w:rsidRDefault="00591D14" w:rsidP="00153C60">
      <w:pPr>
        <w:tabs>
          <w:tab w:val="left" w:pos="3243"/>
          <w:tab w:val="left" w:pos="4965"/>
          <w:tab w:val="left" w:pos="6989"/>
          <w:tab w:val="left" w:pos="7577"/>
          <w:tab w:val="left" w:pos="9349"/>
          <w:tab w:val="left" w:pos="10490"/>
        </w:tabs>
        <w:spacing w:line="268"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ab/>
        <w:t>_________________</w:t>
      </w:r>
    </w:p>
    <w:p w:rsidR="00591D14" w:rsidRDefault="00591D14" w:rsidP="00153C60">
      <w:pPr>
        <w:tabs>
          <w:tab w:val="left" w:pos="3243"/>
          <w:tab w:val="left" w:pos="4965"/>
          <w:tab w:val="left" w:pos="6989"/>
          <w:tab w:val="left" w:pos="7577"/>
          <w:tab w:val="left" w:pos="9349"/>
          <w:tab w:val="left" w:pos="10490"/>
        </w:tabs>
        <w:spacing w:line="268" w:lineRule="auto"/>
        <w:ind w:left="709" w:firstLine="567"/>
        <w:jc w:val="both"/>
        <w:rPr>
          <w:rFonts w:ascii="Times New Roman" w:hAnsi="Times New Roman" w:cs="Times New Roman"/>
          <w:color w:val="000000"/>
          <w:sz w:val="28"/>
          <w:szCs w:val="28"/>
        </w:rPr>
      </w:pPr>
    </w:p>
    <w:p w:rsidR="00591D14" w:rsidRDefault="00591D14" w:rsidP="00153C60">
      <w:pPr>
        <w:tabs>
          <w:tab w:val="left" w:pos="3243"/>
          <w:tab w:val="left" w:pos="4965"/>
          <w:tab w:val="left" w:pos="6989"/>
          <w:tab w:val="left" w:pos="7577"/>
          <w:tab w:val="left" w:pos="9349"/>
          <w:tab w:val="left" w:pos="10490"/>
        </w:tabs>
        <w:spacing w:line="268" w:lineRule="auto"/>
        <w:ind w:left="709" w:firstLine="567"/>
        <w:jc w:val="both"/>
        <w:rPr>
          <w:rFonts w:ascii="Times New Roman" w:hAnsi="Times New Roman" w:cs="Times New Roman"/>
          <w:color w:val="000000"/>
          <w:sz w:val="28"/>
          <w:szCs w:val="28"/>
        </w:rPr>
      </w:pPr>
    </w:p>
    <w:sectPr w:rsidR="00591D14" w:rsidSect="00217D6C">
      <w:footerReference w:type="default" r:id="rId18"/>
      <w:footerReference w:type="first" r:id="rId19"/>
      <w:footnotePr>
        <w:pos w:val="beneathText"/>
      </w:footnotePr>
      <w:pgSz w:w="11905" w:h="16837"/>
      <w:pgMar w:top="1021" w:right="851" w:bottom="567" w:left="1418" w:header="720" w:footer="71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D14" w:rsidRDefault="00591D14">
      <w:r>
        <w:separator/>
      </w:r>
    </w:p>
  </w:endnote>
  <w:endnote w:type="continuationSeparator" w:id="0">
    <w:p w:rsidR="00591D14" w:rsidRDefault="00591D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tarSymbol">
    <w:altName w:val="Arial Unicode MS"/>
    <w:panose1 w:val="00000000000000000000"/>
    <w:charset w:val="02"/>
    <w:family w:val="auto"/>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D14" w:rsidRDefault="00591D14">
    <w:pPr>
      <w:pStyle w:val="Footer"/>
      <w:jc w:val="center"/>
    </w:pPr>
    <w:fldSimple w:instr="PAGE   \* MERGEFORMAT">
      <w:r>
        <w:rPr>
          <w:noProof/>
        </w:rPr>
        <w:t>132</w:t>
      </w:r>
    </w:fldSimple>
  </w:p>
  <w:p w:rsidR="00591D14" w:rsidRDefault="00591D14" w:rsidP="00FC06F0">
    <w:pPr>
      <w:pStyle w:val="Footer"/>
      <w:ind w:right="360" w:firstLine="360"/>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D14" w:rsidRDefault="00591D14">
    <w:pPr>
      <w:pStyle w:val="Footer"/>
      <w:jc w:val="center"/>
    </w:pPr>
    <w:fldSimple w:instr="PAGE   \* MERGEFORMAT">
      <w:r>
        <w:rPr>
          <w:noProof/>
        </w:rPr>
        <w:t>131</w:t>
      </w:r>
    </w:fldSimple>
  </w:p>
  <w:p w:rsidR="00591D14" w:rsidRDefault="00591D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D14" w:rsidRDefault="00591D14">
      <w:r>
        <w:separator/>
      </w:r>
    </w:p>
  </w:footnote>
  <w:footnote w:type="continuationSeparator" w:id="0">
    <w:p w:rsidR="00591D14" w:rsidRDefault="00591D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420"/>
        </w:tabs>
        <w:ind w:left="142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1080"/>
        </w:tabs>
        <w:ind w:left="1080" w:hanging="360"/>
      </w:pPr>
      <w:rPr>
        <w:rFonts w:ascii="Symbol" w:hAnsi="Symbol" w:cs="Symbol"/>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2">
    <w:nsid w:val="00000003"/>
    <w:multiLevelType w:val="multilevel"/>
    <w:tmpl w:val="00000003"/>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nsid w:val="14B46A9C"/>
    <w:multiLevelType w:val="hybridMultilevel"/>
    <w:tmpl w:val="E1DA1D4E"/>
    <w:lvl w:ilvl="0" w:tplc="EF44C8D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0CB0FB3"/>
    <w:multiLevelType w:val="hybridMultilevel"/>
    <w:tmpl w:val="6D8C17FE"/>
    <w:lvl w:ilvl="0" w:tplc="04190013">
      <w:start w:val="1"/>
      <w:numFmt w:val="upperRoman"/>
      <w:lvlText w:val="%1."/>
      <w:lvlJc w:val="right"/>
      <w:pPr>
        <w:tabs>
          <w:tab w:val="num" w:pos="540"/>
        </w:tabs>
        <w:ind w:left="540" w:hanging="18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63772E6"/>
    <w:multiLevelType w:val="multilevel"/>
    <w:tmpl w:val="D5827A88"/>
    <w:lvl w:ilvl="0">
      <w:start w:val="36"/>
      <w:numFmt w:val="decimal"/>
      <w:lvlText w:val="%1."/>
      <w:lvlJc w:val="left"/>
      <w:pPr>
        <w:tabs>
          <w:tab w:val="num" w:pos="720"/>
        </w:tabs>
        <w:ind w:left="720" w:hanging="360"/>
      </w:pPr>
      <w:rPr>
        <w:rFonts w:hint="default"/>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0E4E"/>
    <w:rsid w:val="00004A29"/>
    <w:rsid w:val="000060E1"/>
    <w:rsid w:val="000113A9"/>
    <w:rsid w:val="00012299"/>
    <w:rsid w:val="00012EB1"/>
    <w:rsid w:val="00021752"/>
    <w:rsid w:val="0002342A"/>
    <w:rsid w:val="00023516"/>
    <w:rsid w:val="000277DD"/>
    <w:rsid w:val="00030458"/>
    <w:rsid w:val="00033807"/>
    <w:rsid w:val="000347E0"/>
    <w:rsid w:val="000418B0"/>
    <w:rsid w:val="0004258E"/>
    <w:rsid w:val="000436C8"/>
    <w:rsid w:val="00043CAC"/>
    <w:rsid w:val="00047425"/>
    <w:rsid w:val="0005006E"/>
    <w:rsid w:val="00052DBB"/>
    <w:rsid w:val="00055D2A"/>
    <w:rsid w:val="000570D7"/>
    <w:rsid w:val="0006168A"/>
    <w:rsid w:val="00062A0C"/>
    <w:rsid w:val="00063E4E"/>
    <w:rsid w:val="00064DB3"/>
    <w:rsid w:val="000665E0"/>
    <w:rsid w:val="00067A0A"/>
    <w:rsid w:val="000709B8"/>
    <w:rsid w:val="00070D1A"/>
    <w:rsid w:val="000717BA"/>
    <w:rsid w:val="00071DDB"/>
    <w:rsid w:val="000728B2"/>
    <w:rsid w:val="00075571"/>
    <w:rsid w:val="00077831"/>
    <w:rsid w:val="00077ED9"/>
    <w:rsid w:val="00084796"/>
    <w:rsid w:val="00084952"/>
    <w:rsid w:val="00084E5F"/>
    <w:rsid w:val="00086213"/>
    <w:rsid w:val="00087757"/>
    <w:rsid w:val="00092F52"/>
    <w:rsid w:val="00093B53"/>
    <w:rsid w:val="00097DD2"/>
    <w:rsid w:val="000A2EEB"/>
    <w:rsid w:val="000A3802"/>
    <w:rsid w:val="000A4AA1"/>
    <w:rsid w:val="000A520A"/>
    <w:rsid w:val="000A55B3"/>
    <w:rsid w:val="000A6D92"/>
    <w:rsid w:val="000B18D9"/>
    <w:rsid w:val="000B3D69"/>
    <w:rsid w:val="000B61A9"/>
    <w:rsid w:val="000C0208"/>
    <w:rsid w:val="000C0891"/>
    <w:rsid w:val="000C6194"/>
    <w:rsid w:val="000D37CA"/>
    <w:rsid w:val="000D3E8B"/>
    <w:rsid w:val="000D7CBF"/>
    <w:rsid w:val="000E2989"/>
    <w:rsid w:val="000E634A"/>
    <w:rsid w:val="000E7213"/>
    <w:rsid w:val="000F03A4"/>
    <w:rsid w:val="000F0A77"/>
    <w:rsid w:val="000F0D13"/>
    <w:rsid w:val="000F1F04"/>
    <w:rsid w:val="000F5677"/>
    <w:rsid w:val="0010028A"/>
    <w:rsid w:val="0010111C"/>
    <w:rsid w:val="0010147E"/>
    <w:rsid w:val="0010219D"/>
    <w:rsid w:val="00104043"/>
    <w:rsid w:val="00111EF5"/>
    <w:rsid w:val="001148D8"/>
    <w:rsid w:val="00117CE6"/>
    <w:rsid w:val="00121BCD"/>
    <w:rsid w:val="00121E88"/>
    <w:rsid w:val="00122435"/>
    <w:rsid w:val="0012272A"/>
    <w:rsid w:val="0012366F"/>
    <w:rsid w:val="00126FBE"/>
    <w:rsid w:val="00132141"/>
    <w:rsid w:val="00132FA3"/>
    <w:rsid w:val="00133D3A"/>
    <w:rsid w:val="00141ACF"/>
    <w:rsid w:val="00144929"/>
    <w:rsid w:val="00145348"/>
    <w:rsid w:val="00146F1A"/>
    <w:rsid w:val="001508D3"/>
    <w:rsid w:val="00153C60"/>
    <w:rsid w:val="00157157"/>
    <w:rsid w:val="0016166B"/>
    <w:rsid w:val="001672F9"/>
    <w:rsid w:val="0017149C"/>
    <w:rsid w:val="00172211"/>
    <w:rsid w:val="00172BF7"/>
    <w:rsid w:val="00173B46"/>
    <w:rsid w:val="0017555C"/>
    <w:rsid w:val="001862F9"/>
    <w:rsid w:val="0019175B"/>
    <w:rsid w:val="00192D36"/>
    <w:rsid w:val="00197D35"/>
    <w:rsid w:val="001A1094"/>
    <w:rsid w:val="001A1BF9"/>
    <w:rsid w:val="001A1C0B"/>
    <w:rsid w:val="001A30FB"/>
    <w:rsid w:val="001A4827"/>
    <w:rsid w:val="001B140B"/>
    <w:rsid w:val="001B4488"/>
    <w:rsid w:val="001B7080"/>
    <w:rsid w:val="001B7621"/>
    <w:rsid w:val="001C2594"/>
    <w:rsid w:val="001C5DE6"/>
    <w:rsid w:val="001C7C0A"/>
    <w:rsid w:val="001D049C"/>
    <w:rsid w:val="001D07B9"/>
    <w:rsid w:val="001E0BEE"/>
    <w:rsid w:val="001E7AC1"/>
    <w:rsid w:val="001E7E3C"/>
    <w:rsid w:val="001F0045"/>
    <w:rsid w:val="001F3B4E"/>
    <w:rsid w:val="001F3F08"/>
    <w:rsid w:val="001F59A0"/>
    <w:rsid w:val="001F7A02"/>
    <w:rsid w:val="0020292B"/>
    <w:rsid w:val="0020471A"/>
    <w:rsid w:val="00211BF7"/>
    <w:rsid w:val="0021282A"/>
    <w:rsid w:val="00212982"/>
    <w:rsid w:val="0021584A"/>
    <w:rsid w:val="00217C87"/>
    <w:rsid w:val="00217D6C"/>
    <w:rsid w:val="002209D4"/>
    <w:rsid w:val="00221C5B"/>
    <w:rsid w:val="00222334"/>
    <w:rsid w:val="00222B08"/>
    <w:rsid w:val="002232A1"/>
    <w:rsid w:val="0022373A"/>
    <w:rsid w:val="00224444"/>
    <w:rsid w:val="002249EB"/>
    <w:rsid w:val="00224D04"/>
    <w:rsid w:val="0022576D"/>
    <w:rsid w:val="0023460F"/>
    <w:rsid w:val="00240E4E"/>
    <w:rsid w:val="00241530"/>
    <w:rsid w:val="00243A00"/>
    <w:rsid w:val="00250567"/>
    <w:rsid w:val="002517F0"/>
    <w:rsid w:val="00253FCB"/>
    <w:rsid w:val="00255BAF"/>
    <w:rsid w:val="002568B7"/>
    <w:rsid w:val="002607D3"/>
    <w:rsid w:val="00263072"/>
    <w:rsid w:val="00265166"/>
    <w:rsid w:val="00265DCD"/>
    <w:rsid w:val="0026786F"/>
    <w:rsid w:val="00271C51"/>
    <w:rsid w:val="0027620F"/>
    <w:rsid w:val="002819EE"/>
    <w:rsid w:val="002846B4"/>
    <w:rsid w:val="0028736B"/>
    <w:rsid w:val="00287BBE"/>
    <w:rsid w:val="002915FD"/>
    <w:rsid w:val="002917EC"/>
    <w:rsid w:val="00291A37"/>
    <w:rsid w:val="002933F2"/>
    <w:rsid w:val="00293922"/>
    <w:rsid w:val="00295DCC"/>
    <w:rsid w:val="00296EEA"/>
    <w:rsid w:val="00297824"/>
    <w:rsid w:val="002A0DDD"/>
    <w:rsid w:val="002A508E"/>
    <w:rsid w:val="002A56C5"/>
    <w:rsid w:val="002A61F7"/>
    <w:rsid w:val="002B2643"/>
    <w:rsid w:val="002B3C14"/>
    <w:rsid w:val="002C05C2"/>
    <w:rsid w:val="002C0B1A"/>
    <w:rsid w:val="002C0CD7"/>
    <w:rsid w:val="002C5245"/>
    <w:rsid w:val="002C6988"/>
    <w:rsid w:val="002C6F45"/>
    <w:rsid w:val="002D0AFE"/>
    <w:rsid w:val="002D0CB6"/>
    <w:rsid w:val="002D1EB9"/>
    <w:rsid w:val="002D7829"/>
    <w:rsid w:val="002E1DC2"/>
    <w:rsid w:val="002E5E68"/>
    <w:rsid w:val="002F0847"/>
    <w:rsid w:val="002F1C3A"/>
    <w:rsid w:val="002F2098"/>
    <w:rsid w:val="002F2F04"/>
    <w:rsid w:val="002F3F82"/>
    <w:rsid w:val="002F463F"/>
    <w:rsid w:val="002F5FE9"/>
    <w:rsid w:val="003004BC"/>
    <w:rsid w:val="00300879"/>
    <w:rsid w:val="00300E12"/>
    <w:rsid w:val="00301C40"/>
    <w:rsid w:val="0031045C"/>
    <w:rsid w:val="00310C0A"/>
    <w:rsid w:val="00310E4A"/>
    <w:rsid w:val="00311EFE"/>
    <w:rsid w:val="003140A4"/>
    <w:rsid w:val="003146CD"/>
    <w:rsid w:val="003151B8"/>
    <w:rsid w:val="00316AC8"/>
    <w:rsid w:val="00320402"/>
    <w:rsid w:val="00321C6F"/>
    <w:rsid w:val="00322767"/>
    <w:rsid w:val="00322904"/>
    <w:rsid w:val="00322992"/>
    <w:rsid w:val="003229C4"/>
    <w:rsid w:val="003303E8"/>
    <w:rsid w:val="00333104"/>
    <w:rsid w:val="00333607"/>
    <w:rsid w:val="00335CFF"/>
    <w:rsid w:val="00337F92"/>
    <w:rsid w:val="00340146"/>
    <w:rsid w:val="00344053"/>
    <w:rsid w:val="00344796"/>
    <w:rsid w:val="00346639"/>
    <w:rsid w:val="0034710E"/>
    <w:rsid w:val="00351761"/>
    <w:rsid w:val="0035227B"/>
    <w:rsid w:val="003526CA"/>
    <w:rsid w:val="00354147"/>
    <w:rsid w:val="0035534E"/>
    <w:rsid w:val="00357015"/>
    <w:rsid w:val="0036029A"/>
    <w:rsid w:val="00362F21"/>
    <w:rsid w:val="00367785"/>
    <w:rsid w:val="003713F2"/>
    <w:rsid w:val="0037562D"/>
    <w:rsid w:val="00375754"/>
    <w:rsid w:val="00376BC3"/>
    <w:rsid w:val="00381B7E"/>
    <w:rsid w:val="00383127"/>
    <w:rsid w:val="00386C79"/>
    <w:rsid w:val="00392D03"/>
    <w:rsid w:val="00393B58"/>
    <w:rsid w:val="00394BE8"/>
    <w:rsid w:val="003A19B2"/>
    <w:rsid w:val="003A4E99"/>
    <w:rsid w:val="003A4FED"/>
    <w:rsid w:val="003A62BE"/>
    <w:rsid w:val="003B06E4"/>
    <w:rsid w:val="003B0F81"/>
    <w:rsid w:val="003B26EF"/>
    <w:rsid w:val="003B5B0B"/>
    <w:rsid w:val="003B6CBD"/>
    <w:rsid w:val="003B78B1"/>
    <w:rsid w:val="003C4163"/>
    <w:rsid w:val="003C7DE8"/>
    <w:rsid w:val="003D3445"/>
    <w:rsid w:val="003D3D89"/>
    <w:rsid w:val="003E27D5"/>
    <w:rsid w:val="003E3E80"/>
    <w:rsid w:val="003E410D"/>
    <w:rsid w:val="003E6878"/>
    <w:rsid w:val="003F0D43"/>
    <w:rsid w:val="003F1D8D"/>
    <w:rsid w:val="003F4CDD"/>
    <w:rsid w:val="003F4F62"/>
    <w:rsid w:val="003F559A"/>
    <w:rsid w:val="003F78FE"/>
    <w:rsid w:val="0040052A"/>
    <w:rsid w:val="004023D6"/>
    <w:rsid w:val="0040471D"/>
    <w:rsid w:val="004064D0"/>
    <w:rsid w:val="00410A5E"/>
    <w:rsid w:val="004117D6"/>
    <w:rsid w:val="004143C9"/>
    <w:rsid w:val="00414898"/>
    <w:rsid w:val="004171D8"/>
    <w:rsid w:val="004234B3"/>
    <w:rsid w:val="00426C00"/>
    <w:rsid w:val="00430225"/>
    <w:rsid w:val="0043048B"/>
    <w:rsid w:val="00430529"/>
    <w:rsid w:val="004329A0"/>
    <w:rsid w:val="004337C4"/>
    <w:rsid w:val="004370F3"/>
    <w:rsid w:val="0044046F"/>
    <w:rsid w:val="00445DCE"/>
    <w:rsid w:val="00451954"/>
    <w:rsid w:val="00452169"/>
    <w:rsid w:val="00454566"/>
    <w:rsid w:val="00456F2C"/>
    <w:rsid w:val="004611AC"/>
    <w:rsid w:val="00464136"/>
    <w:rsid w:val="004650DD"/>
    <w:rsid w:val="00466C1A"/>
    <w:rsid w:val="00466E95"/>
    <w:rsid w:val="00470908"/>
    <w:rsid w:val="00470A3E"/>
    <w:rsid w:val="004720BC"/>
    <w:rsid w:val="0047460C"/>
    <w:rsid w:val="00475B9D"/>
    <w:rsid w:val="00477138"/>
    <w:rsid w:val="00481DA7"/>
    <w:rsid w:val="004834D2"/>
    <w:rsid w:val="00483AB4"/>
    <w:rsid w:val="00486B87"/>
    <w:rsid w:val="00495556"/>
    <w:rsid w:val="0049792C"/>
    <w:rsid w:val="004A2705"/>
    <w:rsid w:val="004A333F"/>
    <w:rsid w:val="004A590B"/>
    <w:rsid w:val="004B0B9A"/>
    <w:rsid w:val="004B28DA"/>
    <w:rsid w:val="004B4B98"/>
    <w:rsid w:val="004C2BA9"/>
    <w:rsid w:val="004C43D2"/>
    <w:rsid w:val="004C6D93"/>
    <w:rsid w:val="004D044E"/>
    <w:rsid w:val="004D2421"/>
    <w:rsid w:val="004D27FA"/>
    <w:rsid w:val="004D2AA7"/>
    <w:rsid w:val="004D4256"/>
    <w:rsid w:val="004D757E"/>
    <w:rsid w:val="004E05FE"/>
    <w:rsid w:val="004E5B82"/>
    <w:rsid w:val="004E6F9D"/>
    <w:rsid w:val="004F26E2"/>
    <w:rsid w:val="004F3243"/>
    <w:rsid w:val="004F49C6"/>
    <w:rsid w:val="00502069"/>
    <w:rsid w:val="005025AA"/>
    <w:rsid w:val="00502A97"/>
    <w:rsid w:val="00504387"/>
    <w:rsid w:val="00504AAB"/>
    <w:rsid w:val="00504FEE"/>
    <w:rsid w:val="00505701"/>
    <w:rsid w:val="005058C7"/>
    <w:rsid w:val="0050737E"/>
    <w:rsid w:val="00507C73"/>
    <w:rsid w:val="00510EAB"/>
    <w:rsid w:val="00511205"/>
    <w:rsid w:val="00511A08"/>
    <w:rsid w:val="00512896"/>
    <w:rsid w:val="005209FB"/>
    <w:rsid w:val="00521BF1"/>
    <w:rsid w:val="005236F1"/>
    <w:rsid w:val="00525383"/>
    <w:rsid w:val="0052694D"/>
    <w:rsid w:val="0052701C"/>
    <w:rsid w:val="00531592"/>
    <w:rsid w:val="005322B4"/>
    <w:rsid w:val="00533734"/>
    <w:rsid w:val="0053445F"/>
    <w:rsid w:val="005410C8"/>
    <w:rsid w:val="00542743"/>
    <w:rsid w:val="00543CAA"/>
    <w:rsid w:val="00543CD2"/>
    <w:rsid w:val="0054485F"/>
    <w:rsid w:val="00545145"/>
    <w:rsid w:val="00545700"/>
    <w:rsid w:val="005472A9"/>
    <w:rsid w:val="00550E44"/>
    <w:rsid w:val="00552C07"/>
    <w:rsid w:val="00556678"/>
    <w:rsid w:val="0056010B"/>
    <w:rsid w:val="00560509"/>
    <w:rsid w:val="0056127C"/>
    <w:rsid w:val="005634BF"/>
    <w:rsid w:val="00564B5A"/>
    <w:rsid w:val="00565748"/>
    <w:rsid w:val="00567CDA"/>
    <w:rsid w:val="00567E37"/>
    <w:rsid w:val="00573503"/>
    <w:rsid w:val="00573C7B"/>
    <w:rsid w:val="00573E35"/>
    <w:rsid w:val="00575420"/>
    <w:rsid w:val="005772D9"/>
    <w:rsid w:val="00580EF5"/>
    <w:rsid w:val="00582853"/>
    <w:rsid w:val="0058338D"/>
    <w:rsid w:val="00591D14"/>
    <w:rsid w:val="00595AAD"/>
    <w:rsid w:val="00595F70"/>
    <w:rsid w:val="00597361"/>
    <w:rsid w:val="005977B6"/>
    <w:rsid w:val="005A5D54"/>
    <w:rsid w:val="005A6A0C"/>
    <w:rsid w:val="005A7427"/>
    <w:rsid w:val="005B05A7"/>
    <w:rsid w:val="005B66BC"/>
    <w:rsid w:val="005B69CA"/>
    <w:rsid w:val="005C21DF"/>
    <w:rsid w:val="005C3C5B"/>
    <w:rsid w:val="005C4313"/>
    <w:rsid w:val="005C6283"/>
    <w:rsid w:val="005C6EFD"/>
    <w:rsid w:val="005D10D7"/>
    <w:rsid w:val="005D4278"/>
    <w:rsid w:val="005D702C"/>
    <w:rsid w:val="005E3D43"/>
    <w:rsid w:val="005E556B"/>
    <w:rsid w:val="005E5AA3"/>
    <w:rsid w:val="005E6F63"/>
    <w:rsid w:val="005E70B7"/>
    <w:rsid w:val="005F3301"/>
    <w:rsid w:val="005F3AA9"/>
    <w:rsid w:val="005F3C91"/>
    <w:rsid w:val="005F3DD5"/>
    <w:rsid w:val="005F44F6"/>
    <w:rsid w:val="005F466A"/>
    <w:rsid w:val="005F470B"/>
    <w:rsid w:val="005F4AD3"/>
    <w:rsid w:val="005F7F1B"/>
    <w:rsid w:val="00602D6E"/>
    <w:rsid w:val="00605610"/>
    <w:rsid w:val="00607CF2"/>
    <w:rsid w:val="00610761"/>
    <w:rsid w:val="00611D7C"/>
    <w:rsid w:val="00614118"/>
    <w:rsid w:val="00614A85"/>
    <w:rsid w:val="00615899"/>
    <w:rsid w:val="00615DAC"/>
    <w:rsid w:val="0062359E"/>
    <w:rsid w:val="00624F2E"/>
    <w:rsid w:val="00630267"/>
    <w:rsid w:val="006318A2"/>
    <w:rsid w:val="00632CDC"/>
    <w:rsid w:val="00642F17"/>
    <w:rsid w:val="00643540"/>
    <w:rsid w:val="006520F2"/>
    <w:rsid w:val="00652F9C"/>
    <w:rsid w:val="0065395C"/>
    <w:rsid w:val="00654148"/>
    <w:rsid w:val="0065536E"/>
    <w:rsid w:val="00655D4B"/>
    <w:rsid w:val="006632DB"/>
    <w:rsid w:val="00664081"/>
    <w:rsid w:val="00666B0E"/>
    <w:rsid w:val="00671239"/>
    <w:rsid w:val="006724DB"/>
    <w:rsid w:val="00672F94"/>
    <w:rsid w:val="00673974"/>
    <w:rsid w:val="00676DA6"/>
    <w:rsid w:val="00677EF8"/>
    <w:rsid w:val="00681905"/>
    <w:rsid w:val="00681ECC"/>
    <w:rsid w:val="00682747"/>
    <w:rsid w:val="0068327A"/>
    <w:rsid w:val="00684A10"/>
    <w:rsid w:val="00685959"/>
    <w:rsid w:val="006879B6"/>
    <w:rsid w:val="00690536"/>
    <w:rsid w:val="006942C6"/>
    <w:rsid w:val="00696B74"/>
    <w:rsid w:val="006A0726"/>
    <w:rsid w:val="006A0ED9"/>
    <w:rsid w:val="006A2365"/>
    <w:rsid w:val="006A5E0A"/>
    <w:rsid w:val="006A7578"/>
    <w:rsid w:val="006B14B7"/>
    <w:rsid w:val="006B4C4A"/>
    <w:rsid w:val="006C155F"/>
    <w:rsid w:val="006C22A8"/>
    <w:rsid w:val="006C28E4"/>
    <w:rsid w:val="006C33F0"/>
    <w:rsid w:val="006C44BD"/>
    <w:rsid w:val="006C5D6F"/>
    <w:rsid w:val="006C7FF4"/>
    <w:rsid w:val="006D43DE"/>
    <w:rsid w:val="006D5962"/>
    <w:rsid w:val="006D6C15"/>
    <w:rsid w:val="006D7C5D"/>
    <w:rsid w:val="006E1493"/>
    <w:rsid w:val="006E3480"/>
    <w:rsid w:val="006E7A20"/>
    <w:rsid w:val="006F1B97"/>
    <w:rsid w:val="006F1EA3"/>
    <w:rsid w:val="006F506A"/>
    <w:rsid w:val="006F638D"/>
    <w:rsid w:val="006F7A3A"/>
    <w:rsid w:val="006F7BFA"/>
    <w:rsid w:val="00701262"/>
    <w:rsid w:val="00706BC7"/>
    <w:rsid w:val="00707A99"/>
    <w:rsid w:val="007113F8"/>
    <w:rsid w:val="0071176F"/>
    <w:rsid w:val="00711CEB"/>
    <w:rsid w:val="00712033"/>
    <w:rsid w:val="00712A6E"/>
    <w:rsid w:val="00712D0E"/>
    <w:rsid w:val="00712D31"/>
    <w:rsid w:val="0071547D"/>
    <w:rsid w:val="007154C3"/>
    <w:rsid w:val="00720DCC"/>
    <w:rsid w:val="00721875"/>
    <w:rsid w:val="00727BF1"/>
    <w:rsid w:val="00733209"/>
    <w:rsid w:val="007333E3"/>
    <w:rsid w:val="00734F95"/>
    <w:rsid w:val="0073579E"/>
    <w:rsid w:val="00740918"/>
    <w:rsid w:val="00745C0F"/>
    <w:rsid w:val="00747B1A"/>
    <w:rsid w:val="00751618"/>
    <w:rsid w:val="007532C1"/>
    <w:rsid w:val="00757802"/>
    <w:rsid w:val="007620ED"/>
    <w:rsid w:val="00762424"/>
    <w:rsid w:val="00773F3C"/>
    <w:rsid w:val="00776CD6"/>
    <w:rsid w:val="0078091C"/>
    <w:rsid w:val="00780CC3"/>
    <w:rsid w:val="00787B98"/>
    <w:rsid w:val="00793B43"/>
    <w:rsid w:val="00795CD2"/>
    <w:rsid w:val="00796376"/>
    <w:rsid w:val="007964B1"/>
    <w:rsid w:val="00796650"/>
    <w:rsid w:val="007A099A"/>
    <w:rsid w:val="007A131E"/>
    <w:rsid w:val="007A1656"/>
    <w:rsid w:val="007A6537"/>
    <w:rsid w:val="007A70D4"/>
    <w:rsid w:val="007A717D"/>
    <w:rsid w:val="007B499B"/>
    <w:rsid w:val="007C3643"/>
    <w:rsid w:val="007C50AB"/>
    <w:rsid w:val="007C52EB"/>
    <w:rsid w:val="007C7DB7"/>
    <w:rsid w:val="007D04A7"/>
    <w:rsid w:val="007D0911"/>
    <w:rsid w:val="007D0BEF"/>
    <w:rsid w:val="007D356A"/>
    <w:rsid w:val="007D6465"/>
    <w:rsid w:val="007E1AA5"/>
    <w:rsid w:val="007E40DE"/>
    <w:rsid w:val="007E542E"/>
    <w:rsid w:val="007E6CD4"/>
    <w:rsid w:val="007F0A62"/>
    <w:rsid w:val="007F4614"/>
    <w:rsid w:val="007F537E"/>
    <w:rsid w:val="008077C1"/>
    <w:rsid w:val="00810ED3"/>
    <w:rsid w:val="00812C0D"/>
    <w:rsid w:val="00817FFB"/>
    <w:rsid w:val="008218CE"/>
    <w:rsid w:val="008231BF"/>
    <w:rsid w:val="00824428"/>
    <w:rsid w:val="008247CE"/>
    <w:rsid w:val="00825222"/>
    <w:rsid w:val="00830556"/>
    <w:rsid w:val="008311FE"/>
    <w:rsid w:val="008317E4"/>
    <w:rsid w:val="008345B9"/>
    <w:rsid w:val="0083575D"/>
    <w:rsid w:val="00835823"/>
    <w:rsid w:val="008378BE"/>
    <w:rsid w:val="00840B11"/>
    <w:rsid w:val="0084221A"/>
    <w:rsid w:val="0084270D"/>
    <w:rsid w:val="00844274"/>
    <w:rsid w:val="00846172"/>
    <w:rsid w:val="00847CCA"/>
    <w:rsid w:val="008502B7"/>
    <w:rsid w:val="0085055C"/>
    <w:rsid w:val="00853E56"/>
    <w:rsid w:val="008570D6"/>
    <w:rsid w:val="0086026C"/>
    <w:rsid w:val="008617E4"/>
    <w:rsid w:val="00861F93"/>
    <w:rsid w:val="00862471"/>
    <w:rsid w:val="00871133"/>
    <w:rsid w:val="008713FC"/>
    <w:rsid w:val="008722B3"/>
    <w:rsid w:val="00872C0D"/>
    <w:rsid w:val="00873051"/>
    <w:rsid w:val="008753D1"/>
    <w:rsid w:val="00880EDD"/>
    <w:rsid w:val="00886823"/>
    <w:rsid w:val="00890CC3"/>
    <w:rsid w:val="0089297A"/>
    <w:rsid w:val="00892EC6"/>
    <w:rsid w:val="00894E6B"/>
    <w:rsid w:val="00894FC5"/>
    <w:rsid w:val="0089621B"/>
    <w:rsid w:val="008963BC"/>
    <w:rsid w:val="00897664"/>
    <w:rsid w:val="00897890"/>
    <w:rsid w:val="008A0FFB"/>
    <w:rsid w:val="008A13E4"/>
    <w:rsid w:val="008A19FE"/>
    <w:rsid w:val="008A3615"/>
    <w:rsid w:val="008A4DBD"/>
    <w:rsid w:val="008A60B7"/>
    <w:rsid w:val="008A6939"/>
    <w:rsid w:val="008B1978"/>
    <w:rsid w:val="008B2BA1"/>
    <w:rsid w:val="008B4875"/>
    <w:rsid w:val="008B7935"/>
    <w:rsid w:val="008C0A57"/>
    <w:rsid w:val="008C1D08"/>
    <w:rsid w:val="008C4962"/>
    <w:rsid w:val="008C522A"/>
    <w:rsid w:val="008C5907"/>
    <w:rsid w:val="008C5FF4"/>
    <w:rsid w:val="008C7638"/>
    <w:rsid w:val="008D3887"/>
    <w:rsid w:val="008D3915"/>
    <w:rsid w:val="008D56DF"/>
    <w:rsid w:val="008D62FF"/>
    <w:rsid w:val="008D6EFF"/>
    <w:rsid w:val="008D6F30"/>
    <w:rsid w:val="008E3712"/>
    <w:rsid w:val="008E5E38"/>
    <w:rsid w:val="008F3AF7"/>
    <w:rsid w:val="008F3B6F"/>
    <w:rsid w:val="008F4D62"/>
    <w:rsid w:val="00900F18"/>
    <w:rsid w:val="00905FDE"/>
    <w:rsid w:val="00910FD4"/>
    <w:rsid w:val="00914FBB"/>
    <w:rsid w:val="00925AC1"/>
    <w:rsid w:val="00927C52"/>
    <w:rsid w:val="00930461"/>
    <w:rsid w:val="00930875"/>
    <w:rsid w:val="00930A33"/>
    <w:rsid w:val="00932002"/>
    <w:rsid w:val="0093575D"/>
    <w:rsid w:val="00935D97"/>
    <w:rsid w:val="009407D0"/>
    <w:rsid w:val="009412F5"/>
    <w:rsid w:val="009419A7"/>
    <w:rsid w:val="0094291E"/>
    <w:rsid w:val="00945360"/>
    <w:rsid w:val="009467DB"/>
    <w:rsid w:val="009510B1"/>
    <w:rsid w:val="00952F88"/>
    <w:rsid w:val="009648AF"/>
    <w:rsid w:val="00964A2B"/>
    <w:rsid w:val="00973807"/>
    <w:rsid w:val="00980595"/>
    <w:rsid w:val="00984398"/>
    <w:rsid w:val="00984CB8"/>
    <w:rsid w:val="00986C06"/>
    <w:rsid w:val="00990A37"/>
    <w:rsid w:val="00990B3E"/>
    <w:rsid w:val="009A1C5F"/>
    <w:rsid w:val="009A1E2E"/>
    <w:rsid w:val="009A39B2"/>
    <w:rsid w:val="009A3B6A"/>
    <w:rsid w:val="009A7229"/>
    <w:rsid w:val="009A7C26"/>
    <w:rsid w:val="009B30B2"/>
    <w:rsid w:val="009B3CA7"/>
    <w:rsid w:val="009C2001"/>
    <w:rsid w:val="009C2A39"/>
    <w:rsid w:val="009C4D39"/>
    <w:rsid w:val="009C5A7F"/>
    <w:rsid w:val="009C79EC"/>
    <w:rsid w:val="009D229B"/>
    <w:rsid w:val="009D347F"/>
    <w:rsid w:val="009D3797"/>
    <w:rsid w:val="009D4111"/>
    <w:rsid w:val="009D6EE7"/>
    <w:rsid w:val="009D7451"/>
    <w:rsid w:val="009D7E8D"/>
    <w:rsid w:val="009E01E1"/>
    <w:rsid w:val="009E0567"/>
    <w:rsid w:val="009E2BDD"/>
    <w:rsid w:val="009E3B92"/>
    <w:rsid w:val="009E5264"/>
    <w:rsid w:val="009F1282"/>
    <w:rsid w:val="009F3BD1"/>
    <w:rsid w:val="009F723C"/>
    <w:rsid w:val="00A00691"/>
    <w:rsid w:val="00A03563"/>
    <w:rsid w:val="00A04554"/>
    <w:rsid w:val="00A05068"/>
    <w:rsid w:val="00A06665"/>
    <w:rsid w:val="00A112CE"/>
    <w:rsid w:val="00A13418"/>
    <w:rsid w:val="00A17220"/>
    <w:rsid w:val="00A21299"/>
    <w:rsid w:val="00A216B8"/>
    <w:rsid w:val="00A225A4"/>
    <w:rsid w:val="00A2328F"/>
    <w:rsid w:val="00A234CB"/>
    <w:rsid w:val="00A24394"/>
    <w:rsid w:val="00A25A02"/>
    <w:rsid w:val="00A27DF3"/>
    <w:rsid w:val="00A31235"/>
    <w:rsid w:val="00A32444"/>
    <w:rsid w:val="00A3493F"/>
    <w:rsid w:val="00A352EB"/>
    <w:rsid w:val="00A35367"/>
    <w:rsid w:val="00A35B5E"/>
    <w:rsid w:val="00A37262"/>
    <w:rsid w:val="00A4106B"/>
    <w:rsid w:val="00A4184B"/>
    <w:rsid w:val="00A41F27"/>
    <w:rsid w:val="00A424ED"/>
    <w:rsid w:val="00A4371A"/>
    <w:rsid w:val="00A43DD5"/>
    <w:rsid w:val="00A446D4"/>
    <w:rsid w:val="00A46399"/>
    <w:rsid w:val="00A500DF"/>
    <w:rsid w:val="00A5550A"/>
    <w:rsid w:val="00A60086"/>
    <w:rsid w:val="00A628CA"/>
    <w:rsid w:val="00A648B8"/>
    <w:rsid w:val="00A6715B"/>
    <w:rsid w:val="00A71C40"/>
    <w:rsid w:val="00A7264F"/>
    <w:rsid w:val="00A72A27"/>
    <w:rsid w:val="00A72C4A"/>
    <w:rsid w:val="00A769D2"/>
    <w:rsid w:val="00A76AC1"/>
    <w:rsid w:val="00A76E84"/>
    <w:rsid w:val="00A76F62"/>
    <w:rsid w:val="00A80D93"/>
    <w:rsid w:val="00A82B88"/>
    <w:rsid w:val="00A86281"/>
    <w:rsid w:val="00A90A7B"/>
    <w:rsid w:val="00A918EF"/>
    <w:rsid w:val="00A92110"/>
    <w:rsid w:val="00A925E2"/>
    <w:rsid w:val="00A93E5E"/>
    <w:rsid w:val="00A9427E"/>
    <w:rsid w:val="00A9462C"/>
    <w:rsid w:val="00A9467C"/>
    <w:rsid w:val="00AA23C7"/>
    <w:rsid w:val="00AA3FE1"/>
    <w:rsid w:val="00AA5C26"/>
    <w:rsid w:val="00AA79F2"/>
    <w:rsid w:val="00AB0F47"/>
    <w:rsid w:val="00AB2331"/>
    <w:rsid w:val="00AC03B8"/>
    <w:rsid w:val="00AC7E9A"/>
    <w:rsid w:val="00AD0948"/>
    <w:rsid w:val="00AD0A2B"/>
    <w:rsid w:val="00AD297B"/>
    <w:rsid w:val="00AD2E09"/>
    <w:rsid w:val="00AD4C5F"/>
    <w:rsid w:val="00AD64E5"/>
    <w:rsid w:val="00AD74EC"/>
    <w:rsid w:val="00AE35DB"/>
    <w:rsid w:val="00AE3E2C"/>
    <w:rsid w:val="00AE4F6C"/>
    <w:rsid w:val="00AE596D"/>
    <w:rsid w:val="00AE6DB7"/>
    <w:rsid w:val="00AF0841"/>
    <w:rsid w:val="00AF209F"/>
    <w:rsid w:val="00AF3381"/>
    <w:rsid w:val="00B00673"/>
    <w:rsid w:val="00B00A11"/>
    <w:rsid w:val="00B010A9"/>
    <w:rsid w:val="00B01D58"/>
    <w:rsid w:val="00B05E43"/>
    <w:rsid w:val="00B10C49"/>
    <w:rsid w:val="00B12969"/>
    <w:rsid w:val="00B12BC5"/>
    <w:rsid w:val="00B21119"/>
    <w:rsid w:val="00B2111B"/>
    <w:rsid w:val="00B21755"/>
    <w:rsid w:val="00B221AE"/>
    <w:rsid w:val="00B30349"/>
    <w:rsid w:val="00B349C8"/>
    <w:rsid w:val="00B34B3B"/>
    <w:rsid w:val="00B35574"/>
    <w:rsid w:val="00B35ACE"/>
    <w:rsid w:val="00B3629F"/>
    <w:rsid w:val="00B366E1"/>
    <w:rsid w:val="00B43F7A"/>
    <w:rsid w:val="00B449C2"/>
    <w:rsid w:val="00B50164"/>
    <w:rsid w:val="00B51CCE"/>
    <w:rsid w:val="00B53C08"/>
    <w:rsid w:val="00B54078"/>
    <w:rsid w:val="00B55F75"/>
    <w:rsid w:val="00B63D63"/>
    <w:rsid w:val="00B659B5"/>
    <w:rsid w:val="00B66525"/>
    <w:rsid w:val="00B67106"/>
    <w:rsid w:val="00B6730E"/>
    <w:rsid w:val="00B6767A"/>
    <w:rsid w:val="00B67E7B"/>
    <w:rsid w:val="00B83945"/>
    <w:rsid w:val="00B86096"/>
    <w:rsid w:val="00B94858"/>
    <w:rsid w:val="00BA0570"/>
    <w:rsid w:val="00BA2C11"/>
    <w:rsid w:val="00BA6935"/>
    <w:rsid w:val="00BA785F"/>
    <w:rsid w:val="00BA7A4F"/>
    <w:rsid w:val="00BB01FE"/>
    <w:rsid w:val="00BB03EC"/>
    <w:rsid w:val="00BB2448"/>
    <w:rsid w:val="00BB61B0"/>
    <w:rsid w:val="00BC22BC"/>
    <w:rsid w:val="00BC27C1"/>
    <w:rsid w:val="00BC6D94"/>
    <w:rsid w:val="00BD2FB0"/>
    <w:rsid w:val="00BD306E"/>
    <w:rsid w:val="00BD57BB"/>
    <w:rsid w:val="00BD67B4"/>
    <w:rsid w:val="00BD7DB0"/>
    <w:rsid w:val="00BE08D0"/>
    <w:rsid w:val="00BE2BFC"/>
    <w:rsid w:val="00BE48CF"/>
    <w:rsid w:val="00BF010C"/>
    <w:rsid w:val="00BF387D"/>
    <w:rsid w:val="00BF57CE"/>
    <w:rsid w:val="00BF5AE9"/>
    <w:rsid w:val="00BF5CCD"/>
    <w:rsid w:val="00BF5F52"/>
    <w:rsid w:val="00BF69AE"/>
    <w:rsid w:val="00BF6B6D"/>
    <w:rsid w:val="00BF7D65"/>
    <w:rsid w:val="00C0080B"/>
    <w:rsid w:val="00C00C0B"/>
    <w:rsid w:val="00C04460"/>
    <w:rsid w:val="00C05840"/>
    <w:rsid w:val="00C065F1"/>
    <w:rsid w:val="00C06790"/>
    <w:rsid w:val="00C12598"/>
    <w:rsid w:val="00C16046"/>
    <w:rsid w:val="00C222B6"/>
    <w:rsid w:val="00C241ED"/>
    <w:rsid w:val="00C25FCC"/>
    <w:rsid w:val="00C26AEC"/>
    <w:rsid w:val="00C40A3E"/>
    <w:rsid w:val="00C40F69"/>
    <w:rsid w:val="00C4664E"/>
    <w:rsid w:val="00C4671F"/>
    <w:rsid w:val="00C47107"/>
    <w:rsid w:val="00C50228"/>
    <w:rsid w:val="00C50E55"/>
    <w:rsid w:val="00C52304"/>
    <w:rsid w:val="00C534DB"/>
    <w:rsid w:val="00C56A4E"/>
    <w:rsid w:val="00C5739A"/>
    <w:rsid w:val="00C603D6"/>
    <w:rsid w:val="00C627E5"/>
    <w:rsid w:val="00C6509D"/>
    <w:rsid w:val="00C65929"/>
    <w:rsid w:val="00C66E9F"/>
    <w:rsid w:val="00C74F2D"/>
    <w:rsid w:val="00C77749"/>
    <w:rsid w:val="00C80326"/>
    <w:rsid w:val="00C84E42"/>
    <w:rsid w:val="00C84E4B"/>
    <w:rsid w:val="00C852AC"/>
    <w:rsid w:val="00C858CB"/>
    <w:rsid w:val="00C85E0C"/>
    <w:rsid w:val="00C864DF"/>
    <w:rsid w:val="00C86BA9"/>
    <w:rsid w:val="00C90EB6"/>
    <w:rsid w:val="00C9125C"/>
    <w:rsid w:val="00C9182E"/>
    <w:rsid w:val="00C92210"/>
    <w:rsid w:val="00C92243"/>
    <w:rsid w:val="00C9319F"/>
    <w:rsid w:val="00C95CA2"/>
    <w:rsid w:val="00C95D3C"/>
    <w:rsid w:val="00C961F7"/>
    <w:rsid w:val="00CA00CC"/>
    <w:rsid w:val="00CA24FF"/>
    <w:rsid w:val="00CA6E49"/>
    <w:rsid w:val="00CB14E1"/>
    <w:rsid w:val="00CC0566"/>
    <w:rsid w:val="00CC2D26"/>
    <w:rsid w:val="00CC2E67"/>
    <w:rsid w:val="00CC59E0"/>
    <w:rsid w:val="00CE0156"/>
    <w:rsid w:val="00CE0436"/>
    <w:rsid w:val="00CE0C67"/>
    <w:rsid w:val="00CE4981"/>
    <w:rsid w:val="00CE66D3"/>
    <w:rsid w:val="00CE7F9F"/>
    <w:rsid w:val="00CF0378"/>
    <w:rsid w:val="00CF0663"/>
    <w:rsid w:val="00CF1398"/>
    <w:rsid w:val="00CF4598"/>
    <w:rsid w:val="00CF768C"/>
    <w:rsid w:val="00D001F8"/>
    <w:rsid w:val="00D06AB9"/>
    <w:rsid w:val="00D16449"/>
    <w:rsid w:val="00D16F84"/>
    <w:rsid w:val="00D17D71"/>
    <w:rsid w:val="00D206BE"/>
    <w:rsid w:val="00D20851"/>
    <w:rsid w:val="00D21EBB"/>
    <w:rsid w:val="00D22216"/>
    <w:rsid w:val="00D243FB"/>
    <w:rsid w:val="00D267DC"/>
    <w:rsid w:val="00D30F8C"/>
    <w:rsid w:val="00D31500"/>
    <w:rsid w:val="00D32121"/>
    <w:rsid w:val="00D322DE"/>
    <w:rsid w:val="00D323CB"/>
    <w:rsid w:val="00D358E5"/>
    <w:rsid w:val="00D36B87"/>
    <w:rsid w:val="00D42BDD"/>
    <w:rsid w:val="00D44320"/>
    <w:rsid w:val="00D47D4A"/>
    <w:rsid w:val="00D50EC9"/>
    <w:rsid w:val="00D5367A"/>
    <w:rsid w:val="00D5620E"/>
    <w:rsid w:val="00D57DE9"/>
    <w:rsid w:val="00D613D1"/>
    <w:rsid w:val="00D64E17"/>
    <w:rsid w:val="00D65F65"/>
    <w:rsid w:val="00D71AA8"/>
    <w:rsid w:val="00D720DF"/>
    <w:rsid w:val="00D73320"/>
    <w:rsid w:val="00D7514A"/>
    <w:rsid w:val="00D81B3B"/>
    <w:rsid w:val="00D82231"/>
    <w:rsid w:val="00D84A2A"/>
    <w:rsid w:val="00D93B9C"/>
    <w:rsid w:val="00D93BF2"/>
    <w:rsid w:val="00D97024"/>
    <w:rsid w:val="00D97F35"/>
    <w:rsid w:val="00DA26BD"/>
    <w:rsid w:val="00DA4F61"/>
    <w:rsid w:val="00DA57D6"/>
    <w:rsid w:val="00DA5C22"/>
    <w:rsid w:val="00DA6B55"/>
    <w:rsid w:val="00DB0955"/>
    <w:rsid w:val="00DB11B7"/>
    <w:rsid w:val="00DB18E9"/>
    <w:rsid w:val="00DB1942"/>
    <w:rsid w:val="00DB2483"/>
    <w:rsid w:val="00DC0A9A"/>
    <w:rsid w:val="00DC26DE"/>
    <w:rsid w:val="00DC63D3"/>
    <w:rsid w:val="00DC6CE7"/>
    <w:rsid w:val="00DD0113"/>
    <w:rsid w:val="00DD050B"/>
    <w:rsid w:val="00DD0C83"/>
    <w:rsid w:val="00DD4C95"/>
    <w:rsid w:val="00DD5458"/>
    <w:rsid w:val="00DD6B34"/>
    <w:rsid w:val="00DE0E2E"/>
    <w:rsid w:val="00DE1CDD"/>
    <w:rsid w:val="00DE33FB"/>
    <w:rsid w:val="00DE4273"/>
    <w:rsid w:val="00DE4E5E"/>
    <w:rsid w:val="00DE73DD"/>
    <w:rsid w:val="00DE75A3"/>
    <w:rsid w:val="00DF0F48"/>
    <w:rsid w:val="00DF1377"/>
    <w:rsid w:val="00DF431D"/>
    <w:rsid w:val="00DF4398"/>
    <w:rsid w:val="00DF7994"/>
    <w:rsid w:val="00E00BF7"/>
    <w:rsid w:val="00E02E28"/>
    <w:rsid w:val="00E056DA"/>
    <w:rsid w:val="00E05F0D"/>
    <w:rsid w:val="00E0629B"/>
    <w:rsid w:val="00E13D05"/>
    <w:rsid w:val="00E149C4"/>
    <w:rsid w:val="00E1628A"/>
    <w:rsid w:val="00E2075A"/>
    <w:rsid w:val="00E22E6B"/>
    <w:rsid w:val="00E23566"/>
    <w:rsid w:val="00E25DC9"/>
    <w:rsid w:val="00E30A8D"/>
    <w:rsid w:val="00E32E6C"/>
    <w:rsid w:val="00E35542"/>
    <w:rsid w:val="00E36B29"/>
    <w:rsid w:val="00E37E81"/>
    <w:rsid w:val="00E404D6"/>
    <w:rsid w:val="00E458BB"/>
    <w:rsid w:val="00E460ED"/>
    <w:rsid w:val="00E466A3"/>
    <w:rsid w:val="00E51D2C"/>
    <w:rsid w:val="00E5401B"/>
    <w:rsid w:val="00E57554"/>
    <w:rsid w:val="00E600AD"/>
    <w:rsid w:val="00E63B8C"/>
    <w:rsid w:val="00E64CB7"/>
    <w:rsid w:val="00E65FF7"/>
    <w:rsid w:val="00E77756"/>
    <w:rsid w:val="00E80097"/>
    <w:rsid w:val="00E85EF7"/>
    <w:rsid w:val="00E876B0"/>
    <w:rsid w:val="00E92FF4"/>
    <w:rsid w:val="00EA01B8"/>
    <w:rsid w:val="00EA01BB"/>
    <w:rsid w:val="00EA0309"/>
    <w:rsid w:val="00EA061E"/>
    <w:rsid w:val="00EA28A1"/>
    <w:rsid w:val="00EA3A66"/>
    <w:rsid w:val="00EA3C0C"/>
    <w:rsid w:val="00EB07DF"/>
    <w:rsid w:val="00EB0801"/>
    <w:rsid w:val="00EB1306"/>
    <w:rsid w:val="00EB17B7"/>
    <w:rsid w:val="00EB1D54"/>
    <w:rsid w:val="00EB31D3"/>
    <w:rsid w:val="00EB43ED"/>
    <w:rsid w:val="00EB5EB0"/>
    <w:rsid w:val="00EB6738"/>
    <w:rsid w:val="00EB75A9"/>
    <w:rsid w:val="00EC2C67"/>
    <w:rsid w:val="00EC485F"/>
    <w:rsid w:val="00EC54C8"/>
    <w:rsid w:val="00EC58B1"/>
    <w:rsid w:val="00EC6D63"/>
    <w:rsid w:val="00EC6F6E"/>
    <w:rsid w:val="00ED0527"/>
    <w:rsid w:val="00ED2A5A"/>
    <w:rsid w:val="00ED3CC2"/>
    <w:rsid w:val="00ED4E5E"/>
    <w:rsid w:val="00ED6ED7"/>
    <w:rsid w:val="00ED6F83"/>
    <w:rsid w:val="00ED79B1"/>
    <w:rsid w:val="00EE0EA9"/>
    <w:rsid w:val="00EE134F"/>
    <w:rsid w:val="00EE1EF7"/>
    <w:rsid w:val="00EE2C6C"/>
    <w:rsid w:val="00EE2DEB"/>
    <w:rsid w:val="00EE6197"/>
    <w:rsid w:val="00EF09CF"/>
    <w:rsid w:val="00EF2F34"/>
    <w:rsid w:val="00EF34D3"/>
    <w:rsid w:val="00EF37B9"/>
    <w:rsid w:val="00EF4134"/>
    <w:rsid w:val="00EF4B27"/>
    <w:rsid w:val="00F00E3E"/>
    <w:rsid w:val="00F04DFA"/>
    <w:rsid w:val="00F05DD5"/>
    <w:rsid w:val="00F06878"/>
    <w:rsid w:val="00F07933"/>
    <w:rsid w:val="00F11A4E"/>
    <w:rsid w:val="00F1273B"/>
    <w:rsid w:val="00F169B2"/>
    <w:rsid w:val="00F16A13"/>
    <w:rsid w:val="00F16DD6"/>
    <w:rsid w:val="00F22B60"/>
    <w:rsid w:val="00F238BF"/>
    <w:rsid w:val="00F27961"/>
    <w:rsid w:val="00F30FAE"/>
    <w:rsid w:val="00F334BD"/>
    <w:rsid w:val="00F358C5"/>
    <w:rsid w:val="00F35BD7"/>
    <w:rsid w:val="00F361C7"/>
    <w:rsid w:val="00F3678A"/>
    <w:rsid w:val="00F37802"/>
    <w:rsid w:val="00F43B5E"/>
    <w:rsid w:val="00F463CD"/>
    <w:rsid w:val="00F511E1"/>
    <w:rsid w:val="00F52885"/>
    <w:rsid w:val="00F530BB"/>
    <w:rsid w:val="00F60837"/>
    <w:rsid w:val="00F62B97"/>
    <w:rsid w:val="00F6746A"/>
    <w:rsid w:val="00F6797A"/>
    <w:rsid w:val="00F70562"/>
    <w:rsid w:val="00F715F0"/>
    <w:rsid w:val="00F73A53"/>
    <w:rsid w:val="00F81F74"/>
    <w:rsid w:val="00F85654"/>
    <w:rsid w:val="00F90134"/>
    <w:rsid w:val="00F912BE"/>
    <w:rsid w:val="00F91DFF"/>
    <w:rsid w:val="00F9270C"/>
    <w:rsid w:val="00F939A9"/>
    <w:rsid w:val="00F94439"/>
    <w:rsid w:val="00F97F11"/>
    <w:rsid w:val="00FA46E8"/>
    <w:rsid w:val="00FA4D90"/>
    <w:rsid w:val="00FA4DD3"/>
    <w:rsid w:val="00FA707F"/>
    <w:rsid w:val="00FB1F4D"/>
    <w:rsid w:val="00FB32D6"/>
    <w:rsid w:val="00FB5375"/>
    <w:rsid w:val="00FB5C48"/>
    <w:rsid w:val="00FB5F02"/>
    <w:rsid w:val="00FC06F0"/>
    <w:rsid w:val="00FC0D9B"/>
    <w:rsid w:val="00FC3E77"/>
    <w:rsid w:val="00FC5B76"/>
    <w:rsid w:val="00FC6020"/>
    <w:rsid w:val="00FC7C67"/>
    <w:rsid w:val="00FD3199"/>
    <w:rsid w:val="00FD3D54"/>
    <w:rsid w:val="00FD71D4"/>
    <w:rsid w:val="00FD7C6D"/>
    <w:rsid w:val="00FE133F"/>
    <w:rsid w:val="00FE3064"/>
    <w:rsid w:val="00FE35B8"/>
    <w:rsid w:val="00FF00A8"/>
    <w:rsid w:val="00FF14B2"/>
    <w:rsid w:val="00FF18B1"/>
    <w:rsid w:val="00FF3B86"/>
    <w:rsid w:val="00FF78C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locked="1" w:uiPriority="0"/>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0225"/>
    <w:pPr>
      <w:widowControl w:val="0"/>
      <w:suppressAutoHyphens/>
    </w:pPr>
    <w:rPr>
      <w:rFonts w:ascii="Arial" w:hAnsi="Arial" w:cs="Arial"/>
      <w:sz w:val="24"/>
      <w:szCs w:val="24"/>
    </w:rPr>
  </w:style>
  <w:style w:type="paragraph" w:styleId="Heading1">
    <w:name w:val="heading 1"/>
    <w:basedOn w:val="Normal"/>
    <w:next w:val="Normal"/>
    <w:link w:val="Heading1Char"/>
    <w:uiPriority w:val="99"/>
    <w:qFormat/>
    <w:rsid w:val="000C0891"/>
    <w:pPr>
      <w:keepNext/>
      <w:keepLines/>
      <w:spacing w:before="480"/>
      <w:outlineLvl w:val="0"/>
    </w:pPr>
    <w:rPr>
      <w:rFonts w:ascii="Calibri Light" w:hAnsi="Calibri Light" w:cs="Calibri Light"/>
      <w:b/>
      <w:bCs/>
      <w:color w:val="2E74B5"/>
      <w:sz w:val="28"/>
      <w:szCs w:val="28"/>
    </w:rPr>
  </w:style>
  <w:style w:type="paragraph" w:styleId="Heading3">
    <w:name w:val="heading 3"/>
    <w:basedOn w:val="Normal"/>
    <w:next w:val="Normal"/>
    <w:link w:val="Heading3Char"/>
    <w:uiPriority w:val="99"/>
    <w:qFormat/>
    <w:rsid w:val="00FE133F"/>
    <w:pPr>
      <w:keepNext/>
      <w:tabs>
        <w:tab w:val="left" w:pos="-3119"/>
        <w:tab w:val="left" w:pos="0"/>
      </w:tabs>
      <w:ind w:left="6480" w:right="-30"/>
      <w:jc w:val="both"/>
      <w:outlineLvl w:val="2"/>
    </w:pPr>
    <w:rPr>
      <w:i/>
      <w:iCs/>
      <w:sz w:val="28"/>
      <w:szCs w:val="28"/>
    </w:rPr>
  </w:style>
  <w:style w:type="paragraph" w:styleId="Heading6">
    <w:name w:val="heading 6"/>
    <w:basedOn w:val="Normal"/>
    <w:next w:val="Normal"/>
    <w:link w:val="Heading6Char"/>
    <w:uiPriority w:val="99"/>
    <w:qFormat/>
    <w:rsid w:val="00FE133F"/>
    <w:pPr>
      <w:spacing w:before="240" w:after="60"/>
      <w:outlineLvl w:val="5"/>
    </w:pPr>
    <w:rPr>
      <w:rFonts w:ascii="Times New Roman" w:hAnsi="Times New Roman" w:cs="Times New Roman"/>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891"/>
    <w:rPr>
      <w:rFonts w:ascii="Calibri Light" w:hAnsi="Calibri Light" w:cs="Calibri Light"/>
      <w:b/>
      <w:bCs/>
      <w:color w:val="2E74B5"/>
      <w:sz w:val="28"/>
      <w:szCs w:val="28"/>
    </w:rPr>
  </w:style>
  <w:style w:type="character" w:customStyle="1" w:styleId="Heading3Char">
    <w:name w:val="Heading 3 Char"/>
    <w:basedOn w:val="DefaultParagraphFont"/>
    <w:link w:val="Heading3"/>
    <w:uiPriority w:val="9"/>
    <w:semiHidden/>
    <w:rsid w:val="00A633D6"/>
    <w:rPr>
      <w:rFonts w:asciiTheme="majorHAnsi" w:eastAsiaTheme="majorEastAsia" w:hAnsiTheme="majorHAnsi" w:cstheme="majorBidi"/>
      <w:b/>
      <w:bCs/>
      <w:sz w:val="26"/>
      <w:szCs w:val="26"/>
    </w:rPr>
  </w:style>
  <w:style w:type="character" w:customStyle="1" w:styleId="Heading6Char">
    <w:name w:val="Heading 6 Char"/>
    <w:basedOn w:val="DefaultParagraphFont"/>
    <w:link w:val="Heading6"/>
    <w:uiPriority w:val="9"/>
    <w:semiHidden/>
    <w:rsid w:val="00A633D6"/>
    <w:rPr>
      <w:rFonts w:asciiTheme="minorHAnsi" w:eastAsiaTheme="minorEastAsia" w:hAnsiTheme="minorHAnsi" w:cstheme="minorBidi"/>
      <w:b/>
      <w:bCs/>
    </w:rPr>
  </w:style>
  <w:style w:type="character" w:customStyle="1" w:styleId="WW8Num1z0">
    <w:name w:val="WW8Num1z0"/>
    <w:uiPriority w:val="99"/>
    <w:rsid w:val="00FE133F"/>
    <w:rPr>
      <w:rFonts w:ascii="Wingdings" w:hAnsi="Wingdings" w:cs="Wingdings"/>
    </w:rPr>
  </w:style>
  <w:style w:type="character" w:customStyle="1" w:styleId="WW8Num2z0">
    <w:name w:val="WW8Num2z0"/>
    <w:uiPriority w:val="99"/>
    <w:rsid w:val="00FE133F"/>
    <w:rPr>
      <w:rFonts w:ascii="Symbol" w:hAnsi="Symbol" w:cs="Symbol"/>
    </w:rPr>
  </w:style>
  <w:style w:type="character" w:customStyle="1" w:styleId="WW8Num2z1">
    <w:name w:val="WW8Num2z1"/>
    <w:uiPriority w:val="99"/>
    <w:rsid w:val="00FE133F"/>
    <w:rPr>
      <w:rFonts w:ascii="Courier New" w:hAnsi="Courier New" w:cs="Courier New"/>
    </w:rPr>
  </w:style>
  <w:style w:type="character" w:customStyle="1" w:styleId="WW8Num2z2">
    <w:name w:val="WW8Num2z2"/>
    <w:uiPriority w:val="99"/>
    <w:rsid w:val="00FE133F"/>
    <w:rPr>
      <w:rFonts w:ascii="Wingdings" w:hAnsi="Wingdings" w:cs="Wingdings"/>
    </w:rPr>
  </w:style>
  <w:style w:type="character" w:customStyle="1" w:styleId="Absatz-Standardschriftart">
    <w:name w:val="Absatz-Standardschriftart"/>
    <w:uiPriority w:val="99"/>
    <w:rsid w:val="00FE133F"/>
  </w:style>
  <w:style w:type="character" w:customStyle="1" w:styleId="WW8Num3z0">
    <w:name w:val="WW8Num3z0"/>
    <w:uiPriority w:val="99"/>
    <w:rsid w:val="00FE133F"/>
    <w:rPr>
      <w:rFonts w:ascii="Wingdings" w:hAnsi="Wingdings" w:cs="Wingdings"/>
    </w:rPr>
  </w:style>
  <w:style w:type="character" w:customStyle="1" w:styleId="WW8Num4z0">
    <w:name w:val="WW8Num4z0"/>
    <w:uiPriority w:val="99"/>
    <w:rsid w:val="00FE133F"/>
    <w:rPr>
      <w:rFonts w:ascii="Symbol" w:hAnsi="Symbol" w:cs="Symbol"/>
    </w:rPr>
  </w:style>
  <w:style w:type="character" w:customStyle="1" w:styleId="WW8Num4z1">
    <w:name w:val="WW8Num4z1"/>
    <w:uiPriority w:val="99"/>
    <w:rsid w:val="00FE133F"/>
    <w:rPr>
      <w:rFonts w:ascii="Courier New" w:hAnsi="Courier New" w:cs="Courier New"/>
    </w:rPr>
  </w:style>
  <w:style w:type="character" w:customStyle="1" w:styleId="WW8Num4z2">
    <w:name w:val="WW8Num4z2"/>
    <w:uiPriority w:val="99"/>
    <w:rsid w:val="00FE133F"/>
    <w:rPr>
      <w:rFonts w:ascii="Wingdings" w:hAnsi="Wingdings" w:cs="Wingdings"/>
    </w:rPr>
  </w:style>
  <w:style w:type="character" w:customStyle="1" w:styleId="WW8Num5z0">
    <w:name w:val="WW8Num5z0"/>
    <w:uiPriority w:val="99"/>
    <w:rsid w:val="00FE133F"/>
    <w:rPr>
      <w:rFonts w:ascii="Symbol" w:hAnsi="Symbol" w:cs="Symbol"/>
    </w:rPr>
  </w:style>
  <w:style w:type="character" w:customStyle="1" w:styleId="WW8Num6z0">
    <w:name w:val="WW8Num6z0"/>
    <w:uiPriority w:val="99"/>
    <w:rsid w:val="00FE133F"/>
    <w:rPr>
      <w:sz w:val="20"/>
      <w:szCs w:val="20"/>
    </w:rPr>
  </w:style>
  <w:style w:type="character" w:customStyle="1" w:styleId="WW8Num7z0">
    <w:name w:val="WW8Num7z0"/>
    <w:uiPriority w:val="99"/>
    <w:rsid w:val="00FE133F"/>
    <w:rPr>
      <w:sz w:val="20"/>
      <w:szCs w:val="20"/>
    </w:rPr>
  </w:style>
  <w:style w:type="character" w:customStyle="1" w:styleId="WW8Num8z0">
    <w:name w:val="WW8Num8z0"/>
    <w:uiPriority w:val="99"/>
    <w:rsid w:val="00FE133F"/>
    <w:rPr>
      <w:sz w:val="20"/>
      <w:szCs w:val="20"/>
    </w:rPr>
  </w:style>
  <w:style w:type="character" w:customStyle="1" w:styleId="2">
    <w:name w:val="Основной шрифт абзаца2"/>
    <w:uiPriority w:val="99"/>
    <w:rsid w:val="00FE133F"/>
  </w:style>
  <w:style w:type="character" w:customStyle="1" w:styleId="1">
    <w:name w:val="Основной шрифт абзаца1"/>
    <w:uiPriority w:val="99"/>
    <w:rsid w:val="00FE133F"/>
  </w:style>
  <w:style w:type="character" w:customStyle="1" w:styleId="a">
    <w:name w:val="Символ сноски"/>
    <w:uiPriority w:val="99"/>
    <w:rsid w:val="00FE133F"/>
    <w:rPr>
      <w:vertAlign w:val="superscript"/>
    </w:rPr>
  </w:style>
  <w:style w:type="character" w:customStyle="1" w:styleId="a0">
    <w:name w:val="Символ нумерации"/>
    <w:uiPriority w:val="99"/>
    <w:rsid w:val="00FE133F"/>
  </w:style>
  <w:style w:type="character" w:customStyle="1" w:styleId="a1">
    <w:name w:val="Маркеры списка"/>
    <w:uiPriority w:val="99"/>
    <w:rsid w:val="00FE133F"/>
    <w:rPr>
      <w:rFonts w:ascii="StarSymbol" w:eastAsia="Times New Roman" w:hAnsi="StarSymbol" w:cs="StarSymbol"/>
      <w:sz w:val="18"/>
      <w:szCs w:val="18"/>
    </w:rPr>
  </w:style>
  <w:style w:type="character" w:styleId="Hyperlink">
    <w:name w:val="Hyperlink"/>
    <w:basedOn w:val="DefaultParagraphFont"/>
    <w:uiPriority w:val="99"/>
    <w:rsid w:val="00FE133F"/>
    <w:rPr>
      <w:color w:val="000080"/>
      <w:u w:val="single"/>
    </w:rPr>
  </w:style>
  <w:style w:type="character" w:customStyle="1" w:styleId="a2">
    <w:name w:val="Символы концевой сноски"/>
    <w:uiPriority w:val="99"/>
    <w:rsid w:val="00FE133F"/>
    <w:rPr>
      <w:vertAlign w:val="superscript"/>
    </w:rPr>
  </w:style>
  <w:style w:type="character" w:styleId="LineNumber">
    <w:name w:val="line number"/>
    <w:basedOn w:val="DefaultParagraphFont"/>
    <w:uiPriority w:val="99"/>
    <w:rsid w:val="00FE133F"/>
  </w:style>
  <w:style w:type="character" w:customStyle="1" w:styleId="WW8Num9z0">
    <w:name w:val="WW8Num9z0"/>
    <w:uiPriority w:val="99"/>
    <w:rsid w:val="00FE133F"/>
    <w:rPr>
      <w:sz w:val="20"/>
      <w:szCs w:val="20"/>
    </w:rPr>
  </w:style>
  <w:style w:type="character" w:customStyle="1" w:styleId="WW-Absatz-Standardschriftart">
    <w:name w:val="WW-Absatz-Standardschriftart"/>
    <w:uiPriority w:val="99"/>
    <w:rsid w:val="00FE133F"/>
  </w:style>
  <w:style w:type="character" w:customStyle="1" w:styleId="WW8Num5z1">
    <w:name w:val="WW8Num5z1"/>
    <w:uiPriority w:val="99"/>
    <w:rsid w:val="00FE133F"/>
    <w:rPr>
      <w:rFonts w:ascii="Courier New" w:hAnsi="Courier New" w:cs="Courier New"/>
    </w:rPr>
  </w:style>
  <w:style w:type="character" w:customStyle="1" w:styleId="WW8Num5z2">
    <w:name w:val="WW8Num5z2"/>
    <w:uiPriority w:val="99"/>
    <w:rsid w:val="00FE133F"/>
    <w:rPr>
      <w:rFonts w:ascii="Wingdings" w:hAnsi="Wingdings" w:cs="Wingdings"/>
    </w:rPr>
  </w:style>
  <w:style w:type="character" w:customStyle="1" w:styleId="WW8Num12z0">
    <w:name w:val="WW8Num12z0"/>
    <w:uiPriority w:val="99"/>
    <w:rsid w:val="00FE133F"/>
    <w:rPr>
      <w:sz w:val="20"/>
      <w:szCs w:val="20"/>
    </w:rPr>
  </w:style>
  <w:style w:type="character" w:customStyle="1" w:styleId="WW8Num13z0">
    <w:name w:val="WW8Num13z0"/>
    <w:uiPriority w:val="99"/>
    <w:rsid w:val="00FE133F"/>
    <w:rPr>
      <w:sz w:val="20"/>
      <w:szCs w:val="20"/>
    </w:rPr>
  </w:style>
  <w:style w:type="character" w:customStyle="1" w:styleId="WW8Num14z0">
    <w:name w:val="WW8Num14z0"/>
    <w:uiPriority w:val="99"/>
    <w:rsid w:val="00FE133F"/>
    <w:rPr>
      <w:sz w:val="20"/>
      <w:szCs w:val="20"/>
    </w:rPr>
  </w:style>
  <w:style w:type="character" w:customStyle="1" w:styleId="WW8Num15z0">
    <w:name w:val="WW8Num15z0"/>
    <w:uiPriority w:val="99"/>
    <w:rsid w:val="00FE133F"/>
    <w:rPr>
      <w:sz w:val="20"/>
      <w:szCs w:val="20"/>
    </w:rPr>
  </w:style>
  <w:style w:type="character" w:customStyle="1" w:styleId="WW8Num23z1">
    <w:name w:val="WW8Num23z1"/>
    <w:uiPriority w:val="99"/>
    <w:rsid w:val="00FE133F"/>
    <w:rPr>
      <w:rFonts w:ascii="Courier New" w:hAnsi="Courier New" w:cs="Courier New"/>
    </w:rPr>
  </w:style>
  <w:style w:type="character" w:customStyle="1" w:styleId="WW8Num22z0">
    <w:name w:val="WW8Num22z0"/>
    <w:uiPriority w:val="99"/>
    <w:rsid w:val="00FE133F"/>
    <w:rPr>
      <w:rFonts w:ascii="Wingdings" w:hAnsi="Wingdings" w:cs="Wingdings"/>
    </w:rPr>
  </w:style>
  <w:style w:type="character" w:customStyle="1" w:styleId="WW8Num19z0">
    <w:name w:val="WW8Num19z0"/>
    <w:uiPriority w:val="99"/>
    <w:rsid w:val="00FE133F"/>
    <w:rPr>
      <w:rFonts w:ascii="Symbol" w:hAnsi="Symbol" w:cs="Symbol"/>
    </w:rPr>
  </w:style>
  <w:style w:type="character" w:customStyle="1" w:styleId="WW8Num19z1">
    <w:name w:val="WW8Num19z1"/>
    <w:uiPriority w:val="99"/>
    <w:rsid w:val="00FE133F"/>
    <w:rPr>
      <w:rFonts w:ascii="Courier New" w:hAnsi="Courier New" w:cs="Courier New"/>
    </w:rPr>
  </w:style>
  <w:style w:type="character" w:customStyle="1" w:styleId="WW8Num19z2">
    <w:name w:val="WW8Num19z2"/>
    <w:uiPriority w:val="99"/>
    <w:rsid w:val="00FE133F"/>
    <w:rPr>
      <w:rFonts w:ascii="Wingdings" w:hAnsi="Wingdings" w:cs="Wingdings"/>
    </w:rPr>
  </w:style>
  <w:style w:type="character" w:customStyle="1" w:styleId="WW8Num29z0">
    <w:name w:val="WW8Num29z0"/>
    <w:uiPriority w:val="99"/>
    <w:rsid w:val="00FE133F"/>
    <w:rPr>
      <w:rFonts w:ascii="Wingdings" w:hAnsi="Wingdings" w:cs="Wingdings"/>
    </w:rPr>
  </w:style>
  <w:style w:type="character" w:customStyle="1" w:styleId="WW8Num29z1">
    <w:name w:val="WW8Num29z1"/>
    <w:uiPriority w:val="99"/>
    <w:rsid w:val="00FE133F"/>
    <w:rPr>
      <w:rFonts w:ascii="Courier New" w:hAnsi="Courier New" w:cs="Courier New"/>
    </w:rPr>
  </w:style>
  <w:style w:type="character" w:customStyle="1" w:styleId="WW8Num29z3">
    <w:name w:val="WW8Num29z3"/>
    <w:uiPriority w:val="99"/>
    <w:rsid w:val="00FE133F"/>
    <w:rPr>
      <w:rFonts w:ascii="Symbol" w:hAnsi="Symbol" w:cs="Symbol"/>
    </w:rPr>
  </w:style>
  <w:style w:type="character" w:customStyle="1" w:styleId="10">
    <w:name w:val="Знак примечания1"/>
    <w:uiPriority w:val="99"/>
    <w:rsid w:val="00FE133F"/>
    <w:rPr>
      <w:sz w:val="16"/>
      <w:szCs w:val="16"/>
    </w:rPr>
  </w:style>
  <w:style w:type="character" w:customStyle="1" w:styleId="WW-">
    <w:name w:val="WW-Символы концевой сноски"/>
    <w:uiPriority w:val="99"/>
    <w:rsid w:val="00FE133F"/>
  </w:style>
  <w:style w:type="character" w:customStyle="1" w:styleId="WW8Num34z0">
    <w:name w:val="WW8Num34z0"/>
    <w:uiPriority w:val="99"/>
    <w:rsid w:val="00FE133F"/>
    <w:rPr>
      <w:rFonts w:ascii="Times New Roman" w:hAnsi="Times New Roman" w:cs="Times New Roman"/>
    </w:rPr>
  </w:style>
  <w:style w:type="character" w:customStyle="1" w:styleId="WW8Num30z0">
    <w:name w:val="WW8Num30z0"/>
    <w:uiPriority w:val="99"/>
    <w:rsid w:val="00FE133F"/>
    <w:rPr>
      <w:rFonts w:ascii="Times New Roman" w:hAnsi="Times New Roman" w:cs="Times New Roman"/>
    </w:rPr>
  </w:style>
  <w:style w:type="character" w:customStyle="1" w:styleId="WW8Num21z0">
    <w:name w:val="WW8Num21z0"/>
    <w:uiPriority w:val="99"/>
    <w:rsid w:val="00FE133F"/>
    <w:rPr>
      <w:rFonts w:ascii="Times New Roman" w:hAnsi="Times New Roman" w:cs="Times New Roman"/>
    </w:rPr>
  </w:style>
  <w:style w:type="character" w:customStyle="1" w:styleId="WW8Num41z0">
    <w:name w:val="WW8Num41z0"/>
    <w:uiPriority w:val="99"/>
    <w:rsid w:val="00FE133F"/>
    <w:rPr>
      <w:rFonts w:ascii="Times New Roman" w:hAnsi="Times New Roman" w:cs="Times New Roman"/>
    </w:rPr>
  </w:style>
  <w:style w:type="character" w:customStyle="1" w:styleId="c1">
    <w:name w:val="c1"/>
    <w:uiPriority w:val="99"/>
    <w:rsid w:val="00FE133F"/>
    <w:rPr>
      <w:color w:val="0000FF"/>
    </w:rPr>
  </w:style>
  <w:style w:type="character" w:styleId="PageNumber">
    <w:name w:val="page number"/>
    <w:basedOn w:val="2"/>
    <w:uiPriority w:val="99"/>
    <w:rsid w:val="00FE133F"/>
  </w:style>
  <w:style w:type="paragraph" w:styleId="BodyText">
    <w:name w:val="Body Text"/>
    <w:basedOn w:val="Normal"/>
    <w:link w:val="BodyTextChar"/>
    <w:uiPriority w:val="99"/>
    <w:rsid w:val="00FE133F"/>
    <w:pPr>
      <w:spacing w:after="120"/>
    </w:pPr>
  </w:style>
  <w:style w:type="character" w:customStyle="1" w:styleId="BodyTextChar">
    <w:name w:val="Body Text Char"/>
    <w:basedOn w:val="DefaultParagraphFont"/>
    <w:link w:val="BodyText"/>
    <w:uiPriority w:val="99"/>
    <w:semiHidden/>
    <w:rsid w:val="00A633D6"/>
    <w:rPr>
      <w:rFonts w:ascii="Arial" w:hAnsi="Arial" w:cs="Arial"/>
      <w:sz w:val="24"/>
      <w:szCs w:val="24"/>
    </w:rPr>
  </w:style>
  <w:style w:type="paragraph" w:styleId="List">
    <w:name w:val="List"/>
    <w:basedOn w:val="BodyText"/>
    <w:uiPriority w:val="99"/>
    <w:rsid w:val="00FE133F"/>
  </w:style>
  <w:style w:type="paragraph" w:customStyle="1" w:styleId="3">
    <w:name w:val="Название3"/>
    <w:basedOn w:val="Normal"/>
    <w:uiPriority w:val="99"/>
    <w:rsid w:val="00FE133F"/>
    <w:pPr>
      <w:suppressLineNumbers/>
      <w:spacing w:before="120" w:after="120"/>
    </w:pPr>
    <w:rPr>
      <w:i/>
      <w:iCs/>
      <w:sz w:val="20"/>
      <w:szCs w:val="20"/>
    </w:rPr>
  </w:style>
  <w:style w:type="paragraph" w:customStyle="1" w:styleId="30">
    <w:name w:val="Указатель3"/>
    <w:basedOn w:val="Normal"/>
    <w:uiPriority w:val="99"/>
    <w:rsid w:val="00FE133F"/>
    <w:pPr>
      <w:suppressLineNumbers/>
    </w:pPr>
  </w:style>
  <w:style w:type="paragraph" w:customStyle="1" w:styleId="11">
    <w:name w:val="Заголовок1"/>
    <w:basedOn w:val="Normal"/>
    <w:next w:val="BodyText"/>
    <w:uiPriority w:val="99"/>
    <w:rsid w:val="00FE133F"/>
    <w:pPr>
      <w:keepNext/>
      <w:spacing w:before="240" w:after="120"/>
    </w:pPr>
    <w:rPr>
      <w:sz w:val="28"/>
      <w:szCs w:val="28"/>
    </w:rPr>
  </w:style>
  <w:style w:type="paragraph" w:styleId="Title">
    <w:name w:val="Title"/>
    <w:basedOn w:val="11"/>
    <w:next w:val="Subtitle"/>
    <w:link w:val="TitleChar"/>
    <w:uiPriority w:val="99"/>
    <w:qFormat/>
    <w:rsid w:val="00FE133F"/>
  </w:style>
  <w:style w:type="character" w:customStyle="1" w:styleId="TitleChar">
    <w:name w:val="Title Char"/>
    <w:basedOn w:val="DefaultParagraphFont"/>
    <w:link w:val="Title"/>
    <w:uiPriority w:val="10"/>
    <w:rsid w:val="00A633D6"/>
    <w:rPr>
      <w:rFonts w:asciiTheme="majorHAnsi" w:eastAsiaTheme="majorEastAsia" w:hAnsiTheme="majorHAnsi" w:cstheme="majorBidi"/>
      <w:b/>
      <w:bCs/>
      <w:kern w:val="28"/>
      <w:sz w:val="32"/>
      <w:szCs w:val="32"/>
    </w:rPr>
  </w:style>
  <w:style w:type="paragraph" w:styleId="Subtitle">
    <w:name w:val="Subtitle"/>
    <w:basedOn w:val="11"/>
    <w:next w:val="BodyText"/>
    <w:link w:val="SubtitleChar"/>
    <w:uiPriority w:val="99"/>
    <w:qFormat/>
    <w:rsid w:val="00FE133F"/>
    <w:pPr>
      <w:jc w:val="center"/>
    </w:pPr>
    <w:rPr>
      <w:i/>
      <w:iCs/>
    </w:rPr>
  </w:style>
  <w:style w:type="character" w:customStyle="1" w:styleId="SubtitleChar">
    <w:name w:val="Subtitle Char"/>
    <w:basedOn w:val="DefaultParagraphFont"/>
    <w:link w:val="Subtitle"/>
    <w:uiPriority w:val="11"/>
    <w:rsid w:val="00A633D6"/>
    <w:rPr>
      <w:rFonts w:asciiTheme="majorHAnsi" w:eastAsiaTheme="majorEastAsia" w:hAnsiTheme="majorHAnsi" w:cstheme="majorBidi"/>
      <w:sz w:val="24"/>
      <w:szCs w:val="24"/>
    </w:rPr>
  </w:style>
  <w:style w:type="paragraph" w:styleId="Footer">
    <w:name w:val="footer"/>
    <w:basedOn w:val="Normal"/>
    <w:link w:val="FooterChar"/>
    <w:uiPriority w:val="99"/>
    <w:rsid w:val="00FE133F"/>
    <w:pPr>
      <w:suppressLineNumbers/>
      <w:tabs>
        <w:tab w:val="center" w:pos="4894"/>
        <w:tab w:val="right" w:pos="9789"/>
      </w:tabs>
    </w:pPr>
  </w:style>
  <w:style w:type="character" w:customStyle="1" w:styleId="FooterChar">
    <w:name w:val="Footer Char"/>
    <w:basedOn w:val="DefaultParagraphFont"/>
    <w:link w:val="Footer"/>
    <w:uiPriority w:val="99"/>
    <w:locked/>
    <w:rsid w:val="002517F0"/>
    <w:rPr>
      <w:rFonts w:ascii="Arial" w:eastAsia="Times New Roman" w:hAnsi="Arial" w:cs="Arial"/>
      <w:sz w:val="24"/>
      <w:szCs w:val="24"/>
    </w:rPr>
  </w:style>
  <w:style w:type="paragraph" w:customStyle="1" w:styleId="a3">
    <w:name w:val="Содержимое таблицы"/>
    <w:basedOn w:val="Normal"/>
    <w:uiPriority w:val="99"/>
    <w:rsid w:val="00FE133F"/>
    <w:pPr>
      <w:suppressLineNumbers/>
    </w:pPr>
  </w:style>
  <w:style w:type="paragraph" w:customStyle="1" w:styleId="a4">
    <w:name w:val="Заголовок таблицы"/>
    <w:basedOn w:val="a3"/>
    <w:uiPriority w:val="99"/>
    <w:rsid w:val="00FE133F"/>
    <w:pPr>
      <w:jc w:val="center"/>
    </w:pPr>
    <w:rPr>
      <w:b/>
      <w:bCs/>
    </w:rPr>
  </w:style>
  <w:style w:type="paragraph" w:customStyle="1" w:styleId="20">
    <w:name w:val="Название2"/>
    <w:basedOn w:val="Normal"/>
    <w:uiPriority w:val="99"/>
    <w:rsid w:val="00FE133F"/>
    <w:pPr>
      <w:suppressLineNumbers/>
      <w:spacing w:before="120" w:after="120"/>
    </w:pPr>
    <w:rPr>
      <w:i/>
      <w:iCs/>
    </w:rPr>
  </w:style>
  <w:style w:type="paragraph" w:styleId="FootnoteText">
    <w:name w:val="footnote text"/>
    <w:basedOn w:val="Normal"/>
    <w:link w:val="FootnoteTextChar"/>
    <w:uiPriority w:val="99"/>
    <w:semiHidden/>
    <w:rsid w:val="00FE133F"/>
    <w:rPr>
      <w:sz w:val="20"/>
      <w:szCs w:val="20"/>
    </w:rPr>
  </w:style>
  <w:style w:type="character" w:customStyle="1" w:styleId="FootnoteTextChar">
    <w:name w:val="Footnote Text Char"/>
    <w:basedOn w:val="DefaultParagraphFont"/>
    <w:link w:val="FootnoteText"/>
    <w:uiPriority w:val="99"/>
    <w:semiHidden/>
    <w:locked/>
    <w:rsid w:val="00E32E6C"/>
    <w:rPr>
      <w:rFonts w:ascii="Arial" w:eastAsia="Times New Roman" w:hAnsi="Arial" w:cs="Arial"/>
    </w:rPr>
  </w:style>
  <w:style w:type="paragraph" w:customStyle="1" w:styleId="21">
    <w:name w:val="Указатель2"/>
    <w:basedOn w:val="Normal"/>
    <w:uiPriority w:val="99"/>
    <w:rsid w:val="00FE133F"/>
    <w:pPr>
      <w:suppressLineNumbers/>
    </w:pPr>
  </w:style>
  <w:style w:type="paragraph" w:customStyle="1" w:styleId="12">
    <w:name w:val="Название1"/>
    <w:basedOn w:val="Normal"/>
    <w:uiPriority w:val="99"/>
    <w:rsid w:val="00FE133F"/>
    <w:pPr>
      <w:suppressLineNumbers/>
      <w:spacing w:before="120" w:after="120"/>
    </w:pPr>
    <w:rPr>
      <w:i/>
      <w:iCs/>
    </w:rPr>
  </w:style>
  <w:style w:type="paragraph" w:customStyle="1" w:styleId="13">
    <w:name w:val="Указатель1"/>
    <w:basedOn w:val="Normal"/>
    <w:uiPriority w:val="99"/>
    <w:rsid w:val="00FE133F"/>
    <w:pPr>
      <w:suppressLineNumbers/>
    </w:pPr>
  </w:style>
  <w:style w:type="paragraph" w:customStyle="1" w:styleId="110">
    <w:name w:val="Заголовок 11"/>
    <w:next w:val="Normal"/>
    <w:uiPriority w:val="99"/>
    <w:rsid w:val="00FE133F"/>
    <w:pPr>
      <w:widowControl w:val="0"/>
      <w:suppressAutoHyphens/>
      <w:autoSpaceDE w:val="0"/>
    </w:pPr>
    <w:rPr>
      <w:rFonts w:ascii="Arial" w:hAnsi="Arial" w:cs="Arial"/>
      <w:sz w:val="24"/>
      <w:szCs w:val="24"/>
    </w:rPr>
  </w:style>
  <w:style w:type="paragraph" w:customStyle="1" w:styleId="210">
    <w:name w:val="Заголовок 21"/>
    <w:next w:val="Normal"/>
    <w:uiPriority w:val="99"/>
    <w:rsid w:val="00FE133F"/>
    <w:pPr>
      <w:widowControl w:val="0"/>
      <w:suppressAutoHyphens/>
      <w:autoSpaceDE w:val="0"/>
    </w:pPr>
    <w:rPr>
      <w:rFonts w:ascii="Arial" w:hAnsi="Arial" w:cs="Arial"/>
      <w:sz w:val="24"/>
      <w:szCs w:val="24"/>
    </w:rPr>
  </w:style>
  <w:style w:type="paragraph" w:customStyle="1" w:styleId="31">
    <w:name w:val="Заголовок 31"/>
    <w:next w:val="Normal"/>
    <w:uiPriority w:val="99"/>
    <w:rsid w:val="00FE133F"/>
    <w:pPr>
      <w:widowControl w:val="0"/>
      <w:suppressAutoHyphens/>
      <w:autoSpaceDE w:val="0"/>
    </w:pPr>
    <w:rPr>
      <w:rFonts w:ascii="Arial" w:hAnsi="Arial" w:cs="Arial"/>
      <w:sz w:val="24"/>
      <w:szCs w:val="24"/>
    </w:rPr>
  </w:style>
  <w:style w:type="paragraph" w:customStyle="1" w:styleId="211">
    <w:name w:val="Основной текст с отступом 21"/>
    <w:basedOn w:val="Normal"/>
    <w:uiPriority w:val="99"/>
    <w:rsid w:val="00FE133F"/>
    <w:pPr>
      <w:ind w:firstLine="680"/>
      <w:jc w:val="both"/>
    </w:pPr>
  </w:style>
  <w:style w:type="paragraph" w:customStyle="1" w:styleId="32">
    <w:name w:val="Стиль3"/>
    <w:basedOn w:val="211"/>
    <w:uiPriority w:val="99"/>
    <w:rsid w:val="00FE133F"/>
    <w:pPr>
      <w:tabs>
        <w:tab w:val="left" w:pos="432"/>
      </w:tabs>
      <w:ind w:firstLine="0"/>
      <w:textAlignment w:val="baseline"/>
    </w:pPr>
  </w:style>
  <w:style w:type="paragraph" w:customStyle="1" w:styleId="14">
    <w:name w:val="Стиль1"/>
    <w:basedOn w:val="Normal"/>
    <w:uiPriority w:val="99"/>
    <w:rsid w:val="00FE133F"/>
    <w:pPr>
      <w:keepNext/>
      <w:keepLines/>
      <w:suppressLineNumbers/>
      <w:tabs>
        <w:tab w:val="left" w:pos="432"/>
      </w:tabs>
      <w:spacing w:after="60"/>
    </w:pPr>
    <w:rPr>
      <w:b/>
      <w:bCs/>
    </w:rPr>
  </w:style>
  <w:style w:type="paragraph" w:customStyle="1" w:styleId="15">
    <w:name w:val="Текст примечания1"/>
    <w:basedOn w:val="Normal"/>
    <w:uiPriority w:val="99"/>
    <w:rsid w:val="00FE133F"/>
    <w:rPr>
      <w:sz w:val="20"/>
      <w:szCs w:val="20"/>
    </w:rPr>
  </w:style>
  <w:style w:type="paragraph" w:customStyle="1" w:styleId="22">
    <w:name w:val="Текст примечания2"/>
    <w:basedOn w:val="Normal"/>
    <w:uiPriority w:val="99"/>
    <w:rsid w:val="00FE133F"/>
    <w:rPr>
      <w:sz w:val="20"/>
      <w:szCs w:val="20"/>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A633D6"/>
    <w:rPr>
      <w:rFonts w:ascii="Arial" w:hAnsi="Arial" w:cs="Arial"/>
      <w:sz w:val="20"/>
      <w:szCs w:val="20"/>
    </w:rPr>
  </w:style>
  <w:style w:type="paragraph" w:styleId="CommentSubject">
    <w:name w:val="annotation subject"/>
    <w:basedOn w:val="15"/>
    <w:next w:val="15"/>
    <w:link w:val="CommentSubjectChar"/>
    <w:uiPriority w:val="99"/>
    <w:semiHidden/>
    <w:rsid w:val="00FE133F"/>
    <w:rPr>
      <w:b/>
      <w:bCs/>
    </w:rPr>
  </w:style>
  <w:style w:type="character" w:customStyle="1" w:styleId="CommentSubjectChar">
    <w:name w:val="Comment Subject Char"/>
    <w:basedOn w:val="CommentTextChar"/>
    <w:link w:val="CommentSubject"/>
    <w:uiPriority w:val="99"/>
    <w:semiHidden/>
    <w:rsid w:val="00A633D6"/>
    <w:rPr>
      <w:b/>
      <w:bCs/>
    </w:rPr>
  </w:style>
  <w:style w:type="paragraph" w:styleId="BalloonText">
    <w:name w:val="Balloon Text"/>
    <w:basedOn w:val="Normal"/>
    <w:link w:val="BalloonTextChar"/>
    <w:uiPriority w:val="99"/>
    <w:semiHidden/>
    <w:rsid w:val="00FE133F"/>
    <w:rPr>
      <w:rFonts w:ascii="Tahoma" w:hAnsi="Tahoma" w:cs="Tahoma"/>
      <w:sz w:val="16"/>
      <w:szCs w:val="16"/>
    </w:rPr>
  </w:style>
  <w:style w:type="character" w:customStyle="1" w:styleId="BalloonTextChar">
    <w:name w:val="Balloon Text Char"/>
    <w:basedOn w:val="DefaultParagraphFont"/>
    <w:link w:val="BalloonText"/>
    <w:uiPriority w:val="99"/>
    <w:semiHidden/>
    <w:rsid w:val="00A633D6"/>
    <w:rPr>
      <w:sz w:val="0"/>
      <w:szCs w:val="0"/>
    </w:rPr>
  </w:style>
  <w:style w:type="paragraph" w:customStyle="1" w:styleId="ConsPlusNormal">
    <w:name w:val="ConsPlusNormal"/>
    <w:next w:val="Normal"/>
    <w:uiPriority w:val="99"/>
    <w:rsid w:val="00FE133F"/>
    <w:pPr>
      <w:widowControl w:val="0"/>
      <w:suppressAutoHyphens/>
      <w:ind w:firstLine="720"/>
    </w:pPr>
    <w:rPr>
      <w:rFonts w:ascii="Arial" w:hAnsi="Arial" w:cs="Arial"/>
      <w:sz w:val="20"/>
      <w:szCs w:val="20"/>
    </w:rPr>
  </w:style>
  <w:style w:type="paragraph" w:customStyle="1" w:styleId="ConsPlusNonformat">
    <w:name w:val="ConsPlusNonformat"/>
    <w:basedOn w:val="Normal"/>
    <w:next w:val="ConsPlusNormal"/>
    <w:uiPriority w:val="99"/>
    <w:rsid w:val="00FE133F"/>
    <w:rPr>
      <w:rFonts w:ascii="Courier New" w:hAnsi="Courier New" w:cs="Courier New"/>
      <w:sz w:val="20"/>
      <w:szCs w:val="20"/>
    </w:rPr>
  </w:style>
  <w:style w:type="paragraph" w:styleId="BodyTextIndent">
    <w:name w:val="Body Text Indent"/>
    <w:basedOn w:val="Normal"/>
    <w:link w:val="BodyTextIndentChar"/>
    <w:uiPriority w:val="99"/>
    <w:rsid w:val="00FE133F"/>
    <w:pPr>
      <w:spacing w:after="120"/>
      <w:ind w:left="283"/>
    </w:pPr>
  </w:style>
  <w:style w:type="character" w:customStyle="1" w:styleId="BodyTextIndentChar">
    <w:name w:val="Body Text Indent Char"/>
    <w:basedOn w:val="DefaultParagraphFont"/>
    <w:link w:val="BodyTextIndent"/>
    <w:uiPriority w:val="99"/>
    <w:locked/>
    <w:rsid w:val="00E32E6C"/>
    <w:rPr>
      <w:rFonts w:ascii="Arial" w:eastAsia="Times New Roman" w:hAnsi="Arial" w:cs="Arial"/>
      <w:sz w:val="24"/>
      <w:szCs w:val="24"/>
    </w:rPr>
  </w:style>
  <w:style w:type="paragraph" w:customStyle="1" w:styleId="310">
    <w:name w:val="Основной текст 31"/>
    <w:basedOn w:val="Normal"/>
    <w:uiPriority w:val="99"/>
    <w:rsid w:val="00FE133F"/>
    <w:pPr>
      <w:spacing w:after="120"/>
    </w:pPr>
    <w:rPr>
      <w:sz w:val="16"/>
      <w:szCs w:val="16"/>
      <w:lang w:eastAsia="ar-SA"/>
    </w:rPr>
  </w:style>
  <w:style w:type="paragraph" w:customStyle="1" w:styleId="ConsNonformat">
    <w:name w:val="ConsNonformat"/>
    <w:uiPriority w:val="99"/>
    <w:rsid w:val="00FE133F"/>
    <w:pPr>
      <w:widowControl w:val="0"/>
      <w:suppressAutoHyphens/>
      <w:autoSpaceDE w:val="0"/>
    </w:pPr>
    <w:rPr>
      <w:rFonts w:ascii="Courier New" w:hAnsi="Courier New" w:cs="Courier New"/>
      <w:sz w:val="20"/>
      <w:szCs w:val="20"/>
      <w:lang w:eastAsia="ar-SA"/>
    </w:rPr>
  </w:style>
  <w:style w:type="paragraph" w:customStyle="1" w:styleId="ConsNormal">
    <w:name w:val="ConsNormal"/>
    <w:uiPriority w:val="99"/>
    <w:rsid w:val="00FE133F"/>
    <w:pPr>
      <w:widowControl w:val="0"/>
      <w:suppressAutoHyphens/>
      <w:autoSpaceDE w:val="0"/>
      <w:ind w:firstLine="720"/>
    </w:pPr>
    <w:rPr>
      <w:rFonts w:ascii="Arial" w:hAnsi="Arial" w:cs="Arial"/>
      <w:sz w:val="20"/>
      <w:szCs w:val="20"/>
      <w:lang w:eastAsia="ar-SA"/>
    </w:rPr>
  </w:style>
  <w:style w:type="paragraph" w:customStyle="1" w:styleId="center1">
    <w:name w:val="center1"/>
    <w:basedOn w:val="Normal"/>
    <w:uiPriority w:val="99"/>
    <w:rsid w:val="00FE133F"/>
    <w:pPr>
      <w:spacing w:before="60" w:after="60"/>
      <w:jc w:val="center"/>
    </w:pPr>
    <w:rPr>
      <w:rFonts w:ascii="Verdana" w:hAnsi="Verdana" w:cs="Verdana"/>
      <w:sz w:val="18"/>
      <w:szCs w:val="18"/>
      <w:lang w:eastAsia="ar-SA"/>
    </w:rPr>
  </w:style>
  <w:style w:type="paragraph" w:customStyle="1" w:styleId="311">
    <w:name w:val="Основной текст с отступом 31"/>
    <w:basedOn w:val="Normal"/>
    <w:uiPriority w:val="99"/>
    <w:rsid w:val="00FE133F"/>
    <w:pPr>
      <w:shd w:val="clear" w:color="auto" w:fill="FFFFFF"/>
      <w:tabs>
        <w:tab w:val="left" w:pos="898"/>
      </w:tabs>
      <w:spacing w:before="80" w:line="274" w:lineRule="exact"/>
      <w:ind w:firstLine="709"/>
    </w:pPr>
    <w:rPr>
      <w:lang w:eastAsia="ar-SA"/>
    </w:rPr>
  </w:style>
  <w:style w:type="paragraph" w:styleId="HTMLPreformatted">
    <w:name w:val="HTML Preformatted"/>
    <w:basedOn w:val="Normal"/>
    <w:link w:val="HTMLPreformattedChar"/>
    <w:uiPriority w:val="99"/>
    <w:rsid w:val="00FE1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ar-SA"/>
    </w:rPr>
  </w:style>
  <w:style w:type="character" w:customStyle="1" w:styleId="HTMLPreformattedChar">
    <w:name w:val="HTML Preformatted Char"/>
    <w:basedOn w:val="DefaultParagraphFont"/>
    <w:link w:val="HTMLPreformatted"/>
    <w:uiPriority w:val="99"/>
    <w:locked/>
    <w:rsid w:val="00E32E6C"/>
    <w:rPr>
      <w:rFonts w:ascii="Courier New" w:eastAsia="Times New Roman" w:hAnsi="Courier New" w:cs="Courier New"/>
      <w:lang w:eastAsia="ar-SA" w:bidi="ar-SA"/>
    </w:rPr>
  </w:style>
  <w:style w:type="paragraph" w:styleId="Header">
    <w:name w:val="header"/>
    <w:basedOn w:val="Normal"/>
    <w:link w:val="HeaderChar"/>
    <w:uiPriority w:val="99"/>
    <w:rsid w:val="00FE133F"/>
    <w:pPr>
      <w:tabs>
        <w:tab w:val="center" w:pos="4677"/>
        <w:tab w:val="right" w:pos="9355"/>
      </w:tabs>
    </w:pPr>
  </w:style>
  <w:style w:type="character" w:customStyle="1" w:styleId="HeaderChar">
    <w:name w:val="Header Char"/>
    <w:basedOn w:val="DefaultParagraphFont"/>
    <w:link w:val="Header"/>
    <w:uiPriority w:val="99"/>
    <w:semiHidden/>
    <w:rsid w:val="00A633D6"/>
    <w:rPr>
      <w:rFonts w:ascii="Arial" w:hAnsi="Arial" w:cs="Arial"/>
      <w:sz w:val="24"/>
      <w:szCs w:val="24"/>
    </w:rPr>
  </w:style>
  <w:style w:type="paragraph" w:customStyle="1" w:styleId="a5">
    <w:name w:val="Содержимое врезки"/>
    <w:basedOn w:val="BodyText"/>
    <w:uiPriority w:val="99"/>
    <w:rsid w:val="00FE133F"/>
  </w:style>
  <w:style w:type="character" w:customStyle="1" w:styleId="a6">
    <w:name w:val="Гипертекстовая ссылка"/>
    <w:uiPriority w:val="99"/>
    <w:rsid w:val="00BA7A4F"/>
    <w:rPr>
      <w:color w:val="008000"/>
    </w:rPr>
  </w:style>
  <w:style w:type="table" w:styleId="TableGrid">
    <w:name w:val="Table Grid"/>
    <w:basedOn w:val="TableNormal"/>
    <w:uiPriority w:val="99"/>
    <w:rsid w:val="00B659B5"/>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20471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633D6"/>
    <w:rPr>
      <w:sz w:val="0"/>
      <w:szCs w:val="0"/>
    </w:rPr>
  </w:style>
  <w:style w:type="character" w:styleId="Emphasis">
    <w:name w:val="Emphasis"/>
    <w:basedOn w:val="DefaultParagraphFont"/>
    <w:uiPriority w:val="99"/>
    <w:qFormat/>
    <w:rsid w:val="003E27D5"/>
    <w:rPr>
      <w:i/>
      <w:iCs/>
    </w:rPr>
  </w:style>
  <w:style w:type="paragraph" w:styleId="NoSpacing">
    <w:name w:val="No Spacing"/>
    <w:uiPriority w:val="99"/>
    <w:qFormat/>
    <w:rsid w:val="00153C60"/>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1506675955">
      <w:marLeft w:val="0"/>
      <w:marRight w:val="0"/>
      <w:marTop w:val="0"/>
      <w:marBottom w:val="0"/>
      <w:divBdr>
        <w:top w:val="none" w:sz="0" w:space="0" w:color="auto"/>
        <w:left w:val="none" w:sz="0" w:space="0" w:color="auto"/>
        <w:bottom w:val="none" w:sz="0" w:space="0" w:color="auto"/>
        <w:right w:val="none" w:sz="0" w:space="0" w:color="auto"/>
      </w:divBdr>
    </w:div>
    <w:div w:id="1506675956">
      <w:marLeft w:val="0"/>
      <w:marRight w:val="0"/>
      <w:marTop w:val="0"/>
      <w:marBottom w:val="0"/>
      <w:divBdr>
        <w:top w:val="none" w:sz="0" w:space="0" w:color="auto"/>
        <w:left w:val="none" w:sz="0" w:space="0" w:color="auto"/>
        <w:bottom w:val="none" w:sz="0" w:space="0" w:color="auto"/>
        <w:right w:val="none" w:sz="0" w:space="0" w:color="auto"/>
      </w:divBdr>
    </w:div>
    <w:div w:id="1506675957">
      <w:marLeft w:val="0"/>
      <w:marRight w:val="0"/>
      <w:marTop w:val="0"/>
      <w:marBottom w:val="0"/>
      <w:divBdr>
        <w:top w:val="none" w:sz="0" w:space="0" w:color="auto"/>
        <w:left w:val="none" w:sz="0" w:space="0" w:color="auto"/>
        <w:bottom w:val="none" w:sz="0" w:space="0" w:color="auto"/>
        <w:right w:val="none" w:sz="0" w:space="0" w:color="auto"/>
      </w:divBdr>
    </w:div>
    <w:div w:id="1506675958">
      <w:marLeft w:val="0"/>
      <w:marRight w:val="0"/>
      <w:marTop w:val="0"/>
      <w:marBottom w:val="0"/>
      <w:divBdr>
        <w:top w:val="none" w:sz="0" w:space="0" w:color="auto"/>
        <w:left w:val="none" w:sz="0" w:space="0" w:color="auto"/>
        <w:bottom w:val="none" w:sz="0" w:space="0" w:color="auto"/>
        <w:right w:val="none" w:sz="0" w:space="0" w:color="auto"/>
      </w:divBdr>
    </w:div>
    <w:div w:id="1506675959">
      <w:marLeft w:val="0"/>
      <w:marRight w:val="0"/>
      <w:marTop w:val="0"/>
      <w:marBottom w:val="0"/>
      <w:divBdr>
        <w:top w:val="none" w:sz="0" w:space="0" w:color="auto"/>
        <w:left w:val="none" w:sz="0" w:space="0" w:color="auto"/>
        <w:bottom w:val="none" w:sz="0" w:space="0" w:color="auto"/>
        <w:right w:val="none" w:sz="0" w:space="0" w:color="auto"/>
      </w:divBdr>
    </w:div>
    <w:div w:id="1506675960">
      <w:marLeft w:val="0"/>
      <w:marRight w:val="0"/>
      <w:marTop w:val="0"/>
      <w:marBottom w:val="0"/>
      <w:divBdr>
        <w:top w:val="none" w:sz="0" w:space="0" w:color="auto"/>
        <w:left w:val="none" w:sz="0" w:space="0" w:color="auto"/>
        <w:bottom w:val="none" w:sz="0" w:space="0" w:color="auto"/>
        <w:right w:val="none" w:sz="0" w:space="0" w:color="auto"/>
      </w:divBdr>
    </w:div>
    <w:div w:id="1506675961">
      <w:marLeft w:val="0"/>
      <w:marRight w:val="0"/>
      <w:marTop w:val="0"/>
      <w:marBottom w:val="0"/>
      <w:divBdr>
        <w:top w:val="none" w:sz="0" w:space="0" w:color="auto"/>
        <w:left w:val="none" w:sz="0" w:space="0" w:color="auto"/>
        <w:bottom w:val="none" w:sz="0" w:space="0" w:color="auto"/>
        <w:right w:val="none" w:sz="0" w:space="0" w:color="auto"/>
      </w:divBdr>
    </w:div>
    <w:div w:id="1506675962">
      <w:marLeft w:val="0"/>
      <w:marRight w:val="0"/>
      <w:marTop w:val="0"/>
      <w:marBottom w:val="0"/>
      <w:divBdr>
        <w:top w:val="none" w:sz="0" w:space="0" w:color="auto"/>
        <w:left w:val="none" w:sz="0" w:space="0" w:color="auto"/>
        <w:bottom w:val="none" w:sz="0" w:space="0" w:color="auto"/>
        <w:right w:val="none" w:sz="0" w:space="0" w:color="auto"/>
      </w:divBdr>
    </w:div>
    <w:div w:id="1506675963">
      <w:marLeft w:val="0"/>
      <w:marRight w:val="0"/>
      <w:marTop w:val="0"/>
      <w:marBottom w:val="0"/>
      <w:divBdr>
        <w:top w:val="none" w:sz="0" w:space="0" w:color="auto"/>
        <w:left w:val="none" w:sz="0" w:space="0" w:color="auto"/>
        <w:bottom w:val="none" w:sz="0" w:space="0" w:color="auto"/>
        <w:right w:val="none" w:sz="0" w:space="0" w:color="auto"/>
      </w:divBdr>
    </w:div>
    <w:div w:id="1506675964">
      <w:marLeft w:val="0"/>
      <w:marRight w:val="0"/>
      <w:marTop w:val="0"/>
      <w:marBottom w:val="0"/>
      <w:divBdr>
        <w:top w:val="none" w:sz="0" w:space="0" w:color="auto"/>
        <w:left w:val="none" w:sz="0" w:space="0" w:color="auto"/>
        <w:bottom w:val="none" w:sz="0" w:space="0" w:color="auto"/>
        <w:right w:val="none" w:sz="0" w:space="0" w:color="auto"/>
      </w:divBdr>
    </w:div>
    <w:div w:id="1506675965">
      <w:marLeft w:val="0"/>
      <w:marRight w:val="0"/>
      <w:marTop w:val="0"/>
      <w:marBottom w:val="0"/>
      <w:divBdr>
        <w:top w:val="none" w:sz="0" w:space="0" w:color="auto"/>
        <w:left w:val="none" w:sz="0" w:space="0" w:color="auto"/>
        <w:bottom w:val="none" w:sz="0" w:space="0" w:color="auto"/>
        <w:right w:val="none" w:sz="0" w:space="0" w:color="auto"/>
      </w:divBdr>
    </w:div>
    <w:div w:id="1506675966">
      <w:marLeft w:val="0"/>
      <w:marRight w:val="0"/>
      <w:marTop w:val="0"/>
      <w:marBottom w:val="0"/>
      <w:divBdr>
        <w:top w:val="none" w:sz="0" w:space="0" w:color="auto"/>
        <w:left w:val="none" w:sz="0" w:space="0" w:color="auto"/>
        <w:bottom w:val="none" w:sz="0" w:space="0" w:color="auto"/>
        <w:right w:val="none" w:sz="0" w:space="0" w:color="auto"/>
      </w:divBdr>
    </w:div>
    <w:div w:id="1506675967">
      <w:marLeft w:val="0"/>
      <w:marRight w:val="0"/>
      <w:marTop w:val="0"/>
      <w:marBottom w:val="0"/>
      <w:divBdr>
        <w:top w:val="none" w:sz="0" w:space="0" w:color="auto"/>
        <w:left w:val="none" w:sz="0" w:space="0" w:color="auto"/>
        <w:bottom w:val="none" w:sz="0" w:space="0" w:color="auto"/>
        <w:right w:val="none" w:sz="0" w:space="0" w:color="auto"/>
      </w:divBdr>
    </w:div>
    <w:div w:id="1506675968">
      <w:marLeft w:val="0"/>
      <w:marRight w:val="0"/>
      <w:marTop w:val="0"/>
      <w:marBottom w:val="0"/>
      <w:divBdr>
        <w:top w:val="none" w:sz="0" w:space="0" w:color="auto"/>
        <w:left w:val="none" w:sz="0" w:space="0" w:color="auto"/>
        <w:bottom w:val="none" w:sz="0" w:space="0" w:color="auto"/>
        <w:right w:val="none" w:sz="0" w:space="0" w:color="auto"/>
      </w:divBdr>
    </w:div>
    <w:div w:id="1506675969">
      <w:marLeft w:val="0"/>
      <w:marRight w:val="0"/>
      <w:marTop w:val="0"/>
      <w:marBottom w:val="0"/>
      <w:divBdr>
        <w:top w:val="none" w:sz="0" w:space="0" w:color="auto"/>
        <w:left w:val="none" w:sz="0" w:space="0" w:color="auto"/>
        <w:bottom w:val="none" w:sz="0" w:space="0" w:color="auto"/>
        <w:right w:val="none" w:sz="0" w:space="0" w:color="auto"/>
      </w:divBdr>
    </w:div>
    <w:div w:id="1506675970">
      <w:marLeft w:val="0"/>
      <w:marRight w:val="0"/>
      <w:marTop w:val="0"/>
      <w:marBottom w:val="0"/>
      <w:divBdr>
        <w:top w:val="none" w:sz="0" w:space="0" w:color="auto"/>
        <w:left w:val="none" w:sz="0" w:space="0" w:color="auto"/>
        <w:bottom w:val="none" w:sz="0" w:space="0" w:color="auto"/>
        <w:right w:val="none" w:sz="0" w:space="0" w:color="auto"/>
      </w:divBdr>
    </w:div>
    <w:div w:id="1506675971">
      <w:marLeft w:val="0"/>
      <w:marRight w:val="0"/>
      <w:marTop w:val="0"/>
      <w:marBottom w:val="0"/>
      <w:divBdr>
        <w:top w:val="none" w:sz="0" w:space="0" w:color="auto"/>
        <w:left w:val="none" w:sz="0" w:space="0" w:color="auto"/>
        <w:bottom w:val="none" w:sz="0" w:space="0" w:color="auto"/>
        <w:right w:val="none" w:sz="0" w:space="0" w:color="auto"/>
      </w:divBdr>
    </w:div>
    <w:div w:id="1506675972">
      <w:marLeft w:val="0"/>
      <w:marRight w:val="0"/>
      <w:marTop w:val="0"/>
      <w:marBottom w:val="0"/>
      <w:divBdr>
        <w:top w:val="none" w:sz="0" w:space="0" w:color="auto"/>
        <w:left w:val="none" w:sz="0" w:space="0" w:color="auto"/>
        <w:bottom w:val="none" w:sz="0" w:space="0" w:color="auto"/>
        <w:right w:val="none" w:sz="0" w:space="0" w:color="auto"/>
      </w:divBdr>
    </w:div>
    <w:div w:id="1506675973">
      <w:marLeft w:val="0"/>
      <w:marRight w:val="0"/>
      <w:marTop w:val="0"/>
      <w:marBottom w:val="0"/>
      <w:divBdr>
        <w:top w:val="none" w:sz="0" w:space="0" w:color="auto"/>
        <w:left w:val="none" w:sz="0" w:space="0" w:color="auto"/>
        <w:bottom w:val="none" w:sz="0" w:space="0" w:color="auto"/>
        <w:right w:val="none" w:sz="0" w:space="0" w:color="auto"/>
      </w:divBdr>
    </w:div>
    <w:div w:id="1506675974">
      <w:marLeft w:val="0"/>
      <w:marRight w:val="0"/>
      <w:marTop w:val="0"/>
      <w:marBottom w:val="0"/>
      <w:divBdr>
        <w:top w:val="none" w:sz="0" w:space="0" w:color="auto"/>
        <w:left w:val="none" w:sz="0" w:space="0" w:color="auto"/>
        <w:bottom w:val="none" w:sz="0" w:space="0" w:color="auto"/>
        <w:right w:val="none" w:sz="0" w:space="0" w:color="auto"/>
      </w:divBdr>
    </w:div>
    <w:div w:id="1506675975">
      <w:marLeft w:val="0"/>
      <w:marRight w:val="0"/>
      <w:marTop w:val="0"/>
      <w:marBottom w:val="0"/>
      <w:divBdr>
        <w:top w:val="none" w:sz="0" w:space="0" w:color="auto"/>
        <w:left w:val="none" w:sz="0" w:space="0" w:color="auto"/>
        <w:bottom w:val="none" w:sz="0" w:space="0" w:color="auto"/>
        <w:right w:val="none" w:sz="0" w:space="0" w:color="auto"/>
      </w:divBdr>
    </w:div>
    <w:div w:id="1506675976">
      <w:marLeft w:val="0"/>
      <w:marRight w:val="0"/>
      <w:marTop w:val="0"/>
      <w:marBottom w:val="0"/>
      <w:divBdr>
        <w:top w:val="none" w:sz="0" w:space="0" w:color="auto"/>
        <w:left w:val="none" w:sz="0" w:space="0" w:color="auto"/>
        <w:bottom w:val="none" w:sz="0" w:space="0" w:color="auto"/>
        <w:right w:val="none" w:sz="0" w:space="0" w:color="auto"/>
      </w:divBdr>
    </w:div>
    <w:div w:id="1506675977">
      <w:marLeft w:val="0"/>
      <w:marRight w:val="0"/>
      <w:marTop w:val="0"/>
      <w:marBottom w:val="0"/>
      <w:divBdr>
        <w:top w:val="none" w:sz="0" w:space="0" w:color="auto"/>
        <w:left w:val="none" w:sz="0" w:space="0" w:color="auto"/>
        <w:bottom w:val="none" w:sz="0" w:space="0" w:color="auto"/>
        <w:right w:val="none" w:sz="0" w:space="0" w:color="auto"/>
      </w:divBdr>
    </w:div>
    <w:div w:id="1506675978">
      <w:marLeft w:val="0"/>
      <w:marRight w:val="0"/>
      <w:marTop w:val="0"/>
      <w:marBottom w:val="0"/>
      <w:divBdr>
        <w:top w:val="none" w:sz="0" w:space="0" w:color="auto"/>
        <w:left w:val="none" w:sz="0" w:space="0" w:color="auto"/>
        <w:bottom w:val="none" w:sz="0" w:space="0" w:color="auto"/>
        <w:right w:val="none" w:sz="0" w:space="0" w:color="auto"/>
      </w:divBdr>
    </w:div>
    <w:div w:id="15066759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rnaul.org/files/enc_3_2580_16.08.07..doc" TargetMode="External"/><Relationship Id="rId13" Type="http://schemas.openxmlformats.org/officeDocument/2006/relationships/hyperlink" Target="mailto:adm56@presidentrb.r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arnaul.org/files/enc_3_2580_16.08.07..doc" TargetMode="External"/><Relationship Id="rId12" Type="http://schemas.openxmlformats.org/officeDocument/2006/relationships/hyperlink" Target="mailto:adm56@presidentrb.ru" TargetMode="External"/><Relationship Id="rId17" Type="http://schemas.openxmlformats.org/officeDocument/2006/relationships/hyperlink" Target="http://djurtjuli.ru" TargetMode="External"/><Relationship Id="rId2" Type="http://schemas.openxmlformats.org/officeDocument/2006/relationships/styles" Target="styles.xml"/><Relationship Id="rId16" Type="http://schemas.openxmlformats.org/officeDocument/2006/relationships/hyperlink" Target="mailto:gorposdurt@mail.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orposdurt@mail.ru" TargetMode="External"/><Relationship Id="rId5" Type="http://schemas.openxmlformats.org/officeDocument/2006/relationships/footnotes" Target="footnotes.xml"/><Relationship Id="rId15" Type="http://schemas.openxmlformats.org/officeDocument/2006/relationships/hyperlink" Target="mailto:adm56@presidentrb.ru" TargetMode="External"/><Relationship Id="rId10" Type="http://schemas.openxmlformats.org/officeDocument/2006/relationships/hyperlink" Target="http://djurtjuli.r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hyperlink" Target="mailto:gorposdur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4195</TotalTime>
  <Pages>131</Pages>
  <Words>-32766</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Work</dc:creator>
  <cp:keywords/>
  <dc:description/>
  <cp:lastModifiedBy>Лилия</cp:lastModifiedBy>
  <cp:revision>147</cp:revision>
  <cp:lastPrinted>2025-08-19T07:17:00Z</cp:lastPrinted>
  <dcterms:created xsi:type="dcterms:W3CDTF">2024-01-16T12:21:00Z</dcterms:created>
  <dcterms:modified xsi:type="dcterms:W3CDTF">2025-08-21T03:43:00Z</dcterms:modified>
</cp:coreProperties>
</file>