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5E" w:rsidRPr="00BF1B56" w:rsidRDefault="00961D5E" w:rsidP="00961D5E">
      <w:pPr>
        <w:tabs>
          <w:tab w:val="left" w:pos="9360"/>
        </w:tabs>
        <w:spacing w:after="0" w:line="240" w:lineRule="auto"/>
        <w:jc w:val="center"/>
        <w:rPr>
          <w:rFonts w:ascii="Times New Roman" w:hAnsi="Times New Roman"/>
          <w:b/>
          <w:sz w:val="26"/>
          <w:szCs w:val="26"/>
        </w:rPr>
      </w:pPr>
      <w:r w:rsidRPr="00BF1B56">
        <w:rPr>
          <w:rFonts w:ascii="Times New Roman" w:hAnsi="Times New Roman"/>
          <w:b/>
          <w:sz w:val="26"/>
          <w:szCs w:val="26"/>
        </w:rPr>
        <w:t xml:space="preserve">Протокол заседания </w:t>
      </w:r>
    </w:p>
    <w:p w:rsidR="00961D5E" w:rsidRPr="00BF1B56" w:rsidRDefault="00961D5E" w:rsidP="00961D5E">
      <w:pPr>
        <w:tabs>
          <w:tab w:val="left" w:pos="9360"/>
        </w:tabs>
        <w:spacing w:after="0" w:line="240" w:lineRule="auto"/>
        <w:jc w:val="center"/>
        <w:rPr>
          <w:rFonts w:ascii="Times New Roman" w:hAnsi="Times New Roman"/>
          <w:b/>
          <w:sz w:val="26"/>
          <w:szCs w:val="26"/>
        </w:rPr>
      </w:pPr>
    </w:p>
    <w:p w:rsidR="00961D5E" w:rsidRPr="00BF1B56" w:rsidRDefault="00961D5E" w:rsidP="00961D5E">
      <w:pPr>
        <w:tabs>
          <w:tab w:val="left" w:pos="9360"/>
        </w:tabs>
        <w:spacing w:after="0" w:line="240" w:lineRule="auto"/>
        <w:jc w:val="center"/>
        <w:rPr>
          <w:rFonts w:ascii="Times New Roman" w:hAnsi="Times New Roman"/>
          <w:sz w:val="26"/>
          <w:szCs w:val="26"/>
        </w:rPr>
      </w:pPr>
      <w:r w:rsidRPr="00BF1B56">
        <w:rPr>
          <w:rFonts w:ascii="Times New Roman" w:hAnsi="Times New Roman"/>
          <w:sz w:val="26"/>
          <w:szCs w:val="26"/>
        </w:rPr>
        <w:t xml:space="preserve">комиссии по вопросу внесения изменений в схему размещения нестационарных торговых объектов (объект по оказанию услуг) на территории городского поселения город Дюртюли муниципального района </w:t>
      </w:r>
    </w:p>
    <w:p w:rsidR="00961D5E" w:rsidRPr="00BF1B56" w:rsidRDefault="00961D5E" w:rsidP="00961D5E">
      <w:pPr>
        <w:tabs>
          <w:tab w:val="left" w:pos="9360"/>
        </w:tabs>
        <w:spacing w:after="0" w:line="240" w:lineRule="auto"/>
        <w:jc w:val="center"/>
        <w:rPr>
          <w:rFonts w:ascii="Times New Roman" w:hAnsi="Times New Roman"/>
          <w:sz w:val="26"/>
          <w:szCs w:val="26"/>
        </w:rPr>
      </w:pPr>
      <w:r w:rsidRPr="00BF1B56">
        <w:rPr>
          <w:rFonts w:ascii="Times New Roman" w:hAnsi="Times New Roman"/>
          <w:sz w:val="26"/>
          <w:szCs w:val="26"/>
        </w:rPr>
        <w:t xml:space="preserve">Дюртюлинский район Республики Башкортостан </w:t>
      </w:r>
    </w:p>
    <w:p w:rsidR="00961D5E" w:rsidRPr="00BF1B56" w:rsidRDefault="00961D5E" w:rsidP="00961D5E">
      <w:pPr>
        <w:widowControl w:val="0"/>
        <w:spacing w:after="0" w:line="240" w:lineRule="auto"/>
        <w:rPr>
          <w:rFonts w:ascii="Times New Roman" w:eastAsia="Times New Roman" w:hAnsi="Times New Roman"/>
          <w:spacing w:val="3"/>
          <w:sz w:val="26"/>
          <w:szCs w:val="26"/>
        </w:rPr>
      </w:pPr>
    </w:p>
    <w:p w:rsidR="00961D5E" w:rsidRPr="00BF1B56" w:rsidRDefault="00961D5E" w:rsidP="00961D5E">
      <w:pPr>
        <w:widowControl w:val="0"/>
        <w:spacing w:after="0" w:line="240" w:lineRule="auto"/>
        <w:rPr>
          <w:rFonts w:ascii="Times New Roman" w:eastAsia="Times New Roman" w:hAnsi="Times New Roman"/>
          <w:spacing w:val="3"/>
          <w:sz w:val="26"/>
          <w:szCs w:val="26"/>
        </w:rPr>
      </w:pPr>
      <w:r w:rsidRPr="00BF1B56">
        <w:rPr>
          <w:rFonts w:ascii="Times New Roman" w:eastAsia="Times New Roman" w:hAnsi="Times New Roman"/>
          <w:spacing w:val="3"/>
          <w:sz w:val="26"/>
          <w:szCs w:val="26"/>
        </w:rPr>
        <w:t xml:space="preserve">Дата проведения: </w:t>
      </w:r>
      <w:r>
        <w:rPr>
          <w:rFonts w:ascii="Times New Roman" w:eastAsia="Times New Roman" w:hAnsi="Times New Roman"/>
          <w:spacing w:val="3"/>
          <w:sz w:val="26"/>
          <w:szCs w:val="26"/>
        </w:rPr>
        <w:t>25 июня 2025</w:t>
      </w:r>
      <w:r w:rsidRPr="00BF1B56">
        <w:rPr>
          <w:rFonts w:ascii="Times New Roman" w:eastAsia="Times New Roman" w:hAnsi="Times New Roman"/>
          <w:spacing w:val="3"/>
          <w:sz w:val="26"/>
          <w:szCs w:val="26"/>
        </w:rPr>
        <w:t xml:space="preserve"> года.</w:t>
      </w:r>
    </w:p>
    <w:p w:rsidR="00961D5E" w:rsidRPr="00BF1B56" w:rsidRDefault="00961D5E" w:rsidP="00961D5E">
      <w:pPr>
        <w:widowControl w:val="0"/>
        <w:spacing w:after="0" w:line="240" w:lineRule="auto"/>
        <w:rPr>
          <w:rFonts w:ascii="Times New Roman" w:eastAsia="Times New Roman" w:hAnsi="Times New Roman"/>
          <w:color w:val="000000"/>
          <w:spacing w:val="3"/>
          <w:sz w:val="26"/>
          <w:szCs w:val="26"/>
        </w:rPr>
      </w:pPr>
      <w:r w:rsidRPr="00BF1B56">
        <w:rPr>
          <w:rFonts w:ascii="Times New Roman" w:eastAsia="Times New Roman" w:hAnsi="Times New Roman"/>
          <w:spacing w:val="3"/>
          <w:sz w:val="26"/>
          <w:szCs w:val="26"/>
        </w:rPr>
        <w:t>Время проведения: 1</w:t>
      </w:r>
      <w:r>
        <w:rPr>
          <w:rFonts w:ascii="Times New Roman" w:eastAsia="Times New Roman" w:hAnsi="Times New Roman"/>
          <w:spacing w:val="3"/>
          <w:sz w:val="26"/>
          <w:szCs w:val="26"/>
        </w:rPr>
        <w:t>1</w:t>
      </w:r>
      <w:r w:rsidRPr="00BF1B56">
        <w:rPr>
          <w:rFonts w:ascii="Times New Roman" w:eastAsia="Times New Roman" w:hAnsi="Times New Roman"/>
          <w:color w:val="000000"/>
          <w:spacing w:val="3"/>
          <w:sz w:val="26"/>
          <w:szCs w:val="26"/>
        </w:rPr>
        <w:t>:</w:t>
      </w:r>
      <w:r w:rsidRPr="00BF1B56">
        <w:rPr>
          <w:rFonts w:ascii="Times New Roman" w:eastAsia="Times New Roman" w:hAnsi="Times New Roman"/>
          <w:spacing w:val="3"/>
          <w:sz w:val="26"/>
          <w:szCs w:val="26"/>
        </w:rPr>
        <w:t>00</w:t>
      </w:r>
      <w:r w:rsidRPr="00BF1B56">
        <w:rPr>
          <w:rFonts w:ascii="Times New Roman" w:eastAsia="Times New Roman" w:hAnsi="Times New Roman"/>
          <w:color w:val="000000"/>
          <w:spacing w:val="3"/>
          <w:sz w:val="26"/>
          <w:szCs w:val="26"/>
        </w:rPr>
        <w:t xml:space="preserve"> час.</w:t>
      </w:r>
    </w:p>
    <w:p w:rsidR="00961D5E" w:rsidRPr="00BF1B56" w:rsidRDefault="00961D5E" w:rsidP="00961D5E">
      <w:pPr>
        <w:spacing w:after="0" w:line="240" w:lineRule="auto"/>
        <w:jc w:val="both"/>
        <w:rPr>
          <w:rFonts w:ascii="Times New Roman" w:hAnsi="Times New Roman"/>
          <w:sz w:val="26"/>
          <w:szCs w:val="26"/>
        </w:rPr>
      </w:pPr>
      <w:r w:rsidRPr="00BF1B56">
        <w:rPr>
          <w:rFonts w:ascii="Times New Roman" w:hAnsi="Times New Roman"/>
          <w:color w:val="000000"/>
          <w:sz w:val="26"/>
          <w:szCs w:val="26"/>
        </w:rPr>
        <w:t xml:space="preserve">Место проведения: </w:t>
      </w:r>
      <w:r w:rsidRPr="00BF1B56">
        <w:rPr>
          <w:rFonts w:ascii="Times New Roman" w:hAnsi="Times New Roman"/>
          <w:sz w:val="26"/>
          <w:szCs w:val="26"/>
        </w:rPr>
        <w:t>зал заседаний администрации городского поселения город Дюртюли муниципального района Дюртюлинский район Республики Башкортостан.</w:t>
      </w:r>
    </w:p>
    <w:p w:rsidR="00961D5E" w:rsidRPr="00BF1B56" w:rsidRDefault="00961D5E" w:rsidP="00961D5E">
      <w:pPr>
        <w:tabs>
          <w:tab w:val="left" w:pos="9360"/>
        </w:tabs>
        <w:spacing w:after="0" w:line="240" w:lineRule="auto"/>
        <w:ind w:firstLine="709"/>
        <w:jc w:val="both"/>
        <w:rPr>
          <w:rFonts w:ascii="Times New Roman" w:hAnsi="Times New Roman"/>
          <w:b/>
          <w:sz w:val="26"/>
          <w:szCs w:val="26"/>
        </w:rPr>
      </w:pPr>
    </w:p>
    <w:p w:rsidR="00961D5E" w:rsidRPr="00BF1B56" w:rsidRDefault="00961D5E" w:rsidP="00961D5E">
      <w:pPr>
        <w:tabs>
          <w:tab w:val="left" w:pos="9360"/>
        </w:tabs>
        <w:spacing w:after="0" w:line="240" w:lineRule="auto"/>
        <w:ind w:firstLine="709"/>
        <w:jc w:val="both"/>
        <w:rPr>
          <w:rFonts w:ascii="Times New Roman" w:hAnsi="Times New Roman"/>
          <w:b/>
          <w:sz w:val="26"/>
          <w:szCs w:val="26"/>
        </w:rPr>
      </w:pPr>
      <w:r w:rsidRPr="00BF1B56">
        <w:rPr>
          <w:rFonts w:ascii="Times New Roman" w:hAnsi="Times New Roman"/>
          <w:b/>
          <w:sz w:val="26"/>
          <w:szCs w:val="26"/>
        </w:rPr>
        <w:t>Повестка дня:</w:t>
      </w:r>
    </w:p>
    <w:p w:rsidR="00961D5E" w:rsidRPr="00BF1B56" w:rsidRDefault="00961D5E" w:rsidP="00961D5E">
      <w:pPr>
        <w:pStyle w:val="msonormalmailrucssattributepostfix"/>
        <w:shd w:val="clear" w:color="auto" w:fill="FFFFFF"/>
        <w:tabs>
          <w:tab w:val="left" w:pos="993"/>
        </w:tabs>
        <w:spacing w:before="0" w:beforeAutospacing="0" w:after="0" w:afterAutospacing="0"/>
        <w:ind w:firstLine="851"/>
        <w:jc w:val="both"/>
        <w:rPr>
          <w:color w:val="000000"/>
          <w:sz w:val="26"/>
          <w:szCs w:val="26"/>
        </w:rPr>
      </w:pPr>
      <w:r w:rsidRPr="00BF1B56">
        <w:rPr>
          <w:color w:val="000000"/>
          <w:sz w:val="26"/>
          <w:szCs w:val="26"/>
        </w:rPr>
        <w:t>1. Рассмотрение вопроса о внесении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путем включения нового нестационарного торгового объекта (объект по оказанию услуг).</w:t>
      </w:r>
    </w:p>
    <w:p w:rsidR="00961D5E" w:rsidRDefault="00961D5E" w:rsidP="00961D5E">
      <w:pPr>
        <w:pStyle w:val="msonormalmailrucssattributepostfix"/>
        <w:shd w:val="clear" w:color="auto" w:fill="FFFFFF"/>
        <w:tabs>
          <w:tab w:val="left" w:pos="993"/>
        </w:tabs>
        <w:spacing w:before="0" w:beforeAutospacing="0" w:after="0" w:afterAutospacing="0"/>
        <w:ind w:firstLine="851"/>
        <w:jc w:val="both"/>
        <w:rPr>
          <w:color w:val="000000"/>
          <w:sz w:val="26"/>
          <w:szCs w:val="26"/>
        </w:rPr>
      </w:pPr>
      <w:r w:rsidRPr="00BF1B56">
        <w:rPr>
          <w:color w:val="000000"/>
          <w:sz w:val="26"/>
          <w:szCs w:val="26"/>
        </w:rPr>
        <w:t>2. Рассмотрение вопроса о внесении изменений в схему размещения нестационарного торгового объекта (объекта по оказанию услуг) на территории городского поселения город Дюртюли муниципального района Дюртюлинский район Республики Башкортостан, путем исключения нестационарного торгового объекта  (объекта по оказанию услуг).</w:t>
      </w:r>
    </w:p>
    <w:p w:rsidR="00961D5E" w:rsidRPr="00BF1B56" w:rsidRDefault="00961D5E" w:rsidP="00961D5E">
      <w:pPr>
        <w:widowControl w:val="0"/>
        <w:autoSpaceDE w:val="0"/>
        <w:autoSpaceDN w:val="0"/>
        <w:adjustRightInd w:val="0"/>
        <w:spacing w:after="0" w:line="240" w:lineRule="auto"/>
        <w:ind w:firstLine="708"/>
        <w:jc w:val="both"/>
        <w:outlineLvl w:val="0"/>
        <w:rPr>
          <w:rFonts w:ascii="Times New Roman" w:hAnsi="Times New Roman"/>
          <w:b/>
          <w:sz w:val="26"/>
          <w:szCs w:val="26"/>
        </w:rPr>
      </w:pPr>
    </w:p>
    <w:p w:rsidR="00961D5E" w:rsidRPr="00BF1B56" w:rsidRDefault="00961D5E" w:rsidP="00961D5E">
      <w:pPr>
        <w:widowControl w:val="0"/>
        <w:autoSpaceDE w:val="0"/>
        <w:autoSpaceDN w:val="0"/>
        <w:adjustRightInd w:val="0"/>
        <w:spacing w:after="0" w:line="240" w:lineRule="auto"/>
        <w:ind w:firstLine="708"/>
        <w:jc w:val="both"/>
        <w:outlineLvl w:val="0"/>
        <w:rPr>
          <w:rFonts w:ascii="Times New Roman" w:hAnsi="Times New Roman"/>
          <w:b/>
          <w:sz w:val="26"/>
          <w:szCs w:val="26"/>
        </w:rPr>
      </w:pPr>
      <w:r w:rsidRPr="00BF1B56">
        <w:rPr>
          <w:rFonts w:ascii="Times New Roman" w:hAnsi="Times New Roman"/>
          <w:b/>
          <w:sz w:val="26"/>
          <w:szCs w:val="26"/>
        </w:rPr>
        <w:t>На заседании присутствовали:</w:t>
      </w:r>
    </w:p>
    <w:tbl>
      <w:tblPr>
        <w:tblpPr w:leftFromText="180" w:rightFromText="180" w:vertAnchor="text" w:tblpY="1"/>
        <w:tblOverlap w:val="never"/>
        <w:tblW w:w="9639" w:type="dxa"/>
        <w:tblInd w:w="-102" w:type="dxa"/>
        <w:tblLayout w:type="fixed"/>
        <w:tblCellMar>
          <w:left w:w="40" w:type="dxa"/>
          <w:right w:w="40" w:type="dxa"/>
        </w:tblCellMar>
        <w:tblLook w:val="0000"/>
      </w:tblPr>
      <w:tblGrid>
        <w:gridCol w:w="2410"/>
        <w:gridCol w:w="7088"/>
        <w:gridCol w:w="141"/>
      </w:tblGrid>
      <w:tr w:rsidR="00961D5E" w:rsidRPr="00BF1B56" w:rsidTr="00E42CB1">
        <w:trPr>
          <w:gridAfter w:val="1"/>
          <w:wAfter w:w="141" w:type="dxa"/>
        </w:trPr>
        <w:tc>
          <w:tcPr>
            <w:tcW w:w="9498" w:type="dxa"/>
            <w:gridSpan w:val="2"/>
          </w:tcPr>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r w:rsidRPr="00BF1B56">
              <w:rPr>
                <w:rFonts w:ascii="Times New Roman" w:eastAsia="Times New Roman" w:hAnsi="Times New Roman"/>
                <w:bCs/>
                <w:sz w:val="26"/>
                <w:szCs w:val="26"/>
                <w:u w:val="single"/>
                <w:lang w:eastAsia="ru-RU"/>
              </w:rPr>
              <w:t>Председатель комиссии:</w:t>
            </w:r>
          </w:p>
        </w:tc>
      </w:tr>
      <w:tr w:rsidR="00961D5E" w:rsidRPr="00BF1B56" w:rsidTr="00E42CB1">
        <w:trPr>
          <w:gridAfter w:val="1"/>
          <w:wAfter w:w="141" w:type="dxa"/>
        </w:trPr>
        <w:tc>
          <w:tcPr>
            <w:tcW w:w="2410" w:type="dxa"/>
            <w:vAlign w:val="center"/>
          </w:tcPr>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Гареев И.Р.</w:t>
            </w:r>
          </w:p>
        </w:tc>
        <w:tc>
          <w:tcPr>
            <w:tcW w:w="7088" w:type="dxa"/>
            <w:vAlign w:val="center"/>
          </w:tcPr>
          <w:p w:rsidR="00961D5E" w:rsidRPr="00BF1B56" w:rsidRDefault="00961D5E" w:rsidP="00E42CB1">
            <w:pPr>
              <w:autoSpaceDE w:val="0"/>
              <w:autoSpaceDN w:val="0"/>
              <w:adjustRightInd w:val="0"/>
              <w:spacing w:after="0" w:line="240" w:lineRule="auto"/>
              <w:ind w:right="10"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right="10" w:firstLine="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глава администрации городского поселения город Дюртюли муниципального района Дюртюлинский район Р</w:t>
            </w:r>
            <w:r>
              <w:rPr>
                <w:rFonts w:ascii="Times New Roman" w:eastAsia="Times New Roman" w:hAnsi="Times New Roman"/>
                <w:sz w:val="26"/>
                <w:szCs w:val="26"/>
                <w:lang w:eastAsia="ru-RU"/>
              </w:rPr>
              <w:t xml:space="preserve">еспублики </w:t>
            </w:r>
            <w:r w:rsidRPr="00BF1B56">
              <w:rPr>
                <w:rFonts w:ascii="Times New Roman" w:eastAsia="Times New Roman" w:hAnsi="Times New Roman"/>
                <w:sz w:val="26"/>
                <w:szCs w:val="26"/>
                <w:lang w:eastAsia="ru-RU"/>
              </w:rPr>
              <w:t>Б</w:t>
            </w:r>
            <w:r>
              <w:rPr>
                <w:rFonts w:ascii="Times New Roman" w:eastAsia="Times New Roman" w:hAnsi="Times New Roman"/>
                <w:sz w:val="26"/>
                <w:szCs w:val="26"/>
                <w:lang w:eastAsia="ru-RU"/>
              </w:rPr>
              <w:t>ашкортостан</w:t>
            </w:r>
            <w:r w:rsidRPr="00BF1B56">
              <w:rPr>
                <w:rFonts w:ascii="Times New Roman" w:eastAsia="Times New Roman" w:hAnsi="Times New Roman"/>
                <w:sz w:val="26"/>
                <w:szCs w:val="26"/>
                <w:lang w:eastAsia="ru-RU"/>
              </w:rPr>
              <w:t xml:space="preserve">. </w:t>
            </w:r>
          </w:p>
        </w:tc>
      </w:tr>
      <w:tr w:rsidR="00961D5E" w:rsidRPr="00BF1B56" w:rsidTr="00E42CB1">
        <w:trPr>
          <w:gridAfter w:val="1"/>
          <w:wAfter w:w="141" w:type="dxa"/>
        </w:trPr>
        <w:tc>
          <w:tcPr>
            <w:tcW w:w="2410" w:type="dxa"/>
          </w:tcPr>
          <w:p w:rsidR="00961D5E"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r w:rsidRPr="00BF1B56">
              <w:rPr>
                <w:rFonts w:ascii="Times New Roman" w:eastAsia="Times New Roman" w:hAnsi="Times New Roman"/>
                <w:bCs/>
                <w:sz w:val="26"/>
                <w:szCs w:val="26"/>
                <w:u w:val="single"/>
                <w:lang w:eastAsia="ru-RU"/>
              </w:rPr>
              <w:t>Секретарь комиссии:</w:t>
            </w: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Гафарова Э.С.</w:t>
            </w: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u w:val="single"/>
                <w:lang w:eastAsia="ru-RU"/>
              </w:rPr>
            </w:pPr>
            <w:r w:rsidRPr="00BF1B56">
              <w:rPr>
                <w:rFonts w:ascii="Times New Roman" w:eastAsia="Times New Roman" w:hAnsi="Times New Roman"/>
                <w:bCs/>
                <w:sz w:val="26"/>
                <w:szCs w:val="26"/>
                <w:u w:val="single"/>
                <w:lang w:eastAsia="ru-RU"/>
              </w:rPr>
              <w:t>Члены комиссии:</w:t>
            </w:r>
          </w:p>
        </w:tc>
        <w:tc>
          <w:tcPr>
            <w:tcW w:w="7088" w:type="dxa"/>
            <w:vAlign w:val="center"/>
          </w:tcPr>
          <w:p w:rsidR="00F35ED0" w:rsidRDefault="00F35ED0" w:rsidP="00961D5E">
            <w:pPr>
              <w:autoSpaceDE w:val="0"/>
              <w:autoSpaceDN w:val="0"/>
              <w:adjustRightInd w:val="0"/>
              <w:spacing w:after="0" w:line="240" w:lineRule="auto"/>
              <w:ind w:right="5"/>
              <w:jc w:val="both"/>
              <w:rPr>
                <w:rFonts w:ascii="Times New Roman" w:eastAsia="Times New Roman" w:hAnsi="Times New Roman"/>
                <w:sz w:val="26"/>
                <w:szCs w:val="26"/>
                <w:lang w:eastAsia="ru-RU"/>
              </w:rPr>
            </w:pPr>
          </w:p>
          <w:p w:rsidR="00F35ED0" w:rsidRDefault="00F35ED0" w:rsidP="00961D5E">
            <w:pPr>
              <w:autoSpaceDE w:val="0"/>
              <w:autoSpaceDN w:val="0"/>
              <w:adjustRightInd w:val="0"/>
              <w:spacing w:after="0" w:line="240" w:lineRule="auto"/>
              <w:ind w:right="5"/>
              <w:jc w:val="both"/>
              <w:rPr>
                <w:rFonts w:ascii="Times New Roman" w:eastAsia="Times New Roman" w:hAnsi="Times New Roman"/>
                <w:sz w:val="26"/>
                <w:szCs w:val="26"/>
                <w:lang w:eastAsia="ru-RU"/>
              </w:rPr>
            </w:pPr>
          </w:p>
          <w:p w:rsidR="00961D5E" w:rsidRPr="00BF1B56" w:rsidRDefault="00961D5E" w:rsidP="00961D5E">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главный юрисконсульт  администрации городского поселения город Дюртюли муниципального района</w:t>
            </w:r>
            <w:r w:rsidRPr="00BF1B56">
              <w:rPr>
                <w:rFonts w:ascii="Times New Roman" w:hAnsi="Times New Roman"/>
                <w:sz w:val="26"/>
                <w:szCs w:val="26"/>
              </w:rPr>
              <w:t xml:space="preserve"> Дюртюлинский район Республики Башкортостан.</w:t>
            </w:r>
          </w:p>
        </w:tc>
      </w:tr>
      <w:tr w:rsidR="00961D5E" w:rsidRPr="00BF1B56" w:rsidTr="00E42CB1">
        <w:trPr>
          <w:gridAfter w:val="1"/>
          <w:wAfter w:w="141" w:type="dxa"/>
          <w:trHeight w:val="1354"/>
        </w:trPr>
        <w:tc>
          <w:tcPr>
            <w:tcW w:w="2410" w:type="dxa"/>
          </w:tcPr>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t>Давлетшина</w:t>
            </w:r>
            <w:proofErr w:type="spellEnd"/>
            <w:r w:rsidRPr="00BF1B56">
              <w:rPr>
                <w:rFonts w:ascii="Times New Roman" w:eastAsia="Times New Roman" w:hAnsi="Times New Roman"/>
                <w:sz w:val="26"/>
                <w:szCs w:val="26"/>
                <w:lang w:eastAsia="ru-RU"/>
              </w:rPr>
              <w:t xml:space="preserve"> Р.Т.</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t>Ямилева</w:t>
            </w:r>
            <w:proofErr w:type="spellEnd"/>
            <w:r w:rsidRPr="00BF1B56">
              <w:rPr>
                <w:rFonts w:ascii="Times New Roman" w:eastAsia="Times New Roman" w:hAnsi="Times New Roman"/>
                <w:sz w:val="26"/>
                <w:szCs w:val="26"/>
                <w:lang w:eastAsia="ru-RU"/>
              </w:rPr>
              <w:t xml:space="preserve"> Л.Р.</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  </w:t>
            </w:r>
          </w:p>
        </w:tc>
        <w:tc>
          <w:tcPr>
            <w:tcW w:w="7088" w:type="dxa"/>
          </w:tcPr>
          <w:p w:rsidR="00961D5E" w:rsidRPr="00BF1B56" w:rsidRDefault="00961D5E" w:rsidP="00E42CB1">
            <w:pPr>
              <w:autoSpaceDE w:val="0"/>
              <w:autoSpaceDN w:val="0"/>
              <w:adjustRightInd w:val="0"/>
              <w:spacing w:after="0" w:line="240" w:lineRule="auto"/>
              <w:ind w:right="5"/>
              <w:jc w:val="center"/>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заведующий сектором по юридическим вопросам администрации городского поселения город Дюртюли муниципального района</w:t>
            </w:r>
            <w:r w:rsidRPr="00BF1B56">
              <w:rPr>
                <w:rFonts w:ascii="Times New Roman" w:hAnsi="Times New Roman"/>
                <w:sz w:val="26"/>
                <w:szCs w:val="26"/>
              </w:rPr>
              <w:t xml:space="preserve"> Дюртюлинский район Республики Башкортостан,</w:t>
            </w:r>
          </w:p>
          <w:p w:rsidR="00961D5E" w:rsidRPr="00BF1B56" w:rsidRDefault="00961D5E" w:rsidP="00E42CB1">
            <w:pPr>
              <w:autoSpaceDE w:val="0"/>
              <w:autoSpaceDN w:val="0"/>
              <w:adjustRightInd w:val="0"/>
              <w:spacing w:after="0" w:line="240" w:lineRule="auto"/>
              <w:ind w:right="5"/>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BF1B56">
              <w:rPr>
                <w:rFonts w:ascii="Times New Roman" w:hAnsi="Times New Roman"/>
                <w:sz w:val="26"/>
                <w:szCs w:val="26"/>
              </w:rPr>
              <w:t>-</w:t>
            </w:r>
            <w:r w:rsidRPr="00BF1B56">
              <w:rPr>
                <w:rStyle w:val="a4"/>
                <w:rFonts w:ascii="Times New Roman" w:hAnsi="Times New Roman"/>
                <w:sz w:val="26"/>
                <w:szCs w:val="26"/>
              </w:rPr>
              <w:t xml:space="preserve"> </w:t>
            </w:r>
            <w:r w:rsidRPr="00BF1B56">
              <w:rPr>
                <w:rStyle w:val="FontStyle44"/>
                <w:b w:val="0"/>
                <w:sz w:val="26"/>
                <w:szCs w:val="26"/>
              </w:rPr>
              <w:t>управляющий делами администрации</w:t>
            </w:r>
            <w:r w:rsidRPr="00BF1B56">
              <w:rPr>
                <w:rFonts w:ascii="Times New Roman" w:hAnsi="Times New Roman"/>
                <w:sz w:val="26"/>
                <w:szCs w:val="26"/>
              </w:rPr>
              <w:t xml:space="preserve"> городского поселения город Дюртюли муниципального района Дюртюлинский район Республики Башкортостан,</w:t>
            </w:r>
          </w:p>
        </w:tc>
      </w:tr>
      <w:tr w:rsidR="00961D5E" w:rsidRPr="00BF1B56" w:rsidTr="00E42CB1">
        <w:tc>
          <w:tcPr>
            <w:tcW w:w="2410" w:type="dxa"/>
          </w:tcPr>
          <w:p w:rsidR="00A86AEA" w:rsidRDefault="00A86AEA"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lastRenderedPageBreak/>
              <w:t>Кашаева</w:t>
            </w:r>
            <w:proofErr w:type="spellEnd"/>
            <w:r w:rsidRPr="00BF1B56">
              <w:rPr>
                <w:rFonts w:ascii="Times New Roman" w:eastAsia="Times New Roman" w:hAnsi="Times New Roman"/>
                <w:sz w:val="26"/>
                <w:szCs w:val="26"/>
                <w:lang w:eastAsia="ru-RU"/>
              </w:rPr>
              <w:t xml:space="preserve"> Г.В.</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tc>
        <w:tc>
          <w:tcPr>
            <w:tcW w:w="7229" w:type="dxa"/>
            <w:gridSpan w:val="2"/>
            <w:vAlign w:val="center"/>
          </w:tcPr>
          <w:p w:rsidR="00A86AEA" w:rsidRDefault="00A86AEA" w:rsidP="00E42CB1">
            <w:pPr>
              <w:autoSpaceDE w:val="0"/>
              <w:autoSpaceDN w:val="0"/>
              <w:adjustRightInd w:val="0"/>
              <w:spacing w:after="0" w:line="240" w:lineRule="auto"/>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lastRenderedPageBreak/>
              <w:t xml:space="preserve">- заместитель главы администрации </w:t>
            </w:r>
            <w:r w:rsidRPr="00BF1B56">
              <w:rPr>
                <w:rFonts w:ascii="Times New Roman" w:hAnsi="Times New Roman"/>
                <w:sz w:val="26"/>
                <w:szCs w:val="26"/>
              </w:rPr>
              <w:t xml:space="preserve">муниципального района Дюртюлинский район Республики Башкортостан </w:t>
            </w:r>
            <w:r w:rsidRPr="00BF1B56">
              <w:rPr>
                <w:rFonts w:ascii="Times New Roman" w:eastAsia="Times New Roman" w:hAnsi="Times New Roman"/>
                <w:sz w:val="26"/>
                <w:szCs w:val="26"/>
                <w:lang w:eastAsia="ru-RU"/>
              </w:rPr>
              <w:t xml:space="preserve"> </w:t>
            </w:r>
            <w:r w:rsidRPr="00BF1B56">
              <w:rPr>
                <w:rFonts w:ascii="Times New Roman" w:hAnsi="Times New Roman"/>
                <w:sz w:val="26"/>
                <w:szCs w:val="26"/>
              </w:rPr>
              <w:t xml:space="preserve"> по вопросам развития предпринимательства и инвестиционной деятельности</w:t>
            </w:r>
            <w:r w:rsidRPr="00BF1B56">
              <w:rPr>
                <w:rFonts w:ascii="Times New Roman" w:eastAsia="Times New Roman" w:hAnsi="Times New Roman"/>
                <w:sz w:val="26"/>
                <w:szCs w:val="26"/>
                <w:lang w:eastAsia="ru-RU"/>
              </w:rPr>
              <w:t xml:space="preserve">  (по согласованию),</w:t>
            </w:r>
          </w:p>
          <w:p w:rsidR="00961D5E" w:rsidRPr="00BF1B56" w:rsidRDefault="00961D5E" w:rsidP="00E42CB1">
            <w:pPr>
              <w:autoSpaceDE w:val="0"/>
              <w:autoSpaceDN w:val="0"/>
              <w:adjustRightInd w:val="0"/>
              <w:spacing w:after="0" w:line="240" w:lineRule="auto"/>
              <w:jc w:val="both"/>
              <w:rPr>
                <w:rFonts w:ascii="Times New Roman" w:eastAsia="Times New Roman" w:hAnsi="Times New Roman"/>
                <w:sz w:val="26"/>
                <w:szCs w:val="26"/>
                <w:lang w:eastAsia="ru-RU"/>
              </w:rPr>
            </w:pPr>
          </w:p>
        </w:tc>
      </w:tr>
      <w:tr w:rsidR="00961D5E" w:rsidRPr="00BF1B56" w:rsidTr="00E42CB1">
        <w:tc>
          <w:tcPr>
            <w:tcW w:w="2410" w:type="dxa"/>
          </w:tcPr>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roofErr w:type="spellStart"/>
            <w:r w:rsidRPr="00BF1B56">
              <w:rPr>
                <w:rFonts w:ascii="Times New Roman" w:hAnsi="Times New Roman"/>
                <w:sz w:val="26"/>
                <w:szCs w:val="26"/>
              </w:rPr>
              <w:lastRenderedPageBreak/>
              <w:t>Минниахметов</w:t>
            </w:r>
            <w:proofErr w:type="spellEnd"/>
            <w:r w:rsidRPr="00BF1B56">
              <w:rPr>
                <w:rFonts w:ascii="Times New Roman" w:hAnsi="Times New Roman"/>
                <w:sz w:val="26"/>
                <w:szCs w:val="26"/>
              </w:rPr>
              <w:t xml:space="preserve"> Р.А.</w:t>
            </w: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t>Нурисламова</w:t>
            </w:r>
            <w:proofErr w:type="spellEnd"/>
            <w:r w:rsidRPr="00BF1B56">
              <w:rPr>
                <w:rFonts w:ascii="Times New Roman" w:eastAsia="Times New Roman" w:hAnsi="Times New Roman"/>
                <w:sz w:val="26"/>
                <w:szCs w:val="26"/>
                <w:lang w:eastAsia="ru-RU"/>
              </w:rPr>
              <w:t xml:space="preserve"> Л.В.</w:t>
            </w: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Мустафин И.Ф.</w:t>
            </w:r>
          </w:p>
          <w:p w:rsidR="00F133D9" w:rsidRDefault="00F133D9" w:rsidP="00E42CB1">
            <w:pPr>
              <w:autoSpaceDE w:val="0"/>
              <w:autoSpaceDN w:val="0"/>
              <w:adjustRightInd w:val="0"/>
              <w:spacing w:after="0" w:line="240" w:lineRule="auto"/>
              <w:rPr>
                <w:rFonts w:ascii="Times New Roman" w:eastAsia="Times New Roman" w:hAnsi="Times New Roman"/>
                <w:sz w:val="26"/>
                <w:szCs w:val="26"/>
                <w:lang w:eastAsia="ru-RU"/>
              </w:rPr>
            </w:pPr>
          </w:p>
          <w:p w:rsidR="00A86AEA" w:rsidRDefault="00A86AEA" w:rsidP="00E42CB1">
            <w:pPr>
              <w:autoSpaceDE w:val="0"/>
              <w:autoSpaceDN w:val="0"/>
              <w:adjustRightInd w:val="0"/>
              <w:spacing w:after="0" w:line="240" w:lineRule="auto"/>
              <w:rPr>
                <w:rFonts w:ascii="Times New Roman" w:eastAsia="Times New Roman" w:hAnsi="Times New Roman"/>
                <w:sz w:val="26"/>
                <w:szCs w:val="26"/>
                <w:lang w:eastAsia="ru-RU"/>
              </w:rPr>
            </w:pPr>
          </w:p>
          <w:p w:rsidR="00F133D9" w:rsidRPr="00BF1B56" w:rsidRDefault="00F133D9" w:rsidP="00E42CB1">
            <w:pPr>
              <w:autoSpaceDE w:val="0"/>
              <w:autoSpaceDN w:val="0"/>
              <w:adjustRightInd w:val="0"/>
              <w:spacing w:after="0" w:line="240" w:lineRule="auto"/>
              <w:rPr>
                <w:rFonts w:ascii="Times New Roman" w:eastAsia="Times New Roman" w:hAnsi="Times New Roman"/>
                <w:sz w:val="26"/>
                <w:szCs w:val="26"/>
                <w:lang w:eastAsia="ru-RU"/>
              </w:rPr>
            </w:pPr>
            <w:r w:rsidRPr="006354D6">
              <w:rPr>
                <w:rFonts w:ascii="Times New Roman" w:eastAsia="Times New Roman" w:hAnsi="Times New Roman"/>
                <w:sz w:val="26"/>
                <w:szCs w:val="26"/>
                <w:lang w:eastAsia="ru-RU"/>
              </w:rPr>
              <w:t>Рахматуллин Р.Ф.</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 </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F133D9"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Хамидуллин</w:t>
            </w:r>
            <w:proofErr w:type="spellEnd"/>
            <w:r>
              <w:rPr>
                <w:rFonts w:ascii="Times New Roman" w:eastAsia="Times New Roman" w:hAnsi="Times New Roman"/>
                <w:sz w:val="26"/>
                <w:szCs w:val="26"/>
                <w:lang w:eastAsia="ru-RU"/>
              </w:rPr>
              <w:t xml:space="preserve"> И.Д</w:t>
            </w:r>
            <w:r w:rsidR="00961D5E" w:rsidRPr="00BF1B56">
              <w:rPr>
                <w:rFonts w:ascii="Times New Roman" w:eastAsia="Times New Roman" w:hAnsi="Times New Roman"/>
                <w:sz w:val="26"/>
                <w:szCs w:val="26"/>
                <w:lang w:eastAsia="ru-RU"/>
              </w:rPr>
              <w:t>.</w:t>
            </w:r>
          </w:p>
        </w:tc>
        <w:tc>
          <w:tcPr>
            <w:tcW w:w="7229" w:type="dxa"/>
            <w:gridSpan w:val="2"/>
            <w:vAlign w:val="center"/>
          </w:tcPr>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r w:rsidRPr="00BF1B56">
              <w:rPr>
                <w:rFonts w:ascii="Times New Roman" w:hAnsi="Times New Roman"/>
                <w:sz w:val="26"/>
                <w:szCs w:val="26"/>
              </w:rPr>
              <w:t xml:space="preserve">- начальник отдела по Дюртюлинскому району и </w:t>
            </w:r>
            <w:proofErr w:type="gramStart"/>
            <w:r w:rsidRPr="00BF1B56">
              <w:rPr>
                <w:rFonts w:ascii="Times New Roman" w:hAnsi="Times New Roman"/>
                <w:sz w:val="26"/>
                <w:szCs w:val="26"/>
              </w:rPr>
              <w:t>г</w:t>
            </w:r>
            <w:proofErr w:type="gramEnd"/>
            <w:r w:rsidRPr="00BF1B56">
              <w:rPr>
                <w:rFonts w:ascii="Times New Roman" w:hAnsi="Times New Roman"/>
                <w:sz w:val="26"/>
                <w:szCs w:val="26"/>
              </w:rPr>
              <w:t>. Дюртюли Управления по работе с территориальными отделами и взаимодействию с органом местного самоуправления (по согласованию),</w:t>
            </w: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r w:rsidRPr="00BF1B56">
              <w:rPr>
                <w:rFonts w:ascii="Times New Roman" w:eastAsia="Times New Roman" w:hAnsi="Times New Roman"/>
                <w:sz w:val="26"/>
                <w:szCs w:val="26"/>
                <w:lang w:eastAsia="ru-RU"/>
              </w:rPr>
              <w:t xml:space="preserve">- </w:t>
            </w:r>
            <w:r w:rsidRPr="00BF1B56">
              <w:rPr>
                <w:rFonts w:ascii="Times New Roman" w:hAnsi="Times New Roman"/>
                <w:sz w:val="26"/>
                <w:szCs w:val="26"/>
              </w:rPr>
              <w:t>заведующий сектором по имущественным вопросам администрации муниципального района Дюртюлинский район Республики Башкортостан (по согласованию),</w:t>
            </w: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генеральный директор АО «Дюртюлинский электрические и тепловые сети»,</w:t>
            </w:r>
          </w:p>
          <w:p w:rsidR="00A86AEA" w:rsidRPr="00BF1B56" w:rsidRDefault="00A86AEA"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A86AEA"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r w:rsidRPr="006354D6">
              <w:rPr>
                <w:rFonts w:ascii="Times New Roman" w:hAnsi="Times New Roman"/>
                <w:sz w:val="26"/>
                <w:szCs w:val="26"/>
              </w:rPr>
              <w:t xml:space="preserve">- </w:t>
            </w:r>
            <w:r>
              <w:rPr>
                <w:rFonts w:ascii="Times New Roman" w:hAnsi="Times New Roman"/>
                <w:sz w:val="26"/>
                <w:szCs w:val="26"/>
              </w:rPr>
              <w:t>п</w:t>
            </w:r>
            <w:r w:rsidRPr="006354D6">
              <w:rPr>
                <w:rFonts w:ascii="Times New Roman" w:hAnsi="Times New Roman"/>
                <w:sz w:val="26"/>
                <w:szCs w:val="26"/>
              </w:rPr>
              <w:t>редседатель районного Совета предпринимателей (по согласованию)</w:t>
            </w:r>
            <w:r>
              <w:rPr>
                <w:rFonts w:ascii="Times New Roman" w:hAnsi="Times New Roman"/>
                <w:sz w:val="26"/>
                <w:szCs w:val="26"/>
              </w:rPr>
              <w:t>,</w:t>
            </w:r>
          </w:p>
          <w:p w:rsidR="00A86AEA" w:rsidRDefault="00A86AEA"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firstLine="5"/>
              <w:jc w:val="both"/>
              <w:rPr>
                <w:rStyle w:val="FontStyle44"/>
                <w:b w:val="0"/>
                <w:sz w:val="26"/>
                <w:szCs w:val="26"/>
              </w:rPr>
            </w:pPr>
            <w:r w:rsidRPr="00BF1B56">
              <w:rPr>
                <w:rFonts w:ascii="Times New Roman" w:eastAsia="Times New Roman" w:hAnsi="Times New Roman"/>
                <w:sz w:val="26"/>
                <w:szCs w:val="26"/>
                <w:lang w:eastAsia="ru-RU"/>
              </w:rPr>
              <w:t xml:space="preserve">- </w:t>
            </w:r>
            <w:r w:rsidRPr="00BF1B56">
              <w:rPr>
                <w:rStyle w:val="FontStyle44"/>
                <w:b w:val="0"/>
                <w:sz w:val="26"/>
                <w:szCs w:val="26"/>
              </w:rPr>
              <w:t>директор МУП «</w:t>
            </w:r>
            <w:proofErr w:type="spellStart"/>
            <w:r w:rsidRPr="00BF1B56">
              <w:rPr>
                <w:rStyle w:val="FontStyle44"/>
                <w:b w:val="0"/>
                <w:sz w:val="26"/>
                <w:szCs w:val="26"/>
              </w:rPr>
              <w:t>Дюртюливодоканал</w:t>
            </w:r>
            <w:proofErr w:type="spellEnd"/>
            <w:r w:rsidRPr="00BF1B56">
              <w:rPr>
                <w:rStyle w:val="FontStyle44"/>
                <w:b w:val="0"/>
                <w:sz w:val="26"/>
                <w:szCs w:val="26"/>
              </w:rPr>
              <w:t>».</w:t>
            </w: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tc>
      </w:tr>
    </w:tbl>
    <w:p w:rsidR="00961D5E" w:rsidRPr="00BF1B56" w:rsidRDefault="00961D5E" w:rsidP="00961D5E">
      <w:pPr>
        <w:spacing w:after="0" w:line="240" w:lineRule="auto"/>
        <w:ind w:firstLine="709"/>
        <w:jc w:val="both"/>
        <w:rPr>
          <w:rFonts w:ascii="Times New Roman" w:hAnsi="Times New Roman"/>
          <w:sz w:val="26"/>
          <w:szCs w:val="26"/>
        </w:rPr>
      </w:pPr>
      <w:r w:rsidRPr="00BF1B56">
        <w:rPr>
          <w:rFonts w:ascii="Times New Roman" w:hAnsi="Times New Roman"/>
          <w:sz w:val="26"/>
          <w:szCs w:val="26"/>
        </w:rPr>
        <w:t xml:space="preserve">На заседании присутствовали </w:t>
      </w:r>
      <w:r>
        <w:rPr>
          <w:rFonts w:ascii="Times New Roman" w:hAnsi="Times New Roman"/>
          <w:b/>
          <w:i/>
          <w:sz w:val="26"/>
          <w:szCs w:val="26"/>
        </w:rPr>
        <w:t>1</w:t>
      </w:r>
      <w:r w:rsidR="009728A8">
        <w:rPr>
          <w:rFonts w:ascii="Times New Roman" w:hAnsi="Times New Roman"/>
          <w:b/>
          <w:i/>
          <w:sz w:val="26"/>
          <w:szCs w:val="26"/>
        </w:rPr>
        <w:t>0</w:t>
      </w:r>
      <w:r w:rsidRPr="00BF1B56">
        <w:rPr>
          <w:rFonts w:ascii="Times New Roman" w:hAnsi="Times New Roman"/>
          <w:b/>
          <w:i/>
          <w:sz w:val="26"/>
          <w:szCs w:val="26"/>
        </w:rPr>
        <w:t xml:space="preserve"> из 12 членов комиссии</w:t>
      </w:r>
      <w:r w:rsidRPr="00BF1B56">
        <w:rPr>
          <w:rFonts w:ascii="Times New Roman" w:hAnsi="Times New Roman"/>
          <w:sz w:val="26"/>
          <w:szCs w:val="26"/>
        </w:rPr>
        <w:t xml:space="preserve">. </w:t>
      </w:r>
    </w:p>
    <w:p w:rsidR="00961D5E" w:rsidRPr="00BF1B56" w:rsidRDefault="00961D5E" w:rsidP="00961D5E">
      <w:pPr>
        <w:spacing w:after="0" w:line="240" w:lineRule="auto"/>
        <w:ind w:firstLine="709"/>
        <w:jc w:val="both"/>
        <w:rPr>
          <w:rFonts w:ascii="Times New Roman" w:hAnsi="Times New Roman"/>
          <w:sz w:val="26"/>
          <w:szCs w:val="26"/>
        </w:rPr>
      </w:pPr>
      <w:r w:rsidRPr="00BF1B56">
        <w:rPr>
          <w:rFonts w:ascii="Times New Roman" w:hAnsi="Times New Roman"/>
          <w:sz w:val="26"/>
          <w:szCs w:val="26"/>
        </w:rPr>
        <w:t xml:space="preserve">Кворум имеется. Комиссия правомочна для принятия решений. </w:t>
      </w:r>
    </w:p>
    <w:p w:rsidR="00961D5E" w:rsidRPr="00BF1B56" w:rsidRDefault="00961D5E" w:rsidP="00961D5E">
      <w:pPr>
        <w:tabs>
          <w:tab w:val="left" w:pos="2085"/>
        </w:tabs>
        <w:spacing w:after="0" w:line="240" w:lineRule="auto"/>
        <w:ind w:firstLine="709"/>
        <w:jc w:val="both"/>
        <w:rPr>
          <w:rFonts w:ascii="Times New Roman" w:hAnsi="Times New Roman"/>
          <w:sz w:val="26"/>
          <w:szCs w:val="26"/>
        </w:rPr>
      </w:pPr>
      <w:r w:rsidRPr="00BF1B56">
        <w:rPr>
          <w:rStyle w:val="FontStyle36"/>
          <w:sz w:val="26"/>
          <w:szCs w:val="26"/>
        </w:rPr>
        <w:t>Комиссия принимает решения открытым голосованием. Повестка дня заседания комиссии утверждается простым большинством голосов. В случае равенства голосов голос председателя комиссии является решающим.</w:t>
      </w:r>
    </w:p>
    <w:p w:rsidR="00961D5E" w:rsidRPr="00BF1B56" w:rsidRDefault="00961D5E" w:rsidP="00961D5E">
      <w:pPr>
        <w:spacing w:after="0" w:line="240" w:lineRule="auto"/>
        <w:ind w:firstLine="709"/>
        <w:jc w:val="both"/>
        <w:rPr>
          <w:rFonts w:ascii="Times New Roman" w:hAnsi="Times New Roman"/>
          <w:b/>
          <w:sz w:val="26"/>
          <w:szCs w:val="26"/>
        </w:rPr>
      </w:pPr>
      <w:r w:rsidRPr="00BF1B56">
        <w:rPr>
          <w:rFonts w:ascii="Times New Roman" w:hAnsi="Times New Roman"/>
          <w:b/>
          <w:sz w:val="26"/>
          <w:szCs w:val="26"/>
        </w:rPr>
        <w:t>Слушали:</w:t>
      </w:r>
    </w:p>
    <w:p w:rsidR="00961D5E" w:rsidRPr="00BF1B56" w:rsidRDefault="00961D5E" w:rsidP="00961D5E">
      <w:pPr>
        <w:spacing w:after="0" w:line="240" w:lineRule="auto"/>
        <w:ind w:firstLine="709"/>
        <w:jc w:val="both"/>
        <w:rPr>
          <w:rFonts w:ascii="Times New Roman" w:hAnsi="Times New Roman"/>
          <w:b/>
          <w:sz w:val="26"/>
          <w:szCs w:val="26"/>
        </w:rPr>
      </w:pPr>
    </w:p>
    <w:p w:rsidR="00961D5E" w:rsidRPr="00BF1B56" w:rsidRDefault="00961D5E" w:rsidP="00961D5E">
      <w:pPr>
        <w:spacing w:after="0" w:line="240" w:lineRule="auto"/>
        <w:ind w:firstLine="709"/>
        <w:jc w:val="both"/>
        <w:rPr>
          <w:rFonts w:ascii="Times New Roman" w:hAnsi="Times New Roman"/>
          <w:sz w:val="26"/>
          <w:szCs w:val="26"/>
        </w:rPr>
      </w:pPr>
      <w:r w:rsidRPr="00BF1B56">
        <w:rPr>
          <w:rFonts w:ascii="Times New Roman" w:hAnsi="Times New Roman"/>
          <w:sz w:val="26"/>
          <w:szCs w:val="26"/>
        </w:rPr>
        <w:t>1.</w:t>
      </w:r>
      <w:r w:rsidRPr="00BF1B56">
        <w:rPr>
          <w:rFonts w:ascii="Times New Roman" w:hAnsi="Times New Roman"/>
          <w:b/>
          <w:sz w:val="26"/>
          <w:szCs w:val="26"/>
        </w:rPr>
        <w:t xml:space="preserve"> </w:t>
      </w:r>
      <w:r w:rsidRPr="00BF1B56">
        <w:rPr>
          <w:rFonts w:ascii="Times New Roman" w:hAnsi="Times New Roman"/>
          <w:color w:val="000000"/>
          <w:sz w:val="26"/>
          <w:szCs w:val="26"/>
        </w:rPr>
        <w:t>по вопросу внесения изменений в схему размещения нестационарного торгового объекта (объектов оказания услуг) на территории городского поселения город Дюртюли муниципального района Дюртюлинский район Республики Башкортостан</w:t>
      </w:r>
      <w:r w:rsidRPr="00BF1B56">
        <w:rPr>
          <w:rFonts w:ascii="Times New Roman" w:hAnsi="Times New Roman"/>
          <w:sz w:val="26"/>
          <w:szCs w:val="26"/>
        </w:rPr>
        <w:t xml:space="preserve"> выступил председатель комиссии Гареев И.Р.: </w:t>
      </w:r>
    </w:p>
    <w:p w:rsidR="00961D5E" w:rsidRPr="00A86AEA" w:rsidRDefault="00961D5E" w:rsidP="00A86AEA">
      <w:pPr>
        <w:pStyle w:val="msonormalmailrucssattributepostfix"/>
        <w:shd w:val="clear" w:color="auto" w:fill="FFFFFF"/>
        <w:spacing w:before="0" w:beforeAutospacing="0" w:after="0" w:afterAutospacing="0"/>
        <w:ind w:firstLine="709"/>
        <w:jc w:val="both"/>
        <w:rPr>
          <w:color w:val="000000"/>
          <w:sz w:val="28"/>
          <w:szCs w:val="28"/>
        </w:rPr>
      </w:pPr>
      <w:proofErr w:type="gramStart"/>
      <w:r w:rsidRPr="00BF1B56">
        <w:rPr>
          <w:color w:val="000000"/>
          <w:sz w:val="26"/>
          <w:szCs w:val="26"/>
        </w:rPr>
        <w:t xml:space="preserve">в администрацию городского поселения город Дюртюли муниципального района Дюртюлинский район Республики Башкортостан от гражданина поступило предложение о внесении изменений в схему размещения нестационарного торгового объекта (объект оказания услуг) путем включения нового нестационарного торгового объекта (объект по оказанию услуг), </w:t>
      </w:r>
      <w:r w:rsidRPr="00BF1B56">
        <w:rPr>
          <w:sz w:val="26"/>
          <w:szCs w:val="26"/>
        </w:rPr>
        <w:t>а именно в</w:t>
      </w:r>
      <w:r w:rsidRPr="00BF1B56">
        <w:rPr>
          <w:color w:val="000000"/>
          <w:sz w:val="26"/>
          <w:szCs w:val="26"/>
        </w:rPr>
        <w:t xml:space="preserve">ключение следующего места </w:t>
      </w:r>
      <w:r w:rsidRPr="00A86AEA">
        <w:rPr>
          <w:color w:val="000000"/>
          <w:sz w:val="28"/>
          <w:szCs w:val="28"/>
        </w:rPr>
        <w:t xml:space="preserve">размещения нестационарного торгового объекта (объект по оказанию услуг): </w:t>
      </w:r>
      <w:proofErr w:type="gramEnd"/>
    </w:p>
    <w:p w:rsidR="00961D5E" w:rsidRPr="00A86AEA" w:rsidRDefault="00961D5E" w:rsidP="00A86AEA">
      <w:pPr>
        <w:autoSpaceDE w:val="0"/>
        <w:autoSpaceDN w:val="0"/>
        <w:adjustRightInd w:val="0"/>
        <w:spacing w:after="0" w:line="240" w:lineRule="auto"/>
        <w:ind w:firstLine="708"/>
        <w:jc w:val="both"/>
        <w:rPr>
          <w:rFonts w:ascii="Times New Roman" w:hAnsi="Times New Roman"/>
          <w:sz w:val="26"/>
          <w:szCs w:val="26"/>
        </w:rPr>
      </w:pPr>
      <w:r w:rsidRPr="00A86AEA">
        <w:rPr>
          <w:rFonts w:ascii="Times New Roman" w:hAnsi="Times New Roman"/>
          <w:color w:val="000000"/>
          <w:sz w:val="26"/>
          <w:szCs w:val="26"/>
        </w:rPr>
        <w:t xml:space="preserve">- </w:t>
      </w:r>
      <w:r w:rsidR="00A86AEA" w:rsidRPr="00A86AEA">
        <w:rPr>
          <w:rFonts w:ascii="Times New Roman" w:hAnsi="Times New Roman"/>
          <w:sz w:val="26"/>
          <w:szCs w:val="26"/>
        </w:rPr>
        <w:t>г. Дюртюли, около пересечения ул. Магистральная и ул. 70-летия Октября</w:t>
      </w:r>
      <w:r w:rsidRPr="00A86AEA">
        <w:rPr>
          <w:rFonts w:ascii="Times New Roman" w:hAnsi="Times New Roman"/>
          <w:color w:val="000000"/>
          <w:sz w:val="26"/>
          <w:szCs w:val="26"/>
        </w:rPr>
        <w:t xml:space="preserve">, площадью </w:t>
      </w:r>
      <w:r w:rsidR="00A86AEA" w:rsidRPr="00A86AEA">
        <w:rPr>
          <w:rFonts w:ascii="Times New Roman" w:hAnsi="Times New Roman"/>
          <w:color w:val="000000"/>
          <w:sz w:val="26"/>
          <w:szCs w:val="26"/>
        </w:rPr>
        <w:t>20</w:t>
      </w:r>
      <w:r w:rsidRPr="00A86AEA">
        <w:rPr>
          <w:rFonts w:ascii="Times New Roman" w:hAnsi="Times New Roman"/>
          <w:color w:val="000000"/>
          <w:sz w:val="26"/>
          <w:szCs w:val="26"/>
        </w:rPr>
        <w:t xml:space="preserve"> кв.м. </w:t>
      </w:r>
      <w:r w:rsidR="00A86AEA" w:rsidRPr="00A86AEA">
        <w:rPr>
          <w:rFonts w:ascii="Times New Roman" w:hAnsi="Times New Roman"/>
          <w:color w:val="000000"/>
          <w:sz w:val="26"/>
          <w:szCs w:val="26"/>
        </w:rPr>
        <w:t>торговый павильон, киоск</w:t>
      </w:r>
      <w:r w:rsidRPr="00A86AEA">
        <w:rPr>
          <w:rFonts w:ascii="Times New Roman" w:hAnsi="Times New Roman"/>
          <w:color w:val="000000"/>
          <w:sz w:val="26"/>
          <w:szCs w:val="26"/>
        </w:rPr>
        <w:t xml:space="preserve"> – для реализации </w:t>
      </w:r>
      <w:r w:rsidR="00A86AEA" w:rsidRPr="00A86AEA">
        <w:rPr>
          <w:rFonts w:ascii="Times New Roman" w:hAnsi="Times New Roman"/>
          <w:sz w:val="26"/>
          <w:szCs w:val="26"/>
        </w:rPr>
        <w:t xml:space="preserve">Продовольственные товары,  непродовольственные товары, кондитерские изделия, выпечка, розничная торговля кофе, чаем  и прохладительными напитками, мучные, розничная торговля,  кулинарные, </w:t>
      </w:r>
      <w:proofErr w:type="spellStart"/>
      <w:r w:rsidR="00A86AEA" w:rsidRPr="00A86AEA">
        <w:rPr>
          <w:rFonts w:ascii="Times New Roman" w:hAnsi="Times New Roman"/>
          <w:sz w:val="26"/>
          <w:szCs w:val="26"/>
        </w:rPr>
        <w:t>хлеб</w:t>
      </w:r>
      <w:proofErr w:type="gramStart"/>
      <w:r w:rsidR="00A86AEA" w:rsidRPr="00A86AEA">
        <w:rPr>
          <w:rFonts w:ascii="Times New Roman" w:hAnsi="Times New Roman"/>
          <w:sz w:val="26"/>
          <w:szCs w:val="26"/>
        </w:rPr>
        <w:t>о</w:t>
      </w:r>
      <w:proofErr w:type="spellEnd"/>
      <w:r w:rsidR="00A86AEA" w:rsidRPr="00A86AEA">
        <w:rPr>
          <w:rFonts w:ascii="Times New Roman" w:hAnsi="Times New Roman"/>
          <w:sz w:val="26"/>
          <w:szCs w:val="26"/>
        </w:rPr>
        <w:t>-</w:t>
      </w:r>
      <w:proofErr w:type="gramEnd"/>
      <w:r w:rsidR="00A86AEA" w:rsidRPr="00A86AEA">
        <w:rPr>
          <w:rFonts w:ascii="Times New Roman" w:hAnsi="Times New Roman"/>
          <w:sz w:val="26"/>
          <w:szCs w:val="26"/>
        </w:rPr>
        <w:t xml:space="preserve"> булочные изделия, торговля водой, быстрое питание, общественное питание, </w:t>
      </w:r>
      <w:proofErr w:type="spellStart"/>
      <w:r w:rsidR="00A86AEA" w:rsidRPr="00A86AEA">
        <w:rPr>
          <w:rFonts w:ascii="Times New Roman" w:hAnsi="Times New Roman"/>
          <w:sz w:val="26"/>
          <w:szCs w:val="26"/>
        </w:rPr>
        <w:t>шаурма</w:t>
      </w:r>
      <w:proofErr w:type="spellEnd"/>
      <w:r w:rsidR="00A86AEA" w:rsidRPr="00A86AEA">
        <w:rPr>
          <w:rFonts w:ascii="Times New Roman" w:hAnsi="Times New Roman"/>
          <w:sz w:val="26"/>
          <w:szCs w:val="26"/>
        </w:rPr>
        <w:t>,  снеки, овощи и фрукты, сухофрукты</w:t>
      </w:r>
      <w:r w:rsidR="00A86AEA">
        <w:rPr>
          <w:rFonts w:ascii="Times New Roman" w:hAnsi="Times New Roman"/>
          <w:sz w:val="26"/>
          <w:szCs w:val="26"/>
        </w:rPr>
        <w:t xml:space="preserve">, </w:t>
      </w:r>
      <w:r w:rsidR="00A86AEA" w:rsidRPr="00A86AEA">
        <w:rPr>
          <w:rFonts w:ascii="Times New Roman" w:hAnsi="Times New Roman"/>
          <w:sz w:val="26"/>
          <w:szCs w:val="26"/>
        </w:rPr>
        <w:t>торговля цветами</w:t>
      </w:r>
      <w:r w:rsidRPr="00A86AEA">
        <w:rPr>
          <w:rFonts w:ascii="Times New Roman" w:hAnsi="Times New Roman"/>
          <w:sz w:val="26"/>
          <w:szCs w:val="26"/>
        </w:rPr>
        <w:t>.</w:t>
      </w:r>
    </w:p>
    <w:p w:rsidR="00961D5E" w:rsidRPr="00A86AEA" w:rsidRDefault="00961D5E" w:rsidP="00A86AEA">
      <w:pPr>
        <w:pStyle w:val="msonormalmailrucssattributepostfix"/>
        <w:shd w:val="clear" w:color="auto" w:fill="FFFFFF"/>
        <w:spacing w:before="0" w:beforeAutospacing="0" w:after="0" w:afterAutospacing="0"/>
        <w:ind w:firstLine="709"/>
        <w:jc w:val="both"/>
        <w:rPr>
          <w:color w:val="000000"/>
          <w:sz w:val="28"/>
          <w:szCs w:val="28"/>
        </w:rPr>
      </w:pPr>
    </w:p>
    <w:p w:rsidR="000930C0" w:rsidRDefault="000930C0" w:rsidP="00961D5E">
      <w:pPr>
        <w:pStyle w:val="msonormalmailrucssattributepostfix"/>
        <w:shd w:val="clear" w:color="auto" w:fill="FFFFFF"/>
        <w:spacing w:before="0" w:beforeAutospacing="0" w:after="0" w:afterAutospacing="0"/>
        <w:ind w:firstLine="709"/>
        <w:jc w:val="both"/>
        <w:rPr>
          <w:color w:val="000000"/>
          <w:sz w:val="26"/>
          <w:szCs w:val="26"/>
        </w:rPr>
      </w:pPr>
      <w:r>
        <w:rPr>
          <w:color w:val="000000"/>
          <w:sz w:val="26"/>
          <w:szCs w:val="26"/>
        </w:rPr>
        <w:lastRenderedPageBreak/>
        <w:t>После обсуждения комиссия предложила внести изменения в схему</w:t>
      </w:r>
      <w:r w:rsidR="00FE6957">
        <w:rPr>
          <w:color w:val="000000"/>
          <w:sz w:val="26"/>
          <w:szCs w:val="26"/>
        </w:rPr>
        <w:t xml:space="preserve"> размещения</w:t>
      </w:r>
      <w:r>
        <w:rPr>
          <w:color w:val="000000"/>
          <w:sz w:val="26"/>
          <w:szCs w:val="26"/>
        </w:rPr>
        <w:t xml:space="preserve"> нестационарного торгового объекта (объект по оказанию услуг)</w:t>
      </w:r>
      <w:r w:rsidRPr="000930C0">
        <w:rPr>
          <w:color w:val="000000"/>
          <w:sz w:val="26"/>
          <w:szCs w:val="26"/>
        </w:rPr>
        <w:t xml:space="preserve"> </w:t>
      </w:r>
      <w:r>
        <w:rPr>
          <w:color w:val="000000"/>
          <w:sz w:val="26"/>
          <w:szCs w:val="26"/>
        </w:rPr>
        <w:t>в виде торговой палатки площадью 3</w:t>
      </w:r>
      <w:r w:rsidRPr="00AA09ED">
        <w:rPr>
          <w:color w:val="000000"/>
          <w:sz w:val="26"/>
          <w:szCs w:val="26"/>
        </w:rPr>
        <w:t>0 кв.м.</w:t>
      </w:r>
      <w:r w:rsidRPr="000930C0">
        <w:rPr>
          <w:color w:val="000000"/>
          <w:sz w:val="26"/>
          <w:szCs w:val="26"/>
        </w:rPr>
        <w:t xml:space="preserve"> </w:t>
      </w:r>
      <w:r w:rsidRPr="00A86AEA">
        <w:rPr>
          <w:color w:val="000000"/>
          <w:sz w:val="26"/>
          <w:szCs w:val="26"/>
        </w:rPr>
        <w:t xml:space="preserve">для реализации </w:t>
      </w:r>
      <w:r>
        <w:rPr>
          <w:color w:val="000000"/>
          <w:sz w:val="26"/>
          <w:szCs w:val="26"/>
        </w:rPr>
        <w:t>п</w:t>
      </w:r>
      <w:r w:rsidRPr="00A86AEA">
        <w:rPr>
          <w:sz w:val="26"/>
          <w:szCs w:val="26"/>
        </w:rPr>
        <w:t>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непродовольственны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кондитерски</w:t>
      </w:r>
      <w:r>
        <w:rPr>
          <w:sz w:val="26"/>
          <w:szCs w:val="26"/>
        </w:rPr>
        <w:t>х</w:t>
      </w:r>
      <w:r w:rsidRPr="00A86AEA">
        <w:rPr>
          <w:sz w:val="26"/>
          <w:szCs w:val="26"/>
        </w:rPr>
        <w:t xml:space="preserve"> издели</w:t>
      </w:r>
      <w:r>
        <w:rPr>
          <w:sz w:val="26"/>
          <w:szCs w:val="26"/>
        </w:rPr>
        <w:t>й</w:t>
      </w:r>
      <w:r w:rsidRPr="00A86AEA">
        <w:rPr>
          <w:sz w:val="26"/>
          <w:szCs w:val="26"/>
        </w:rPr>
        <w:t>, выпечк</w:t>
      </w:r>
      <w:r>
        <w:rPr>
          <w:sz w:val="26"/>
          <w:szCs w:val="26"/>
        </w:rPr>
        <w:t>и</w:t>
      </w:r>
      <w:r w:rsidRPr="00A86AEA">
        <w:rPr>
          <w:sz w:val="26"/>
          <w:szCs w:val="26"/>
        </w:rPr>
        <w:t>, розничн</w:t>
      </w:r>
      <w:r>
        <w:rPr>
          <w:sz w:val="26"/>
          <w:szCs w:val="26"/>
        </w:rPr>
        <w:t>ой</w:t>
      </w:r>
      <w:r w:rsidRPr="00A86AEA">
        <w:rPr>
          <w:sz w:val="26"/>
          <w:szCs w:val="26"/>
        </w:rPr>
        <w:t xml:space="preserve"> торговл</w:t>
      </w:r>
      <w:r>
        <w:rPr>
          <w:sz w:val="26"/>
          <w:szCs w:val="26"/>
        </w:rPr>
        <w:t>и</w:t>
      </w:r>
      <w:r w:rsidRPr="00A86AEA">
        <w:rPr>
          <w:sz w:val="26"/>
          <w:szCs w:val="26"/>
        </w:rPr>
        <w:t xml:space="preserve"> кофе, чаем и пр</w:t>
      </w:r>
      <w:r>
        <w:rPr>
          <w:sz w:val="26"/>
          <w:szCs w:val="26"/>
        </w:rPr>
        <w:t>охладительными напитками, мучных</w:t>
      </w:r>
      <w:r w:rsidRPr="00A86AEA">
        <w:rPr>
          <w:sz w:val="26"/>
          <w:szCs w:val="26"/>
        </w:rPr>
        <w:t>, розничн</w:t>
      </w:r>
      <w:r>
        <w:rPr>
          <w:sz w:val="26"/>
          <w:szCs w:val="26"/>
        </w:rPr>
        <w:t>ых</w:t>
      </w:r>
      <w:r w:rsidRPr="00A86AEA">
        <w:rPr>
          <w:sz w:val="26"/>
          <w:szCs w:val="26"/>
        </w:rPr>
        <w:t xml:space="preserve"> торговл</w:t>
      </w:r>
      <w:r>
        <w:rPr>
          <w:sz w:val="26"/>
          <w:szCs w:val="26"/>
        </w:rPr>
        <w:t xml:space="preserve">и,  кулинарных, </w:t>
      </w:r>
      <w:proofErr w:type="spellStart"/>
      <w:r>
        <w:rPr>
          <w:sz w:val="26"/>
          <w:szCs w:val="26"/>
        </w:rPr>
        <w:t>хлеб</w:t>
      </w:r>
      <w:proofErr w:type="gramStart"/>
      <w:r>
        <w:rPr>
          <w:sz w:val="26"/>
          <w:szCs w:val="26"/>
        </w:rPr>
        <w:t>о</w:t>
      </w:r>
      <w:proofErr w:type="spellEnd"/>
      <w:r>
        <w:rPr>
          <w:sz w:val="26"/>
          <w:szCs w:val="26"/>
        </w:rPr>
        <w:t>-</w:t>
      </w:r>
      <w:proofErr w:type="gramEnd"/>
      <w:r>
        <w:rPr>
          <w:sz w:val="26"/>
          <w:szCs w:val="26"/>
        </w:rPr>
        <w:t xml:space="preserve"> булочных</w:t>
      </w:r>
      <w:r w:rsidRPr="00A86AEA">
        <w:rPr>
          <w:sz w:val="26"/>
          <w:szCs w:val="26"/>
        </w:rPr>
        <w:t xml:space="preserve"> издел</w:t>
      </w:r>
      <w:r>
        <w:rPr>
          <w:sz w:val="26"/>
          <w:szCs w:val="26"/>
        </w:rPr>
        <w:t>ий</w:t>
      </w:r>
      <w:r w:rsidRPr="00A86AEA">
        <w:rPr>
          <w:sz w:val="26"/>
          <w:szCs w:val="26"/>
        </w:rPr>
        <w:t>, торговл</w:t>
      </w:r>
      <w:r>
        <w:rPr>
          <w:sz w:val="26"/>
          <w:szCs w:val="26"/>
        </w:rPr>
        <w:t>и</w:t>
      </w:r>
      <w:r w:rsidRPr="00A86AEA">
        <w:rPr>
          <w:sz w:val="26"/>
          <w:szCs w:val="26"/>
        </w:rPr>
        <w:t xml:space="preserve"> водой, быстрое питание, общественное питание, </w:t>
      </w:r>
      <w:proofErr w:type="spellStart"/>
      <w:r w:rsidRPr="00A86AEA">
        <w:rPr>
          <w:sz w:val="26"/>
          <w:szCs w:val="26"/>
        </w:rPr>
        <w:t>шаурма</w:t>
      </w:r>
      <w:proofErr w:type="spellEnd"/>
      <w:r w:rsidRPr="00A86AEA">
        <w:rPr>
          <w:sz w:val="26"/>
          <w:szCs w:val="26"/>
        </w:rPr>
        <w:t>,  снеки, овощи и фрукты, сухофрукты</w:t>
      </w:r>
      <w:r>
        <w:rPr>
          <w:sz w:val="26"/>
          <w:szCs w:val="26"/>
        </w:rPr>
        <w:t xml:space="preserve">, </w:t>
      </w:r>
      <w:r w:rsidRPr="00A86AEA">
        <w:rPr>
          <w:sz w:val="26"/>
          <w:szCs w:val="26"/>
        </w:rPr>
        <w:t>торговля цветами</w:t>
      </w:r>
      <w:r>
        <w:rPr>
          <w:sz w:val="26"/>
          <w:szCs w:val="26"/>
        </w:rPr>
        <w:t>.</w:t>
      </w:r>
    </w:p>
    <w:p w:rsidR="00961D5E" w:rsidRPr="00BF1B56"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Прошу членов комиссии проголосовать за предложенный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включение следующего места размещения нестационарного торгового объекта (объект по оказанию услуг):</w:t>
      </w:r>
    </w:p>
    <w:p w:rsidR="00961D5E" w:rsidRDefault="00961D5E" w:rsidP="00961D5E">
      <w:pPr>
        <w:pStyle w:val="msonormalmailrucssattributepostfix"/>
        <w:shd w:val="clear" w:color="auto" w:fill="FFFFFF"/>
        <w:spacing w:before="0" w:beforeAutospacing="0" w:after="0" w:afterAutospacing="0"/>
        <w:ind w:firstLine="709"/>
        <w:jc w:val="both"/>
        <w:rPr>
          <w:sz w:val="26"/>
          <w:szCs w:val="26"/>
        </w:rPr>
      </w:pPr>
      <w:r w:rsidRPr="00BF1B56">
        <w:rPr>
          <w:color w:val="000000"/>
          <w:sz w:val="26"/>
          <w:szCs w:val="26"/>
        </w:rPr>
        <w:t xml:space="preserve">- </w:t>
      </w:r>
      <w:r w:rsidR="003E2C2B" w:rsidRPr="00A86AEA">
        <w:rPr>
          <w:sz w:val="26"/>
          <w:szCs w:val="26"/>
        </w:rPr>
        <w:t>г. Дюртюли, около пересечения ул. Магистральная и ул. 70-летия Октября</w:t>
      </w:r>
      <w:r w:rsidR="003E2C2B" w:rsidRPr="00A86AEA">
        <w:rPr>
          <w:color w:val="000000"/>
          <w:sz w:val="26"/>
          <w:szCs w:val="26"/>
        </w:rPr>
        <w:t xml:space="preserve">, площадью </w:t>
      </w:r>
      <w:r w:rsidR="000930C0">
        <w:rPr>
          <w:color w:val="000000"/>
          <w:sz w:val="26"/>
          <w:szCs w:val="26"/>
        </w:rPr>
        <w:t>3</w:t>
      </w:r>
      <w:r w:rsidR="003E2C2B" w:rsidRPr="00A86AEA">
        <w:rPr>
          <w:color w:val="000000"/>
          <w:sz w:val="26"/>
          <w:szCs w:val="26"/>
        </w:rPr>
        <w:t xml:space="preserve">0 кв.м. </w:t>
      </w:r>
      <w:r w:rsidR="000930C0">
        <w:rPr>
          <w:color w:val="000000"/>
          <w:sz w:val="26"/>
          <w:szCs w:val="26"/>
        </w:rPr>
        <w:t>торговая палатка</w:t>
      </w:r>
      <w:r w:rsidR="003E2C2B" w:rsidRPr="00A86AEA">
        <w:rPr>
          <w:color w:val="000000"/>
          <w:sz w:val="26"/>
          <w:szCs w:val="26"/>
        </w:rPr>
        <w:t xml:space="preserve"> – для реализации </w:t>
      </w:r>
      <w:r w:rsidR="003E2C2B">
        <w:rPr>
          <w:color w:val="000000"/>
          <w:sz w:val="26"/>
          <w:szCs w:val="26"/>
        </w:rPr>
        <w:t>п</w:t>
      </w:r>
      <w:r w:rsidR="003E2C2B" w:rsidRPr="00A86AEA">
        <w:rPr>
          <w:sz w:val="26"/>
          <w:szCs w:val="26"/>
        </w:rPr>
        <w:t>родовольственны</w:t>
      </w:r>
      <w:r w:rsidR="003E2C2B">
        <w:rPr>
          <w:sz w:val="26"/>
          <w:szCs w:val="26"/>
        </w:rPr>
        <w:t>х</w:t>
      </w:r>
      <w:r w:rsidR="003E2C2B" w:rsidRPr="00A86AEA">
        <w:rPr>
          <w:sz w:val="26"/>
          <w:szCs w:val="26"/>
        </w:rPr>
        <w:t xml:space="preserve"> товар</w:t>
      </w:r>
      <w:r w:rsidR="003E2C2B">
        <w:rPr>
          <w:sz w:val="26"/>
          <w:szCs w:val="26"/>
        </w:rPr>
        <w:t>ов</w:t>
      </w:r>
      <w:r w:rsidR="003E2C2B" w:rsidRPr="00A86AEA">
        <w:rPr>
          <w:sz w:val="26"/>
          <w:szCs w:val="26"/>
        </w:rPr>
        <w:t>,  непродовольственны</w:t>
      </w:r>
      <w:r w:rsidR="003E2C2B">
        <w:rPr>
          <w:sz w:val="26"/>
          <w:szCs w:val="26"/>
        </w:rPr>
        <w:t>х</w:t>
      </w:r>
      <w:r w:rsidR="003E2C2B" w:rsidRPr="00A86AEA">
        <w:rPr>
          <w:sz w:val="26"/>
          <w:szCs w:val="26"/>
        </w:rPr>
        <w:t xml:space="preserve"> товар</w:t>
      </w:r>
      <w:r w:rsidR="003E2C2B">
        <w:rPr>
          <w:sz w:val="26"/>
          <w:szCs w:val="26"/>
        </w:rPr>
        <w:t>ов</w:t>
      </w:r>
      <w:r w:rsidR="003E2C2B" w:rsidRPr="00A86AEA">
        <w:rPr>
          <w:sz w:val="26"/>
          <w:szCs w:val="26"/>
        </w:rPr>
        <w:t>, кондитерски</w:t>
      </w:r>
      <w:r w:rsidR="003E2C2B">
        <w:rPr>
          <w:sz w:val="26"/>
          <w:szCs w:val="26"/>
        </w:rPr>
        <w:t>х</w:t>
      </w:r>
      <w:r w:rsidR="003E2C2B" w:rsidRPr="00A86AEA">
        <w:rPr>
          <w:sz w:val="26"/>
          <w:szCs w:val="26"/>
        </w:rPr>
        <w:t xml:space="preserve"> издели</w:t>
      </w:r>
      <w:r w:rsidR="003E2C2B">
        <w:rPr>
          <w:sz w:val="26"/>
          <w:szCs w:val="26"/>
        </w:rPr>
        <w:t>й</w:t>
      </w:r>
      <w:r w:rsidR="003E2C2B" w:rsidRPr="00A86AEA">
        <w:rPr>
          <w:sz w:val="26"/>
          <w:szCs w:val="26"/>
        </w:rPr>
        <w:t>, выпечк</w:t>
      </w:r>
      <w:r w:rsidR="003E2C2B">
        <w:rPr>
          <w:sz w:val="26"/>
          <w:szCs w:val="26"/>
        </w:rPr>
        <w:t>и</w:t>
      </w:r>
      <w:r w:rsidR="003E2C2B" w:rsidRPr="00A86AEA">
        <w:rPr>
          <w:sz w:val="26"/>
          <w:szCs w:val="26"/>
        </w:rPr>
        <w:t>, розничн</w:t>
      </w:r>
      <w:r w:rsidR="003E2C2B">
        <w:rPr>
          <w:sz w:val="26"/>
          <w:szCs w:val="26"/>
        </w:rPr>
        <w:t>ой</w:t>
      </w:r>
      <w:r w:rsidR="003E2C2B" w:rsidRPr="00A86AEA">
        <w:rPr>
          <w:sz w:val="26"/>
          <w:szCs w:val="26"/>
        </w:rPr>
        <w:t xml:space="preserve"> торговл</w:t>
      </w:r>
      <w:r w:rsidR="003E2C2B">
        <w:rPr>
          <w:sz w:val="26"/>
          <w:szCs w:val="26"/>
        </w:rPr>
        <w:t>и</w:t>
      </w:r>
      <w:r w:rsidR="003E2C2B" w:rsidRPr="00A86AEA">
        <w:rPr>
          <w:sz w:val="26"/>
          <w:szCs w:val="26"/>
        </w:rPr>
        <w:t xml:space="preserve"> кофе, чаем и пр</w:t>
      </w:r>
      <w:r w:rsidR="003E2C2B">
        <w:rPr>
          <w:sz w:val="26"/>
          <w:szCs w:val="26"/>
        </w:rPr>
        <w:t>охладительными напитками, мучных</w:t>
      </w:r>
      <w:r w:rsidR="003E2C2B" w:rsidRPr="00A86AEA">
        <w:rPr>
          <w:sz w:val="26"/>
          <w:szCs w:val="26"/>
        </w:rPr>
        <w:t>, розничн</w:t>
      </w:r>
      <w:r w:rsidR="003E2C2B">
        <w:rPr>
          <w:sz w:val="26"/>
          <w:szCs w:val="26"/>
        </w:rPr>
        <w:t>ых</w:t>
      </w:r>
      <w:r w:rsidR="003E2C2B" w:rsidRPr="00A86AEA">
        <w:rPr>
          <w:sz w:val="26"/>
          <w:szCs w:val="26"/>
        </w:rPr>
        <w:t xml:space="preserve"> торговл</w:t>
      </w:r>
      <w:r w:rsidR="003E2C2B">
        <w:rPr>
          <w:sz w:val="26"/>
          <w:szCs w:val="26"/>
        </w:rPr>
        <w:t xml:space="preserve">и,  кулинарных, </w:t>
      </w:r>
      <w:proofErr w:type="spellStart"/>
      <w:r w:rsidR="003E2C2B">
        <w:rPr>
          <w:sz w:val="26"/>
          <w:szCs w:val="26"/>
        </w:rPr>
        <w:t>хлеб</w:t>
      </w:r>
      <w:proofErr w:type="gramStart"/>
      <w:r w:rsidR="003E2C2B">
        <w:rPr>
          <w:sz w:val="26"/>
          <w:szCs w:val="26"/>
        </w:rPr>
        <w:t>о</w:t>
      </w:r>
      <w:proofErr w:type="spellEnd"/>
      <w:r w:rsidR="003E2C2B">
        <w:rPr>
          <w:sz w:val="26"/>
          <w:szCs w:val="26"/>
        </w:rPr>
        <w:t>-</w:t>
      </w:r>
      <w:proofErr w:type="gramEnd"/>
      <w:r w:rsidR="003E2C2B">
        <w:rPr>
          <w:sz w:val="26"/>
          <w:szCs w:val="26"/>
        </w:rPr>
        <w:t xml:space="preserve"> булочных</w:t>
      </w:r>
      <w:r w:rsidR="003E2C2B" w:rsidRPr="00A86AEA">
        <w:rPr>
          <w:sz w:val="26"/>
          <w:szCs w:val="26"/>
        </w:rPr>
        <w:t xml:space="preserve"> издел</w:t>
      </w:r>
      <w:r w:rsidR="003E2C2B">
        <w:rPr>
          <w:sz w:val="26"/>
          <w:szCs w:val="26"/>
        </w:rPr>
        <w:t>ий</w:t>
      </w:r>
      <w:r w:rsidR="003E2C2B" w:rsidRPr="00A86AEA">
        <w:rPr>
          <w:sz w:val="26"/>
          <w:szCs w:val="26"/>
        </w:rPr>
        <w:t>, торговл</w:t>
      </w:r>
      <w:r w:rsidR="003E2C2B">
        <w:rPr>
          <w:sz w:val="26"/>
          <w:szCs w:val="26"/>
        </w:rPr>
        <w:t>и</w:t>
      </w:r>
      <w:r w:rsidR="003E2C2B" w:rsidRPr="00A86AEA">
        <w:rPr>
          <w:sz w:val="26"/>
          <w:szCs w:val="26"/>
        </w:rPr>
        <w:t xml:space="preserve"> водой, быстрое питание, общественное питание, </w:t>
      </w:r>
      <w:proofErr w:type="spellStart"/>
      <w:r w:rsidR="003E2C2B" w:rsidRPr="00A86AEA">
        <w:rPr>
          <w:sz w:val="26"/>
          <w:szCs w:val="26"/>
        </w:rPr>
        <w:t>шаурма</w:t>
      </w:r>
      <w:proofErr w:type="spellEnd"/>
      <w:r w:rsidR="003E2C2B" w:rsidRPr="00A86AEA">
        <w:rPr>
          <w:sz w:val="26"/>
          <w:szCs w:val="26"/>
        </w:rPr>
        <w:t>,  снеки, овощи и фрукты, сухофрукты</w:t>
      </w:r>
      <w:r w:rsidR="003E2C2B">
        <w:rPr>
          <w:sz w:val="26"/>
          <w:szCs w:val="26"/>
        </w:rPr>
        <w:t xml:space="preserve">, </w:t>
      </w:r>
      <w:r w:rsidR="003E2C2B" w:rsidRPr="00A86AEA">
        <w:rPr>
          <w:sz w:val="26"/>
          <w:szCs w:val="26"/>
        </w:rPr>
        <w:t>торговля цветами</w:t>
      </w:r>
      <w:r w:rsidR="003E2C2B">
        <w:rPr>
          <w:sz w:val="26"/>
          <w:szCs w:val="26"/>
        </w:rPr>
        <w:t>.</w:t>
      </w:r>
    </w:p>
    <w:p w:rsidR="000930C0" w:rsidRPr="00BF1B56" w:rsidRDefault="000930C0" w:rsidP="00961D5E">
      <w:pPr>
        <w:pStyle w:val="msonormalmailrucssattributepostfix"/>
        <w:shd w:val="clear" w:color="auto" w:fill="FFFFFF"/>
        <w:spacing w:before="0" w:beforeAutospacing="0" w:after="0" w:afterAutospacing="0"/>
        <w:ind w:firstLine="709"/>
        <w:jc w:val="both"/>
        <w:rPr>
          <w:sz w:val="26"/>
          <w:szCs w:val="26"/>
        </w:rPr>
      </w:pPr>
    </w:p>
    <w:p w:rsidR="00961D5E" w:rsidRPr="00BF1B56" w:rsidRDefault="003E2C2B" w:rsidP="00961D5E">
      <w:pPr>
        <w:pStyle w:val="msonormalmailrucssattributepostfix"/>
        <w:shd w:val="clear" w:color="auto" w:fill="FFFFFF"/>
        <w:spacing w:before="0" w:beforeAutospacing="0" w:after="0" w:afterAutospacing="0"/>
        <w:ind w:firstLine="709"/>
        <w:jc w:val="both"/>
        <w:rPr>
          <w:i/>
          <w:color w:val="000000"/>
          <w:sz w:val="26"/>
          <w:szCs w:val="26"/>
        </w:rPr>
      </w:pPr>
      <w:r>
        <w:rPr>
          <w:i/>
          <w:color w:val="000000"/>
          <w:sz w:val="26"/>
          <w:szCs w:val="26"/>
        </w:rPr>
        <w:t>З</w:t>
      </w:r>
      <w:r w:rsidR="00961D5E" w:rsidRPr="00BF1B56">
        <w:rPr>
          <w:i/>
          <w:color w:val="000000"/>
          <w:sz w:val="26"/>
          <w:szCs w:val="26"/>
        </w:rPr>
        <w:t xml:space="preserve">а </w:t>
      </w:r>
      <w:r w:rsidR="00961D5E">
        <w:rPr>
          <w:i/>
          <w:color w:val="000000"/>
          <w:sz w:val="26"/>
          <w:szCs w:val="26"/>
        </w:rPr>
        <w:t>включение</w:t>
      </w:r>
      <w:r w:rsidR="00961D5E" w:rsidRPr="00BF1B56">
        <w:rPr>
          <w:i/>
          <w:color w:val="000000"/>
          <w:sz w:val="26"/>
          <w:szCs w:val="26"/>
        </w:rPr>
        <w:t xml:space="preserve"> объекта</w:t>
      </w:r>
      <w:r w:rsidR="00961D5E">
        <w:rPr>
          <w:i/>
          <w:color w:val="000000"/>
          <w:sz w:val="26"/>
          <w:szCs w:val="26"/>
        </w:rPr>
        <w:t xml:space="preserve"> в</w:t>
      </w:r>
      <w:r w:rsidR="00961D5E" w:rsidRPr="00BF1B56">
        <w:rPr>
          <w:i/>
          <w:color w:val="000000"/>
          <w:sz w:val="26"/>
          <w:szCs w:val="26"/>
        </w:rPr>
        <w:t xml:space="preserve"> схем</w:t>
      </w:r>
      <w:r w:rsidR="00961D5E">
        <w:rPr>
          <w:i/>
          <w:color w:val="000000"/>
          <w:sz w:val="26"/>
          <w:szCs w:val="26"/>
        </w:rPr>
        <w:t>у</w:t>
      </w:r>
      <w:r w:rsidR="00961D5E" w:rsidRPr="00BF1B56">
        <w:rPr>
          <w:i/>
          <w:color w:val="000000"/>
          <w:sz w:val="26"/>
          <w:szCs w:val="26"/>
        </w:rPr>
        <w:t xml:space="preserve"> – </w:t>
      </w:r>
      <w:r w:rsidR="00CE0DC0">
        <w:rPr>
          <w:i/>
          <w:color w:val="000000"/>
          <w:sz w:val="26"/>
          <w:szCs w:val="26"/>
        </w:rPr>
        <w:t>9</w:t>
      </w:r>
      <w:r w:rsidR="00961D5E" w:rsidRPr="00BF1B56">
        <w:rPr>
          <w:i/>
          <w:color w:val="000000"/>
          <w:sz w:val="26"/>
          <w:szCs w:val="26"/>
        </w:rPr>
        <w:t xml:space="preserve">, против - </w:t>
      </w:r>
      <w:r w:rsidR="00CE0DC0">
        <w:rPr>
          <w:i/>
          <w:color w:val="000000"/>
          <w:sz w:val="26"/>
          <w:szCs w:val="26"/>
        </w:rPr>
        <w:t>1</w:t>
      </w:r>
      <w:r w:rsidR="00961D5E" w:rsidRPr="00BF1B56">
        <w:rPr>
          <w:i/>
          <w:color w:val="000000"/>
          <w:sz w:val="26"/>
          <w:szCs w:val="26"/>
        </w:rPr>
        <w:t>, воздержались – 0.</w:t>
      </w:r>
    </w:p>
    <w:p w:rsidR="00961D5E"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 xml:space="preserve">Решение принято: </w:t>
      </w:r>
      <w:r>
        <w:rPr>
          <w:color w:val="000000"/>
          <w:sz w:val="26"/>
          <w:szCs w:val="26"/>
        </w:rPr>
        <w:t>включить</w:t>
      </w:r>
      <w:r w:rsidRPr="00BF1B56">
        <w:rPr>
          <w:color w:val="000000"/>
          <w:sz w:val="26"/>
          <w:szCs w:val="26"/>
        </w:rPr>
        <w:t xml:space="preserve"> указанный выше объе</w:t>
      </w:r>
      <w:proofErr w:type="gramStart"/>
      <w:r w:rsidRPr="00BF1B56">
        <w:rPr>
          <w:color w:val="000000"/>
          <w:sz w:val="26"/>
          <w:szCs w:val="26"/>
        </w:rPr>
        <w:t xml:space="preserve">кт </w:t>
      </w:r>
      <w:r>
        <w:rPr>
          <w:color w:val="000000"/>
          <w:sz w:val="26"/>
          <w:szCs w:val="26"/>
        </w:rPr>
        <w:t>в</w:t>
      </w:r>
      <w:r w:rsidRPr="00BF1B56">
        <w:rPr>
          <w:color w:val="000000"/>
          <w:sz w:val="26"/>
          <w:szCs w:val="26"/>
        </w:rPr>
        <w:t xml:space="preserve"> сх</w:t>
      </w:r>
      <w:proofErr w:type="gramEnd"/>
      <w:r w:rsidRPr="00BF1B56">
        <w:rPr>
          <w:color w:val="000000"/>
          <w:sz w:val="26"/>
          <w:szCs w:val="26"/>
        </w:rPr>
        <w:t>ем</w:t>
      </w:r>
      <w:r>
        <w:rPr>
          <w:color w:val="000000"/>
          <w:sz w:val="26"/>
          <w:szCs w:val="26"/>
        </w:rPr>
        <w:t>у</w:t>
      </w:r>
      <w:r w:rsidRPr="00BF1B56">
        <w:rPr>
          <w:color w:val="000000"/>
          <w:sz w:val="26"/>
          <w:szCs w:val="26"/>
        </w:rPr>
        <w:t xml:space="preserve"> размещения нестационарных торговых объектов (объект по оказанию услуг)</w:t>
      </w:r>
      <w:r w:rsidR="009728A8">
        <w:rPr>
          <w:color w:val="000000"/>
          <w:sz w:val="26"/>
          <w:szCs w:val="26"/>
        </w:rPr>
        <w:t>,</w:t>
      </w:r>
      <w:r w:rsidR="009728A8" w:rsidRPr="009728A8">
        <w:rPr>
          <w:color w:val="000000"/>
          <w:sz w:val="26"/>
          <w:szCs w:val="26"/>
        </w:rPr>
        <w:t xml:space="preserve"> </w:t>
      </w:r>
      <w:r w:rsidR="000930C0">
        <w:rPr>
          <w:color w:val="000000"/>
          <w:sz w:val="26"/>
          <w:szCs w:val="26"/>
        </w:rPr>
        <w:t>с</w:t>
      </w:r>
      <w:r w:rsidR="009728A8" w:rsidRPr="00AA09ED">
        <w:rPr>
          <w:color w:val="000000"/>
          <w:sz w:val="26"/>
          <w:szCs w:val="26"/>
        </w:rPr>
        <w:t xml:space="preserve"> согласовани</w:t>
      </w:r>
      <w:r w:rsidR="000930C0">
        <w:rPr>
          <w:color w:val="000000"/>
          <w:sz w:val="26"/>
          <w:szCs w:val="26"/>
        </w:rPr>
        <w:t>ем</w:t>
      </w:r>
      <w:r w:rsidR="009728A8" w:rsidRPr="00AA09ED">
        <w:rPr>
          <w:color w:val="000000"/>
          <w:sz w:val="26"/>
          <w:szCs w:val="26"/>
        </w:rPr>
        <w:t xml:space="preserve"> эскиза с администрацией городского поселения город Дюртюли муниципального района Дюртюлинский район Республики Башкортостан</w:t>
      </w:r>
      <w:r w:rsidRPr="00BF1B56">
        <w:rPr>
          <w:color w:val="000000"/>
          <w:sz w:val="26"/>
          <w:szCs w:val="26"/>
        </w:rPr>
        <w:t>.</w:t>
      </w:r>
    </w:p>
    <w:p w:rsidR="00CE0DC0" w:rsidRDefault="00CE0DC0" w:rsidP="00961D5E">
      <w:pPr>
        <w:pStyle w:val="msonormalmailrucssattributepostfix"/>
        <w:shd w:val="clear" w:color="auto" w:fill="FFFFFF"/>
        <w:spacing w:before="0" w:beforeAutospacing="0" w:after="0" w:afterAutospacing="0"/>
        <w:ind w:firstLine="709"/>
        <w:jc w:val="both"/>
        <w:rPr>
          <w:color w:val="000000"/>
          <w:sz w:val="26"/>
          <w:szCs w:val="26"/>
        </w:rPr>
      </w:pPr>
    </w:p>
    <w:p w:rsidR="00CE0DC0" w:rsidRPr="002D42C8"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Pr>
          <w:color w:val="000000"/>
          <w:sz w:val="26"/>
          <w:szCs w:val="26"/>
        </w:rPr>
        <w:t>А</w:t>
      </w:r>
      <w:r w:rsidRPr="00853DF7">
        <w:rPr>
          <w:color w:val="000000"/>
          <w:sz w:val="26"/>
          <w:szCs w:val="26"/>
        </w:rPr>
        <w:t xml:space="preserve">дминистрацией городского поселения город Дюртюли предлагается для </w:t>
      </w:r>
      <w:r w:rsidRPr="002D42C8">
        <w:rPr>
          <w:color w:val="000000"/>
          <w:sz w:val="26"/>
          <w:szCs w:val="26"/>
        </w:rPr>
        <w:t xml:space="preserve">включения в схему </w:t>
      </w:r>
      <w:r>
        <w:rPr>
          <w:color w:val="000000"/>
          <w:sz w:val="26"/>
          <w:szCs w:val="26"/>
        </w:rPr>
        <w:t>3 (три)</w:t>
      </w:r>
      <w:r w:rsidRPr="002D42C8">
        <w:rPr>
          <w:color w:val="000000"/>
          <w:sz w:val="26"/>
          <w:szCs w:val="26"/>
        </w:rPr>
        <w:t xml:space="preserve"> места, а именно:</w:t>
      </w:r>
    </w:p>
    <w:p w:rsidR="00CE0DC0" w:rsidRPr="00BF1B56" w:rsidRDefault="00CE0DC0" w:rsidP="00CE0DC0">
      <w:pPr>
        <w:pStyle w:val="msonormalmailrucssattributepostfix"/>
        <w:shd w:val="clear" w:color="auto" w:fill="FFFFFF"/>
        <w:spacing w:before="0" w:beforeAutospacing="0" w:after="0" w:afterAutospacing="0"/>
        <w:ind w:firstLine="709"/>
        <w:jc w:val="both"/>
        <w:rPr>
          <w:sz w:val="26"/>
          <w:szCs w:val="26"/>
        </w:rPr>
      </w:pPr>
      <w:r w:rsidRPr="002D42C8">
        <w:rPr>
          <w:color w:val="000000"/>
          <w:sz w:val="26"/>
          <w:szCs w:val="26"/>
        </w:rPr>
        <w:t>-</w:t>
      </w:r>
      <w:r w:rsidR="000930C0">
        <w:rPr>
          <w:color w:val="000000"/>
          <w:sz w:val="26"/>
          <w:szCs w:val="26"/>
        </w:rPr>
        <w:t xml:space="preserve"> РБ,</w:t>
      </w:r>
      <w:r w:rsidRPr="002D42C8">
        <w:rPr>
          <w:color w:val="000000"/>
          <w:sz w:val="26"/>
          <w:szCs w:val="26"/>
        </w:rPr>
        <w:t xml:space="preserve"> </w:t>
      </w:r>
      <w:r w:rsidRPr="00A86AEA">
        <w:rPr>
          <w:sz w:val="26"/>
          <w:szCs w:val="26"/>
        </w:rPr>
        <w:t>г. Дюртюли, около пересечения ул. Магистральная и ул. 70-летия Октября</w:t>
      </w:r>
      <w:r w:rsidRPr="00A86AEA">
        <w:rPr>
          <w:color w:val="000000"/>
          <w:sz w:val="26"/>
          <w:szCs w:val="26"/>
        </w:rPr>
        <w:t xml:space="preserve">, площадью </w:t>
      </w:r>
      <w:r>
        <w:rPr>
          <w:color w:val="000000"/>
          <w:sz w:val="26"/>
          <w:szCs w:val="26"/>
        </w:rPr>
        <w:t>30</w:t>
      </w:r>
      <w:r w:rsidRPr="00A86AEA">
        <w:rPr>
          <w:color w:val="000000"/>
          <w:sz w:val="26"/>
          <w:szCs w:val="26"/>
        </w:rPr>
        <w:t xml:space="preserve"> кв.м. </w:t>
      </w:r>
      <w:r>
        <w:rPr>
          <w:color w:val="000000"/>
          <w:sz w:val="26"/>
          <w:szCs w:val="26"/>
        </w:rPr>
        <w:t>торговая палатка</w:t>
      </w:r>
      <w:r w:rsidRPr="00A86AEA">
        <w:rPr>
          <w:color w:val="000000"/>
          <w:sz w:val="26"/>
          <w:szCs w:val="26"/>
        </w:rPr>
        <w:t xml:space="preserve"> – для реализации </w:t>
      </w:r>
      <w:r>
        <w:rPr>
          <w:color w:val="000000"/>
          <w:sz w:val="26"/>
          <w:szCs w:val="26"/>
        </w:rPr>
        <w:t>п</w:t>
      </w:r>
      <w:r w:rsidRPr="00A86AEA">
        <w:rPr>
          <w:sz w:val="26"/>
          <w:szCs w:val="26"/>
        </w:rPr>
        <w:t>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непродовольственны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кондитерски</w:t>
      </w:r>
      <w:r>
        <w:rPr>
          <w:sz w:val="26"/>
          <w:szCs w:val="26"/>
        </w:rPr>
        <w:t>х</w:t>
      </w:r>
      <w:r w:rsidRPr="00A86AEA">
        <w:rPr>
          <w:sz w:val="26"/>
          <w:szCs w:val="26"/>
        </w:rPr>
        <w:t xml:space="preserve"> издели</w:t>
      </w:r>
      <w:r>
        <w:rPr>
          <w:sz w:val="26"/>
          <w:szCs w:val="26"/>
        </w:rPr>
        <w:t>й</w:t>
      </w:r>
      <w:r w:rsidRPr="00A86AEA">
        <w:rPr>
          <w:sz w:val="26"/>
          <w:szCs w:val="26"/>
        </w:rPr>
        <w:t>, выпечк</w:t>
      </w:r>
      <w:r>
        <w:rPr>
          <w:sz w:val="26"/>
          <w:szCs w:val="26"/>
        </w:rPr>
        <w:t>и</w:t>
      </w:r>
      <w:r w:rsidRPr="00A86AEA">
        <w:rPr>
          <w:sz w:val="26"/>
          <w:szCs w:val="26"/>
        </w:rPr>
        <w:t>, розничн</w:t>
      </w:r>
      <w:r>
        <w:rPr>
          <w:sz w:val="26"/>
          <w:szCs w:val="26"/>
        </w:rPr>
        <w:t>ой</w:t>
      </w:r>
      <w:r w:rsidRPr="00A86AEA">
        <w:rPr>
          <w:sz w:val="26"/>
          <w:szCs w:val="26"/>
        </w:rPr>
        <w:t xml:space="preserve"> торговл</w:t>
      </w:r>
      <w:r>
        <w:rPr>
          <w:sz w:val="26"/>
          <w:szCs w:val="26"/>
        </w:rPr>
        <w:t>и</w:t>
      </w:r>
      <w:r w:rsidRPr="00A86AEA">
        <w:rPr>
          <w:sz w:val="26"/>
          <w:szCs w:val="26"/>
        </w:rPr>
        <w:t xml:space="preserve"> кофе, чаем и пр</w:t>
      </w:r>
      <w:r>
        <w:rPr>
          <w:sz w:val="26"/>
          <w:szCs w:val="26"/>
        </w:rPr>
        <w:t>охладительными напитками, мучных</w:t>
      </w:r>
      <w:r w:rsidRPr="00A86AEA">
        <w:rPr>
          <w:sz w:val="26"/>
          <w:szCs w:val="26"/>
        </w:rPr>
        <w:t>, розничн</w:t>
      </w:r>
      <w:r>
        <w:rPr>
          <w:sz w:val="26"/>
          <w:szCs w:val="26"/>
        </w:rPr>
        <w:t>ых</w:t>
      </w:r>
      <w:r w:rsidRPr="00A86AEA">
        <w:rPr>
          <w:sz w:val="26"/>
          <w:szCs w:val="26"/>
        </w:rPr>
        <w:t xml:space="preserve"> торговл</w:t>
      </w:r>
      <w:r>
        <w:rPr>
          <w:sz w:val="26"/>
          <w:szCs w:val="26"/>
        </w:rPr>
        <w:t xml:space="preserve">и,  кулинарных, </w:t>
      </w:r>
      <w:proofErr w:type="spellStart"/>
      <w:r>
        <w:rPr>
          <w:sz w:val="26"/>
          <w:szCs w:val="26"/>
        </w:rPr>
        <w:t>хлеб</w:t>
      </w:r>
      <w:proofErr w:type="gramStart"/>
      <w:r>
        <w:rPr>
          <w:sz w:val="26"/>
          <w:szCs w:val="26"/>
        </w:rPr>
        <w:t>о</w:t>
      </w:r>
      <w:proofErr w:type="spellEnd"/>
      <w:r>
        <w:rPr>
          <w:sz w:val="26"/>
          <w:szCs w:val="26"/>
        </w:rPr>
        <w:t>-</w:t>
      </w:r>
      <w:proofErr w:type="gramEnd"/>
      <w:r>
        <w:rPr>
          <w:sz w:val="26"/>
          <w:szCs w:val="26"/>
        </w:rPr>
        <w:t xml:space="preserve"> булочных</w:t>
      </w:r>
      <w:r w:rsidRPr="00A86AEA">
        <w:rPr>
          <w:sz w:val="26"/>
          <w:szCs w:val="26"/>
        </w:rPr>
        <w:t xml:space="preserve"> издел</w:t>
      </w:r>
      <w:r>
        <w:rPr>
          <w:sz w:val="26"/>
          <w:szCs w:val="26"/>
        </w:rPr>
        <w:t>ий</w:t>
      </w:r>
      <w:r w:rsidRPr="00A86AEA">
        <w:rPr>
          <w:sz w:val="26"/>
          <w:szCs w:val="26"/>
        </w:rPr>
        <w:t>, торговл</w:t>
      </w:r>
      <w:r>
        <w:rPr>
          <w:sz w:val="26"/>
          <w:szCs w:val="26"/>
        </w:rPr>
        <w:t>и</w:t>
      </w:r>
      <w:r w:rsidRPr="00A86AEA">
        <w:rPr>
          <w:sz w:val="26"/>
          <w:szCs w:val="26"/>
        </w:rPr>
        <w:t xml:space="preserve"> водой, быстрое питание, общественное питание, </w:t>
      </w:r>
      <w:proofErr w:type="spellStart"/>
      <w:r w:rsidRPr="00A86AEA">
        <w:rPr>
          <w:sz w:val="26"/>
          <w:szCs w:val="26"/>
        </w:rPr>
        <w:t>шаурма</w:t>
      </w:r>
      <w:proofErr w:type="spellEnd"/>
      <w:r w:rsidRPr="00A86AEA">
        <w:rPr>
          <w:sz w:val="26"/>
          <w:szCs w:val="26"/>
        </w:rPr>
        <w:t>,  снеки, овощи и фрукты, сухофрукты</w:t>
      </w:r>
      <w:r>
        <w:rPr>
          <w:sz w:val="26"/>
          <w:szCs w:val="26"/>
        </w:rPr>
        <w:t xml:space="preserve">, </w:t>
      </w:r>
      <w:r w:rsidRPr="00A86AEA">
        <w:rPr>
          <w:sz w:val="26"/>
          <w:szCs w:val="26"/>
        </w:rPr>
        <w:t>торговля цветами</w:t>
      </w:r>
      <w:r w:rsidRPr="00BF1B56">
        <w:rPr>
          <w:sz w:val="26"/>
          <w:szCs w:val="26"/>
        </w:rPr>
        <w:t>.</w:t>
      </w:r>
    </w:p>
    <w:p w:rsidR="00CE0DC0" w:rsidRPr="00853DF7"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p>
    <w:p w:rsidR="00CE0DC0" w:rsidRPr="00B679C7"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sidRPr="00B679C7">
        <w:rPr>
          <w:color w:val="000000"/>
          <w:sz w:val="26"/>
          <w:szCs w:val="26"/>
        </w:rPr>
        <w:t>Прошу членов комиссии проголосовать за предложенные варианты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включение новых мест размещения нестационарных торговых объектов (объектов по оказанию услуг) в схему:</w:t>
      </w:r>
    </w:p>
    <w:p w:rsidR="00CE0DC0" w:rsidRDefault="00CE0DC0" w:rsidP="00CE0DC0">
      <w:pPr>
        <w:pStyle w:val="msonormalmailrucssattributepostfix"/>
        <w:shd w:val="clear" w:color="auto" w:fill="FFFFFF"/>
        <w:spacing w:before="0" w:beforeAutospacing="0" w:after="0" w:afterAutospacing="0"/>
        <w:ind w:firstLine="709"/>
        <w:jc w:val="both"/>
        <w:rPr>
          <w:sz w:val="26"/>
          <w:szCs w:val="26"/>
        </w:rPr>
      </w:pPr>
      <w:r>
        <w:rPr>
          <w:color w:val="000000"/>
          <w:sz w:val="26"/>
          <w:szCs w:val="26"/>
        </w:rPr>
        <w:t xml:space="preserve">- </w:t>
      </w:r>
      <w:r w:rsidR="000930C0">
        <w:rPr>
          <w:color w:val="000000"/>
          <w:sz w:val="26"/>
          <w:szCs w:val="26"/>
        </w:rPr>
        <w:t xml:space="preserve">РБ, </w:t>
      </w:r>
      <w:r w:rsidRPr="00A86AEA">
        <w:rPr>
          <w:sz w:val="26"/>
          <w:szCs w:val="26"/>
        </w:rPr>
        <w:t>г. Дюртюли, около пересечения ул. Магистральная и ул. 70-летия Октября</w:t>
      </w:r>
      <w:r w:rsidRPr="00A86AEA">
        <w:rPr>
          <w:color w:val="000000"/>
          <w:sz w:val="26"/>
          <w:szCs w:val="26"/>
        </w:rPr>
        <w:t xml:space="preserve">, площадью </w:t>
      </w:r>
      <w:r>
        <w:rPr>
          <w:color w:val="000000"/>
          <w:sz w:val="26"/>
          <w:szCs w:val="26"/>
        </w:rPr>
        <w:t>30</w:t>
      </w:r>
      <w:r w:rsidRPr="00A86AEA">
        <w:rPr>
          <w:color w:val="000000"/>
          <w:sz w:val="26"/>
          <w:szCs w:val="26"/>
        </w:rPr>
        <w:t xml:space="preserve"> кв.м. </w:t>
      </w:r>
      <w:r>
        <w:rPr>
          <w:color w:val="000000"/>
          <w:sz w:val="26"/>
          <w:szCs w:val="26"/>
        </w:rPr>
        <w:t>торговая палатка</w:t>
      </w:r>
      <w:r w:rsidRPr="00A86AEA">
        <w:rPr>
          <w:color w:val="000000"/>
          <w:sz w:val="26"/>
          <w:szCs w:val="26"/>
        </w:rPr>
        <w:t xml:space="preserve"> – для реализации </w:t>
      </w:r>
      <w:r>
        <w:rPr>
          <w:color w:val="000000"/>
          <w:sz w:val="26"/>
          <w:szCs w:val="26"/>
        </w:rPr>
        <w:t>п</w:t>
      </w:r>
      <w:r w:rsidRPr="00A86AEA">
        <w:rPr>
          <w:sz w:val="26"/>
          <w:szCs w:val="26"/>
        </w:rPr>
        <w:t>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непродовольственны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кондитерски</w:t>
      </w:r>
      <w:r>
        <w:rPr>
          <w:sz w:val="26"/>
          <w:szCs w:val="26"/>
        </w:rPr>
        <w:t>х</w:t>
      </w:r>
      <w:r w:rsidRPr="00A86AEA">
        <w:rPr>
          <w:sz w:val="26"/>
          <w:szCs w:val="26"/>
        </w:rPr>
        <w:t xml:space="preserve"> издели</w:t>
      </w:r>
      <w:r>
        <w:rPr>
          <w:sz w:val="26"/>
          <w:szCs w:val="26"/>
        </w:rPr>
        <w:t>й</w:t>
      </w:r>
      <w:r w:rsidRPr="00A86AEA">
        <w:rPr>
          <w:sz w:val="26"/>
          <w:szCs w:val="26"/>
        </w:rPr>
        <w:t>, выпечк</w:t>
      </w:r>
      <w:r>
        <w:rPr>
          <w:sz w:val="26"/>
          <w:szCs w:val="26"/>
        </w:rPr>
        <w:t>и</w:t>
      </w:r>
      <w:r w:rsidRPr="00A86AEA">
        <w:rPr>
          <w:sz w:val="26"/>
          <w:szCs w:val="26"/>
        </w:rPr>
        <w:t>, розничн</w:t>
      </w:r>
      <w:r>
        <w:rPr>
          <w:sz w:val="26"/>
          <w:szCs w:val="26"/>
        </w:rPr>
        <w:t>ой</w:t>
      </w:r>
      <w:r w:rsidRPr="00A86AEA">
        <w:rPr>
          <w:sz w:val="26"/>
          <w:szCs w:val="26"/>
        </w:rPr>
        <w:t xml:space="preserve"> торговл</w:t>
      </w:r>
      <w:r>
        <w:rPr>
          <w:sz w:val="26"/>
          <w:szCs w:val="26"/>
        </w:rPr>
        <w:t>и</w:t>
      </w:r>
      <w:r w:rsidRPr="00A86AEA">
        <w:rPr>
          <w:sz w:val="26"/>
          <w:szCs w:val="26"/>
        </w:rPr>
        <w:t xml:space="preserve"> кофе, чаем и пр</w:t>
      </w:r>
      <w:r>
        <w:rPr>
          <w:sz w:val="26"/>
          <w:szCs w:val="26"/>
        </w:rPr>
        <w:t>охладительными напитками, мучных</w:t>
      </w:r>
      <w:r w:rsidRPr="00A86AEA">
        <w:rPr>
          <w:sz w:val="26"/>
          <w:szCs w:val="26"/>
        </w:rPr>
        <w:t>, розничн</w:t>
      </w:r>
      <w:r>
        <w:rPr>
          <w:sz w:val="26"/>
          <w:szCs w:val="26"/>
        </w:rPr>
        <w:t>ых</w:t>
      </w:r>
      <w:r w:rsidRPr="00A86AEA">
        <w:rPr>
          <w:sz w:val="26"/>
          <w:szCs w:val="26"/>
        </w:rPr>
        <w:t xml:space="preserve"> торговл</w:t>
      </w:r>
      <w:r>
        <w:rPr>
          <w:sz w:val="26"/>
          <w:szCs w:val="26"/>
        </w:rPr>
        <w:t xml:space="preserve">и,  </w:t>
      </w:r>
      <w:r>
        <w:rPr>
          <w:sz w:val="26"/>
          <w:szCs w:val="26"/>
        </w:rPr>
        <w:lastRenderedPageBreak/>
        <w:t xml:space="preserve">кулинарных, </w:t>
      </w:r>
      <w:proofErr w:type="spellStart"/>
      <w:r>
        <w:rPr>
          <w:sz w:val="26"/>
          <w:szCs w:val="26"/>
        </w:rPr>
        <w:t>хлеб</w:t>
      </w:r>
      <w:proofErr w:type="gramStart"/>
      <w:r>
        <w:rPr>
          <w:sz w:val="26"/>
          <w:szCs w:val="26"/>
        </w:rPr>
        <w:t>о</w:t>
      </w:r>
      <w:proofErr w:type="spellEnd"/>
      <w:r>
        <w:rPr>
          <w:sz w:val="26"/>
          <w:szCs w:val="26"/>
        </w:rPr>
        <w:t>-</w:t>
      </w:r>
      <w:proofErr w:type="gramEnd"/>
      <w:r>
        <w:rPr>
          <w:sz w:val="26"/>
          <w:szCs w:val="26"/>
        </w:rPr>
        <w:t xml:space="preserve"> булочных</w:t>
      </w:r>
      <w:r w:rsidRPr="00A86AEA">
        <w:rPr>
          <w:sz w:val="26"/>
          <w:szCs w:val="26"/>
        </w:rPr>
        <w:t xml:space="preserve"> издел</w:t>
      </w:r>
      <w:r>
        <w:rPr>
          <w:sz w:val="26"/>
          <w:szCs w:val="26"/>
        </w:rPr>
        <w:t>ий</w:t>
      </w:r>
      <w:r w:rsidRPr="00A86AEA">
        <w:rPr>
          <w:sz w:val="26"/>
          <w:szCs w:val="26"/>
        </w:rPr>
        <w:t>, торговл</w:t>
      </w:r>
      <w:r>
        <w:rPr>
          <w:sz w:val="26"/>
          <w:szCs w:val="26"/>
        </w:rPr>
        <w:t>и</w:t>
      </w:r>
      <w:r w:rsidRPr="00A86AEA">
        <w:rPr>
          <w:sz w:val="26"/>
          <w:szCs w:val="26"/>
        </w:rPr>
        <w:t xml:space="preserve"> водой, быстрое питание, общественное питание, </w:t>
      </w:r>
      <w:proofErr w:type="spellStart"/>
      <w:r w:rsidRPr="00A86AEA">
        <w:rPr>
          <w:sz w:val="26"/>
          <w:szCs w:val="26"/>
        </w:rPr>
        <w:t>шаурма</w:t>
      </w:r>
      <w:proofErr w:type="spellEnd"/>
      <w:r w:rsidRPr="00A86AEA">
        <w:rPr>
          <w:sz w:val="26"/>
          <w:szCs w:val="26"/>
        </w:rPr>
        <w:t>,  снеки, овощи и фрукты, сухофрукты</w:t>
      </w:r>
      <w:r>
        <w:rPr>
          <w:sz w:val="26"/>
          <w:szCs w:val="26"/>
        </w:rPr>
        <w:t xml:space="preserve">, </w:t>
      </w:r>
      <w:r w:rsidRPr="00A86AEA">
        <w:rPr>
          <w:sz w:val="26"/>
          <w:szCs w:val="26"/>
        </w:rPr>
        <w:t>торговля цветами</w:t>
      </w:r>
      <w:r>
        <w:rPr>
          <w:sz w:val="26"/>
          <w:szCs w:val="26"/>
        </w:rPr>
        <w:t>;</w:t>
      </w:r>
    </w:p>
    <w:p w:rsidR="00CE0DC0"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p>
    <w:p w:rsidR="00CE0DC0" w:rsidRPr="00B679C7" w:rsidRDefault="00CE0DC0" w:rsidP="00CE0DC0">
      <w:pPr>
        <w:pStyle w:val="msonormalmailrucssattributepostfix"/>
        <w:shd w:val="clear" w:color="auto" w:fill="FFFFFF"/>
        <w:spacing w:before="0" w:beforeAutospacing="0" w:after="0" w:afterAutospacing="0"/>
        <w:ind w:firstLine="709"/>
        <w:jc w:val="both"/>
        <w:rPr>
          <w:i/>
          <w:color w:val="000000"/>
          <w:sz w:val="26"/>
          <w:szCs w:val="26"/>
        </w:rPr>
      </w:pPr>
      <w:r w:rsidRPr="00B679C7">
        <w:rPr>
          <w:i/>
          <w:color w:val="000000"/>
          <w:sz w:val="26"/>
          <w:szCs w:val="26"/>
        </w:rPr>
        <w:t xml:space="preserve">За включение объекта в схему – </w:t>
      </w:r>
      <w:r>
        <w:rPr>
          <w:i/>
          <w:color w:val="000000"/>
          <w:sz w:val="26"/>
          <w:szCs w:val="26"/>
        </w:rPr>
        <w:t>9</w:t>
      </w:r>
      <w:r w:rsidRPr="00B679C7">
        <w:rPr>
          <w:i/>
          <w:color w:val="000000"/>
          <w:sz w:val="26"/>
          <w:szCs w:val="26"/>
        </w:rPr>
        <w:t xml:space="preserve">, против - </w:t>
      </w:r>
      <w:r>
        <w:rPr>
          <w:i/>
          <w:color w:val="000000"/>
          <w:sz w:val="26"/>
          <w:szCs w:val="26"/>
        </w:rPr>
        <w:t>1</w:t>
      </w:r>
      <w:r w:rsidRPr="00B679C7">
        <w:rPr>
          <w:i/>
          <w:color w:val="000000"/>
          <w:sz w:val="26"/>
          <w:szCs w:val="26"/>
        </w:rPr>
        <w:t>, воздержались – 0.</w:t>
      </w:r>
    </w:p>
    <w:p w:rsidR="00CE0DC0"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sidRPr="00B679C7">
        <w:rPr>
          <w:color w:val="000000"/>
          <w:sz w:val="26"/>
          <w:szCs w:val="26"/>
        </w:rPr>
        <w:t>Решение принято: включить объе</w:t>
      </w:r>
      <w:proofErr w:type="gramStart"/>
      <w:r w:rsidRPr="00B679C7">
        <w:rPr>
          <w:color w:val="000000"/>
          <w:sz w:val="26"/>
          <w:szCs w:val="26"/>
        </w:rPr>
        <w:t>кт в сх</w:t>
      </w:r>
      <w:proofErr w:type="gramEnd"/>
      <w:r w:rsidRPr="00B679C7">
        <w:rPr>
          <w:color w:val="000000"/>
          <w:sz w:val="26"/>
          <w:szCs w:val="26"/>
        </w:rPr>
        <w:t>ему размещения нестационарных торговых объектов (объект по оказанию услуг)</w:t>
      </w:r>
      <w:r w:rsidR="00FE6957">
        <w:rPr>
          <w:color w:val="000000"/>
          <w:sz w:val="26"/>
          <w:szCs w:val="26"/>
        </w:rPr>
        <w:t>:</w:t>
      </w:r>
    </w:p>
    <w:p w:rsidR="00CE0DC0" w:rsidRPr="00BF1B56" w:rsidRDefault="000930C0" w:rsidP="00CE0DC0">
      <w:pPr>
        <w:pStyle w:val="msonormalmailrucssattributepostfix"/>
        <w:shd w:val="clear" w:color="auto" w:fill="FFFFFF"/>
        <w:spacing w:before="0" w:beforeAutospacing="0" w:after="0" w:afterAutospacing="0"/>
        <w:ind w:firstLine="709"/>
        <w:jc w:val="both"/>
        <w:rPr>
          <w:sz w:val="26"/>
          <w:szCs w:val="26"/>
        </w:rPr>
      </w:pPr>
      <w:r>
        <w:rPr>
          <w:color w:val="000000"/>
          <w:sz w:val="26"/>
          <w:szCs w:val="26"/>
        </w:rPr>
        <w:t xml:space="preserve">РБ, </w:t>
      </w:r>
      <w:r w:rsidR="00CE0DC0" w:rsidRPr="00A86AEA">
        <w:rPr>
          <w:sz w:val="26"/>
          <w:szCs w:val="26"/>
        </w:rPr>
        <w:t>г. Дюртюли, около пересечения ул. Магистральная и ул. 70-летия Октября</w:t>
      </w:r>
      <w:r w:rsidR="00CE0DC0" w:rsidRPr="00A86AEA">
        <w:rPr>
          <w:color w:val="000000"/>
          <w:sz w:val="26"/>
          <w:szCs w:val="26"/>
        </w:rPr>
        <w:t xml:space="preserve">, площадью </w:t>
      </w:r>
      <w:r w:rsidR="00CE0DC0">
        <w:rPr>
          <w:color w:val="000000"/>
          <w:sz w:val="26"/>
          <w:szCs w:val="26"/>
        </w:rPr>
        <w:t>30</w:t>
      </w:r>
      <w:r w:rsidR="00CE0DC0" w:rsidRPr="00A86AEA">
        <w:rPr>
          <w:color w:val="000000"/>
          <w:sz w:val="26"/>
          <w:szCs w:val="26"/>
        </w:rPr>
        <w:t xml:space="preserve"> кв.м. </w:t>
      </w:r>
      <w:r w:rsidR="00CE0DC0">
        <w:rPr>
          <w:color w:val="000000"/>
          <w:sz w:val="26"/>
          <w:szCs w:val="26"/>
        </w:rPr>
        <w:t>торговая палатка</w:t>
      </w:r>
      <w:r w:rsidR="00CE0DC0" w:rsidRPr="00A86AEA">
        <w:rPr>
          <w:color w:val="000000"/>
          <w:sz w:val="26"/>
          <w:szCs w:val="26"/>
        </w:rPr>
        <w:t xml:space="preserve"> – для реализации </w:t>
      </w:r>
      <w:r w:rsidR="00CE0DC0">
        <w:rPr>
          <w:color w:val="000000"/>
          <w:sz w:val="26"/>
          <w:szCs w:val="26"/>
        </w:rPr>
        <w:t>п</w:t>
      </w:r>
      <w:r w:rsidR="00CE0DC0" w:rsidRPr="00A86AEA">
        <w:rPr>
          <w:sz w:val="26"/>
          <w:szCs w:val="26"/>
        </w:rPr>
        <w:t>родовольственны</w:t>
      </w:r>
      <w:r w:rsidR="00CE0DC0">
        <w:rPr>
          <w:sz w:val="26"/>
          <w:szCs w:val="26"/>
        </w:rPr>
        <w:t>х</w:t>
      </w:r>
      <w:r w:rsidR="00CE0DC0" w:rsidRPr="00A86AEA">
        <w:rPr>
          <w:sz w:val="26"/>
          <w:szCs w:val="26"/>
        </w:rPr>
        <w:t xml:space="preserve"> товар</w:t>
      </w:r>
      <w:r w:rsidR="00CE0DC0">
        <w:rPr>
          <w:sz w:val="26"/>
          <w:szCs w:val="26"/>
        </w:rPr>
        <w:t>ов</w:t>
      </w:r>
      <w:r w:rsidR="00CE0DC0" w:rsidRPr="00A86AEA">
        <w:rPr>
          <w:sz w:val="26"/>
          <w:szCs w:val="26"/>
        </w:rPr>
        <w:t>,  непродовольственны</w:t>
      </w:r>
      <w:r w:rsidR="00CE0DC0">
        <w:rPr>
          <w:sz w:val="26"/>
          <w:szCs w:val="26"/>
        </w:rPr>
        <w:t>х</w:t>
      </w:r>
      <w:r w:rsidR="00CE0DC0" w:rsidRPr="00A86AEA">
        <w:rPr>
          <w:sz w:val="26"/>
          <w:szCs w:val="26"/>
        </w:rPr>
        <w:t xml:space="preserve"> товар</w:t>
      </w:r>
      <w:r w:rsidR="00CE0DC0">
        <w:rPr>
          <w:sz w:val="26"/>
          <w:szCs w:val="26"/>
        </w:rPr>
        <w:t>ов</w:t>
      </w:r>
      <w:r w:rsidR="00CE0DC0" w:rsidRPr="00A86AEA">
        <w:rPr>
          <w:sz w:val="26"/>
          <w:szCs w:val="26"/>
        </w:rPr>
        <w:t>, кондитерски</w:t>
      </w:r>
      <w:r w:rsidR="00CE0DC0">
        <w:rPr>
          <w:sz w:val="26"/>
          <w:szCs w:val="26"/>
        </w:rPr>
        <w:t>х</w:t>
      </w:r>
      <w:r w:rsidR="00CE0DC0" w:rsidRPr="00A86AEA">
        <w:rPr>
          <w:sz w:val="26"/>
          <w:szCs w:val="26"/>
        </w:rPr>
        <w:t xml:space="preserve"> издели</w:t>
      </w:r>
      <w:r w:rsidR="00CE0DC0">
        <w:rPr>
          <w:sz w:val="26"/>
          <w:szCs w:val="26"/>
        </w:rPr>
        <w:t>й</w:t>
      </w:r>
      <w:r w:rsidR="00CE0DC0" w:rsidRPr="00A86AEA">
        <w:rPr>
          <w:sz w:val="26"/>
          <w:szCs w:val="26"/>
        </w:rPr>
        <w:t>, выпечк</w:t>
      </w:r>
      <w:r w:rsidR="00CE0DC0">
        <w:rPr>
          <w:sz w:val="26"/>
          <w:szCs w:val="26"/>
        </w:rPr>
        <w:t>и</w:t>
      </w:r>
      <w:r w:rsidR="00CE0DC0" w:rsidRPr="00A86AEA">
        <w:rPr>
          <w:sz w:val="26"/>
          <w:szCs w:val="26"/>
        </w:rPr>
        <w:t>, розничн</w:t>
      </w:r>
      <w:r w:rsidR="00CE0DC0">
        <w:rPr>
          <w:sz w:val="26"/>
          <w:szCs w:val="26"/>
        </w:rPr>
        <w:t>ой</w:t>
      </w:r>
      <w:r w:rsidR="00CE0DC0" w:rsidRPr="00A86AEA">
        <w:rPr>
          <w:sz w:val="26"/>
          <w:szCs w:val="26"/>
        </w:rPr>
        <w:t xml:space="preserve"> торговл</w:t>
      </w:r>
      <w:r w:rsidR="00CE0DC0">
        <w:rPr>
          <w:sz w:val="26"/>
          <w:szCs w:val="26"/>
        </w:rPr>
        <w:t>и</w:t>
      </w:r>
      <w:r w:rsidR="00CE0DC0" w:rsidRPr="00A86AEA">
        <w:rPr>
          <w:sz w:val="26"/>
          <w:szCs w:val="26"/>
        </w:rPr>
        <w:t xml:space="preserve"> кофе, чаем и пр</w:t>
      </w:r>
      <w:r w:rsidR="00CE0DC0">
        <w:rPr>
          <w:sz w:val="26"/>
          <w:szCs w:val="26"/>
        </w:rPr>
        <w:t>охладительными напитками, мучных</w:t>
      </w:r>
      <w:r w:rsidR="00CE0DC0" w:rsidRPr="00A86AEA">
        <w:rPr>
          <w:sz w:val="26"/>
          <w:szCs w:val="26"/>
        </w:rPr>
        <w:t>, розничн</w:t>
      </w:r>
      <w:r w:rsidR="00CE0DC0">
        <w:rPr>
          <w:sz w:val="26"/>
          <w:szCs w:val="26"/>
        </w:rPr>
        <w:t>ых</w:t>
      </w:r>
      <w:r w:rsidR="00CE0DC0" w:rsidRPr="00A86AEA">
        <w:rPr>
          <w:sz w:val="26"/>
          <w:szCs w:val="26"/>
        </w:rPr>
        <w:t xml:space="preserve"> торговл</w:t>
      </w:r>
      <w:r w:rsidR="00CE0DC0">
        <w:rPr>
          <w:sz w:val="26"/>
          <w:szCs w:val="26"/>
        </w:rPr>
        <w:t xml:space="preserve">и,  кулинарных, </w:t>
      </w:r>
      <w:proofErr w:type="spellStart"/>
      <w:r w:rsidR="00CE0DC0">
        <w:rPr>
          <w:sz w:val="26"/>
          <w:szCs w:val="26"/>
        </w:rPr>
        <w:t>хлеб</w:t>
      </w:r>
      <w:proofErr w:type="gramStart"/>
      <w:r w:rsidR="00CE0DC0">
        <w:rPr>
          <w:sz w:val="26"/>
          <w:szCs w:val="26"/>
        </w:rPr>
        <w:t>о</w:t>
      </w:r>
      <w:proofErr w:type="spellEnd"/>
      <w:r w:rsidR="00CE0DC0">
        <w:rPr>
          <w:sz w:val="26"/>
          <w:szCs w:val="26"/>
        </w:rPr>
        <w:t>-</w:t>
      </w:r>
      <w:proofErr w:type="gramEnd"/>
      <w:r w:rsidR="00CE0DC0">
        <w:rPr>
          <w:sz w:val="26"/>
          <w:szCs w:val="26"/>
        </w:rPr>
        <w:t xml:space="preserve"> булочных</w:t>
      </w:r>
      <w:r w:rsidR="00CE0DC0" w:rsidRPr="00A86AEA">
        <w:rPr>
          <w:sz w:val="26"/>
          <w:szCs w:val="26"/>
        </w:rPr>
        <w:t xml:space="preserve"> издел</w:t>
      </w:r>
      <w:r w:rsidR="00CE0DC0">
        <w:rPr>
          <w:sz w:val="26"/>
          <w:szCs w:val="26"/>
        </w:rPr>
        <w:t>ий</w:t>
      </w:r>
      <w:r w:rsidR="00CE0DC0" w:rsidRPr="00A86AEA">
        <w:rPr>
          <w:sz w:val="26"/>
          <w:szCs w:val="26"/>
        </w:rPr>
        <w:t>, торговл</w:t>
      </w:r>
      <w:r w:rsidR="00CE0DC0">
        <w:rPr>
          <w:sz w:val="26"/>
          <w:szCs w:val="26"/>
        </w:rPr>
        <w:t>и</w:t>
      </w:r>
      <w:r w:rsidR="00CE0DC0" w:rsidRPr="00A86AEA">
        <w:rPr>
          <w:sz w:val="26"/>
          <w:szCs w:val="26"/>
        </w:rPr>
        <w:t xml:space="preserve"> водой, быстрое питание, общественное питание, </w:t>
      </w:r>
      <w:proofErr w:type="spellStart"/>
      <w:r w:rsidR="00CE0DC0" w:rsidRPr="00A86AEA">
        <w:rPr>
          <w:sz w:val="26"/>
          <w:szCs w:val="26"/>
        </w:rPr>
        <w:t>шаурма</w:t>
      </w:r>
      <w:proofErr w:type="spellEnd"/>
      <w:r w:rsidR="00CE0DC0" w:rsidRPr="00A86AEA">
        <w:rPr>
          <w:sz w:val="26"/>
          <w:szCs w:val="26"/>
        </w:rPr>
        <w:t>,  снеки, овощи и фрукты, сухофрукты</w:t>
      </w:r>
      <w:r w:rsidR="00CE0DC0">
        <w:rPr>
          <w:sz w:val="26"/>
          <w:szCs w:val="26"/>
        </w:rPr>
        <w:t xml:space="preserve">, </w:t>
      </w:r>
      <w:r w:rsidR="00CE0DC0" w:rsidRPr="00A86AEA">
        <w:rPr>
          <w:sz w:val="26"/>
          <w:szCs w:val="26"/>
        </w:rPr>
        <w:t>торговля цветами</w:t>
      </w:r>
      <w:r w:rsidR="00CE0DC0" w:rsidRPr="00BF1B56">
        <w:rPr>
          <w:sz w:val="26"/>
          <w:szCs w:val="26"/>
        </w:rPr>
        <w:t>.</w:t>
      </w:r>
    </w:p>
    <w:p w:rsidR="00CE0DC0" w:rsidRPr="00853DF7"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p>
    <w:p w:rsidR="00CE0DC0" w:rsidRPr="00B679C7"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sidRPr="00B679C7">
        <w:rPr>
          <w:color w:val="000000"/>
          <w:sz w:val="26"/>
          <w:szCs w:val="26"/>
        </w:rPr>
        <w:t>Прошу членов комиссии проголосовать за предложенные варианты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включение новых мест размещения нестационарных торговых объектов (объектов по оказанию услуг) в схему:</w:t>
      </w:r>
    </w:p>
    <w:p w:rsidR="00CE0DC0" w:rsidRDefault="00CE0DC0" w:rsidP="00CE0DC0">
      <w:pPr>
        <w:pStyle w:val="msonormalmailrucssattributepostfix"/>
        <w:shd w:val="clear" w:color="auto" w:fill="FFFFFF"/>
        <w:spacing w:before="0" w:beforeAutospacing="0" w:after="0" w:afterAutospacing="0"/>
        <w:ind w:firstLine="709"/>
        <w:jc w:val="both"/>
        <w:rPr>
          <w:sz w:val="26"/>
          <w:szCs w:val="26"/>
        </w:rPr>
      </w:pPr>
      <w:r>
        <w:rPr>
          <w:color w:val="000000"/>
          <w:sz w:val="26"/>
          <w:szCs w:val="26"/>
        </w:rPr>
        <w:t xml:space="preserve">- </w:t>
      </w:r>
      <w:r w:rsidR="000930C0">
        <w:rPr>
          <w:color w:val="000000"/>
          <w:sz w:val="26"/>
          <w:szCs w:val="26"/>
        </w:rPr>
        <w:t xml:space="preserve">РБ, </w:t>
      </w:r>
      <w:r w:rsidRPr="00A86AEA">
        <w:rPr>
          <w:sz w:val="26"/>
          <w:szCs w:val="26"/>
        </w:rPr>
        <w:t>г. Дюртюли, около пересечения ул. Магистральная и ул. 70-летия Октября</w:t>
      </w:r>
      <w:r w:rsidRPr="00A86AEA">
        <w:rPr>
          <w:color w:val="000000"/>
          <w:sz w:val="26"/>
          <w:szCs w:val="26"/>
        </w:rPr>
        <w:t xml:space="preserve">, площадью </w:t>
      </w:r>
      <w:r>
        <w:rPr>
          <w:color w:val="000000"/>
          <w:sz w:val="26"/>
          <w:szCs w:val="26"/>
        </w:rPr>
        <w:t>30</w:t>
      </w:r>
      <w:r w:rsidRPr="00A86AEA">
        <w:rPr>
          <w:color w:val="000000"/>
          <w:sz w:val="26"/>
          <w:szCs w:val="26"/>
        </w:rPr>
        <w:t xml:space="preserve"> кв.м. </w:t>
      </w:r>
      <w:r>
        <w:rPr>
          <w:color w:val="000000"/>
          <w:sz w:val="26"/>
          <w:szCs w:val="26"/>
        </w:rPr>
        <w:t>торговая палатка</w:t>
      </w:r>
      <w:r w:rsidRPr="00A86AEA">
        <w:rPr>
          <w:color w:val="000000"/>
          <w:sz w:val="26"/>
          <w:szCs w:val="26"/>
        </w:rPr>
        <w:t xml:space="preserve"> – для реализации </w:t>
      </w:r>
      <w:r>
        <w:rPr>
          <w:color w:val="000000"/>
          <w:sz w:val="26"/>
          <w:szCs w:val="26"/>
        </w:rPr>
        <w:t>п</w:t>
      </w:r>
      <w:r w:rsidRPr="00A86AEA">
        <w:rPr>
          <w:sz w:val="26"/>
          <w:szCs w:val="26"/>
        </w:rPr>
        <w:t>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непродовольственны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кондитерски</w:t>
      </w:r>
      <w:r>
        <w:rPr>
          <w:sz w:val="26"/>
          <w:szCs w:val="26"/>
        </w:rPr>
        <w:t>х</w:t>
      </w:r>
      <w:r w:rsidRPr="00A86AEA">
        <w:rPr>
          <w:sz w:val="26"/>
          <w:szCs w:val="26"/>
        </w:rPr>
        <w:t xml:space="preserve"> издели</w:t>
      </w:r>
      <w:r>
        <w:rPr>
          <w:sz w:val="26"/>
          <w:szCs w:val="26"/>
        </w:rPr>
        <w:t>й</w:t>
      </w:r>
      <w:r w:rsidRPr="00A86AEA">
        <w:rPr>
          <w:sz w:val="26"/>
          <w:szCs w:val="26"/>
        </w:rPr>
        <w:t>, выпечк</w:t>
      </w:r>
      <w:r>
        <w:rPr>
          <w:sz w:val="26"/>
          <w:szCs w:val="26"/>
        </w:rPr>
        <w:t>и</w:t>
      </w:r>
      <w:r w:rsidRPr="00A86AEA">
        <w:rPr>
          <w:sz w:val="26"/>
          <w:szCs w:val="26"/>
        </w:rPr>
        <w:t>, розничн</w:t>
      </w:r>
      <w:r>
        <w:rPr>
          <w:sz w:val="26"/>
          <w:szCs w:val="26"/>
        </w:rPr>
        <w:t>ой</w:t>
      </w:r>
      <w:r w:rsidRPr="00A86AEA">
        <w:rPr>
          <w:sz w:val="26"/>
          <w:szCs w:val="26"/>
        </w:rPr>
        <w:t xml:space="preserve"> торговл</w:t>
      </w:r>
      <w:r>
        <w:rPr>
          <w:sz w:val="26"/>
          <w:szCs w:val="26"/>
        </w:rPr>
        <w:t>и</w:t>
      </w:r>
      <w:r w:rsidRPr="00A86AEA">
        <w:rPr>
          <w:sz w:val="26"/>
          <w:szCs w:val="26"/>
        </w:rPr>
        <w:t xml:space="preserve"> кофе, чаем и пр</w:t>
      </w:r>
      <w:r>
        <w:rPr>
          <w:sz w:val="26"/>
          <w:szCs w:val="26"/>
        </w:rPr>
        <w:t>охладительными напитками, мучных</w:t>
      </w:r>
      <w:r w:rsidRPr="00A86AEA">
        <w:rPr>
          <w:sz w:val="26"/>
          <w:szCs w:val="26"/>
        </w:rPr>
        <w:t>, розничн</w:t>
      </w:r>
      <w:r>
        <w:rPr>
          <w:sz w:val="26"/>
          <w:szCs w:val="26"/>
        </w:rPr>
        <w:t>ых</w:t>
      </w:r>
      <w:r w:rsidRPr="00A86AEA">
        <w:rPr>
          <w:sz w:val="26"/>
          <w:szCs w:val="26"/>
        </w:rPr>
        <w:t xml:space="preserve"> торговл</w:t>
      </w:r>
      <w:r>
        <w:rPr>
          <w:sz w:val="26"/>
          <w:szCs w:val="26"/>
        </w:rPr>
        <w:t xml:space="preserve">и,  кулинарных, </w:t>
      </w:r>
      <w:proofErr w:type="spellStart"/>
      <w:r>
        <w:rPr>
          <w:sz w:val="26"/>
          <w:szCs w:val="26"/>
        </w:rPr>
        <w:t>хлеб</w:t>
      </w:r>
      <w:proofErr w:type="gramStart"/>
      <w:r>
        <w:rPr>
          <w:sz w:val="26"/>
          <w:szCs w:val="26"/>
        </w:rPr>
        <w:t>о</w:t>
      </w:r>
      <w:proofErr w:type="spellEnd"/>
      <w:r>
        <w:rPr>
          <w:sz w:val="26"/>
          <w:szCs w:val="26"/>
        </w:rPr>
        <w:t>-</w:t>
      </w:r>
      <w:proofErr w:type="gramEnd"/>
      <w:r>
        <w:rPr>
          <w:sz w:val="26"/>
          <w:szCs w:val="26"/>
        </w:rPr>
        <w:t xml:space="preserve"> булочных</w:t>
      </w:r>
      <w:r w:rsidRPr="00A86AEA">
        <w:rPr>
          <w:sz w:val="26"/>
          <w:szCs w:val="26"/>
        </w:rPr>
        <w:t xml:space="preserve"> издел</w:t>
      </w:r>
      <w:r>
        <w:rPr>
          <w:sz w:val="26"/>
          <w:szCs w:val="26"/>
        </w:rPr>
        <w:t>ий</w:t>
      </w:r>
      <w:r w:rsidRPr="00A86AEA">
        <w:rPr>
          <w:sz w:val="26"/>
          <w:szCs w:val="26"/>
        </w:rPr>
        <w:t>, торговл</w:t>
      </w:r>
      <w:r>
        <w:rPr>
          <w:sz w:val="26"/>
          <w:szCs w:val="26"/>
        </w:rPr>
        <w:t>и</w:t>
      </w:r>
      <w:r w:rsidRPr="00A86AEA">
        <w:rPr>
          <w:sz w:val="26"/>
          <w:szCs w:val="26"/>
        </w:rPr>
        <w:t xml:space="preserve"> водой, быстрое питание, общественное питание, </w:t>
      </w:r>
      <w:proofErr w:type="spellStart"/>
      <w:r w:rsidRPr="00A86AEA">
        <w:rPr>
          <w:sz w:val="26"/>
          <w:szCs w:val="26"/>
        </w:rPr>
        <w:t>шаурма</w:t>
      </w:r>
      <w:proofErr w:type="spellEnd"/>
      <w:r w:rsidRPr="00A86AEA">
        <w:rPr>
          <w:sz w:val="26"/>
          <w:szCs w:val="26"/>
        </w:rPr>
        <w:t>,  снеки, овощи и фрукты, сухофрукты</w:t>
      </w:r>
      <w:r>
        <w:rPr>
          <w:sz w:val="26"/>
          <w:szCs w:val="26"/>
        </w:rPr>
        <w:t xml:space="preserve">, </w:t>
      </w:r>
      <w:r w:rsidRPr="00A86AEA">
        <w:rPr>
          <w:sz w:val="26"/>
          <w:szCs w:val="26"/>
        </w:rPr>
        <w:t>торговля цветами</w:t>
      </w:r>
      <w:r>
        <w:rPr>
          <w:sz w:val="26"/>
          <w:szCs w:val="26"/>
        </w:rPr>
        <w:t>;</w:t>
      </w:r>
    </w:p>
    <w:p w:rsidR="00CE0DC0"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p>
    <w:p w:rsidR="00CE0DC0" w:rsidRPr="00B679C7" w:rsidRDefault="00CE0DC0" w:rsidP="00CE0DC0">
      <w:pPr>
        <w:pStyle w:val="msonormalmailrucssattributepostfix"/>
        <w:shd w:val="clear" w:color="auto" w:fill="FFFFFF"/>
        <w:spacing w:before="0" w:beforeAutospacing="0" w:after="0" w:afterAutospacing="0"/>
        <w:ind w:firstLine="709"/>
        <w:jc w:val="both"/>
        <w:rPr>
          <w:i/>
          <w:color w:val="000000"/>
          <w:sz w:val="26"/>
          <w:szCs w:val="26"/>
        </w:rPr>
      </w:pPr>
      <w:r w:rsidRPr="00B679C7">
        <w:rPr>
          <w:i/>
          <w:color w:val="000000"/>
          <w:sz w:val="26"/>
          <w:szCs w:val="26"/>
        </w:rPr>
        <w:t xml:space="preserve">За включение объекта в схему – </w:t>
      </w:r>
      <w:r>
        <w:rPr>
          <w:i/>
          <w:color w:val="000000"/>
          <w:sz w:val="26"/>
          <w:szCs w:val="26"/>
        </w:rPr>
        <w:t>9</w:t>
      </w:r>
      <w:r w:rsidRPr="00B679C7">
        <w:rPr>
          <w:i/>
          <w:color w:val="000000"/>
          <w:sz w:val="26"/>
          <w:szCs w:val="26"/>
        </w:rPr>
        <w:t xml:space="preserve">, против - </w:t>
      </w:r>
      <w:r>
        <w:rPr>
          <w:i/>
          <w:color w:val="000000"/>
          <w:sz w:val="26"/>
          <w:szCs w:val="26"/>
        </w:rPr>
        <w:t>1</w:t>
      </w:r>
      <w:r w:rsidRPr="00B679C7">
        <w:rPr>
          <w:i/>
          <w:color w:val="000000"/>
          <w:sz w:val="26"/>
          <w:szCs w:val="26"/>
        </w:rPr>
        <w:t>, воздержались – 0.</w:t>
      </w:r>
    </w:p>
    <w:p w:rsidR="00CE0DC0"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sidRPr="00B679C7">
        <w:rPr>
          <w:color w:val="000000"/>
          <w:sz w:val="26"/>
          <w:szCs w:val="26"/>
        </w:rPr>
        <w:t>Решение принято: включить объе</w:t>
      </w:r>
      <w:proofErr w:type="gramStart"/>
      <w:r w:rsidRPr="00B679C7">
        <w:rPr>
          <w:color w:val="000000"/>
          <w:sz w:val="26"/>
          <w:szCs w:val="26"/>
        </w:rPr>
        <w:t>кт в сх</w:t>
      </w:r>
      <w:proofErr w:type="gramEnd"/>
      <w:r w:rsidRPr="00B679C7">
        <w:rPr>
          <w:color w:val="000000"/>
          <w:sz w:val="26"/>
          <w:szCs w:val="26"/>
        </w:rPr>
        <w:t>ему размещения нестационарных торговых объектов (объект по оказанию услуг)</w:t>
      </w:r>
      <w:r w:rsidR="00FE6957">
        <w:rPr>
          <w:color w:val="000000"/>
          <w:sz w:val="26"/>
          <w:szCs w:val="26"/>
        </w:rPr>
        <w:t>:</w:t>
      </w:r>
    </w:p>
    <w:p w:rsidR="00CE0DC0" w:rsidRPr="00BF1B56" w:rsidRDefault="000930C0" w:rsidP="00CE0DC0">
      <w:pPr>
        <w:pStyle w:val="msonormalmailrucssattributepostfix"/>
        <w:shd w:val="clear" w:color="auto" w:fill="FFFFFF"/>
        <w:spacing w:before="0" w:beforeAutospacing="0" w:after="0" w:afterAutospacing="0"/>
        <w:ind w:firstLine="709"/>
        <w:jc w:val="both"/>
        <w:rPr>
          <w:sz w:val="26"/>
          <w:szCs w:val="26"/>
        </w:rPr>
      </w:pPr>
      <w:r>
        <w:rPr>
          <w:color w:val="000000"/>
          <w:sz w:val="26"/>
          <w:szCs w:val="26"/>
        </w:rPr>
        <w:t xml:space="preserve">РБ, </w:t>
      </w:r>
      <w:r w:rsidR="00CE0DC0" w:rsidRPr="00A86AEA">
        <w:rPr>
          <w:sz w:val="26"/>
          <w:szCs w:val="26"/>
        </w:rPr>
        <w:t>г. Дюртюли, около пересечения ул. Магистральная и ул. 70-летия Октября</w:t>
      </w:r>
      <w:r w:rsidR="00CE0DC0" w:rsidRPr="00A86AEA">
        <w:rPr>
          <w:color w:val="000000"/>
          <w:sz w:val="26"/>
          <w:szCs w:val="26"/>
        </w:rPr>
        <w:t xml:space="preserve">, площадью </w:t>
      </w:r>
      <w:r w:rsidR="00CE0DC0">
        <w:rPr>
          <w:color w:val="000000"/>
          <w:sz w:val="26"/>
          <w:szCs w:val="26"/>
        </w:rPr>
        <w:t>30</w:t>
      </w:r>
      <w:r w:rsidR="00CE0DC0" w:rsidRPr="00A86AEA">
        <w:rPr>
          <w:color w:val="000000"/>
          <w:sz w:val="26"/>
          <w:szCs w:val="26"/>
        </w:rPr>
        <w:t xml:space="preserve"> кв.м. </w:t>
      </w:r>
      <w:r w:rsidR="00CE0DC0">
        <w:rPr>
          <w:color w:val="000000"/>
          <w:sz w:val="26"/>
          <w:szCs w:val="26"/>
        </w:rPr>
        <w:t>торговая палатка</w:t>
      </w:r>
      <w:r w:rsidR="00CE0DC0" w:rsidRPr="00A86AEA">
        <w:rPr>
          <w:color w:val="000000"/>
          <w:sz w:val="26"/>
          <w:szCs w:val="26"/>
        </w:rPr>
        <w:t xml:space="preserve"> – для реализации </w:t>
      </w:r>
      <w:r w:rsidR="00CE0DC0">
        <w:rPr>
          <w:color w:val="000000"/>
          <w:sz w:val="26"/>
          <w:szCs w:val="26"/>
        </w:rPr>
        <w:t>п</w:t>
      </w:r>
      <w:r w:rsidR="00CE0DC0" w:rsidRPr="00A86AEA">
        <w:rPr>
          <w:sz w:val="26"/>
          <w:szCs w:val="26"/>
        </w:rPr>
        <w:t>родовольственны</w:t>
      </w:r>
      <w:r w:rsidR="00CE0DC0">
        <w:rPr>
          <w:sz w:val="26"/>
          <w:szCs w:val="26"/>
        </w:rPr>
        <w:t>х</w:t>
      </w:r>
      <w:r w:rsidR="00CE0DC0" w:rsidRPr="00A86AEA">
        <w:rPr>
          <w:sz w:val="26"/>
          <w:szCs w:val="26"/>
        </w:rPr>
        <w:t xml:space="preserve"> товар</w:t>
      </w:r>
      <w:r w:rsidR="00CE0DC0">
        <w:rPr>
          <w:sz w:val="26"/>
          <w:szCs w:val="26"/>
        </w:rPr>
        <w:t>ов</w:t>
      </w:r>
      <w:r w:rsidR="00CE0DC0" w:rsidRPr="00A86AEA">
        <w:rPr>
          <w:sz w:val="26"/>
          <w:szCs w:val="26"/>
        </w:rPr>
        <w:t>,  непродовольственны</w:t>
      </w:r>
      <w:r w:rsidR="00CE0DC0">
        <w:rPr>
          <w:sz w:val="26"/>
          <w:szCs w:val="26"/>
        </w:rPr>
        <w:t>х</w:t>
      </w:r>
      <w:r w:rsidR="00CE0DC0" w:rsidRPr="00A86AEA">
        <w:rPr>
          <w:sz w:val="26"/>
          <w:szCs w:val="26"/>
        </w:rPr>
        <w:t xml:space="preserve"> товар</w:t>
      </w:r>
      <w:r w:rsidR="00CE0DC0">
        <w:rPr>
          <w:sz w:val="26"/>
          <w:szCs w:val="26"/>
        </w:rPr>
        <w:t>ов</w:t>
      </w:r>
      <w:r w:rsidR="00CE0DC0" w:rsidRPr="00A86AEA">
        <w:rPr>
          <w:sz w:val="26"/>
          <w:szCs w:val="26"/>
        </w:rPr>
        <w:t>, кондитерски</w:t>
      </w:r>
      <w:r w:rsidR="00CE0DC0">
        <w:rPr>
          <w:sz w:val="26"/>
          <w:szCs w:val="26"/>
        </w:rPr>
        <w:t>х</w:t>
      </w:r>
      <w:r w:rsidR="00CE0DC0" w:rsidRPr="00A86AEA">
        <w:rPr>
          <w:sz w:val="26"/>
          <w:szCs w:val="26"/>
        </w:rPr>
        <w:t xml:space="preserve"> издели</w:t>
      </w:r>
      <w:r w:rsidR="00CE0DC0">
        <w:rPr>
          <w:sz w:val="26"/>
          <w:szCs w:val="26"/>
        </w:rPr>
        <w:t>й</w:t>
      </w:r>
      <w:r w:rsidR="00CE0DC0" w:rsidRPr="00A86AEA">
        <w:rPr>
          <w:sz w:val="26"/>
          <w:szCs w:val="26"/>
        </w:rPr>
        <w:t>, выпечк</w:t>
      </w:r>
      <w:r w:rsidR="00CE0DC0">
        <w:rPr>
          <w:sz w:val="26"/>
          <w:szCs w:val="26"/>
        </w:rPr>
        <w:t>и</w:t>
      </w:r>
      <w:r w:rsidR="00CE0DC0" w:rsidRPr="00A86AEA">
        <w:rPr>
          <w:sz w:val="26"/>
          <w:szCs w:val="26"/>
        </w:rPr>
        <w:t>, розничн</w:t>
      </w:r>
      <w:r w:rsidR="00CE0DC0">
        <w:rPr>
          <w:sz w:val="26"/>
          <w:szCs w:val="26"/>
        </w:rPr>
        <w:t>ой</w:t>
      </w:r>
      <w:r w:rsidR="00CE0DC0" w:rsidRPr="00A86AEA">
        <w:rPr>
          <w:sz w:val="26"/>
          <w:szCs w:val="26"/>
        </w:rPr>
        <w:t xml:space="preserve"> торговл</w:t>
      </w:r>
      <w:r w:rsidR="00CE0DC0">
        <w:rPr>
          <w:sz w:val="26"/>
          <w:szCs w:val="26"/>
        </w:rPr>
        <w:t>и</w:t>
      </w:r>
      <w:r w:rsidR="00CE0DC0" w:rsidRPr="00A86AEA">
        <w:rPr>
          <w:sz w:val="26"/>
          <w:szCs w:val="26"/>
        </w:rPr>
        <w:t xml:space="preserve"> кофе, чаем и пр</w:t>
      </w:r>
      <w:r w:rsidR="00CE0DC0">
        <w:rPr>
          <w:sz w:val="26"/>
          <w:szCs w:val="26"/>
        </w:rPr>
        <w:t>охладительными напитками, мучных</w:t>
      </w:r>
      <w:r w:rsidR="00CE0DC0" w:rsidRPr="00A86AEA">
        <w:rPr>
          <w:sz w:val="26"/>
          <w:szCs w:val="26"/>
        </w:rPr>
        <w:t>, розничн</w:t>
      </w:r>
      <w:r w:rsidR="00CE0DC0">
        <w:rPr>
          <w:sz w:val="26"/>
          <w:szCs w:val="26"/>
        </w:rPr>
        <w:t>ых</w:t>
      </w:r>
      <w:r w:rsidR="00CE0DC0" w:rsidRPr="00A86AEA">
        <w:rPr>
          <w:sz w:val="26"/>
          <w:szCs w:val="26"/>
        </w:rPr>
        <w:t xml:space="preserve"> торговл</w:t>
      </w:r>
      <w:r w:rsidR="00CE0DC0">
        <w:rPr>
          <w:sz w:val="26"/>
          <w:szCs w:val="26"/>
        </w:rPr>
        <w:t xml:space="preserve">и,  кулинарных, </w:t>
      </w:r>
      <w:proofErr w:type="spellStart"/>
      <w:r w:rsidR="00CE0DC0">
        <w:rPr>
          <w:sz w:val="26"/>
          <w:szCs w:val="26"/>
        </w:rPr>
        <w:t>хлеб</w:t>
      </w:r>
      <w:proofErr w:type="gramStart"/>
      <w:r w:rsidR="00CE0DC0">
        <w:rPr>
          <w:sz w:val="26"/>
          <w:szCs w:val="26"/>
        </w:rPr>
        <w:t>о</w:t>
      </w:r>
      <w:proofErr w:type="spellEnd"/>
      <w:r w:rsidR="00CE0DC0">
        <w:rPr>
          <w:sz w:val="26"/>
          <w:szCs w:val="26"/>
        </w:rPr>
        <w:t>-</w:t>
      </w:r>
      <w:proofErr w:type="gramEnd"/>
      <w:r w:rsidR="00CE0DC0">
        <w:rPr>
          <w:sz w:val="26"/>
          <w:szCs w:val="26"/>
        </w:rPr>
        <w:t xml:space="preserve"> булочных</w:t>
      </w:r>
      <w:r w:rsidR="00CE0DC0" w:rsidRPr="00A86AEA">
        <w:rPr>
          <w:sz w:val="26"/>
          <w:szCs w:val="26"/>
        </w:rPr>
        <w:t xml:space="preserve"> издел</w:t>
      </w:r>
      <w:r w:rsidR="00CE0DC0">
        <w:rPr>
          <w:sz w:val="26"/>
          <w:szCs w:val="26"/>
        </w:rPr>
        <w:t>ий</w:t>
      </w:r>
      <w:r w:rsidR="00CE0DC0" w:rsidRPr="00A86AEA">
        <w:rPr>
          <w:sz w:val="26"/>
          <w:szCs w:val="26"/>
        </w:rPr>
        <w:t>, торговл</w:t>
      </w:r>
      <w:r w:rsidR="00CE0DC0">
        <w:rPr>
          <w:sz w:val="26"/>
          <w:szCs w:val="26"/>
        </w:rPr>
        <w:t>и</w:t>
      </w:r>
      <w:r w:rsidR="00CE0DC0" w:rsidRPr="00A86AEA">
        <w:rPr>
          <w:sz w:val="26"/>
          <w:szCs w:val="26"/>
        </w:rPr>
        <w:t xml:space="preserve"> водой, быстрое питание, общественное питание, </w:t>
      </w:r>
      <w:proofErr w:type="spellStart"/>
      <w:r w:rsidR="00CE0DC0" w:rsidRPr="00A86AEA">
        <w:rPr>
          <w:sz w:val="26"/>
          <w:szCs w:val="26"/>
        </w:rPr>
        <w:t>шаурма</w:t>
      </w:r>
      <w:proofErr w:type="spellEnd"/>
      <w:r w:rsidR="00CE0DC0" w:rsidRPr="00A86AEA">
        <w:rPr>
          <w:sz w:val="26"/>
          <w:szCs w:val="26"/>
        </w:rPr>
        <w:t>,  снеки, овощи и фрукты, сухофрукты</w:t>
      </w:r>
      <w:r w:rsidR="00CE0DC0">
        <w:rPr>
          <w:sz w:val="26"/>
          <w:szCs w:val="26"/>
        </w:rPr>
        <w:t xml:space="preserve">, </w:t>
      </w:r>
      <w:r w:rsidR="00CE0DC0" w:rsidRPr="00A86AEA">
        <w:rPr>
          <w:sz w:val="26"/>
          <w:szCs w:val="26"/>
        </w:rPr>
        <w:t>торговля цветами</w:t>
      </w:r>
      <w:r w:rsidR="00CE0DC0" w:rsidRPr="00BF1B56">
        <w:rPr>
          <w:sz w:val="26"/>
          <w:szCs w:val="26"/>
        </w:rPr>
        <w:t>.</w:t>
      </w:r>
    </w:p>
    <w:p w:rsidR="00CE0DC0" w:rsidRPr="00853DF7"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p>
    <w:p w:rsidR="00CE0DC0" w:rsidRPr="00B679C7"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sidRPr="00B679C7">
        <w:rPr>
          <w:color w:val="000000"/>
          <w:sz w:val="26"/>
          <w:szCs w:val="26"/>
        </w:rPr>
        <w:t>Прошу членов комиссии проголосовать за предложенные варианты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включение новых мест размещения нестационарных торговых объектов (объектов по оказанию услуг) в схему:</w:t>
      </w:r>
    </w:p>
    <w:p w:rsidR="00CE0DC0" w:rsidRDefault="00CE0DC0" w:rsidP="00CE0DC0">
      <w:pPr>
        <w:pStyle w:val="msonormalmailrucssattributepostfix"/>
        <w:shd w:val="clear" w:color="auto" w:fill="FFFFFF"/>
        <w:spacing w:before="0" w:beforeAutospacing="0" w:after="0" w:afterAutospacing="0"/>
        <w:ind w:firstLine="709"/>
        <w:jc w:val="both"/>
        <w:rPr>
          <w:sz w:val="26"/>
          <w:szCs w:val="26"/>
        </w:rPr>
      </w:pPr>
      <w:r>
        <w:rPr>
          <w:color w:val="000000"/>
          <w:sz w:val="26"/>
          <w:szCs w:val="26"/>
        </w:rPr>
        <w:t xml:space="preserve">- </w:t>
      </w:r>
      <w:r w:rsidR="000930C0">
        <w:rPr>
          <w:color w:val="000000"/>
          <w:sz w:val="26"/>
          <w:szCs w:val="26"/>
        </w:rPr>
        <w:t xml:space="preserve">РБ, </w:t>
      </w:r>
      <w:r w:rsidRPr="00A86AEA">
        <w:rPr>
          <w:sz w:val="26"/>
          <w:szCs w:val="26"/>
        </w:rPr>
        <w:t>г. Дюртюли, около пересечения ул. Магистральная и ул. 70-летия Октября</w:t>
      </w:r>
      <w:r w:rsidRPr="00A86AEA">
        <w:rPr>
          <w:color w:val="000000"/>
          <w:sz w:val="26"/>
          <w:szCs w:val="26"/>
        </w:rPr>
        <w:t xml:space="preserve">, площадью </w:t>
      </w:r>
      <w:r>
        <w:rPr>
          <w:color w:val="000000"/>
          <w:sz w:val="26"/>
          <w:szCs w:val="26"/>
        </w:rPr>
        <w:t>30</w:t>
      </w:r>
      <w:r w:rsidRPr="00A86AEA">
        <w:rPr>
          <w:color w:val="000000"/>
          <w:sz w:val="26"/>
          <w:szCs w:val="26"/>
        </w:rPr>
        <w:t xml:space="preserve"> кв.м. </w:t>
      </w:r>
      <w:r>
        <w:rPr>
          <w:color w:val="000000"/>
          <w:sz w:val="26"/>
          <w:szCs w:val="26"/>
        </w:rPr>
        <w:t>торговая палатка</w:t>
      </w:r>
      <w:r w:rsidRPr="00A86AEA">
        <w:rPr>
          <w:color w:val="000000"/>
          <w:sz w:val="26"/>
          <w:szCs w:val="26"/>
        </w:rPr>
        <w:t xml:space="preserve"> – для реализации </w:t>
      </w:r>
      <w:r>
        <w:rPr>
          <w:color w:val="000000"/>
          <w:sz w:val="26"/>
          <w:szCs w:val="26"/>
        </w:rPr>
        <w:t>п</w:t>
      </w:r>
      <w:r w:rsidRPr="00A86AEA">
        <w:rPr>
          <w:sz w:val="26"/>
          <w:szCs w:val="26"/>
        </w:rPr>
        <w:t>родовольственны</w:t>
      </w:r>
      <w:r>
        <w:rPr>
          <w:sz w:val="26"/>
          <w:szCs w:val="26"/>
        </w:rPr>
        <w:t>х</w:t>
      </w:r>
      <w:r w:rsidRPr="00A86AEA">
        <w:rPr>
          <w:sz w:val="26"/>
          <w:szCs w:val="26"/>
        </w:rPr>
        <w:t xml:space="preserve"> </w:t>
      </w:r>
      <w:r w:rsidRPr="00A86AEA">
        <w:rPr>
          <w:sz w:val="26"/>
          <w:szCs w:val="26"/>
        </w:rPr>
        <w:lastRenderedPageBreak/>
        <w:t>товар</w:t>
      </w:r>
      <w:r>
        <w:rPr>
          <w:sz w:val="26"/>
          <w:szCs w:val="26"/>
        </w:rPr>
        <w:t>ов</w:t>
      </w:r>
      <w:r w:rsidRPr="00A86AEA">
        <w:rPr>
          <w:sz w:val="26"/>
          <w:szCs w:val="26"/>
        </w:rPr>
        <w:t>,  непродовольственны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кондитерски</w:t>
      </w:r>
      <w:r>
        <w:rPr>
          <w:sz w:val="26"/>
          <w:szCs w:val="26"/>
        </w:rPr>
        <w:t>х</w:t>
      </w:r>
      <w:r w:rsidRPr="00A86AEA">
        <w:rPr>
          <w:sz w:val="26"/>
          <w:szCs w:val="26"/>
        </w:rPr>
        <w:t xml:space="preserve"> издели</w:t>
      </w:r>
      <w:r>
        <w:rPr>
          <w:sz w:val="26"/>
          <w:szCs w:val="26"/>
        </w:rPr>
        <w:t>й</w:t>
      </w:r>
      <w:r w:rsidRPr="00A86AEA">
        <w:rPr>
          <w:sz w:val="26"/>
          <w:szCs w:val="26"/>
        </w:rPr>
        <w:t>, выпечк</w:t>
      </w:r>
      <w:r>
        <w:rPr>
          <w:sz w:val="26"/>
          <w:szCs w:val="26"/>
        </w:rPr>
        <w:t>и</w:t>
      </w:r>
      <w:r w:rsidRPr="00A86AEA">
        <w:rPr>
          <w:sz w:val="26"/>
          <w:szCs w:val="26"/>
        </w:rPr>
        <w:t>, розничн</w:t>
      </w:r>
      <w:r>
        <w:rPr>
          <w:sz w:val="26"/>
          <w:szCs w:val="26"/>
        </w:rPr>
        <w:t>ой</w:t>
      </w:r>
      <w:r w:rsidRPr="00A86AEA">
        <w:rPr>
          <w:sz w:val="26"/>
          <w:szCs w:val="26"/>
        </w:rPr>
        <w:t xml:space="preserve"> торговл</w:t>
      </w:r>
      <w:r>
        <w:rPr>
          <w:sz w:val="26"/>
          <w:szCs w:val="26"/>
        </w:rPr>
        <w:t>и</w:t>
      </w:r>
      <w:r w:rsidRPr="00A86AEA">
        <w:rPr>
          <w:sz w:val="26"/>
          <w:szCs w:val="26"/>
        </w:rPr>
        <w:t xml:space="preserve"> кофе, чаем и пр</w:t>
      </w:r>
      <w:r>
        <w:rPr>
          <w:sz w:val="26"/>
          <w:szCs w:val="26"/>
        </w:rPr>
        <w:t>охладительными напитками, мучных</w:t>
      </w:r>
      <w:r w:rsidRPr="00A86AEA">
        <w:rPr>
          <w:sz w:val="26"/>
          <w:szCs w:val="26"/>
        </w:rPr>
        <w:t>, розничн</w:t>
      </w:r>
      <w:r>
        <w:rPr>
          <w:sz w:val="26"/>
          <w:szCs w:val="26"/>
        </w:rPr>
        <w:t>ых</w:t>
      </w:r>
      <w:r w:rsidRPr="00A86AEA">
        <w:rPr>
          <w:sz w:val="26"/>
          <w:szCs w:val="26"/>
        </w:rPr>
        <w:t xml:space="preserve"> торговл</w:t>
      </w:r>
      <w:r>
        <w:rPr>
          <w:sz w:val="26"/>
          <w:szCs w:val="26"/>
        </w:rPr>
        <w:t xml:space="preserve">и,  кулинарных, </w:t>
      </w:r>
      <w:proofErr w:type="spellStart"/>
      <w:r>
        <w:rPr>
          <w:sz w:val="26"/>
          <w:szCs w:val="26"/>
        </w:rPr>
        <w:t>хлеб</w:t>
      </w:r>
      <w:proofErr w:type="gramStart"/>
      <w:r>
        <w:rPr>
          <w:sz w:val="26"/>
          <w:szCs w:val="26"/>
        </w:rPr>
        <w:t>о</w:t>
      </w:r>
      <w:proofErr w:type="spellEnd"/>
      <w:r>
        <w:rPr>
          <w:sz w:val="26"/>
          <w:szCs w:val="26"/>
        </w:rPr>
        <w:t>-</w:t>
      </w:r>
      <w:proofErr w:type="gramEnd"/>
      <w:r>
        <w:rPr>
          <w:sz w:val="26"/>
          <w:szCs w:val="26"/>
        </w:rPr>
        <w:t xml:space="preserve"> булочных</w:t>
      </w:r>
      <w:r w:rsidRPr="00A86AEA">
        <w:rPr>
          <w:sz w:val="26"/>
          <w:szCs w:val="26"/>
        </w:rPr>
        <w:t xml:space="preserve"> издел</w:t>
      </w:r>
      <w:r>
        <w:rPr>
          <w:sz w:val="26"/>
          <w:szCs w:val="26"/>
        </w:rPr>
        <w:t>ий</w:t>
      </w:r>
      <w:r w:rsidRPr="00A86AEA">
        <w:rPr>
          <w:sz w:val="26"/>
          <w:szCs w:val="26"/>
        </w:rPr>
        <w:t>, торговл</w:t>
      </w:r>
      <w:r>
        <w:rPr>
          <w:sz w:val="26"/>
          <w:szCs w:val="26"/>
        </w:rPr>
        <w:t>и</w:t>
      </w:r>
      <w:r w:rsidRPr="00A86AEA">
        <w:rPr>
          <w:sz w:val="26"/>
          <w:szCs w:val="26"/>
        </w:rPr>
        <w:t xml:space="preserve"> водой, быстрое питание, общественное питание, </w:t>
      </w:r>
      <w:proofErr w:type="spellStart"/>
      <w:r w:rsidRPr="00A86AEA">
        <w:rPr>
          <w:sz w:val="26"/>
          <w:szCs w:val="26"/>
        </w:rPr>
        <w:t>шаурма</w:t>
      </w:r>
      <w:proofErr w:type="spellEnd"/>
      <w:r w:rsidRPr="00A86AEA">
        <w:rPr>
          <w:sz w:val="26"/>
          <w:szCs w:val="26"/>
        </w:rPr>
        <w:t>,  снеки, овощи и фрукты, сухофрукты</w:t>
      </w:r>
      <w:r>
        <w:rPr>
          <w:sz w:val="26"/>
          <w:szCs w:val="26"/>
        </w:rPr>
        <w:t xml:space="preserve">, </w:t>
      </w:r>
      <w:r w:rsidRPr="00A86AEA">
        <w:rPr>
          <w:sz w:val="26"/>
          <w:szCs w:val="26"/>
        </w:rPr>
        <w:t>торговля цветами</w:t>
      </w:r>
      <w:r>
        <w:rPr>
          <w:sz w:val="26"/>
          <w:szCs w:val="26"/>
        </w:rPr>
        <w:t>;</w:t>
      </w:r>
    </w:p>
    <w:p w:rsidR="00CE0DC0"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p>
    <w:p w:rsidR="00CE0DC0" w:rsidRPr="00B679C7" w:rsidRDefault="00CE0DC0" w:rsidP="00CE0DC0">
      <w:pPr>
        <w:pStyle w:val="msonormalmailrucssattributepostfix"/>
        <w:shd w:val="clear" w:color="auto" w:fill="FFFFFF"/>
        <w:spacing w:before="0" w:beforeAutospacing="0" w:after="0" w:afterAutospacing="0"/>
        <w:ind w:firstLine="709"/>
        <w:jc w:val="both"/>
        <w:rPr>
          <w:i/>
          <w:color w:val="000000"/>
          <w:sz w:val="26"/>
          <w:szCs w:val="26"/>
        </w:rPr>
      </w:pPr>
      <w:r w:rsidRPr="00B679C7">
        <w:rPr>
          <w:i/>
          <w:color w:val="000000"/>
          <w:sz w:val="26"/>
          <w:szCs w:val="26"/>
        </w:rPr>
        <w:t xml:space="preserve">За включение объекта в схему – </w:t>
      </w:r>
      <w:r>
        <w:rPr>
          <w:i/>
          <w:color w:val="000000"/>
          <w:sz w:val="26"/>
          <w:szCs w:val="26"/>
        </w:rPr>
        <w:t>9</w:t>
      </w:r>
      <w:r w:rsidRPr="00B679C7">
        <w:rPr>
          <w:i/>
          <w:color w:val="000000"/>
          <w:sz w:val="26"/>
          <w:szCs w:val="26"/>
        </w:rPr>
        <w:t xml:space="preserve">, против - </w:t>
      </w:r>
      <w:r>
        <w:rPr>
          <w:i/>
          <w:color w:val="000000"/>
          <w:sz w:val="26"/>
          <w:szCs w:val="26"/>
        </w:rPr>
        <w:t>1</w:t>
      </w:r>
      <w:r w:rsidRPr="00B679C7">
        <w:rPr>
          <w:i/>
          <w:color w:val="000000"/>
          <w:sz w:val="26"/>
          <w:szCs w:val="26"/>
        </w:rPr>
        <w:t>, воздержались – 0.</w:t>
      </w:r>
    </w:p>
    <w:p w:rsidR="00CE0DC0" w:rsidRDefault="00CE0DC0" w:rsidP="00CE0DC0">
      <w:pPr>
        <w:pStyle w:val="msonormalmailrucssattributepostfix"/>
        <w:shd w:val="clear" w:color="auto" w:fill="FFFFFF"/>
        <w:spacing w:before="0" w:beforeAutospacing="0" w:after="0" w:afterAutospacing="0"/>
        <w:ind w:firstLine="709"/>
        <w:jc w:val="both"/>
        <w:rPr>
          <w:color w:val="000000"/>
          <w:sz w:val="26"/>
          <w:szCs w:val="26"/>
        </w:rPr>
      </w:pPr>
      <w:r w:rsidRPr="00B679C7">
        <w:rPr>
          <w:color w:val="000000"/>
          <w:sz w:val="26"/>
          <w:szCs w:val="26"/>
        </w:rPr>
        <w:t>Решение принято: включить объе</w:t>
      </w:r>
      <w:proofErr w:type="gramStart"/>
      <w:r w:rsidRPr="00B679C7">
        <w:rPr>
          <w:color w:val="000000"/>
          <w:sz w:val="26"/>
          <w:szCs w:val="26"/>
        </w:rPr>
        <w:t>кт в сх</w:t>
      </w:r>
      <w:proofErr w:type="gramEnd"/>
      <w:r w:rsidRPr="00B679C7">
        <w:rPr>
          <w:color w:val="000000"/>
          <w:sz w:val="26"/>
          <w:szCs w:val="26"/>
        </w:rPr>
        <w:t>ему размещения нестационарных торговых объе</w:t>
      </w:r>
      <w:r w:rsidR="00FE6957">
        <w:rPr>
          <w:color w:val="000000"/>
          <w:sz w:val="26"/>
          <w:szCs w:val="26"/>
        </w:rPr>
        <w:t>ктов (объект по оказанию услуг):</w:t>
      </w:r>
    </w:p>
    <w:p w:rsidR="00FE6957" w:rsidRDefault="00FE6957" w:rsidP="00CE0DC0">
      <w:pPr>
        <w:pStyle w:val="msonormalmailrucssattributepostfix"/>
        <w:shd w:val="clear" w:color="auto" w:fill="FFFFFF"/>
        <w:spacing w:before="0" w:beforeAutospacing="0" w:after="0" w:afterAutospacing="0"/>
        <w:ind w:firstLine="709"/>
        <w:jc w:val="both"/>
        <w:rPr>
          <w:color w:val="000000"/>
          <w:sz w:val="26"/>
          <w:szCs w:val="26"/>
        </w:rPr>
      </w:pPr>
      <w:r>
        <w:rPr>
          <w:color w:val="000000"/>
          <w:sz w:val="26"/>
          <w:szCs w:val="26"/>
        </w:rPr>
        <w:t xml:space="preserve">РБ, </w:t>
      </w:r>
      <w:r w:rsidRPr="00A86AEA">
        <w:rPr>
          <w:sz w:val="26"/>
          <w:szCs w:val="26"/>
        </w:rPr>
        <w:t>г. Дюртюли, около пересечения ул. Магистральная и ул. 70-летия Октября</w:t>
      </w:r>
      <w:r w:rsidRPr="00A86AEA">
        <w:rPr>
          <w:color w:val="000000"/>
          <w:sz w:val="26"/>
          <w:szCs w:val="26"/>
        </w:rPr>
        <w:t xml:space="preserve">, площадью </w:t>
      </w:r>
      <w:r>
        <w:rPr>
          <w:color w:val="000000"/>
          <w:sz w:val="26"/>
          <w:szCs w:val="26"/>
        </w:rPr>
        <w:t>30</w:t>
      </w:r>
      <w:r w:rsidRPr="00A86AEA">
        <w:rPr>
          <w:color w:val="000000"/>
          <w:sz w:val="26"/>
          <w:szCs w:val="26"/>
        </w:rPr>
        <w:t xml:space="preserve"> кв.м. </w:t>
      </w:r>
      <w:r>
        <w:rPr>
          <w:color w:val="000000"/>
          <w:sz w:val="26"/>
          <w:szCs w:val="26"/>
        </w:rPr>
        <w:t>торговая палатка</w:t>
      </w:r>
      <w:r w:rsidRPr="00A86AEA">
        <w:rPr>
          <w:color w:val="000000"/>
          <w:sz w:val="26"/>
          <w:szCs w:val="26"/>
        </w:rPr>
        <w:t xml:space="preserve"> – для реализации </w:t>
      </w:r>
      <w:r>
        <w:rPr>
          <w:color w:val="000000"/>
          <w:sz w:val="26"/>
          <w:szCs w:val="26"/>
        </w:rPr>
        <w:t>п</w:t>
      </w:r>
      <w:r w:rsidRPr="00A86AEA">
        <w:rPr>
          <w:sz w:val="26"/>
          <w:szCs w:val="26"/>
        </w:rPr>
        <w:t>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непродовольственны</w:t>
      </w:r>
      <w:r>
        <w:rPr>
          <w:sz w:val="26"/>
          <w:szCs w:val="26"/>
        </w:rPr>
        <w:t>х</w:t>
      </w:r>
      <w:r w:rsidRPr="00A86AEA">
        <w:rPr>
          <w:sz w:val="26"/>
          <w:szCs w:val="26"/>
        </w:rPr>
        <w:t xml:space="preserve"> товар</w:t>
      </w:r>
      <w:r>
        <w:rPr>
          <w:sz w:val="26"/>
          <w:szCs w:val="26"/>
        </w:rPr>
        <w:t>ов</w:t>
      </w:r>
      <w:r w:rsidRPr="00A86AEA">
        <w:rPr>
          <w:sz w:val="26"/>
          <w:szCs w:val="26"/>
        </w:rPr>
        <w:t>, кондитерски</w:t>
      </w:r>
      <w:r>
        <w:rPr>
          <w:sz w:val="26"/>
          <w:szCs w:val="26"/>
        </w:rPr>
        <w:t>х</w:t>
      </w:r>
      <w:r w:rsidRPr="00A86AEA">
        <w:rPr>
          <w:sz w:val="26"/>
          <w:szCs w:val="26"/>
        </w:rPr>
        <w:t xml:space="preserve"> издели</w:t>
      </w:r>
      <w:r>
        <w:rPr>
          <w:sz w:val="26"/>
          <w:szCs w:val="26"/>
        </w:rPr>
        <w:t>й</w:t>
      </w:r>
      <w:r w:rsidRPr="00A86AEA">
        <w:rPr>
          <w:sz w:val="26"/>
          <w:szCs w:val="26"/>
        </w:rPr>
        <w:t>, выпечк</w:t>
      </w:r>
      <w:r>
        <w:rPr>
          <w:sz w:val="26"/>
          <w:szCs w:val="26"/>
        </w:rPr>
        <w:t>и</w:t>
      </w:r>
      <w:r w:rsidRPr="00A86AEA">
        <w:rPr>
          <w:sz w:val="26"/>
          <w:szCs w:val="26"/>
        </w:rPr>
        <w:t>, розничн</w:t>
      </w:r>
      <w:r>
        <w:rPr>
          <w:sz w:val="26"/>
          <w:szCs w:val="26"/>
        </w:rPr>
        <w:t>ой</w:t>
      </w:r>
      <w:r w:rsidRPr="00A86AEA">
        <w:rPr>
          <w:sz w:val="26"/>
          <w:szCs w:val="26"/>
        </w:rPr>
        <w:t xml:space="preserve"> торговл</w:t>
      </w:r>
      <w:r>
        <w:rPr>
          <w:sz w:val="26"/>
          <w:szCs w:val="26"/>
        </w:rPr>
        <w:t>и</w:t>
      </w:r>
      <w:r w:rsidRPr="00A86AEA">
        <w:rPr>
          <w:sz w:val="26"/>
          <w:szCs w:val="26"/>
        </w:rPr>
        <w:t xml:space="preserve"> кофе, чаем и пр</w:t>
      </w:r>
      <w:r>
        <w:rPr>
          <w:sz w:val="26"/>
          <w:szCs w:val="26"/>
        </w:rPr>
        <w:t>охладительными напитками, мучных</w:t>
      </w:r>
      <w:r w:rsidRPr="00A86AEA">
        <w:rPr>
          <w:sz w:val="26"/>
          <w:szCs w:val="26"/>
        </w:rPr>
        <w:t>, розничн</w:t>
      </w:r>
      <w:r>
        <w:rPr>
          <w:sz w:val="26"/>
          <w:szCs w:val="26"/>
        </w:rPr>
        <w:t>ых</w:t>
      </w:r>
      <w:r w:rsidRPr="00A86AEA">
        <w:rPr>
          <w:sz w:val="26"/>
          <w:szCs w:val="26"/>
        </w:rPr>
        <w:t xml:space="preserve"> торговл</w:t>
      </w:r>
      <w:r>
        <w:rPr>
          <w:sz w:val="26"/>
          <w:szCs w:val="26"/>
        </w:rPr>
        <w:t xml:space="preserve">и,  кулинарных, </w:t>
      </w:r>
      <w:proofErr w:type="spellStart"/>
      <w:r>
        <w:rPr>
          <w:sz w:val="26"/>
          <w:szCs w:val="26"/>
        </w:rPr>
        <w:t>хлеб</w:t>
      </w:r>
      <w:proofErr w:type="gramStart"/>
      <w:r>
        <w:rPr>
          <w:sz w:val="26"/>
          <w:szCs w:val="26"/>
        </w:rPr>
        <w:t>о</w:t>
      </w:r>
      <w:proofErr w:type="spellEnd"/>
      <w:r>
        <w:rPr>
          <w:sz w:val="26"/>
          <w:szCs w:val="26"/>
        </w:rPr>
        <w:t>-</w:t>
      </w:r>
      <w:proofErr w:type="gramEnd"/>
      <w:r>
        <w:rPr>
          <w:sz w:val="26"/>
          <w:szCs w:val="26"/>
        </w:rPr>
        <w:t xml:space="preserve"> булочных</w:t>
      </w:r>
      <w:r w:rsidRPr="00A86AEA">
        <w:rPr>
          <w:sz w:val="26"/>
          <w:szCs w:val="26"/>
        </w:rPr>
        <w:t xml:space="preserve"> издел</w:t>
      </w:r>
      <w:r>
        <w:rPr>
          <w:sz w:val="26"/>
          <w:szCs w:val="26"/>
        </w:rPr>
        <w:t>ий</w:t>
      </w:r>
      <w:r w:rsidRPr="00A86AEA">
        <w:rPr>
          <w:sz w:val="26"/>
          <w:szCs w:val="26"/>
        </w:rPr>
        <w:t>, торговл</w:t>
      </w:r>
      <w:r>
        <w:rPr>
          <w:sz w:val="26"/>
          <w:szCs w:val="26"/>
        </w:rPr>
        <w:t>и</w:t>
      </w:r>
      <w:r w:rsidRPr="00A86AEA">
        <w:rPr>
          <w:sz w:val="26"/>
          <w:szCs w:val="26"/>
        </w:rPr>
        <w:t xml:space="preserve"> водой, быстрое питание, общественное питание, </w:t>
      </w:r>
      <w:proofErr w:type="spellStart"/>
      <w:r w:rsidRPr="00A86AEA">
        <w:rPr>
          <w:sz w:val="26"/>
          <w:szCs w:val="26"/>
        </w:rPr>
        <w:t>шаурма</w:t>
      </w:r>
      <w:proofErr w:type="spellEnd"/>
      <w:r w:rsidRPr="00A86AEA">
        <w:rPr>
          <w:sz w:val="26"/>
          <w:szCs w:val="26"/>
        </w:rPr>
        <w:t>,  снеки, овощи и фрукты, сухофрукты</w:t>
      </w:r>
      <w:r>
        <w:rPr>
          <w:sz w:val="26"/>
          <w:szCs w:val="26"/>
        </w:rPr>
        <w:t xml:space="preserve">, </w:t>
      </w:r>
      <w:r w:rsidRPr="00A86AEA">
        <w:rPr>
          <w:sz w:val="26"/>
          <w:szCs w:val="26"/>
        </w:rPr>
        <w:t>торговля цветами</w:t>
      </w:r>
      <w:r>
        <w:rPr>
          <w:sz w:val="26"/>
          <w:szCs w:val="26"/>
        </w:rPr>
        <w:t>.</w:t>
      </w:r>
    </w:p>
    <w:p w:rsidR="00961D5E" w:rsidRPr="00BF1B56"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p>
    <w:p w:rsidR="00961D5E" w:rsidRPr="0081020C"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r w:rsidRPr="0081020C">
        <w:rPr>
          <w:color w:val="000000"/>
          <w:sz w:val="26"/>
          <w:szCs w:val="26"/>
        </w:rPr>
        <w:t xml:space="preserve">2. Администрацией городского поселения город Дюртюли предлагается исключить из схемы </w:t>
      </w:r>
      <w:r w:rsidR="00F35ED0">
        <w:rPr>
          <w:color w:val="000000"/>
          <w:sz w:val="26"/>
          <w:szCs w:val="26"/>
        </w:rPr>
        <w:t>5</w:t>
      </w:r>
      <w:r w:rsidRPr="0081020C">
        <w:rPr>
          <w:color w:val="000000"/>
          <w:sz w:val="26"/>
          <w:szCs w:val="26"/>
        </w:rPr>
        <w:t xml:space="preserve"> (</w:t>
      </w:r>
      <w:r w:rsidR="00F35ED0">
        <w:rPr>
          <w:color w:val="000000"/>
          <w:sz w:val="26"/>
          <w:szCs w:val="26"/>
        </w:rPr>
        <w:t>пять</w:t>
      </w:r>
      <w:r w:rsidRPr="0081020C">
        <w:rPr>
          <w:color w:val="000000"/>
          <w:sz w:val="26"/>
          <w:szCs w:val="26"/>
        </w:rPr>
        <w:t>) места, а именно:</w:t>
      </w:r>
    </w:p>
    <w:p w:rsidR="0081020C" w:rsidRDefault="00961D5E" w:rsidP="00961D5E">
      <w:pPr>
        <w:pStyle w:val="msonormalmailrucssattributepostfix"/>
        <w:shd w:val="clear" w:color="auto" w:fill="FFFFFF"/>
        <w:spacing w:before="0" w:beforeAutospacing="0" w:after="0" w:afterAutospacing="0"/>
        <w:ind w:firstLine="709"/>
        <w:jc w:val="both"/>
        <w:rPr>
          <w:sz w:val="26"/>
          <w:szCs w:val="26"/>
        </w:rPr>
      </w:pPr>
      <w:r w:rsidRPr="0081020C">
        <w:rPr>
          <w:color w:val="000000"/>
          <w:sz w:val="26"/>
          <w:szCs w:val="26"/>
        </w:rPr>
        <w:t xml:space="preserve">- по ул. </w:t>
      </w:r>
      <w:r w:rsidR="0081020C" w:rsidRPr="0081020C">
        <w:rPr>
          <w:color w:val="000000"/>
          <w:sz w:val="26"/>
          <w:szCs w:val="26"/>
        </w:rPr>
        <w:t>Ленина</w:t>
      </w:r>
      <w:r w:rsidRPr="0081020C">
        <w:rPr>
          <w:color w:val="000000"/>
          <w:sz w:val="26"/>
          <w:szCs w:val="26"/>
        </w:rPr>
        <w:t xml:space="preserve">, </w:t>
      </w:r>
      <w:r w:rsidR="0081020C" w:rsidRPr="0081020C">
        <w:rPr>
          <w:color w:val="000000"/>
          <w:sz w:val="26"/>
          <w:szCs w:val="26"/>
        </w:rPr>
        <w:t>возле д. 2</w:t>
      </w:r>
      <w:r w:rsidRPr="0081020C">
        <w:rPr>
          <w:color w:val="000000"/>
          <w:sz w:val="26"/>
          <w:szCs w:val="26"/>
        </w:rPr>
        <w:t>/</w:t>
      </w:r>
      <w:r w:rsidR="0081020C" w:rsidRPr="0081020C">
        <w:rPr>
          <w:color w:val="000000"/>
          <w:sz w:val="26"/>
          <w:szCs w:val="26"/>
        </w:rPr>
        <w:t>2</w:t>
      </w:r>
      <w:r w:rsidRPr="0081020C">
        <w:rPr>
          <w:color w:val="000000"/>
          <w:sz w:val="26"/>
          <w:szCs w:val="26"/>
        </w:rPr>
        <w:t xml:space="preserve"> г. Дюртюли РБ, площадью 3 кв.м. </w:t>
      </w:r>
      <w:r w:rsidR="0081020C" w:rsidRPr="0081020C">
        <w:rPr>
          <w:color w:val="000000"/>
          <w:sz w:val="26"/>
          <w:szCs w:val="26"/>
        </w:rPr>
        <w:t>передвижные квасные емкости</w:t>
      </w:r>
      <w:r w:rsidRPr="0081020C">
        <w:rPr>
          <w:color w:val="000000"/>
          <w:sz w:val="26"/>
          <w:szCs w:val="26"/>
        </w:rPr>
        <w:t xml:space="preserve"> – </w:t>
      </w:r>
      <w:r w:rsidR="0081020C" w:rsidRPr="0081020C">
        <w:rPr>
          <w:color w:val="000000"/>
          <w:sz w:val="26"/>
          <w:szCs w:val="26"/>
        </w:rPr>
        <w:t>р</w:t>
      </w:r>
      <w:r w:rsidR="0081020C" w:rsidRPr="0081020C">
        <w:rPr>
          <w:sz w:val="26"/>
          <w:szCs w:val="26"/>
        </w:rPr>
        <w:t>озничная торговля квасом в розлив</w:t>
      </w:r>
      <w:r w:rsidR="0081020C">
        <w:rPr>
          <w:sz w:val="26"/>
          <w:szCs w:val="26"/>
        </w:rPr>
        <w:t>;</w:t>
      </w:r>
    </w:p>
    <w:p w:rsidR="0081020C" w:rsidRPr="00BF1B56" w:rsidRDefault="0081020C" w:rsidP="0081020C">
      <w:pPr>
        <w:pStyle w:val="msonormalmailrucssattributepostfix"/>
        <w:shd w:val="clear" w:color="auto" w:fill="FFFFFF"/>
        <w:spacing w:before="0" w:beforeAutospacing="0" w:after="0" w:afterAutospacing="0"/>
        <w:ind w:firstLine="709"/>
        <w:jc w:val="both"/>
        <w:rPr>
          <w:color w:val="000000"/>
          <w:sz w:val="26"/>
          <w:szCs w:val="26"/>
        </w:rPr>
      </w:pPr>
      <w:proofErr w:type="gramStart"/>
      <w:r w:rsidRPr="00BF1B56">
        <w:rPr>
          <w:color w:val="000000"/>
          <w:sz w:val="26"/>
          <w:szCs w:val="26"/>
        </w:rPr>
        <w:t>Прошу членов комиссии проголосовать за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(исключение места размещения нестационарного торгового объекта (объект по оказанию услуг):</w:t>
      </w:r>
      <w:proofErr w:type="gramEnd"/>
    </w:p>
    <w:p w:rsidR="0081020C" w:rsidRPr="00BF1B56" w:rsidRDefault="0081020C" w:rsidP="0081020C">
      <w:pPr>
        <w:pStyle w:val="msonormalmailrucssattributepostfix"/>
        <w:shd w:val="clear" w:color="auto" w:fill="FFFFFF"/>
        <w:spacing w:before="0" w:beforeAutospacing="0" w:after="0" w:afterAutospacing="0"/>
        <w:ind w:firstLine="709"/>
        <w:jc w:val="both"/>
        <w:rPr>
          <w:i/>
          <w:color w:val="000000"/>
          <w:sz w:val="26"/>
          <w:szCs w:val="26"/>
        </w:rPr>
      </w:pPr>
      <w:r w:rsidRPr="00BF1B56">
        <w:rPr>
          <w:i/>
          <w:color w:val="000000"/>
          <w:sz w:val="26"/>
          <w:szCs w:val="26"/>
        </w:rPr>
        <w:t xml:space="preserve">за исключение объекта из схемы – </w:t>
      </w:r>
      <w:r w:rsidR="00CE0DC0">
        <w:rPr>
          <w:i/>
          <w:color w:val="000000"/>
          <w:sz w:val="26"/>
          <w:szCs w:val="26"/>
        </w:rPr>
        <w:t>10</w:t>
      </w:r>
      <w:r w:rsidRPr="00BF1B56">
        <w:rPr>
          <w:i/>
          <w:color w:val="000000"/>
          <w:sz w:val="26"/>
          <w:szCs w:val="26"/>
        </w:rPr>
        <w:t>, против - 0, воздержались – 0.</w:t>
      </w:r>
    </w:p>
    <w:p w:rsidR="00961D5E" w:rsidRDefault="0081020C" w:rsidP="0081020C">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Решение принято: исключить объект из схемы размещения нестационарных торговых объектов (объект по оказанию услуг)</w:t>
      </w:r>
      <w:r>
        <w:rPr>
          <w:color w:val="000000"/>
          <w:sz w:val="26"/>
          <w:szCs w:val="26"/>
        </w:rPr>
        <w:t>.</w:t>
      </w:r>
    </w:p>
    <w:p w:rsidR="004F1C11" w:rsidRDefault="0081020C" w:rsidP="0081020C">
      <w:pPr>
        <w:pStyle w:val="msonormalmailrucssattributepostfix"/>
        <w:shd w:val="clear" w:color="auto" w:fill="FFFFFF"/>
        <w:spacing w:before="0" w:beforeAutospacing="0" w:after="0" w:afterAutospacing="0"/>
        <w:ind w:firstLine="709"/>
        <w:jc w:val="both"/>
        <w:rPr>
          <w:color w:val="000000"/>
          <w:sz w:val="26"/>
          <w:szCs w:val="26"/>
        </w:rPr>
      </w:pPr>
      <w:r w:rsidRPr="0081020C">
        <w:rPr>
          <w:color w:val="000000"/>
          <w:sz w:val="26"/>
          <w:szCs w:val="26"/>
        </w:rPr>
        <w:t xml:space="preserve"> </w:t>
      </w:r>
    </w:p>
    <w:p w:rsidR="0081020C" w:rsidRDefault="004F1C11" w:rsidP="0081020C">
      <w:pPr>
        <w:pStyle w:val="msonormalmailrucssattributepostfix"/>
        <w:shd w:val="clear" w:color="auto" w:fill="FFFFFF"/>
        <w:spacing w:before="0" w:beforeAutospacing="0" w:after="0" w:afterAutospacing="0"/>
        <w:ind w:firstLine="709"/>
        <w:jc w:val="both"/>
        <w:rPr>
          <w:sz w:val="26"/>
          <w:szCs w:val="26"/>
        </w:rPr>
      </w:pPr>
      <w:r>
        <w:rPr>
          <w:color w:val="000000"/>
          <w:sz w:val="26"/>
          <w:szCs w:val="26"/>
        </w:rPr>
        <w:t xml:space="preserve">- </w:t>
      </w:r>
      <w:r w:rsidR="0081020C" w:rsidRPr="0081020C">
        <w:rPr>
          <w:color w:val="000000"/>
          <w:sz w:val="26"/>
          <w:szCs w:val="26"/>
        </w:rPr>
        <w:t>по ул. Ленина, возле д. 22</w:t>
      </w:r>
      <w:r>
        <w:rPr>
          <w:color w:val="000000"/>
          <w:sz w:val="26"/>
          <w:szCs w:val="26"/>
        </w:rPr>
        <w:t>/1 (со стороны «Автовокзала»)</w:t>
      </w:r>
      <w:r w:rsidR="0081020C" w:rsidRPr="0081020C">
        <w:rPr>
          <w:color w:val="000000"/>
          <w:sz w:val="26"/>
          <w:szCs w:val="26"/>
        </w:rPr>
        <w:t xml:space="preserve"> </w:t>
      </w:r>
      <w:proofErr w:type="gramStart"/>
      <w:r w:rsidR="0081020C" w:rsidRPr="0081020C">
        <w:rPr>
          <w:color w:val="000000"/>
          <w:sz w:val="26"/>
          <w:szCs w:val="26"/>
        </w:rPr>
        <w:t>г</w:t>
      </w:r>
      <w:proofErr w:type="gramEnd"/>
      <w:r w:rsidR="0081020C" w:rsidRPr="0081020C">
        <w:rPr>
          <w:color w:val="000000"/>
          <w:sz w:val="26"/>
          <w:szCs w:val="26"/>
        </w:rPr>
        <w:t>. Дюртюли РБ, площадью 3 кв.м. передвижные квасные емкости – р</w:t>
      </w:r>
      <w:r w:rsidR="0081020C" w:rsidRPr="0081020C">
        <w:rPr>
          <w:sz w:val="26"/>
          <w:szCs w:val="26"/>
        </w:rPr>
        <w:t>озничная торговля квасом в розлив</w:t>
      </w:r>
      <w:r w:rsidR="0081020C">
        <w:rPr>
          <w:sz w:val="26"/>
          <w:szCs w:val="26"/>
        </w:rPr>
        <w:t>;</w:t>
      </w:r>
    </w:p>
    <w:p w:rsidR="0081020C" w:rsidRPr="00BF1B56" w:rsidRDefault="0081020C" w:rsidP="0081020C">
      <w:pPr>
        <w:pStyle w:val="msonormalmailrucssattributepostfix"/>
        <w:shd w:val="clear" w:color="auto" w:fill="FFFFFF"/>
        <w:spacing w:before="0" w:beforeAutospacing="0" w:after="0" w:afterAutospacing="0"/>
        <w:ind w:firstLine="709"/>
        <w:jc w:val="both"/>
        <w:rPr>
          <w:color w:val="000000"/>
          <w:sz w:val="26"/>
          <w:szCs w:val="26"/>
        </w:rPr>
      </w:pPr>
      <w:proofErr w:type="gramStart"/>
      <w:r w:rsidRPr="00BF1B56">
        <w:rPr>
          <w:color w:val="000000"/>
          <w:sz w:val="26"/>
          <w:szCs w:val="26"/>
        </w:rPr>
        <w:t>Прошу членов комиссии проголосовать за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(исключение места размещения нестационарного торгового объекта (объект по оказанию услуг):</w:t>
      </w:r>
      <w:proofErr w:type="gramEnd"/>
    </w:p>
    <w:p w:rsidR="0081020C" w:rsidRPr="00BF1B56" w:rsidRDefault="0081020C" w:rsidP="0081020C">
      <w:pPr>
        <w:pStyle w:val="msonormalmailrucssattributepostfix"/>
        <w:shd w:val="clear" w:color="auto" w:fill="FFFFFF"/>
        <w:spacing w:before="0" w:beforeAutospacing="0" w:after="0" w:afterAutospacing="0"/>
        <w:ind w:firstLine="709"/>
        <w:jc w:val="both"/>
        <w:rPr>
          <w:i/>
          <w:color w:val="000000"/>
          <w:sz w:val="26"/>
          <w:szCs w:val="26"/>
        </w:rPr>
      </w:pPr>
      <w:r w:rsidRPr="00BF1B56">
        <w:rPr>
          <w:i/>
          <w:color w:val="000000"/>
          <w:sz w:val="26"/>
          <w:szCs w:val="26"/>
        </w:rPr>
        <w:t xml:space="preserve">за исключение объекта из схемы – </w:t>
      </w:r>
      <w:r w:rsidR="00CE0DC0">
        <w:rPr>
          <w:i/>
          <w:color w:val="000000"/>
          <w:sz w:val="26"/>
          <w:szCs w:val="26"/>
        </w:rPr>
        <w:t>10</w:t>
      </w:r>
      <w:r w:rsidRPr="00BF1B56">
        <w:rPr>
          <w:i/>
          <w:color w:val="000000"/>
          <w:sz w:val="26"/>
          <w:szCs w:val="26"/>
        </w:rPr>
        <w:t>, против - 0, воздержались – 0.</w:t>
      </w:r>
    </w:p>
    <w:p w:rsidR="0081020C" w:rsidRDefault="0081020C" w:rsidP="0081020C">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Решение принято: исключить объект из схемы размещения нестационарных торговых объектов (объект по оказанию услуг)</w:t>
      </w:r>
      <w:r>
        <w:rPr>
          <w:color w:val="000000"/>
          <w:sz w:val="26"/>
          <w:szCs w:val="26"/>
        </w:rPr>
        <w:t>.</w:t>
      </w:r>
    </w:p>
    <w:p w:rsidR="004F1C11" w:rsidRDefault="004F1C11" w:rsidP="004F1C11">
      <w:pPr>
        <w:pStyle w:val="msonormalmailrucssattributepostfix"/>
        <w:shd w:val="clear" w:color="auto" w:fill="FFFFFF"/>
        <w:spacing w:before="0" w:beforeAutospacing="0" w:after="0" w:afterAutospacing="0"/>
        <w:ind w:firstLine="709"/>
        <w:jc w:val="both"/>
        <w:rPr>
          <w:color w:val="000000"/>
          <w:sz w:val="26"/>
          <w:szCs w:val="26"/>
        </w:rPr>
      </w:pPr>
    </w:p>
    <w:p w:rsidR="004F1C11" w:rsidRDefault="005554CB" w:rsidP="005554CB">
      <w:pPr>
        <w:pStyle w:val="msonormalmailrucssattributepostfix"/>
        <w:shd w:val="clear" w:color="auto" w:fill="FFFFFF"/>
        <w:spacing w:before="0" w:beforeAutospacing="0" w:after="0" w:afterAutospacing="0"/>
        <w:ind w:firstLine="709"/>
        <w:jc w:val="both"/>
        <w:rPr>
          <w:sz w:val="26"/>
          <w:szCs w:val="26"/>
        </w:rPr>
      </w:pPr>
      <w:r w:rsidRPr="005554CB">
        <w:rPr>
          <w:sz w:val="26"/>
          <w:szCs w:val="26"/>
        </w:rPr>
        <w:t>- по ул. Ленина, д. 36 и ул. Первомайская</w:t>
      </w:r>
      <w:r w:rsidR="004F1C11" w:rsidRPr="005554CB">
        <w:rPr>
          <w:color w:val="000000"/>
          <w:sz w:val="26"/>
          <w:szCs w:val="26"/>
        </w:rPr>
        <w:t>,</w:t>
      </w:r>
      <w:r w:rsidR="004F1C11" w:rsidRPr="0081020C">
        <w:rPr>
          <w:color w:val="000000"/>
          <w:sz w:val="26"/>
          <w:szCs w:val="26"/>
        </w:rPr>
        <w:t xml:space="preserve"> площадью 3 кв.м. передвижные квасные емкости – р</w:t>
      </w:r>
      <w:r w:rsidR="004F1C11" w:rsidRPr="0081020C">
        <w:rPr>
          <w:sz w:val="26"/>
          <w:szCs w:val="26"/>
        </w:rPr>
        <w:t>озничная торговля квасом в розлив</w:t>
      </w:r>
      <w:r w:rsidR="004F1C11">
        <w:rPr>
          <w:sz w:val="26"/>
          <w:szCs w:val="26"/>
        </w:rPr>
        <w:t>;</w:t>
      </w:r>
    </w:p>
    <w:p w:rsidR="004F1C11" w:rsidRPr="00BF1B56" w:rsidRDefault="004F1C11" w:rsidP="004F1C11">
      <w:pPr>
        <w:pStyle w:val="msonormalmailrucssattributepostfix"/>
        <w:shd w:val="clear" w:color="auto" w:fill="FFFFFF"/>
        <w:spacing w:before="0" w:beforeAutospacing="0" w:after="0" w:afterAutospacing="0"/>
        <w:ind w:firstLine="709"/>
        <w:jc w:val="both"/>
        <w:rPr>
          <w:color w:val="000000"/>
          <w:sz w:val="26"/>
          <w:szCs w:val="26"/>
        </w:rPr>
      </w:pPr>
      <w:proofErr w:type="gramStart"/>
      <w:r w:rsidRPr="00BF1B56">
        <w:rPr>
          <w:color w:val="000000"/>
          <w:sz w:val="26"/>
          <w:szCs w:val="26"/>
        </w:rPr>
        <w:t xml:space="preserve">Прошу членов комиссии проголосовать за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w:t>
      </w:r>
      <w:r w:rsidRPr="00BF1B56">
        <w:rPr>
          <w:color w:val="000000"/>
          <w:sz w:val="26"/>
          <w:szCs w:val="26"/>
        </w:rPr>
        <w:lastRenderedPageBreak/>
        <w:t>Дюртюлинский район Республики Башкортостан (исключение места размещения нестационарного торгового объекта (объект по оказанию услуг):</w:t>
      </w:r>
      <w:proofErr w:type="gramEnd"/>
    </w:p>
    <w:p w:rsidR="004F1C11" w:rsidRPr="00BF1B56" w:rsidRDefault="004F1C11" w:rsidP="004F1C11">
      <w:pPr>
        <w:pStyle w:val="msonormalmailrucssattributepostfix"/>
        <w:shd w:val="clear" w:color="auto" w:fill="FFFFFF"/>
        <w:spacing w:before="0" w:beforeAutospacing="0" w:after="0" w:afterAutospacing="0"/>
        <w:ind w:firstLine="709"/>
        <w:jc w:val="both"/>
        <w:rPr>
          <w:i/>
          <w:color w:val="000000"/>
          <w:sz w:val="26"/>
          <w:szCs w:val="26"/>
        </w:rPr>
      </w:pPr>
      <w:r w:rsidRPr="00BF1B56">
        <w:rPr>
          <w:i/>
          <w:color w:val="000000"/>
          <w:sz w:val="26"/>
          <w:szCs w:val="26"/>
        </w:rPr>
        <w:t xml:space="preserve">за исключение объекта из схемы – </w:t>
      </w:r>
      <w:r w:rsidR="00CE0DC0">
        <w:rPr>
          <w:i/>
          <w:color w:val="000000"/>
          <w:sz w:val="26"/>
          <w:szCs w:val="26"/>
        </w:rPr>
        <w:t>10</w:t>
      </w:r>
      <w:r w:rsidRPr="00BF1B56">
        <w:rPr>
          <w:i/>
          <w:color w:val="000000"/>
          <w:sz w:val="26"/>
          <w:szCs w:val="26"/>
        </w:rPr>
        <w:t>, против - 0, воздержались – 0.</w:t>
      </w:r>
    </w:p>
    <w:p w:rsidR="0081020C" w:rsidRDefault="004F1C11" w:rsidP="004F1C11">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Решение принято: исключить объект из схемы размещения нестационарных торговых объектов (объект по оказанию услуг)</w:t>
      </w:r>
      <w:r>
        <w:rPr>
          <w:color w:val="000000"/>
          <w:sz w:val="26"/>
          <w:szCs w:val="26"/>
        </w:rPr>
        <w:t>.</w:t>
      </w:r>
    </w:p>
    <w:p w:rsidR="0011161B" w:rsidRDefault="0011161B" w:rsidP="004F1C11">
      <w:pPr>
        <w:pStyle w:val="msonormalmailrucssattributepostfix"/>
        <w:shd w:val="clear" w:color="auto" w:fill="FFFFFF"/>
        <w:spacing w:before="0" w:beforeAutospacing="0" w:after="0" w:afterAutospacing="0"/>
        <w:ind w:firstLine="709"/>
        <w:jc w:val="both"/>
        <w:rPr>
          <w:color w:val="000000"/>
          <w:sz w:val="26"/>
          <w:szCs w:val="26"/>
        </w:rPr>
      </w:pPr>
    </w:p>
    <w:p w:rsidR="0011161B" w:rsidRPr="0011161B" w:rsidRDefault="0011161B" w:rsidP="004F1C11">
      <w:pPr>
        <w:pStyle w:val="msonormalmailrucssattributepostfix"/>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Pr="005554CB">
        <w:rPr>
          <w:sz w:val="26"/>
          <w:szCs w:val="26"/>
        </w:rPr>
        <w:t xml:space="preserve">по </w:t>
      </w:r>
      <w:r w:rsidRPr="0011161B">
        <w:rPr>
          <w:sz w:val="26"/>
          <w:szCs w:val="26"/>
        </w:rPr>
        <w:t>ул. Ленина, возле д. 40 (ближе к магазину «</w:t>
      </w:r>
      <w:proofErr w:type="spellStart"/>
      <w:r w:rsidRPr="0011161B">
        <w:rPr>
          <w:sz w:val="26"/>
          <w:szCs w:val="26"/>
        </w:rPr>
        <w:t>Оптима</w:t>
      </w:r>
      <w:proofErr w:type="spellEnd"/>
      <w:r w:rsidRPr="0011161B">
        <w:rPr>
          <w:sz w:val="26"/>
          <w:szCs w:val="26"/>
        </w:rPr>
        <w:t>»)</w:t>
      </w:r>
      <w:r w:rsidRPr="0011161B">
        <w:rPr>
          <w:color w:val="000000"/>
          <w:sz w:val="26"/>
          <w:szCs w:val="26"/>
        </w:rPr>
        <w:t>, площадью 3 кв.м. передвижные квасные емкости – р</w:t>
      </w:r>
      <w:r w:rsidRPr="0011161B">
        <w:rPr>
          <w:sz w:val="26"/>
          <w:szCs w:val="26"/>
        </w:rPr>
        <w:t>озничная торговля квасом в розлив;</w:t>
      </w:r>
    </w:p>
    <w:p w:rsidR="00961D5E" w:rsidRPr="00BF1B56"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proofErr w:type="gramStart"/>
      <w:r w:rsidRPr="00BF1B56">
        <w:rPr>
          <w:color w:val="000000"/>
          <w:sz w:val="26"/>
          <w:szCs w:val="26"/>
        </w:rPr>
        <w:t>Прошу членов комиссии проголосовать за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(исключение места размещения нестационарного торгового объекта (объект по оказанию услуг):</w:t>
      </w:r>
      <w:proofErr w:type="gramEnd"/>
    </w:p>
    <w:p w:rsidR="00961D5E" w:rsidRPr="00BF1B56" w:rsidRDefault="00961D5E" w:rsidP="00961D5E">
      <w:pPr>
        <w:pStyle w:val="msonormalmailrucssattributepostfix"/>
        <w:shd w:val="clear" w:color="auto" w:fill="FFFFFF"/>
        <w:spacing w:before="0" w:beforeAutospacing="0" w:after="0" w:afterAutospacing="0"/>
        <w:ind w:firstLine="709"/>
        <w:jc w:val="both"/>
        <w:rPr>
          <w:i/>
          <w:color w:val="000000"/>
          <w:sz w:val="26"/>
          <w:szCs w:val="26"/>
        </w:rPr>
      </w:pPr>
      <w:r w:rsidRPr="00BF1B56">
        <w:rPr>
          <w:i/>
          <w:color w:val="000000"/>
          <w:sz w:val="26"/>
          <w:szCs w:val="26"/>
        </w:rPr>
        <w:t xml:space="preserve">за исключение объекта из схемы – </w:t>
      </w:r>
      <w:r w:rsidR="00CE0DC0">
        <w:rPr>
          <w:i/>
          <w:color w:val="000000"/>
          <w:sz w:val="26"/>
          <w:szCs w:val="26"/>
        </w:rPr>
        <w:t>10</w:t>
      </w:r>
      <w:r w:rsidRPr="00BF1B56">
        <w:rPr>
          <w:i/>
          <w:color w:val="000000"/>
          <w:sz w:val="26"/>
          <w:szCs w:val="26"/>
        </w:rPr>
        <w:t>, против - 0, воздержались – 0.</w:t>
      </w:r>
    </w:p>
    <w:p w:rsidR="00961D5E"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Решение принято: исключить объект из схемы размещения нестационарных торговых объектов (объект по оказанию услуг).</w:t>
      </w:r>
    </w:p>
    <w:p w:rsidR="0011161B" w:rsidRDefault="0011161B" w:rsidP="00961D5E">
      <w:pPr>
        <w:pStyle w:val="msonormalmailrucssattributepostfix"/>
        <w:shd w:val="clear" w:color="auto" w:fill="FFFFFF"/>
        <w:spacing w:before="0" w:beforeAutospacing="0" w:after="0" w:afterAutospacing="0"/>
        <w:ind w:firstLine="709"/>
        <w:jc w:val="both"/>
        <w:rPr>
          <w:color w:val="000000"/>
          <w:sz w:val="26"/>
          <w:szCs w:val="26"/>
        </w:rPr>
      </w:pPr>
    </w:p>
    <w:p w:rsidR="0011161B" w:rsidRDefault="0011161B" w:rsidP="00961D5E">
      <w:pPr>
        <w:pStyle w:val="msonormalmailrucssattributepostfix"/>
        <w:shd w:val="clear" w:color="auto" w:fill="FFFFFF"/>
        <w:spacing w:before="0" w:beforeAutospacing="0" w:after="0" w:afterAutospacing="0"/>
        <w:ind w:firstLine="709"/>
        <w:jc w:val="both"/>
        <w:rPr>
          <w:color w:val="000000"/>
          <w:sz w:val="26"/>
          <w:szCs w:val="26"/>
        </w:rPr>
      </w:pPr>
      <w:r>
        <w:rPr>
          <w:color w:val="000000"/>
          <w:sz w:val="26"/>
          <w:szCs w:val="26"/>
        </w:rPr>
        <w:t xml:space="preserve">- </w:t>
      </w:r>
      <w:r w:rsidRPr="005554CB">
        <w:rPr>
          <w:sz w:val="26"/>
          <w:szCs w:val="26"/>
        </w:rPr>
        <w:t xml:space="preserve">по </w:t>
      </w:r>
      <w:r w:rsidRPr="0011161B">
        <w:rPr>
          <w:sz w:val="26"/>
          <w:szCs w:val="26"/>
        </w:rPr>
        <w:t xml:space="preserve">ул. </w:t>
      </w:r>
      <w:r>
        <w:rPr>
          <w:sz w:val="26"/>
          <w:szCs w:val="26"/>
        </w:rPr>
        <w:t>В. Горшкова</w:t>
      </w:r>
      <w:r w:rsidRPr="0011161B">
        <w:rPr>
          <w:sz w:val="26"/>
          <w:szCs w:val="26"/>
        </w:rPr>
        <w:t xml:space="preserve">, возле д. </w:t>
      </w:r>
      <w:r>
        <w:rPr>
          <w:sz w:val="26"/>
          <w:szCs w:val="26"/>
        </w:rPr>
        <w:t>15</w:t>
      </w:r>
      <w:r w:rsidRPr="0011161B">
        <w:rPr>
          <w:color w:val="000000"/>
          <w:sz w:val="26"/>
          <w:szCs w:val="26"/>
        </w:rPr>
        <w:t>, площадью 3 кв.м. передвижные квасные емкости – р</w:t>
      </w:r>
      <w:r w:rsidRPr="0011161B">
        <w:rPr>
          <w:sz w:val="26"/>
          <w:szCs w:val="26"/>
        </w:rPr>
        <w:t>озничная торговля квасом в розлив</w:t>
      </w:r>
      <w:r>
        <w:rPr>
          <w:sz w:val="26"/>
          <w:szCs w:val="26"/>
        </w:rPr>
        <w:t>;</w:t>
      </w:r>
    </w:p>
    <w:p w:rsidR="00961D5E" w:rsidRDefault="00961D5E" w:rsidP="00961D5E">
      <w:pPr>
        <w:pStyle w:val="msonormalmailrucssattributepostfix"/>
        <w:shd w:val="clear" w:color="auto" w:fill="FFFFFF"/>
        <w:spacing w:before="0" w:beforeAutospacing="0" w:after="0" w:afterAutospacing="0"/>
        <w:ind w:firstLine="709"/>
        <w:jc w:val="both"/>
        <w:rPr>
          <w:rFonts w:eastAsia="Calibri"/>
          <w:sz w:val="23"/>
          <w:szCs w:val="23"/>
          <w:lang w:eastAsia="en-US"/>
        </w:rPr>
      </w:pPr>
    </w:p>
    <w:p w:rsidR="0011161B" w:rsidRPr="00BF1B56" w:rsidRDefault="0011161B" w:rsidP="0011161B">
      <w:pPr>
        <w:pStyle w:val="msonormalmailrucssattributepostfix"/>
        <w:shd w:val="clear" w:color="auto" w:fill="FFFFFF"/>
        <w:spacing w:before="0" w:beforeAutospacing="0" w:after="0" w:afterAutospacing="0"/>
        <w:ind w:firstLine="709"/>
        <w:jc w:val="both"/>
        <w:rPr>
          <w:color w:val="000000"/>
          <w:sz w:val="26"/>
          <w:szCs w:val="26"/>
        </w:rPr>
      </w:pPr>
      <w:proofErr w:type="gramStart"/>
      <w:r w:rsidRPr="00BF1B56">
        <w:rPr>
          <w:color w:val="000000"/>
          <w:sz w:val="26"/>
          <w:szCs w:val="26"/>
        </w:rPr>
        <w:t>Прошу членов комиссии проголосовать за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(исключение места размещения нестационарного торгового объекта (объект по оказанию услуг):</w:t>
      </w:r>
      <w:proofErr w:type="gramEnd"/>
    </w:p>
    <w:p w:rsidR="0011161B" w:rsidRPr="00BF1B56" w:rsidRDefault="0011161B" w:rsidP="0011161B">
      <w:pPr>
        <w:pStyle w:val="msonormalmailrucssattributepostfix"/>
        <w:shd w:val="clear" w:color="auto" w:fill="FFFFFF"/>
        <w:spacing w:before="0" w:beforeAutospacing="0" w:after="0" w:afterAutospacing="0"/>
        <w:ind w:firstLine="709"/>
        <w:jc w:val="both"/>
        <w:rPr>
          <w:i/>
          <w:color w:val="000000"/>
          <w:sz w:val="26"/>
          <w:szCs w:val="26"/>
        </w:rPr>
      </w:pPr>
      <w:r w:rsidRPr="00BF1B56">
        <w:rPr>
          <w:i/>
          <w:color w:val="000000"/>
          <w:sz w:val="26"/>
          <w:szCs w:val="26"/>
        </w:rPr>
        <w:t xml:space="preserve">за исключение объекта из схемы – </w:t>
      </w:r>
      <w:r w:rsidR="00CE0DC0">
        <w:rPr>
          <w:i/>
          <w:color w:val="000000"/>
          <w:sz w:val="26"/>
          <w:szCs w:val="26"/>
        </w:rPr>
        <w:t>10</w:t>
      </w:r>
      <w:r w:rsidRPr="00BF1B56">
        <w:rPr>
          <w:i/>
          <w:color w:val="000000"/>
          <w:sz w:val="26"/>
          <w:szCs w:val="26"/>
        </w:rPr>
        <w:t>, против - 0, воздержались – 0.</w:t>
      </w:r>
    </w:p>
    <w:p w:rsidR="0011161B" w:rsidRDefault="0011161B" w:rsidP="0011161B">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Решение принято: исключить указанный выше объект из схемы размещения нестационарных торговых объектов (объект по оказанию услуг)</w:t>
      </w:r>
      <w:r>
        <w:rPr>
          <w:color w:val="000000"/>
          <w:sz w:val="26"/>
          <w:szCs w:val="26"/>
        </w:rPr>
        <w:t>.</w:t>
      </w:r>
    </w:p>
    <w:p w:rsidR="00961D5E" w:rsidRPr="00BF1B56" w:rsidRDefault="00961D5E" w:rsidP="00961D5E">
      <w:pPr>
        <w:autoSpaceDE w:val="0"/>
        <w:autoSpaceDN w:val="0"/>
        <w:adjustRightInd w:val="0"/>
        <w:spacing w:after="0" w:line="240" w:lineRule="auto"/>
        <w:ind w:firstLine="567"/>
        <w:jc w:val="both"/>
        <w:rPr>
          <w:rFonts w:ascii="Times New Roman" w:hAnsi="Times New Roman"/>
          <w:b/>
          <w:i/>
          <w:sz w:val="26"/>
          <w:szCs w:val="26"/>
        </w:rPr>
      </w:pPr>
      <w:r w:rsidRPr="00BF1B56">
        <w:rPr>
          <w:rFonts w:ascii="Times New Roman" w:hAnsi="Times New Roman"/>
          <w:b/>
          <w:i/>
          <w:sz w:val="26"/>
          <w:szCs w:val="26"/>
        </w:rPr>
        <w:t xml:space="preserve">Заседание комиссии окончено </w:t>
      </w:r>
      <w:r w:rsidR="003E2C2B">
        <w:rPr>
          <w:rFonts w:ascii="Times New Roman" w:hAnsi="Times New Roman"/>
          <w:b/>
          <w:i/>
          <w:sz w:val="26"/>
          <w:szCs w:val="26"/>
        </w:rPr>
        <w:t>25 июня</w:t>
      </w:r>
      <w:r w:rsidRPr="00BF1B56">
        <w:rPr>
          <w:rFonts w:ascii="Times New Roman" w:hAnsi="Times New Roman"/>
          <w:b/>
          <w:i/>
          <w:sz w:val="26"/>
          <w:szCs w:val="26"/>
        </w:rPr>
        <w:t xml:space="preserve"> 202</w:t>
      </w:r>
      <w:r w:rsidR="003E2C2B">
        <w:rPr>
          <w:rFonts w:ascii="Times New Roman" w:hAnsi="Times New Roman"/>
          <w:b/>
          <w:i/>
          <w:sz w:val="26"/>
          <w:szCs w:val="26"/>
        </w:rPr>
        <w:t>5</w:t>
      </w:r>
      <w:r w:rsidRPr="00BF1B56">
        <w:rPr>
          <w:rFonts w:ascii="Times New Roman" w:hAnsi="Times New Roman"/>
          <w:b/>
          <w:i/>
          <w:sz w:val="26"/>
          <w:szCs w:val="26"/>
        </w:rPr>
        <w:t xml:space="preserve"> г. </w:t>
      </w:r>
      <w:r w:rsidR="003E2C2B">
        <w:rPr>
          <w:rFonts w:ascii="Times New Roman" w:hAnsi="Times New Roman"/>
          <w:b/>
          <w:i/>
          <w:sz w:val="26"/>
          <w:szCs w:val="26"/>
        </w:rPr>
        <w:t>11</w:t>
      </w:r>
      <w:r w:rsidRPr="00BF1B56">
        <w:rPr>
          <w:rFonts w:ascii="Times New Roman" w:hAnsi="Times New Roman"/>
          <w:b/>
          <w:i/>
          <w:sz w:val="26"/>
          <w:szCs w:val="26"/>
        </w:rPr>
        <w:t xml:space="preserve"> час. </w:t>
      </w:r>
      <w:r w:rsidR="00CE0DC0">
        <w:rPr>
          <w:rFonts w:ascii="Times New Roman" w:hAnsi="Times New Roman"/>
          <w:b/>
          <w:i/>
          <w:sz w:val="26"/>
          <w:szCs w:val="26"/>
        </w:rPr>
        <w:t>38</w:t>
      </w:r>
      <w:r w:rsidRPr="00BF1B56">
        <w:rPr>
          <w:rFonts w:ascii="Times New Roman" w:hAnsi="Times New Roman"/>
          <w:b/>
          <w:i/>
          <w:sz w:val="26"/>
          <w:szCs w:val="26"/>
        </w:rPr>
        <w:t xml:space="preserve"> мин.</w:t>
      </w:r>
    </w:p>
    <w:p w:rsidR="00961D5E" w:rsidRPr="00BF1B56" w:rsidRDefault="00961D5E" w:rsidP="00961D5E">
      <w:pPr>
        <w:tabs>
          <w:tab w:val="left" w:pos="9360"/>
        </w:tabs>
        <w:spacing w:after="0" w:line="240" w:lineRule="auto"/>
        <w:jc w:val="both"/>
        <w:rPr>
          <w:rFonts w:ascii="Times New Roman" w:eastAsia="Times New Roman" w:hAnsi="Times New Roman"/>
          <w:sz w:val="26"/>
          <w:szCs w:val="26"/>
        </w:rPr>
      </w:pPr>
    </w:p>
    <w:p w:rsidR="00961D5E" w:rsidRPr="00BF1B56" w:rsidRDefault="00961D5E" w:rsidP="00961D5E">
      <w:pPr>
        <w:tabs>
          <w:tab w:val="left" w:pos="7155"/>
        </w:tabs>
        <w:spacing w:after="0" w:line="480" w:lineRule="auto"/>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Председатель комиссии</w:t>
      </w:r>
      <w:r w:rsidRPr="00BF1B56">
        <w:rPr>
          <w:rFonts w:ascii="Times New Roman" w:eastAsia="Times New Roman" w:hAnsi="Times New Roman"/>
          <w:sz w:val="26"/>
          <w:szCs w:val="26"/>
          <w:lang w:eastAsia="ru-RU"/>
        </w:rPr>
        <w:tab/>
        <w:t>И.Р. Гареев</w:t>
      </w:r>
    </w:p>
    <w:p w:rsidR="00961D5E" w:rsidRPr="00BF1B56" w:rsidRDefault="00961D5E" w:rsidP="00961D5E">
      <w:pPr>
        <w:tabs>
          <w:tab w:val="left" w:pos="7155"/>
        </w:tabs>
        <w:spacing w:after="0" w:line="480" w:lineRule="auto"/>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Секретарь комиссии   </w:t>
      </w:r>
      <w:r w:rsidRPr="00BF1B56">
        <w:rPr>
          <w:rFonts w:ascii="Times New Roman" w:eastAsia="Times New Roman" w:hAnsi="Times New Roman"/>
          <w:sz w:val="26"/>
          <w:szCs w:val="26"/>
          <w:lang w:eastAsia="ru-RU"/>
        </w:rPr>
        <w:tab/>
        <w:t>Э.С. Гафарова</w:t>
      </w:r>
    </w:p>
    <w:p w:rsidR="00961D5E" w:rsidRPr="00BF1B56" w:rsidRDefault="00961D5E" w:rsidP="00961D5E">
      <w:pPr>
        <w:spacing w:after="0" w:line="480" w:lineRule="auto"/>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Члены комиссии: </w:t>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t xml:space="preserve"> Р.Т. </w:t>
      </w:r>
      <w:proofErr w:type="spellStart"/>
      <w:r w:rsidRPr="00BF1B56">
        <w:rPr>
          <w:rFonts w:ascii="Times New Roman" w:eastAsia="Times New Roman" w:hAnsi="Times New Roman"/>
          <w:bCs/>
          <w:sz w:val="26"/>
          <w:szCs w:val="26"/>
          <w:lang w:eastAsia="ru-RU"/>
        </w:rPr>
        <w:t>Давлетшина</w:t>
      </w:r>
      <w:proofErr w:type="spellEnd"/>
    </w:p>
    <w:p w:rsidR="00961D5E" w:rsidRPr="00BF1B56" w:rsidRDefault="00961D5E" w:rsidP="00961D5E">
      <w:pPr>
        <w:spacing w:after="0" w:line="480" w:lineRule="auto"/>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w:t>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t xml:space="preserve"> Л.Р. </w:t>
      </w:r>
      <w:proofErr w:type="spellStart"/>
      <w:r w:rsidRPr="00BF1B56">
        <w:rPr>
          <w:rFonts w:ascii="Times New Roman" w:eastAsia="Times New Roman" w:hAnsi="Times New Roman"/>
          <w:bCs/>
          <w:sz w:val="26"/>
          <w:szCs w:val="26"/>
          <w:lang w:eastAsia="ru-RU"/>
        </w:rPr>
        <w:t>Ямилева</w:t>
      </w:r>
      <w:proofErr w:type="spellEnd"/>
      <w:r w:rsidRPr="00BF1B56">
        <w:rPr>
          <w:rFonts w:ascii="Times New Roman" w:eastAsia="Times New Roman" w:hAnsi="Times New Roman"/>
          <w:bCs/>
          <w:sz w:val="26"/>
          <w:szCs w:val="26"/>
          <w:lang w:eastAsia="ru-RU"/>
        </w:rPr>
        <w:t xml:space="preserve"> </w:t>
      </w:r>
    </w:p>
    <w:p w:rsidR="00961D5E" w:rsidRPr="00BF1B56" w:rsidRDefault="000302B3" w:rsidP="00961D5E">
      <w:pPr>
        <w:spacing w:after="0" w:line="480" w:lineRule="auto"/>
        <w:ind w:left="680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961D5E" w:rsidRPr="00BF1B56">
        <w:rPr>
          <w:rFonts w:ascii="Times New Roman" w:eastAsia="Times New Roman" w:hAnsi="Times New Roman"/>
          <w:bCs/>
          <w:sz w:val="26"/>
          <w:szCs w:val="26"/>
          <w:lang w:eastAsia="ru-RU"/>
        </w:rPr>
        <w:t xml:space="preserve">Г.В. </w:t>
      </w:r>
      <w:proofErr w:type="spellStart"/>
      <w:r w:rsidR="00961D5E" w:rsidRPr="00BF1B56">
        <w:rPr>
          <w:rFonts w:ascii="Times New Roman" w:eastAsia="Times New Roman" w:hAnsi="Times New Roman"/>
          <w:bCs/>
          <w:sz w:val="26"/>
          <w:szCs w:val="26"/>
          <w:lang w:eastAsia="ru-RU"/>
        </w:rPr>
        <w:t>Кашаева</w:t>
      </w:r>
      <w:proofErr w:type="spellEnd"/>
    </w:p>
    <w:p w:rsidR="00961D5E" w:rsidRPr="00BF1B56" w:rsidRDefault="00961D5E" w:rsidP="00961D5E">
      <w:pPr>
        <w:spacing w:after="0" w:line="480" w:lineRule="auto"/>
        <w:ind w:left="6804"/>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Р.А. </w:t>
      </w:r>
      <w:proofErr w:type="spellStart"/>
      <w:r w:rsidRPr="00BF1B56">
        <w:rPr>
          <w:rFonts w:ascii="Times New Roman" w:eastAsia="Times New Roman" w:hAnsi="Times New Roman"/>
          <w:bCs/>
          <w:sz w:val="26"/>
          <w:szCs w:val="26"/>
          <w:lang w:eastAsia="ru-RU"/>
        </w:rPr>
        <w:t>Минниахметов</w:t>
      </w:r>
      <w:proofErr w:type="spellEnd"/>
    </w:p>
    <w:p w:rsidR="00961D5E" w:rsidRPr="00BF1B56" w:rsidRDefault="00961D5E" w:rsidP="00961D5E">
      <w:pPr>
        <w:spacing w:after="0" w:line="480" w:lineRule="auto"/>
        <w:ind w:left="6804"/>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Л.В. </w:t>
      </w:r>
      <w:proofErr w:type="spellStart"/>
      <w:r w:rsidRPr="00BF1B56">
        <w:rPr>
          <w:rFonts w:ascii="Times New Roman" w:eastAsia="Times New Roman" w:hAnsi="Times New Roman"/>
          <w:bCs/>
          <w:sz w:val="26"/>
          <w:szCs w:val="26"/>
          <w:lang w:eastAsia="ru-RU"/>
        </w:rPr>
        <w:t>Нурисламова</w:t>
      </w:r>
      <w:proofErr w:type="spellEnd"/>
      <w:r w:rsidRPr="00BF1B56">
        <w:rPr>
          <w:rFonts w:ascii="Times New Roman" w:eastAsia="Times New Roman" w:hAnsi="Times New Roman"/>
          <w:bCs/>
          <w:sz w:val="26"/>
          <w:szCs w:val="26"/>
          <w:lang w:eastAsia="ru-RU"/>
        </w:rPr>
        <w:t xml:space="preserve">     </w:t>
      </w:r>
    </w:p>
    <w:p w:rsidR="003E2C2B" w:rsidRDefault="00961D5E" w:rsidP="00961D5E">
      <w:pPr>
        <w:spacing w:after="0" w:line="480" w:lineRule="auto"/>
        <w:ind w:left="6804"/>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И.Ф. Мустафин</w:t>
      </w:r>
    </w:p>
    <w:p w:rsidR="00961D5E" w:rsidRPr="00BF1B56" w:rsidRDefault="003E2C2B" w:rsidP="00961D5E">
      <w:pPr>
        <w:spacing w:after="0" w:line="480" w:lineRule="auto"/>
        <w:ind w:left="680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Р.Ф. Рахматуллин</w:t>
      </w:r>
      <w:r w:rsidR="00961D5E" w:rsidRPr="00BF1B56">
        <w:rPr>
          <w:rFonts w:ascii="Times New Roman" w:eastAsia="Times New Roman" w:hAnsi="Times New Roman"/>
          <w:bCs/>
          <w:sz w:val="26"/>
          <w:szCs w:val="26"/>
          <w:lang w:eastAsia="ru-RU"/>
        </w:rPr>
        <w:t xml:space="preserve">     </w:t>
      </w:r>
    </w:p>
    <w:p w:rsidR="00961D5E" w:rsidRPr="00BF1B56" w:rsidRDefault="003E2C2B" w:rsidP="00961D5E">
      <w:pPr>
        <w:spacing w:after="0" w:line="480" w:lineRule="auto"/>
        <w:ind w:left="6804"/>
        <w:jc w:val="both"/>
        <w:rPr>
          <w:rFonts w:ascii="Times New Roman" w:hAnsi="Times New Roman"/>
          <w:sz w:val="26"/>
          <w:szCs w:val="26"/>
        </w:rPr>
      </w:pPr>
      <w:r>
        <w:rPr>
          <w:rFonts w:ascii="Times New Roman" w:eastAsia="Times New Roman" w:hAnsi="Times New Roman"/>
          <w:bCs/>
          <w:sz w:val="26"/>
          <w:szCs w:val="26"/>
          <w:lang w:eastAsia="ru-RU"/>
        </w:rPr>
        <w:t xml:space="preserve">     И.Д. </w:t>
      </w:r>
      <w:proofErr w:type="spellStart"/>
      <w:r>
        <w:rPr>
          <w:rFonts w:ascii="Times New Roman" w:eastAsia="Times New Roman" w:hAnsi="Times New Roman"/>
          <w:bCs/>
          <w:sz w:val="26"/>
          <w:szCs w:val="26"/>
          <w:lang w:eastAsia="ru-RU"/>
        </w:rPr>
        <w:t>Хамидуллин</w:t>
      </w:r>
      <w:proofErr w:type="spellEnd"/>
    </w:p>
    <w:p w:rsidR="003E0BB2" w:rsidRDefault="003E0BB2"/>
    <w:sectPr w:rsidR="003E0BB2" w:rsidSect="00167457">
      <w:footerReference w:type="even" r:id="rId6"/>
      <w:footerReference w:type="default" r:id="rId7"/>
      <w:pgSz w:w="11906" w:h="16838"/>
      <w:pgMar w:top="993" w:right="707" w:bottom="28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F2D" w:rsidRDefault="009E6F2D" w:rsidP="00BD2E54">
      <w:pPr>
        <w:spacing w:after="0" w:line="240" w:lineRule="auto"/>
      </w:pPr>
      <w:r>
        <w:separator/>
      </w:r>
    </w:p>
  </w:endnote>
  <w:endnote w:type="continuationSeparator" w:id="0">
    <w:p w:rsidR="009E6F2D" w:rsidRDefault="009E6F2D" w:rsidP="00BD2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81E" w:rsidRDefault="002C642E" w:rsidP="00694350">
    <w:pPr>
      <w:pStyle w:val="a3"/>
      <w:framePr w:wrap="around" w:vAnchor="text" w:hAnchor="margin" w:xAlign="right" w:y="1"/>
      <w:rPr>
        <w:rStyle w:val="a5"/>
      </w:rPr>
    </w:pPr>
    <w:r>
      <w:rPr>
        <w:rStyle w:val="a5"/>
      </w:rPr>
      <w:fldChar w:fldCharType="begin"/>
    </w:r>
    <w:r w:rsidR="00153E47">
      <w:rPr>
        <w:rStyle w:val="a5"/>
      </w:rPr>
      <w:instrText xml:space="preserve">PAGE  </w:instrText>
    </w:r>
    <w:r>
      <w:rPr>
        <w:rStyle w:val="a5"/>
      </w:rPr>
      <w:fldChar w:fldCharType="end"/>
    </w:r>
  </w:p>
  <w:p w:rsidR="00F1781E" w:rsidRDefault="009E6F2D" w:rsidP="0075797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81E" w:rsidRDefault="009E6F2D" w:rsidP="0075797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F2D" w:rsidRDefault="009E6F2D" w:rsidP="00BD2E54">
      <w:pPr>
        <w:spacing w:after="0" w:line="240" w:lineRule="auto"/>
      </w:pPr>
      <w:r>
        <w:separator/>
      </w:r>
    </w:p>
  </w:footnote>
  <w:footnote w:type="continuationSeparator" w:id="0">
    <w:p w:rsidR="009E6F2D" w:rsidRDefault="009E6F2D" w:rsidP="00BD2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61D5E"/>
    <w:rsid w:val="000302B3"/>
    <w:rsid w:val="00075395"/>
    <w:rsid w:val="000930C0"/>
    <w:rsid w:val="0011161B"/>
    <w:rsid w:val="00117E7D"/>
    <w:rsid w:val="00153E47"/>
    <w:rsid w:val="002C642E"/>
    <w:rsid w:val="003D3990"/>
    <w:rsid w:val="003E0BB2"/>
    <w:rsid w:val="003E2C2B"/>
    <w:rsid w:val="004F1C11"/>
    <w:rsid w:val="005554CB"/>
    <w:rsid w:val="00707874"/>
    <w:rsid w:val="0081020C"/>
    <w:rsid w:val="00867102"/>
    <w:rsid w:val="0090530E"/>
    <w:rsid w:val="00961D5E"/>
    <w:rsid w:val="009728A8"/>
    <w:rsid w:val="009E6F2D"/>
    <w:rsid w:val="00A44D4A"/>
    <w:rsid w:val="00A86AEA"/>
    <w:rsid w:val="00AF1C54"/>
    <w:rsid w:val="00B31A79"/>
    <w:rsid w:val="00BA7FF1"/>
    <w:rsid w:val="00BD2E54"/>
    <w:rsid w:val="00C21AEA"/>
    <w:rsid w:val="00C44C03"/>
    <w:rsid w:val="00CE0DC0"/>
    <w:rsid w:val="00D75CB9"/>
    <w:rsid w:val="00F133D9"/>
    <w:rsid w:val="00F35ED0"/>
    <w:rsid w:val="00FE6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961D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 Style44"/>
    <w:basedOn w:val="a0"/>
    <w:rsid w:val="00961D5E"/>
    <w:rPr>
      <w:rFonts w:ascii="Times New Roman" w:hAnsi="Times New Roman" w:cs="Times New Roman"/>
      <w:b/>
      <w:bCs/>
      <w:sz w:val="24"/>
      <w:szCs w:val="24"/>
    </w:rPr>
  </w:style>
  <w:style w:type="character" w:customStyle="1" w:styleId="FontStyle36">
    <w:name w:val="Font Style36"/>
    <w:basedOn w:val="a0"/>
    <w:rsid w:val="00961D5E"/>
    <w:rPr>
      <w:rFonts w:ascii="Times New Roman" w:hAnsi="Times New Roman" w:cs="Times New Roman"/>
      <w:sz w:val="24"/>
      <w:szCs w:val="24"/>
    </w:rPr>
  </w:style>
  <w:style w:type="paragraph" w:styleId="a3">
    <w:name w:val="footer"/>
    <w:basedOn w:val="a"/>
    <w:link w:val="a4"/>
    <w:rsid w:val="00961D5E"/>
    <w:pPr>
      <w:tabs>
        <w:tab w:val="center" w:pos="4677"/>
        <w:tab w:val="right" w:pos="9355"/>
      </w:tabs>
    </w:pPr>
  </w:style>
  <w:style w:type="character" w:customStyle="1" w:styleId="a4">
    <w:name w:val="Нижний колонтитул Знак"/>
    <w:basedOn w:val="a0"/>
    <w:link w:val="a3"/>
    <w:rsid w:val="00961D5E"/>
    <w:rPr>
      <w:rFonts w:ascii="Calibri" w:eastAsia="Calibri" w:hAnsi="Calibri" w:cs="Times New Roman"/>
    </w:rPr>
  </w:style>
  <w:style w:type="character" w:styleId="a5">
    <w:name w:val="page number"/>
    <w:basedOn w:val="a0"/>
    <w:rsid w:val="00961D5E"/>
  </w:style>
  <w:style w:type="paragraph" w:styleId="a6">
    <w:name w:val="Body Text"/>
    <w:basedOn w:val="a"/>
    <w:link w:val="a7"/>
    <w:rsid w:val="00A86AEA"/>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A86AE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2025-06-27T05:12:00Z</cp:lastPrinted>
  <dcterms:created xsi:type="dcterms:W3CDTF">2025-06-18T10:07:00Z</dcterms:created>
  <dcterms:modified xsi:type="dcterms:W3CDTF">2025-06-27T06:07:00Z</dcterms:modified>
</cp:coreProperties>
</file>