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486" w:rsidRDefault="00304486" w:rsidP="009E60AE">
      <w:pPr>
        <w:spacing w:after="0" w:line="240" w:lineRule="auto"/>
        <w:jc w:val="center"/>
        <w:rPr>
          <w:rFonts w:ascii="Times New Roman" w:hAnsi="Times New Roman" w:cs="Times New Roman"/>
          <w:b/>
          <w:bCs/>
          <w:sz w:val="28"/>
          <w:szCs w:val="28"/>
        </w:rPr>
      </w:pPr>
      <w:r w:rsidRPr="009066D4">
        <w:rPr>
          <w:rFonts w:ascii="Times New Roman" w:hAnsi="Times New Roman" w:cs="Times New Roman"/>
          <w:b/>
          <w:bCs/>
          <w:sz w:val="28"/>
          <w:szCs w:val="28"/>
        </w:rPr>
        <w:t>Постановление администрации</w:t>
      </w:r>
      <w:r>
        <w:rPr>
          <w:rFonts w:ascii="Times New Roman" w:hAnsi="Times New Roman" w:cs="Times New Roman"/>
          <w:sz w:val="28"/>
          <w:szCs w:val="28"/>
        </w:rPr>
        <w:t xml:space="preserve"> </w:t>
      </w:r>
      <w:r>
        <w:rPr>
          <w:rFonts w:ascii="Times New Roman" w:hAnsi="Times New Roman" w:cs="Times New Roman"/>
          <w:b/>
          <w:bCs/>
          <w:sz w:val="28"/>
          <w:szCs w:val="28"/>
        </w:rPr>
        <w:t>городского</w:t>
      </w:r>
      <w:r w:rsidRPr="009066D4">
        <w:rPr>
          <w:rFonts w:ascii="Times New Roman" w:hAnsi="Times New Roman" w:cs="Times New Roman"/>
          <w:b/>
          <w:bCs/>
          <w:sz w:val="28"/>
          <w:szCs w:val="28"/>
        </w:rPr>
        <w:t xml:space="preserve"> поселени</w:t>
      </w:r>
      <w:r>
        <w:rPr>
          <w:rFonts w:ascii="Times New Roman" w:hAnsi="Times New Roman" w:cs="Times New Roman"/>
          <w:b/>
          <w:bCs/>
          <w:sz w:val="28"/>
          <w:szCs w:val="28"/>
        </w:rPr>
        <w:t>я</w:t>
      </w:r>
      <w:r w:rsidRPr="009066D4">
        <w:rPr>
          <w:rFonts w:ascii="Times New Roman" w:hAnsi="Times New Roman" w:cs="Times New Roman"/>
          <w:b/>
          <w:bCs/>
          <w:sz w:val="28"/>
          <w:szCs w:val="28"/>
        </w:rPr>
        <w:t xml:space="preserve"> город Дюртюли муниципального района Дюртюлинский район</w:t>
      </w:r>
    </w:p>
    <w:p w:rsidR="00304486" w:rsidRDefault="00304486" w:rsidP="009E60AE">
      <w:pPr>
        <w:spacing w:after="0" w:line="240" w:lineRule="auto"/>
        <w:jc w:val="center"/>
        <w:rPr>
          <w:rFonts w:ascii="Times New Roman" w:hAnsi="Times New Roman" w:cs="Times New Roman"/>
          <w:sz w:val="28"/>
          <w:szCs w:val="28"/>
        </w:rPr>
      </w:pPr>
      <w:r w:rsidRPr="009066D4">
        <w:rPr>
          <w:rFonts w:ascii="Times New Roman" w:hAnsi="Times New Roman" w:cs="Times New Roman"/>
          <w:b/>
          <w:bCs/>
          <w:sz w:val="28"/>
          <w:szCs w:val="28"/>
        </w:rPr>
        <w:t xml:space="preserve"> Республики Башкортостан</w:t>
      </w: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11/29 от 28 ноября 2023 года</w:t>
      </w: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sz w:val="28"/>
          <w:szCs w:val="28"/>
        </w:rPr>
      </w:pPr>
    </w:p>
    <w:p w:rsidR="00304486" w:rsidRPr="00F5495A" w:rsidRDefault="00304486" w:rsidP="009E60AE">
      <w:pPr>
        <w:spacing w:after="0" w:line="240" w:lineRule="auto"/>
        <w:jc w:val="center"/>
        <w:rPr>
          <w:rFonts w:ascii="Times New Roman" w:hAnsi="Times New Roman" w:cs="Times New Roman"/>
          <w:sz w:val="28"/>
          <w:szCs w:val="28"/>
        </w:rPr>
      </w:pPr>
    </w:p>
    <w:p w:rsidR="00304486" w:rsidRDefault="00304486" w:rsidP="009E60AE">
      <w:pPr>
        <w:spacing w:after="0" w:line="240" w:lineRule="auto"/>
        <w:jc w:val="center"/>
        <w:rPr>
          <w:rFonts w:ascii="Times New Roman" w:hAnsi="Times New Roman" w:cs="Times New Roman"/>
          <w:b/>
          <w:bCs/>
          <w:sz w:val="28"/>
          <w:szCs w:val="28"/>
        </w:rPr>
      </w:pPr>
    </w:p>
    <w:p w:rsidR="00304486" w:rsidRPr="00BD56F7" w:rsidRDefault="00304486" w:rsidP="009E60AE">
      <w:pPr>
        <w:spacing w:after="0" w:line="240" w:lineRule="auto"/>
        <w:jc w:val="center"/>
        <w:rPr>
          <w:rFonts w:ascii="Times New Roman" w:hAnsi="Times New Roman" w:cs="Times New Roman"/>
          <w:b/>
          <w:bCs/>
          <w:sz w:val="28"/>
          <w:szCs w:val="28"/>
        </w:rPr>
      </w:pPr>
    </w:p>
    <w:p w:rsidR="00304486" w:rsidRDefault="00304486" w:rsidP="009E60AE">
      <w:pPr>
        <w:widowControl w:val="0"/>
        <w:autoSpaceDE w:val="0"/>
        <w:autoSpaceDN w:val="0"/>
        <w:adjustRightInd w:val="0"/>
        <w:spacing w:after="0" w:line="240" w:lineRule="auto"/>
        <w:rPr>
          <w:rFonts w:ascii="Times New Roman" w:hAnsi="Times New Roman" w:cs="Times New Roman"/>
          <w:b/>
          <w:bCs/>
          <w:sz w:val="28"/>
          <w:szCs w:val="28"/>
        </w:rPr>
      </w:pPr>
    </w:p>
    <w:p w:rsidR="00304486" w:rsidRPr="00BD56F7" w:rsidRDefault="00304486" w:rsidP="009E60AE">
      <w:pPr>
        <w:widowControl w:val="0"/>
        <w:autoSpaceDE w:val="0"/>
        <w:autoSpaceDN w:val="0"/>
        <w:adjustRightInd w:val="0"/>
        <w:spacing w:after="0" w:line="240" w:lineRule="auto"/>
        <w:rPr>
          <w:rFonts w:ascii="Times New Roman" w:hAnsi="Times New Roman" w:cs="Times New Roman"/>
          <w:b/>
          <w:bCs/>
          <w:sz w:val="28"/>
          <w:szCs w:val="28"/>
        </w:rPr>
      </w:pPr>
    </w:p>
    <w:p w:rsidR="00304486" w:rsidRDefault="00304486" w:rsidP="009E60AE">
      <w:pPr>
        <w:widowControl w:val="0"/>
        <w:autoSpaceDE w:val="0"/>
        <w:autoSpaceDN w:val="0"/>
        <w:adjustRightInd w:val="0"/>
        <w:spacing w:after="0" w:line="240" w:lineRule="auto"/>
        <w:jc w:val="center"/>
        <w:rPr>
          <w:rFonts w:ascii="Times New Roman" w:hAnsi="Times New Roman" w:cs="Times New Roman"/>
          <w:b/>
          <w:bCs/>
          <w:sz w:val="28"/>
          <w:szCs w:val="28"/>
        </w:rPr>
      </w:pPr>
      <w:r w:rsidRPr="00BD56F7">
        <w:rPr>
          <w:rFonts w:ascii="Times New Roman" w:hAnsi="Times New Roman" w:cs="Times New Roman"/>
          <w:b/>
          <w:bCs/>
          <w:sz w:val="28"/>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Pr>
          <w:rFonts w:ascii="Times New Roman" w:hAnsi="Times New Roman" w:cs="Times New Roman"/>
          <w:b/>
          <w:bCs/>
          <w:sz w:val="28"/>
          <w:szCs w:val="28"/>
        </w:rPr>
        <w:t xml:space="preserve"> </w:t>
      </w:r>
      <w:r w:rsidRPr="00CC2196">
        <w:rPr>
          <w:rFonts w:ascii="Times New Roman" w:hAnsi="Times New Roman" w:cs="Times New Roman"/>
          <w:b/>
          <w:bCs/>
          <w:sz w:val="28"/>
          <w:szCs w:val="28"/>
        </w:rPr>
        <w:t xml:space="preserve">в </w:t>
      </w:r>
      <w:r>
        <w:rPr>
          <w:rFonts w:ascii="Times New Roman" w:hAnsi="Times New Roman" w:cs="Times New Roman"/>
          <w:b/>
          <w:bCs/>
          <w:sz w:val="28"/>
          <w:szCs w:val="28"/>
        </w:rPr>
        <w:t>городском поселении город Дюртюли муниципального района Дюртюлинский район Республики Башкортостан</w:t>
      </w:r>
    </w:p>
    <w:p w:rsidR="00304486" w:rsidRDefault="00304486" w:rsidP="009E60AE">
      <w:pPr>
        <w:pStyle w:val="NoSpacing"/>
        <w:rPr>
          <w:rFonts w:ascii="Times New Roman" w:hAnsi="Times New Roman" w:cs="Times New Roman"/>
          <w:b/>
          <w:bCs/>
          <w:sz w:val="28"/>
          <w:szCs w:val="28"/>
        </w:rPr>
      </w:pPr>
    </w:p>
    <w:p w:rsidR="00304486" w:rsidRPr="00BD56F7" w:rsidRDefault="00304486" w:rsidP="009E60AE">
      <w:pPr>
        <w:pStyle w:val="NoSpacing"/>
        <w:rPr>
          <w:rFonts w:ascii="Times New Roman" w:hAnsi="Times New Roman" w:cs="Times New Roman"/>
          <w:b/>
          <w:bCs/>
          <w:sz w:val="28"/>
          <w:szCs w:val="28"/>
        </w:rPr>
      </w:pPr>
    </w:p>
    <w:p w:rsidR="00304486" w:rsidRDefault="00304486" w:rsidP="009E60AE">
      <w:pPr>
        <w:tabs>
          <w:tab w:val="left" w:pos="709"/>
          <w:tab w:val="left" w:pos="2835"/>
        </w:tabs>
        <w:autoSpaceDE w:val="0"/>
        <w:autoSpaceDN w:val="0"/>
        <w:adjustRightInd w:val="0"/>
        <w:spacing w:after="0" w:line="240" w:lineRule="auto"/>
        <w:ind w:firstLine="709"/>
        <w:jc w:val="both"/>
        <w:rPr>
          <w:rFonts w:ascii="Times New Roman" w:hAnsi="Times New Roman" w:cs="Times New Roman"/>
          <w:sz w:val="28"/>
          <w:szCs w:val="28"/>
        </w:rPr>
      </w:pPr>
      <w:r w:rsidRPr="00BD56F7">
        <w:rPr>
          <w:rFonts w:ascii="Times New Roman" w:hAnsi="Times New Roman" w:cs="Times New Roman"/>
          <w:sz w:val="28"/>
          <w:szCs w:val="28"/>
        </w:rPr>
        <w:t>В соответствии с Федеральным законом от 27 июля 2010 № 210-ФЗ «Об организации предоставления государственных и муниципальных услуг», постановлением Правительства Республики Башкортостан от 22 апреля 2016 № 153 «Об утверждении типового (рекомендованного) перечня муниципальных услуг, оказываемых органами местного самоуправл</w:t>
      </w:r>
      <w:r>
        <w:rPr>
          <w:rFonts w:ascii="Times New Roman" w:hAnsi="Times New Roman" w:cs="Times New Roman"/>
          <w:sz w:val="28"/>
          <w:szCs w:val="28"/>
        </w:rPr>
        <w:t>ения в Республике Башкортостан», администрация городского поселения город Дюртюли муниципального района Дюртюлинский район Республики Башкортостан</w:t>
      </w:r>
    </w:p>
    <w:p w:rsidR="00304486" w:rsidRPr="00E41E48" w:rsidRDefault="00304486" w:rsidP="009E60AE">
      <w:pPr>
        <w:tabs>
          <w:tab w:val="left" w:pos="2835"/>
        </w:tabs>
        <w:autoSpaceDE w:val="0"/>
        <w:autoSpaceDN w:val="0"/>
        <w:adjustRightInd w:val="0"/>
        <w:spacing w:after="0" w:line="240" w:lineRule="auto"/>
        <w:jc w:val="both"/>
        <w:rPr>
          <w:b/>
          <w:bCs/>
        </w:rPr>
      </w:pPr>
      <w:r w:rsidRPr="00E41E48">
        <w:rPr>
          <w:rFonts w:ascii="Times New Roman" w:hAnsi="Times New Roman" w:cs="Times New Roman"/>
          <w:b/>
          <w:bCs/>
          <w:sz w:val="28"/>
          <w:szCs w:val="28"/>
        </w:rPr>
        <w:t>ПОСТАНОВЛЯЕТ:</w:t>
      </w:r>
    </w:p>
    <w:p w:rsidR="00304486" w:rsidRPr="00E9001F" w:rsidRDefault="00304486" w:rsidP="009E60AE">
      <w:pPr>
        <w:tabs>
          <w:tab w:val="left" w:pos="2835"/>
        </w:tabs>
        <w:autoSpaceDE w:val="0"/>
        <w:autoSpaceDN w:val="0"/>
        <w:adjustRightInd w:val="0"/>
        <w:spacing w:after="0" w:line="240" w:lineRule="auto"/>
        <w:ind w:firstLine="709"/>
        <w:jc w:val="both"/>
        <w:rPr>
          <w:b/>
          <w:bCs/>
        </w:rPr>
      </w:pPr>
      <w:r>
        <w:rPr>
          <w:rFonts w:ascii="Times New Roman" w:hAnsi="Times New Roman" w:cs="Times New Roman"/>
          <w:sz w:val="28"/>
          <w:szCs w:val="28"/>
        </w:rPr>
        <w:t xml:space="preserve">1. </w:t>
      </w:r>
      <w:r w:rsidRPr="00E9001F">
        <w:rPr>
          <w:rFonts w:ascii="Times New Roman" w:hAnsi="Times New Roman" w:cs="Times New Roman"/>
          <w:sz w:val="28"/>
          <w:szCs w:val="28"/>
        </w:rPr>
        <w:t>Утвердить Административный регламент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E9001F">
        <w:rPr>
          <w:rFonts w:ascii="Times New Roman" w:hAnsi="Times New Roman" w:cs="Times New Roman"/>
          <w:sz w:val="28"/>
          <w:szCs w:val="28"/>
          <w:lang w:eastAsia="ru-RU"/>
        </w:rPr>
        <w:t xml:space="preserve">» </w:t>
      </w:r>
      <w:r w:rsidRPr="00E9001F">
        <w:rPr>
          <w:rFonts w:ascii="Times New Roman" w:hAnsi="Times New Roman" w:cs="Times New Roman"/>
          <w:sz w:val="28"/>
          <w:szCs w:val="28"/>
        </w:rPr>
        <w:t>в  городском поселении город Дюртюли муниципального района Дюртюлинский район Республики Башкортостан.</w:t>
      </w:r>
    </w:p>
    <w:p w:rsidR="00304486" w:rsidRPr="00BD56F7" w:rsidRDefault="00304486" w:rsidP="009E60AE">
      <w:pPr>
        <w:spacing w:after="0" w:line="240" w:lineRule="auto"/>
        <w:ind w:firstLine="709"/>
        <w:jc w:val="both"/>
        <w:rPr>
          <w:rFonts w:ascii="Times New Roman" w:hAnsi="Times New Roman" w:cs="Times New Roman"/>
          <w:sz w:val="28"/>
          <w:szCs w:val="28"/>
        </w:rPr>
      </w:pPr>
      <w:r w:rsidRPr="00BD56F7">
        <w:rPr>
          <w:rFonts w:ascii="Times New Roman" w:hAnsi="Times New Roman" w:cs="Times New Roman"/>
          <w:sz w:val="28"/>
          <w:szCs w:val="28"/>
        </w:rPr>
        <w:t xml:space="preserve">2. </w:t>
      </w:r>
      <w:r>
        <w:rPr>
          <w:rFonts w:ascii="Times New Roman" w:hAnsi="Times New Roman" w:cs="Times New Roman"/>
          <w:sz w:val="28"/>
          <w:szCs w:val="28"/>
        </w:rPr>
        <w:t>Настоящее п</w:t>
      </w:r>
      <w:r w:rsidRPr="00CC2196">
        <w:rPr>
          <w:rFonts w:ascii="Times New Roman" w:hAnsi="Times New Roman" w:cs="Times New Roman"/>
          <w:sz w:val="28"/>
          <w:szCs w:val="28"/>
        </w:rPr>
        <w:t>остановление вступает в силу на следующий день, после дня его официального опубликования</w:t>
      </w:r>
      <w:r w:rsidRPr="00BD56F7">
        <w:rPr>
          <w:rFonts w:ascii="Times New Roman" w:hAnsi="Times New Roman" w:cs="Times New Roman"/>
          <w:sz w:val="28"/>
          <w:szCs w:val="28"/>
        </w:rPr>
        <w:t>.</w:t>
      </w:r>
    </w:p>
    <w:p w:rsidR="00304486" w:rsidRPr="002926AA" w:rsidRDefault="00304486" w:rsidP="009E60AE">
      <w:pPr>
        <w:widowControl w:val="0"/>
        <w:spacing w:after="0" w:line="240" w:lineRule="auto"/>
        <w:ind w:firstLine="709"/>
        <w:jc w:val="both"/>
        <w:rPr>
          <w:rFonts w:ascii="Times New Roman" w:hAnsi="Times New Roman" w:cs="Times New Roman"/>
          <w:sz w:val="28"/>
          <w:szCs w:val="28"/>
        </w:rPr>
      </w:pPr>
      <w:r w:rsidRPr="00BD56F7">
        <w:rPr>
          <w:rFonts w:ascii="Times New Roman" w:hAnsi="Times New Roman" w:cs="Times New Roman"/>
          <w:sz w:val="28"/>
          <w:szCs w:val="28"/>
          <w:lang w:eastAsia="ru-RU"/>
        </w:rPr>
        <w:t xml:space="preserve">3. </w:t>
      </w:r>
      <w:r w:rsidRPr="002926AA">
        <w:rPr>
          <w:rFonts w:ascii="Times New Roman" w:hAnsi="Times New Roman" w:cs="Times New Roman"/>
          <w:sz w:val="28"/>
          <w:szCs w:val="28"/>
        </w:rPr>
        <w:t>Управляющему делами администрации (Ямилева Л.Р.) опубликовать</w:t>
      </w:r>
    </w:p>
    <w:p w:rsidR="00304486" w:rsidRPr="00BD56F7" w:rsidRDefault="00304486" w:rsidP="009E60AE">
      <w:pPr>
        <w:pStyle w:val="ListParagraph"/>
        <w:autoSpaceDE w:val="0"/>
        <w:autoSpaceDN w:val="0"/>
        <w:adjustRightInd w:val="0"/>
        <w:spacing w:after="0" w:line="240" w:lineRule="auto"/>
        <w:ind w:left="0"/>
        <w:jc w:val="both"/>
        <w:rPr>
          <w:rFonts w:ascii="Times New Roman" w:hAnsi="Times New Roman" w:cs="Times New Roman"/>
          <w:sz w:val="28"/>
          <w:szCs w:val="28"/>
          <w:lang/>
        </w:rPr>
      </w:pPr>
      <w:r w:rsidRPr="002926AA">
        <w:rPr>
          <w:rFonts w:ascii="Times New Roman" w:hAnsi="Times New Roman" w:cs="Times New Roman"/>
          <w:sz w:val="28"/>
          <w:szCs w:val="28"/>
        </w:rPr>
        <w:t>настоящее постановление на официальном сайте администрации городского</w:t>
      </w:r>
      <w:r>
        <w:rPr>
          <w:rFonts w:ascii="Times New Roman" w:hAnsi="Times New Roman" w:cs="Times New Roman"/>
          <w:sz w:val="28"/>
          <w:szCs w:val="28"/>
        </w:rPr>
        <w:t xml:space="preserve"> </w:t>
      </w:r>
      <w:r w:rsidRPr="002926AA">
        <w:rPr>
          <w:rFonts w:ascii="Times New Roman" w:hAnsi="Times New Roman" w:cs="Times New Roman"/>
          <w:sz w:val="28"/>
          <w:szCs w:val="28"/>
        </w:rPr>
        <w:t>поселения город Дюртюли муниципального района Дюртюлинский район</w:t>
      </w:r>
      <w:r>
        <w:rPr>
          <w:rFonts w:ascii="Times New Roman" w:hAnsi="Times New Roman" w:cs="Times New Roman"/>
          <w:sz w:val="28"/>
          <w:szCs w:val="28"/>
        </w:rPr>
        <w:t xml:space="preserve"> </w:t>
      </w:r>
      <w:r w:rsidRPr="002926AA">
        <w:rPr>
          <w:rFonts w:ascii="Times New Roman" w:hAnsi="Times New Roman" w:cs="Times New Roman"/>
          <w:sz w:val="28"/>
          <w:szCs w:val="28"/>
        </w:rPr>
        <w:t>Республики Башкортостан http://djurtjuli.ru/ в информационно-телекоммуникационной сети «Интернет»</w:t>
      </w:r>
      <w:r w:rsidRPr="00BD56F7">
        <w:rPr>
          <w:rFonts w:ascii="Times New Roman" w:hAnsi="Times New Roman" w:cs="Times New Roman"/>
          <w:sz w:val="28"/>
          <w:szCs w:val="28"/>
          <w:lang/>
        </w:rPr>
        <w:t>.</w:t>
      </w:r>
    </w:p>
    <w:p w:rsidR="00304486" w:rsidRDefault="00304486" w:rsidP="009E60AE">
      <w:pPr>
        <w:autoSpaceDE w:val="0"/>
        <w:autoSpaceDN w:val="0"/>
        <w:adjustRightInd w:val="0"/>
        <w:spacing w:after="0" w:line="240" w:lineRule="auto"/>
        <w:ind w:firstLine="709"/>
        <w:jc w:val="both"/>
        <w:rPr>
          <w:rFonts w:ascii="Times New Roman" w:hAnsi="Times New Roman" w:cs="Times New Roman"/>
          <w:sz w:val="28"/>
          <w:szCs w:val="28"/>
        </w:rPr>
      </w:pPr>
      <w:r w:rsidRPr="00BD56F7">
        <w:rPr>
          <w:rFonts w:ascii="Times New Roman" w:hAnsi="Times New Roman" w:cs="Times New Roman"/>
          <w:sz w:val="28"/>
          <w:szCs w:val="28"/>
        </w:rPr>
        <w:t xml:space="preserve">4. </w:t>
      </w:r>
      <w:r w:rsidRPr="003B6E73">
        <w:rPr>
          <w:rFonts w:ascii="Times New Roman" w:hAnsi="Times New Roman" w:cs="Times New Roman"/>
          <w:sz w:val="28"/>
          <w:szCs w:val="28"/>
        </w:rPr>
        <w:t xml:space="preserve">Признать утратившим силу постановление главы администрации городского поселения город Дюртюли муниципального района Дюртюлинский район Республики Башкортостан от </w:t>
      </w:r>
      <w:r>
        <w:rPr>
          <w:rFonts w:ascii="Times New Roman" w:hAnsi="Times New Roman" w:cs="Times New Roman"/>
          <w:sz w:val="28"/>
          <w:szCs w:val="28"/>
        </w:rPr>
        <w:t xml:space="preserve">18.04.2022 </w:t>
      </w:r>
      <w:r w:rsidRPr="003B6E73">
        <w:rPr>
          <w:rFonts w:ascii="Times New Roman" w:hAnsi="Times New Roman" w:cs="Times New Roman"/>
          <w:sz w:val="28"/>
          <w:szCs w:val="28"/>
        </w:rPr>
        <w:t xml:space="preserve">№ </w:t>
      </w:r>
      <w:r>
        <w:rPr>
          <w:rFonts w:ascii="Times New Roman" w:hAnsi="Times New Roman" w:cs="Times New Roman"/>
          <w:sz w:val="28"/>
          <w:szCs w:val="28"/>
        </w:rPr>
        <w:t>4</w:t>
      </w:r>
      <w:r w:rsidRPr="003B6E73">
        <w:rPr>
          <w:rFonts w:ascii="Times New Roman" w:hAnsi="Times New Roman" w:cs="Times New Roman"/>
          <w:sz w:val="28"/>
          <w:szCs w:val="28"/>
        </w:rPr>
        <w:t>/</w:t>
      </w:r>
      <w:r>
        <w:rPr>
          <w:rFonts w:ascii="Times New Roman" w:hAnsi="Times New Roman" w:cs="Times New Roman"/>
          <w:sz w:val="28"/>
          <w:szCs w:val="28"/>
        </w:rPr>
        <w:t>49</w:t>
      </w:r>
      <w:r w:rsidRPr="003B6E73">
        <w:rPr>
          <w:rFonts w:ascii="Times New Roman" w:hAnsi="Times New Roman" w:cs="Times New Roman"/>
          <w:sz w:val="28"/>
          <w:szCs w:val="28"/>
        </w:rPr>
        <w:t xml:space="preserve"> «</w:t>
      </w:r>
      <w:r w:rsidRPr="00825ED8">
        <w:rPr>
          <w:rFonts w:ascii="Times New Roman" w:hAnsi="Times New Roman" w:cs="Times New Roman"/>
          <w:sz w:val="28"/>
          <w:szCs w:val="28"/>
        </w:rPr>
        <w:t>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3B6E73">
        <w:rPr>
          <w:rFonts w:ascii="Times New Roman" w:hAnsi="Times New Roman" w:cs="Times New Roman"/>
          <w:sz w:val="28"/>
          <w:szCs w:val="28"/>
        </w:rPr>
        <w:t>»</w:t>
      </w:r>
      <w:r w:rsidRPr="00BD56F7">
        <w:rPr>
          <w:rFonts w:ascii="Times New Roman" w:hAnsi="Times New Roman" w:cs="Times New Roman"/>
          <w:sz w:val="28"/>
          <w:szCs w:val="28"/>
        </w:rPr>
        <w:t>.</w:t>
      </w:r>
    </w:p>
    <w:p w:rsidR="00304486" w:rsidRDefault="00304486" w:rsidP="009E60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F85B6C">
        <w:rPr>
          <w:rFonts w:ascii="Times New Roman" w:hAnsi="Times New Roman" w:cs="Times New Roman"/>
          <w:sz w:val="28"/>
          <w:szCs w:val="28"/>
        </w:rPr>
        <w:t xml:space="preserve">. Контроль за исполнением настоящего постановления </w:t>
      </w:r>
      <w:r>
        <w:rPr>
          <w:rFonts w:ascii="Times New Roman" w:hAnsi="Times New Roman" w:cs="Times New Roman"/>
          <w:sz w:val="28"/>
          <w:szCs w:val="28"/>
        </w:rPr>
        <w:t>оставляю за собой.</w:t>
      </w:r>
    </w:p>
    <w:p w:rsidR="00304486" w:rsidRDefault="00304486" w:rsidP="009E60AE">
      <w:pPr>
        <w:autoSpaceDE w:val="0"/>
        <w:autoSpaceDN w:val="0"/>
        <w:adjustRightInd w:val="0"/>
        <w:spacing w:after="0" w:line="240" w:lineRule="auto"/>
        <w:ind w:firstLine="709"/>
        <w:jc w:val="both"/>
        <w:rPr>
          <w:rFonts w:ascii="Times New Roman" w:hAnsi="Times New Roman" w:cs="Times New Roman"/>
          <w:sz w:val="28"/>
          <w:szCs w:val="28"/>
        </w:rPr>
      </w:pPr>
    </w:p>
    <w:p w:rsidR="00304486" w:rsidRDefault="00304486" w:rsidP="009E60AE">
      <w:pPr>
        <w:autoSpaceDE w:val="0"/>
        <w:autoSpaceDN w:val="0"/>
        <w:adjustRightInd w:val="0"/>
        <w:spacing w:after="0" w:line="240" w:lineRule="auto"/>
        <w:ind w:firstLine="709"/>
        <w:jc w:val="both"/>
        <w:rPr>
          <w:rFonts w:ascii="Times New Roman" w:hAnsi="Times New Roman" w:cs="Times New Roman"/>
          <w:sz w:val="28"/>
          <w:szCs w:val="28"/>
        </w:rPr>
      </w:pPr>
    </w:p>
    <w:p w:rsidR="00304486" w:rsidRPr="00BD56F7" w:rsidRDefault="00304486" w:rsidP="009E60AE">
      <w:pPr>
        <w:autoSpaceDE w:val="0"/>
        <w:autoSpaceDN w:val="0"/>
        <w:adjustRightInd w:val="0"/>
        <w:spacing w:after="0" w:line="240" w:lineRule="auto"/>
        <w:ind w:firstLine="709"/>
        <w:jc w:val="both"/>
        <w:rPr>
          <w:rFonts w:ascii="Times New Roman" w:hAnsi="Times New Roman" w:cs="Times New Roman"/>
          <w:sz w:val="28"/>
          <w:szCs w:val="28"/>
        </w:rPr>
      </w:pPr>
    </w:p>
    <w:p w:rsidR="00304486" w:rsidRDefault="00304486" w:rsidP="009E60A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администрации                                                                            И.Р. Гареев </w:t>
      </w: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Default="00304486" w:rsidP="009E60AE">
      <w:pPr>
        <w:spacing w:after="0" w:line="240" w:lineRule="auto"/>
        <w:ind w:firstLine="567"/>
        <w:jc w:val="right"/>
        <w:rPr>
          <w:rFonts w:ascii="Times New Roman" w:hAnsi="Times New Roman" w:cs="Times New Roman"/>
          <w:sz w:val="28"/>
          <w:szCs w:val="28"/>
        </w:rPr>
      </w:pPr>
    </w:p>
    <w:p w:rsidR="00304486" w:rsidRPr="00E41E48" w:rsidRDefault="00304486" w:rsidP="009E60AE">
      <w:pPr>
        <w:spacing w:after="0" w:line="240" w:lineRule="auto"/>
        <w:rPr>
          <w:rFonts w:ascii="Times New Roman" w:hAnsi="Times New Roman" w:cs="Times New Roman"/>
          <w:sz w:val="20"/>
          <w:szCs w:val="20"/>
        </w:rPr>
      </w:pPr>
      <w:r w:rsidRPr="00E41E48">
        <w:rPr>
          <w:rFonts w:ascii="Times New Roman" w:hAnsi="Times New Roman" w:cs="Times New Roman"/>
          <w:sz w:val="20"/>
          <w:szCs w:val="20"/>
        </w:rPr>
        <w:t>Исп.: Гафарова Э.С.</w:t>
      </w:r>
    </w:p>
    <w:p w:rsidR="00304486" w:rsidRPr="00E41E48" w:rsidRDefault="00304486" w:rsidP="009E60AE">
      <w:pPr>
        <w:spacing w:after="0" w:line="240" w:lineRule="auto"/>
        <w:rPr>
          <w:rFonts w:ascii="Times New Roman" w:hAnsi="Times New Roman" w:cs="Times New Roman"/>
          <w:sz w:val="20"/>
          <w:szCs w:val="20"/>
        </w:rPr>
      </w:pPr>
      <w:r w:rsidRPr="00E41E48">
        <w:rPr>
          <w:rFonts w:ascii="Times New Roman" w:hAnsi="Times New Roman" w:cs="Times New Roman"/>
          <w:sz w:val="20"/>
          <w:szCs w:val="20"/>
        </w:rPr>
        <w:t>(34787) 2-10-39</w:t>
      </w:r>
    </w:p>
    <w:p w:rsidR="00304486" w:rsidRPr="00CF6DCD" w:rsidRDefault="00304486" w:rsidP="009E60AE">
      <w:pPr>
        <w:widowControl w:val="0"/>
        <w:spacing w:after="0" w:line="240" w:lineRule="auto"/>
        <w:ind w:left="2694"/>
        <w:jc w:val="right"/>
        <w:rPr>
          <w:rFonts w:ascii="Times New Roman" w:hAnsi="Times New Roman" w:cs="Times New Roman"/>
          <w:sz w:val="24"/>
          <w:szCs w:val="24"/>
        </w:rPr>
      </w:pPr>
      <w:r w:rsidRPr="00CF6DCD">
        <w:rPr>
          <w:rFonts w:ascii="Times New Roman" w:hAnsi="Times New Roman" w:cs="Times New Roman"/>
          <w:sz w:val="24"/>
          <w:szCs w:val="24"/>
        </w:rPr>
        <w:t xml:space="preserve">Утвержден </w:t>
      </w:r>
    </w:p>
    <w:p w:rsidR="00304486" w:rsidRPr="00CF6DCD" w:rsidRDefault="00304486" w:rsidP="009E60AE">
      <w:pPr>
        <w:widowControl w:val="0"/>
        <w:spacing w:after="0" w:line="240" w:lineRule="auto"/>
        <w:ind w:left="2694"/>
        <w:jc w:val="right"/>
        <w:rPr>
          <w:rFonts w:ascii="Times New Roman" w:hAnsi="Times New Roman" w:cs="Times New Roman"/>
          <w:sz w:val="24"/>
          <w:szCs w:val="24"/>
        </w:rPr>
      </w:pPr>
      <w:r w:rsidRPr="00CF6DCD">
        <w:rPr>
          <w:rFonts w:ascii="Times New Roman" w:hAnsi="Times New Roman" w:cs="Times New Roman"/>
          <w:sz w:val="24"/>
          <w:szCs w:val="24"/>
        </w:rPr>
        <w:t xml:space="preserve">Постановлением </w:t>
      </w:r>
      <w:r>
        <w:rPr>
          <w:rFonts w:ascii="Times New Roman" w:hAnsi="Times New Roman" w:cs="Times New Roman"/>
          <w:sz w:val="24"/>
          <w:szCs w:val="24"/>
        </w:rPr>
        <w:t>а</w:t>
      </w:r>
      <w:r w:rsidRPr="00CF6DCD">
        <w:rPr>
          <w:rFonts w:ascii="Times New Roman" w:hAnsi="Times New Roman" w:cs="Times New Roman"/>
          <w:sz w:val="24"/>
          <w:szCs w:val="24"/>
        </w:rPr>
        <w:t xml:space="preserve">дминистрации </w:t>
      </w:r>
    </w:p>
    <w:p w:rsidR="00304486" w:rsidRPr="00CF6DCD" w:rsidRDefault="00304486" w:rsidP="009E60AE">
      <w:pPr>
        <w:widowControl w:val="0"/>
        <w:spacing w:after="0" w:line="240" w:lineRule="auto"/>
        <w:ind w:left="2694"/>
        <w:jc w:val="right"/>
        <w:rPr>
          <w:rFonts w:ascii="Times New Roman" w:hAnsi="Times New Roman" w:cs="Times New Roman"/>
          <w:sz w:val="24"/>
          <w:szCs w:val="24"/>
        </w:rPr>
      </w:pPr>
      <w:r w:rsidRPr="00CF6DCD">
        <w:rPr>
          <w:rFonts w:ascii="Times New Roman" w:hAnsi="Times New Roman" w:cs="Times New Roman"/>
          <w:sz w:val="24"/>
          <w:szCs w:val="24"/>
        </w:rPr>
        <w:t xml:space="preserve">городского поселения город Дюртюли  </w:t>
      </w:r>
    </w:p>
    <w:p w:rsidR="00304486" w:rsidRDefault="00304486" w:rsidP="009E60AE">
      <w:pPr>
        <w:widowControl w:val="0"/>
        <w:spacing w:after="0" w:line="240" w:lineRule="auto"/>
        <w:ind w:left="2694"/>
        <w:jc w:val="right"/>
        <w:rPr>
          <w:rFonts w:ascii="Times New Roman" w:hAnsi="Times New Roman" w:cs="Times New Roman"/>
          <w:sz w:val="24"/>
          <w:szCs w:val="24"/>
        </w:rPr>
      </w:pPr>
      <w:r w:rsidRPr="00CF6DCD">
        <w:rPr>
          <w:rFonts w:ascii="Times New Roman" w:hAnsi="Times New Roman" w:cs="Times New Roman"/>
          <w:sz w:val="24"/>
          <w:szCs w:val="24"/>
        </w:rPr>
        <w:t xml:space="preserve">муниципального района Дюртюлинский район </w:t>
      </w:r>
    </w:p>
    <w:p w:rsidR="00304486" w:rsidRPr="00CF6DCD" w:rsidRDefault="00304486" w:rsidP="009E60AE">
      <w:pPr>
        <w:widowControl w:val="0"/>
        <w:spacing w:after="0" w:line="240" w:lineRule="auto"/>
        <w:ind w:left="2694"/>
        <w:jc w:val="right"/>
        <w:rPr>
          <w:rFonts w:ascii="Times New Roman" w:hAnsi="Times New Roman" w:cs="Times New Roman"/>
          <w:sz w:val="24"/>
          <w:szCs w:val="24"/>
        </w:rPr>
      </w:pPr>
      <w:r w:rsidRPr="00CF6DCD">
        <w:rPr>
          <w:rFonts w:ascii="Times New Roman" w:hAnsi="Times New Roman" w:cs="Times New Roman"/>
          <w:sz w:val="24"/>
          <w:szCs w:val="24"/>
        </w:rPr>
        <w:t>Республики Башкортостан</w:t>
      </w:r>
    </w:p>
    <w:p w:rsidR="00304486" w:rsidRPr="00CF6DCD" w:rsidRDefault="00304486" w:rsidP="009E60AE">
      <w:pPr>
        <w:widowControl w:val="0"/>
        <w:autoSpaceDE w:val="0"/>
        <w:autoSpaceDN w:val="0"/>
        <w:adjustRightInd w:val="0"/>
        <w:spacing w:after="0" w:line="240" w:lineRule="auto"/>
        <w:ind w:firstLine="4962"/>
        <w:jc w:val="right"/>
        <w:rPr>
          <w:rFonts w:ascii="Times New Roman" w:hAnsi="Times New Roman" w:cs="Times New Roman"/>
          <w:b/>
          <w:bCs/>
          <w:sz w:val="24"/>
          <w:szCs w:val="24"/>
        </w:rPr>
      </w:pPr>
      <w:r w:rsidRPr="00CF6DCD">
        <w:rPr>
          <w:rFonts w:ascii="Times New Roman" w:hAnsi="Times New Roman" w:cs="Times New Roman"/>
          <w:sz w:val="24"/>
          <w:szCs w:val="24"/>
        </w:rPr>
        <w:t xml:space="preserve">    </w:t>
      </w:r>
      <w:r>
        <w:rPr>
          <w:rFonts w:ascii="Times New Roman" w:hAnsi="Times New Roman" w:cs="Times New Roman"/>
          <w:sz w:val="24"/>
          <w:szCs w:val="24"/>
        </w:rPr>
        <w:t>о</w:t>
      </w:r>
      <w:r w:rsidRPr="00CF6DCD">
        <w:rPr>
          <w:rFonts w:ascii="Times New Roman" w:hAnsi="Times New Roman" w:cs="Times New Roman"/>
          <w:sz w:val="24"/>
          <w:szCs w:val="24"/>
        </w:rPr>
        <w:t>т</w:t>
      </w:r>
      <w:r>
        <w:rPr>
          <w:rFonts w:ascii="Times New Roman" w:hAnsi="Times New Roman" w:cs="Times New Roman"/>
          <w:sz w:val="24"/>
          <w:szCs w:val="24"/>
        </w:rPr>
        <w:t xml:space="preserve"> 28.11.</w:t>
      </w:r>
      <w:r w:rsidRPr="00CF6DCD">
        <w:rPr>
          <w:rFonts w:ascii="Times New Roman" w:hAnsi="Times New Roman" w:cs="Times New Roman"/>
          <w:sz w:val="24"/>
          <w:szCs w:val="24"/>
        </w:rPr>
        <w:t>2023 №</w:t>
      </w:r>
      <w:r>
        <w:rPr>
          <w:rFonts w:ascii="Times New Roman" w:hAnsi="Times New Roman" w:cs="Times New Roman"/>
          <w:sz w:val="24"/>
          <w:szCs w:val="24"/>
        </w:rPr>
        <w:t xml:space="preserve"> 11/29</w:t>
      </w:r>
    </w:p>
    <w:p w:rsidR="00304486" w:rsidRPr="00CF6DCD" w:rsidRDefault="00304486" w:rsidP="009E60AE">
      <w:pPr>
        <w:widowControl w:val="0"/>
        <w:spacing w:after="0" w:line="240" w:lineRule="auto"/>
        <w:ind w:firstLine="567"/>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 xml:space="preserve">Административный регламент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городском поселении город Дюртюли муниципального района Дюртюлинский район Республики Башкортостан </w:t>
      </w:r>
    </w:p>
    <w:p w:rsidR="00304486" w:rsidRPr="00CF6DCD" w:rsidRDefault="00304486" w:rsidP="009E60AE">
      <w:pPr>
        <w:widowControl w:val="0"/>
        <w:autoSpaceDE w:val="0"/>
        <w:autoSpaceDN w:val="0"/>
        <w:adjustRightInd w:val="0"/>
        <w:spacing w:after="0" w:line="240" w:lineRule="auto"/>
        <w:ind w:firstLine="851"/>
        <w:jc w:val="center"/>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I. Общие положения</w:t>
      </w:r>
    </w:p>
    <w:p w:rsidR="00304486" w:rsidRPr="00CF6DCD" w:rsidRDefault="00304486" w:rsidP="009E60AE">
      <w:pPr>
        <w:pStyle w:val="ListParagraph"/>
        <w:widowControl w:val="0"/>
        <w:autoSpaceDE w:val="0"/>
        <w:autoSpaceDN w:val="0"/>
        <w:adjustRightInd w:val="0"/>
        <w:spacing w:after="0" w:line="240" w:lineRule="auto"/>
        <w:ind w:left="0" w:firstLine="709"/>
        <w:jc w:val="both"/>
        <w:outlineLvl w:val="1"/>
        <w:rPr>
          <w:rFonts w:ascii="Times New Roman" w:hAnsi="Times New Roman" w:cs="Times New Roman"/>
          <w:b/>
          <w:bCs/>
          <w:sz w:val="24"/>
          <w:szCs w:val="24"/>
        </w:rPr>
      </w:pPr>
    </w:p>
    <w:p w:rsidR="00304486" w:rsidRPr="00CF6DCD" w:rsidRDefault="00304486" w:rsidP="009E60AE">
      <w:pPr>
        <w:pStyle w:val="ListParagraph"/>
        <w:widowControl w:val="0"/>
        <w:autoSpaceDE w:val="0"/>
        <w:autoSpaceDN w:val="0"/>
        <w:adjustRightInd w:val="0"/>
        <w:spacing w:after="0" w:line="240" w:lineRule="auto"/>
        <w:ind w:left="0"/>
        <w:jc w:val="center"/>
        <w:outlineLvl w:val="1"/>
        <w:rPr>
          <w:rFonts w:ascii="Times New Roman" w:hAnsi="Times New Roman" w:cs="Times New Roman"/>
          <w:b/>
          <w:bCs/>
          <w:sz w:val="24"/>
          <w:szCs w:val="24"/>
        </w:rPr>
      </w:pPr>
      <w:r w:rsidRPr="00CF6DCD">
        <w:rPr>
          <w:rFonts w:ascii="Times New Roman" w:hAnsi="Times New Roman" w:cs="Times New Roman"/>
          <w:b/>
          <w:bCs/>
          <w:sz w:val="24"/>
          <w:szCs w:val="24"/>
        </w:rPr>
        <w:t>Предмет регулирования Административного регламента</w:t>
      </w:r>
    </w:p>
    <w:p w:rsidR="00304486" w:rsidRPr="00CF6DCD" w:rsidRDefault="00304486" w:rsidP="009E60AE">
      <w:pPr>
        <w:pStyle w:val="ListParagraph"/>
        <w:widowControl w:val="0"/>
        <w:autoSpaceDE w:val="0"/>
        <w:autoSpaceDN w:val="0"/>
        <w:adjustRightInd w:val="0"/>
        <w:spacing w:after="0" w:line="240" w:lineRule="auto"/>
        <w:ind w:left="0" w:firstLine="709"/>
        <w:jc w:val="center"/>
        <w:outlineLvl w:val="1"/>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1.1. Административный регламент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CF6DCD">
        <w:rPr>
          <w:rFonts w:ascii="Times New Roman" w:hAnsi="Times New Roman" w:cs="Times New Roman"/>
          <w:sz w:val="24"/>
          <w:szCs w:val="24"/>
          <w:lang w:eastAsia="ru-RU"/>
        </w:rPr>
        <w:t>»</w:t>
      </w:r>
      <w:r w:rsidRPr="00CF6DCD">
        <w:rPr>
          <w:rFonts w:ascii="Times New Roman" w:hAnsi="Times New Roman" w:cs="Times New Roman"/>
          <w:sz w:val="24"/>
          <w:szCs w:val="24"/>
        </w:rPr>
        <w:t xml:space="preserve">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осуществлении полномочий в сфере предоставления прав пользования земельными участками в городском поселении город Дюртюли муниципального района Дюртюлинский район Республики Башкортостан.                                               </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Круг заявителей</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1.2. Заявителями муниципальной услуги являются: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физические лица в случае поступления заявления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физические лица и крестьянские (фермерские) хозяйства, созданные в форме юридического лица или индивидуального предпринимателя, при поступлении заявления о предоставлении земельного участка для осуществления крестьянским (фермерским) хозяйством его деятельности.</w:t>
      </w:r>
    </w:p>
    <w:p w:rsidR="00304486" w:rsidRPr="00CF6DCD" w:rsidRDefault="00304486" w:rsidP="009E60A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Требования к порядку информирования о предоставлении муниципальной услуги</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1.4. Информирование о порядке предоставления муниципальной услуги осуществляется:</w:t>
      </w:r>
    </w:p>
    <w:p w:rsidR="00304486" w:rsidRPr="00CF6DCD" w:rsidRDefault="00304486" w:rsidP="009E60AE">
      <w:pPr>
        <w:widowControl w:val="0"/>
        <w:tabs>
          <w:tab w:val="left" w:pos="851"/>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непосредственно при личном приеме заявителя в </w:t>
      </w:r>
      <w:r>
        <w:rPr>
          <w:rFonts w:ascii="Times New Roman" w:hAnsi="Times New Roman" w:cs="Times New Roman"/>
          <w:sz w:val="24"/>
          <w:szCs w:val="24"/>
        </w:rPr>
        <w:t>а</w:t>
      </w:r>
      <w:r w:rsidRPr="00CF6DCD">
        <w:rPr>
          <w:rFonts w:ascii="Times New Roman" w:hAnsi="Times New Roman" w:cs="Times New Roman"/>
          <w:sz w:val="24"/>
          <w:szCs w:val="24"/>
        </w:rPr>
        <w:t>дминистраци</w:t>
      </w:r>
      <w:r>
        <w:rPr>
          <w:rFonts w:ascii="Times New Roman" w:hAnsi="Times New Roman" w:cs="Times New Roman"/>
          <w:sz w:val="24"/>
          <w:szCs w:val="24"/>
        </w:rPr>
        <w:t>ю</w:t>
      </w:r>
      <w:r w:rsidRPr="00CF6DCD">
        <w:rPr>
          <w:rFonts w:ascii="Times New Roman" w:hAnsi="Times New Roman" w:cs="Times New Roman"/>
          <w:sz w:val="24"/>
          <w:szCs w:val="24"/>
        </w:rPr>
        <w:t xml:space="preserve"> городского поселения город Дюртюли муниципального района Дюртюлинский район Республики Башкортостан (далее – </w:t>
      </w:r>
      <w:r>
        <w:rPr>
          <w:rFonts w:ascii="Times New Roman" w:hAnsi="Times New Roman" w:cs="Times New Roman"/>
          <w:sz w:val="24"/>
          <w:szCs w:val="24"/>
        </w:rPr>
        <w:t>администрация</w:t>
      </w:r>
      <w:r w:rsidRPr="00CF6DCD">
        <w:rPr>
          <w:rFonts w:ascii="Times New Roman" w:hAnsi="Times New Roman" w:cs="Times New Roman"/>
          <w:sz w:val="24"/>
          <w:szCs w:val="24"/>
        </w:rPr>
        <w:t>) или Республиканском государственном автономном учреждении Многофункциональный центр предоставления государственных и муниципальных услуг (далее ‒ РГАУ МФЦ);</w:t>
      </w:r>
    </w:p>
    <w:p w:rsidR="00304486" w:rsidRPr="00CF6DCD" w:rsidRDefault="00304486" w:rsidP="009E60AE">
      <w:pPr>
        <w:widowControl w:val="0"/>
        <w:tabs>
          <w:tab w:val="left" w:pos="851"/>
          <w:tab w:val="left" w:pos="1134"/>
        </w:tabs>
        <w:spacing w:after="0" w:line="240" w:lineRule="auto"/>
        <w:ind w:left="709"/>
        <w:jc w:val="both"/>
        <w:rPr>
          <w:rFonts w:ascii="Times New Roman" w:hAnsi="Times New Roman" w:cs="Times New Roman"/>
          <w:sz w:val="24"/>
          <w:szCs w:val="24"/>
        </w:rPr>
      </w:pPr>
      <w:r w:rsidRPr="00CF6DCD">
        <w:rPr>
          <w:rFonts w:ascii="Times New Roman" w:hAnsi="Times New Roman" w:cs="Times New Roman"/>
          <w:sz w:val="24"/>
          <w:szCs w:val="24"/>
        </w:rPr>
        <w:t xml:space="preserve">- по телефону в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РГАУ МФЦ;</w:t>
      </w:r>
    </w:p>
    <w:p w:rsidR="00304486" w:rsidRPr="00CF6DCD" w:rsidRDefault="00304486" w:rsidP="009E60AE">
      <w:pPr>
        <w:widowControl w:val="0"/>
        <w:tabs>
          <w:tab w:val="left" w:pos="851"/>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письменно, в том числе посредством электронной почты, факсимильной связи;</w:t>
      </w:r>
    </w:p>
    <w:p w:rsidR="00304486" w:rsidRPr="00CF6DCD" w:rsidRDefault="00304486" w:rsidP="009E60AE">
      <w:pPr>
        <w:widowControl w:val="0"/>
        <w:tabs>
          <w:tab w:val="left" w:pos="851"/>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посредством размещения в открытой и доступной форме информации:</w:t>
      </w:r>
    </w:p>
    <w:p w:rsidR="00304486" w:rsidRPr="00CF6DCD" w:rsidRDefault="00304486" w:rsidP="009E60AE">
      <w:pPr>
        <w:widowControl w:val="0"/>
        <w:tabs>
          <w:tab w:val="left" w:pos="851"/>
          <w:tab w:val="left" w:pos="1134"/>
        </w:tabs>
        <w:spacing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на Едином портале государственных и муниципальных услуг (функций) (https://www.gosuslugi.ru/) (далее ‒ ЕПГУ) и на Портале государственных и муниципальных услуг (функций) Республики Башкортостан (www.gosuslugi.bashkortostan.ru) (далее – РПГУ);</w:t>
      </w:r>
    </w:p>
    <w:p w:rsidR="00304486" w:rsidRPr="00CF6DCD" w:rsidRDefault="00304486" w:rsidP="009E60AE">
      <w:pPr>
        <w:widowControl w:val="0"/>
        <w:tabs>
          <w:tab w:val="left" w:pos="851"/>
          <w:tab w:val="left" w:pos="1134"/>
        </w:tabs>
        <w:spacing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на официальном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gorposdurt@mail.ru;</w:t>
      </w:r>
    </w:p>
    <w:p w:rsidR="00304486" w:rsidRPr="00CF6DCD" w:rsidRDefault="00304486" w:rsidP="009E60AE">
      <w:pPr>
        <w:widowControl w:val="0"/>
        <w:tabs>
          <w:tab w:val="left" w:pos="851"/>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на информационных стендах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1.5. Информирование осуществляется по вопросам, касающимся: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способов подачи заявления о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адресов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 РГАУ МФЦ, обращение в которые необходимо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справочной информации о работе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документов,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порядка и сроков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1.6. При устном обращении заявителя (лично или по телефону) должностное лицо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работник РГАУ МФЦ, осуществляющий консультирование, подробно и в вежливой (корректной) форме информирует обратившихся по интересующим вопросам.</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Если должностное лицо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РГАУ МФЦ, осуществляющее консультирование, не может самостоятельно дать ответ, телефонный звонок</w:t>
      </w:r>
      <w:r w:rsidRPr="00CF6DCD">
        <w:rPr>
          <w:rFonts w:ascii="Times New Roman" w:hAnsi="Times New Roman" w:cs="Times New Roman"/>
          <w:i/>
          <w:iCs/>
          <w:sz w:val="24"/>
          <w:szCs w:val="24"/>
        </w:rPr>
        <w:t xml:space="preserve"> </w:t>
      </w:r>
      <w:r w:rsidRPr="00CF6DCD">
        <w:rPr>
          <w:rFonts w:ascii="Times New Roman" w:hAnsi="Times New Roman" w:cs="Times New Roman"/>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изложить обращение в письменной форме; </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назначить другое время для консультаций.</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Должностное лицо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работник РГАУ 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Продолжительность информирования по телефону не должна превышать 10 минут.</w:t>
      </w:r>
    </w:p>
    <w:p w:rsidR="00304486" w:rsidRPr="00CF6DCD" w:rsidRDefault="00304486" w:rsidP="009E60AE">
      <w:pPr>
        <w:tabs>
          <w:tab w:val="left" w:pos="7425"/>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Информирование осуществляется в соответствии с графиком приема граждан.</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1.7. По письменному обращению заявителя должностное лицо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CF6DCD">
          <w:rPr>
            <w:rFonts w:ascii="Times New Roman" w:hAnsi="Times New Roman" w:cs="Times New Roman"/>
            <w:sz w:val="24"/>
            <w:szCs w:val="24"/>
          </w:rPr>
          <w:t>пункте</w:t>
        </w:r>
      </w:hyperlink>
      <w:r w:rsidRPr="00CF6DCD">
        <w:rPr>
          <w:rFonts w:ascii="Times New Roman" w:hAnsi="Times New Roman" w:cs="Times New Roman"/>
          <w:sz w:val="24"/>
          <w:szCs w:val="24"/>
        </w:rPr>
        <w:t xml:space="preserve"> 1.5 настоящего Административного регламента, в порядке, установленном Федеральным законом от 2 мая 2006 года № 59-ФЗ «О порядке рассмотрения обращений граждан Российской Федерации» (далее – Федеральный закон № 59-ФЗ).</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w:t>
      </w:r>
      <w:r>
        <w:rPr>
          <w:rFonts w:ascii="Times New Roman" w:hAnsi="Times New Roman" w:cs="Times New Roman"/>
          <w:sz w:val="24"/>
          <w:szCs w:val="24"/>
        </w:rPr>
        <w:t xml:space="preserve">ской Федерации от 24 октября </w:t>
      </w:r>
      <w:r w:rsidRPr="00CF6DCD">
        <w:rPr>
          <w:rFonts w:ascii="Times New Roman" w:hAnsi="Times New Roman" w:cs="Times New Roman"/>
          <w:sz w:val="24"/>
          <w:szCs w:val="24"/>
        </w:rPr>
        <w:t>2011 года № 861.</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 (с последующими изменениями).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1.9. На официальном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наряду со сведениями, указанными в пункте 1.8 Административного регламента, размещаются: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и способы подачи заявления о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информация по вопросам предоставления услуг, которые являются необходимыми и обязательными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1.10. На информационных стендах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подлежит размещению следующая информация: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место нахождения и график работы государственных и муниципальных органов и организаций, обращение в которые необходимо для получения муниципальной услуги, а также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справочные телефоны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предоставляющего муниципальную услугу, участвующего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адреса официального сайта, а также электронной почты и (или) формы обратной связи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сроки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образцы заполнения заявления и приложений к заявлениям;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исчерпывающий перечень документов,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исчерпывающий перечень оснований для отказа в приеме документов,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и способы подачи заявления о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размеры государственной пошлины за предоставление муниципальной услуги. Банковские реквизиты для уплаты государственной пошлины (при необходимости);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и способы получения разъяснений по порядку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записи на личный прием к должностным лицам;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порядок досудебного (внесудебного) обжалования решений, действий (бездействия) должностных лиц, ответственных за предоставление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1.11. В залах ожидания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1.12. Информирование заявителя о порядке предоставления муниципальной услуги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и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w:t>
      </w:r>
      <w:r>
        <w:rPr>
          <w:rFonts w:ascii="Times New Roman" w:hAnsi="Times New Roman" w:cs="Times New Roman"/>
          <w:sz w:val="24"/>
          <w:szCs w:val="24"/>
        </w:rPr>
        <w:t>администрации</w:t>
      </w:r>
      <w:r w:rsidRPr="00CF6DCD">
        <w:rPr>
          <w:rFonts w:ascii="Times New Roman" w:hAnsi="Times New Roman" w:cs="Times New Roman"/>
          <w:sz w:val="24"/>
          <w:szCs w:val="24"/>
        </w:rPr>
        <w:t>, РГАУ МФЦ при обращении заявителя лично, по телефону, посредством электронной почты.</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 xml:space="preserve">Порядок, форма, место размещения и способы </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получения справочной информации</w:t>
      </w:r>
    </w:p>
    <w:p w:rsidR="00304486" w:rsidRPr="00CF6DCD" w:rsidRDefault="00304486" w:rsidP="009E60AE">
      <w:pPr>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1.14. Справочная информация об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размещена: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на информационных стендах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на официальном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в информационно-телекоммуникационной сети Интернет </w:t>
      </w:r>
      <w:r w:rsidRPr="00CA6FBC">
        <w:rPr>
          <w:rFonts w:ascii="Times New Roman" w:hAnsi="Times New Roman" w:cs="Times New Roman"/>
          <w:sz w:val="24"/>
          <w:szCs w:val="24"/>
          <w:lang w:val="en-US"/>
        </w:rPr>
        <w:t>gorposdurt</w:t>
      </w:r>
      <w:r w:rsidRPr="00CA6FBC">
        <w:rPr>
          <w:rFonts w:ascii="Times New Roman" w:hAnsi="Times New Roman" w:cs="Times New Roman"/>
          <w:sz w:val="24"/>
          <w:szCs w:val="24"/>
        </w:rPr>
        <w:t>@</w:t>
      </w:r>
      <w:r w:rsidRPr="00CA6FBC">
        <w:rPr>
          <w:rFonts w:ascii="Times New Roman" w:hAnsi="Times New Roman" w:cs="Times New Roman"/>
          <w:sz w:val="24"/>
          <w:szCs w:val="24"/>
          <w:lang w:val="en-US"/>
        </w:rPr>
        <w:t>mail</w:t>
      </w:r>
      <w:r w:rsidRPr="00CA6FBC">
        <w:rPr>
          <w:rFonts w:ascii="Times New Roman" w:hAnsi="Times New Roman" w:cs="Times New Roman"/>
          <w:sz w:val="24"/>
          <w:szCs w:val="24"/>
        </w:rPr>
        <w:t>.</w:t>
      </w:r>
      <w:r w:rsidRPr="00CA6FBC">
        <w:rPr>
          <w:rFonts w:ascii="Times New Roman" w:hAnsi="Times New Roman" w:cs="Times New Roman"/>
          <w:sz w:val="24"/>
          <w:szCs w:val="24"/>
          <w:lang w:val="en-US"/>
        </w:rPr>
        <w:t>ru</w:t>
      </w:r>
      <w:r w:rsidRPr="00CF6DCD">
        <w:rPr>
          <w:rFonts w:ascii="Times New Roman" w:hAnsi="Times New Roman" w:cs="Times New Roman"/>
          <w:sz w:val="24"/>
          <w:szCs w:val="24"/>
        </w:rPr>
        <w:t xml:space="preserve"> (далее – официальный сайт);</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государственной информационной системе «Реестр государственных и муниципальных услуг (функций) Республики Башкортостан» и на ЕПГУ, РПГУ.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Справочной является следующая информация: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место нахождения и график работы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РГАУ МФЦ;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справочные телефоны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предоставляющего муниципальную услугу, организаций, участвующих в предоставлении муниципальной услуги;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адреса электронной почты и (или) формы обратной связи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предоставляющего муниципальную услугу.</w:t>
      </w:r>
    </w:p>
    <w:p w:rsidR="00304486" w:rsidRPr="00CF6DCD" w:rsidRDefault="00304486" w:rsidP="009E60AE">
      <w:pPr>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CF6DCD">
        <w:rPr>
          <w:rFonts w:ascii="Times New Roman" w:hAnsi="Times New Roman" w:cs="Times New Roman"/>
          <w:b/>
          <w:bCs/>
          <w:sz w:val="24"/>
          <w:szCs w:val="24"/>
        </w:rPr>
        <w:t>II. Стандарт предоставления муниципальной услуги</w:t>
      </w:r>
    </w:p>
    <w:p w:rsidR="00304486" w:rsidRPr="00CF6DCD" w:rsidRDefault="00304486" w:rsidP="009E60AE">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Наименование муниципальной услуги</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rPr>
        <w:t>2.1.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r w:rsidRPr="00CF6DCD">
        <w:rPr>
          <w:rFonts w:ascii="Times New Roman" w:hAnsi="Times New Roman" w:cs="Times New Roman"/>
          <w:sz w:val="24"/>
          <w:szCs w:val="24"/>
          <w:lang w:eastAsia="ru-RU"/>
        </w:rPr>
        <w:t>.</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 xml:space="preserve">Наименование органа местного самоуправления, </w:t>
      </w: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 xml:space="preserve">предоставляющего </w:t>
      </w:r>
      <w:r w:rsidRPr="00CF6DCD">
        <w:rPr>
          <w:rFonts w:ascii="Times New Roman" w:hAnsi="Times New Roman" w:cs="Times New Roman"/>
          <w:b/>
          <w:bCs/>
          <w:sz w:val="24"/>
          <w:szCs w:val="24"/>
          <w:lang w:eastAsia="ru-RU"/>
        </w:rPr>
        <w:t xml:space="preserve">муниципальную </w:t>
      </w:r>
      <w:r w:rsidRPr="00CF6DCD">
        <w:rPr>
          <w:rFonts w:ascii="Times New Roman" w:hAnsi="Times New Roman" w:cs="Times New Roman"/>
          <w:b/>
          <w:bCs/>
          <w:sz w:val="24"/>
          <w:szCs w:val="24"/>
        </w:rPr>
        <w:t>услугу</w:t>
      </w: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2.2. Муниципальная услуга предоставляется </w:t>
      </w:r>
      <w:r>
        <w:rPr>
          <w:rFonts w:ascii="Times New Roman" w:hAnsi="Times New Roman" w:cs="Times New Roman"/>
          <w:sz w:val="24"/>
          <w:szCs w:val="24"/>
        </w:rPr>
        <w:t>администрацией</w:t>
      </w:r>
      <w:r w:rsidRPr="00CF6DCD">
        <w:rPr>
          <w:rFonts w:ascii="Times New Roman" w:hAnsi="Times New Roman" w:cs="Times New Roman"/>
          <w:sz w:val="24"/>
          <w:szCs w:val="24"/>
        </w:rPr>
        <w:t>.</w:t>
      </w:r>
    </w:p>
    <w:p w:rsidR="00304486" w:rsidRPr="00CF6DCD" w:rsidRDefault="00304486" w:rsidP="009E60AE">
      <w:pPr>
        <w:widowControl w:val="0"/>
        <w:tabs>
          <w:tab w:val="left" w:pos="567"/>
        </w:tabs>
        <w:spacing w:after="0" w:line="240" w:lineRule="auto"/>
        <w:ind w:firstLine="709"/>
        <w:jc w:val="both"/>
        <w:rPr>
          <w:sz w:val="24"/>
          <w:szCs w:val="24"/>
        </w:rPr>
      </w:pPr>
      <w:r w:rsidRPr="00CF6DCD">
        <w:rPr>
          <w:rFonts w:ascii="Times New Roman" w:hAnsi="Times New Roman" w:cs="Times New Roman"/>
          <w:sz w:val="24"/>
          <w:szCs w:val="24"/>
        </w:rPr>
        <w:t>2.3. В предоставлении муниципальной услуги принимает участие РГАУ МФЦ при наличии соответствующего Соглашения о взаимодействии.</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При предоставлении муниципальной услуги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взаимодействует с:</w:t>
      </w:r>
    </w:p>
    <w:p w:rsidR="00304486" w:rsidRPr="00CF6DCD" w:rsidRDefault="00304486" w:rsidP="009E60AE">
      <w:pPr>
        <w:widowControl w:val="0"/>
        <w:tabs>
          <w:tab w:val="left" w:pos="851"/>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Федеральной службой государственной регистрации, кадастра и картографии;</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Федеральной налоговой службой.</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CF6DCD">
        <w:rPr>
          <w:rFonts w:ascii="Times New Roman" w:hAnsi="Times New Roman" w:cs="Times New Roman"/>
          <w:sz w:val="24"/>
          <w:szCs w:val="24"/>
        </w:rPr>
        <w:t xml:space="preserve">2.4. При предоставлении муниципальной услуги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Описание результата предоставления муниципальной услуги</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2.5. Результатом предоставления муниципальной услуги является: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 решение об отказе в предоставлении земельного участка по основаниям, предусмотренным статьей 39.16 Земельного кодекса Российской Федерации (до дня опубликования извещения о предоставлении земельного участка);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 решение об отказе заявителю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если не требуется образование испрашиваемого земельного участка или уточнение его границ (со дня опубликования извещения о предоставлении земельного участка);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 проект договора купли-продажи земельного участка либо проект договора аренды земельного участка, если не требуется образование испрашиваемого земельного участка или уточнение его границ.</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2.6. Срок выдачи результата муниципальной услуги исчисляется со дня подачи заявления о предоставлении муниципальной услуги, в том числе через РГАУ МФЦ, посредством почтового отправления, в форме электронного документа с использованием ЕПГУ, РПГУ и не должен превышать 30 рабочих дней, если не требуется образование испрашиваемого земельного участка.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Датой поступления заявления является: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при личном обращении заявителя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 день подачи заявления с приложением предусмотренных пунктом 2.8 настоящего Административного регламента надлежащим образом оформленных документов;</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форме электронного документа с использованием ЕПГУ, РПГУ – день направления заявителю электронного сообщения о поступлении заявления в соответствии с требованиями </w:t>
      </w:r>
      <w:hyperlink r:id="rId5" w:history="1">
        <w:r w:rsidRPr="00CF6DCD">
          <w:rPr>
            <w:rFonts w:ascii="Times New Roman" w:hAnsi="Times New Roman" w:cs="Times New Roman"/>
            <w:sz w:val="24"/>
            <w:szCs w:val="24"/>
          </w:rPr>
          <w:t>пункта</w:t>
        </w:r>
      </w:hyperlink>
      <w:r w:rsidRPr="00CF6DCD">
        <w:rPr>
          <w:rFonts w:ascii="Times New Roman" w:hAnsi="Times New Roman" w:cs="Times New Roman"/>
          <w:sz w:val="24"/>
          <w:szCs w:val="24"/>
        </w:rPr>
        <w:t xml:space="preserve"> 3.6 настоящего Административного регламента;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при подаче заявления почтовым отправлением – фактическая дата поступления заявления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или следующий за ним первый рабочий день;</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при обращении заявителя в РГАУ МФЦ – день передачи РГАУ МФЦ в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заявления с приложением предусмотренных пунктом 2.8 настоящего Административного регламента надлежащим образом оформленных документов. </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CF6DCD">
        <w:rPr>
          <w:rFonts w:ascii="Times New Roman" w:hAnsi="Times New Roman" w:cs="Times New Roman"/>
          <w:sz w:val="24"/>
          <w:szCs w:val="24"/>
        </w:rPr>
        <w:t>вправе по основаниям, указанным в пункте 2.14 настоящего Административного регламента, вернуть заявителю заявление о предоставлении</w:t>
      </w:r>
      <w:r w:rsidRPr="00CF6DCD">
        <w:rPr>
          <w:sz w:val="24"/>
          <w:szCs w:val="24"/>
        </w:rPr>
        <w:t xml:space="preserve"> </w:t>
      </w:r>
      <w:r w:rsidRPr="00CF6DCD">
        <w:rPr>
          <w:rFonts w:ascii="Times New Roman" w:hAnsi="Times New Roman" w:cs="Times New Roman"/>
          <w:sz w:val="24"/>
          <w:szCs w:val="24"/>
        </w:rPr>
        <w:t xml:space="preserve">муниципальной услуги в течение десяти дней со дня его поступления в </w:t>
      </w:r>
      <w:r>
        <w:rPr>
          <w:rFonts w:ascii="Times New Roman" w:hAnsi="Times New Roman" w:cs="Times New Roman"/>
          <w:sz w:val="24"/>
          <w:szCs w:val="24"/>
        </w:rPr>
        <w:t>администрацию</w:t>
      </w:r>
      <w:r w:rsidRPr="00CF6DCD">
        <w:rPr>
          <w:rFonts w:ascii="Times New Roman" w:hAnsi="Times New Roman" w:cs="Times New Roman"/>
          <w:sz w:val="24"/>
          <w:szCs w:val="24"/>
        </w:rPr>
        <w:t>.</w:t>
      </w:r>
    </w:p>
    <w:p w:rsidR="00304486" w:rsidRPr="00CF6DCD" w:rsidRDefault="00304486" w:rsidP="009E60AE">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outlineLvl w:val="2"/>
        <w:rPr>
          <w:rFonts w:ascii="Times New Roman" w:hAnsi="Times New Roman" w:cs="Times New Roman"/>
          <w:b/>
          <w:bCs/>
          <w:sz w:val="24"/>
          <w:szCs w:val="24"/>
        </w:rPr>
      </w:pPr>
      <w:r w:rsidRPr="00CF6DCD">
        <w:rPr>
          <w:rFonts w:ascii="Times New Roman" w:hAnsi="Times New Roman" w:cs="Times New Roman"/>
          <w:b/>
          <w:bCs/>
          <w:sz w:val="24"/>
          <w:szCs w:val="24"/>
        </w:rPr>
        <w:t xml:space="preserve">Нормативные правовые акты, регулирующие предоставление </w:t>
      </w:r>
      <w:r w:rsidRPr="00CF6DCD">
        <w:rPr>
          <w:rFonts w:ascii="Times New Roman" w:hAnsi="Times New Roman" w:cs="Times New Roman"/>
          <w:b/>
          <w:bCs/>
          <w:sz w:val="24"/>
          <w:szCs w:val="24"/>
          <w:lang w:eastAsia="ru-RU"/>
        </w:rPr>
        <w:t>муниципальной</w:t>
      </w:r>
      <w:r w:rsidRPr="00CF6DCD">
        <w:rPr>
          <w:rFonts w:ascii="Times New Roman" w:hAnsi="Times New Roman" w:cs="Times New Roman"/>
          <w:b/>
          <w:bCs/>
          <w:sz w:val="24"/>
          <w:szCs w:val="24"/>
        </w:rPr>
        <w:t xml:space="preserve"> услуги</w:t>
      </w:r>
    </w:p>
    <w:p w:rsidR="00304486" w:rsidRPr="00CF6DCD" w:rsidRDefault="00304486" w:rsidP="009E60AE">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в государственной информационной системе «Реестр государственных и муниципальных услуг (функций) Республики Башкортостан» и на ЕПГУ, РПГУ.</w:t>
      </w:r>
    </w:p>
    <w:p w:rsidR="00304486" w:rsidRPr="00CF6DCD" w:rsidRDefault="00304486" w:rsidP="009E60AE">
      <w:pPr>
        <w:widowControl w:val="0"/>
        <w:tabs>
          <w:tab w:val="left" w:pos="6855"/>
        </w:tabs>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CF6DCD">
        <w:rPr>
          <w:rFonts w:ascii="Times New Roman" w:hAnsi="Times New Roman" w:cs="Times New Roman"/>
          <w:sz w:val="24"/>
          <w:szCs w:val="24"/>
        </w:rPr>
        <w:tab/>
      </w: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2.8.1. Заявление о предоставлении муниципальной услуги по форме согласно приложению № 1 к настоящему Административному регламенту, поданное в адрес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следующими способами:</w:t>
      </w:r>
    </w:p>
    <w:p w:rsidR="00304486" w:rsidRPr="00CF6DCD" w:rsidRDefault="00304486" w:rsidP="009E60AE">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в форме документа на бумажном носителе – посредством личного обращения в </w:t>
      </w:r>
      <w:r>
        <w:rPr>
          <w:rFonts w:ascii="Times New Roman" w:hAnsi="Times New Roman" w:cs="Times New Roman"/>
          <w:sz w:val="24"/>
          <w:szCs w:val="24"/>
        </w:rPr>
        <w:t>администрацию</w:t>
      </w:r>
      <w:r w:rsidRPr="00CF6DCD">
        <w:rPr>
          <w:rFonts w:ascii="Times New Roman" w:hAnsi="Times New Roman" w:cs="Times New Roman"/>
          <w:sz w:val="24"/>
          <w:szCs w:val="24"/>
        </w:rPr>
        <w:t>, через структурное подразделение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w:t>
      </w:r>
    </w:p>
    <w:p w:rsidR="00304486" w:rsidRPr="00CF6DCD" w:rsidRDefault="00304486" w:rsidP="009E60AE">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путем заполнения формы заявления через личный кабинет ЕПГУ, РПГУ (далее – запрос).</w:t>
      </w:r>
    </w:p>
    <w:p w:rsidR="00304486" w:rsidRPr="00CF6DCD" w:rsidRDefault="00304486" w:rsidP="009E60AE">
      <w:pPr>
        <w:pStyle w:val="ConsPlusNormal"/>
        <w:ind w:firstLine="709"/>
        <w:jc w:val="both"/>
        <w:rPr>
          <w:sz w:val="24"/>
          <w:szCs w:val="24"/>
          <w:lang w:eastAsia="en-US"/>
        </w:rPr>
      </w:pPr>
      <w:r w:rsidRPr="00CF6DCD">
        <w:rPr>
          <w:sz w:val="24"/>
          <w:szCs w:val="24"/>
          <w:lang w:eastAsia="en-US"/>
        </w:rPr>
        <w:t>В заявлении также указывается один из следующих способов предоставления результатов муниципальной услуги:</w:t>
      </w:r>
    </w:p>
    <w:p w:rsidR="00304486" w:rsidRPr="00CF6DCD" w:rsidRDefault="00304486" w:rsidP="009E60AE">
      <w:pPr>
        <w:pStyle w:val="ConsPlusNormal"/>
        <w:ind w:firstLine="709"/>
        <w:jc w:val="both"/>
        <w:rPr>
          <w:sz w:val="24"/>
          <w:szCs w:val="24"/>
          <w:lang w:eastAsia="en-US"/>
        </w:rPr>
      </w:pPr>
      <w:r w:rsidRPr="00CF6DCD">
        <w:rPr>
          <w:sz w:val="24"/>
          <w:szCs w:val="24"/>
          <w:lang w:eastAsia="en-US"/>
        </w:rPr>
        <w:t>в виде бумажного документа, который заявитель получает непосредственно при личном обращении в Администрацию;</w:t>
      </w:r>
    </w:p>
    <w:p w:rsidR="00304486" w:rsidRPr="00CF6DCD" w:rsidRDefault="00304486" w:rsidP="009E60AE">
      <w:pPr>
        <w:pStyle w:val="ConsPlusNormal"/>
        <w:ind w:firstLine="709"/>
        <w:jc w:val="both"/>
        <w:rPr>
          <w:sz w:val="24"/>
          <w:szCs w:val="24"/>
          <w:lang w:eastAsia="en-US"/>
        </w:rPr>
      </w:pPr>
      <w:r w:rsidRPr="00CF6DCD">
        <w:rPr>
          <w:sz w:val="24"/>
          <w:szCs w:val="24"/>
          <w:lang w:eastAsia="en-US"/>
        </w:rPr>
        <w:t xml:space="preserve">в виде бумажного документа, который заявитель получает непосредственно при личном обращении в </w:t>
      </w:r>
      <w:r w:rsidRPr="00CF6DCD">
        <w:rPr>
          <w:sz w:val="24"/>
          <w:szCs w:val="24"/>
        </w:rPr>
        <w:t>РГАУ МФЦ</w:t>
      </w:r>
      <w:r w:rsidRPr="00CF6DCD">
        <w:rPr>
          <w:sz w:val="24"/>
          <w:szCs w:val="24"/>
          <w:lang w:eastAsia="en-US"/>
        </w:rPr>
        <w:t>;</w:t>
      </w:r>
    </w:p>
    <w:p w:rsidR="00304486" w:rsidRPr="00CF6DCD" w:rsidRDefault="00304486" w:rsidP="009E60AE">
      <w:pPr>
        <w:pStyle w:val="ConsPlusNormal"/>
        <w:ind w:firstLine="709"/>
        <w:jc w:val="both"/>
        <w:rPr>
          <w:sz w:val="24"/>
          <w:szCs w:val="24"/>
          <w:lang w:eastAsia="en-US"/>
        </w:rPr>
      </w:pPr>
      <w:r w:rsidRPr="00CF6DCD">
        <w:rPr>
          <w:sz w:val="24"/>
          <w:szCs w:val="24"/>
          <w:lang w:eastAsia="en-US"/>
        </w:rPr>
        <w:t>в виде бумажного документа, который направляется заявителю посредством почтового отправления;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виде электронного документа, который направляется заявителю </w:t>
      </w:r>
      <w:r w:rsidRPr="00CF6DCD">
        <w:rPr>
          <w:rFonts w:ascii="Times New Roman" w:hAnsi="Times New Roman" w:cs="Times New Roman"/>
          <w:sz w:val="24"/>
          <w:szCs w:val="24"/>
        </w:rPr>
        <w:br/>
        <w:t>в «Личный кабинет» на Едином портале, РПГУ либо на адрес электронной почты.</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заявлении указываются: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фамилия, имя, отчество, место жительства заявителя и реквизиты документа, удостоверяющего личность заявителя (для гражданина);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кадастровый номер испрашиваемого земельного участка;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основание предоставления земельного участка без проведения торгов из числа предусмотренных </w:t>
      </w:r>
      <w:hyperlink r:id="rId6" w:history="1">
        <w:r w:rsidRPr="00CF6DCD">
          <w:rPr>
            <w:rFonts w:ascii="Times New Roman" w:hAnsi="Times New Roman" w:cs="Times New Roman"/>
            <w:sz w:val="24"/>
            <w:szCs w:val="24"/>
          </w:rPr>
          <w:t>пунктом 2 статьи 39.3</w:t>
        </w:r>
      </w:hyperlink>
      <w:r w:rsidRPr="00CF6DCD">
        <w:rPr>
          <w:rFonts w:ascii="Times New Roman" w:hAnsi="Times New Roman" w:cs="Times New Roman"/>
          <w:sz w:val="24"/>
          <w:szCs w:val="24"/>
        </w:rPr>
        <w:t xml:space="preserve"> и </w:t>
      </w:r>
      <w:hyperlink r:id="rId7" w:history="1">
        <w:r w:rsidRPr="00CF6DCD">
          <w:rPr>
            <w:rFonts w:ascii="Times New Roman" w:hAnsi="Times New Roman" w:cs="Times New Roman"/>
            <w:sz w:val="24"/>
            <w:szCs w:val="24"/>
          </w:rPr>
          <w:t>пунктом 2 статьи 39.6</w:t>
        </w:r>
      </w:hyperlink>
      <w:r w:rsidRPr="00CF6DCD">
        <w:rPr>
          <w:rFonts w:ascii="Times New Roman" w:hAnsi="Times New Roman" w:cs="Times New Roman"/>
          <w:sz w:val="24"/>
          <w:szCs w:val="24"/>
        </w:rPr>
        <w:t xml:space="preserve"> Земельного кодекса Российской Федерации оснований;</w:t>
      </w:r>
    </w:p>
    <w:p w:rsidR="00304486" w:rsidRPr="00CF6DCD" w:rsidRDefault="00304486" w:rsidP="009E60AE">
      <w:pPr>
        <w:pStyle w:val="NoSpacing"/>
        <w:ind w:firstLine="709"/>
        <w:jc w:val="both"/>
        <w:rPr>
          <w:rFonts w:ascii="Times New Roman" w:eastAsia="BatangChe" w:hAnsi="Times New Roman" w:cs="Times New Roman"/>
          <w:sz w:val="24"/>
          <w:szCs w:val="24"/>
        </w:rPr>
      </w:pPr>
      <w:r w:rsidRPr="00CF6DCD">
        <w:rPr>
          <w:rFonts w:ascii="Times New Roman" w:eastAsia="BatangChe" w:hAnsi="Times New Roman" w:cs="Times New Roman"/>
          <w:sz w:val="24"/>
          <w:szCs w:val="24"/>
        </w:rPr>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04486" w:rsidRPr="00CF6DCD" w:rsidRDefault="00304486" w:rsidP="009E60AE">
      <w:pPr>
        <w:pStyle w:val="NoSpacing"/>
        <w:ind w:firstLine="709"/>
        <w:jc w:val="both"/>
        <w:rPr>
          <w:rFonts w:ascii="Times New Roman" w:eastAsia="BatangChe" w:hAnsi="Times New Roman" w:cs="Times New Roman"/>
          <w:sz w:val="24"/>
          <w:szCs w:val="24"/>
        </w:rPr>
      </w:pPr>
      <w:r w:rsidRPr="00CF6DCD">
        <w:rPr>
          <w:rFonts w:ascii="Times New Roman" w:eastAsia="BatangChe" w:hAnsi="Times New Roman" w:cs="Times New Roman"/>
          <w:sz w:val="24"/>
          <w:szCs w:val="24"/>
        </w:rPr>
        <w:t>-  цель использования земельного участка;</w:t>
      </w:r>
    </w:p>
    <w:p w:rsidR="00304486" w:rsidRPr="00CF6DCD" w:rsidRDefault="00304486" w:rsidP="009E60AE">
      <w:pPr>
        <w:autoSpaceDE w:val="0"/>
        <w:autoSpaceDN w:val="0"/>
        <w:adjustRightInd w:val="0"/>
        <w:spacing w:after="0" w:line="240" w:lineRule="auto"/>
        <w:ind w:firstLine="709"/>
        <w:jc w:val="both"/>
        <w:rPr>
          <w:rFonts w:ascii="Times New Roman" w:eastAsia="BatangChe" w:hAnsi="Times New Roman" w:cs="Times New Roman"/>
          <w:sz w:val="24"/>
          <w:szCs w:val="24"/>
        </w:rPr>
      </w:pPr>
      <w:r w:rsidRPr="00CF6DCD">
        <w:rPr>
          <w:rFonts w:ascii="Times New Roman" w:eastAsia="BatangChe" w:hAnsi="Times New Roman" w:cs="Times New Roman"/>
          <w:sz w:val="24"/>
          <w:szCs w:val="24"/>
        </w:rPr>
        <w:t>- почтовый адрес и (или) адрес электронной почты для связи с заявителем;</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2.8.2. Лицо, подающее заявление, предъявляет документ, удостоверяющий личность. Копия данного документа приобщается к поданному заявлению.</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Лицо, подающее заявление через РГАУ МФЦ, предъявляет документ, удостоверяющий личность. Копия указанного документа приобщается к поданному заявлению.</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К заявлению о предоставлении муниципальной услуги прилагаются: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документ, подтверждающий полномочия представителя, в случае, если с заявлением о предоставлении муниципальной услуги обращается представитель;</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04486" w:rsidRPr="00CF6DCD" w:rsidRDefault="00304486" w:rsidP="009E60AE">
      <w:pPr>
        <w:pStyle w:val="ListParagraph"/>
        <w:autoSpaceDE w:val="0"/>
        <w:autoSpaceDN w:val="0"/>
        <w:adjustRightInd w:val="0"/>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обращения посредством ЕПГУ, РПГУ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 xml:space="preserve">2.8.3. При личном обращении документы, указанные пункте 2.8.2. настоящего Административного регламента, представляются в оригиналах или копиях, удостоверенных в установленном законодательством Российской Федерации порядке, при этом должностное лицо </w:t>
      </w:r>
      <w:r>
        <w:rPr>
          <w:rFonts w:ascii="Times New Roman" w:hAnsi="Times New Roman" w:cs="Times New Roman"/>
          <w:sz w:val="24"/>
          <w:szCs w:val="24"/>
        </w:rPr>
        <w:t>администрации</w:t>
      </w:r>
      <w:r w:rsidRPr="00CF6DCD">
        <w:rPr>
          <w:rFonts w:ascii="Times New Roman" w:hAnsi="Times New Roman" w:cs="Times New Roman"/>
          <w:sz w:val="24"/>
          <w:szCs w:val="24"/>
        </w:rPr>
        <w:t>, ответственное за прием и регистрацию документов, снимает их копии, заверяет надлежащим образом и возвращает оригиналы документов заявителю.</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 xml:space="preserve">2.8.4. При обращении посредством почтовой связи заявителем представляются в оригинале заявление, указанное в пункте 2.8.1 настоящего Административного регламента. </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 xml:space="preserve">Документы, указанные в пункте 2.8.2. настоящего Административного регламента, представляются в копиях с предъявлением их оригиналов должностному лицу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ответственному за предоставление муниципальной услуги, при получении результата предоставления муниципальной услуги. </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2.8.5. При обращении посредством ЕПГУ, РПГУ заявителем представляются документы, указанные в пунктах 2.8.1., 2.8.2. настоящего Административного регламента, в электронных образах.</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2.8.6. 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2.9. Для предоставления муниципальной услуги заявитель вправе представить по собственной инициативе:</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 выписку из Единого государственного реестра недвижимости об основных характеристиках и зарегистрированных правах на объект недвижимости (об испрашиваемом земельном участке);</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 выписку из Единого государственного реестра индивидуальных предпринимателей (об индивидуальном предпринимателе, являющемся заявителем);</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 выписку из Единого государственного реестра юридических лиц.</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 xml:space="preserve">2.10. Непредставление документов, указанных в </w:t>
      </w:r>
      <w:hyperlink w:anchor="P220" w:history="1">
        <w:r w:rsidRPr="00CF6DCD">
          <w:rPr>
            <w:rFonts w:ascii="Times New Roman" w:hAnsi="Times New Roman" w:cs="Times New Roman"/>
            <w:sz w:val="24"/>
            <w:szCs w:val="24"/>
            <w:lang w:eastAsia="ru-RU"/>
          </w:rPr>
          <w:t>пункте 2.</w:t>
        </w:r>
      </w:hyperlink>
      <w:r w:rsidRPr="00CF6DCD">
        <w:rPr>
          <w:rFonts w:ascii="Times New Roman" w:hAnsi="Times New Roman" w:cs="Times New Roman"/>
          <w:sz w:val="24"/>
          <w:szCs w:val="24"/>
          <w:lang w:eastAsia="ru-RU"/>
        </w:rPr>
        <w:t>9 настоящего Административного регламента, не является основанием для отказа в предоставлении муниципальной услуги.</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lang w:eastAsia="ru-RU"/>
        </w:rPr>
        <w:t xml:space="preserve">2.11. При непредставлении заявителем указанных в </w:t>
      </w:r>
      <w:hyperlink w:anchor="P220" w:history="1">
        <w:r w:rsidRPr="00CF6DCD">
          <w:rPr>
            <w:rFonts w:ascii="Times New Roman" w:hAnsi="Times New Roman" w:cs="Times New Roman"/>
            <w:sz w:val="24"/>
            <w:szCs w:val="24"/>
            <w:lang w:eastAsia="ru-RU"/>
          </w:rPr>
          <w:t>пункте 2.</w:t>
        </w:r>
      </w:hyperlink>
      <w:r w:rsidRPr="00CF6DCD">
        <w:rPr>
          <w:rFonts w:ascii="Times New Roman" w:hAnsi="Times New Roman" w:cs="Times New Roman"/>
          <w:sz w:val="24"/>
          <w:szCs w:val="24"/>
          <w:lang w:eastAsia="ru-RU"/>
        </w:rPr>
        <w:t xml:space="preserve">9 настоящего Административного регламента документов </w:t>
      </w:r>
      <w:r>
        <w:rPr>
          <w:rFonts w:ascii="Times New Roman" w:hAnsi="Times New Roman" w:cs="Times New Roman"/>
          <w:sz w:val="24"/>
          <w:szCs w:val="24"/>
        </w:rPr>
        <w:t xml:space="preserve">администрация </w:t>
      </w:r>
      <w:r w:rsidRPr="00CF6DCD">
        <w:rPr>
          <w:rFonts w:ascii="Times New Roman" w:hAnsi="Times New Roman" w:cs="Times New Roman"/>
          <w:sz w:val="24"/>
          <w:szCs w:val="24"/>
          <w:lang w:eastAsia="ru-RU"/>
        </w:rPr>
        <w:t>запрашивает их путем межведомственного взаимодействия без привлечения к этому заявителя.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Указание на запрет требовать от заявителя</w:t>
      </w:r>
    </w:p>
    <w:p w:rsidR="00304486" w:rsidRPr="00CF6DCD" w:rsidRDefault="00304486" w:rsidP="009E60AE">
      <w:pPr>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2.12. При предоставлении муниципальной услуги запрещается требовать от заявителя:</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2.12.1. Представления документов и информации или осуществления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действий,</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представление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или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осуществление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которых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не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предусмотрено</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нормативными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правовыми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актами,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регулирующими</w:t>
      </w:r>
      <w:r w:rsidRPr="00CF6DCD">
        <w:rPr>
          <w:rFonts w:ascii="Times New Roman" w:hAnsi="Times New Roman" w:cs="Times New Roman"/>
          <w:spacing w:val="71"/>
          <w:sz w:val="24"/>
          <w:szCs w:val="24"/>
        </w:rPr>
        <w:t xml:space="preserve"> </w:t>
      </w:r>
      <w:r w:rsidRPr="00CF6DCD">
        <w:rPr>
          <w:rFonts w:ascii="Times New Roman" w:hAnsi="Times New Roman" w:cs="Times New Roman"/>
          <w:sz w:val="24"/>
          <w:szCs w:val="24"/>
        </w:rPr>
        <w:t>отношения,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возникающие</w:t>
      </w:r>
      <w:r w:rsidRPr="00CF6DCD">
        <w:rPr>
          <w:rFonts w:ascii="Times New Roman" w:hAnsi="Times New Roman" w:cs="Times New Roman"/>
          <w:spacing w:val="-2"/>
          <w:sz w:val="24"/>
          <w:szCs w:val="24"/>
        </w:rPr>
        <w:t xml:space="preserve"> </w:t>
      </w:r>
      <w:r w:rsidRPr="00CF6DCD">
        <w:rPr>
          <w:rFonts w:ascii="Times New Roman" w:hAnsi="Times New Roman" w:cs="Times New Roman"/>
          <w:sz w:val="24"/>
          <w:szCs w:val="24"/>
        </w:rPr>
        <w:t>в</w:t>
      </w:r>
      <w:r w:rsidRPr="00CF6DCD">
        <w:rPr>
          <w:rFonts w:ascii="Times New Roman" w:hAnsi="Times New Roman" w:cs="Times New Roman"/>
          <w:spacing w:val="-2"/>
          <w:sz w:val="24"/>
          <w:szCs w:val="24"/>
        </w:rPr>
        <w:t xml:space="preserve"> </w:t>
      </w:r>
      <w:r w:rsidRPr="00CF6DCD">
        <w:rPr>
          <w:rFonts w:ascii="Times New Roman" w:hAnsi="Times New Roman" w:cs="Times New Roman"/>
          <w:sz w:val="24"/>
          <w:szCs w:val="24"/>
        </w:rPr>
        <w:t>связи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с</w:t>
      </w:r>
      <w:r w:rsidRPr="00CF6DCD">
        <w:rPr>
          <w:rFonts w:ascii="Times New Roman" w:hAnsi="Times New Roman" w:cs="Times New Roman"/>
          <w:spacing w:val="-2"/>
          <w:sz w:val="24"/>
          <w:szCs w:val="24"/>
        </w:rPr>
        <w:t xml:space="preserve"> </w:t>
      </w:r>
      <w:r w:rsidRPr="00CF6DCD">
        <w:rPr>
          <w:rFonts w:ascii="Times New Roman" w:hAnsi="Times New Roman" w:cs="Times New Roman"/>
          <w:sz w:val="24"/>
          <w:szCs w:val="24"/>
        </w:rPr>
        <w:t>предоставлением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муниципальной</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услуги;</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2.12.2. Представления документов и информации, которые в соответствии с нормативными правовыми актами Российской Федерации 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Республики Башкортостан, муниципальными правовыми актами находятся 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распоряжении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органов,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предоставляющих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муниципальную</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услугу,</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государственных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органов,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органов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местного</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самоуправления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(или)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подведомственных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государственным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органам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органам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местного</w:t>
      </w:r>
      <w:r w:rsidRPr="00CF6DCD">
        <w:rPr>
          <w:rFonts w:ascii="Times New Roman" w:hAnsi="Times New Roman" w:cs="Times New Roman"/>
          <w:spacing w:val="-67"/>
          <w:sz w:val="24"/>
          <w:szCs w:val="24"/>
        </w:rPr>
        <w:t xml:space="preserve"> </w:t>
      </w:r>
      <w:r w:rsidRPr="00CF6DCD">
        <w:rPr>
          <w:rFonts w:ascii="Times New Roman" w:hAnsi="Times New Roman" w:cs="Times New Roman"/>
          <w:sz w:val="24"/>
          <w:szCs w:val="24"/>
        </w:rPr>
        <w:t>самоуправления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организаций,</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участвующих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предоставлении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за</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исключением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документов,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указанных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части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6</w:t>
      </w:r>
      <w:r w:rsidRPr="00CF6DCD">
        <w:rPr>
          <w:rFonts w:ascii="Times New Roman" w:hAnsi="Times New Roman" w:cs="Times New Roman"/>
          <w:spacing w:val="-67"/>
          <w:sz w:val="24"/>
          <w:szCs w:val="24"/>
        </w:rPr>
        <w:t xml:space="preserve"> </w:t>
      </w:r>
      <w:r w:rsidRPr="00CF6DCD">
        <w:rPr>
          <w:rFonts w:ascii="Times New Roman" w:hAnsi="Times New Roman" w:cs="Times New Roman"/>
          <w:sz w:val="24"/>
          <w:szCs w:val="24"/>
        </w:rPr>
        <w:t>статьи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7</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Федерального</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закона</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от</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27</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июля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2010</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года</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210-ФЗ</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«Об</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организации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предоставления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государственных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(далее</w:t>
      </w:r>
      <w:r w:rsidRPr="00CF6DCD">
        <w:rPr>
          <w:rFonts w:ascii="Times New Roman" w:hAnsi="Times New Roman" w:cs="Times New Roman"/>
          <w:spacing w:val="-5"/>
          <w:sz w:val="24"/>
          <w:szCs w:val="24"/>
        </w:rPr>
        <w:t xml:space="preserve"> </w:t>
      </w:r>
      <w:r w:rsidRPr="00CF6DCD">
        <w:rPr>
          <w:rFonts w:ascii="Times New Roman" w:hAnsi="Times New Roman" w:cs="Times New Roman"/>
          <w:sz w:val="24"/>
          <w:szCs w:val="24"/>
        </w:rPr>
        <w:t>– Федеральный закон №</w:t>
      </w:r>
      <w:r w:rsidRPr="00CF6DCD">
        <w:rPr>
          <w:rFonts w:ascii="Times New Roman" w:hAnsi="Times New Roman" w:cs="Times New Roman"/>
          <w:spacing w:val="-3"/>
          <w:sz w:val="24"/>
          <w:szCs w:val="24"/>
        </w:rPr>
        <w:t xml:space="preserve"> </w:t>
      </w:r>
      <w:r w:rsidRPr="00CF6DCD">
        <w:rPr>
          <w:rFonts w:ascii="Times New Roman" w:hAnsi="Times New Roman" w:cs="Times New Roman"/>
          <w:sz w:val="24"/>
          <w:szCs w:val="24"/>
        </w:rPr>
        <w:t>210-ФЗ);</w:t>
      </w:r>
    </w:p>
    <w:p w:rsidR="00304486" w:rsidRPr="00CF6DCD" w:rsidRDefault="00304486" w:rsidP="009E60AE">
      <w:pPr>
        <w:pStyle w:val="HTMLPreformatted"/>
        <w:ind w:firstLine="709"/>
        <w:jc w:val="both"/>
        <w:rPr>
          <w:rFonts w:ascii="Times New Roman" w:hAnsi="Times New Roman" w:cs="Times New Roman"/>
          <w:sz w:val="24"/>
          <w:szCs w:val="24"/>
        </w:rPr>
      </w:pPr>
      <w:r w:rsidRPr="00CF6DCD">
        <w:rPr>
          <w:rFonts w:ascii="Times New Roman" w:hAnsi="Times New Roman" w:cs="Times New Roman"/>
          <w:sz w:val="24"/>
          <w:szCs w:val="24"/>
          <w:lang w:eastAsia="en-US"/>
        </w:rPr>
        <w:t>2.12.3. П</w:t>
      </w:r>
      <w:r w:rsidRPr="00CF6DCD">
        <w:rPr>
          <w:rFonts w:ascii="Times New Roman" w:hAnsi="Times New Roman" w:cs="Times New Roman"/>
          <w:sz w:val="24"/>
          <w:szCs w:val="24"/>
        </w:rPr>
        <w:t>редставления документов и информации, отсутствие и (или)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недостоверность</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которых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не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указывались</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первоначальном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отказе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приеме</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документов,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необходимых</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для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предоставления</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муниципальной</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либо</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в</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предоставлении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муниципальной</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услуги,</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за</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исключением</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случаев,</w:t>
      </w:r>
      <w:r w:rsidRPr="00CF6DCD">
        <w:rPr>
          <w:rFonts w:ascii="Times New Roman" w:hAnsi="Times New Roman" w:cs="Times New Roman"/>
          <w:spacing w:val="23"/>
          <w:sz w:val="24"/>
          <w:szCs w:val="24"/>
        </w:rPr>
        <w:t xml:space="preserve"> </w:t>
      </w:r>
      <w:r w:rsidRPr="00CF6DCD">
        <w:rPr>
          <w:rFonts w:ascii="Times New Roman" w:hAnsi="Times New Roman" w:cs="Times New Roman"/>
          <w:sz w:val="24"/>
          <w:szCs w:val="24"/>
        </w:rPr>
        <w:t>предусмотренных</w:t>
      </w:r>
      <w:r w:rsidRPr="00CF6DCD">
        <w:rPr>
          <w:rFonts w:ascii="Times New Roman" w:hAnsi="Times New Roman" w:cs="Times New Roman"/>
          <w:spacing w:val="22"/>
          <w:sz w:val="24"/>
          <w:szCs w:val="24"/>
        </w:rPr>
        <w:t xml:space="preserve"> </w:t>
      </w:r>
      <w:r w:rsidRPr="00CF6DCD">
        <w:rPr>
          <w:rFonts w:ascii="Times New Roman" w:hAnsi="Times New Roman" w:cs="Times New Roman"/>
          <w:sz w:val="24"/>
          <w:szCs w:val="24"/>
        </w:rPr>
        <w:t>пунктом</w:t>
      </w:r>
      <w:r w:rsidRPr="00CF6DCD">
        <w:rPr>
          <w:rFonts w:ascii="Times New Roman" w:hAnsi="Times New Roman" w:cs="Times New Roman"/>
          <w:spacing w:val="21"/>
          <w:sz w:val="24"/>
          <w:szCs w:val="24"/>
        </w:rPr>
        <w:t xml:space="preserve"> </w:t>
      </w:r>
      <w:r w:rsidRPr="00CF6DCD">
        <w:rPr>
          <w:rFonts w:ascii="Times New Roman" w:hAnsi="Times New Roman" w:cs="Times New Roman"/>
          <w:sz w:val="24"/>
          <w:szCs w:val="24"/>
        </w:rPr>
        <w:t>4</w:t>
      </w:r>
      <w:r w:rsidRPr="00CF6DCD">
        <w:rPr>
          <w:rFonts w:ascii="Times New Roman" w:hAnsi="Times New Roman" w:cs="Times New Roman"/>
          <w:spacing w:val="22"/>
          <w:sz w:val="24"/>
          <w:szCs w:val="24"/>
        </w:rPr>
        <w:t xml:space="preserve"> </w:t>
      </w:r>
      <w:r w:rsidRPr="00CF6DCD">
        <w:rPr>
          <w:rFonts w:ascii="Times New Roman" w:hAnsi="Times New Roman" w:cs="Times New Roman"/>
          <w:sz w:val="24"/>
          <w:szCs w:val="24"/>
        </w:rPr>
        <w:t>части</w:t>
      </w:r>
      <w:r w:rsidRPr="00CF6DCD">
        <w:rPr>
          <w:rFonts w:ascii="Times New Roman" w:hAnsi="Times New Roman" w:cs="Times New Roman"/>
          <w:spacing w:val="22"/>
          <w:sz w:val="24"/>
          <w:szCs w:val="24"/>
        </w:rPr>
        <w:t xml:space="preserve"> </w:t>
      </w:r>
      <w:r w:rsidRPr="00CF6DCD">
        <w:rPr>
          <w:rFonts w:ascii="Times New Roman" w:hAnsi="Times New Roman" w:cs="Times New Roman"/>
          <w:sz w:val="24"/>
          <w:szCs w:val="24"/>
        </w:rPr>
        <w:t>1</w:t>
      </w:r>
      <w:r w:rsidRPr="00CF6DCD">
        <w:rPr>
          <w:rFonts w:ascii="Times New Roman" w:hAnsi="Times New Roman" w:cs="Times New Roman"/>
          <w:spacing w:val="24"/>
          <w:sz w:val="24"/>
          <w:szCs w:val="24"/>
        </w:rPr>
        <w:t xml:space="preserve"> </w:t>
      </w:r>
      <w:r w:rsidRPr="00CF6DCD">
        <w:rPr>
          <w:rFonts w:ascii="Times New Roman" w:hAnsi="Times New Roman" w:cs="Times New Roman"/>
          <w:sz w:val="24"/>
          <w:szCs w:val="24"/>
        </w:rPr>
        <w:t>статьи</w:t>
      </w:r>
      <w:r w:rsidRPr="00CF6DCD">
        <w:rPr>
          <w:rFonts w:ascii="Times New Roman" w:hAnsi="Times New Roman" w:cs="Times New Roman"/>
          <w:spacing w:val="24"/>
          <w:sz w:val="24"/>
          <w:szCs w:val="24"/>
        </w:rPr>
        <w:t xml:space="preserve"> </w:t>
      </w:r>
      <w:r w:rsidRPr="00CF6DCD">
        <w:rPr>
          <w:rFonts w:ascii="Times New Roman" w:hAnsi="Times New Roman" w:cs="Times New Roman"/>
          <w:sz w:val="24"/>
          <w:szCs w:val="24"/>
        </w:rPr>
        <w:t>7</w:t>
      </w:r>
      <w:r w:rsidRPr="00CF6DCD">
        <w:rPr>
          <w:rFonts w:ascii="Times New Roman" w:hAnsi="Times New Roman" w:cs="Times New Roman"/>
          <w:spacing w:val="24"/>
          <w:sz w:val="24"/>
          <w:szCs w:val="24"/>
        </w:rPr>
        <w:t xml:space="preserve"> </w:t>
      </w:r>
      <w:r w:rsidRPr="00CF6DCD">
        <w:rPr>
          <w:rFonts w:ascii="Times New Roman" w:hAnsi="Times New Roman" w:cs="Times New Roman"/>
          <w:sz w:val="24"/>
          <w:szCs w:val="24"/>
        </w:rPr>
        <w:t>Федерального</w:t>
      </w:r>
      <w:r w:rsidRPr="00CF6DCD">
        <w:rPr>
          <w:rFonts w:ascii="Times New Roman" w:hAnsi="Times New Roman" w:cs="Times New Roman"/>
          <w:spacing w:val="23"/>
          <w:sz w:val="24"/>
          <w:szCs w:val="24"/>
        </w:rPr>
        <w:t xml:space="preserve"> </w:t>
      </w:r>
      <w:r w:rsidRPr="00CF6DCD">
        <w:rPr>
          <w:rFonts w:ascii="Times New Roman" w:hAnsi="Times New Roman" w:cs="Times New Roman"/>
          <w:sz w:val="24"/>
          <w:szCs w:val="24"/>
        </w:rPr>
        <w:t>закона №</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210-ФЗ;</w:t>
      </w:r>
    </w:p>
    <w:p w:rsidR="00304486" w:rsidRPr="00CF6DCD" w:rsidRDefault="00304486" w:rsidP="009E60AE">
      <w:pPr>
        <w:pStyle w:val="HTMLPreformatted"/>
        <w:ind w:firstLine="709"/>
        <w:jc w:val="both"/>
        <w:rPr>
          <w:rFonts w:ascii="Times New Roman" w:hAnsi="Times New Roman" w:cs="Times New Roman"/>
          <w:sz w:val="24"/>
          <w:szCs w:val="24"/>
          <w:lang w:eastAsia="en-US"/>
        </w:rPr>
      </w:pPr>
      <w:r w:rsidRPr="00CF6DCD">
        <w:rPr>
          <w:rFonts w:ascii="Times New Roman" w:hAnsi="Times New Roman" w:cs="Times New Roman"/>
          <w:sz w:val="24"/>
          <w:szCs w:val="24"/>
        </w:rPr>
        <w:t>2.12.4.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2.12.5.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2.13. При предоставлении муниципальных услуг в электронной форме с использованием ЕПГУ, РПГУ запрещено:</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требовать от заявителя предоставления документов, подтверждающих внесение заявителем платы за предоставление муниципальной услуги;</w:t>
      </w:r>
    </w:p>
    <w:p w:rsidR="00304486" w:rsidRPr="00CF6DCD" w:rsidRDefault="00304486" w:rsidP="009E60AE">
      <w:pPr>
        <w:widowControl w:val="0"/>
        <w:autoSpaceDE w:val="0"/>
        <w:autoSpaceDN w:val="0"/>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rPr>
        <w:t xml:space="preserve">требовать от заявителя </w:t>
      </w:r>
      <w:r w:rsidRPr="00CF6DCD">
        <w:rPr>
          <w:rFonts w:ascii="Times New Roman" w:hAnsi="Times New Roman" w:cs="Times New Roman"/>
          <w:sz w:val="24"/>
          <w:szCs w:val="24"/>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8" w:history="1">
        <w:r w:rsidRPr="00CF6DCD">
          <w:rPr>
            <w:rFonts w:ascii="Times New Roman" w:hAnsi="Times New Roman" w:cs="Times New Roman"/>
            <w:sz w:val="24"/>
            <w:szCs w:val="24"/>
            <w:lang w:eastAsia="ru-RU"/>
          </w:rPr>
          <w:t>пунктом 7.2 части 1 статьи 16</w:t>
        </w:r>
      </w:hyperlink>
      <w:r w:rsidRPr="00CF6DCD">
        <w:rPr>
          <w:rFonts w:ascii="Times New Roman" w:hAnsi="Times New Roman" w:cs="Times New Roman"/>
          <w:sz w:val="24"/>
          <w:szCs w:val="24"/>
          <w:lang w:eastAsia="ru-RU"/>
        </w:rPr>
        <w:t xml:space="preserve"> </w:t>
      </w:r>
      <w:r w:rsidRPr="00CF6DCD">
        <w:rPr>
          <w:rFonts w:ascii="Times New Roman" w:hAnsi="Times New Roman" w:cs="Times New Roman"/>
          <w:sz w:val="24"/>
          <w:szCs w:val="24"/>
        </w:rPr>
        <w:t>Федерального</w:t>
      </w:r>
      <w:r w:rsidRPr="00CF6DCD">
        <w:rPr>
          <w:rFonts w:ascii="Times New Roman" w:hAnsi="Times New Roman" w:cs="Times New Roman"/>
          <w:spacing w:val="23"/>
          <w:sz w:val="24"/>
          <w:szCs w:val="24"/>
        </w:rPr>
        <w:t xml:space="preserve"> </w:t>
      </w:r>
      <w:r w:rsidRPr="00CF6DCD">
        <w:rPr>
          <w:rFonts w:ascii="Times New Roman" w:hAnsi="Times New Roman" w:cs="Times New Roman"/>
          <w:sz w:val="24"/>
          <w:szCs w:val="24"/>
        </w:rPr>
        <w:t>закона №</w:t>
      </w:r>
      <w:r w:rsidRPr="00CF6DCD">
        <w:rPr>
          <w:rFonts w:ascii="Times New Roman" w:hAnsi="Times New Roman" w:cs="Times New Roman"/>
          <w:spacing w:val="-1"/>
          <w:sz w:val="24"/>
          <w:szCs w:val="24"/>
        </w:rPr>
        <w:t xml:space="preserve"> </w:t>
      </w:r>
      <w:r w:rsidRPr="00CF6DCD">
        <w:rPr>
          <w:rFonts w:ascii="Times New Roman" w:hAnsi="Times New Roman" w:cs="Times New Roman"/>
          <w:sz w:val="24"/>
          <w:szCs w:val="24"/>
        </w:rPr>
        <w:t>210-ФЗ</w:t>
      </w:r>
      <w:r w:rsidRPr="00CF6DCD">
        <w:rPr>
          <w:rFonts w:ascii="Times New Roman" w:hAnsi="Times New Roman" w:cs="Times New Roman"/>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оснований для отказа в приеме документов, необходимых для предоставления муниципальной услуги и возврата заявления заявителю</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2.14. Основанием для отказа в приеме к рассмотрению документов, необходимых для предоставления муниципальной услуги, являются: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а) несоответствие заявления о предоставлении муниципальной услуги требованиям, установленным в пункте 2.8.1 настоящего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б) поступление заявления в ненадлежащий уполномоченный орган;</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непредставление документов, указанных в пункте 2.8.2 настоящего Административного регламента.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2.15. Заявление, поданное в форме электронного документа, в том числе с использованием ЕПГУ, РПГУ, к рассмотрению не принимается при наличии оснований, указанных в пункте 2.14 настоящего Административного регламента, а также если: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представлены электронные копии (электронные образы) документов, не позволяющих в полном объеме прочитать текст документа и/или распознать реквизиты документа;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о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оснований для приостановления или отказа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2.16. Основания для приостановления предоставления муниципальной услуги отсутствуют</w:t>
      </w:r>
      <w:r w:rsidRPr="00CF6DCD">
        <w:rPr>
          <w:rFonts w:ascii="Times New Roman" w:hAnsi="Times New Roman" w:cs="Times New Roman"/>
          <w:i/>
          <w:iCs/>
          <w:sz w:val="24"/>
          <w:szCs w:val="24"/>
        </w:rPr>
        <w:t>.</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2.17. Основания для отказа в предоставлении муниципальной услуги:</w:t>
      </w:r>
    </w:p>
    <w:p w:rsidR="00304486" w:rsidRPr="00CF6DCD" w:rsidRDefault="00304486" w:rsidP="009E60AE">
      <w:pPr>
        <w:pStyle w:val="ConsPlusNormal"/>
        <w:ind w:firstLine="709"/>
        <w:jc w:val="both"/>
        <w:rPr>
          <w:sz w:val="24"/>
          <w:szCs w:val="24"/>
        </w:rPr>
      </w:pPr>
      <w:r w:rsidRPr="00CF6DCD">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304486" w:rsidRPr="00CF6DCD" w:rsidRDefault="00304486" w:rsidP="009E60AE">
      <w:pPr>
        <w:pStyle w:val="ConsPlusNormal"/>
        <w:ind w:firstLine="709"/>
        <w:jc w:val="both"/>
        <w:rPr>
          <w:sz w:val="24"/>
          <w:szCs w:val="24"/>
        </w:rPr>
      </w:pPr>
      <w:r w:rsidRPr="00CF6DCD">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304486" w:rsidRPr="00CF6DCD" w:rsidRDefault="00304486" w:rsidP="009E60AE">
      <w:pPr>
        <w:pStyle w:val="ConsPlusNormal"/>
        <w:ind w:firstLine="709"/>
        <w:jc w:val="both"/>
        <w:rPr>
          <w:sz w:val="24"/>
          <w:szCs w:val="24"/>
        </w:rPr>
      </w:pPr>
      <w:r w:rsidRPr="00CF6DCD">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w:t>
      </w:r>
    </w:p>
    <w:p w:rsidR="00304486" w:rsidRPr="00CF6DCD" w:rsidRDefault="00304486" w:rsidP="009E60AE">
      <w:pPr>
        <w:pStyle w:val="ConsPlusNormal"/>
        <w:ind w:firstLine="709"/>
        <w:jc w:val="both"/>
        <w:rPr>
          <w:sz w:val="24"/>
          <w:szCs w:val="24"/>
        </w:rPr>
      </w:pPr>
      <w:r w:rsidRPr="00CF6DCD">
        <w:rPr>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304486" w:rsidRPr="00CF6DCD" w:rsidRDefault="00304486" w:rsidP="009E60AE">
      <w:pPr>
        <w:pStyle w:val="ConsPlusNormal"/>
        <w:ind w:firstLine="709"/>
        <w:jc w:val="both"/>
        <w:rPr>
          <w:sz w:val="24"/>
          <w:szCs w:val="24"/>
        </w:rPr>
      </w:pPr>
      <w:r w:rsidRPr="00CF6DCD">
        <w:rPr>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304486" w:rsidRPr="00CF6DCD" w:rsidRDefault="00304486" w:rsidP="009E60AE">
      <w:pPr>
        <w:pStyle w:val="ConsPlusNormal"/>
        <w:ind w:firstLine="709"/>
        <w:jc w:val="both"/>
        <w:rPr>
          <w:sz w:val="24"/>
          <w:szCs w:val="24"/>
        </w:rPr>
      </w:pPr>
      <w:r w:rsidRPr="00CF6DCD">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4486" w:rsidRPr="00CF6DCD" w:rsidRDefault="00304486" w:rsidP="009E60AE">
      <w:pPr>
        <w:pStyle w:val="ConsPlusNormal"/>
        <w:ind w:firstLine="709"/>
        <w:jc w:val="both"/>
        <w:rPr>
          <w:sz w:val="24"/>
          <w:szCs w:val="24"/>
        </w:rPr>
      </w:pPr>
      <w:r w:rsidRPr="00CF6DCD">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w:t>
      </w:r>
    </w:p>
    <w:p w:rsidR="00304486" w:rsidRPr="00CF6DCD" w:rsidRDefault="00304486" w:rsidP="009E60AE">
      <w:pPr>
        <w:pStyle w:val="ConsPlusNormal"/>
        <w:ind w:firstLine="709"/>
        <w:jc w:val="both"/>
        <w:rPr>
          <w:sz w:val="24"/>
          <w:szCs w:val="24"/>
        </w:rPr>
      </w:pPr>
      <w:r w:rsidRPr="00CF6DCD">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w:t>
      </w:r>
    </w:p>
    <w:p w:rsidR="00304486" w:rsidRPr="00CF6DCD" w:rsidRDefault="00304486" w:rsidP="009E60AE">
      <w:pPr>
        <w:pStyle w:val="ConsPlusNormal"/>
        <w:ind w:firstLine="709"/>
        <w:jc w:val="both"/>
        <w:rPr>
          <w:sz w:val="24"/>
          <w:szCs w:val="24"/>
        </w:rPr>
      </w:pPr>
      <w:r w:rsidRPr="00CF6DCD">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rsidR="00304486" w:rsidRPr="00CF6DCD" w:rsidRDefault="00304486" w:rsidP="009E60AE">
      <w:pPr>
        <w:pStyle w:val="ConsPlusNormal"/>
        <w:ind w:firstLine="709"/>
        <w:jc w:val="both"/>
        <w:rPr>
          <w:sz w:val="24"/>
          <w:szCs w:val="24"/>
        </w:rPr>
      </w:pPr>
      <w:r w:rsidRPr="00CF6DCD">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304486" w:rsidRPr="00CF6DCD" w:rsidRDefault="00304486" w:rsidP="009E60AE">
      <w:pPr>
        <w:pStyle w:val="ConsPlusNormal"/>
        <w:ind w:firstLine="709"/>
        <w:jc w:val="both"/>
        <w:rPr>
          <w:sz w:val="24"/>
          <w:szCs w:val="24"/>
        </w:rPr>
      </w:pPr>
      <w:r w:rsidRPr="00CF6DCD">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304486" w:rsidRPr="00CF6DCD" w:rsidRDefault="00304486" w:rsidP="009E60AE">
      <w:pPr>
        <w:pStyle w:val="ConsPlusNormal"/>
        <w:ind w:firstLine="709"/>
        <w:jc w:val="both"/>
        <w:rPr>
          <w:sz w:val="24"/>
          <w:szCs w:val="24"/>
        </w:rPr>
      </w:pPr>
      <w:r w:rsidRPr="00CF6DCD">
        <w:rPr>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304486" w:rsidRPr="00CF6DCD" w:rsidRDefault="00304486" w:rsidP="009E60AE">
      <w:pPr>
        <w:pStyle w:val="ConsPlusNormal"/>
        <w:ind w:firstLine="709"/>
        <w:jc w:val="both"/>
        <w:rPr>
          <w:sz w:val="24"/>
          <w:szCs w:val="24"/>
        </w:rPr>
      </w:pPr>
      <w:r w:rsidRPr="00CF6DCD">
        <w:rPr>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304486" w:rsidRPr="00CF6DCD" w:rsidRDefault="00304486" w:rsidP="009E60AE">
      <w:pPr>
        <w:pStyle w:val="ConsPlusNormal"/>
        <w:ind w:firstLine="709"/>
        <w:jc w:val="both"/>
        <w:rPr>
          <w:sz w:val="24"/>
          <w:szCs w:val="24"/>
        </w:rPr>
      </w:pPr>
      <w:r w:rsidRPr="00CF6DCD">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304486" w:rsidRPr="00CF6DCD" w:rsidRDefault="00304486" w:rsidP="009E60AE">
      <w:pPr>
        <w:pStyle w:val="ConsPlusNormal"/>
        <w:ind w:firstLine="709"/>
        <w:jc w:val="both"/>
        <w:rPr>
          <w:sz w:val="24"/>
          <w:szCs w:val="24"/>
        </w:rPr>
      </w:pPr>
      <w:r w:rsidRPr="00CF6DCD">
        <w:rPr>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304486" w:rsidRPr="00CF6DCD" w:rsidRDefault="00304486" w:rsidP="009E60AE">
      <w:pPr>
        <w:pStyle w:val="ConsPlusNormal"/>
        <w:ind w:firstLine="709"/>
        <w:jc w:val="both"/>
        <w:rPr>
          <w:sz w:val="24"/>
          <w:szCs w:val="24"/>
        </w:rPr>
      </w:pPr>
      <w:r w:rsidRPr="00CF6DCD">
        <w:rPr>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304486" w:rsidRPr="00CF6DCD" w:rsidRDefault="00304486" w:rsidP="009E60AE">
      <w:pPr>
        <w:pStyle w:val="ConsPlusNormal"/>
        <w:ind w:firstLine="709"/>
        <w:jc w:val="both"/>
        <w:rPr>
          <w:sz w:val="24"/>
          <w:szCs w:val="24"/>
        </w:rPr>
      </w:pPr>
      <w:r w:rsidRPr="00CF6DCD">
        <w:rPr>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4486" w:rsidRPr="00CF6DCD" w:rsidRDefault="00304486" w:rsidP="009E60AE">
      <w:pPr>
        <w:pStyle w:val="ConsPlusNormal"/>
        <w:ind w:firstLine="709"/>
        <w:jc w:val="both"/>
        <w:rPr>
          <w:sz w:val="24"/>
          <w:szCs w:val="24"/>
        </w:rPr>
      </w:pPr>
      <w:r w:rsidRPr="00CF6DCD">
        <w:rPr>
          <w:sz w:val="24"/>
          <w:szCs w:val="24"/>
        </w:rPr>
        <w:t>18) предоставление земельного участка на заявленном виде прав не допускается;</w:t>
      </w:r>
    </w:p>
    <w:p w:rsidR="00304486" w:rsidRPr="00CF6DCD" w:rsidRDefault="00304486" w:rsidP="009E60AE">
      <w:pPr>
        <w:pStyle w:val="ConsPlusNormal"/>
        <w:ind w:firstLine="709"/>
        <w:jc w:val="both"/>
        <w:rPr>
          <w:sz w:val="24"/>
          <w:szCs w:val="24"/>
        </w:rPr>
      </w:pPr>
      <w:r w:rsidRPr="00CF6DCD">
        <w:rPr>
          <w:sz w:val="24"/>
          <w:szCs w:val="24"/>
        </w:rPr>
        <w:t>19) в отношении земельного участка, указанного в заявлении о его предоставлении, не установлен вид разрешенного использования;</w:t>
      </w:r>
    </w:p>
    <w:p w:rsidR="00304486" w:rsidRPr="00CF6DCD" w:rsidRDefault="00304486" w:rsidP="009E60AE">
      <w:pPr>
        <w:pStyle w:val="ConsPlusNormal"/>
        <w:ind w:firstLine="709"/>
        <w:jc w:val="both"/>
        <w:rPr>
          <w:sz w:val="24"/>
          <w:szCs w:val="24"/>
        </w:rPr>
      </w:pPr>
      <w:r w:rsidRPr="00CF6DCD">
        <w:rPr>
          <w:sz w:val="24"/>
          <w:szCs w:val="24"/>
        </w:rPr>
        <w:t>20) указанный в заявлении о предоставлении земельного участка земельный участок не отнесен к определенной категории земель;</w:t>
      </w:r>
    </w:p>
    <w:p w:rsidR="00304486" w:rsidRPr="00CF6DCD" w:rsidRDefault="00304486" w:rsidP="009E60AE">
      <w:pPr>
        <w:pStyle w:val="ConsPlusNormal"/>
        <w:ind w:firstLine="709"/>
        <w:jc w:val="both"/>
        <w:rPr>
          <w:sz w:val="24"/>
          <w:szCs w:val="24"/>
        </w:rPr>
      </w:pPr>
      <w:r w:rsidRPr="00CF6DCD">
        <w:rPr>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4486" w:rsidRPr="00CF6DCD" w:rsidRDefault="00304486" w:rsidP="009E60AE">
      <w:pPr>
        <w:pStyle w:val="ConsPlusNormal"/>
        <w:ind w:firstLine="709"/>
        <w:jc w:val="both"/>
        <w:rPr>
          <w:sz w:val="24"/>
          <w:szCs w:val="24"/>
        </w:rPr>
      </w:pPr>
      <w:r w:rsidRPr="00CF6DCD">
        <w:rPr>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4486" w:rsidRPr="00CF6DCD" w:rsidRDefault="00304486" w:rsidP="009E60AE">
      <w:pPr>
        <w:pStyle w:val="ConsPlusNormal"/>
        <w:ind w:firstLine="709"/>
        <w:jc w:val="both"/>
        <w:rPr>
          <w:sz w:val="24"/>
          <w:szCs w:val="24"/>
        </w:rPr>
      </w:pPr>
      <w:r w:rsidRPr="00CF6DCD">
        <w:rPr>
          <w:sz w:val="24"/>
          <w:szCs w:val="24"/>
        </w:rPr>
        <w:t>23) 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rsidR="00304486" w:rsidRPr="00CF6DCD" w:rsidRDefault="00304486" w:rsidP="009E60AE">
      <w:pPr>
        <w:pStyle w:val="ConsPlusNormal"/>
        <w:ind w:firstLine="709"/>
        <w:jc w:val="both"/>
        <w:rPr>
          <w:sz w:val="24"/>
          <w:szCs w:val="24"/>
        </w:rPr>
      </w:pPr>
      <w:r w:rsidRPr="00CF6DCD">
        <w:rPr>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04486" w:rsidRPr="00CF6DCD" w:rsidRDefault="00304486" w:rsidP="009E60AE">
      <w:pPr>
        <w:pStyle w:val="ConsPlusNormal"/>
        <w:ind w:firstLine="709"/>
        <w:jc w:val="both"/>
        <w:rPr>
          <w:sz w:val="24"/>
          <w:szCs w:val="24"/>
        </w:rPr>
      </w:pPr>
      <w:r w:rsidRPr="00CF6DCD">
        <w:rPr>
          <w:sz w:val="24"/>
          <w:szCs w:val="24"/>
        </w:rPr>
        <w:t>25) поступление в течение тридцати дней со дня опубликования извещения о предоставлении земельного участка</w:t>
      </w:r>
      <w:r w:rsidRPr="00CF6DCD">
        <w:rPr>
          <w:rFonts w:ascii="Roboto" w:hAnsi="Roboto" w:cs="Roboto"/>
          <w:sz w:val="24"/>
          <w:szCs w:val="24"/>
        </w:rPr>
        <w:t xml:space="preserve"> </w:t>
      </w:r>
      <w:r w:rsidRPr="00CF6DCD">
        <w:rPr>
          <w:sz w:val="24"/>
          <w:szCs w:val="24"/>
        </w:rPr>
        <w:t xml:space="preserve">заявлений иных граждан, крестьянских (фермерских) хозяйств о намерении участвовать в аукционе. </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органов местного самоуправления не предусмотрены.</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2.19. За предоставление муниципальной услуги государственная пошлина не взимается.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2.20. Плата за предоставление услуг, которые являются необходимыми и обязательными для предоставления муниципальной услуги, не взимается в связи с отсутствием таких услуг.</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304486" w:rsidRPr="00CF6DCD" w:rsidRDefault="00304486" w:rsidP="009E60AE">
      <w:pPr>
        <w:spacing w:after="0" w:line="240" w:lineRule="auto"/>
        <w:ind w:firstLine="709"/>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04486" w:rsidRPr="00CF6DCD" w:rsidRDefault="00304486" w:rsidP="009E60AE">
      <w:pPr>
        <w:autoSpaceDE w:val="0"/>
        <w:autoSpaceDN w:val="0"/>
        <w:adjustRightInd w:val="0"/>
        <w:spacing w:after="0" w:line="240" w:lineRule="auto"/>
        <w:ind w:firstLine="709"/>
        <w:jc w:val="center"/>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2.22. Все заявления о предоставлении муниципальной услуги, в том числе поступившие в форме электронного документа с использованием ЕПГУ, РПГУ либо поданные через РГАУ МФЦ, принятые к рассмотрению </w:t>
      </w:r>
      <w:r>
        <w:rPr>
          <w:rFonts w:ascii="Times New Roman" w:hAnsi="Times New Roman" w:cs="Times New Roman"/>
          <w:sz w:val="24"/>
          <w:szCs w:val="24"/>
        </w:rPr>
        <w:t>администрацией</w:t>
      </w:r>
      <w:r w:rsidRPr="00CF6DCD">
        <w:rPr>
          <w:rFonts w:ascii="Times New Roman" w:hAnsi="Times New Roman" w:cs="Times New Roman"/>
          <w:sz w:val="24"/>
          <w:szCs w:val="24"/>
        </w:rPr>
        <w:t>, подлежат регистрации в течение одного рабочего дня.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Требования к помещениям, в которых предоставляется муниципальная услуга</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04486" w:rsidRPr="00CF6DCD" w:rsidRDefault="00304486" w:rsidP="009E60AE">
      <w:pPr>
        <w:widowControl w:val="0"/>
        <w:tabs>
          <w:tab w:val="left" w:pos="567"/>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Для парковки специальных автотранспортных средств инвалидов </w:t>
      </w:r>
      <w:r w:rsidRPr="00CF6DCD">
        <w:rPr>
          <w:rFonts w:ascii="Times New Roman" w:hAnsi="Times New Roman" w:cs="Times New Roman"/>
          <w:sz w:val="24"/>
          <w:szCs w:val="24"/>
        </w:rPr>
        <w:br/>
        <w:t>на стоянке (парковке) выделяется не менее 10 %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Центральный вход в здание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должен быть оборудован информационной табличкой (вывеской), содержащей информацию:</w:t>
      </w:r>
    </w:p>
    <w:p w:rsidR="00304486" w:rsidRPr="00CF6DCD" w:rsidRDefault="00304486" w:rsidP="009E60AE">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наименование;</w:t>
      </w:r>
    </w:p>
    <w:p w:rsidR="00304486" w:rsidRPr="00CF6DCD" w:rsidRDefault="00304486" w:rsidP="009E60AE">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местонахождение и юридический адрес;</w:t>
      </w:r>
    </w:p>
    <w:p w:rsidR="00304486" w:rsidRPr="00CF6DCD" w:rsidRDefault="00304486" w:rsidP="009E60AE">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режим работы;</w:t>
      </w:r>
    </w:p>
    <w:p w:rsidR="00304486" w:rsidRPr="00CF6DCD" w:rsidRDefault="00304486" w:rsidP="009E60AE">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график приема;</w:t>
      </w:r>
    </w:p>
    <w:p w:rsidR="00304486" w:rsidRPr="00CF6DCD" w:rsidRDefault="00304486" w:rsidP="009E60AE">
      <w:pPr>
        <w:widowControl w:val="0"/>
        <w:numPr>
          <w:ilvl w:val="0"/>
          <w:numId w:val="5"/>
        </w:numPr>
        <w:tabs>
          <w:tab w:val="left" w:pos="567"/>
          <w:tab w:val="left" w:pos="1134"/>
        </w:tabs>
        <w:spacing w:after="0" w:line="240" w:lineRule="auto"/>
        <w:ind w:left="0" w:firstLine="709"/>
        <w:jc w:val="both"/>
        <w:rPr>
          <w:rFonts w:ascii="Times New Roman" w:hAnsi="Times New Roman" w:cs="Times New Roman"/>
          <w:sz w:val="24"/>
          <w:szCs w:val="24"/>
        </w:rPr>
      </w:pPr>
      <w:r w:rsidRPr="00CF6DCD">
        <w:rPr>
          <w:rFonts w:ascii="Times New Roman" w:hAnsi="Times New Roman" w:cs="Times New Roman"/>
          <w:sz w:val="24"/>
          <w:szCs w:val="24"/>
        </w:rPr>
        <w:t>номера телефонов для справок.</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Помещения, в которых предоставляется муниципальная услуга, оснащаются: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противопожарной системой и средствами пожаротушения;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системой оповещения о возникновении чрезвычайной ситуации;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средствами оказания первой медицинской помощи;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туалетными комнатами для посетителей.</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номера кабинета и наименования отдела;</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фамилии, имени и отчества (последнее ‒ при наличии), должности лица, ответственного за прием документов;</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графика приема Заявителей.</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Рабочее место каждого лица,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предоставлении муниципальной услуги инвалидам обеспечиваются: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допуск сурдопереводчика и тифлосурдопереводчика;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собаки-проводника, и порядка его выдачи»;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оказание инвалидам помощи в преодолении барьеров, мешающих получению ими услуг наравне с другими лицами.</w:t>
      </w:r>
    </w:p>
    <w:p w:rsidR="00304486" w:rsidRPr="00CF6DCD" w:rsidRDefault="00304486" w:rsidP="009E60AE">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Показатели доступности и качества муниципальной услуги</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2.24. Основными показателями доступности предоставления муниципальной услуги являются: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2.24.3. Возможность выбора заявителем формы обращения за предоставлением муниципальной услуги непосредственно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 xml:space="preserve">либо в форме электронных документов с использованием ЕПГУ, РПГУ, на официальный сайт электронной почты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либо через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2.24.4. Возможность получения заявителем уведомлений о предоставлении муниципальной услуги с помощью ЕПГУ, РПГУ.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2.25. Основными показателями качества предоставления муниципальной услуги являются: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2.25.2. Минимально возможное количество взаимодействий заявителя с должностными лицами, участвующими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2.25.3. Отсутствие обоснованных жалоб на действия (бездействие) сотрудников и их некорректное (невнимательное) отношение к заявителям.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2.25.4. Отсутствие нарушений установленных сроков в процессе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2.25.5. Отсутствие заявлений об оспаривании решений, действий (бездействия)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04486" w:rsidRPr="00CF6DCD" w:rsidRDefault="00304486" w:rsidP="009E60AE">
      <w:pPr>
        <w:spacing w:after="0" w:line="240" w:lineRule="auto"/>
        <w:ind w:firstLine="709"/>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 </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outlineLvl w:val="1"/>
        <w:rPr>
          <w:rFonts w:ascii="Times New Roman" w:hAnsi="Times New Roman" w:cs="Times New Roman"/>
          <w:sz w:val="24"/>
          <w:szCs w:val="24"/>
        </w:rPr>
      </w:pPr>
      <w:r w:rsidRPr="00CF6DCD">
        <w:rPr>
          <w:rFonts w:ascii="Times New Roman" w:hAnsi="Times New Roman" w:cs="Times New Roman"/>
          <w:sz w:val="24"/>
          <w:szCs w:val="24"/>
        </w:rPr>
        <w:t>2.26. Прием документов и выдача результата предоставления муниципальной услуги осуществляются РГАУ МФЦ в порядке, установленном Соглашением о взаимодействии.</w:t>
      </w:r>
    </w:p>
    <w:p w:rsidR="00304486" w:rsidRPr="00CF6DCD" w:rsidRDefault="00304486" w:rsidP="009E60AE">
      <w:pPr>
        <w:pStyle w:val="BodyText"/>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Предоставление муниципальной услуги по экстерриториальному принципу не осуществляется.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2.27. Заявителям обеспечивается возможность подачи заявления о предоставлении муниципальной услуги и прилагаемых к нему документов в форме электронного документа.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подаче физическим лицом заявления о предоставлении муниципальной услуги в электронной форме посредством ЕПГУ,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ЕПГУ, РПГУ в форме электронных документов, подписанных электронной подписью, вид которой предусмотрен законодательством Российской Федерации.</w:t>
      </w:r>
    </w:p>
    <w:p w:rsidR="00304486" w:rsidRPr="00CF6DCD" w:rsidRDefault="00304486" w:rsidP="009E60AE">
      <w:pPr>
        <w:pStyle w:val="BodyText"/>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Электронные документы (электронные образы документов), прилагаемые к заявлению, в том числе доверенности, направляются в виде файлов с расширением *.RAR, *.ZIP, *.PDF, *.JPG, *.JPEG, *.PNG, *.TIFF, *.SIG. 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304486" w:rsidRPr="00CF6DCD"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CF6DCD" w:rsidRDefault="00304486" w:rsidP="009E60AE">
      <w:pPr>
        <w:widowControl w:val="0"/>
        <w:tabs>
          <w:tab w:val="left" w:pos="567"/>
        </w:tabs>
        <w:spacing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lang w:val="en-US"/>
        </w:rPr>
        <w:t>III</w:t>
      </w:r>
      <w:r w:rsidRPr="00CF6DCD">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sz w:val="24"/>
          <w:szCs w:val="24"/>
        </w:rPr>
      </w:pPr>
    </w:p>
    <w:p w:rsidR="00304486" w:rsidRPr="00CF6DCD" w:rsidRDefault="00304486" w:rsidP="009E60AE">
      <w:pPr>
        <w:widowControl w:val="0"/>
        <w:tabs>
          <w:tab w:val="left" w:pos="567"/>
        </w:tabs>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административных процедур (действий)</w:t>
      </w:r>
    </w:p>
    <w:p w:rsidR="00304486" w:rsidRPr="00CF6DCD" w:rsidRDefault="00304486" w:rsidP="009E60AE">
      <w:pPr>
        <w:widowControl w:val="0"/>
        <w:tabs>
          <w:tab w:val="left" w:pos="567"/>
        </w:tabs>
        <w:spacing w:after="0" w:line="240" w:lineRule="auto"/>
        <w:ind w:firstLine="426"/>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прием документов, регистрация заявления на предоставление муниципальной услуги и назначение ответственного исполнителя;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 опубликование и размещение извещения о предоставлении земельного участка или принятие решения об отказе в предоставлении земельного участка по основаниям, предусмотренным статьей 39.16 Земельного кодекса Российской Федерации;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подготовка проекта договора купли-продажи земельного участка или договора аренды земельного участка либо проекта решения об отказе заявителю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если не требуется образование испрашиваемого земельного участка или уточнение его границ;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направление (выдача) заявителю результата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Описание административных процедур содержится в приложении № 4 к настоящему Административному регламенту.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Порядок исправления допущенных опечаток и ошибок в выданных в результате предоставления муниципальной услуги документах</w:t>
      </w:r>
    </w:p>
    <w:p w:rsidR="00304486" w:rsidRPr="00CF6DCD" w:rsidRDefault="00304486" w:rsidP="009E60AE">
      <w:pPr>
        <w:spacing w:after="0" w:line="240" w:lineRule="auto"/>
        <w:ind w:firstLine="709"/>
        <w:jc w:val="center"/>
        <w:rPr>
          <w:rFonts w:ascii="Times New Roman" w:hAnsi="Times New Roman" w:cs="Times New Roman"/>
          <w:b/>
          <w:bCs/>
          <w:sz w:val="24"/>
          <w:szCs w:val="24"/>
        </w:rPr>
      </w:pP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 В случае выявления опечаток и ошибок заявитель вправе обратиться в </w:t>
      </w:r>
      <w:r>
        <w:rPr>
          <w:rFonts w:ascii="Times New Roman" w:hAnsi="Times New Roman" w:cs="Times New Roman"/>
          <w:sz w:val="24"/>
          <w:szCs w:val="24"/>
        </w:rPr>
        <w:t>администрацию</w:t>
      </w:r>
      <w:r w:rsidRPr="00CF6DCD">
        <w:rPr>
          <w:rFonts w:ascii="Times New Roman" w:hAnsi="Times New Roman" w:cs="Times New Roman"/>
          <w:sz w:val="24"/>
          <w:szCs w:val="24"/>
        </w:rPr>
        <w:t>, РГАУ МФЦ с заявлением об исправлении допущенных опечаток по форме согласно приложению № 3 к настоящему Административному регламенту.</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заявлении об исправлении опечаток и ошибок в обязательном порядке указываются: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 наименование </w:t>
      </w:r>
      <w:r>
        <w:rPr>
          <w:rFonts w:ascii="Times New Roman" w:hAnsi="Times New Roman" w:cs="Times New Roman"/>
          <w:sz w:val="24"/>
          <w:szCs w:val="24"/>
        </w:rPr>
        <w:t>администрации</w:t>
      </w:r>
      <w:r w:rsidRPr="00CF6DCD">
        <w:rPr>
          <w:rFonts w:ascii="Times New Roman" w:hAnsi="Times New Roman" w:cs="Times New Roman"/>
          <w:sz w:val="24"/>
          <w:szCs w:val="24"/>
        </w:rPr>
        <w:t>, в который подается заявление об исправлении опечаток;</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 вид, дата, номер выдачи (регистрации) документа, выданного в результате предоставления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 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4) 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5) 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6) реквизиты документа(-ов), обосновывающего(-их) доводы заявителя о наличии опечатки, а также содержащего(-их) правильные сведения.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3.2.1. К заявлению должен быть приложен оригинал документа, выданного по результатам предоставления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3.2.2. Заявление об исправлении опечаток и ошибок представляется следующими способами: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лично в </w:t>
      </w:r>
      <w:r>
        <w:rPr>
          <w:rFonts w:ascii="Times New Roman" w:hAnsi="Times New Roman" w:cs="Times New Roman"/>
          <w:sz w:val="24"/>
          <w:szCs w:val="24"/>
        </w:rPr>
        <w:t>администрацию</w:t>
      </w:r>
      <w:r w:rsidRPr="00CF6DCD">
        <w:rPr>
          <w:rFonts w:ascii="Times New Roman" w:hAnsi="Times New Roman" w:cs="Times New Roman"/>
          <w:sz w:val="24"/>
          <w:szCs w:val="24"/>
        </w:rPr>
        <w:t>;</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почтовым отправлением;</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посредством электронной почты в </w:t>
      </w:r>
      <w:r>
        <w:rPr>
          <w:rFonts w:ascii="Times New Roman" w:hAnsi="Times New Roman" w:cs="Times New Roman"/>
          <w:sz w:val="24"/>
          <w:szCs w:val="24"/>
        </w:rPr>
        <w:t>администрацию</w:t>
      </w:r>
      <w:r w:rsidRPr="00CF6DCD">
        <w:rPr>
          <w:rFonts w:ascii="Times New Roman" w:hAnsi="Times New Roman" w:cs="Times New Roman"/>
          <w:sz w:val="24"/>
          <w:szCs w:val="24"/>
        </w:rPr>
        <w:t>;</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путем заполнения формы запроса через личный кабинет РПГУ;</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 в РГАУ МФЦ.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3.2.3. Основания для отказа в приеме заявления об исправлении опечаток и ошибок:</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1) представленные документы по составу и содержанию не соответствуют требованиям пунктов 3.2 и 3.2.1 настоящего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2) заявитель не является получателем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3.2.4. Отказ в приеме заявления об исправлении опечаток и ошибок по иным основаниям не допускается.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3.2.3 настоящего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3.2.5. Основания для отказа в исправлении опечаток и ошибок:</w:t>
      </w:r>
    </w:p>
    <w:p w:rsidR="00304486" w:rsidRPr="00CF6DCD" w:rsidRDefault="00304486" w:rsidP="009E60AE">
      <w:pPr>
        <w:spacing w:after="0" w:line="240" w:lineRule="auto"/>
        <w:ind w:firstLine="709"/>
        <w:jc w:val="both"/>
        <w:rPr>
          <w:rFonts w:ascii="Times New Roman" w:hAnsi="Times New Roman" w:cs="Times New Roman"/>
          <w:sz w:val="24"/>
          <w:szCs w:val="24"/>
        </w:rPr>
      </w:pPr>
      <w:hyperlink r:id="rId9" w:history="1">
        <w:r w:rsidRPr="00CF6DCD">
          <w:rPr>
            <w:rFonts w:ascii="Times New Roman" w:hAnsi="Times New Roman" w:cs="Times New Roman"/>
            <w:sz w:val="24"/>
            <w:szCs w:val="24"/>
          </w:rPr>
          <w:t xml:space="preserve">отсутствуют несоответствия между содержанием документа, выданного по результатам предоставления муниципальной услуги, и содержанием документов, </w:t>
        </w:r>
      </w:hyperlink>
      <w:r w:rsidRPr="00CF6DCD">
        <w:rPr>
          <w:rFonts w:ascii="Times New Roman" w:hAnsi="Times New Roman" w:cs="Times New Roman"/>
          <w:sz w:val="24"/>
          <w:szCs w:val="24"/>
        </w:rPr>
        <w:t xml:space="preserve">представленных заявителем самостоятельно и (или) по собственной инициативе, а также находящихся в распоряжении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 (или) запрошенных в рамках межведомственного информационного взаимодействия при предоставлении заявителю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документы, представленные заявителем в соответствии с пунктом 3.2 настоящего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 (или) запрошенным в рамках межведомственного информационного взаимодействия при предоставлении заявителю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документов, указанных в подпункте 6 пункта 3.2 настоящего Административного регламента, недостаточно для начала процедуры исправления опечаток и ошибок.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3.2.6. Заявление об исправлении опечаток и ошибок регистрируется </w:t>
      </w:r>
      <w:r>
        <w:rPr>
          <w:rFonts w:ascii="Times New Roman" w:hAnsi="Times New Roman" w:cs="Times New Roman"/>
          <w:sz w:val="24"/>
          <w:szCs w:val="24"/>
        </w:rPr>
        <w:t>администрацией</w:t>
      </w:r>
      <w:r w:rsidRPr="00CF6DCD">
        <w:rPr>
          <w:rFonts w:ascii="Times New Roman" w:hAnsi="Times New Roman" w:cs="Times New Roman"/>
          <w:sz w:val="24"/>
          <w:szCs w:val="24"/>
        </w:rPr>
        <w:t xml:space="preserve"> в течение одного рабочего дня с момента получения заявления об исправлении опечаток и ошибок и документов, приложенных к нему.</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3.2.7. Заявление об исправлении опечаток и ошибок в течение пяти рабочих дней с момента регистрации в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такого заявления рассматривается </w:t>
      </w:r>
      <w:r>
        <w:rPr>
          <w:rFonts w:ascii="Times New Roman" w:hAnsi="Times New Roman" w:cs="Times New Roman"/>
          <w:sz w:val="24"/>
          <w:szCs w:val="24"/>
        </w:rPr>
        <w:t>администрацией</w:t>
      </w:r>
      <w:r w:rsidRPr="00CF6DCD">
        <w:rPr>
          <w:rFonts w:ascii="Times New Roman" w:hAnsi="Times New Roman" w:cs="Times New Roman"/>
          <w:sz w:val="24"/>
          <w:szCs w:val="24"/>
        </w:rPr>
        <w:t xml:space="preserve"> на предмет соответствия требованиям, предусмотренным Административным регламентом.</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3.2.8. По результатам рассмотрения заявления об исправлении опечаток и ошибок </w:t>
      </w:r>
      <w:r>
        <w:rPr>
          <w:rFonts w:ascii="Times New Roman" w:hAnsi="Times New Roman" w:cs="Times New Roman"/>
          <w:sz w:val="24"/>
          <w:szCs w:val="24"/>
        </w:rPr>
        <w:t xml:space="preserve">администрация </w:t>
      </w:r>
      <w:r w:rsidRPr="00CF6DCD">
        <w:rPr>
          <w:rFonts w:ascii="Times New Roman" w:hAnsi="Times New Roman" w:cs="Times New Roman"/>
          <w:sz w:val="24"/>
          <w:szCs w:val="24"/>
        </w:rPr>
        <w:t>в срок, предусмотренный пунктом 3.2.7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1) в случае отсутствия оснований для отказа в исправлении опечаток и ошибок, предусмотренных пунктом 3.2.5 настоящего Административного регламента, принимает решение об исправлении опечаток и ошибок;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2) в случае наличия хотя бы одного из оснований для отказа в исправлении опечаток, предусмотренных пунктом 3.2.5 настоящего Административного регламента, принимает решение об отсутствии необходимости исправления опечаток и ошибок.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3.2.9. В случае принятия решения об отсутствии необходимости исправления опечаток и ошибок </w:t>
      </w:r>
      <w:r>
        <w:rPr>
          <w:rFonts w:ascii="Times New Roman" w:hAnsi="Times New Roman" w:cs="Times New Roman"/>
          <w:sz w:val="24"/>
          <w:szCs w:val="24"/>
        </w:rPr>
        <w:t xml:space="preserve">администрация </w:t>
      </w:r>
      <w:r w:rsidRPr="00CF6DCD">
        <w:rPr>
          <w:rFonts w:ascii="Times New Roman" w:hAnsi="Times New Roman" w:cs="Times New Roman"/>
          <w:sz w:val="24"/>
          <w:szCs w:val="24"/>
        </w:rPr>
        <w:t xml:space="preserve">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и ошибок в электронной форме через РГПУ.</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3.2.10. Исправление опечаток и ошибок осуществляется </w:t>
      </w:r>
      <w:r>
        <w:rPr>
          <w:rFonts w:ascii="Times New Roman" w:hAnsi="Times New Roman" w:cs="Times New Roman"/>
          <w:sz w:val="24"/>
          <w:szCs w:val="24"/>
        </w:rPr>
        <w:t xml:space="preserve">администрацией </w:t>
      </w:r>
      <w:r w:rsidRPr="00CF6DCD">
        <w:rPr>
          <w:rFonts w:ascii="Times New Roman" w:hAnsi="Times New Roman" w:cs="Times New Roman"/>
          <w:sz w:val="24"/>
          <w:szCs w:val="24"/>
        </w:rPr>
        <w:t>в течение трех рабочих дней с момента принятия решения, предусмотренного подпунктом 1 пункта 3.2.8 настоящего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Результатом исправления опечаток и ошибок является подготовленный в двух экземплярах документ о предоставлении муниципальной услуги.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3.2.11. При исправлении опечаток и ошибок не допускается: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sym w:font="Symbol" w:char="F02D"/>
      </w:r>
      <w:r w:rsidRPr="00CF6DCD">
        <w:rPr>
          <w:rFonts w:ascii="Times New Roman" w:hAnsi="Times New Roman" w:cs="Times New Roman"/>
          <w:sz w:val="24"/>
          <w:szCs w:val="24"/>
        </w:rPr>
        <w:t xml:space="preserve"> изменение содержания документов, являющихся результатом предоставления муниципальной услуги;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sym w:font="Symbol" w:char="F02D"/>
      </w:r>
      <w:r w:rsidRPr="00CF6DCD">
        <w:rPr>
          <w:rFonts w:ascii="Times New Roman" w:hAnsi="Times New Roman" w:cs="Times New Roman"/>
          <w:sz w:val="24"/>
          <w:szCs w:val="24"/>
        </w:rPr>
        <w:t xml:space="preserve">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3.2.12. Документы, предусмотренные пунктом 3.2.9 и абзацем вторым пункта 3.2.10 Административного регламента, направляются заявителю по почте или вручаются лично в течение 1 рабочего дня с момента их подписания.</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3.2.8 Административного регламента, информируется о принятии такого решения и необходимости представления в </w:t>
      </w:r>
      <w:r>
        <w:rPr>
          <w:rFonts w:ascii="Times New Roman" w:hAnsi="Times New Roman" w:cs="Times New Roman"/>
          <w:sz w:val="24"/>
          <w:szCs w:val="24"/>
        </w:rPr>
        <w:t>администрацию</w:t>
      </w:r>
      <w:r w:rsidRPr="00CF6DCD">
        <w:rPr>
          <w:rFonts w:ascii="Times New Roman" w:hAnsi="Times New Roman" w:cs="Times New Roman"/>
          <w:sz w:val="24"/>
          <w:szCs w:val="24"/>
        </w:rPr>
        <w:t xml:space="preserve"> оригинального экземпляра документа о предоставлении муниципальной услуги, содержащего опечатки и ошибки.</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Первый оригинальный экземпляр документа о предоставлении муниципальной услуги, содержащий опечатки и ошибки, подлежит уничтожению.</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Второй оригинальный экземпляр документа о предоставлении муниципальной услуги, содержащий опечатки и ошибки, хранится в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3.2.13.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 (или) должностного лица, муниципального служащего, плата с заявителя не взимается.</w:t>
      </w:r>
    </w:p>
    <w:p w:rsidR="00304486" w:rsidRPr="00CF6DCD" w:rsidRDefault="00304486" w:rsidP="009E60AE">
      <w:pPr>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p>
    <w:p w:rsidR="00304486" w:rsidRPr="00CF6DCD" w:rsidRDefault="00304486" w:rsidP="009E60AE">
      <w:pPr>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3.3. При предоставлении муниципальной услуги в электронной форме заявителю обеспечиваются: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получение информации о порядке и сроках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запись на прием в </w:t>
      </w:r>
      <w:r>
        <w:rPr>
          <w:rFonts w:ascii="Times New Roman" w:hAnsi="Times New Roman" w:cs="Times New Roman"/>
          <w:sz w:val="24"/>
          <w:szCs w:val="24"/>
        </w:rPr>
        <w:t>администрацию</w:t>
      </w:r>
      <w:r w:rsidRPr="00CF6DCD">
        <w:rPr>
          <w:rFonts w:ascii="Times New Roman" w:hAnsi="Times New Roman" w:cs="Times New Roman"/>
          <w:sz w:val="24"/>
          <w:szCs w:val="24"/>
        </w:rPr>
        <w:t>, РГАУ МФЦ для подачи запроса о предоставлении муниципальной услуги посредством РПГУ;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формирование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прием и регистрация </w:t>
      </w:r>
      <w:r>
        <w:rPr>
          <w:rFonts w:ascii="Times New Roman" w:hAnsi="Times New Roman" w:cs="Times New Roman"/>
          <w:sz w:val="24"/>
          <w:szCs w:val="24"/>
        </w:rPr>
        <w:t xml:space="preserve">администрацией </w:t>
      </w:r>
      <w:r w:rsidRPr="00CF6DCD">
        <w:rPr>
          <w:rFonts w:ascii="Times New Roman" w:hAnsi="Times New Roman" w:cs="Times New Roman"/>
          <w:sz w:val="24"/>
          <w:szCs w:val="24"/>
        </w:rPr>
        <w:t>запроса и иных документов,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получение результата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получение сведений о ходе выполнения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осуществление оценки качества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досудебное (внесудебное) обжалование решений и действий (бездействия)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либо действия (бездействия) должностных лиц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предоставляющего муниципальную услугу.</w:t>
      </w:r>
    </w:p>
    <w:p w:rsidR="00304486" w:rsidRPr="00CF6DCD" w:rsidRDefault="00304486" w:rsidP="009E60AE">
      <w:pPr>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Порядок осуществления административных процедур в электронной форме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3.4. Запись на прием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или РГАУ МФЦ для подачи запроса о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3.4.1. Запись на прием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 xml:space="preserve">осуществляется в случае реализации обеспечения записи на прием на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3.4.2. При организации записи на прием в РГАУ МФЦ заявителю обеспечивается возможность:</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а) ознакомления с расписанием работы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РГАУ МФЦ, а также с доступными для записи на прием датами и интервалами времени приема;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б) записи в любые свободные для приема дату и время в пределах установленного в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РГАУ МФЦ графика приема заявителей.</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Pr="00CF6DCD">
        <w:rPr>
          <w:rFonts w:ascii="Times New Roman" w:hAnsi="Times New Roman" w:cs="Times New Roman"/>
          <w:sz w:val="24"/>
          <w:szCs w:val="24"/>
        </w:rPr>
        <w:t>или РГАУ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Запись на прием может осуществляться посредством информационной системы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или РГАУ МФЦ, которая обеспечивает возможность интеграции с РПГУ.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3.5. Формирование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Формирование запроса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На ЕПГУ, РПГУ размещаются образцы заполнения электронной формы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формировании запроса заявителю обеспечивается: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а) 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возможность печати на бумажном носителе копии электронной формы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сведений, опубликованных на порталах, в части, касающейся сведений, отсутствующих в единой системе идентификации и аутентификации;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ж) возможность доступа заявителя на ЕПГУ, РПГУ к ранее поданным им запросам в течение не менее одного года, а также частично сформированным запросам – в течение не менее 3 месяцев.</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Сформированный и подписанный запрос и иные документы, необходимые для предоставления муниципальной услуги, направляются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посредством ЕПГУ, РПГУ.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3.6. Прием и регистрация запроса и иных документов, необходимых для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3.6.1. </w:t>
      </w:r>
      <w:r>
        <w:rPr>
          <w:rFonts w:ascii="Times New Roman" w:hAnsi="Times New Roman" w:cs="Times New Roman"/>
          <w:spacing w:val="-6"/>
          <w:sz w:val="24"/>
          <w:szCs w:val="24"/>
        </w:rPr>
        <w:t>А</w:t>
      </w:r>
      <w:r>
        <w:rPr>
          <w:rFonts w:ascii="Times New Roman" w:hAnsi="Times New Roman" w:cs="Times New Roman"/>
          <w:sz w:val="24"/>
          <w:szCs w:val="24"/>
        </w:rPr>
        <w:t>дминистрация</w:t>
      </w:r>
      <w:r w:rsidRPr="00CF6DCD">
        <w:rPr>
          <w:rFonts w:ascii="Times New Roman" w:hAnsi="Times New Roman" w:cs="Times New Roman"/>
          <w:sz w:val="24"/>
          <w:szCs w:val="24"/>
        </w:rPr>
        <w:t xml:space="preserve"> </w:t>
      </w:r>
      <w:r w:rsidRPr="00CF6DCD">
        <w:rPr>
          <w:rFonts w:ascii="Times New Roman" w:hAnsi="Times New Roman" w:cs="Times New Roman"/>
          <w:spacing w:val="-6"/>
          <w:sz w:val="24"/>
          <w:szCs w:val="24"/>
        </w:rPr>
        <w:t xml:space="preserve">в срок не позднее 1 рабочего дня, следующего за днем поступления запроса через </w:t>
      </w:r>
      <w:r w:rsidRPr="00CF6DCD">
        <w:rPr>
          <w:rFonts w:ascii="Times New Roman" w:hAnsi="Times New Roman" w:cs="Times New Roman"/>
          <w:sz w:val="24"/>
          <w:szCs w:val="24"/>
        </w:rPr>
        <w:t xml:space="preserve">ЕПГУ, </w:t>
      </w:r>
      <w:r w:rsidRPr="00CF6DCD">
        <w:rPr>
          <w:rFonts w:ascii="Times New Roman" w:hAnsi="Times New Roman" w:cs="Times New Roman"/>
          <w:spacing w:val="-6"/>
          <w:sz w:val="24"/>
          <w:szCs w:val="24"/>
        </w:rPr>
        <w:t xml:space="preserve">РПГУ, а в случае поступления в нерабочий или праздничный день – в следующий за ним первый рабочий день обеспечивает: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а) прием документов, необходимых для предоставления государственной услуги, без необходимости повторного представления на бумажном носителе;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б) оценку комплектности и правильности представленных документов на соответствие требованиям, предусмотренным пунктом 2.8 настоящего Административного регламента;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в) проверку правильности оформления и полноты заполнения запроса;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г) сверку данных, содержащихся в представленных документах;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д) регистрацию заявления на предоставление государственной услуги;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 xml:space="preserve">е) формирование и направление заявителю в электронной форме в </w:t>
      </w:r>
      <w:r w:rsidRPr="00CF6DCD">
        <w:rPr>
          <w:rFonts w:ascii="Times New Roman" w:hAnsi="Times New Roman" w:cs="Times New Roman"/>
          <w:sz w:val="24"/>
          <w:szCs w:val="24"/>
        </w:rPr>
        <w:t>личный кабинет</w:t>
      </w:r>
      <w:r w:rsidRPr="00CF6DCD">
        <w:rPr>
          <w:rFonts w:ascii="Times New Roman" w:hAnsi="Times New Roman" w:cs="Times New Roman"/>
          <w:spacing w:val="-6"/>
          <w:sz w:val="24"/>
          <w:szCs w:val="24"/>
        </w:rPr>
        <w:t xml:space="preserve"> на</w:t>
      </w:r>
      <w:r w:rsidRPr="00CF6DCD">
        <w:rPr>
          <w:rFonts w:ascii="Times New Roman" w:hAnsi="Times New Roman" w:cs="Times New Roman"/>
          <w:sz w:val="24"/>
          <w:szCs w:val="24"/>
        </w:rPr>
        <w:t xml:space="preserve"> ЕПГУ,</w:t>
      </w:r>
      <w:r w:rsidRPr="00CF6DCD">
        <w:rPr>
          <w:rFonts w:ascii="Times New Roman" w:hAnsi="Times New Roman" w:cs="Times New Roman"/>
          <w:spacing w:val="-6"/>
          <w:sz w:val="24"/>
          <w:szCs w:val="24"/>
        </w:rPr>
        <w:t xml:space="preserve"> РПГУ уведомления о приеме заявления.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pacing w:val="-6"/>
          <w:sz w:val="24"/>
          <w:szCs w:val="24"/>
        </w:rPr>
        <w:t>Предоставление муниципальной услуги начинается со дня направления заявителю электронного уведомления о приеме заявления.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pacing w:val="-6"/>
          <w:sz w:val="24"/>
          <w:szCs w:val="24"/>
        </w:rPr>
      </w:pPr>
      <w:r w:rsidRPr="00CF6DCD">
        <w:rPr>
          <w:rFonts w:ascii="Times New Roman" w:hAnsi="Times New Roman" w:cs="Times New Roman"/>
          <w:sz w:val="24"/>
          <w:szCs w:val="24"/>
        </w:rPr>
        <w:t xml:space="preserve">3.6.2.  </w:t>
      </w:r>
      <w:r w:rsidRPr="00CF6DCD">
        <w:rPr>
          <w:rFonts w:ascii="Times New Roman" w:hAnsi="Times New Roman" w:cs="Times New Roman"/>
          <w:spacing w:val="-6"/>
          <w:sz w:val="24"/>
          <w:szCs w:val="24"/>
        </w:rPr>
        <w:t xml:space="preserve">Электронное заявление становится доступным для </w:t>
      </w:r>
      <w:r w:rsidRPr="00CF6DCD">
        <w:rPr>
          <w:rFonts w:ascii="Times New Roman" w:hAnsi="Times New Roman" w:cs="Times New Roman"/>
          <w:sz w:val="24"/>
          <w:szCs w:val="24"/>
        </w:rPr>
        <w:t>ответственного должностного лица</w:t>
      </w:r>
      <w:r w:rsidRPr="00CF6DCD">
        <w:rPr>
          <w:rFonts w:ascii="Times New Roman" w:hAnsi="Times New Roman" w:cs="Times New Roman"/>
          <w:spacing w:val="-6"/>
          <w:sz w:val="24"/>
          <w:szCs w:val="24"/>
        </w:rPr>
        <w:t xml:space="preserve"> в информационной системе межведомственного электронного взаимодействия (далее – СМЭВ).</w:t>
      </w:r>
    </w:p>
    <w:p w:rsidR="00304486" w:rsidRPr="00CF6DCD" w:rsidRDefault="00304486" w:rsidP="009E60AE">
      <w:pPr>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Ответственное должностное лицо в СМЭВ:</w:t>
      </w:r>
    </w:p>
    <w:p w:rsidR="00304486" w:rsidRPr="00CF6DCD" w:rsidRDefault="00304486" w:rsidP="009E60AE">
      <w:pPr>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 xml:space="preserve">проверяет наличие электронных заявлений, поступивших с </w:t>
      </w:r>
      <w:r w:rsidRPr="00CF6DCD">
        <w:rPr>
          <w:rFonts w:ascii="Times New Roman" w:hAnsi="Times New Roman" w:cs="Times New Roman"/>
          <w:sz w:val="24"/>
          <w:szCs w:val="24"/>
        </w:rPr>
        <w:t xml:space="preserve">ЕПГУ, </w:t>
      </w:r>
      <w:r w:rsidRPr="00CF6DCD">
        <w:rPr>
          <w:rFonts w:ascii="Times New Roman" w:hAnsi="Times New Roman" w:cs="Times New Roman"/>
          <w:sz w:val="24"/>
          <w:szCs w:val="24"/>
          <w:lang w:eastAsia="ru-RU"/>
        </w:rPr>
        <w:t>РПГУ, с периодом не реже двух раз в день;</w:t>
      </w:r>
    </w:p>
    <w:p w:rsidR="00304486" w:rsidRPr="00CF6DCD" w:rsidRDefault="00304486" w:rsidP="009E60AE">
      <w:pPr>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изучает поступившие заявления и приложенные образы документов (документы);</w:t>
      </w:r>
    </w:p>
    <w:p w:rsidR="00304486" w:rsidRPr="00CF6DCD" w:rsidRDefault="00304486" w:rsidP="009E60AE">
      <w:pPr>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производит действия в соответствии с пунктом 3.6.1 настоящего Административного регламента.</w:t>
      </w:r>
    </w:p>
    <w:p w:rsidR="00304486" w:rsidRPr="00CF6DCD" w:rsidRDefault="00304486" w:rsidP="009E60AE">
      <w:pPr>
        <w:spacing w:after="0" w:line="240" w:lineRule="auto"/>
        <w:ind w:firstLine="709"/>
        <w:jc w:val="both"/>
        <w:rPr>
          <w:rFonts w:ascii="Times New Roman" w:hAnsi="Times New Roman" w:cs="Times New Roman"/>
          <w:sz w:val="24"/>
          <w:szCs w:val="24"/>
          <w:lang w:eastAsia="ru-RU"/>
        </w:rPr>
      </w:pPr>
      <w:r w:rsidRPr="00CF6DCD">
        <w:rPr>
          <w:rFonts w:ascii="Times New Roman" w:hAnsi="Times New Roman" w:cs="Times New Roman"/>
          <w:sz w:val="24"/>
          <w:szCs w:val="24"/>
          <w:lang w:eastAsia="ru-RU"/>
        </w:rPr>
        <w:t>3.7.</w:t>
      </w:r>
      <w:r w:rsidRPr="00CF6DCD">
        <w:rPr>
          <w:rFonts w:ascii="Times New Roman" w:hAnsi="Times New Roman" w:cs="Times New Roman"/>
          <w:sz w:val="24"/>
          <w:szCs w:val="24"/>
        </w:rPr>
        <w:t xml:space="preserve"> Получение результата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Заявителю в качестве результата предоставления муниципальной услуги обеспечивается по его выбору возможность получения: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а) электронного документа, подписанного уполномоченным должностным лицом уполномоченного органа с использованием усиленной квалифицированной электронной подписи;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б) документа на бумажном носителе в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3.8. Получение сведений о ходе выполнения запроса.</w:t>
      </w:r>
    </w:p>
    <w:p w:rsidR="00304486" w:rsidRPr="00CF6DCD" w:rsidRDefault="00304486" w:rsidP="009E60AE">
      <w:pPr>
        <w:spacing w:after="0" w:line="240" w:lineRule="auto"/>
        <w:ind w:firstLine="709"/>
        <w:jc w:val="both"/>
        <w:rPr>
          <w:rFonts w:ascii="Times New Roman" w:hAnsi="Times New Roman" w:cs="Times New Roman"/>
          <w:spacing w:val="-6"/>
          <w:sz w:val="24"/>
          <w:szCs w:val="24"/>
          <w:lang w:eastAsia="ru-RU"/>
        </w:rPr>
      </w:pPr>
      <w:r w:rsidRPr="00CF6DCD">
        <w:rPr>
          <w:rFonts w:ascii="Times New Roman" w:hAnsi="Times New Roman" w:cs="Times New Roman"/>
          <w:sz w:val="24"/>
          <w:szCs w:val="24"/>
          <w:lang w:eastAsia="ru-RU"/>
        </w:rPr>
        <w:t xml:space="preserve">Получение информации о ходе и результате предоставления муниципальной услуги производится в </w:t>
      </w:r>
      <w:r w:rsidRPr="00CF6DCD">
        <w:rPr>
          <w:rFonts w:ascii="Times New Roman" w:hAnsi="Times New Roman" w:cs="Times New Roman"/>
          <w:sz w:val="24"/>
          <w:szCs w:val="24"/>
        </w:rPr>
        <w:t>личном кабинете</w:t>
      </w:r>
      <w:r w:rsidRPr="00CF6DCD">
        <w:rPr>
          <w:rFonts w:ascii="Times New Roman" w:hAnsi="Times New Roman" w:cs="Times New Roman"/>
          <w:sz w:val="24"/>
          <w:szCs w:val="24"/>
          <w:lang w:eastAsia="ru-RU"/>
        </w:rPr>
        <w:t xml:space="preserve"> на </w:t>
      </w:r>
      <w:r w:rsidRPr="00CF6DCD">
        <w:rPr>
          <w:rFonts w:ascii="Times New Roman" w:hAnsi="Times New Roman" w:cs="Times New Roman"/>
          <w:sz w:val="24"/>
          <w:szCs w:val="24"/>
        </w:rPr>
        <w:t xml:space="preserve">ЕПГУ, </w:t>
      </w:r>
      <w:r w:rsidRPr="00CF6DCD">
        <w:rPr>
          <w:rFonts w:ascii="Times New Roman" w:hAnsi="Times New Roman" w:cs="Times New Roman"/>
          <w:sz w:val="24"/>
          <w:szCs w:val="24"/>
          <w:lang w:eastAsia="ru-RU"/>
        </w:rPr>
        <w:t xml:space="preserve">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w:t>
      </w:r>
      <w:r w:rsidRPr="00CF6DCD">
        <w:rPr>
          <w:rFonts w:ascii="Times New Roman" w:hAnsi="Times New Roman" w:cs="Times New Roman"/>
          <w:sz w:val="24"/>
          <w:szCs w:val="24"/>
        </w:rPr>
        <w:t>личном кабинете</w:t>
      </w:r>
      <w:r w:rsidRPr="00CF6DCD">
        <w:rPr>
          <w:rFonts w:ascii="Times New Roman" w:hAnsi="Times New Roman" w:cs="Times New Roman"/>
          <w:sz w:val="24"/>
          <w:szCs w:val="24"/>
          <w:lang w:eastAsia="ru-RU"/>
        </w:rPr>
        <w:t xml:space="preserve"> по собственной инициативе в любое </w:t>
      </w:r>
      <w:r w:rsidRPr="00CF6DCD">
        <w:rPr>
          <w:rFonts w:ascii="Times New Roman" w:hAnsi="Times New Roman" w:cs="Times New Roman"/>
          <w:spacing w:val="-6"/>
          <w:sz w:val="24"/>
          <w:szCs w:val="24"/>
          <w:lang w:eastAsia="ru-RU"/>
        </w:rPr>
        <w:t>время.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предоставлении муниципальной услуги в электронной форме посредством РПГУ заявителю направляется: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а) уведомление о записи на прием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или РГАУ МФЦ, содержащее сведения о дате, времени и месте приема;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заявление (запрос) зарегистрировано;</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заявление (запрос) возвращено без рассмотрения;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государственная услуга предоставлена;</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предоставлении государственной услуги отказано.</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3.9. Оценка качества предоставления муниципальной услуги.</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3.9.1.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304486" w:rsidRPr="00CF6DCD" w:rsidRDefault="00304486" w:rsidP="009E60AE">
      <w:pPr>
        <w:autoSpaceDE w:val="0"/>
        <w:autoSpaceDN w:val="0"/>
        <w:adjustRightInd w:val="0"/>
        <w:spacing w:after="0" w:line="240" w:lineRule="auto"/>
        <w:ind w:firstLine="708"/>
        <w:jc w:val="both"/>
        <w:rPr>
          <w:rFonts w:ascii="Times New Roman" w:hAnsi="Times New Roman" w:cs="Times New Roman"/>
          <w:sz w:val="24"/>
          <w:szCs w:val="24"/>
        </w:rPr>
      </w:pPr>
      <w:r w:rsidRPr="00CF6DCD">
        <w:rPr>
          <w:rFonts w:ascii="Times New Roman" w:hAnsi="Times New Roman" w:cs="Times New Roman"/>
          <w:sz w:val="24"/>
          <w:szCs w:val="24"/>
        </w:rPr>
        <w:t xml:space="preserve">3.10. Досудебное (внесудебное) обжалование решений и действий (бездействия)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либо действий (бездействий) его должностных лиц, муниципальных гражданских служащих.</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Заявителю обеспечивается возможность направления жалобы на решения, действия или бездействие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должностного лица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4486" w:rsidRPr="00CF6DCD" w:rsidRDefault="00304486" w:rsidP="009E60AE">
      <w:pPr>
        <w:spacing w:after="0" w:line="240" w:lineRule="auto"/>
        <w:ind w:firstLine="709"/>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lang w:val="en-US"/>
        </w:rPr>
        <w:t>IV</w:t>
      </w:r>
      <w:r w:rsidRPr="00CF6DCD">
        <w:rPr>
          <w:rFonts w:ascii="Times New Roman" w:hAnsi="Times New Roman" w:cs="Times New Roman"/>
          <w:b/>
          <w:bCs/>
          <w:sz w:val="24"/>
          <w:szCs w:val="24"/>
        </w:rPr>
        <w:t>. Формы контроля за исполнением Административного регламента</w:t>
      </w: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Порядок осуществления текущего контроля за соблюдением</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и исполнением ответственными должностными лицами положений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регламента и иных нормативных правовых актов,</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устанавливающих требования к предоставлению муниципальной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услуги, а также принятием ими решений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Pr>
          <w:rFonts w:ascii="Times New Roman" w:hAnsi="Times New Roman" w:cs="Times New Roman"/>
          <w:sz w:val="24"/>
          <w:szCs w:val="24"/>
        </w:rPr>
        <w:t>администрации</w:t>
      </w:r>
      <w:r w:rsidRPr="00CF6DCD">
        <w:rPr>
          <w:rFonts w:ascii="Times New Roman" w:hAnsi="Times New Roman" w:cs="Times New Roman"/>
          <w:sz w:val="24"/>
          <w:szCs w:val="24"/>
        </w:rPr>
        <w:t>, уполномоченными на осуществление контроля за предоставлением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Для текущего контроля используются сведения служебной корреспонденции, устная и письменная информация должностных лиц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Текущий контроль осуществляется путем проведения проверок:</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решений о предоставлении (об отказе в предоставлении)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выявления и устранения нарушений прав граждан;</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Порядок и периодичность осуществления плановых и внеплановых</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проверок полноты и качества предоставления муниципальной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услуги, в том числе порядок и формы контроля за полнотой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и качеством предоставления муниципальной услуги</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4.2. Контроль за полнотой и качеством предоставления муниципальной услуги включает в себя проведение плановых и внеплановых проверок.</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4.3. Плановые проверки осуществляются на основании годовых планов работы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утверждаемых руководителем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При плановой проверке полноты и качества предоставления муниципальной услуги контролю подлежат:</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соблюдение сроков предоставления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соблюдение положений настоящего Административного регламента;</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Основанием для проведения внеплановых проверок является:</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4.4. Для проведения проверки создается комиссия, в состав которой включаются должностные лица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Проверка осуществляется на основании приказа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проводившими проверку. Проверяемые лица под подпись знакомятся со справкой.</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Требования к порядку и формам контроля за предоставлением</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муниципальной услуги, в том числе со стороны граждан,</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их объединений и организаций</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Граждане, их объединения и организации также имеют право:</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 xml:space="preserve">4.8. Должностные лица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принимают меры к прекращению допущенных нарушений, устраняют причины и условия, способствующие совершению нарушений.</w:t>
      </w:r>
    </w:p>
    <w:p w:rsidR="00304486" w:rsidRPr="00CF6DCD" w:rsidRDefault="00304486" w:rsidP="009E60AE">
      <w:pPr>
        <w:autoSpaceDE w:val="0"/>
        <w:autoSpaceDN w:val="0"/>
        <w:adjustRightInd w:val="0"/>
        <w:spacing w:after="0" w:line="240" w:lineRule="auto"/>
        <w:ind w:firstLine="540"/>
        <w:jc w:val="both"/>
        <w:rPr>
          <w:rFonts w:ascii="Times New Roman" w:hAnsi="Times New Roman" w:cs="Times New Roman"/>
          <w:sz w:val="24"/>
          <w:szCs w:val="24"/>
        </w:rPr>
      </w:pPr>
      <w:r w:rsidRPr="00CF6DCD">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предусмотренном Федеральным законом № 59-ФЗ.</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CF6DCD">
        <w:rPr>
          <w:rFonts w:ascii="Times New Roman" w:hAnsi="Times New Roman" w:cs="Times New Roman"/>
          <w:b/>
          <w:bCs/>
          <w:sz w:val="24"/>
          <w:szCs w:val="24"/>
          <w:lang w:val="en-US"/>
        </w:rPr>
        <w:t>V</w:t>
      </w:r>
      <w:r w:rsidRPr="00CF6DCD">
        <w:rPr>
          <w:rFonts w:ascii="Times New Roman" w:hAnsi="Times New Roman" w:cs="Times New Roman"/>
          <w:b/>
          <w:bCs/>
          <w:sz w:val="24"/>
          <w:szCs w:val="24"/>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304486" w:rsidRPr="00CF6DCD" w:rsidRDefault="00304486" w:rsidP="009E60AE">
      <w:pPr>
        <w:widowControl w:val="0"/>
        <w:autoSpaceDE w:val="0"/>
        <w:autoSpaceDN w:val="0"/>
        <w:adjustRightInd w:val="0"/>
        <w:spacing w:after="0" w:line="240" w:lineRule="auto"/>
        <w:ind w:firstLine="709"/>
        <w:jc w:val="center"/>
        <w:outlineLvl w:val="1"/>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304486" w:rsidRPr="00CF6DCD" w:rsidRDefault="00304486" w:rsidP="009E60AE">
      <w:pPr>
        <w:autoSpaceDE w:val="0"/>
        <w:autoSpaceDN w:val="0"/>
        <w:adjustRightInd w:val="0"/>
        <w:spacing w:after="0" w:line="240" w:lineRule="auto"/>
        <w:jc w:val="center"/>
        <w:outlineLvl w:val="0"/>
        <w:rPr>
          <w:rFonts w:ascii="Times New Roman" w:hAnsi="Times New Roman" w:cs="Times New Roman"/>
          <w:b/>
          <w:bCs/>
          <w:sz w:val="24"/>
          <w:szCs w:val="24"/>
        </w:rPr>
      </w:pPr>
      <w:r w:rsidRPr="00CF6DCD">
        <w:rPr>
          <w:rFonts w:ascii="Times New Roman" w:hAnsi="Times New Roman" w:cs="Times New Roman"/>
          <w:b/>
          <w:bCs/>
          <w:sz w:val="24"/>
          <w:szCs w:val="24"/>
        </w:rPr>
        <w:t xml:space="preserve">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5.1. Заявитель (представитель) имеет право на досудебное (внесудебное) обжалование действий (бездействия)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его должностных лиц, РГАУ МФЦ, а также работника РГАУ МФЦ при предоставлении муниципальной услуги (далее – жалоба).</w:t>
      </w:r>
    </w:p>
    <w:p w:rsidR="00304486" w:rsidRPr="00CF6DCD" w:rsidRDefault="00304486" w:rsidP="009E60AE">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w:t>
      </w:r>
      <w:r>
        <w:rPr>
          <w:rFonts w:ascii="Times New Roman" w:hAnsi="Times New Roman" w:cs="Times New Roman"/>
          <w:sz w:val="24"/>
          <w:szCs w:val="24"/>
        </w:rPr>
        <w:t>администрацию</w:t>
      </w:r>
      <w:r w:rsidRPr="00CF6DCD">
        <w:rPr>
          <w:rFonts w:ascii="Times New Roman" w:hAnsi="Times New Roman" w:cs="Times New Roman"/>
          <w:sz w:val="24"/>
          <w:szCs w:val="24"/>
        </w:rPr>
        <w:t xml:space="preserve"> – на решение и (или) действия (бездействие) должностного лица, руководителя структурного подразделения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к руководителю РГАУ МФЦ – на решения и действия (бездействие) работника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к учредителю РГАУ МФЦ – на решение и действия (бездействие) РГАУ МФЦ.</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В </w:t>
      </w:r>
      <w:r>
        <w:rPr>
          <w:rFonts w:ascii="Times New Roman" w:hAnsi="Times New Roman" w:cs="Times New Roman"/>
          <w:sz w:val="24"/>
          <w:szCs w:val="24"/>
        </w:rPr>
        <w:t>администрации</w:t>
      </w:r>
      <w:r w:rsidRPr="00CF6DCD">
        <w:rPr>
          <w:rFonts w:ascii="Times New Roman" w:hAnsi="Times New Roman" w:cs="Times New Roman"/>
          <w:sz w:val="24"/>
          <w:szCs w:val="24"/>
        </w:rPr>
        <w:t>, РГАУ МФЦ, у учредителя РГАУ МФЦ определяются уполномоченные на рассмотрение жалоб должностные лица.</w:t>
      </w: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(функций) Республики Башкортостан</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5.3. Информация о порядке подачи и рассмотрения жалобы размещается на информационных стендах в местах предоставления муниципальных услуг, на сайте </w:t>
      </w:r>
      <w:r>
        <w:rPr>
          <w:rFonts w:ascii="Times New Roman" w:hAnsi="Times New Roman" w:cs="Times New Roman"/>
          <w:sz w:val="24"/>
          <w:szCs w:val="24"/>
        </w:rPr>
        <w:t>администрации</w:t>
      </w:r>
      <w:r w:rsidRPr="00CF6DCD">
        <w:rPr>
          <w:rFonts w:ascii="Times New Roman" w:hAnsi="Times New Roman" w:cs="Times New Roman"/>
          <w:sz w:val="24"/>
          <w:szCs w:val="24"/>
        </w:rPr>
        <w:t>,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5.4. Порядок досудебного (внесудебного) обжалования решений и действий (бездействия) </w:t>
      </w:r>
      <w:r>
        <w:rPr>
          <w:rFonts w:ascii="Times New Roman" w:hAnsi="Times New Roman" w:cs="Times New Roman"/>
          <w:sz w:val="24"/>
          <w:szCs w:val="24"/>
        </w:rPr>
        <w:t>администрации</w:t>
      </w:r>
      <w:r w:rsidRPr="00CF6DCD">
        <w:rPr>
          <w:rFonts w:ascii="Times New Roman" w:hAnsi="Times New Roman" w:cs="Times New Roman"/>
          <w:sz w:val="24"/>
          <w:szCs w:val="24"/>
        </w:rPr>
        <w:t>, предоставляющего муниципальную услугу, а также его должностных лиц регулируется:</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Федеральным законом № 210-ФЗ;</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постановлением Правительства Республики Башкортостан от 29 декабря 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rsidR="00304486" w:rsidRPr="00F71CD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F71CDD">
        <w:rPr>
          <w:rFonts w:ascii="Times New Roman" w:hAnsi="Times New Roman" w:cs="Times New Roman"/>
          <w:sz w:val="24"/>
          <w:szCs w:val="24"/>
        </w:rPr>
        <w:t>постановлением Администрации городского поселения город Дюртюли</w:t>
      </w:r>
      <w:r>
        <w:rPr>
          <w:rFonts w:ascii="Times New Roman" w:hAnsi="Times New Roman" w:cs="Times New Roman"/>
          <w:sz w:val="24"/>
          <w:szCs w:val="24"/>
        </w:rPr>
        <w:t xml:space="preserve"> </w:t>
      </w:r>
      <w:r w:rsidRPr="00F71CDD">
        <w:rPr>
          <w:rFonts w:ascii="Times New Roman" w:hAnsi="Times New Roman" w:cs="Times New Roman"/>
          <w:sz w:val="24"/>
          <w:szCs w:val="24"/>
        </w:rPr>
        <w:t>муниципального района Дюртюлинский район Республики Башкортостан «О</w:t>
      </w:r>
      <w:r>
        <w:rPr>
          <w:rFonts w:ascii="Times New Roman" w:hAnsi="Times New Roman" w:cs="Times New Roman"/>
          <w:sz w:val="24"/>
          <w:szCs w:val="24"/>
        </w:rPr>
        <w:t xml:space="preserve"> </w:t>
      </w:r>
      <w:r w:rsidRPr="00F71CDD">
        <w:rPr>
          <w:rFonts w:ascii="Times New Roman" w:hAnsi="Times New Roman" w:cs="Times New Roman"/>
          <w:sz w:val="24"/>
          <w:szCs w:val="24"/>
        </w:rPr>
        <w:t>Правилах подачи и рассмотрения жалоб на решения и действия (бездействие)</w:t>
      </w:r>
      <w:r>
        <w:rPr>
          <w:rFonts w:ascii="Times New Roman" w:hAnsi="Times New Roman" w:cs="Times New Roman"/>
          <w:sz w:val="24"/>
          <w:szCs w:val="24"/>
        </w:rPr>
        <w:t xml:space="preserve"> </w:t>
      </w:r>
      <w:r w:rsidRPr="00F71CDD">
        <w:rPr>
          <w:rFonts w:ascii="Times New Roman" w:hAnsi="Times New Roman" w:cs="Times New Roman"/>
          <w:sz w:val="24"/>
          <w:szCs w:val="24"/>
        </w:rPr>
        <w:t>органов местного самоуправления и их должностных лиц, муниципальных служащих»;</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b/>
          <w:bCs/>
          <w:sz w:val="24"/>
          <w:szCs w:val="24"/>
        </w:rPr>
      </w:pPr>
      <w:hyperlink r:id="rId10" w:history="1">
        <w:r w:rsidRPr="00CF6DCD">
          <w:rPr>
            <w:rFonts w:ascii="Times New Roman" w:hAnsi="Times New Roman" w:cs="Times New Roman"/>
            <w:sz w:val="24"/>
            <w:szCs w:val="24"/>
          </w:rPr>
          <w:t>постановлением</w:t>
        </w:r>
      </w:hyperlink>
      <w:r w:rsidRPr="00CF6DCD">
        <w:rPr>
          <w:rFonts w:ascii="Times New Roman" w:hAnsi="Times New Roman" w:cs="Times New Roman"/>
          <w:sz w:val="24"/>
          <w:szCs w:val="24"/>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VI. Особенности выполнения административных процедур (действий) в РГАУ МФЦ</w:t>
      </w:r>
    </w:p>
    <w:p w:rsidR="00304486" w:rsidRPr="00CF6DCD" w:rsidRDefault="00304486" w:rsidP="009E60AE">
      <w:pPr>
        <w:spacing w:after="0" w:line="240" w:lineRule="auto"/>
        <w:ind w:firstLine="708"/>
        <w:jc w:val="both"/>
        <w:rPr>
          <w:rFonts w:ascii="Times New Roman" w:hAnsi="Times New Roman" w:cs="Times New Roman"/>
          <w:sz w:val="24"/>
          <w:szCs w:val="24"/>
        </w:rPr>
      </w:pPr>
    </w:p>
    <w:p w:rsidR="00304486" w:rsidRPr="00CF6DCD" w:rsidRDefault="00304486" w:rsidP="009E60AE">
      <w:pPr>
        <w:widowControl w:val="0"/>
        <w:tabs>
          <w:tab w:val="left" w:pos="567"/>
        </w:tabs>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Исчерпывающий перечень административных процедур (действий) при предоставлении муниципальной услуги, выполняемых РГАУ МФЦ</w:t>
      </w:r>
    </w:p>
    <w:p w:rsidR="00304486" w:rsidRPr="00CF6DCD" w:rsidRDefault="00304486" w:rsidP="009E60AE">
      <w:pPr>
        <w:widowControl w:val="0"/>
        <w:tabs>
          <w:tab w:val="left" w:pos="567"/>
        </w:tabs>
        <w:spacing w:after="0" w:line="240" w:lineRule="auto"/>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6.1. РГАУ МФЦ осуществляет:</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формирование и направление РГАУ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иные процедуры и действия, предусмотренные Федеральным законом № 210-ФЗ.</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соответствии с частью 1.1 статьи 16 Федерального закона № 210-ФЗ для реализации своих функций РГАУ МФЦ вправе привлекать иные организации.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 xml:space="preserve">Информирование заявителей </w:t>
      </w:r>
    </w:p>
    <w:p w:rsidR="00304486" w:rsidRPr="00CF6DCD" w:rsidRDefault="00304486" w:rsidP="009E60AE">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6.2. Информирование заявителя РГАУ МФЦ осуществляется следующими способами: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официальном сайте РГАУ МФЦ в сети Интернет (https://mfcrb.ru/) и информационных стендах РГАУ МФЦ;</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б) при обращении заявителя в РГАУ МФЦ лично, по телефону, посредством почтовых отправлений либо по электронной почте.</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РГАУ МФЦ, принявшего телефонный звонок. Индивидуальное устное консультирование при обращении заявителя по телефону работник РГАУ МФЦ осуществляет не более 10 минут.</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если для подготовки ответа требуется более продолжительное время, работник РГАУ МФЦ, осуществляющий индивидуальное устное консультирование по телефону, может предложить заявителю:</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назначить другое время для консультаций.</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Прием запросов заявителей о предоставлении муниципальной</w:t>
      </w:r>
    </w:p>
    <w:p w:rsidR="00304486" w:rsidRPr="00CF6DCD" w:rsidRDefault="00304486" w:rsidP="009E60AE">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CF6DCD">
        <w:rPr>
          <w:rFonts w:ascii="Times New Roman" w:hAnsi="Times New Roman" w:cs="Times New Roman"/>
          <w:b/>
          <w:bCs/>
          <w:sz w:val="24"/>
          <w:szCs w:val="24"/>
        </w:rPr>
        <w:t>услуги и иных документов, необходимых для предоставления</w:t>
      </w:r>
    </w:p>
    <w:p w:rsidR="00304486" w:rsidRPr="00CF6DCD" w:rsidRDefault="00304486" w:rsidP="009E60AE">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CF6DCD">
        <w:rPr>
          <w:rFonts w:ascii="Times New Roman" w:hAnsi="Times New Roman" w:cs="Times New Roman"/>
          <w:b/>
          <w:bCs/>
          <w:sz w:val="24"/>
          <w:szCs w:val="24"/>
        </w:rPr>
        <w:t>муниципальной услуги</w:t>
      </w:r>
    </w:p>
    <w:p w:rsidR="00304486" w:rsidRPr="00CF6DCD" w:rsidRDefault="00304486" w:rsidP="009E60AE">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6.3. Прием заявителей для получения муниципальных услуг осуществляется работниками 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 обращении за предоставлением двух и более муниципальных услуг заявителю предлагается получить мультиталон электронной очереди.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Работник РГАУ МФЦ осуществляет следующие действия: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устанавливает личность обратившегося лица на основании документа, удостоверяющего личность в соответствии с законодательством Российской Федерации;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проверяет полномочия представителя (в случае обращения представителя заявителя);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принимает от заявителей документы, необходимые для получения муниципальной услуги;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проверяет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формирует заявление в </w:t>
      </w:r>
      <w:r w:rsidRPr="00CF6DCD">
        <w:rPr>
          <w:rFonts w:ascii="Times New Roman" w:hAnsi="Times New Roman" w:cs="Times New Roman"/>
          <w:sz w:val="24"/>
          <w:szCs w:val="24"/>
          <w:lang w:eastAsia="ru-RU"/>
        </w:rPr>
        <w:t>автоматизированной информационной системе «Многофункциональный центр» (далее – АИС МФЦ), распечатывает заполненное заявление и передает на проверку и подпись заявителю;</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отсутствия необходимых документов либо их несоответствия установленным формам и бланкам сообщает о данных фактах заявителю;</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 случае требования заявителя направить неполный пакет документов в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6.4. Работник РГАУ МФЦ не вправе требовать от заявителя:</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6.5. Порядок и сроки передачи в </w:t>
      </w:r>
      <w:r>
        <w:rPr>
          <w:rFonts w:ascii="Times New Roman" w:hAnsi="Times New Roman" w:cs="Times New Roman"/>
          <w:sz w:val="24"/>
          <w:szCs w:val="24"/>
        </w:rPr>
        <w:t xml:space="preserve">администрацию </w:t>
      </w:r>
      <w:r w:rsidRPr="00CF6DCD">
        <w:rPr>
          <w:rFonts w:ascii="Times New Roman" w:hAnsi="Times New Roman" w:cs="Times New Roman"/>
          <w:sz w:val="24"/>
          <w:szCs w:val="24"/>
        </w:rPr>
        <w:t>РГАУ МФЦ</w:t>
      </w:r>
      <w:r w:rsidRPr="00CF6DCD" w:rsidDel="006864D0">
        <w:rPr>
          <w:rFonts w:ascii="Times New Roman" w:hAnsi="Times New Roman" w:cs="Times New Roman"/>
          <w:sz w:val="24"/>
          <w:szCs w:val="24"/>
        </w:rPr>
        <w:t xml:space="preserve"> </w:t>
      </w:r>
      <w:r w:rsidRPr="00CF6DCD">
        <w:rPr>
          <w:rFonts w:ascii="Times New Roman" w:hAnsi="Times New Roman" w:cs="Times New Roman"/>
          <w:sz w:val="24"/>
          <w:szCs w:val="24"/>
        </w:rPr>
        <w:t>принятых им заявлений и прилагаемых документов определяются Соглашением о взаимодействии.</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widowControl w:val="0"/>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 xml:space="preserve">Формирование и направление РГАУ МФЦ межведомственного запроса </w:t>
      </w:r>
    </w:p>
    <w:p w:rsidR="00304486" w:rsidRPr="00CF6DCD" w:rsidRDefault="00304486" w:rsidP="009E60AE">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6.6. РГАУ МФЦ вправе формировать и направлять межведомственные запросы о предоставлении документов (сведений, информации), необходимые для предоставления государственной услуги, в органы власти, организации, участвующие в предоставлении муниципальной услуги, в случаях и порядке, установленных Соглашением о взаимодействии.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jc w:val="center"/>
        <w:rPr>
          <w:rFonts w:ascii="Times New Roman" w:hAnsi="Times New Roman" w:cs="Times New Roman"/>
          <w:b/>
          <w:bCs/>
          <w:sz w:val="24"/>
          <w:szCs w:val="24"/>
        </w:rPr>
      </w:pPr>
      <w:r w:rsidRPr="00CF6DCD">
        <w:rPr>
          <w:rFonts w:ascii="Times New Roman" w:hAnsi="Times New Roman" w:cs="Times New Roman"/>
          <w:b/>
          <w:bCs/>
          <w:sz w:val="24"/>
          <w:szCs w:val="24"/>
        </w:rPr>
        <w:t>Выдача заявителю результата предоставления муниципальной услуги</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6.7. При наличии в заявлении о предоставлении муниципальной услуги указания о выдаче результатов оказания услуги через РГАУ МФЦ </w:t>
      </w:r>
      <w:r>
        <w:rPr>
          <w:rFonts w:ascii="Times New Roman" w:hAnsi="Times New Roman" w:cs="Times New Roman"/>
          <w:sz w:val="24"/>
          <w:szCs w:val="24"/>
        </w:rPr>
        <w:t>администрации</w:t>
      </w:r>
      <w:r w:rsidRPr="00CF6DCD">
        <w:rPr>
          <w:rFonts w:ascii="Times New Roman" w:hAnsi="Times New Roman" w:cs="Times New Roman"/>
          <w:sz w:val="24"/>
          <w:szCs w:val="24"/>
        </w:rPr>
        <w:t xml:space="preserve"> передает документы в РГАУ МФЦ для последующей выдачи заявителю (представителю). </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 xml:space="preserve">Порядок и сроки передачи </w:t>
      </w:r>
      <w:r>
        <w:rPr>
          <w:rFonts w:ascii="Times New Roman" w:hAnsi="Times New Roman" w:cs="Times New Roman"/>
          <w:sz w:val="24"/>
          <w:szCs w:val="24"/>
        </w:rPr>
        <w:t>администрацией</w:t>
      </w:r>
      <w:r w:rsidRPr="00CF6DCD">
        <w:rPr>
          <w:rFonts w:ascii="Times New Roman" w:hAnsi="Times New Roman" w:cs="Times New Roman"/>
          <w:sz w:val="24"/>
          <w:szCs w:val="24"/>
        </w:rPr>
        <w:t xml:space="preserve"> таких документов в РГАУ МФЦ определяются Соглашением.</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6.8. Прием заявителей для выдачи документов, являющихся результатом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Работник РГАУ МФЦ</w:t>
      </w:r>
      <w:r w:rsidRPr="00CF6DCD" w:rsidDel="006864D0">
        <w:rPr>
          <w:rFonts w:ascii="Times New Roman" w:hAnsi="Times New Roman" w:cs="Times New Roman"/>
          <w:sz w:val="24"/>
          <w:szCs w:val="24"/>
        </w:rPr>
        <w:t xml:space="preserve"> </w:t>
      </w:r>
      <w:r w:rsidRPr="00CF6DCD">
        <w:rPr>
          <w:rFonts w:ascii="Times New Roman" w:hAnsi="Times New Roman" w:cs="Times New Roman"/>
          <w:sz w:val="24"/>
          <w:szCs w:val="24"/>
        </w:rPr>
        <w:t>осуществляет следующие действия:</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определяет статус исполнения запроса заявителя в АИС МФЦ;</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304486" w:rsidRPr="00CF6DCD" w:rsidRDefault="00304486" w:rsidP="009E60AE">
      <w:pPr>
        <w:tabs>
          <w:tab w:val="left" w:pos="709"/>
          <w:tab w:val="left" w:pos="1134"/>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6.9. В случае подачи заявления посредством ЕПГУ, РПГУ при выборе заявителем получения результата муниципальной услуги в РГАУ МФЦ на бумажном носителе работник РГАУ МФЦ</w:t>
      </w:r>
      <w:r w:rsidRPr="00CF6DCD" w:rsidDel="006864D0">
        <w:rPr>
          <w:rFonts w:ascii="Times New Roman" w:hAnsi="Times New Roman" w:cs="Times New Roman"/>
          <w:sz w:val="24"/>
          <w:szCs w:val="24"/>
        </w:rPr>
        <w:t xml:space="preserve"> </w:t>
      </w:r>
      <w:r w:rsidRPr="00CF6DCD">
        <w:rPr>
          <w:rFonts w:ascii="Times New Roman" w:hAnsi="Times New Roman" w:cs="Times New Roman"/>
          <w:sz w:val="24"/>
          <w:szCs w:val="24"/>
        </w:rPr>
        <w:t>осуществляет следующие действия:</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устанавливает личность обратившегося лица на основании документа, удостоверяющего личность в соответствии с законодательством Российской Федерации;</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проверяет полномочия представителя (в случае обращения представителя);</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с использованием номера заявления на ЕПГУ, РПГУ направляет межведомственный запрос для получения результата муниципальной услуги в электронной форме;</w:t>
      </w:r>
    </w:p>
    <w:p w:rsidR="00304486" w:rsidRPr="00CF6DCD"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РГАУ МФЦ;</w:t>
      </w:r>
    </w:p>
    <w:p w:rsidR="00304486" w:rsidRPr="00CF6DCD" w:rsidRDefault="00304486" w:rsidP="009E60AE">
      <w:pPr>
        <w:tabs>
          <w:tab w:val="left" w:pos="7920"/>
        </w:tabs>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304486" w:rsidRPr="00CF6DCD" w:rsidRDefault="00304486" w:rsidP="009E60A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6DCD">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РГАУ МФЦ.</w:t>
      </w:r>
    </w:p>
    <w:p w:rsidR="00304486" w:rsidRPr="00BD56F7" w:rsidRDefault="00304486" w:rsidP="009E60AE">
      <w:pPr>
        <w:spacing w:after="0" w:line="240" w:lineRule="auto"/>
        <w:ind w:left="4111"/>
        <w:rPr>
          <w:rFonts w:ascii="Times New Roman" w:hAnsi="Times New Roman" w:cs="Times New Roman"/>
          <w:sz w:val="24"/>
          <w:szCs w:val="24"/>
        </w:rPr>
      </w:pPr>
      <w:r w:rsidRPr="00BD56F7">
        <w:rPr>
          <w:rFonts w:ascii="Times New Roman" w:hAnsi="Times New Roman" w:cs="Times New Roman"/>
          <w:sz w:val="28"/>
          <w:szCs w:val="28"/>
        </w:rPr>
        <w:br w:type="page"/>
      </w:r>
      <w:r w:rsidRPr="00BD56F7">
        <w:rPr>
          <w:rFonts w:ascii="Times New Roman" w:hAnsi="Times New Roman" w:cs="Times New Roman"/>
          <w:sz w:val="24"/>
          <w:szCs w:val="24"/>
        </w:rPr>
        <w:t xml:space="preserve">Приложение № 1 </w:t>
      </w:r>
    </w:p>
    <w:p w:rsidR="00304486" w:rsidRPr="00BD56F7" w:rsidRDefault="00304486" w:rsidP="009E60AE">
      <w:pPr>
        <w:spacing w:after="0" w:line="240" w:lineRule="auto"/>
        <w:ind w:left="4111"/>
        <w:rPr>
          <w:rFonts w:ascii="Times New Roman" w:hAnsi="Times New Roman" w:cs="Times New Roman"/>
          <w:sz w:val="24"/>
          <w:szCs w:val="24"/>
        </w:rPr>
      </w:pPr>
      <w:r w:rsidRPr="00BD56F7">
        <w:rPr>
          <w:rFonts w:ascii="Times New Roman" w:hAnsi="Times New Roman" w:cs="Times New Roman"/>
          <w:sz w:val="24"/>
          <w:szCs w:val="24"/>
        </w:rPr>
        <w:t xml:space="preserve">к административному регламенту </w:t>
      </w:r>
    </w:p>
    <w:p w:rsidR="00304486" w:rsidRPr="00BD56F7" w:rsidRDefault="00304486" w:rsidP="009E60AE">
      <w:pPr>
        <w:spacing w:after="0" w:line="240" w:lineRule="auto"/>
        <w:ind w:left="4111"/>
        <w:rPr>
          <w:rFonts w:ascii="Times New Roman" w:hAnsi="Times New Roman" w:cs="Times New Roman"/>
          <w:sz w:val="24"/>
          <w:szCs w:val="24"/>
        </w:rPr>
      </w:pPr>
      <w:r w:rsidRPr="00BD56F7">
        <w:rPr>
          <w:rFonts w:ascii="Times New Roman" w:hAnsi="Times New Roman" w:cs="Times New Roman"/>
          <w:sz w:val="24"/>
          <w:szCs w:val="24"/>
        </w:rPr>
        <w:t xml:space="preserve">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 для осуществления крестьянским (фермерским) хозяйством его деятельности» в_________________________  </w:t>
      </w:r>
    </w:p>
    <w:p w:rsidR="00304486" w:rsidRPr="00BD56F7" w:rsidRDefault="00304486" w:rsidP="009E60AE">
      <w:pPr>
        <w:spacing w:after="0" w:line="240" w:lineRule="auto"/>
        <w:ind w:left="4111"/>
        <w:jc w:val="right"/>
        <w:rPr>
          <w:rFonts w:ascii="Times New Roman" w:hAnsi="Times New Roman" w:cs="Times New Roman"/>
        </w:rPr>
      </w:pPr>
      <w:r w:rsidRPr="00BD56F7">
        <w:rPr>
          <w:rFonts w:ascii="Times New Roman" w:hAnsi="Times New Roman" w:cs="Times New Roman"/>
        </w:rPr>
        <w:t xml:space="preserve">                                                </w:t>
      </w:r>
    </w:p>
    <w:p w:rsidR="00304486" w:rsidRPr="00BD56F7" w:rsidRDefault="00304486" w:rsidP="009E60AE">
      <w:pPr>
        <w:widowControl w:val="0"/>
        <w:autoSpaceDE w:val="0"/>
        <w:autoSpaceDN w:val="0"/>
        <w:adjustRightInd w:val="0"/>
        <w:spacing w:after="0" w:line="240" w:lineRule="auto"/>
        <w:ind w:left="4111"/>
        <w:rPr>
          <w:rFonts w:ascii="Times New Roman" w:hAnsi="Times New Roman" w:cs="Times New Roman"/>
          <w:sz w:val="24"/>
          <w:szCs w:val="24"/>
        </w:rPr>
      </w:pPr>
      <w:r w:rsidRPr="00BD56F7">
        <w:rPr>
          <w:rFonts w:ascii="Times New Roman" w:hAnsi="Times New Roman" w:cs="Times New Roman"/>
          <w:sz w:val="24"/>
          <w:szCs w:val="24"/>
        </w:rPr>
        <w:t>Форма</w:t>
      </w:r>
    </w:p>
    <w:p w:rsidR="00304486" w:rsidRPr="00BD56F7" w:rsidRDefault="00304486" w:rsidP="009E60AE">
      <w:pPr>
        <w:widowControl w:val="0"/>
        <w:autoSpaceDE w:val="0"/>
        <w:autoSpaceDN w:val="0"/>
        <w:adjustRightInd w:val="0"/>
        <w:spacing w:after="0" w:line="240" w:lineRule="auto"/>
        <w:ind w:left="4111"/>
        <w:rPr>
          <w:rFonts w:ascii="Times New Roman" w:hAnsi="Times New Roman" w:cs="Times New Roman"/>
          <w:sz w:val="24"/>
          <w:szCs w:val="24"/>
        </w:rPr>
      </w:pPr>
    </w:p>
    <w:p w:rsidR="00304486" w:rsidRDefault="00304486" w:rsidP="009E60AE">
      <w:pPr>
        <w:widowControl w:val="0"/>
        <w:autoSpaceDE w:val="0"/>
        <w:autoSpaceDN w:val="0"/>
        <w:adjustRightInd w:val="0"/>
        <w:spacing w:after="0" w:line="240" w:lineRule="auto"/>
        <w:ind w:left="4111"/>
        <w:rPr>
          <w:rFonts w:ascii="Times New Roman" w:hAnsi="Times New Roman" w:cs="Times New Roman"/>
          <w:sz w:val="24"/>
          <w:szCs w:val="24"/>
        </w:rPr>
      </w:pPr>
      <w:r>
        <w:rPr>
          <w:rFonts w:ascii="Times New Roman" w:hAnsi="Times New Roman" w:cs="Times New Roman"/>
          <w:sz w:val="24"/>
          <w:szCs w:val="24"/>
        </w:rPr>
        <w:t xml:space="preserve">Администрация </w:t>
      </w:r>
    </w:p>
    <w:p w:rsidR="00304486" w:rsidRPr="00BD56F7" w:rsidRDefault="00304486" w:rsidP="009E60AE">
      <w:pPr>
        <w:widowControl w:val="0"/>
        <w:autoSpaceDE w:val="0"/>
        <w:autoSpaceDN w:val="0"/>
        <w:adjustRightInd w:val="0"/>
        <w:spacing w:after="0" w:line="240" w:lineRule="auto"/>
        <w:ind w:left="4111"/>
        <w:rPr>
          <w:rFonts w:ascii="Times New Roman" w:hAnsi="Times New Roman" w:cs="Times New Roman"/>
        </w:rPr>
      </w:pPr>
      <w:r w:rsidRPr="00BD56F7">
        <w:rPr>
          <w:rFonts w:ascii="Times New Roman" w:hAnsi="Times New Roman" w:cs="Times New Roman"/>
        </w:rPr>
        <w:t xml:space="preserve">______________________________ </w:t>
      </w:r>
    </w:p>
    <w:p w:rsidR="00304486" w:rsidRPr="00BD56F7" w:rsidRDefault="00304486" w:rsidP="009E60AE">
      <w:pPr>
        <w:widowControl w:val="0"/>
        <w:autoSpaceDE w:val="0"/>
        <w:autoSpaceDN w:val="0"/>
        <w:adjustRightInd w:val="0"/>
        <w:spacing w:after="0" w:line="240" w:lineRule="auto"/>
        <w:ind w:left="4111"/>
        <w:rPr>
          <w:rFonts w:ascii="Times New Roman" w:hAnsi="Times New Roman" w:cs="Times New Roman"/>
          <w:sz w:val="16"/>
          <w:szCs w:val="16"/>
        </w:rPr>
      </w:pPr>
      <w:r w:rsidRPr="00BD56F7">
        <w:rPr>
          <w:rFonts w:ascii="Times New Roman" w:hAnsi="Times New Roman" w:cs="Times New Roman"/>
        </w:rPr>
        <w:t xml:space="preserve">                 </w:t>
      </w:r>
      <w:r w:rsidRPr="00BD56F7">
        <w:rPr>
          <w:rFonts w:ascii="Times New Roman" w:hAnsi="Times New Roman" w:cs="Times New Roman"/>
          <w:sz w:val="16"/>
          <w:szCs w:val="16"/>
        </w:rPr>
        <w:t>(наименование)</w:t>
      </w:r>
    </w:p>
    <w:p w:rsidR="00304486" w:rsidRPr="00BD56F7" w:rsidRDefault="00304486" w:rsidP="009E60AE">
      <w:pPr>
        <w:spacing w:after="0" w:line="240" w:lineRule="auto"/>
        <w:ind w:left="4111"/>
        <w:rPr>
          <w:rFonts w:ascii="Times New Roman" w:hAnsi="Times New Roman" w:cs="Times New Roman"/>
        </w:rPr>
      </w:pPr>
    </w:p>
    <w:p w:rsidR="00304486" w:rsidRPr="00BD56F7" w:rsidRDefault="00304486" w:rsidP="009E60AE">
      <w:pPr>
        <w:spacing w:after="0" w:line="240" w:lineRule="auto"/>
        <w:ind w:left="4111"/>
        <w:rPr>
          <w:rFonts w:ascii="Times New Roman" w:hAnsi="Times New Roman" w:cs="Times New Roman"/>
        </w:rPr>
      </w:pPr>
    </w:p>
    <w:p w:rsidR="00304486" w:rsidRPr="00BD56F7" w:rsidRDefault="00304486" w:rsidP="009E60AE">
      <w:pPr>
        <w:spacing w:after="0" w:line="240" w:lineRule="auto"/>
        <w:ind w:left="4111"/>
        <w:rPr>
          <w:rFonts w:ascii="Times New Roman" w:hAnsi="Times New Roman" w:cs="Times New Roman"/>
        </w:rPr>
      </w:pPr>
    </w:p>
    <w:p w:rsidR="00304486" w:rsidRPr="00BD56F7" w:rsidRDefault="00304486" w:rsidP="009E60AE">
      <w:pPr>
        <w:widowControl w:val="0"/>
        <w:autoSpaceDE w:val="0"/>
        <w:autoSpaceDN w:val="0"/>
        <w:spacing w:after="0" w:line="240" w:lineRule="auto"/>
        <w:jc w:val="center"/>
        <w:rPr>
          <w:rFonts w:ascii="Times New Roman" w:hAnsi="Times New Roman" w:cs="Times New Roman"/>
          <w:sz w:val="24"/>
          <w:szCs w:val="24"/>
          <w:lang w:eastAsia="ru-RU"/>
        </w:rPr>
      </w:pPr>
      <w:bookmarkStart w:id="0" w:name="P1112"/>
      <w:bookmarkEnd w:id="0"/>
      <w:r w:rsidRPr="00BD56F7">
        <w:rPr>
          <w:rFonts w:ascii="Times New Roman" w:hAnsi="Times New Roman" w:cs="Times New Roman"/>
          <w:sz w:val="24"/>
          <w:szCs w:val="24"/>
          <w:lang w:eastAsia="ru-RU"/>
        </w:rPr>
        <w:t>ЗАЯВЛЕНИЕ</w:t>
      </w:r>
    </w:p>
    <w:p w:rsidR="00304486" w:rsidRPr="00BD56F7" w:rsidRDefault="00304486" w:rsidP="009E60AE">
      <w:pPr>
        <w:widowControl w:val="0"/>
        <w:autoSpaceDE w:val="0"/>
        <w:autoSpaceDN w:val="0"/>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о предоставлении земельного участка для </w:t>
      </w:r>
      <w:r w:rsidRPr="00BD56F7">
        <w:rPr>
          <w:rFonts w:ascii="Times New Roman" w:hAnsi="Times New Roman" w:cs="Times New Roman"/>
          <w:sz w:val="24"/>
          <w:szCs w:val="24"/>
        </w:rPr>
        <w:t>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304486" w:rsidRPr="00BD56F7" w:rsidRDefault="00304486" w:rsidP="009E60AE">
      <w:pPr>
        <w:widowControl w:val="0"/>
        <w:autoSpaceDE w:val="0"/>
        <w:autoSpaceDN w:val="0"/>
        <w:spacing w:after="0" w:line="240" w:lineRule="auto"/>
        <w:ind w:firstLine="540"/>
        <w:jc w:val="both"/>
        <w:rPr>
          <w:rFonts w:ascii="Times New Roman" w:hAnsi="Times New Roman" w:cs="Times New Roman"/>
          <w:sz w:val="24"/>
          <w:szCs w:val="24"/>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r w:rsidRPr="00BD56F7">
        <w:rPr>
          <w:rFonts w:ascii="Times New Roman" w:hAnsi="Times New Roman" w:cs="Times New Roman"/>
          <w:sz w:val="24"/>
          <w:szCs w:val="24"/>
          <w:lang w:eastAsia="ru-RU"/>
        </w:rPr>
        <w:t>от</w:t>
      </w:r>
      <w:r w:rsidRPr="00BD56F7">
        <w:rPr>
          <w:rFonts w:ascii="Times New Roman" w:hAnsi="Times New Roman" w:cs="Times New Roman"/>
          <w:lang w:eastAsia="ru-RU"/>
        </w:rPr>
        <w:t xml:space="preserve"> _________________________________________________________________________________</w:t>
      </w:r>
    </w:p>
    <w:p w:rsidR="00304486" w:rsidRPr="00BD56F7" w:rsidRDefault="00304486" w:rsidP="009E60AE">
      <w:pPr>
        <w:widowControl w:val="0"/>
        <w:autoSpaceDE w:val="0"/>
        <w:autoSpaceDN w:val="0"/>
        <w:spacing w:after="0" w:line="240" w:lineRule="auto"/>
        <w:jc w:val="center"/>
        <w:rPr>
          <w:rFonts w:ascii="Times New Roman" w:hAnsi="Times New Roman" w:cs="Times New Roman"/>
          <w:sz w:val="16"/>
          <w:szCs w:val="16"/>
          <w:lang w:eastAsia="ru-RU"/>
        </w:rPr>
      </w:pPr>
      <w:r w:rsidRPr="00BD56F7">
        <w:rPr>
          <w:rFonts w:ascii="Times New Roman" w:hAnsi="Times New Roman" w:cs="Times New Roman"/>
          <w:sz w:val="16"/>
          <w:szCs w:val="16"/>
          <w:lang w:eastAsia="ru-RU"/>
        </w:rPr>
        <w:t xml:space="preserve">(для </w:t>
      </w:r>
      <w:r w:rsidRPr="00BD56F7">
        <w:rPr>
          <w:rFonts w:ascii="Times New Roman" w:hAnsi="Times New Roman" w:cs="Times New Roman"/>
          <w:sz w:val="16"/>
          <w:szCs w:val="16"/>
        </w:rPr>
        <w:t>крестьянских (фермерских) хозяйств, созданных в форме юридического лица или индивидуального предпринимателя,</w:t>
      </w:r>
      <w:r w:rsidRPr="00BD56F7">
        <w:rPr>
          <w:rFonts w:ascii="Times New Roman" w:hAnsi="Times New Roman" w:cs="Times New Roman"/>
          <w:sz w:val="16"/>
          <w:szCs w:val="16"/>
          <w:lang w:eastAsia="ru-RU"/>
        </w:rPr>
        <w:t xml:space="preserve"> – наименование, государственный регистрационный номер записи о государственной регистрации юридического лица или индивидуального предпринимателя в Едином государственном реестре юридических лиц (индивидуальных предпринимателей) и идентификационный номер;  для физических лиц – фамилия, имя и (при наличии) отчество, реквизиты документа, удостоверяющего личность заявителя (для гражданина))</w:t>
      </w: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r w:rsidRPr="00BD56F7">
        <w:rPr>
          <w:rFonts w:ascii="Times New Roman" w:hAnsi="Times New Roman" w:cs="Times New Roman"/>
          <w:sz w:val="24"/>
          <w:szCs w:val="24"/>
          <w:lang w:eastAsia="ru-RU"/>
        </w:rPr>
        <w:t>Адрес заявителя(-ей):</w:t>
      </w:r>
      <w:r w:rsidRPr="00BD56F7">
        <w:rPr>
          <w:rFonts w:ascii="Times New Roman" w:hAnsi="Times New Roman" w:cs="Times New Roman"/>
          <w:lang w:eastAsia="ru-RU"/>
        </w:rPr>
        <w:t xml:space="preserve"> ______________________________________________________________</w:t>
      </w:r>
    </w:p>
    <w:p w:rsidR="00304486" w:rsidRPr="00BD56F7" w:rsidRDefault="00304486" w:rsidP="009E60AE">
      <w:pPr>
        <w:widowControl w:val="0"/>
        <w:autoSpaceDE w:val="0"/>
        <w:autoSpaceDN w:val="0"/>
        <w:spacing w:after="0" w:line="240" w:lineRule="auto"/>
        <w:ind w:left="2127" w:firstLine="33"/>
        <w:jc w:val="center"/>
        <w:rPr>
          <w:rFonts w:ascii="Times New Roman" w:hAnsi="Times New Roman" w:cs="Times New Roman"/>
          <w:sz w:val="16"/>
          <w:szCs w:val="16"/>
          <w:lang w:eastAsia="ru-RU"/>
        </w:rPr>
      </w:pPr>
      <w:r w:rsidRPr="00BD56F7">
        <w:rPr>
          <w:rFonts w:ascii="Times New Roman" w:hAnsi="Times New Roman" w:cs="Times New Roman"/>
          <w:sz w:val="16"/>
          <w:szCs w:val="16"/>
          <w:lang w:eastAsia="ru-RU"/>
        </w:rPr>
        <w:t>(местонахождение юридического лица, индивидуального предпринимателя; место регистрации                 физического лица)</w:t>
      </w: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r w:rsidRPr="00BD56F7">
        <w:rPr>
          <w:rFonts w:ascii="Times New Roman" w:hAnsi="Times New Roman" w:cs="Times New Roman"/>
          <w:sz w:val="24"/>
          <w:szCs w:val="24"/>
          <w:lang w:eastAsia="ru-RU"/>
        </w:rPr>
        <w:t>Почтовый адрес и (или) адрес электронной почты для связи с заявителем:</w:t>
      </w:r>
      <w:r w:rsidRPr="00BD56F7">
        <w:rPr>
          <w:rFonts w:ascii="Times New Roman" w:hAnsi="Times New Roman" w:cs="Times New Roman"/>
          <w:lang w:eastAsia="ru-RU"/>
        </w:rPr>
        <w:t xml:space="preserve"> ____________________</w:t>
      </w: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r w:rsidRPr="00BD56F7">
        <w:rPr>
          <w:rFonts w:ascii="Times New Roman" w:hAnsi="Times New Roman" w:cs="Times New Roman"/>
          <w:sz w:val="24"/>
          <w:szCs w:val="24"/>
          <w:lang w:eastAsia="ru-RU"/>
        </w:rPr>
        <w:t>Прошу(-сим) предоставить земельный участок с кадастровым номером ______________, площадью _________ кв. м, местоположение: _________________, на праве _______</w:t>
      </w:r>
      <w:hyperlink w:anchor="P1247" w:history="1">
        <w:r w:rsidRPr="00BD56F7">
          <w:rPr>
            <w:rFonts w:ascii="Times New Roman" w:hAnsi="Times New Roman" w:cs="Times New Roman"/>
            <w:sz w:val="24"/>
            <w:szCs w:val="24"/>
            <w:lang w:eastAsia="ru-RU"/>
          </w:rPr>
          <w:t>&lt;*&gt;</w:t>
        </w:r>
      </w:hyperlink>
      <w:r w:rsidRPr="00BD56F7">
        <w:rPr>
          <w:rFonts w:ascii="Times New Roman" w:hAnsi="Times New Roman" w:cs="Times New Roman"/>
          <w:sz w:val="24"/>
          <w:szCs w:val="24"/>
          <w:lang w:eastAsia="ru-RU"/>
        </w:rPr>
        <w:t xml:space="preserve"> без проведения торгов на основании подпункта __ пункта___ статьи ___ Земельного </w:t>
      </w:r>
      <w:hyperlink r:id="rId11" w:history="1">
        <w:r w:rsidRPr="00BD56F7">
          <w:rPr>
            <w:rFonts w:ascii="Times New Roman" w:hAnsi="Times New Roman" w:cs="Times New Roman"/>
            <w:sz w:val="24"/>
            <w:szCs w:val="24"/>
            <w:lang w:eastAsia="ru-RU"/>
          </w:rPr>
          <w:t>кодекса</w:t>
        </w:r>
      </w:hyperlink>
      <w:r w:rsidRPr="00BD56F7">
        <w:rPr>
          <w:rFonts w:ascii="Times New Roman" w:hAnsi="Times New Roman" w:cs="Times New Roman"/>
          <w:sz w:val="24"/>
          <w:szCs w:val="24"/>
          <w:lang w:eastAsia="ru-RU"/>
        </w:rPr>
        <w:t xml:space="preserve"> Российской Федерации для целей_______</w:t>
      </w:r>
      <w:hyperlink w:anchor="P1248" w:history="1">
        <w:r w:rsidRPr="00BD56F7">
          <w:rPr>
            <w:rFonts w:ascii="Times New Roman" w:hAnsi="Times New Roman" w:cs="Times New Roman"/>
            <w:sz w:val="24"/>
            <w:szCs w:val="24"/>
            <w:lang w:eastAsia="ru-RU"/>
          </w:rPr>
          <w:t>&lt;**&gt;</w:t>
        </w:r>
      </w:hyperlink>
      <w:r w:rsidRPr="00BD56F7">
        <w:rPr>
          <w:rFonts w:ascii="Times New Roman" w:hAnsi="Times New Roman" w:cs="Times New Roman"/>
          <w:lang w:eastAsia="ru-RU"/>
        </w:rPr>
        <w:t>.</w:t>
      </w: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before="1" w:after="0" w:line="223" w:lineRule="auto"/>
        <w:ind w:right="132"/>
        <w:jc w:val="both"/>
        <w:rPr>
          <w:rFonts w:ascii="Times New Roman" w:hAnsi="Times New Roman" w:cs="Times New Roman"/>
          <w:sz w:val="24"/>
          <w:szCs w:val="24"/>
        </w:rPr>
      </w:pPr>
      <w:r w:rsidRPr="00BD56F7">
        <w:rPr>
          <w:rFonts w:ascii="Times New Roman" w:hAnsi="Times New Roman" w:cs="Times New Roman"/>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04486" w:rsidRPr="00BD56F7" w:rsidRDefault="00304486" w:rsidP="009E60AE">
      <w:pPr>
        <w:widowControl w:val="0"/>
        <w:autoSpaceDE w:val="0"/>
        <w:autoSpaceDN w:val="0"/>
        <w:spacing w:before="3" w:after="0" w:line="240" w:lineRule="auto"/>
        <w:rPr>
          <w:rFonts w:ascii="Times New Roman" w:hAnsi="Times New Roman" w:cs="Times New Roman"/>
        </w:rPr>
      </w:pPr>
      <w:r w:rsidRPr="00BD56F7">
        <w:rPr>
          <w:rFonts w:ascii="Times New Roman" w:hAnsi="Times New Roman" w:cs="Times New Roman"/>
        </w:rPr>
        <w:t>_____________________________________________________________________________________</w:t>
      </w:r>
    </w:p>
    <w:p w:rsidR="00304486" w:rsidRPr="00BD56F7" w:rsidRDefault="00304486" w:rsidP="009E60AE">
      <w:pPr>
        <w:widowControl w:val="0"/>
        <w:autoSpaceDE w:val="0"/>
        <w:autoSpaceDN w:val="0"/>
        <w:spacing w:after="0" w:line="225" w:lineRule="auto"/>
        <w:ind w:right="134"/>
        <w:jc w:val="both"/>
        <w:rPr>
          <w:rFonts w:ascii="Times New Roman" w:hAnsi="Times New Roman" w:cs="Times New Roman"/>
          <w:sz w:val="24"/>
          <w:szCs w:val="24"/>
        </w:rPr>
      </w:pPr>
      <w:r w:rsidRPr="00BD56F7">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04486" w:rsidRPr="00BD56F7" w:rsidRDefault="00304486" w:rsidP="009E60AE">
      <w:pPr>
        <w:widowControl w:val="0"/>
        <w:autoSpaceDE w:val="0"/>
        <w:autoSpaceDN w:val="0"/>
        <w:spacing w:after="0" w:line="240" w:lineRule="auto"/>
        <w:rPr>
          <w:rFonts w:ascii="Times New Roman" w:hAnsi="Times New Roman" w:cs="Times New Roman"/>
        </w:rPr>
      </w:pPr>
      <w:r w:rsidRPr="00BD56F7">
        <w:rPr>
          <w:rFonts w:ascii="Times New Roman" w:hAnsi="Times New Roman" w:cs="Times New Roman"/>
        </w:rPr>
        <w:t>_____________________________________________________________________________________</w:t>
      </w:r>
    </w:p>
    <w:p w:rsidR="00304486" w:rsidRPr="00BD56F7" w:rsidRDefault="00304486" w:rsidP="009E60AE">
      <w:pPr>
        <w:widowControl w:val="0"/>
        <w:tabs>
          <w:tab w:val="left" w:pos="3473"/>
        </w:tabs>
        <w:autoSpaceDE w:val="0"/>
        <w:autoSpaceDN w:val="0"/>
        <w:spacing w:after="0" w:line="490" w:lineRule="atLeast"/>
        <w:ind w:right="6125"/>
        <w:rPr>
          <w:rFonts w:ascii="Times New Roman" w:hAnsi="Times New Roman" w:cs="Times New Roman"/>
          <w:sz w:val="24"/>
          <w:szCs w:val="24"/>
        </w:rPr>
      </w:pPr>
      <w:r w:rsidRPr="00BD56F7">
        <w:rPr>
          <w:rFonts w:ascii="Times New Roman" w:hAnsi="Times New Roman" w:cs="Times New Roman"/>
          <w:sz w:val="24"/>
          <w:szCs w:val="24"/>
        </w:rPr>
        <w:t xml:space="preserve">Приложение: </w:t>
      </w:r>
      <w:r w:rsidRPr="00BD56F7">
        <w:rPr>
          <w:rFonts w:ascii="Times New Roman" w:hAnsi="Times New Roman" w:cs="Times New Roman"/>
          <w:sz w:val="24"/>
          <w:szCs w:val="24"/>
          <w:u w:val="single"/>
        </w:rPr>
        <w:tab/>
      </w:r>
      <w:r w:rsidRPr="00BD56F7">
        <w:rPr>
          <w:rFonts w:ascii="Times New Roman" w:hAnsi="Times New Roman" w:cs="Times New Roman"/>
          <w:sz w:val="24"/>
          <w:szCs w:val="24"/>
        </w:rPr>
        <w:t xml:space="preserve"> </w:t>
      </w:r>
    </w:p>
    <w:p w:rsidR="00304486" w:rsidRPr="00BD56F7" w:rsidRDefault="00304486" w:rsidP="009E60AE">
      <w:pPr>
        <w:widowControl w:val="0"/>
        <w:autoSpaceDE w:val="0"/>
        <w:autoSpaceDN w:val="0"/>
        <w:spacing w:after="0" w:line="240" w:lineRule="auto"/>
        <w:rPr>
          <w:rFonts w:ascii="Times New Roman" w:hAnsi="Times New Roman" w:cs="Times New Roman"/>
          <w:position w:val="2"/>
          <w:sz w:val="24"/>
          <w:szCs w:val="24"/>
        </w:rPr>
      </w:pPr>
      <w:r w:rsidRPr="00BD56F7">
        <w:rPr>
          <w:rFonts w:ascii="Times New Roman" w:hAnsi="Times New Roman" w:cs="Times New Roman"/>
          <w:position w:val="2"/>
          <w:sz w:val="24"/>
          <w:szCs w:val="24"/>
        </w:rPr>
        <w:t>опись представляемых документов;</w:t>
      </w:r>
    </w:p>
    <w:p w:rsidR="00304486" w:rsidRPr="00BD56F7" w:rsidRDefault="00304486" w:rsidP="009E60AE">
      <w:pPr>
        <w:widowControl w:val="0"/>
        <w:autoSpaceDE w:val="0"/>
        <w:autoSpaceDN w:val="0"/>
        <w:spacing w:after="0" w:line="240" w:lineRule="auto"/>
        <w:rPr>
          <w:rFonts w:ascii="Times New Roman" w:hAnsi="Times New Roman" w:cs="Times New Roman"/>
          <w:position w:val="2"/>
          <w:sz w:val="24"/>
          <w:szCs w:val="24"/>
        </w:rPr>
      </w:pPr>
      <w:r w:rsidRPr="00BD56F7">
        <w:rPr>
          <w:rFonts w:ascii="Times New Roman" w:hAnsi="Times New Roman" w:cs="Times New Roman"/>
          <w:position w:val="2"/>
          <w:sz w:val="24"/>
          <w:szCs w:val="24"/>
        </w:rPr>
        <w:t>копия</w:t>
      </w:r>
      <w:r w:rsidRPr="00BD56F7">
        <w:rPr>
          <w:rFonts w:ascii="Times New Roman" w:hAnsi="Times New Roman" w:cs="Times New Roman"/>
          <w:spacing w:val="6"/>
          <w:position w:val="2"/>
          <w:sz w:val="24"/>
          <w:szCs w:val="24"/>
        </w:rPr>
        <w:t xml:space="preserve"> </w:t>
      </w:r>
      <w:r w:rsidRPr="00BD56F7">
        <w:rPr>
          <w:rFonts w:ascii="Times New Roman" w:hAnsi="Times New Roman" w:cs="Times New Roman"/>
          <w:position w:val="2"/>
          <w:sz w:val="24"/>
          <w:szCs w:val="24"/>
        </w:rPr>
        <w:t>документа,</w:t>
      </w:r>
      <w:r w:rsidRPr="00BD56F7">
        <w:rPr>
          <w:rFonts w:ascii="Times New Roman" w:hAnsi="Times New Roman" w:cs="Times New Roman"/>
          <w:spacing w:val="7"/>
          <w:position w:val="2"/>
          <w:sz w:val="24"/>
          <w:szCs w:val="24"/>
        </w:rPr>
        <w:t xml:space="preserve"> </w:t>
      </w:r>
      <w:r w:rsidRPr="00BD56F7">
        <w:rPr>
          <w:rFonts w:ascii="Times New Roman" w:hAnsi="Times New Roman" w:cs="Times New Roman"/>
          <w:position w:val="2"/>
          <w:sz w:val="24"/>
          <w:szCs w:val="24"/>
        </w:rPr>
        <w:t>удостоверяющего</w:t>
      </w:r>
      <w:r w:rsidRPr="00BD56F7">
        <w:rPr>
          <w:rFonts w:ascii="Times New Roman" w:hAnsi="Times New Roman" w:cs="Times New Roman"/>
          <w:spacing w:val="-7"/>
          <w:position w:val="2"/>
          <w:sz w:val="24"/>
          <w:szCs w:val="24"/>
        </w:rPr>
        <w:t xml:space="preserve"> </w:t>
      </w:r>
      <w:r w:rsidRPr="00BD56F7">
        <w:rPr>
          <w:rFonts w:ascii="Times New Roman" w:hAnsi="Times New Roman" w:cs="Times New Roman"/>
          <w:position w:val="2"/>
          <w:sz w:val="24"/>
          <w:szCs w:val="24"/>
        </w:rPr>
        <w:t>личность</w:t>
      </w:r>
      <w:r w:rsidRPr="00BD56F7">
        <w:rPr>
          <w:rFonts w:ascii="Times New Roman" w:hAnsi="Times New Roman" w:cs="Times New Roman"/>
          <w:spacing w:val="9"/>
          <w:position w:val="2"/>
          <w:sz w:val="24"/>
          <w:szCs w:val="24"/>
        </w:rPr>
        <w:t xml:space="preserve"> </w:t>
      </w:r>
      <w:r w:rsidRPr="00BD56F7">
        <w:rPr>
          <w:rFonts w:ascii="Times New Roman" w:hAnsi="Times New Roman" w:cs="Times New Roman"/>
          <w:position w:val="2"/>
          <w:sz w:val="24"/>
          <w:szCs w:val="24"/>
        </w:rPr>
        <w:t>лица, подающего</w:t>
      </w:r>
      <w:r w:rsidRPr="00BD56F7">
        <w:rPr>
          <w:rFonts w:ascii="Times New Roman" w:hAnsi="Times New Roman" w:cs="Times New Roman"/>
          <w:spacing w:val="9"/>
          <w:position w:val="2"/>
          <w:sz w:val="24"/>
          <w:szCs w:val="24"/>
        </w:rPr>
        <w:t xml:space="preserve"> </w:t>
      </w:r>
      <w:r w:rsidRPr="00BD56F7">
        <w:rPr>
          <w:rFonts w:ascii="Times New Roman" w:hAnsi="Times New Roman" w:cs="Times New Roman"/>
          <w:position w:val="2"/>
          <w:sz w:val="24"/>
          <w:szCs w:val="24"/>
        </w:rPr>
        <w:t>заявление;</w:t>
      </w:r>
    </w:p>
    <w:p w:rsidR="00304486" w:rsidRPr="00BD56F7" w:rsidRDefault="00304486" w:rsidP="009E60AE">
      <w:pPr>
        <w:widowControl w:val="0"/>
        <w:autoSpaceDE w:val="0"/>
        <w:autoSpaceDN w:val="0"/>
        <w:spacing w:after="0" w:line="240" w:lineRule="auto"/>
        <w:ind w:right="105"/>
        <w:jc w:val="both"/>
        <w:rPr>
          <w:rFonts w:ascii="Times New Roman" w:hAnsi="Times New Roman" w:cs="Times New Roman"/>
          <w:i/>
          <w:iCs/>
          <w:sz w:val="24"/>
          <w:szCs w:val="24"/>
        </w:rPr>
      </w:pPr>
      <w:r w:rsidRPr="00BD56F7">
        <w:rPr>
          <w:rFonts w:ascii="Times New Roman" w:hAnsi="Times New Roman" w:cs="Times New Roman"/>
          <w:sz w:val="24"/>
          <w:szCs w:val="24"/>
        </w:rPr>
        <w:t>копия документа, подтверждающего полномочия представителя, в соответствии</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с</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законодательством</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Российской</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Федерации,</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в</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случае</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направления</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такого</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заявления</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представителем</w:t>
      </w:r>
      <w:r w:rsidRPr="00BD56F7">
        <w:rPr>
          <w:rFonts w:ascii="Times New Roman" w:hAnsi="Times New Roman" w:cs="Times New Roman"/>
          <w:spacing w:val="57"/>
          <w:sz w:val="23"/>
          <w:szCs w:val="23"/>
        </w:rPr>
        <w:t xml:space="preserve"> </w:t>
      </w:r>
      <w:r w:rsidRPr="00BD56F7">
        <w:rPr>
          <w:rFonts w:ascii="Times New Roman" w:hAnsi="Times New Roman" w:cs="Times New Roman"/>
          <w:i/>
          <w:iCs/>
          <w:sz w:val="24"/>
          <w:szCs w:val="24"/>
        </w:rPr>
        <w:t>(не</w:t>
      </w:r>
      <w:r w:rsidRPr="00BD56F7">
        <w:rPr>
          <w:rFonts w:ascii="Times New Roman" w:hAnsi="Times New Roman" w:cs="Times New Roman"/>
          <w:i/>
          <w:iCs/>
          <w:spacing w:val="58"/>
          <w:sz w:val="24"/>
          <w:szCs w:val="24"/>
        </w:rPr>
        <w:t xml:space="preserve"> </w:t>
      </w:r>
      <w:r w:rsidRPr="00BD56F7">
        <w:rPr>
          <w:rFonts w:ascii="Times New Roman" w:hAnsi="Times New Roman" w:cs="Times New Roman"/>
          <w:i/>
          <w:iCs/>
          <w:sz w:val="24"/>
          <w:szCs w:val="24"/>
        </w:rPr>
        <w:t>требуется</w:t>
      </w:r>
      <w:r w:rsidRPr="00BD56F7">
        <w:rPr>
          <w:rFonts w:ascii="Times New Roman" w:hAnsi="Times New Roman" w:cs="Times New Roman"/>
          <w:i/>
          <w:iCs/>
          <w:spacing w:val="57"/>
          <w:sz w:val="24"/>
          <w:szCs w:val="24"/>
        </w:rPr>
        <w:t xml:space="preserve"> </w:t>
      </w:r>
      <w:r w:rsidRPr="00BD56F7">
        <w:rPr>
          <w:rFonts w:ascii="Times New Roman" w:hAnsi="Times New Roman" w:cs="Times New Roman"/>
          <w:i/>
          <w:iCs/>
          <w:sz w:val="24"/>
          <w:szCs w:val="24"/>
        </w:rPr>
        <w:t>в</w:t>
      </w:r>
      <w:r w:rsidRPr="00BD56F7">
        <w:rPr>
          <w:rFonts w:ascii="Times New Roman" w:hAnsi="Times New Roman" w:cs="Times New Roman"/>
          <w:i/>
          <w:iCs/>
          <w:spacing w:val="58"/>
          <w:sz w:val="24"/>
          <w:szCs w:val="24"/>
        </w:rPr>
        <w:t xml:space="preserve"> </w:t>
      </w:r>
      <w:r w:rsidRPr="00BD56F7">
        <w:rPr>
          <w:rFonts w:ascii="Times New Roman" w:hAnsi="Times New Roman" w:cs="Times New Roman"/>
          <w:i/>
          <w:iCs/>
          <w:sz w:val="24"/>
          <w:szCs w:val="24"/>
        </w:rPr>
        <w:t>случае,</w:t>
      </w:r>
      <w:r w:rsidRPr="00BD56F7">
        <w:rPr>
          <w:rFonts w:ascii="Times New Roman" w:hAnsi="Times New Roman" w:cs="Times New Roman"/>
          <w:i/>
          <w:iCs/>
          <w:spacing w:val="57"/>
          <w:sz w:val="24"/>
          <w:szCs w:val="24"/>
        </w:rPr>
        <w:t xml:space="preserve"> </w:t>
      </w:r>
      <w:r w:rsidRPr="00BD56F7">
        <w:rPr>
          <w:rFonts w:ascii="Times New Roman" w:hAnsi="Times New Roman" w:cs="Times New Roman"/>
          <w:i/>
          <w:iCs/>
          <w:sz w:val="24"/>
          <w:szCs w:val="24"/>
        </w:rPr>
        <w:t>если</w:t>
      </w:r>
      <w:r w:rsidRPr="00BD56F7">
        <w:rPr>
          <w:rFonts w:ascii="Times New Roman" w:hAnsi="Times New Roman" w:cs="Times New Roman"/>
          <w:i/>
          <w:iCs/>
          <w:spacing w:val="58"/>
          <w:sz w:val="24"/>
          <w:szCs w:val="24"/>
        </w:rPr>
        <w:t xml:space="preserve"> </w:t>
      </w:r>
      <w:r w:rsidRPr="00BD56F7">
        <w:rPr>
          <w:rFonts w:ascii="Times New Roman" w:hAnsi="Times New Roman" w:cs="Times New Roman"/>
          <w:i/>
          <w:iCs/>
          <w:sz w:val="24"/>
          <w:szCs w:val="24"/>
        </w:rPr>
        <w:t>такой</w:t>
      </w:r>
      <w:r w:rsidRPr="00BD56F7">
        <w:rPr>
          <w:rFonts w:ascii="Times New Roman" w:hAnsi="Times New Roman" w:cs="Times New Roman"/>
          <w:i/>
          <w:iCs/>
          <w:spacing w:val="57"/>
          <w:sz w:val="24"/>
          <w:szCs w:val="24"/>
        </w:rPr>
        <w:t xml:space="preserve"> </w:t>
      </w:r>
      <w:r w:rsidRPr="00BD56F7">
        <w:rPr>
          <w:rFonts w:ascii="Times New Roman" w:hAnsi="Times New Roman" w:cs="Times New Roman"/>
          <w:i/>
          <w:iCs/>
          <w:sz w:val="24"/>
          <w:szCs w:val="24"/>
        </w:rPr>
        <w:t>документ</w:t>
      </w:r>
      <w:r w:rsidRPr="00BD56F7">
        <w:rPr>
          <w:rFonts w:ascii="Times New Roman" w:hAnsi="Times New Roman" w:cs="Times New Roman"/>
          <w:i/>
          <w:iCs/>
          <w:spacing w:val="58"/>
          <w:sz w:val="24"/>
          <w:szCs w:val="24"/>
        </w:rPr>
        <w:t xml:space="preserve"> </w:t>
      </w:r>
      <w:r w:rsidRPr="00BD56F7">
        <w:rPr>
          <w:rFonts w:ascii="Times New Roman" w:hAnsi="Times New Roman" w:cs="Times New Roman"/>
          <w:i/>
          <w:iCs/>
          <w:sz w:val="24"/>
          <w:szCs w:val="24"/>
        </w:rPr>
        <w:t>направлялся</w:t>
      </w:r>
      <w:r w:rsidRPr="00BD56F7">
        <w:rPr>
          <w:rFonts w:ascii="Times New Roman" w:hAnsi="Times New Roman" w:cs="Times New Roman"/>
          <w:i/>
          <w:iCs/>
          <w:spacing w:val="57"/>
          <w:sz w:val="24"/>
          <w:szCs w:val="24"/>
        </w:rPr>
        <w:t xml:space="preserve"> </w:t>
      </w:r>
      <w:r w:rsidRPr="00BD56F7">
        <w:rPr>
          <w:rFonts w:ascii="Times New Roman" w:hAnsi="Times New Roman" w:cs="Times New Roman"/>
          <w:i/>
          <w:iCs/>
          <w:sz w:val="24"/>
          <w:szCs w:val="24"/>
        </w:rPr>
        <w:t>с</w:t>
      </w:r>
      <w:r w:rsidRPr="00BD56F7">
        <w:rPr>
          <w:rFonts w:ascii="Times New Roman" w:hAnsi="Times New Roman" w:cs="Times New Roman"/>
          <w:i/>
          <w:iCs/>
          <w:spacing w:val="58"/>
          <w:sz w:val="24"/>
          <w:szCs w:val="24"/>
        </w:rPr>
        <w:t xml:space="preserve"> </w:t>
      </w:r>
      <w:r w:rsidRPr="00BD56F7">
        <w:rPr>
          <w:rFonts w:ascii="Times New Roman" w:hAnsi="Times New Roman" w:cs="Times New Roman"/>
          <w:i/>
          <w:iCs/>
          <w:sz w:val="24"/>
          <w:szCs w:val="24"/>
        </w:rPr>
        <w:t>заявлением</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о предварительном согласовании предоставления земельного участка, по итогам рассмотрения</w:t>
      </w:r>
      <w:r w:rsidRPr="00BD56F7">
        <w:rPr>
          <w:rFonts w:ascii="Times New Roman" w:hAnsi="Times New Roman" w:cs="Times New Roman"/>
          <w:spacing w:val="1"/>
          <w:sz w:val="24"/>
          <w:szCs w:val="24"/>
        </w:rPr>
        <w:t xml:space="preserve"> </w:t>
      </w:r>
      <w:r w:rsidRPr="00BD56F7">
        <w:rPr>
          <w:rFonts w:ascii="Times New Roman" w:hAnsi="Times New Roman" w:cs="Times New Roman"/>
          <w:i/>
          <w:iCs/>
          <w:sz w:val="24"/>
          <w:szCs w:val="24"/>
        </w:rPr>
        <w:t>которого</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принято</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решение</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о</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предварительном</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согласовании</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предоставления</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земельного</w:t>
      </w:r>
      <w:r w:rsidRPr="00BD56F7">
        <w:rPr>
          <w:rFonts w:ascii="Times New Roman" w:hAnsi="Times New Roman" w:cs="Times New Roman"/>
          <w:i/>
          <w:iCs/>
          <w:spacing w:val="1"/>
          <w:sz w:val="24"/>
          <w:szCs w:val="24"/>
        </w:rPr>
        <w:t xml:space="preserve"> </w:t>
      </w:r>
      <w:r w:rsidRPr="00BD56F7">
        <w:rPr>
          <w:rFonts w:ascii="Times New Roman" w:hAnsi="Times New Roman" w:cs="Times New Roman"/>
          <w:i/>
          <w:iCs/>
          <w:sz w:val="24"/>
          <w:szCs w:val="24"/>
        </w:rPr>
        <w:t>участка).</w:t>
      </w:r>
    </w:p>
    <w:p w:rsidR="00304486" w:rsidRPr="00BD56F7" w:rsidRDefault="00304486" w:rsidP="009E60AE">
      <w:pPr>
        <w:widowControl w:val="0"/>
        <w:autoSpaceDE w:val="0"/>
        <w:autoSpaceDN w:val="0"/>
        <w:spacing w:after="0" w:line="240" w:lineRule="auto"/>
        <w:rPr>
          <w:rFonts w:ascii="Times New Roman" w:hAnsi="Times New Roman" w:cs="Times New Roman"/>
          <w:i/>
          <w:iCs/>
          <w:sz w:val="20"/>
          <w:szCs w:val="20"/>
        </w:rPr>
      </w:pPr>
    </w:p>
    <w:p w:rsidR="00304486" w:rsidRPr="00BD56F7" w:rsidRDefault="00304486" w:rsidP="009E60AE">
      <w:pPr>
        <w:widowControl w:val="0"/>
        <w:autoSpaceDE w:val="0"/>
        <w:autoSpaceDN w:val="0"/>
        <w:spacing w:before="8" w:after="0" w:line="240" w:lineRule="auto"/>
        <w:rPr>
          <w:rFonts w:ascii="Times New Roman" w:hAnsi="Times New Roman" w:cs="Times New Roman"/>
          <w:i/>
          <w:iCs/>
          <w:sz w:val="17"/>
          <w:szCs w:val="17"/>
        </w:rPr>
      </w:pPr>
      <w:r w:rsidRPr="00BD56F7">
        <w:rPr>
          <w:rFonts w:ascii="Times New Roman" w:hAnsi="Times New Roman" w:cs="Times New Roman"/>
          <w:i/>
          <w:iCs/>
          <w:sz w:val="17"/>
          <w:szCs w:val="17"/>
        </w:rPr>
        <w:t>__________            _______________           _______________________________________________</w:t>
      </w:r>
    </w:p>
    <w:p w:rsidR="00304486" w:rsidRPr="00BD56F7" w:rsidRDefault="00304486" w:rsidP="009E60AE">
      <w:pPr>
        <w:widowControl w:val="0"/>
        <w:tabs>
          <w:tab w:val="left" w:pos="3126"/>
        </w:tabs>
        <w:autoSpaceDE w:val="0"/>
        <w:autoSpaceDN w:val="0"/>
        <w:spacing w:after="0" w:line="240" w:lineRule="auto"/>
        <w:rPr>
          <w:rFonts w:ascii="Times New Roman" w:hAnsi="Times New Roman" w:cs="Times New Roman"/>
          <w:sz w:val="17"/>
          <w:szCs w:val="17"/>
        </w:rPr>
      </w:pPr>
      <w:r w:rsidRPr="00BD56F7">
        <w:rPr>
          <w:rFonts w:ascii="Times New Roman" w:hAnsi="Times New Roman" w:cs="Times New Roman"/>
          <w:sz w:val="17"/>
          <w:szCs w:val="17"/>
        </w:rPr>
        <w:t>(дата)                               (подпись)</w:t>
      </w:r>
      <w:r w:rsidRPr="00BD56F7">
        <w:rPr>
          <w:rFonts w:ascii="Times New Roman" w:hAnsi="Times New Roman" w:cs="Times New Roman"/>
          <w:sz w:val="17"/>
          <w:szCs w:val="17"/>
        </w:rPr>
        <w:tab/>
      </w:r>
      <w:r w:rsidRPr="00BD56F7">
        <w:rPr>
          <w:rFonts w:ascii="Times New Roman" w:hAnsi="Times New Roman" w:cs="Times New Roman"/>
          <w:w w:val="90"/>
          <w:sz w:val="17"/>
          <w:szCs w:val="17"/>
        </w:rPr>
        <w:t>(Фамилия</w:t>
      </w:r>
      <w:r w:rsidRPr="00BD56F7">
        <w:rPr>
          <w:rFonts w:ascii="Times New Roman" w:hAnsi="Times New Roman" w:cs="Times New Roman"/>
          <w:spacing w:val="46"/>
          <w:sz w:val="17"/>
          <w:szCs w:val="17"/>
        </w:rPr>
        <w:t xml:space="preserve"> </w:t>
      </w:r>
      <w:r w:rsidRPr="00BD56F7">
        <w:rPr>
          <w:rFonts w:ascii="Times New Roman" w:hAnsi="Times New Roman" w:cs="Times New Roman"/>
          <w:w w:val="90"/>
          <w:sz w:val="17"/>
          <w:szCs w:val="17"/>
        </w:rPr>
        <w:t>И.О.</w:t>
      </w:r>
      <w:r w:rsidRPr="00BD56F7">
        <w:rPr>
          <w:rFonts w:ascii="Times New Roman" w:hAnsi="Times New Roman" w:cs="Times New Roman"/>
          <w:spacing w:val="33"/>
          <w:w w:val="90"/>
          <w:sz w:val="17"/>
          <w:szCs w:val="17"/>
        </w:rPr>
        <w:t xml:space="preserve"> </w:t>
      </w:r>
      <w:r w:rsidRPr="00BD56F7">
        <w:rPr>
          <w:rFonts w:ascii="Times New Roman" w:hAnsi="Times New Roman" w:cs="Times New Roman"/>
          <w:w w:val="90"/>
          <w:sz w:val="17"/>
          <w:szCs w:val="17"/>
        </w:rPr>
        <w:t>заявителя/представителя)</w:t>
      </w:r>
    </w:p>
    <w:p w:rsidR="00304486" w:rsidRPr="00BD56F7" w:rsidRDefault="00304486" w:rsidP="009E60AE">
      <w:pPr>
        <w:widowControl w:val="0"/>
        <w:autoSpaceDE w:val="0"/>
        <w:autoSpaceDN w:val="0"/>
        <w:spacing w:before="4" w:after="0" w:line="240" w:lineRule="auto"/>
        <w:rPr>
          <w:rFonts w:ascii="Times New Roman" w:hAnsi="Times New Roman" w:cs="Times New Roman"/>
          <w:sz w:val="14"/>
          <w:szCs w:val="14"/>
        </w:rPr>
      </w:pPr>
    </w:p>
    <w:p w:rsidR="00304486" w:rsidRPr="00BD56F7" w:rsidRDefault="00304486" w:rsidP="009E60AE">
      <w:pPr>
        <w:widowControl w:val="0"/>
        <w:autoSpaceDE w:val="0"/>
        <w:autoSpaceDN w:val="0"/>
        <w:spacing w:before="4" w:after="0" w:line="240" w:lineRule="auto"/>
        <w:rPr>
          <w:rFonts w:ascii="Times New Roman" w:hAnsi="Times New Roman" w:cs="Times New Roman"/>
          <w:sz w:val="14"/>
          <w:szCs w:val="14"/>
        </w:rPr>
      </w:pPr>
    </w:p>
    <w:p w:rsidR="00304486" w:rsidRPr="00BD56F7" w:rsidRDefault="00304486" w:rsidP="009E60AE">
      <w:pPr>
        <w:widowControl w:val="0"/>
        <w:autoSpaceDE w:val="0"/>
        <w:autoSpaceDN w:val="0"/>
        <w:spacing w:after="0" w:line="223" w:lineRule="auto"/>
        <w:ind w:right="124"/>
        <w:jc w:val="both"/>
        <w:rPr>
          <w:rFonts w:ascii="Times New Roman" w:hAnsi="Times New Roman" w:cs="Times New Roman"/>
          <w:sz w:val="24"/>
          <w:szCs w:val="24"/>
        </w:rPr>
      </w:pPr>
      <w:r w:rsidRPr="00BD56F7">
        <w:rPr>
          <w:rFonts w:ascii="Times New Roman" w:hAnsi="Times New Roman" w:cs="Times New Roman"/>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государственной услуги&lt;***&gt;.</w:t>
      </w:r>
    </w:p>
    <w:p w:rsidR="00304486" w:rsidRPr="00BD56F7" w:rsidRDefault="00304486" w:rsidP="009E60AE">
      <w:pPr>
        <w:widowControl w:val="0"/>
        <w:autoSpaceDE w:val="0"/>
        <w:autoSpaceDN w:val="0"/>
        <w:spacing w:after="0" w:line="240" w:lineRule="auto"/>
        <w:rPr>
          <w:rFonts w:ascii="Times New Roman" w:hAnsi="Times New Roman" w:cs="Times New Roman"/>
          <w:sz w:val="20"/>
          <w:szCs w:val="20"/>
        </w:rPr>
      </w:pPr>
    </w:p>
    <w:p w:rsidR="00304486" w:rsidRPr="00BD56F7" w:rsidRDefault="00304486" w:rsidP="009E60AE">
      <w:pPr>
        <w:widowControl w:val="0"/>
        <w:autoSpaceDE w:val="0"/>
        <w:autoSpaceDN w:val="0"/>
        <w:spacing w:before="4" w:after="0" w:line="240" w:lineRule="auto"/>
        <w:rPr>
          <w:rFonts w:ascii="Times New Roman" w:hAnsi="Times New Roman" w:cs="Times New Roman"/>
        </w:rPr>
      </w:pPr>
    </w:p>
    <w:p w:rsidR="00304486" w:rsidRPr="00BD56F7" w:rsidRDefault="00304486" w:rsidP="009E60AE">
      <w:pPr>
        <w:widowControl w:val="0"/>
        <w:tabs>
          <w:tab w:val="left" w:pos="940"/>
          <w:tab w:val="left" w:pos="2020"/>
          <w:tab w:val="left" w:pos="2581"/>
          <w:tab w:val="left" w:pos="4284"/>
          <w:tab w:val="left" w:pos="7153"/>
        </w:tabs>
        <w:autoSpaceDE w:val="0"/>
        <w:autoSpaceDN w:val="0"/>
        <w:spacing w:after="0" w:line="240" w:lineRule="auto"/>
        <w:ind w:left="336"/>
        <w:rPr>
          <w:rFonts w:ascii="Times New Roman" w:hAnsi="Times New Roman" w:cs="Times New Roman"/>
          <w:i/>
          <w:iCs/>
          <w:sz w:val="23"/>
          <w:szCs w:val="23"/>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9.png" o:spid="_x0000_s1026" type="#_x0000_t75" style="position:absolute;left:0;text-align:left;margin-left:281.4pt;margin-top:3.05pt;width:1.55pt;height:3.9pt;z-index:-251658240;visibility:visible;mso-wrap-distance-left:0;mso-wrap-distance-right:0;mso-position-horizontal-relative:page">
            <v:imagedata r:id="rId12" o:title=""/>
            <w10:wrap anchorx="page"/>
          </v:shape>
        </w:pict>
      </w:r>
      <w:r>
        <w:rPr>
          <w:noProof/>
          <w:lang w:eastAsia="ru-RU"/>
        </w:rPr>
        <w:pict>
          <v:shape id="image20.png" o:spid="_x0000_s1027" type="#_x0000_t75" style="position:absolute;left:0;text-align:left;margin-left:424.85pt;margin-top:3.3pt;width:1.55pt;height:3.8pt;z-index:-251657216;visibility:visible;mso-wrap-distance-left:0;mso-wrap-distance-right:0;mso-position-horizontal-relative:page">
            <v:imagedata r:id="rId13" o:title=""/>
            <w10:wrap anchorx="page"/>
          </v:shape>
        </w:pict>
      </w:r>
      <w:r>
        <w:rPr>
          <w:noProof/>
          <w:lang w:eastAsia="ru-RU"/>
        </w:rPr>
        <w:pict>
          <v:shape id="image21.png" o:spid="_x0000_s1028" type="#_x0000_t75" style="position:absolute;left:0;text-align:left;margin-left:82.3pt;margin-top:5.7pt;width:18.85pt;height:2.65pt;z-index:-251656192;visibility:visible;mso-wrap-distance-left:0;mso-wrap-distance-right:0;mso-position-horizontal-relative:page">
            <v:imagedata r:id="rId14" o:title=""/>
            <w10:wrap anchorx="page"/>
          </v:shape>
        </w:pict>
      </w:r>
      <w:r w:rsidRPr="00BD56F7">
        <w:rPr>
          <w:rFonts w:ascii="Times New Roman" w:hAnsi="Times New Roman" w:cs="Times New Roman"/>
          <w:w w:val="99"/>
          <w:sz w:val="23"/>
          <w:szCs w:val="23"/>
          <w:u w:val="single"/>
        </w:rPr>
        <w:t xml:space="preserve"> </w:t>
      </w:r>
      <w:r w:rsidRPr="00BD56F7">
        <w:rPr>
          <w:rFonts w:ascii="Times New Roman" w:hAnsi="Times New Roman" w:cs="Times New Roman"/>
          <w:sz w:val="23"/>
          <w:szCs w:val="23"/>
          <w:u w:val="single"/>
        </w:rPr>
        <w:tab/>
      </w:r>
      <w:r w:rsidRPr="00BD56F7">
        <w:rPr>
          <w:rFonts w:ascii="Times New Roman" w:hAnsi="Times New Roman" w:cs="Times New Roman"/>
          <w:sz w:val="23"/>
          <w:szCs w:val="23"/>
        </w:rPr>
        <w:t xml:space="preserve"> </w:t>
      </w:r>
      <w:r w:rsidRPr="00BD56F7">
        <w:rPr>
          <w:rFonts w:ascii="Times New Roman" w:hAnsi="Times New Roman" w:cs="Times New Roman"/>
          <w:spacing w:val="-14"/>
          <w:sz w:val="23"/>
          <w:szCs w:val="23"/>
        </w:rPr>
        <w:t xml:space="preserve"> </w:t>
      </w:r>
      <w:r w:rsidRPr="00BD56F7">
        <w:rPr>
          <w:rFonts w:ascii="Times New Roman" w:hAnsi="Times New Roman" w:cs="Times New Roman"/>
          <w:w w:val="99"/>
          <w:sz w:val="23"/>
          <w:szCs w:val="23"/>
          <w:u w:val="single"/>
        </w:rPr>
        <w:t xml:space="preserve"> </w:t>
      </w:r>
      <w:r w:rsidRPr="00BD56F7">
        <w:rPr>
          <w:rFonts w:ascii="Times New Roman" w:hAnsi="Times New Roman" w:cs="Times New Roman"/>
          <w:sz w:val="23"/>
          <w:szCs w:val="23"/>
          <w:u w:val="single"/>
        </w:rPr>
        <w:tab/>
      </w:r>
      <w:r w:rsidRPr="00BD56F7">
        <w:rPr>
          <w:rFonts w:ascii="Times New Roman" w:hAnsi="Times New Roman" w:cs="Times New Roman"/>
          <w:sz w:val="23"/>
          <w:szCs w:val="23"/>
        </w:rPr>
        <w:t>20</w:t>
      </w:r>
      <w:r w:rsidRPr="00BD56F7">
        <w:rPr>
          <w:rFonts w:ascii="Times New Roman" w:hAnsi="Times New Roman" w:cs="Times New Roman"/>
          <w:sz w:val="23"/>
          <w:szCs w:val="23"/>
          <w:u w:val="single"/>
        </w:rPr>
        <w:tab/>
        <w:t xml:space="preserve"> </w:t>
      </w:r>
      <w:r w:rsidRPr="00BD56F7">
        <w:rPr>
          <w:rFonts w:ascii="Times New Roman" w:hAnsi="Times New Roman" w:cs="Times New Roman"/>
          <w:sz w:val="23"/>
          <w:szCs w:val="23"/>
        </w:rPr>
        <w:t>г.</w:t>
      </w:r>
      <w:r w:rsidRPr="00BD56F7">
        <w:rPr>
          <w:rFonts w:ascii="Times New Roman" w:hAnsi="Times New Roman" w:cs="Times New Roman"/>
          <w:i/>
          <w:iCs/>
          <w:spacing w:val="3"/>
          <w:sz w:val="23"/>
          <w:szCs w:val="23"/>
        </w:rPr>
        <w:t xml:space="preserve"> </w:t>
      </w:r>
      <w:r w:rsidRPr="00BD56F7">
        <w:rPr>
          <w:rFonts w:ascii="Times New Roman" w:hAnsi="Times New Roman" w:cs="Times New Roman"/>
          <w:i/>
          <w:iCs/>
          <w:w w:val="99"/>
          <w:sz w:val="23"/>
          <w:szCs w:val="23"/>
          <w:u w:val="single"/>
        </w:rPr>
        <w:t xml:space="preserve"> </w:t>
      </w:r>
      <w:r w:rsidRPr="00BD56F7">
        <w:rPr>
          <w:rFonts w:ascii="Times New Roman" w:hAnsi="Times New Roman" w:cs="Times New Roman"/>
          <w:i/>
          <w:iCs/>
          <w:sz w:val="23"/>
          <w:szCs w:val="23"/>
          <w:u w:val="single"/>
        </w:rPr>
        <w:tab/>
      </w:r>
      <w:r w:rsidRPr="00BD56F7">
        <w:rPr>
          <w:rFonts w:ascii="Times New Roman" w:hAnsi="Times New Roman" w:cs="Times New Roman"/>
          <w:i/>
          <w:iCs/>
          <w:spacing w:val="-5"/>
          <w:sz w:val="23"/>
          <w:szCs w:val="23"/>
        </w:rPr>
        <w:t xml:space="preserve"> </w:t>
      </w:r>
      <w:r w:rsidRPr="00BD56F7">
        <w:rPr>
          <w:rFonts w:ascii="Times New Roman" w:hAnsi="Times New Roman" w:cs="Times New Roman"/>
          <w:i/>
          <w:iCs/>
          <w:w w:val="99"/>
          <w:sz w:val="23"/>
          <w:szCs w:val="23"/>
          <w:u w:val="single"/>
        </w:rPr>
        <w:t xml:space="preserve"> </w:t>
      </w:r>
      <w:r w:rsidRPr="00BD56F7">
        <w:rPr>
          <w:rFonts w:ascii="Times New Roman" w:hAnsi="Times New Roman" w:cs="Times New Roman"/>
          <w:i/>
          <w:iCs/>
          <w:sz w:val="23"/>
          <w:szCs w:val="23"/>
          <w:u w:val="single"/>
        </w:rPr>
        <w:tab/>
      </w:r>
    </w:p>
    <w:p w:rsidR="00304486" w:rsidRPr="00BD56F7" w:rsidRDefault="00304486" w:rsidP="009E60AE">
      <w:pPr>
        <w:widowControl w:val="0"/>
        <w:autoSpaceDE w:val="0"/>
        <w:autoSpaceDN w:val="0"/>
        <w:spacing w:before="93" w:after="0" w:line="240" w:lineRule="auto"/>
        <w:ind w:right="3294"/>
        <w:jc w:val="right"/>
        <w:rPr>
          <w:rFonts w:ascii="Times New Roman" w:hAnsi="Times New Roman" w:cs="Times New Roman"/>
          <w:sz w:val="16"/>
          <w:szCs w:val="16"/>
        </w:rPr>
      </w:pPr>
      <w:r w:rsidRPr="00BD56F7">
        <w:rPr>
          <w:rFonts w:ascii="Times New Roman" w:hAnsi="Times New Roman" w:cs="Times New Roman"/>
          <w:noProof/>
          <w:position w:val="-2"/>
          <w:sz w:val="16"/>
          <w:szCs w:val="16"/>
          <w:lang w:eastAsia="ru-RU"/>
        </w:rPr>
        <w:t>(подпись)</w:t>
      </w:r>
      <w:r w:rsidRPr="00BD56F7">
        <w:rPr>
          <w:rFonts w:ascii="Times New Roman" w:hAnsi="Times New Roman" w:cs="Times New Roman"/>
          <w:sz w:val="16"/>
          <w:szCs w:val="16"/>
        </w:rPr>
        <w:t xml:space="preserve">         </w:t>
      </w:r>
      <w:r w:rsidRPr="00BD56F7">
        <w:rPr>
          <w:rFonts w:ascii="Times New Roman" w:hAnsi="Times New Roman" w:cs="Times New Roman"/>
          <w:w w:val="95"/>
          <w:sz w:val="16"/>
          <w:szCs w:val="16"/>
        </w:rPr>
        <w:t>(расшифровка</w:t>
      </w:r>
      <w:r w:rsidRPr="00BD56F7">
        <w:rPr>
          <w:rFonts w:ascii="Times New Roman" w:hAnsi="Times New Roman" w:cs="Times New Roman"/>
          <w:spacing w:val="63"/>
          <w:sz w:val="16"/>
          <w:szCs w:val="16"/>
        </w:rPr>
        <w:t xml:space="preserve"> </w:t>
      </w:r>
      <w:r w:rsidRPr="00BD56F7">
        <w:rPr>
          <w:rFonts w:ascii="Times New Roman" w:hAnsi="Times New Roman" w:cs="Times New Roman"/>
          <w:w w:val="95"/>
          <w:sz w:val="16"/>
          <w:szCs w:val="16"/>
        </w:rPr>
        <w:t>подписи)</w:t>
      </w:r>
    </w:p>
    <w:p w:rsidR="00304486" w:rsidRPr="00BD56F7" w:rsidRDefault="00304486" w:rsidP="009E60AE">
      <w:pPr>
        <w:widowControl w:val="0"/>
        <w:autoSpaceDE w:val="0"/>
        <w:autoSpaceDN w:val="0"/>
        <w:spacing w:before="5" w:after="0" w:line="240" w:lineRule="auto"/>
        <w:rPr>
          <w:rFonts w:ascii="Times New Roman" w:hAnsi="Times New Roman" w:cs="Times New Roman"/>
          <w:sz w:val="15"/>
          <w:szCs w:val="15"/>
        </w:rPr>
      </w:pPr>
    </w:p>
    <w:p w:rsidR="00304486" w:rsidRPr="00BD56F7" w:rsidRDefault="00304486" w:rsidP="009E60AE">
      <w:pPr>
        <w:widowControl w:val="0"/>
        <w:autoSpaceDE w:val="0"/>
        <w:autoSpaceDN w:val="0"/>
        <w:spacing w:before="5" w:after="0" w:line="240" w:lineRule="auto"/>
        <w:rPr>
          <w:rFonts w:ascii="Times New Roman" w:hAnsi="Times New Roman" w:cs="Times New Roman"/>
          <w:sz w:val="15"/>
          <w:szCs w:val="15"/>
        </w:rPr>
      </w:pPr>
    </w:p>
    <w:p w:rsidR="00304486" w:rsidRPr="00BD56F7" w:rsidRDefault="00304486" w:rsidP="009E60AE">
      <w:pPr>
        <w:widowControl w:val="0"/>
        <w:autoSpaceDE w:val="0"/>
        <w:autoSpaceDN w:val="0"/>
        <w:spacing w:before="5" w:after="0" w:line="240" w:lineRule="auto"/>
        <w:rPr>
          <w:rFonts w:ascii="Times New Roman" w:hAnsi="Times New Roman" w:cs="Times New Roman"/>
          <w:sz w:val="15"/>
          <w:szCs w:val="15"/>
        </w:rPr>
      </w:pPr>
    </w:p>
    <w:p w:rsidR="00304486" w:rsidRPr="00BD56F7" w:rsidRDefault="00304486" w:rsidP="009E60AE">
      <w:pPr>
        <w:widowControl w:val="0"/>
        <w:autoSpaceDE w:val="0"/>
        <w:autoSpaceDN w:val="0"/>
        <w:spacing w:before="5" w:after="0" w:line="240" w:lineRule="auto"/>
        <w:rPr>
          <w:rFonts w:ascii="Times New Roman" w:hAnsi="Times New Roman" w:cs="Times New Roman"/>
          <w:sz w:val="24"/>
          <w:szCs w:val="24"/>
        </w:rPr>
      </w:pPr>
      <w:r w:rsidRPr="00BD56F7">
        <w:rPr>
          <w:rFonts w:ascii="Times New Roman" w:hAnsi="Times New Roman" w:cs="Times New Roman"/>
          <w:sz w:val="24"/>
          <w:szCs w:val="24"/>
        </w:rPr>
        <w:t>Способ получения результатов предоставления муниципальной услуги:</w:t>
      </w:r>
    </w:p>
    <w:p w:rsidR="00304486" w:rsidRPr="00BD56F7" w:rsidRDefault="00304486" w:rsidP="009E60AE">
      <w:pPr>
        <w:widowControl w:val="0"/>
        <w:autoSpaceDE w:val="0"/>
        <w:autoSpaceDN w:val="0"/>
        <w:spacing w:before="5" w:after="0" w:line="240" w:lineRule="auto"/>
        <w:rPr>
          <w:rFonts w:ascii="Times New Roman" w:hAnsi="Times New Roman" w:cs="Times New Roman"/>
          <w:sz w:val="15"/>
          <w:szCs w:val="15"/>
        </w:rPr>
      </w:pPr>
    </w:p>
    <w:p w:rsidR="00304486" w:rsidRPr="00BD56F7" w:rsidRDefault="00304486" w:rsidP="009E60AE">
      <w:pPr>
        <w:widowControl w:val="0"/>
        <w:autoSpaceDE w:val="0"/>
        <w:autoSpaceDN w:val="0"/>
        <w:spacing w:after="0" w:line="261" w:lineRule="auto"/>
        <w:ind w:left="735"/>
        <w:rPr>
          <w:rFonts w:ascii="Times New Roman" w:hAnsi="Times New Roman" w:cs="Times New Roman"/>
          <w:sz w:val="24"/>
          <w:szCs w:val="24"/>
        </w:rPr>
      </w:pPr>
      <w:r>
        <w:rPr>
          <w:noProof/>
          <w:lang w:eastAsia="ru-RU"/>
        </w:rPr>
        <w:pict>
          <v:shapetype id="_x0000_t202" coordsize="21600,21600" o:spt="202" path="m,l,21600r21600,l21600,xe">
            <v:stroke joinstyle="miter"/>
            <v:path gradientshapeok="t" o:connecttype="rect"/>
          </v:shapetype>
          <v:shape id="_x0000_s1029" type="#_x0000_t202" style="position:absolute;left:0;text-align:left;margin-left:76.75pt;margin-top:-.05pt;width:13.65pt;height:111.25pt;z-index:251661312;mso-position-horizontal-relative:page" filled="f" stroked="f">
            <v:textbox style="mso-next-textbox:#_x0000_s1029" inset="0,0,0,0">
              <w:txbxContent>
                <w:p w:rsidR="00304486" w:rsidRDefault="00304486" w:rsidP="009E60AE">
                  <w:pPr>
                    <w:pStyle w:val="BodyText"/>
                  </w:pPr>
                </w:p>
              </w:txbxContent>
            </v:textbox>
            <w10:wrap anchorx="page"/>
          </v:shape>
        </w:pict>
      </w:r>
      <w:r w:rsidRPr="00BD56F7">
        <w:rPr>
          <w:rFonts w:ascii="Times New Roman" w:hAnsi="Times New Roman" w:cs="Times New Roman"/>
          <w:sz w:val="24"/>
          <w:szCs w:val="24"/>
        </w:rPr>
        <w:t>в</w:t>
      </w:r>
      <w:r w:rsidRPr="00BD56F7">
        <w:rPr>
          <w:rFonts w:ascii="Times New Roman" w:hAnsi="Times New Roman" w:cs="Times New Roman"/>
          <w:spacing w:val="47"/>
          <w:sz w:val="24"/>
          <w:szCs w:val="24"/>
        </w:rPr>
        <w:t xml:space="preserve"> </w:t>
      </w:r>
      <w:r w:rsidRPr="00BD56F7">
        <w:rPr>
          <w:rFonts w:ascii="Times New Roman" w:hAnsi="Times New Roman" w:cs="Times New Roman"/>
          <w:sz w:val="24"/>
          <w:szCs w:val="24"/>
        </w:rPr>
        <w:t>виде</w:t>
      </w:r>
      <w:r w:rsidRPr="00BD56F7">
        <w:rPr>
          <w:rFonts w:ascii="Times New Roman" w:hAnsi="Times New Roman" w:cs="Times New Roman"/>
          <w:spacing w:val="52"/>
          <w:sz w:val="24"/>
          <w:szCs w:val="24"/>
        </w:rPr>
        <w:t xml:space="preserve"> </w:t>
      </w:r>
      <w:r w:rsidRPr="00BD56F7">
        <w:rPr>
          <w:rFonts w:ascii="Times New Roman" w:hAnsi="Times New Roman" w:cs="Times New Roman"/>
          <w:sz w:val="24"/>
          <w:szCs w:val="24"/>
        </w:rPr>
        <w:t>бумажного</w:t>
      </w:r>
      <w:r w:rsidRPr="00BD56F7">
        <w:rPr>
          <w:rFonts w:ascii="Times New Roman" w:hAnsi="Times New Roman" w:cs="Times New Roman"/>
          <w:spacing w:val="6"/>
          <w:sz w:val="24"/>
          <w:szCs w:val="24"/>
        </w:rPr>
        <w:t xml:space="preserve"> </w:t>
      </w:r>
      <w:r w:rsidRPr="00BD56F7">
        <w:rPr>
          <w:rFonts w:ascii="Times New Roman" w:hAnsi="Times New Roman" w:cs="Times New Roman"/>
          <w:sz w:val="24"/>
          <w:szCs w:val="24"/>
        </w:rPr>
        <w:t>документа,</w:t>
      </w:r>
      <w:r w:rsidRPr="00BD56F7">
        <w:rPr>
          <w:rFonts w:ascii="Times New Roman" w:hAnsi="Times New Roman" w:cs="Times New Roman"/>
          <w:spacing w:val="13"/>
          <w:sz w:val="24"/>
          <w:szCs w:val="24"/>
        </w:rPr>
        <w:t xml:space="preserve"> </w:t>
      </w:r>
      <w:r w:rsidRPr="00BD56F7">
        <w:rPr>
          <w:rFonts w:ascii="Times New Roman" w:hAnsi="Times New Roman" w:cs="Times New Roman"/>
          <w:sz w:val="24"/>
          <w:szCs w:val="24"/>
        </w:rPr>
        <w:t>который</w:t>
      </w:r>
      <w:r w:rsidRPr="00BD56F7">
        <w:rPr>
          <w:rFonts w:ascii="Times New Roman" w:hAnsi="Times New Roman" w:cs="Times New Roman"/>
          <w:spacing w:val="2"/>
          <w:sz w:val="24"/>
          <w:szCs w:val="24"/>
        </w:rPr>
        <w:t xml:space="preserve"> </w:t>
      </w:r>
      <w:r w:rsidRPr="00BD56F7">
        <w:rPr>
          <w:rFonts w:ascii="Times New Roman" w:hAnsi="Times New Roman" w:cs="Times New Roman"/>
          <w:sz w:val="24"/>
          <w:szCs w:val="24"/>
        </w:rPr>
        <w:t>заявитель</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получает</w:t>
      </w:r>
      <w:r w:rsidRPr="00BD56F7">
        <w:rPr>
          <w:rFonts w:ascii="Times New Roman" w:hAnsi="Times New Roman" w:cs="Times New Roman"/>
          <w:spacing w:val="8"/>
          <w:sz w:val="24"/>
          <w:szCs w:val="24"/>
        </w:rPr>
        <w:t xml:space="preserve"> </w:t>
      </w:r>
      <w:r w:rsidRPr="00BD56F7">
        <w:rPr>
          <w:rFonts w:ascii="Times New Roman" w:hAnsi="Times New Roman" w:cs="Times New Roman"/>
          <w:sz w:val="24"/>
          <w:szCs w:val="24"/>
        </w:rPr>
        <w:t>непосредственно</w:t>
      </w:r>
      <w:r w:rsidRPr="00BD56F7">
        <w:rPr>
          <w:rFonts w:ascii="Times New Roman" w:hAnsi="Times New Roman" w:cs="Times New Roman"/>
          <w:spacing w:val="41"/>
          <w:sz w:val="24"/>
          <w:szCs w:val="24"/>
        </w:rPr>
        <w:t xml:space="preserve"> </w:t>
      </w:r>
      <w:r w:rsidRPr="00BD56F7">
        <w:rPr>
          <w:rFonts w:ascii="Times New Roman" w:hAnsi="Times New Roman" w:cs="Times New Roman"/>
          <w:sz w:val="24"/>
          <w:szCs w:val="24"/>
        </w:rPr>
        <w:t>при</w:t>
      </w:r>
      <w:r w:rsidRPr="00BD56F7">
        <w:rPr>
          <w:rFonts w:ascii="Times New Roman" w:hAnsi="Times New Roman" w:cs="Times New Roman"/>
          <w:spacing w:val="49"/>
          <w:sz w:val="24"/>
          <w:szCs w:val="24"/>
        </w:rPr>
        <w:t xml:space="preserve"> </w:t>
      </w:r>
      <w:r w:rsidRPr="00BD56F7">
        <w:rPr>
          <w:rFonts w:ascii="Times New Roman" w:hAnsi="Times New Roman" w:cs="Times New Roman"/>
          <w:sz w:val="24"/>
          <w:szCs w:val="24"/>
        </w:rPr>
        <w:t>личном</w:t>
      </w:r>
      <w:r w:rsidRPr="00BD56F7">
        <w:rPr>
          <w:rFonts w:ascii="Times New Roman" w:hAnsi="Times New Roman" w:cs="Times New Roman"/>
          <w:spacing w:val="-52"/>
          <w:sz w:val="24"/>
          <w:szCs w:val="24"/>
        </w:rPr>
        <w:t xml:space="preserve">  </w:t>
      </w:r>
      <w:r w:rsidRPr="00BD56F7">
        <w:rPr>
          <w:rFonts w:ascii="Times New Roman" w:hAnsi="Times New Roman" w:cs="Times New Roman"/>
          <w:sz w:val="24"/>
          <w:szCs w:val="24"/>
        </w:rPr>
        <w:t>обращении;</w:t>
      </w:r>
    </w:p>
    <w:p w:rsidR="00304486" w:rsidRPr="00BD56F7" w:rsidRDefault="00304486" w:rsidP="009E60AE">
      <w:pPr>
        <w:widowControl w:val="0"/>
        <w:autoSpaceDE w:val="0"/>
        <w:autoSpaceDN w:val="0"/>
        <w:spacing w:before="206" w:after="0" w:line="261" w:lineRule="auto"/>
        <w:ind w:left="738" w:hanging="1"/>
        <w:rPr>
          <w:rFonts w:ascii="Times New Roman" w:hAnsi="Times New Roman" w:cs="Times New Roman"/>
          <w:sz w:val="24"/>
          <w:szCs w:val="24"/>
        </w:rPr>
      </w:pPr>
      <w:r w:rsidRPr="00BD56F7">
        <w:rPr>
          <w:rFonts w:ascii="Times New Roman" w:hAnsi="Times New Roman" w:cs="Times New Roman"/>
          <w:sz w:val="24"/>
          <w:szCs w:val="24"/>
        </w:rPr>
        <w:t>в</w:t>
      </w:r>
      <w:r w:rsidRPr="00BD56F7">
        <w:rPr>
          <w:rFonts w:ascii="Times New Roman" w:hAnsi="Times New Roman" w:cs="Times New Roman"/>
          <w:spacing w:val="-3"/>
          <w:sz w:val="24"/>
          <w:szCs w:val="24"/>
        </w:rPr>
        <w:t xml:space="preserve"> </w:t>
      </w:r>
      <w:r w:rsidRPr="00BD56F7">
        <w:rPr>
          <w:rFonts w:ascii="Times New Roman" w:hAnsi="Times New Roman" w:cs="Times New Roman"/>
          <w:sz w:val="24"/>
          <w:szCs w:val="24"/>
        </w:rPr>
        <w:t>виде</w:t>
      </w:r>
      <w:r w:rsidRPr="00BD56F7">
        <w:rPr>
          <w:rFonts w:ascii="Times New Roman" w:hAnsi="Times New Roman" w:cs="Times New Roman"/>
          <w:spacing w:val="-2"/>
          <w:sz w:val="24"/>
          <w:szCs w:val="24"/>
        </w:rPr>
        <w:t xml:space="preserve"> </w:t>
      </w:r>
      <w:r w:rsidRPr="00BD56F7">
        <w:rPr>
          <w:rFonts w:ascii="Times New Roman" w:hAnsi="Times New Roman" w:cs="Times New Roman"/>
          <w:sz w:val="24"/>
          <w:szCs w:val="24"/>
        </w:rPr>
        <w:t>бумажного</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документа,</w:t>
      </w:r>
      <w:r w:rsidRPr="00BD56F7">
        <w:rPr>
          <w:rFonts w:ascii="Times New Roman" w:hAnsi="Times New Roman" w:cs="Times New Roman"/>
          <w:spacing w:val="6"/>
          <w:sz w:val="24"/>
          <w:szCs w:val="24"/>
        </w:rPr>
        <w:t xml:space="preserve"> </w:t>
      </w:r>
      <w:r w:rsidRPr="00BD56F7">
        <w:rPr>
          <w:rFonts w:ascii="Times New Roman" w:hAnsi="Times New Roman" w:cs="Times New Roman"/>
          <w:sz w:val="24"/>
          <w:szCs w:val="24"/>
        </w:rPr>
        <w:t>который</w:t>
      </w:r>
      <w:r w:rsidRPr="00BD56F7">
        <w:rPr>
          <w:rFonts w:ascii="Times New Roman" w:hAnsi="Times New Roman" w:cs="Times New Roman"/>
          <w:spacing w:val="11"/>
          <w:sz w:val="24"/>
          <w:szCs w:val="24"/>
        </w:rPr>
        <w:t xml:space="preserve"> </w:t>
      </w:r>
      <w:r w:rsidRPr="00BD56F7">
        <w:rPr>
          <w:rFonts w:ascii="Times New Roman" w:hAnsi="Times New Roman" w:cs="Times New Roman"/>
          <w:sz w:val="24"/>
          <w:szCs w:val="24"/>
        </w:rPr>
        <w:t>направляется</w:t>
      </w:r>
      <w:r w:rsidRPr="00BD56F7">
        <w:rPr>
          <w:rFonts w:ascii="Times New Roman" w:hAnsi="Times New Roman" w:cs="Times New Roman"/>
          <w:spacing w:val="15"/>
          <w:sz w:val="24"/>
          <w:szCs w:val="24"/>
        </w:rPr>
        <w:t xml:space="preserve"> </w:t>
      </w:r>
      <w:r>
        <w:rPr>
          <w:rFonts w:ascii="Times New Roman" w:hAnsi="Times New Roman" w:cs="Times New Roman"/>
          <w:sz w:val="24"/>
          <w:szCs w:val="24"/>
        </w:rPr>
        <w:t xml:space="preserve">администрацией </w:t>
      </w:r>
      <w:r w:rsidRPr="00BD56F7">
        <w:rPr>
          <w:rFonts w:ascii="Times New Roman" w:hAnsi="Times New Roman" w:cs="Times New Roman"/>
          <w:sz w:val="24"/>
          <w:szCs w:val="24"/>
        </w:rPr>
        <w:t xml:space="preserve">посредством </w:t>
      </w:r>
      <w:r w:rsidRPr="00BD56F7">
        <w:rPr>
          <w:rFonts w:ascii="Times New Roman" w:hAnsi="Times New Roman" w:cs="Times New Roman"/>
          <w:spacing w:val="-52"/>
          <w:sz w:val="24"/>
          <w:szCs w:val="24"/>
        </w:rPr>
        <w:t xml:space="preserve"> </w:t>
      </w:r>
      <w:r w:rsidRPr="00BD56F7">
        <w:rPr>
          <w:rFonts w:ascii="Times New Roman" w:hAnsi="Times New Roman" w:cs="Times New Roman"/>
          <w:sz w:val="24"/>
          <w:szCs w:val="24"/>
        </w:rPr>
        <w:t>почтового</w:t>
      </w:r>
      <w:r w:rsidRPr="00BD56F7">
        <w:rPr>
          <w:rFonts w:ascii="Times New Roman" w:hAnsi="Times New Roman" w:cs="Times New Roman"/>
          <w:spacing w:val="13"/>
          <w:sz w:val="24"/>
          <w:szCs w:val="24"/>
        </w:rPr>
        <w:t xml:space="preserve"> </w:t>
      </w:r>
      <w:r w:rsidRPr="00BD56F7">
        <w:rPr>
          <w:rFonts w:ascii="Times New Roman" w:hAnsi="Times New Roman" w:cs="Times New Roman"/>
          <w:sz w:val="24"/>
          <w:szCs w:val="24"/>
        </w:rPr>
        <w:t>отправления;</w:t>
      </w:r>
    </w:p>
    <w:p w:rsidR="00304486" w:rsidRPr="00BD56F7" w:rsidRDefault="00304486" w:rsidP="009E60AE">
      <w:pPr>
        <w:widowControl w:val="0"/>
        <w:autoSpaceDE w:val="0"/>
        <w:autoSpaceDN w:val="0"/>
        <w:spacing w:before="210" w:after="0" w:line="240" w:lineRule="auto"/>
        <w:ind w:left="733"/>
        <w:rPr>
          <w:rFonts w:ascii="Times New Roman" w:hAnsi="Times New Roman" w:cs="Times New Roman"/>
          <w:sz w:val="24"/>
          <w:szCs w:val="24"/>
        </w:rPr>
      </w:pPr>
      <w:r w:rsidRPr="00BD56F7">
        <w:rPr>
          <w:rFonts w:ascii="Times New Roman" w:hAnsi="Times New Roman" w:cs="Times New Roman"/>
          <w:sz w:val="24"/>
          <w:szCs w:val="24"/>
        </w:rPr>
        <w:t>в</w:t>
      </w:r>
      <w:r w:rsidRPr="00BD56F7">
        <w:rPr>
          <w:rFonts w:ascii="Times New Roman" w:hAnsi="Times New Roman" w:cs="Times New Roman"/>
          <w:spacing w:val="-9"/>
          <w:sz w:val="24"/>
          <w:szCs w:val="24"/>
        </w:rPr>
        <w:t xml:space="preserve"> </w:t>
      </w:r>
      <w:r w:rsidRPr="00BD56F7">
        <w:rPr>
          <w:rFonts w:ascii="Times New Roman" w:hAnsi="Times New Roman" w:cs="Times New Roman"/>
          <w:sz w:val="24"/>
          <w:szCs w:val="24"/>
        </w:rPr>
        <w:t>виде</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бумажного</w:t>
      </w:r>
      <w:r w:rsidRPr="00BD56F7">
        <w:rPr>
          <w:rFonts w:ascii="Times New Roman" w:hAnsi="Times New Roman" w:cs="Times New Roman"/>
          <w:spacing w:val="3"/>
          <w:sz w:val="24"/>
          <w:szCs w:val="24"/>
        </w:rPr>
        <w:t xml:space="preserve"> </w:t>
      </w:r>
      <w:r w:rsidRPr="00BD56F7">
        <w:rPr>
          <w:rFonts w:ascii="Times New Roman" w:hAnsi="Times New Roman" w:cs="Times New Roman"/>
          <w:sz w:val="24"/>
          <w:szCs w:val="24"/>
        </w:rPr>
        <w:t>документа</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через</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РГАУ МФЦ;</w:t>
      </w:r>
    </w:p>
    <w:p w:rsidR="00304486" w:rsidRPr="00BD56F7" w:rsidRDefault="00304486" w:rsidP="009E60AE">
      <w:pPr>
        <w:widowControl w:val="0"/>
        <w:autoSpaceDE w:val="0"/>
        <w:autoSpaceDN w:val="0"/>
        <w:spacing w:before="1" w:after="0" w:line="240" w:lineRule="auto"/>
        <w:rPr>
          <w:rFonts w:ascii="Times New Roman" w:hAnsi="Times New Roman" w:cs="Times New Roman"/>
          <w:sz w:val="24"/>
          <w:szCs w:val="24"/>
        </w:rPr>
      </w:pPr>
    </w:p>
    <w:p w:rsidR="00304486" w:rsidRPr="00BD56F7" w:rsidRDefault="00304486" w:rsidP="009E60AE">
      <w:pPr>
        <w:widowControl w:val="0"/>
        <w:autoSpaceDE w:val="0"/>
        <w:autoSpaceDN w:val="0"/>
        <w:spacing w:before="208" w:after="0" w:line="225" w:lineRule="auto"/>
        <w:ind w:left="725" w:firstLine="7"/>
        <w:rPr>
          <w:rFonts w:ascii="Times New Roman" w:hAnsi="Times New Roman" w:cs="Times New Roman"/>
          <w:sz w:val="24"/>
          <w:szCs w:val="24"/>
        </w:rPr>
      </w:pPr>
      <w:r w:rsidRPr="00BD56F7">
        <w:rPr>
          <w:rFonts w:ascii="Times New Roman" w:hAnsi="Times New Roman" w:cs="Times New Roman"/>
          <w:sz w:val="24"/>
          <w:szCs w:val="24"/>
        </w:rPr>
        <w:t>в виде электронного</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документа,</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который</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направляется</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заявителю</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в личный</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кабинет</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 xml:space="preserve">на </w:t>
      </w:r>
      <w:r w:rsidRPr="00BD56F7">
        <w:rPr>
          <w:rFonts w:ascii="Times New Roman" w:hAnsi="Times New Roman" w:cs="Times New Roman"/>
          <w:spacing w:val="-52"/>
          <w:sz w:val="24"/>
          <w:szCs w:val="24"/>
        </w:rPr>
        <w:t xml:space="preserve"> </w:t>
      </w:r>
      <w:r w:rsidRPr="00BD56F7">
        <w:rPr>
          <w:rFonts w:ascii="Times New Roman" w:hAnsi="Times New Roman" w:cs="Times New Roman"/>
          <w:sz w:val="24"/>
          <w:szCs w:val="24"/>
        </w:rPr>
        <w:t>ЕПГУ, РПГУ</w:t>
      </w:r>
      <w:r w:rsidRPr="00BD56F7">
        <w:rPr>
          <w:rFonts w:ascii="Times New Roman" w:hAnsi="Times New Roman" w:cs="Times New Roman"/>
          <w:spacing w:val="6"/>
          <w:sz w:val="24"/>
          <w:szCs w:val="24"/>
        </w:rPr>
        <w:t xml:space="preserve"> </w:t>
      </w:r>
      <w:r w:rsidRPr="00BD56F7">
        <w:rPr>
          <w:rFonts w:ascii="Times New Roman" w:hAnsi="Times New Roman" w:cs="Times New Roman"/>
          <w:sz w:val="24"/>
          <w:szCs w:val="24"/>
        </w:rPr>
        <w:t>либо</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на</w:t>
      </w:r>
      <w:r w:rsidRPr="00BD56F7">
        <w:rPr>
          <w:rFonts w:ascii="Times New Roman" w:hAnsi="Times New Roman" w:cs="Times New Roman"/>
          <w:spacing w:val="-2"/>
          <w:sz w:val="24"/>
          <w:szCs w:val="24"/>
        </w:rPr>
        <w:t xml:space="preserve"> </w:t>
      </w:r>
      <w:r w:rsidRPr="00BD56F7">
        <w:rPr>
          <w:rFonts w:ascii="Times New Roman" w:hAnsi="Times New Roman" w:cs="Times New Roman"/>
          <w:sz w:val="24"/>
          <w:szCs w:val="24"/>
        </w:rPr>
        <w:t>адрес</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электронной</w:t>
      </w:r>
      <w:r w:rsidRPr="00BD56F7">
        <w:rPr>
          <w:rFonts w:ascii="Times New Roman" w:hAnsi="Times New Roman" w:cs="Times New Roman"/>
          <w:spacing w:val="33"/>
          <w:sz w:val="24"/>
          <w:szCs w:val="24"/>
        </w:rPr>
        <w:t xml:space="preserve"> </w:t>
      </w:r>
      <w:r w:rsidRPr="00BD56F7">
        <w:rPr>
          <w:rFonts w:ascii="Times New Roman" w:hAnsi="Times New Roman" w:cs="Times New Roman"/>
          <w:sz w:val="24"/>
          <w:szCs w:val="24"/>
        </w:rPr>
        <w:t>почты</w:t>
      </w:r>
    </w:p>
    <w:p w:rsidR="00304486" w:rsidRPr="00BD56F7" w:rsidRDefault="00304486" w:rsidP="009E60AE">
      <w:pPr>
        <w:widowControl w:val="0"/>
        <w:autoSpaceDE w:val="0"/>
        <w:autoSpaceDN w:val="0"/>
        <w:spacing w:after="0" w:line="240" w:lineRule="auto"/>
        <w:rPr>
          <w:rFonts w:ascii="Times New Roman" w:hAnsi="Times New Roman" w:cs="Times New Roman"/>
        </w:rPr>
      </w:pPr>
    </w:p>
    <w:p w:rsidR="00304486" w:rsidRPr="00BD56F7" w:rsidRDefault="00304486" w:rsidP="009E60AE">
      <w:pPr>
        <w:widowControl w:val="0"/>
        <w:autoSpaceDE w:val="0"/>
        <w:autoSpaceDN w:val="0"/>
        <w:spacing w:before="1" w:after="0" w:line="240" w:lineRule="auto"/>
        <w:rPr>
          <w:rFonts w:ascii="Times New Roman" w:hAnsi="Times New Roman" w:cs="Times New Roman"/>
          <w:sz w:val="25"/>
          <w:szCs w:val="25"/>
        </w:rPr>
      </w:pPr>
    </w:p>
    <w:p w:rsidR="00304486" w:rsidRPr="00BD56F7" w:rsidRDefault="00304486" w:rsidP="009E60AE">
      <w:pPr>
        <w:widowControl w:val="0"/>
        <w:tabs>
          <w:tab w:val="left" w:pos="1681"/>
          <w:tab w:val="left" w:pos="3061"/>
          <w:tab w:val="left" w:pos="3729"/>
        </w:tabs>
        <w:autoSpaceDE w:val="0"/>
        <w:autoSpaceDN w:val="0"/>
        <w:spacing w:after="0" w:line="240" w:lineRule="auto"/>
        <w:ind w:left="202"/>
        <w:rPr>
          <w:rFonts w:ascii="Times New Roman" w:hAnsi="Times New Roman" w:cs="Times New Roman"/>
          <w:w w:val="95"/>
          <w:sz w:val="23"/>
          <w:szCs w:val="23"/>
        </w:rPr>
      </w:pPr>
    </w:p>
    <w:p w:rsidR="00304486" w:rsidRPr="00BD56F7" w:rsidRDefault="00304486" w:rsidP="009E60AE">
      <w:pPr>
        <w:widowControl w:val="0"/>
        <w:tabs>
          <w:tab w:val="left" w:pos="1681"/>
          <w:tab w:val="left" w:pos="3061"/>
          <w:tab w:val="left" w:pos="3729"/>
        </w:tabs>
        <w:autoSpaceDE w:val="0"/>
        <w:autoSpaceDN w:val="0"/>
        <w:spacing w:after="0" w:line="240" w:lineRule="auto"/>
        <w:ind w:left="202"/>
        <w:rPr>
          <w:rFonts w:ascii="Times New Roman" w:hAnsi="Times New Roman" w:cs="Times New Roman"/>
        </w:rPr>
      </w:pPr>
      <w:r>
        <w:rPr>
          <w:noProof/>
          <w:lang w:eastAsia="ru-RU"/>
        </w:rPr>
        <w:pict>
          <v:group id="_x0000_s1030" style="position:absolute;left:0;text-align:left;margin-left:81.8pt;margin-top:36.15pt;width:99.95pt;height:5.5pt;z-index:251662336;mso-position-horizontal-relative:page" coordorigin="1636,723" coordsize="3906,217">
            <v:line id="_x0000_s1031" style="position:absolute" from="1636,735" to="3949,735" strokeweight=".25392mm"/>
            <v:line id="_x0000_s1032" style="position:absolute" from="3992,731" to="5542,731" strokeweight=".25392mm"/>
            <v:shape id="_x0000_s1033" type="#_x0000_t75" style="position:absolute;left:4486;top:790;width:658;height:144">
              <v:imagedata r:id="rId15" o:title=""/>
            </v:shape>
            <v:shape id="_x0000_s1034" type="#_x0000_t202" style="position:absolute;left:1636;top:723;width:3906;height:217" filled="f" stroked="f">
              <v:textbox style="mso-next-textbox:#_x0000_s1034" inset="0,0,0,0">
                <w:txbxContent>
                  <w:p w:rsidR="00304486" w:rsidRPr="007736C0" w:rsidRDefault="00304486" w:rsidP="009E60AE">
                    <w:pPr>
                      <w:spacing w:before="33"/>
                      <w:ind w:left="36"/>
                      <w:rPr>
                        <w:rFonts w:ascii="Times New Roman" w:hAnsi="Times New Roman" w:cs="Times New Roman"/>
                        <w:sz w:val="16"/>
                        <w:szCs w:val="16"/>
                      </w:rPr>
                    </w:pPr>
                    <w:r>
                      <w:rPr>
                        <w:spacing w:val="-1"/>
                        <w:sz w:val="16"/>
                        <w:szCs w:val="16"/>
                      </w:rPr>
                      <w:t>(</w:t>
                    </w:r>
                    <w:r w:rsidRPr="007736C0">
                      <w:rPr>
                        <w:rFonts w:ascii="Times New Roman" w:hAnsi="Times New Roman" w:cs="Times New Roman"/>
                        <w:spacing w:val="-1"/>
                        <w:sz w:val="16"/>
                        <w:szCs w:val="16"/>
                      </w:rPr>
                      <w:t>должность</w:t>
                    </w:r>
                    <w:r w:rsidRPr="007736C0">
                      <w:rPr>
                        <w:rFonts w:ascii="Times New Roman" w:hAnsi="Times New Roman" w:cs="Times New Roman"/>
                        <w:spacing w:val="-3"/>
                        <w:sz w:val="16"/>
                        <w:szCs w:val="16"/>
                      </w:rPr>
                      <w:t xml:space="preserve"> </w:t>
                    </w:r>
                    <w:r w:rsidRPr="007736C0">
                      <w:rPr>
                        <w:rFonts w:ascii="Times New Roman" w:hAnsi="Times New Roman" w:cs="Times New Roman"/>
                        <w:sz w:val="16"/>
                        <w:szCs w:val="16"/>
                      </w:rPr>
                      <w:t>должностного</w:t>
                    </w:r>
                    <w:r w:rsidRPr="007736C0">
                      <w:rPr>
                        <w:rFonts w:ascii="Times New Roman" w:hAnsi="Times New Roman" w:cs="Times New Roman"/>
                        <w:spacing w:val="2"/>
                        <w:sz w:val="16"/>
                        <w:szCs w:val="16"/>
                      </w:rPr>
                      <w:t xml:space="preserve"> </w:t>
                    </w:r>
                    <w:r w:rsidRPr="007736C0">
                      <w:rPr>
                        <w:rFonts w:ascii="Times New Roman" w:hAnsi="Times New Roman" w:cs="Times New Roman"/>
                        <w:sz w:val="16"/>
                        <w:szCs w:val="16"/>
                      </w:rPr>
                      <w:t>лица</w:t>
                    </w:r>
                    <w:r>
                      <w:rPr>
                        <w:sz w:val="16"/>
                        <w:szCs w:val="16"/>
                      </w:rPr>
                      <w:t>)</w:t>
                    </w:r>
                  </w:p>
                </w:txbxContent>
              </v:textbox>
            </v:shape>
            <w10:wrap anchorx="page"/>
          </v:group>
        </w:pict>
      </w:r>
      <w:r w:rsidRPr="00BD56F7">
        <w:rPr>
          <w:rFonts w:ascii="Times New Roman" w:hAnsi="Times New Roman" w:cs="Times New Roman"/>
          <w:sz w:val="24"/>
          <w:szCs w:val="24"/>
        </w:rPr>
        <w:t>Принял:</w:t>
      </w:r>
      <w:r w:rsidRPr="00BD56F7">
        <w:rPr>
          <w:rFonts w:ascii="Times New Roman" w:hAnsi="Times New Roman" w:cs="Times New Roman"/>
          <w:spacing w:val="7"/>
          <w:w w:val="95"/>
          <w:sz w:val="24"/>
          <w:szCs w:val="24"/>
        </w:rPr>
        <w:t xml:space="preserve"> </w:t>
      </w:r>
      <w:r w:rsidRPr="00BD56F7">
        <w:rPr>
          <w:rFonts w:ascii="Times New Roman" w:hAnsi="Times New Roman" w:cs="Times New Roman"/>
          <w:spacing w:val="15"/>
          <w:w w:val="95"/>
        </w:rPr>
        <w:t>«</w:t>
      </w:r>
      <w:r w:rsidRPr="00BD56F7">
        <w:rPr>
          <w:rFonts w:ascii="Times New Roman" w:hAnsi="Times New Roman" w:cs="Times New Roman"/>
          <w:spacing w:val="15"/>
          <w:w w:val="95"/>
          <w:u w:val="single"/>
        </w:rPr>
        <w:tab/>
      </w:r>
      <w:r w:rsidRPr="00BD56F7">
        <w:rPr>
          <w:rFonts w:ascii="Times New Roman" w:hAnsi="Times New Roman" w:cs="Times New Roman"/>
        </w:rPr>
        <w:t>»</w:t>
      </w:r>
      <w:r w:rsidRPr="00BD56F7">
        <w:rPr>
          <w:rFonts w:ascii="Times New Roman" w:hAnsi="Times New Roman" w:cs="Times New Roman"/>
          <w:u w:val="single"/>
        </w:rPr>
        <w:tab/>
      </w:r>
      <w:r w:rsidRPr="00BD56F7">
        <w:rPr>
          <w:rFonts w:ascii="Times New Roman" w:hAnsi="Times New Roman" w:cs="Times New Roman"/>
        </w:rPr>
        <w:t>20</w:t>
      </w:r>
      <w:r w:rsidRPr="00BD56F7">
        <w:rPr>
          <w:rFonts w:ascii="Times New Roman" w:hAnsi="Times New Roman" w:cs="Times New Roman"/>
          <w:u w:val="single"/>
        </w:rPr>
        <w:tab/>
      </w:r>
      <w:r w:rsidRPr="00BD56F7">
        <w:rPr>
          <w:rFonts w:ascii="Times New Roman" w:hAnsi="Times New Roman" w:cs="Times New Roman"/>
        </w:rPr>
        <w:t>г.</w:t>
      </w:r>
    </w:p>
    <w:p w:rsidR="00304486" w:rsidRPr="00BD56F7" w:rsidRDefault="00304486" w:rsidP="009E60AE">
      <w:pPr>
        <w:widowControl w:val="0"/>
        <w:autoSpaceDE w:val="0"/>
        <w:autoSpaceDN w:val="0"/>
        <w:spacing w:before="6" w:after="0" w:line="240" w:lineRule="auto"/>
        <w:rPr>
          <w:rFonts w:ascii="Times New Roman" w:hAnsi="Times New Roman" w:cs="Times New Roman"/>
          <w:sz w:val="16"/>
          <w:szCs w:val="16"/>
        </w:rPr>
      </w:pPr>
      <w:r>
        <w:rPr>
          <w:noProof/>
          <w:lang w:eastAsia="ru-RU"/>
        </w:rPr>
        <w:pict>
          <v:group id="_x0000_s1035" style="position:absolute;margin-left:289.55pt;margin-top:14.35pt;width:65.2pt;height:4.6pt;z-index:-251653120;mso-wrap-distance-left:0;mso-wrap-distance-right:0;mso-position-horizontal-relative:page" coordorigin="5791,287" coordsize="2548,183">
            <v:line id="_x0000_s1036" style="position:absolute" from="5868,462" to="8301,462" strokeweight=".25392mm"/>
            <v:shape id="_x0000_s1037" type="#_x0000_t75" style="position:absolute;left:5791;top:291;width:63;height:154">
              <v:imagedata r:id="rId16" o:title=""/>
            </v:shape>
            <v:shape id="_x0000_s1038" type="#_x0000_t75" style="position:absolute;left:8276;top:286;width:63;height:154">
              <v:imagedata r:id="rId17" o:title=""/>
            </v:shape>
            <w10:wrap type="topAndBottom" anchorx="page"/>
          </v:group>
        </w:pict>
      </w:r>
    </w:p>
    <w:p w:rsidR="00304486" w:rsidRPr="00BD56F7" w:rsidRDefault="00304486" w:rsidP="009E60AE">
      <w:pPr>
        <w:widowControl w:val="0"/>
        <w:autoSpaceDE w:val="0"/>
        <w:autoSpaceDN w:val="0"/>
        <w:spacing w:after="0" w:line="240" w:lineRule="auto"/>
        <w:ind w:right="3352"/>
        <w:jc w:val="right"/>
        <w:rPr>
          <w:rFonts w:ascii="Times New Roman" w:hAnsi="Times New Roman" w:cs="Times New Roman"/>
          <w:sz w:val="16"/>
          <w:szCs w:val="16"/>
        </w:rPr>
      </w:pPr>
      <w:r w:rsidRPr="00BD56F7">
        <w:rPr>
          <w:rFonts w:ascii="Times New Roman" w:hAnsi="Times New Roman" w:cs="Times New Roman"/>
          <w:sz w:val="16"/>
          <w:szCs w:val="16"/>
        </w:rPr>
        <w:t>(расшифровка</w:t>
      </w:r>
      <w:r w:rsidRPr="00BD56F7">
        <w:rPr>
          <w:rFonts w:ascii="Times New Roman" w:hAnsi="Times New Roman" w:cs="Times New Roman"/>
          <w:spacing w:val="2"/>
          <w:sz w:val="16"/>
          <w:szCs w:val="16"/>
        </w:rPr>
        <w:t xml:space="preserve"> </w:t>
      </w:r>
      <w:r w:rsidRPr="00BD56F7">
        <w:rPr>
          <w:rFonts w:ascii="Times New Roman" w:hAnsi="Times New Roman" w:cs="Times New Roman"/>
          <w:sz w:val="16"/>
          <w:szCs w:val="16"/>
        </w:rPr>
        <w:t>подписи)</w:t>
      </w:r>
    </w:p>
    <w:p w:rsidR="00304486" w:rsidRPr="00BD56F7" w:rsidRDefault="00304486" w:rsidP="009E60AE">
      <w:pPr>
        <w:widowControl w:val="0"/>
        <w:autoSpaceDE w:val="0"/>
        <w:autoSpaceDN w:val="0"/>
        <w:spacing w:after="0" w:line="240" w:lineRule="auto"/>
        <w:rPr>
          <w:rFonts w:ascii="Times New Roman" w:hAnsi="Times New Roman" w:cs="Times New Roman"/>
          <w:sz w:val="16"/>
          <w:szCs w:val="16"/>
        </w:rPr>
      </w:pPr>
    </w:p>
    <w:p w:rsidR="00304486" w:rsidRPr="00BD56F7" w:rsidRDefault="00304486" w:rsidP="009E60AE">
      <w:pPr>
        <w:widowControl w:val="0"/>
        <w:autoSpaceDE w:val="0"/>
        <w:autoSpaceDN w:val="0"/>
        <w:spacing w:before="6" w:after="0" w:line="240" w:lineRule="auto"/>
        <w:rPr>
          <w:rFonts w:ascii="Times New Roman" w:hAnsi="Times New Roman" w:cs="Times New Roman"/>
        </w:rPr>
      </w:pPr>
      <w:r>
        <w:rPr>
          <w:noProof/>
          <w:lang w:eastAsia="ru-RU"/>
        </w:rPr>
        <w:pict>
          <v:shape id="_x0000_s1039" style="position:absolute;margin-left:81.55pt;margin-top:8.4pt;width:53.25pt;height:0;z-index:-251652096;mso-wrap-distance-left:0;mso-wrap-distance-right:0;mso-position-horizontal-relative:page" coordorigin="1631,168" coordsize="2083,0" path="m1631,168r2083,e" filled="f" strokeweight=".25392mm">
            <v:path arrowok="t"/>
            <w10:wrap type="topAndBottom" anchorx="page"/>
          </v:shape>
        </w:pict>
      </w:r>
    </w:p>
    <w:p w:rsidR="00304486" w:rsidRPr="00BD56F7" w:rsidRDefault="00304486" w:rsidP="009E60AE">
      <w:pPr>
        <w:widowControl w:val="0"/>
        <w:tabs>
          <w:tab w:val="left" w:pos="849"/>
        </w:tabs>
        <w:autoSpaceDE w:val="0"/>
        <w:autoSpaceDN w:val="0"/>
        <w:spacing w:before="157" w:after="0" w:line="189" w:lineRule="exact"/>
        <w:ind w:left="728"/>
        <w:rPr>
          <w:rFonts w:ascii="Times New Roman" w:hAnsi="Times New Roman" w:cs="Times New Roman"/>
          <w:sz w:val="16"/>
          <w:szCs w:val="16"/>
        </w:rPr>
      </w:pPr>
      <w:r w:rsidRPr="00BD56F7">
        <w:rPr>
          <w:rFonts w:ascii="Times New Roman" w:hAnsi="Times New Roman" w:cs="Times New Roman"/>
          <w:sz w:val="16"/>
          <w:szCs w:val="16"/>
        </w:rPr>
        <w:t>&lt;*&gt; Указывается</w:t>
      </w:r>
      <w:r w:rsidRPr="00BD56F7">
        <w:rPr>
          <w:rFonts w:ascii="Times New Roman" w:hAnsi="Times New Roman" w:cs="Times New Roman"/>
          <w:spacing w:val="3"/>
          <w:sz w:val="16"/>
          <w:szCs w:val="16"/>
        </w:rPr>
        <w:t xml:space="preserve"> </w:t>
      </w:r>
      <w:r w:rsidRPr="00BD56F7">
        <w:rPr>
          <w:rFonts w:ascii="Times New Roman" w:hAnsi="Times New Roman" w:cs="Times New Roman"/>
          <w:sz w:val="16"/>
          <w:szCs w:val="16"/>
        </w:rPr>
        <w:t>вид</w:t>
      </w:r>
      <w:r w:rsidRPr="00BD56F7">
        <w:rPr>
          <w:rFonts w:ascii="Times New Roman" w:hAnsi="Times New Roman" w:cs="Times New Roman"/>
          <w:spacing w:val="10"/>
          <w:sz w:val="16"/>
          <w:szCs w:val="16"/>
        </w:rPr>
        <w:t xml:space="preserve"> </w:t>
      </w:r>
      <w:r w:rsidRPr="00BD56F7">
        <w:rPr>
          <w:rFonts w:ascii="Times New Roman" w:hAnsi="Times New Roman" w:cs="Times New Roman"/>
          <w:sz w:val="16"/>
          <w:szCs w:val="16"/>
        </w:rPr>
        <w:t>права,</w:t>
      </w:r>
      <w:r w:rsidRPr="00BD56F7">
        <w:rPr>
          <w:rFonts w:ascii="Times New Roman" w:hAnsi="Times New Roman" w:cs="Times New Roman"/>
          <w:spacing w:val="23"/>
          <w:sz w:val="16"/>
          <w:szCs w:val="16"/>
        </w:rPr>
        <w:t xml:space="preserve"> </w:t>
      </w:r>
      <w:r w:rsidRPr="00BD56F7">
        <w:rPr>
          <w:rFonts w:ascii="Times New Roman" w:hAnsi="Times New Roman" w:cs="Times New Roman"/>
          <w:sz w:val="16"/>
          <w:szCs w:val="16"/>
        </w:rPr>
        <w:t>на</w:t>
      </w:r>
      <w:r w:rsidRPr="00BD56F7">
        <w:rPr>
          <w:rFonts w:ascii="Times New Roman" w:hAnsi="Times New Roman" w:cs="Times New Roman"/>
          <w:spacing w:val="17"/>
          <w:sz w:val="16"/>
          <w:szCs w:val="16"/>
        </w:rPr>
        <w:t xml:space="preserve"> </w:t>
      </w:r>
      <w:r w:rsidRPr="00BD56F7">
        <w:rPr>
          <w:rFonts w:ascii="Times New Roman" w:hAnsi="Times New Roman" w:cs="Times New Roman"/>
          <w:sz w:val="16"/>
          <w:szCs w:val="16"/>
        </w:rPr>
        <w:t>котором</w:t>
      </w:r>
      <w:r w:rsidRPr="00BD56F7">
        <w:rPr>
          <w:rFonts w:ascii="Times New Roman" w:hAnsi="Times New Roman" w:cs="Times New Roman"/>
          <w:spacing w:val="29"/>
          <w:sz w:val="16"/>
          <w:szCs w:val="16"/>
        </w:rPr>
        <w:t xml:space="preserve"> </w:t>
      </w:r>
      <w:r w:rsidRPr="00BD56F7">
        <w:rPr>
          <w:rFonts w:ascii="Times New Roman" w:hAnsi="Times New Roman" w:cs="Times New Roman"/>
          <w:sz w:val="16"/>
          <w:szCs w:val="16"/>
        </w:rPr>
        <w:t>заявитель</w:t>
      </w:r>
      <w:r w:rsidRPr="00BD56F7">
        <w:rPr>
          <w:rFonts w:ascii="Times New Roman" w:hAnsi="Times New Roman" w:cs="Times New Roman"/>
          <w:spacing w:val="31"/>
          <w:sz w:val="16"/>
          <w:szCs w:val="16"/>
        </w:rPr>
        <w:t xml:space="preserve"> </w:t>
      </w:r>
      <w:r w:rsidRPr="00BD56F7">
        <w:rPr>
          <w:rFonts w:ascii="Times New Roman" w:hAnsi="Times New Roman" w:cs="Times New Roman"/>
          <w:sz w:val="16"/>
          <w:szCs w:val="16"/>
        </w:rPr>
        <w:t>желает</w:t>
      </w:r>
      <w:r w:rsidRPr="00BD56F7">
        <w:rPr>
          <w:rFonts w:ascii="Times New Roman" w:hAnsi="Times New Roman" w:cs="Times New Roman"/>
          <w:spacing w:val="15"/>
          <w:sz w:val="16"/>
          <w:szCs w:val="16"/>
        </w:rPr>
        <w:t xml:space="preserve"> </w:t>
      </w:r>
      <w:r w:rsidRPr="00BD56F7">
        <w:rPr>
          <w:rFonts w:ascii="Times New Roman" w:hAnsi="Times New Roman" w:cs="Times New Roman"/>
          <w:sz w:val="16"/>
          <w:szCs w:val="16"/>
        </w:rPr>
        <w:t>приобрести</w:t>
      </w:r>
      <w:r w:rsidRPr="00BD56F7">
        <w:rPr>
          <w:rFonts w:ascii="Times New Roman" w:hAnsi="Times New Roman" w:cs="Times New Roman"/>
          <w:spacing w:val="26"/>
          <w:sz w:val="16"/>
          <w:szCs w:val="16"/>
        </w:rPr>
        <w:t xml:space="preserve"> </w:t>
      </w:r>
      <w:r w:rsidRPr="00BD56F7">
        <w:rPr>
          <w:rFonts w:ascii="Times New Roman" w:hAnsi="Times New Roman" w:cs="Times New Roman"/>
          <w:sz w:val="16"/>
          <w:szCs w:val="16"/>
        </w:rPr>
        <w:t>земельный</w:t>
      </w:r>
      <w:r w:rsidRPr="00BD56F7">
        <w:rPr>
          <w:rFonts w:ascii="Times New Roman" w:hAnsi="Times New Roman" w:cs="Times New Roman"/>
          <w:spacing w:val="35"/>
          <w:sz w:val="16"/>
          <w:szCs w:val="16"/>
        </w:rPr>
        <w:t xml:space="preserve"> </w:t>
      </w:r>
      <w:r w:rsidRPr="00BD56F7">
        <w:rPr>
          <w:rFonts w:ascii="Times New Roman" w:hAnsi="Times New Roman" w:cs="Times New Roman"/>
          <w:sz w:val="16"/>
          <w:szCs w:val="16"/>
        </w:rPr>
        <w:t>участок</w:t>
      </w:r>
      <w:r w:rsidRPr="00BD56F7">
        <w:rPr>
          <w:rFonts w:ascii="Times New Roman" w:hAnsi="Times New Roman" w:cs="Times New Roman"/>
          <w:spacing w:val="28"/>
          <w:sz w:val="16"/>
          <w:szCs w:val="16"/>
        </w:rPr>
        <w:t xml:space="preserve"> </w:t>
      </w:r>
      <w:r w:rsidRPr="00BD56F7">
        <w:rPr>
          <w:rFonts w:ascii="Times New Roman" w:hAnsi="Times New Roman" w:cs="Times New Roman"/>
          <w:sz w:val="16"/>
          <w:szCs w:val="16"/>
        </w:rPr>
        <w:t>(собственность,</w:t>
      </w:r>
      <w:r w:rsidRPr="00BD56F7">
        <w:rPr>
          <w:rFonts w:ascii="Times New Roman" w:hAnsi="Times New Roman" w:cs="Times New Roman"/>
          <w:spacing w:val="14"/>
          <w:sz w:val="16"/>
          <w:szCs w:val="16"/>
        </w:rPr>
        <w:t xml:space="preserve"> </w:t>
      </w:r>
      <w:r w:rsidRPr="00BD56F7">
        <w:rPr>
          <w:rFonts w:ascii="Times New Roman" w:hAnsi="Times New Roman" w:cs="Times New Roman"/>
          <w:sz w:val="16"/>
          <w:szCs w:val="16"/>
        </w:rPr>
        <w:t>аренда).</w:t>
      </w:r>
    </w:p>
    <w:p w:rsidR="00304486" w:rsidRPr="00BD56F7" w:rsidRDefault="00304486" w:rsidP="009E60AE">
      <w:pPr>
        <w:widowControl w:val="0"/>
        <w:tabs>
          <w:tab w:val="left" w:pos="849"/>
        </w:tabs>
        <w:autoSpaceDE w:val="0"/>
        <w:autoSpaceDN w:val="0"/>
        <w:spacing w:after="0" w:line="180" w:lineRule="exact"/>
        <w:ind w:firstLine="728"/>
        <w:rPr>
          <w:rFonts w:ascii="Times New Roman" w:hAnsi="Times New Roman" w:cs="Times New Roman"/>
          <w:sz w:val="16"/>
          <w:szCs w:val="16"/>
        </w:rPr>
      </w:pPr>
      <w:r w:rsidRPr="00BD56F7">
        <w:rPr>
          <w:rFonts w:ascii="Times New Roman" w:hAnsi="Times New Roman" w:cs="Times New Roman"/>
          <w:sz w:val="16"/>
          <w:szCs w:val="16"/>
        </w:rPr>
        <w:t>&lt;**&gt;</w:t>
      </w:r>
      <w:r w:rsidRPr="00BD56F7">
        <w:rPr>
          <w:rFonts w:ascii="Times New Roman" w:hAnsi="Times New Roman" w:cs="Times New Roman"/>
          <w:spacing w:val="16"/>
          <w:sz w:val="16"/>
          <w:szCs w:val="16"/>
        </w:rPr>
        <w:t xml:space="preserve"> У</w:t>
      </w:r>
      <w:r w:rsidRPr="00BD56F7">
        <w:rPr>
          <w:rFonts w:ascii="Times New Roman" w:hAnsi="Times New Roman" w:cs="Times New Roman"/>
          <w:sz w:val="16"/>
          <w:szCs w:val="16"/>
        </w:rPr>
        <w:t>казывается</w:t>
      </w:r>
      <w:r w:rsidRPr="00BD56F7">
        <w:rPr>
          <w:rFonts w:ascii="Times New Roman" w:hAnsi="Times New Roman" w:cs="Times New Roman"/>
          <w:spacing w:val="8"/>
          <w:sz w:val="16"/>
          <w:szCs w:val="16"/>
        </w:rPr>
        <w:t xml:space="preserve"> </w:t>
      </w:r>
      <w:r w:rsidRPr="00BD56F7">
        <w:rPr>
          <w:rFonts w:ascii="Times New Roman" w:hAnsi="Times New Roman" w:cs="Times New Roman"/>
          <w:sz w:val="16"/>
          <w:szCs w:val="16"/>
        </w:rPr>
        <w:t>цель</w:t>
      </w:r>
      <w:r w:rsidRPr="00BD56F7">
        <w:rPr>
          <w:rFonts w:ascii="Times New Roman" w:hAnsi="Times New Roman" w:cs="Times New Roman"/>
          <w:spacing w:val="22"/>
          <w:sz w:val="16"/>
          <w:szCs w:val="16"/>
        </w:rPr>
        <w:t xml:space="preserve"> </w:t>
      </w:r>
      <w:r w:rsidRPr="00BD56F7">
        <w:rPr>
          <w:rFonts w:ascii="Times New Roman" w:hAnsi="Times New Roman" w:cs="Times New Roman"/>
          <w:sz w:val="16"/>
          <w:szCs w:val="16"/>
        </w:rPr>
        <w:t>использования</w:t>
      </w:r>
      <w:r w:rsidRPr="00BD56F7">
        <w:rPr>
          <w:rFonts w:ascii="Times New Roman" w:hAnsi="Times New Roman" w:cs="Times New Roman"/>
          <w:spacing w:val="36"/>
          <w:sz w:val="16"/>
          <w:szCs w:val="16"/>
        </w:rPr>
        <w:t xml:space="preserve"> </w:t>
      </w:r>
      <w:r w:rsidRPr="00BD56F7">
        <w:rPr>
          <w:rFonts w:ascii="Times New Roman" w:hAnsi="Times New Roman" w:cs="Times New Roman"/>
          <w:sz w:val="16"/>
          <w:szCs w:val="16"/>
        </w:rPr>
        <w:t>земельного</w:t>
      </w:r>
      <w:r w:rsidRPr="00BD56F7">
        <w:rPr>
          <w:rFonts w:ascii="Times New Roman" w:hAnsi="Times New Roman" w:cs="Times New Roman"/>
          <w:spacing w:val="31"/>
          <w:sz w:val="16"/>
          <w:szCs w:val="16"/>
        </w:rPr>
        <w:t xml:space="preserve"> </w:t>
      </w:r>
      <w:r w:rsidRPr="00BD56F7">
        <w:rPr>
          <w:rFonts w:ascii="Times New Roman" w:hAnsi="Times New Roman" w:cs="Times New Roman"/>
          <w:sz w:val="16"/>
          <w:szCs w:val="16"/>
        </w:rPr>
        <w:t>участка.</w:t>
      </w:r>
    </w:p>
    <w:p w:rsidR="00304486" w:rsidRPr="00BD56F7" w:rsidRDefault="00304486" w:rsidP="009E60AE">
      <w:pPr>
        <w:widowControl w:val="0"/>
        <w:tabs>
          <w:tab w:val="left" w:pos="849"/>
        </w:tabs>
        <w:autoSpaceDE w:val="0"/>
        <w:autoSpaceDN w:val="0"/>
        <w:spacing w:after="0" w:line="240" w:lineRule="auto"/>
        <w:ind w:firstLine="728"/>
        <w:jc w:val="both"/>
        <w:rPr>
          <w:rFonts w:ascii="Times New Roman" w:hAnsi="Times New Roman" w:cs="Times New Roman"/>
          <w:sz w:val="16"/>
          <w:szCs w:val="16"/>
          <w:lang w:eastAsia="ru-RU"/>
        </w:rPr>
      </w:pPr>
      <w:r w:rsidRPr="00BD56F7">
        <w:rPr>
          <w:rFonts w:ascii="Times New Roman" w:hAnsi="Times New Roman" w:cs="Times New Roman"/>
          <w:sz w:val="16"/>
          <w:szCs w:val="16"/>
        </w:rPr>
        <w:t>&lt;***&gt; Указывается</w:t>
      </w:r>
      <w:r w:rsidRPr="00BD56F7">
        <w:rPr>
          <w:rFonts w:ascii="Times New Roman" w:hAnsi="Times New Roman" w:cs="Times New Roman"/>
          <w:spacing w:val="36"/>
          <w:sz w:val="16"/>
          <w:szCs w:val="16"/>
        </w:rPr>
        <w:t xml:space="preserve"> </w:t>
      </w:r>
      <w:r w:rsidRPr="00BD56F7">
        <w:rPr>
          <w:rFonts w:ascii="Times New Roman" w:hAnsi="Times New Roman" w:cs="Times New Roman"/>
          <w:sz w:val="16"/>
          <w:szCs w:val="16"/>
        </w:rPr>
        <w:t>в</w:t>
      </w:r>
      <w:r w:rsidRPr="00BD56F7">
        <w:rPr>
          <w:rFonts w:ascii="Times New Roman" w:hAnsi="Times New Roman" w:cs="Times New Roman"/>
          <w:spacing w:val="9"/>
          <w:sz w:val="16"/>
          <w:szCs w:val="16"/>
        </w:rPr>
        <w:t xml:space="preserve"> </w:t>
      </w:r>
      <w:r w:rsidRPr="00BD56F7">
        <w:rPr>
          <w:rFonts w:ascii="Times New Roman" w:hAnsi="Times New Roman" w:cs="Times New Roman"/>
          <w:sz w:val="16"/>
          <w:szCs w:val="16"/>
        </w:rPr>
        <w:t>случае</w:t>
      </w:r>
      <w:r w:rsidRPr="00BD56F7">
        <w:rPr>
          <w:rFonts w:ascii="Times New Roman" w:hAnsi="Times New Roman" w:cs="Times New Roman"/>
          <w:spacing w:val="22"/>
          <w:sz w:val="16"/>
          <w:szCs w:val="16"/>
        </w:rPr>
        <w:t xml:space="preserve"> </w:t>
      </w:r>
      <w:r w:rsidRPr="00BD56F7">
        <w:rPr>
          <w:rFonts w:ascii="Times New Roman" w:hAnsi="Times New Roman" w:cs="Times New Roman"/>
          <w:sz w:val="16"/>
          <w:szCs w:val="16"/>
        </w:rPr>
        <w:t>подачи</w:t>
      </w:r>
      <w:r w:rsidRPr="00BD56F7">
        <w:rPr>
          <w:rFonts w:ascii="Times New Roman" w:hAnsi="Times New Roman" w:cs="Times New Roman"/>
          <w:spacing w:val="13"/>
          <w:sz w:val="16"/>
          <w:szCs w:val="16"/>
        </w:rPr>
        <w:t xml:space="preserve"> </w:t>
      </w:r>
      <w:r w:rsidRPr="00BD56F7">
        <w:rPr>
          <w:rFonts w:ascii="Times New Roman" w:hAnsi="Times New Roman" w:cs="Times New Roman"/>
          <w:sz w:val="16"/>
          <w:szCs w:val="16"/>
        </w:rPr>
        <w:t>заявления</w:t>
      </w:r>
      <w:r w:rsidRPr="00BD56F7">
        <w:rPr>
          <w:rFonts w:ascii="Times New Roman" w:hAnsi="Times New Roman" w:cs="Times New Roman"/>
          <w:spacing w:val="25"/>
          <w:sz w:val="16"/>
          <w:szCs w:val="16"/>
        </w:rPr>
        <w:t xml:space="preserve"> </w:t>
      </w:r>
      <w:r w:rsidRPr="00BD56F7">
        <w:rPr>
          <w:rFonts w:ascii="Times New Roman" w:hAnsi="Times New Roman" w:cs="Times New Roman"/>
          <w:sz w:val="16"/>
          <w:szCs w:val="16"/>
        </w:rPr>
        <w:t>от</w:t>
      </w:r>
      <w:r w:rsidRPr="00BD56F7">
        <w:rPr>
          <w:rFonts w:ascii="Times New Roman" w:hAnsi="Times New Roman" w:cs="Times New Roman"/>
          <w:spacing w:val="7"/>
          <w:sz w:val="16"/>
          <w:szCs w:val="16"/>
        </w:rPr>
        <w:t xml:space="preserve"> </w:t>
      </w:r>
      <w:r w:rsidRPr="00BD56F7">
        <w:rPr>
          <w:rFonts w:ascii="Times New Roman" w:hAnsi="Times New Roman" w:cs="Times New Roman"/>
          <w:sz w:val="16"/>
          <w:szCs w:val="16"/>
        </w:rPr>
        <w:t>имени</w:t>
      </w:r>
      <w:r w:rsidRPr="00BD56F7">
        <w:rPr>
          <w:rFonts w:ascii="Times New Roman" w:hAnsi="Times New Roman" w:cs="Times New Roman"/>
          <w:spacing w:val="13"/>
          <w:sz w:val="16"/>
          <w:szCs w:val="16"/>
        </w:rPr>
        <w:t xml:space="preserve"> </w:t>
      </w:r>
      <w:r w:rsidRPr="00BD56F7">
        <w:rPr>
          <w:rFonts w:ascii="Times New Roman" w:hAnsi="Times New Roman" w:cs="Times New Roman"/>
          <w:sz w:val="16"/>
          <w:szCs w:val="16"/>
        </w:rPr>
        <w:t>физического</w:t>
      </w:r>
      <w:r w:rsidRPr="00BD56F7">
        <w:rPr>
          <w:rFonts w:ascii="Times New Roman" w:hAnsi="Times New Roman" w:cs="Times New Roman"/>
          <w:spacing w:val="24"/>
          <w:sz w:val="16"/>
          <w:szCs w:val="16"/>
        </w:rPr>
        <w:t xml:space="preserve"> </w:t>
      </w:r>
      <w:r w:rsidRPr="00BD56F7">
        <w:rPr>
          <w:rFonts w:ascii="Times New Roman" w:hAnsi="Times New Roman" w:cs="Times New Roman"/>
          <w:sz w:val="16"/>
          <w:szCs w:val="16"/>
        </w:rPr>
        <w:t>лица.</w:t>
      </w:r>
    </w:p>
    <w:p w:rsidR="00304486" w:rsidRPr="00BD56F7" w:rsidRDefault="00304486" w:rsidP="009E60AE">
      <w:pPr>
        <w:widowControl w:val="0"/>
        <w:autoSpaceDE w:val="0"/>
        <w:autoSpaceDN w:val="0"/>
        <w:spacing w:after="0" w:line="240" w:lineRule="auto"/>
        <w:ind w:firstLine="728"/>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jc w:val="both"/>
        <w:rPr>
          <w:rFonts w:ascii="Times New Roman" w:hAnsi="Times New Roman" w:cs="Times New Roman"/>
          <w:lang w:eastAsia="ru-RU"/>
        </w:rPr>
      </w:pPr>
    </w:p>
    <w:p w:rsidR="00304486" w:rsidRPr="00BD56F7" w:rsidRDefault="00304486" w:rsidP="009E60AE">
      <w:pPr>
        <w:widowControl w:val="0"/>
        <w:autoSpaceDE w:val="0"/>
        <w:autoSpaceDN w:val="0"/>
        <w:spacing w:after="0" w:line="240" w:lineRule="auto"/>
        <w:ind w:left="4678"/>
        <w:jc w:val="both"/>
        <w:rPr>
          <w:rFonts w:ascii="Times New Roman" w:hAnsi="Times New Roman" w:cs="Times New Roman"/>
          <w:spacing w:val="-14"/>
          <w:sz w:val="24"/>
          <w:szCs w:val="24"/>
        </w:rPr>
      </w:pPr>
      <w:r w:rsidRPr="00BD56F7">
        <w:rPr>
          <w:rFonts w:ascii="Times New Roman" w:hAnsi="Times New Roman" w:cs="Times New Roman"/>
          <w:lang w:eastAsia="ru-RU"/>
        </w:rPr>
        <w:br w:type="page"/>
      </w:r>
      <w:r w:rsidRPr="00BD56F7">
        <w:rPr>
          <w:rFonts w:ascii="Times New Roman" w:hAnsi="Times New Roman" w:cs="Times New Roman"/>
          <w:sz w:val="24"/>
          <w:szCs w:val="24"/>
        </w:rPr>
        <w:t>Приложение</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w:t>
      </w:r>
      <w:r w:rsidRPr="00BD56F7">
        <w:rPr>
          <w:rFonts w:ascii="Times New Roman" w:hAnsi="Times New Roman" w:cs="Times New Roman"/>
          <w:spacing w:val="28"/>
          <w:sz w:val="24"/>
          <w:szCs w:val="24"/>
        </w:rPr>
        <w:t xml:space="preserve"> </w:t>
      </w:r>
      <w:r w:rsidRPr="00BD56F7">
        <w:rPr>
          <w:rFonts w:ascii="Times New Roman" w:hAnsi="Times New Roman" w:cs="Times New Roman"/>
          <w:sz w:val="24"/>
          <w:szCs w:val="24"/>
        </w:rPr>
        <w:t>2</w:t>
      </w:r>
      <w:r w:rsidRPr="00BD56F7">
        <w:rPr>
          <w:rFonts w:ascii="Times New Roman" w:hAnsi="Times New Roman" w:cs="Times New Roman"/>
          <w:spacing w:val="-14"/>
          <w:sz w:val="24"/>
          <w:szCs w:val="24"/>
        </w:rPr>
        <w:t xml:space="preserve"> </w:t>
      </w:r>
    </w:p>
    <w:p w:rsidR="00304486" w:rsidRPr="00BD56F7" w:rsidRDefault="00304486" w:rsidP="009E60AE">
      <w:pPr>
        <w:spacing w:after="0" w:line="240" w:lineRule="auto"/>
        <w:ind w:left="4673"/>
        <w:rPr>
          <w:rFonts w:ascii="Times New Roman" w:hAnsi="Times New Roman" w:cs="Times New Roman"/>
          <w:sz w:val="24"/>
          <w:szCs w:val="24"/>
        </w:rPr>
      </w:pPr>
      <w:r w:rsidRPr="00BD56F7">
        <w:rPr>
          <w:rFonts w:ascii="Times New Roman" w:hAnsi="Times New Roman" w:cs="Times New Roman"/>
          <w:sz w:val="24"/>
          <w:szCs w:val="24"/>
        </w:rPr>
        <w:t xml:space="preserve">к административному регламенту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 для осуществления крестьянским (фермерским) хозяйством его деятельности»  </w:t>
      </w:r>
    </w:p>
    <w:p w:rsidR="00304486" w:rsidRPr="00BD56F7" w:rsidRDefault="00304486" w:rsidP="009E60AE">
      <w:pPr>
        <w:spacing w:after="0" w:line="240" w:lineRule="auto"/>
        <w:ind w:left="4673"/>
        <w:rPr>
          <w:rFonts w:ascii="Times New Roman" w:hAnsi="Times New Roman" w:cs="Times New Roman"/>
          <w:sz w:val="24"/>
          <w:szCs w:val="24"/>
        </w:rPr>
      </w:pPr>
      <w:r w:rsidRPr="00BD56F7">
        <w:rPr>
          <w:rFonts w:ascii="Times New Roman" w:hAnsi="Times New Roman" w:cs="Times New Roman"/>
          <w:sz w:val="24"/>
          <w:szCs w:val="24"/>
        </w:rPr>
        <w:t>в ___________________________________</w:t>
      </w:r>
    </w:p>
    <w:p w:rsidR="00304486" w:rsidRPr="00BD56F7" w:rsidRDefault="00304486" w:rsidP="009E60AE">
      <w:pPr>
        <w:spacing w:after="0" w:line="240" w:lineRule="auto"/>
        <w:ind w:left="4673"/>
        <w:rPr>
          <w:rFonts w:ascii="Times New Roman" w:hAnsi="Times New Roman" w:cs="Times New Roman"/>
          <w:sz w:val="24"/>
          <w:szCs w:val="24"/>
        </w:rPr>
      </w:pPr>
    </w:p>
    <w:p w:rsidR="00304486" w:rsidRPr="00BD56F7" w:rsidRDefault="00304486" w:rsidP="009E60AE">
      <w:pPr>
        <w:spacing w:after="0" w:line="240" w:lineRule="auto"/>
        <w:ind w:left="4659" w:right="2492"/>
        <w:rPr>
          <w:rFonts w:ascii="Times New Roman" w:hAnsi="Times New Roman" w:cs="Times New Roman"/>
          <w:sz w:val="24"/>
          <w:szCs w:val="24"/>
        </w:rPr>
      </w:pPr>
      <w:r w:rsidRPr="00BD56F7">
        <w:rPr>
          <w:rFonts w:ascii="Times New Roman" w:hAnsi="Times New Roman" w:cs="Times New Roman"/>
          <w:sz w:val="24"/>
          <w:szCs w:val="24"/>
        </w:rPr>
        <w:t>Форма</w:t>
      </w:r>
    </w:p>
    <w:p w:rsidR="00304486" w:rsidRPr="00BD56F7" w:rsidRDefault="00304486" w:rsidP="009E60AE">
      <w:pPr>
        <w:spacing w:after="0" w:line="240" w:lineRule="auto"/>
        <w:ind w:left="4655" w:firstLine="3"/>
        <w:rPr>
          <w:rFonts w:ascii="Times New Roman" w:hAnsi="Times New Roman" w:cs="Times New Roman"/>
          <w:sz w:val="24"/>
          <w:szCs w:val="24"/>
        </w:rPr>
      </w:pPr>
      <w:r w:rsidRPr="00BD56F7">
        <w:rPr>
          <w:rFonts w:ascii="Times New Roman" w:hAnsi="Times New Roman" w:cs="Times New Roman"/>
          <w:sz w:val="24"/>
          <w:szCs w:val="24"/>
        </w:rPr>
        <w:t>Сведения</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о</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заявителе,</w:t>
      </w:r>
      <w:r w:rsidRPr="00BD56F7">
        <w:rPr>
          <w:rFonts w:ascii="Times New Roman" w:hAnsi="Times New Roman" w:cs="Times New Roman"/>
          <w:spacing w:val="9"/>
          <w:sz w:val="24"/>
          <w:szCs w:val="24"/>
        </w:rPr>
        <w:t xml:space="preserve"> </w:t>
      </w:r>
      <w:r w:rsidRPr="00BD56F7">
        <w:rPr>
          <w:rFonts w:ascii="Times New Roman" w:hAnsi="Times New Roman" w:cs="Times New Roman"/>
          <w:sz w:val="24"/>
          <w:szCs w:val="24"/>
        </w:rPr>
        <w:t>которому</w:t>
      </w:r>
      <w:r w:rsidRPr="00BD56F7">
        <w:rPr>
          <w:rFonts w:ascii="Times New Roman" w:hAnsi="Times New Roman" w:cs="Times New Roman"/>
          <w:spacing w:val="5"/>
          <w:sz w:val="24"/>
          <w:szCs w:val="24"/>
        </w:rPr>
        <w:t xml:space="preserve"> </w:t>
      </w:r>
      <w:r w:rsidRPr="00BD56F7">
        <w:rPr>
          <w:rFonts w:ascii="Times New Roman" w:hAnsi="Times New Roman" w:cs="Times New Roman"/>
          <w:sz w:val="24"/>
          <w:szCs w:val="24"/>
        </w:rPr>
        <w:t>адресован</w:t>
      </w:r>
      <w:r w:rsidRPr="00BD56F7">
        <w:rPr>
          <w:rFonts w:ascii="Times New Roman" w:hAnsi="Times New Roman" w:cs="Times New Roman"/>
          <w:spacing w:val="-56"/>
          <w:sz w:val="24"/>
          <w:szCs w:val="24"/>
        </w:rPr>
        <w:t xml:space="preserve"> </w:t>
      </w:r>
      <w:r w:rsidRPr="00BD56F7">
        <w:rPr>
          <w:rFonts w:ascii="Times New Roman" w:hAnsi="Times New Roman" w:cs="Times New Roman"/>
          <w:sz w:val="24"/>
          <w:szCs w:val="24"/>
        </w:rPr>
        <w:t>документ:</w:t>
      </w:r>
    </w:p>
    <w:p w:rsidR="00304486" w:rsidRPr="00BD56F7" w:rsidRDefault="00304486" w:rsidP="009E60AE">
      <w:pPr>
        <w:spacing w:after="0" w:line="240" w:lineRule="auto"/>
        <w:ind w:left="4650" w:right="216" w:hanging="6"/>
        <w:rPr>
          <w:rFonts w:ascii="Times New Roman" w:hAnsi="Times New Roman" w:cs="Times New Roman"/>
          <w:sz w:val="16"/>
          <w:szCs w:val="16"/>
        </w:rPr>
      </w:pPr>
      <w:r w:rsidRPr="00BD56F7">
        <w:rPr>
          <w:rFonts w:ascii="Times New Roman" w:hAnsi="Times New Roman" w:cs="Times New Roman"/>
          <w:sz w:val="24"/>
          <w:szCs w:val="24"/>
        </w:rPr>
        <w:t>______________________________________________________________</w:t>
      </w:r>
    </w:p>
    <w:p w:rsidR="00304486" w:rsidRPr="00BD56F7" w:rsidRDefault="00304486" w:rsidP="009E60AE">
      <w:pPr>
        <w:spacing w:after="0" w:line="240" w:lineRule="auto"/>
        <w:ind w:left="4650" w:right="216" w:hanging="6"/>
        <w:jc w:val="center"/>
        <w:rPr>
          <w:rFonts w:ascii="Times New Roman" w:hAnsi="Times New Roman" w:cs="Times New Roman"/>
          <w:sz w:val="16"/>
          <w:szCs w:val="16"/>
        </w:rPr>
      </w:pPr>
      <w:r w:rsidRPr="00BD56F7">
        <w:rPr>
          <w:rFonts w:ascii="Times New Roman" w:hAnsi="Times New Roman" w:cs="Times New Roman"/>
          <w:sz w:val="16"/>
          <w:szCs w:val="16"/>
        </w:rPr>
        <w:t>(Ф.И.О. (последнее</w:t>
      </w:r>
      <w:r w:rsidRPr="00BD56F7">
        <w:rPr>
          <w:rFonts w:ascii="Times New Roman" w:hAnsi="Times New Roman" w:cs="Times New Roman"/>
          <w:spacing w:val="1"/>
          <w:sz w:val="16"/>
          <w:szCs w:val="16"/>
        </w:rPr>
        <w:t xml:space="preserve"> – </w:t>
      </w:r>
      <w:r w:rsidRPr="00BD56F7">
        <w:rPr>
          <w:rFonts w:ascii="Times New Roman" w:hAnsi="Times New Roman" w:cs="Times New Roman"/>
          <w:sz w:val="16"/>
          <w:szCs w:val="16"/>
        </w:rPr>
        <w:t xml:space="preserve">при наличии) </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для</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физического</w:t>
      </w:r>
      <w:r w:rsidRPr="00BD56F7">
        <w:rPr>
          <w:rFonts w:ascii="Times New Roman" w:hAnsi="Times New Roman" w:cs="Times New Roman"/>
          <w:spacing w:val="-29"/>
          <w:sz w:val="16"/>
          <w:szCs w:val="16"/>
        </w:rPr>
        <w:t xml:space="preserve"> </w:t>
      </w:r>
      <w:r w:rsidRPr="00BD56F7">
        <w:rPr>
          <w:rFonts w:ascii="Times New Roman" w:hAnsi="Times New Roman" w:cs="Times New Roman"/>
          <w:sz w:val="16"/>
          <w:szCs w:val="16"/>
        </w:rPr>
        <w:t>лица, в том</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числе</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индивидуального предпринимателя;</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название,</w:t>
      </w:r>
      <w:r w:rsidRPr="00BD56F7">
        <w:rPr>
          <w:rFonts w:ascii="Times New Roman" w:hAnsi="Times New Roman" w:cs="Times New Roman"/>
          <w:spacing w:val="1"/>
          <w:sz w:val="16"/>
          <w:szCs w:val="16"/>
        </w:rPr>
        <w:t xml:space="preserve"> </w:t>
      </w:r>
      <w:r w:rsidRPr="00BD56F7">
        <w:rPr>
          <w:rFonts w:ascii="Times New Roman" w:hAnsi="Times New Roman" w:cs="Times New Roman"/>
          <w:sz w:val="16"/>
          <w:szCs w:val="16"/>
        </w:rPr>
        <w:t>организационно-правовая</w:t>
      </w:r>
      <w:r w:rsidRPr="00BD56F7">
        <w:rPr>
          <w:rFonts w:ascii="Times New Roman" w:hAnsi="Times New Roman" w:cs="Times New Roman"/>
          <w:spacing w:val="-2"/>
          <w:sz w:val="16"/>
          <w:szCs w:val="16"/>
        </w:rPr>
        <w:t xml:space="preserve"> </w:t>
      </w:r>
      <w:r w:rsidRPr="00BD56F7">
        <w:rPr>
          <w:rFonts w:ascii="Times New Roman" w:hAnsi="Times New Roman" w:cs="Times New Roman"/>
          <w:sz w:val="16"/>
          <w:szCs w:val="16"/>
        </w:rPr>
        <w:t>форма</w:t>
      </w:r>
      <w:r w:rsidRPr="00BD56F7">
        <w:rPr>
          <w:rFonts w:ascii="Times New Roman" w:hAnsi="Times New Roman" w:cs="Times New Roman"/>
          <w:spacing w:val="-3"/>
          <w:sz w:val="16"/>
          <w:szCs w:val="16"/>
        </w:rPr>
        <w:t xml:space="preserve"> </w:t>
      </w:r>
      <w:r w:rsidRPr="00BD56F7">
        <w:rPr>
          <w:rFonts w:ascii="Times New Roman" w:hAnsi="Times New Roman" w:cs="Times New Roman"/>
          <w:sz w:val="16"/>
          <w:szCs w:val="16"/>
        </w:rPr>
        <w:t>юридического</w:t>
      </w:r>
      <w:r w:rsidRPr="00BD56F7">
        <w:rPr>
          <w:rFonts w:ascii="Times New Roman" w:hAnsi="Times New Roman" w:cs="Times New Roman"/>
          <w:spacing w:val="16"/>
          <w:sz w:val="16"/>
          <w:szCs w:val="16"/>
        </w:rPr>
        <w:t xml:space="preserve"> </w:t>
      </w:r>
      <w:r w:rsidRPr="00BD56F7">
        <w:rPr>
          <w:rFonts w:ascii="Times New Roman" w:hAnsi="Times New Roman" w:cs="Times New Roman"/>
          <w:sz w:val="16"/>
          <w:szCs w:val="16"/>
        </w:rPr>
        <w:t>лица)</w:t>
      </w:r>
    </w:p>
    <w:p w:rsidR="00304486" w:rsidRPr="00BD56F7" w:rsidRDefault="00304486" w:rsidP="009E60AE">
      <w:pPr>
        <w:spacing w:after="0" w:line="240" w:lineRule="auto"/>
        <w:ind w:left="4650"/>
        <w:rPr>
          <w:rFonts w:ascii="Times New Roman" w:hAnsi="Times New Roman" w:cs="Times New Roman"/>
          <w:sz w:val="24"/>
          <w:szCs w:val="24"/>
        </w:rPr>
      </w:pPr>
      <w:r w:rsidRPr="00BD56F7">
        <w:rPr>
          <w:rFonts w:ascii="Times New Roman" w:hAnsi="Times New Roman" w:cs="Times New Roman"/>
          <w:sz w:val="24"/>
          <w:szCs w:val="24"/>
        </w:rPr>
        <w:t>_____________________________________</w:t>
      </w:r>
    </w:p>
    <w:p w:rsidR="00304486" w:rsidRPr="00BD56F7" w:rsidRDefault="00304486" w:rsidP="009E60AE">
      <w:pPr>
        <w:spacing w:after="0" w:line="240" w:lineRule="auto"/>
        <w:ind w:left="4650"/>
        <w:rPr>
          <w:rFonts w:ascii="Times New Roman" w:hAnsi="Times New Roman" w:cs="Times New Roman"/>
          <w:sz w:val="24"/>
          <w:szCs w:val="24"/>
        </w:rPr>
      </w:pPr>
      <w:r w:rsidRPr="00BD56F7">
        <w:rPr>
          <w:rFonts w:ascii="Times New Roman" w:hAnsi="Times New Roman" w:cs="Times New Roman"/>
          <w:sz w:val="24"/>
          <w:szCs w:val="24"/>
        </w:rPr>
        <w:t>адрес:</w:t>
      </w:r>
    </w:p>
    <w:p w:rsidR="00304486" w:rsidRPr="00BD56F7" w:rsidRDefault="00304486" w:rsidP="009E60AE">
      <w:pPr>
        <w:spacing w:after="0" w:line="240" w:lineRule="auto"/>
        <w:ind w:left="4655"/>
        <w:rPr>
          <w:rFonts w:ascii="Times New Roman" w:hAnsi="Times New Roman" w:cs="Times New Roman"/>
          <w:spacing w:val="-1"/>
          <w:sz w:val="24"/>
          <w:szCs w:val="24"/>
        </w:rPr>
      </w:pPr>
      <w:r w:rsidRPr="00BD56F7">
        <w:rPr>
          <w:rFonts w:ascii="Times New Roman" w:hAnsi="Times New Roman" w:cs="Times New Roman"/>
          <w:spacing w:val="-1"/>
          <w:sz w:val="24"/>
          <w:szCs w:val="24"/>
        </w:rPr>
        <w:t>_____________________________________</w:t>
      </w:r>
    </w:p>
    <w:p w:rsidR="00304486" w:rsidRPr="00BD56F7" w:rsidRDefault="00304486" w:rsidP="009E60AE">
      <w:pPr>
        <w:spacing w:after="0" w:line="240" w:lineRule="auto"/>
        <w:ind w:left="4655"/>
        <w:rPr>
          <w:rFonts w:ascii="Times New Roman" w:hAnsi="Times New Roman" w:cs="Times New Roman"/>
          <w:spacing w:val="-1"/>
          <w:sz w:val="24"/>
          <w:szCs w:val="24"/>
        </w:rPr>
      </w:pPr>
      <w:r w:rsidRPr="00BD56F7">
        <w:rPr>
          <w:rFonts w:ascii="Times New Roman" w:hAnsi="Times New Roman" w:cs="Times New Roman"/>
          <w:spacing w:val="-1"/>
          <w:sz w:val="24"/>
          <w:szCs w:val="24"/>
        </w:rPr>
        <w:t>эл.</w:t>
      </w:r>
      <w:r w:rsidRPr="00BD56F7">
        <w:rPr>
          <w:rFonts w:ascii="Times New Roman" w:hAnsi="Times New Roman" w:cs="Times New Roman"/>
          <w:spacing w:val="-12"/>
          <w:sz w:val="24"/>
          <w:szCs w:val="24"/>
        </w:rPr>
        <w:t xml:space="preserve"> </w:t>
      </w:r>
      <w:r w:rsidRPr="00BD56F7">
        <w:rPr>
          <w:rFonts w:ascii="Times New Roman" w:hAnsi="Times New Roman" w:cs="Times New Roman"/>
          <w:spacing w:val="-1"/>
          <w:sz w:val="24"/>
          <w:szCs w:val="24"/>
        </w:rPr>
        <w:t>почта:</w:t>
      </w:r>
    </w:p>
    <w:p w:rsidR="00304486" w:rsidRPr="00BD56F7" w:rsidRDefault="00304486" w:rsidP="009E60AE">
      <w:pPr>
        <w:spacing w:after="0" w:line="240" w:lineRule="auto"/>
        <w:ind w:left="4655"/>
        <w:rPr>
          <w:rFonts w:ascii="Times New Roman" w:hAnsi="Times New Roman" w:cs="Times New Roman"/>
          <w:sz w:val="24"/>
          <w:szCs w:val="24"/>
        </w:rPr>
      </w:pPr>
      <w:r w:rsidRPr="00BD56F7">
        <w:rPr>
          <w:rFonts w:ascii="Times New Roman" w:hAnsi="Times New Roman" w:cs="Times New Roman"/>
          <w:spacing w:val="-1"/>
          <w:sz w:val="24"/>
          <w:szCs w:val="24"/>
        </w:rPr>
        <w:t>_____________________________________</w:t>
      </w:r>
    </w:p>
    <w:p w:rsidR="00304486" w:rsidRPr="00BD56F7" w:rsidRDefault="00304486" w:rsidP="009E60AE">
      <w:pPr>
        <w:pStyle w:val="BodyText"/>
        <w:spacing w:before="5"/>
        <w:rPr>
          <w:rFonts w:ascii="Times New Roman" w:hAnsi="Times New Roman" w:cs="Times New Roman"/>
          <w:sz w:val="25"/>
          <w:szCs w:val="25"/>
        </w:rPr>
      </w:pPr>
    </w:p>
    <w:p w:rsidR="00304486" w:rsidRPr="00BD56F7" w:rsidRDefault="00304486" w:rsidP="009E60AE">
      <w:pPr>
        <w:spacing w:after="0" w:line="240" w:lineRule="auto"/>
        <w:ind w:left="135" w:right="187"/>
        <w:jc w:val="center"/>
        <w:rPr>
          <w:rFonts w:ascii="Times New Roman" w:hAnsi="Times New Roman" w:cs="Times New Roman"/>
          <w:sz w:val="24"/>
          <w:szCs w:val="24"/>
        </w:rPr>
      </w:pPr>
      <w:r w:rsidRPr="00BD56F7">
        <w:rPr>
          <w:rFonts w:ascii="Times New Roman" w:hAnsi="Times New Roman" w:cs="Times New Roman"/>
          <w:sz w:val="24"/>
          <w:szCs w:val="24"/>
        </w:rPr>
        <w:t>УВЕДОМЛЕНИЕ</w:t>
      </w:r>
    </w:p>
    <w:p w:rsidR="00304486" w:rsidRPr="00BD56F7" w:rsidRDefault="00304486" w:rsidP="009E60AE">
      <w:pPr>
        <w:spacing w:after="0" w:line="240" w:lineRule="auto"/>
        <w:ind w:left="939" w:right="953"/>
        <w:jc w:val="center"/>
        <w:rPr>
          <w:rFonts w:ascii="Times New Roman" w:hAnsi="Times New Roman" w:cs="Times New Roman"/>
          <w:sz w:val="24"/>
          <w:szCs w:val="24"/>
        </w:rPr>
      </w:pPr>
      <w:r w:rsidRPr="00BD56F7">
        <w:rPr>
          <w:rFonts w:ascii="Times New Roman" w:hAnsi="Times New Roman" w:cs="Times New Roman"/>
          <w:sz w:val="24"/>
          <w:szCs w:val="24"/>
        </w:rPr>
        <w:t>об отказе</w:t>
      </w:r>
      <w:r w:rsidRPr="00BD56F7">
        <w:rPr>
          <w:rFonts w:ascii="Times New Roman" w:hAnsi="Times New Roman" w:cs="Times New Roman"/>
          <w:spacing w:val="8"/>
          <w:sz w:val="24"/>
          <w:szCs w:val="24"/>
        </w:rPr>
        <w:t xml:space="preserve"> </w:t>
      </w:r>
      <w:r w:rsidRPr="00BD56F7">
        <w:rPr>
          <w:rFonts w:ascii="Times New Roman" w:hAnsi="Times New Roman" w:cs="Times New Roman"/>
          <w:sz w:val="24"/>
          <w:szCs w:val="24"/>
        </w:rPr>
        <w:t>в</w:t>
      </w:r>
      <w:r w:rsidRPr="00BD56F7">
        <w:rPr>
          <w:rFonts w:ascii="Times New Roman" w:hAnsi="Times New Roman" w:cs="Times New Roman"/>
          <w:spacing w:val="-3"/>
          <w:sz w:val="24"/>
          <w:szCs w:val="24"/>
        </w:rPr>
        <w:t xml:space="preserve"> </w:t>
      </w:r>
      <w:r w:rsidRPr="00BD56F7">
        <w:rPr>
          <w:rFonts w:ascii="Times New Roman" w:hAnsi="Times New Roman" w:cs="Times New Roman"/>
          <w:sz w:val="24"/>
          <w:szCs w:val="24"/>
        </w:rPr>
        <w:t>приеме</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документов,</w:t>
      </w:r>
      <w:r w:rsidRPr="00BD56F7">
        <w:rPr>
          <w:rFonts w:ascii="Times New Roman" w:hAnsi="Times New Roman" w:cs="Times New Roman"/>
          <w:spacing w:val="14"/>
          <w:sz w:val="24"/>
          <w:szCs w:val="24"/>
        </w:rPr>
        <w:t xml:space="preserve"> </w:t>
      </w:r>
      <w:r w:rsidRPr="00BD56F7">
        <w:rPr>
          <w:rFonts w:ascii="Times New Roman" w:hAnsi="Times New Roman" w:cs="Times New Roman"/>
          <w:sz w:val="24"/>
          <w:szCs w:val="24"/>
        </w:rPr>
        <w:t>необходимых</w:t>
      </w:r>
      <w:r w:rsidRPr="00BD56F7">
        <w:rPr>
          <w:rFonts w:ascii="Times New Roman" w:hAnsi="Times New Roman" w:cs="Times New Roman"/>
          <w:spacing w:val="17"/>
          <w:sz w:val="24"/>
          <w:szCs w:val="24"/>
        </w:rPr>
        <w:t xml:space="preserve"> </w:t>
      </w:r>
      <w:r w:rsidRPr="00BD56F7">
        <w:rPr>
          <w:rFonts w:ascii="Times New Roman" w:hAnsi="Times New Roman" w:cs="Times New Roman"/>
          <w:sz w:val="24"/>
          <w:szCs w:val="24"/>
        </w:rPr>
        <w:t>для</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предоставления</w:t>
      </w:r>
      <w:r w:rsidRPr="00BD56F7">
        <w:rPr>
          <w:rFonts w:ascii="Times New Roman" w:hAnsi="Times New Roman" w:cs="Times New Roman"/>
          <w:spacing w:val="-57"/>
          <w:sz w:val="24"/>
          <w:szCs w:val="24"/>
        </w:rPr>
        <w:t xml:space="preserve"> </w:t>
      </w:r>
      <w:r w:rsidRPr="00BD56F7">
        <w:rPr>
          <w:rFonts w:ascii="Times New Roman" w:hAnsi="Times New Roman" w:cs="Times New Roman"/>
          <w:sz w:val="24"/>
          <w:szCs w:val="24"/>
        </w:rPr>
        <w:t>государственной</w:t>
      </w:r>
      <w:r w:rsidRPr="00BD56F7">
        <w:rPr>
          <w:rFonts w:ascii="Times New Roman" w:hAnsi="Times New Roman" w:cs="Times New Roman"/>
          <w:spacing w:val="-11"/>
          <w:sz w:val="24"/>
          <w:szCs w:val="24"/>
        </w:rPr>
        <w:t xml:space="preserve"> </w:t>
      </w:r>
      <w:r w:rsidRPr="00BD56F7">
        <w:rPr>
          <w:rFonts w:ascii="Times New Roman" w:hAnsi="Times New Roman" w:cs="Times New Roman"/>
          <w:sz w:val="24"/>
          <w:szCs w:val="24"/>
        </w:rPr>
        <w:t>услуги</w:t>
      </w:r>
      <w:r w:rsidRPr="00BD56F7">
        <w:rPr>
          <w:rFonts w:ascii="Times New Roman" w:hAnsi="Times New Roman" w:cs="Times New Roman"/>
          <w:spacing w:val="-7"/>
          <w:sz w:val="24"/>
          <w:szCs w:val="24"/>
        </w:rPr>
        <w:t xml:space="preserve"> </w:t>
      </w:r>
      <w:r w:rsidRPr="00BD56F7">
        <w:rPr>
          <w:rFonts w:ascii="Times New Roman" w:hAnsi="Times New Roman" w:cs="Times New Roman"/>
          <w:sz w:val="24"/>
          <w:szCs w:val="24"/>
        </w:rPr>
        <w:t>(возврате</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заявления</w:t>
      </w:r>
      <w:r w:rsidRPr="00BD56F7">
        <w:rPr>
          <w:rFonts w:ascii="Times New Roman" w:hAnsi="Times New Roman" w:cs="Times New Roman"/>
          <w:spacing w:val="-4"/>
          <w:sz w:val="24"/>
          <w:szCs w:val="24"/>
        </w:rPr>
        <w:t xml:space="preserve"> </w:t>
      </w:r>
      <w:r w:rsidRPr="00BD56F7">
        <w:rPr>
          <w:rFonts w:ascii="Times New Roman" w:hAnsi="Times New Roman" w:cs="Times New Roman"/>
          <w:sz w:val="24"/>
          <w:szCs w:val="24"/>
        </w:rPr>
        <w:t>заявителю)</w:t>
      </w:r>
    </w:p>
    <w:p w:rsidR="00304486" w:rsidRPr="00BD56F7" w:rsidRDefault="00304486" w:rsidP="009E60AE">
      <w:pPr>
        <w:pStyle w:val="BodyText"/>
        <w:spacing w:after="0" w:line="240" w:lineRule="auto"/>
        <w:rPr>
          <w:rFonts w:ascii="Times New Roman" w:hAnsi="Times New Roman" w:cs="Times New Roman"/>
          <w:sz w:val="24"/>
          <w:szCs w:val="24"/>
        </w:rPr>
      </w:pPr>
    </w:p>
    <w:p w:rsidR="00304486" w:rsidRPr="00BD56F7" w:rsidRDefault="00304486" w:rsidP="009E60AE">
      <w:pPr>
        <w:tabs>
          <w:tab w:val="left" w:pos="8845"/>
        </w:tabs>
        <w:spacing w:after="0" w:line="240" w:lineRule="auto"/>
        <w:ind w:left="105" w:right="108" w:firstLine="714"/>
        <w:jc w:val="both"/>
        <w:rPr>
          <w:rFonts w:ascii="Times New Roman" w:hAnsi="Times New Roman" w:cs="Times New Roman"/>
          <w:sz w:val="24"/>
          <w:szCs w:val="24"/>
        </w:rPr>
      </w:pPr>
      <w:r w:rsidRPr="00BD56F7">
        <w:rPr>
          <w:rFonts w:ascii="Times New Roman" w:hAnsi="Times New Roman" w:cs="Times New Roman"/>
          <w:sz w:val="24"/>
          <w:szCs w:val="24"/>
        </w:rPr>
        <w:t xml:space="preserve">Настоящим подтверждается, что при приеме заявления о предоставлении государственной услуги «Предоставление земельных участков, находящихся в государственной собственности Республики Башкортостан или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 xml:space="preserve">для осуществления крестьянским (фермерским) хозяйством его деятельности» (далее </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государственная услуга) и документов, необходимых для предоставления государственной услуги, были установлены основания для отказа в приеме документов, необходимых для предоставления государственной                             услуги (возврата заявления заявителю), а именно: ________________________________ ________________________________________________________________________</w:t>
      </w:r>
    </w:p>
    <w:p w:rsidR="00304486" w:rsidRPr="00BD56F7" w:rsidRDefault="00304486" w:rsidP="009E60AE">
      <w:pPr>
        <w:tabs>
          <w:tab w:val="left" w:pos="8845"/>
        </w:tabs>
        <w:spacing w:after="0" w:line="240" w:lineRule="auto"/>
        <w:ind w:left="105" w:right="108" w:firstLine="714"/>
        <w:jc w:val="center"/>
        <w:rPr>
          <w:rFonts w:ascii="Times New Roman" w:hAnsi="Times New Roman" w:cs="Times New Roman"/>
          <w:sz w:val="16"/>
          <w:szCs w:val="16"/>
        </w:rPr>
      </w:pPr>
      <w:r w:rsidRPr="00BD56F7">
        <w:rPr>
          <w:rFonts w:ascii="Times New Roman" w:hAnsi="Times New Roman" w:cs="Times New Roman"/>
          <w:sz w:val="16"/>
          <w:szCs w:val="16"/>
        </w:rPr>
        <w:t>(указать основание)</w:t>
      </w:r>
    </w:p>
    <w:p w:rsidR="00304486" w:rsidRPr="00BD56F7" w:rsidRDefault="00304486" w:rsidP="009E60AE">
      <w:pPr>
        <w:spacing w:after="0" w:line="240" w:lineRule="auto"/>
        <w:rPr>
          <w:sz w:val="16"/>
          <w:szCs w:val="16"/>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16"/>
          <w:szCs w:val="16"/>
        </w:rPr>
      </w:pPr>
      <w:r w:rsidRPr="00BD56F7">
        <w:rPr>
          <w:rFonts w:ascii="Times New Roman" w:hAnsi="Times New Roman" w:cs="Times New Roman"/>
          <w:sz w:val="24"/>
          <w:szCs w:val="24"/>
        </w:rPr>
        <w:t>______________________     ____________________________    _______________________</w:t>
      </w:r>
      <w:r w:rsidRPr="00BD56F7">
        <w:rPr>
          <w:rFonts w:ascii="Times New Roman" w:hAnsi="Times New Roman" w:cs="Times New Roman"/>
          <w:sz w:val="16"/>
          <w:szCs w:val="16"/>
        </w:rPr>
        <w:t xml:space="preserve"> </w:t>
      </w:r>
    </w:p>
    <w:tbl>
      <w:tblPr>
        <w:tblW w:w="0" w:type="auto"/>
        <w:tblInd w:w="2" w:type="dxa"/>
        <w:tblLook w:val="00A0"/>
      </w:tblPr>
      <w:tblGrid>
        <w:gridCol w:w="3153"/>
        <w:gridCol w:w="3144"/>
        <w:gridCol w:w="3165"/>
      </w:tblGrid>
      <w:tr w:rsidR="00304486" w:rsidRPr="00BD56F7">
        <w:tc>
          <w:tcPr>
            <w:tcW w:w="3190" w:type="dxa"/>
          </w:tcPr>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(должностное лицо, уполномоченное</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на принятие решения об отказе в приеме</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документов (возврате заявления заявителю))</w:t>
            </w:r>
          </w:p>
        </w:tc>
        <w:tc>
          <w:tcPr>
            <w:tcW w:w="3190" w:type="dxa"/>
          </w:tcPr>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(подпись)</w:t>
            </w:r>
          </w:p>
        </w:tc>
        <w:tc>
          <w:tcPr>
            <w:tcW w:w="3190" w:type="dxa"/>
          </w:tcPr>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(Ф.И.О. заявителя/представителя)</w:t>
            </w:r>
          </w:p>
        </w:tc>
      </w:tr>
    </w:tbl>
    <w:p w:rsidR="00304486" w:rsidRPr="00BD56F7" w:rsidRDefault="00304486" w:rsidP="009E60AE">
      <w:pPr>
        <w:autoSpaceDE w:val="0"/>
        <w:autoSpaceDN w:val="0"/>
        <w:adjustRightInd w:val="0"/>
        <w:spacing w:after="0" w:line="240" w:lineRule="auto"/>
        <w:jc w:val="both"/>
        <w:rPr>
          <w:rFonts w:ascii="Times New Roman" w:hAnsi="Times New Roman" w:cs="Times New Roman"/>
          <w:sz w:val="16"/>
          <w:szCs w:val="16"/>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16"/>
          <w:szCs w:val="16"/>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М.П. «___» ___________ 20__ г.</w:t>
      </w:r>
    </w:p>
    <w:p w:rsidR="00304486" w:rsidRPr="00BD56F7" w:rsidRDefault="00304486" w:rsidP="009E60AE">
      <w:pPr>
        <w:spacing w:after="0" w:line="240" w:lineRule="auto"/>
        <w:ind w:left="4673"/>
        <w:rPr>
          <w:rFonts w:ascii="Times New Roman" w:hAnsi="Times New Roman" w:cs="Times New Roman"/>
          <w:spacing w:val="-14"/>
          <w:sz w:val="24"/>
          <w:szCs w:val="24"/>
        </w:rPr>
      </w:pPr>
      <w:r w:rsidRPr="00BD56F7">
        <w:rPr>
          <w:rFonts w:ascii="Times New Roman" w:hAnsi="Times New Roman" w:cs="Times New Roman"/>
          <w:sz w:val="24"/>
          <w:szCs w:val="24"/>
        </w:rPr>
        <w:br w:type="page"/>
        <w:t>Приложение</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w:t>
      </w:r>
      <w:r w:rsidRPr="00BD56F7">
        <w:rPr>
          <w:rFonts w:ascii="Times New Roman" w:hAnsi="Times New Roman" w:cs="Times New Roman"/>
          <w:spacing w:val="28"/>
          <w:sz w:val="24"/>
          <w:szCs w:val="24"/>
        </w:rPr>
        <w:t xml:space="preserve"> 3</w:t>
      </w:r>
      <w:r w:rsidRPr="00BD56F7">
        <w:rPr>
          <w:rFonts w:ascii="Times New Roman" w:hAnsi="Times New Roman" w:cs="Times New Roman"/>
          <w:spacing w:val="-14"/>
          <w:sz w:val="24"/>
          <w:szCs w:val="24"/>
        </w:rPr>
        <w:t xml:space="preserve"> </w:t>
      </w:r>
    </w:p>
    <w:p w:rsidR="00304486" w:rsidRPr="00BD56F7" w:rsidRDefault="00304486" w:rsidP="009E60AE">
      <w:pPr>
        <w:spacing w:after="0" w:line="240" w:lineRule="auto"/>
        <w:ind w:left="4673"/>
        <w:rPr>
          <w:rFonts w:ascii="Times New Roman" w:hAnsi="Times New Roman" w:cs="Times New Roman"/>
          <w:sz w:val="24"/>
          <w:szCs w:val="24"/>
        </w:rPr>
      </w:pPr>
      <w:r w:rsidRPr="00BD56F7">
        <w:rPr>
          <w:rFonts w:ascii="Times New Roman" w:hAnsi="Times New Roman" w:cs="Times New Roman"/>
          <w:sz w:val="24"/>
          <w:szCs w:val="24"/>
        </w:rPr>
        <w:t>к</w:t>
      </w:r>
      <w:r w:rsidRPr="00BD56F7">
        <w:rPr>
          <w:rFonts w:ascii="Times New Roman" w:hAnsi="Times New Roman" w:cs="Times New Roman"/>
          <w:spacing w:val="-13"/>
          <w:sz w:val="24"/>
          <w:szCs w:val="24"/>
        </w:rPr>
        <w:t xml:space="preserve"> </w:t>
      </w:r>
      <w:r w:rsidRPr="00BD56F7">
        <w:rPr>
          <w:rFonts w:ascii="Times New Roman" w:hAnsi="Times New Roman" w:cs="Times New Roman"/>
          <w:sz w:val="24"/>
          <w:szCs w:val="24"/>
        </w:rPr>
        <w:t xml:space="preserve">административному регламенту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 для осуществления крестьянским (фермерским) хозяйством его деятельности»  </w:t>
      </w:r>
    </w:p>
    <w:p w:rsidR="00304486" w:rsidRPr="00BD56F7" w:rsidRDefault="00304486" w:rsidP="009E60AE">
      <w:pPr>
        <w:spacing w:after="0" w:line="240" w:lineRule="auto"/>
        <w:ind w:left="4673"/>
        <w:rPr>
          <w:rFonts w:ascii="Times New Roman" w:hAnsi="Times New Roman" w:cs="Times New Roman"/>
          <w:sz w:val="24"/>
          <w:szCs w:val="24"/>
        </w:rPr>
      </w:pPr>
      <w:r w:rsidRPr="00BD56F7">
        <w:rPr>
          <w:rFonts w:ascii="Times New Roman" w:hAnsi="Times New Roman" w:cs="Times New Roman"/>
          <w:sz w:val="24"/>
          <w:szCs w:val="24"/>
        </w:rPr>
        <w:t>в ____________________________________</w:t>
      </w:r>
    </w:p>
    <w:p w:rsidR="00304486" w:rsidRPr="00BD56F7" w:rsidRDefault="00304486" w:rsidP="009E60AE">
      <w:pPr>
        <w:spacing w:after="0" w:line="240" w:lineRule="auto"/>
        <w:ind w:left="4673"/>
        <w:rPr>
          <w:rFonts w:ascii="Times New Roman" w:hAnsi="Times New Roman" w:cs="Times New Roman"/>
          <w:sz w:val="24"/>
          <w:szCs w:val="24"/>
        </w:rPr>
      </w:pPr>
    </w:p>
    <w:p w:rsidR="00304486" w:rsidRPr="00BD56F7" w:rsidRDefault="00304486" w:rsidP="009E60AE">
      <w:pPr>
        <w:spacing w:after="0" w:line="240" w:lineRule="auto"/>
        <w:ind w:left="4659" w:right="2492"/>
        <w:rPr>
          <w:rFonts w:ascii="Times New Roman" w:hAnsi="Times New Roman" w:cs="Times New Roman"/>
          <w:sz w:val="24"/>
          <w:szCs w:val="24"/>
        </w:rPr>
      </w:pPr>
      <w:r w:rsidRPr="00BD56F7">
        <w:rPr>
          <w:rFonts w:ascii="Times New Roman" w:hAnsi="Times New Roman" w:cs="Times New Roman"/>
          <w:sz w:val="24"/>
          <w:szCs w:val="24"/>
        </w:rPr>
        <w:t>Форма</w:t>
      </w:r>
    </w:p>
    <w:p w:rsidR="00304486" w:rsidRPr="00BD56F7" w:rsidRDefault="00304486" w:rsidP="009E60AE">
      <w:pPr>
        <w:spacing w:after="0" w:line="240" w:lineRule="auto"/>
        <w:ind w:left="4111"/>
        <w:jc w:val="right"/>
        <w:rPr>
          <w:rFonts w:ascii="Times New Roman" w:hAnsi="Times New Roman" w:cs="Times New Roman"/>
          <w:sz w:val="28"/>
          <w:szCs w:val="28"/>
        </w:rPr>
      </w:pPr>
    </w:p>
    <w:p w:rsidR="00304486" w:rsidRPr="00BD56F7" w:rsidRDefault="00304486" w:rsidP="009E60AE">
      <w:pPr>
        <w:spacing w:after="0" w:line="240" w:lineRule="auto"/>
        <w:ind w:left="4111"/>
        <w:jc w:val="right"/>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РЕКОМЕНДУЕМАЯ ФОРМА ЗАЯВЛЕНИЯ</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(для юридических лиц)</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 xml:space="preserve">                                                        </w:t>
      </w:r>
      <w:r w:rsidRPr="00BD56F7">
        <w:rPr>
          <w:rFonts w:ascii="Times New Roman" w:hAnsi="Times New Roman" w:cs="Times New Roman"/>
          <w:sz w:val="24"/>
          <w:szCs w:val="24"/>
        </w:rPr>
        <w:tab/>
      </w:r>
      <w:r w:rsidRPr="00BD56F7">
        <w:rPr>
          <w:rFonts w:ascii="Times New Roman" w:hAnsi="Times New Roman" w:cs="Times New Roman"/>
          <w:sz w:val="24"/>
          <w:szCs w:val="24"/>
        </w:rPr>
        <w:tab/>
      </w:r>
      <w:r w:rsidRPr="00BD56F7">
        <w:rPr>
          <w:rFonts w:ascii="Times New Roman" w:hAnsi="Times New Roman" w:cs="Times New Roman"/>
          <w:sz w:val="24"/>
          <w:szCs w:val="24"/>
        </w:rPr>
        <w:tab/>
        <w:t xml:space="preserve">    Фирменный бланк (при наличии)</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В 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w:t>
      </w:r>
    </w:p>
    <w:p w:rsidR="00304486" w:rsidRPr="00BD56F7" w:rsidRDefault="00304486" w:rsidP="009E60AE">
      <w:pPr>
        <w:autoSpaceDE w:val="0"/>
        <w:autoSpaceDN w:val="0"/>
        <w:adjustRightInd w:val="0"/>
        <w:spacing w:after="0" w:line="240" w:lineRule="auto"/>
        <w:ind w:left="5245"/>
        <w:rPr>
          <w:rFonts w:ascii="Times New Roman" w:hAnsi="Times New Roman" w:cs="Times New Roman"/>
          <w:sz w:val="16"/>
          <w:szCs w:val="16"/>
        </w:rPr>
      </w:pPr>
      <w:r w:rsidRPr="00BD56F7">
        <w:rPr>
          <w:rFonts w:ascii="Times New Roman" w:hAnsi="Times New Roman" w:cs="Times New Roman"/>
          <w:sz w:val="16"/>
          <w:szCs w:val="16"/>
        </w:rPr>
        <w:t xml:space="preserve">(наименование </w:t>
      </w:r>
      <w:r w:rsidRPr="001E3E16">
        <w:rPr>
          <w:rFonts w:ascii="Times New Roman" w:hAnsi="Times New Roman" w:cs="Times New Roman"/>
          <w:sz w:val="16"/>
          <w:szCs w:val="16"/>
        </w:rPr>
        <w:t>администрации</w:t>
      </w:r>
      <w:r w:rsidRPr="00BD56F7">
        <w:rPr>
          <w:rFonts w:ascii="Times New Roman" w:hAnsi="Times New Roman" w:cs="Times New Roman"/>
          <w:sz w:val="16"/>
          <w:szCs w:val="16"/>
        </w:rPr>
        <w:t>)</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16"/>
          <w:szCs w:val="16"/>
        </w:rPr>
      </w:pPr>
    </w:p>
    <w:p w:rsidR="00304486" w:rsidRPr="00BD56F7" w:rsidRDefault="00304486" w:rsidP="009E60AE">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От _______________________________</w:t>
      </w:r>
    </w:p>
    <w:p w:rsidR="00304486" w:rsidRPr="00BD56F7" w:rsidRDefault="00304486" w:rsidP="009E60AE">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rPr>
          <w:rFonts w:ascii="Times New Roman" w:hAnsi="Times New Roman" w:cs="Times New Roman"/>
          <w:sz w:val="16"/>
          <w:szCs w:val="16"/>
        </w:rPr>
      </w:pPr>
      <w:r w:rsidRPr="00BD56F7">
        <w:rPr>
          <w:rFonts w:ascii="Times New Roman" w:hAnsi="Times New Roman" w:cs="Times New Roman"/>
          <w:sz w:val="16"/>
          <w:szCs w:val="16"/>
        </w:rPr>
        <w:t>(название, организационно-правовая форма юридического лица)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ИНН: 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ОГРН: 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места нахождения юридического лица: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 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Фактический адрес нахождения (при наличии):</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 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электронной почты:</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Номер контактного телефона: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ЗАЯВЛЕНИЕ</w:t>
      </w:r>
    </w:p>
    <w:p w:rsidR="00304486" w:rsidRPr="00BD56F7" w:rsidRDefault="00304486" w:rsidP="009E60AE">
      <w:pPr>
        <w:autoSpaceDE w:val="0"/>
        <w:autoSpaceDN w:val="0"/>
        <w:adjustRightInd w:val="0"/>
        <w:spacing w:after="0" w:line="240" w:lineRule="auto"/>
        <w:ind w:firstLine="709"/>
        <w:jc w:val="both"/>
        <w:rPr>
          <w:rFonts w:ascii="Times New Roman" w:hAnsi="Times New Roman" w:cs="Times New Roman"/>
          <w:sz w:val="24"/>
          <w:szCs w:val="24"/>
        </w:rPr>
      </w:pPr>
      <w:r w:rsidRPr="00BD56F7">
        <w:rPr>
          <w:rFonts w:ascii="Times New Roman" w:hAnsi="Times New Roman" w:cs="Times New Roman"/>
          <w:sz w:val="24"/>
          <w:szCs w:val="24"/>
        </w:rPr>
        <w:t>Прошу устранить (исправить) опечатку и (или) ошибку (нужное указать) в ранее принятом (выданном) 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24"/>
          <w:szCs w:val="24"/>
        </w:rPr>
        <w:t>_____________________________________________________________________________</w:t>
      </w:r>
      <w:r w:rsidRPr="00BD56F7">
        <w:rPr>
          <w:rFonts w:ascii="Times New Roman" w:hAnsi="Times New Roman" w:cs="Times New Roman"/>
          <w:sz w:val="24"/>
          <w:szCs w:val="24"/>
        </w:rPr>
        <w:br/>
        <w:t xml:space="preserve">_____________________________________________________________________________ </w:t>
      </w:r>
      <w:r w:rsidRPr="00BD56F7">
        <w:rPr>
          <w:rFonts w:ascii="Times New Roman" w:hAnsi="Times New Roman" w:cs="Times New Roman"/>
          <w:sz w:val="16"/>
          <w:szCs w:val="16"/>
        </w:rPr>
        <w:t>(указывается наименование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 xml:space="preserve">от ________________ № </w:t>
      </w:r>
      <w:r w:rsidRPr="00BD56F7">
        <w:rPr>
          <w:rFonts w:ascii="Times New Roman" w:hAnsi="Times New Roman" w:cs="Times New Roman"/>
        </w:rPr>
        <w:t>_____________________________________________________________</w:t>
      </w:r>
    </w:p>
    <w:p w:rsidR="00304486" w:rsidRPr="00BD56F7" w:rsidRDefault="00304486" w:rsidP="009E60AE">
      <w:pPr>
        <w:autoSpaceDE w:val="0"/>
        <w:autoSpaceDN w:val="0"/>
        <w:adjustRightInd w:val="0"/>
        <w:spacing w:after="0" w:line="240" w:lineRule="auto"/>
        <w:ind w:firstLine="709"/>
        <w:jc w:val="center"/>
        <w:rPr>
          <w:rFonts w:ascii="Times New Roman" w:hAnsi="Times New Roman" w:cs="Times New Roman"/>
          <w:sz w:val="16"/>
          <w:szCs w:val="16"/>
        </w:rPr>
      </w:pPr>
      <w:r w:rsidRPr="00BD56F7">
        <w:rPr>
          <w:rFonts w:ascii="Times New Roman" w:hAnsi="Times New Roman" w:cs="Times New Roman"/>
          <w:sz w:val="16"/>
          <w:szCs w:val="16"/>
        </w:rPr>
        <w:t>(указывается дата принятия и номер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в части</w:t>
      </w:r>
      <w:r w:rsidRPr="00BD56F7">
        <w:rPr>
          <w:rFonts w:ascii="Times New Roman" w:hAnsi="Times New Roman" w:cs="Times New Roman"/>
        </w:rPr>
        <w:t xml:space="preserve"> _____________________________________________________________________________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(указывается допущенная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в связи с</w:t>
      </w:r>
      <w:r w:rsidRPr="00BD56F7">
        <w:rPr>
          <w:rFonts w:ascii="Times New Roman" w:hAnsi="Times New Roman" w:cs="Times New Roman"/>
        </w:rPr>
        <w:t xml:space="preserve"> 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 xml:space="preserve">(указываются доводы, а также реквизиты документа(-ов), обосновывающего(-их) доводы заявителя о наличии опечатки, ошибки, </w:t>
      </w:r>
      <w:r w:rsidRPr="00BD56F7">
        <w:rPr>
          <w:rFonts w:ascii="Times New Roman" w:hAnsi="Times New Roman" w:cs="Times New Roman"/>
          <w:sz w:val="16"/>
          <w:szCs w:val="16"/>
        </w:rPr>
        <w:br/>
        <w:t>а также содержащего(-их) правильные сведения)</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D56F7">
        <w:rPr>
          <w:rFonts w:ascii="Times New Roman" w:hAnsi="Times New Roman" w:cs="Times New Roman"/>
          <w:sz w:val="24"/>
          <w:szCs w:val="24"/>
        </w:rPr>
        <w:t>К заявлению прилагаются:</w:t>
      </w:r>
    </w:p>
    <w:p w:rsidR="00304486" w:rsidRPr="00BD56F7" w:rsidRDefault="00304486" w:rsidP="009E60A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Копия документа, удостоверяющего личность лица, либо копия документа, удостоверяющего личность представителя (в случае обращения за получением муниципальной услуги представителя), предусмотренного законодательством Российской Федерации;</w:t>
      </w:r>
    </w:p>
    <w:p w:rsidR="00304486" w:rsidRPr="00BD56F7" w:rsidRDefault="00304486" w:rsidP="009E60A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Оригинал документа, выданного по результатам предоставления муниципальной услуги;</w:t>
      </w:r>
    </w:p>
    <w:p w:rsidR="00304486" w:rsidRPr="00BD56F7" w:rsidRDefault="00304486" w:rsidP="009E60A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pStyle w:val="ListParagraph"/>
        <w:numPr>
          <w:ilvl w:val="0"/>
          <w:numId w:val="1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 xml:space="preserve">(указываются реквизиты документа(-ов), обосновывающего(-их) доводы заявителя о наличии опечатки, </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а также содержащего(-их) правильные сведения)</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p>
    <w:tbl>
      <w:tblPr>
        <w:tblW w:w="0" w:type="auto"/>
        <w:tblInd w:w="2" w:type="dxa"/>
        <w:tblLook w:val="00A0"/>
      </w:tblPr>
      <w:tblGrid>
        <w:gridCol w:w="3152"/>
        <w:gridCol w:w="3155"/>
        <w:gridCol w:w="3155"/>
      </w:tblGrid>
      <w:tr w:rsidR="00304486" w:rsidRPr="00BD56F7">
        <w:tc>
          <w:tcPr>
            <w:tcW w:w="3190" w:type="dxa"/>
            <w:tcBorders>
              <w:bottom w:val="single" w:sz="4" w:space="0" w:color="auto"/>
            </w:tcBorders>
          </w:tcPr>
          <w:p w:rsidR="00304486" w:rsidRPr="00BD56F7" w:rsidRDefault="00304486" w:rsidP="009E60AE">
            <w:pPr>
              <w:autoSpaceDE w:val="0"/>
              <w:autoSpaceDN w:val="0"/>
              <w:adjustRightInd w:val="0"/>
              <w:jc w:val="both"/>
              <w:rPr>
                <w:sz w:val="24"/>
                <w:szCs w:val="24"/>
                <w:lang w:eastAsia="ru-RU"/>
              </w:rPr>
            </w:pPr>
          </w:p>
        </w:tc>
        <w:tc>
          <w:tcPr>
            <w:tcW w:w="3190" w:type="dxa"/>
            <w:tcBorders>
              <w:bottom w:val="single" w:sz="4" w:space="0" w:color="auto"/>
            </w:tcBorders>
          </w:tcPr>
          <w:p w:rsidR="00304486" w:rsidRPr="00BD56F7" w:rsidRDefault="00304486" w:rsidP="009E60AE">
            <w:pPr>
              <w:autoSpaceDE w:val="0"/>
              <w:autoSpaceDN w:val="0"/>
              <w:adjustRightInd w:val="0"/>
              <w:jc w:val="both"/>
              <w:rPr>
                <w:sz w:val="24"/>
                <w:szCs w:val="24"/>
                <w:lang w:eastAsia="ru-RU"/>
              </w:rPr>
            </w:pPr>
          </w:p>
        </w:tc>
        <w:tc>
          <w:tcPr>
            <w:tcW w:w="3190" w:type="dxa"/>
            <w:tcBorders>
              <w:bottom w:val="single" w:sz="4" w:space="0" w:color="auto"/>
            </w:tcBorders>
          </w:tcPr>
          <w:p w:rsidR="00304486" w:rsidRPr="00BD56F7" w:rsidRDefault="00304486" w:rsidP="009E60AE">
            <w:pPr>
              <w:autoSpaceDE w:val="0"/>
              <w:autoSpaceDN w:val="0"/>
              <w:adjustRightInd w:val="0"/>
              <w:jc w:val="both"/>
              <w:rPr>
                <w:sz w:val="24"/>
                <w:szCs w:val="24"/>
                <w:lang w:eastAsia="ru-RU"/>
              </w:rPr>
            </w:pPr>
          </w:p>
        </w:tc>
      </w:tr>
      <w:tr w:rsidR="00304486" w:rsidRPr="00BD56F7">
        <w:tc>
          <w:tcPr>
            <w:tcW w:w="3190" w:type="dxa"/>
            <w:tcBorders>
              <w:top w:val="single" w:sz="4" w:space="0" w:color="auto"/>
            </w:tcBorders>
          </w:tcPr>
          <w:p w:rsidR="00304486" w:rsidRPr="00BD56F7" w:rsidRDefault="00304486" w:rsidP="009E60AE">
            <w:pPr>
              <w:autoSpaceDE w:val="0"/>
              <w:autoSpaceDN w:val="0"/>
              <w:adjustRightInd w:val="0"/>
              <w:jc w:val="center"/>
              <w:rPr>
                <w:rFonts w:ascii="Times New Roman" w:hAnsi="Times New Roman" w:cs="Times New Roman"/>
                <w:sz w:val="16"/>
                <w:szCs w:val="16"/>
                <w:lang w:eastAsia="ru-RU"/>
              </w:rPr>
            </w:pPr>
            <w:r w:rsidRPr="00BD56F7">
              <w:rPr>
                <w:rFonts w:ascii="Times New Roman" w:hAnsi="Times New Roman" w:cs="Times New Roman"/>
                <w:sz w:val="16"/>
                <w:szCs w:val="16"/>
                <w:lang w:eastAsia="ru-RU"/>
              </w:rPr>
              <w:t>(наименование должности руководителя юридического лица)</w:t>
            </w:r>
          </w:p>
        </w:tc>
        <w:tc>
          <w:tcPr>
            <w:tcW w:w="3190" w:type="dxa"/>
            <w:tcBorders>
              <w:top w:val="single" w:sz="4" w:space="0" w:color="auto"/>
            </w:tcBorders>
          </w:tcPr>
          <w:p w:rsidR="00304486" w:rsidRPr="00BD56F7" w:rsidRDefault="00304486" w:rsidP="009E60AE">
            <w:pPr>
              <w:autoSpaceDE w:val="0"/>
              <w:autoSpaceDN w:val="0"/>
              <w:adjustRightInd w:val="0"/>
              <w:jc w:val="center"/>
              <w:rPr>
                <w:rFonts w:ascii="Times New Roman" w:hAnsi="Times New Roman" w:cs="Times New Roman"/>
                <w:sz w:val="16"/>
                <w:szCs w:val="16"/>
                <w:lang w:eastAsia="ru-RU"/>
              </w:rPr>
            </w:pPr>
            <w:r w:rsidRPr="00BD56F7">
              <w:rPr>
                <w:rFonts w:ascii="Times New Roman" w:hAnsi="Times New Roman" w:cs="Times New Roman"/>
                <w:sz w:val="16"/>
                <w:szCs w:val="16"/>
                <w:lang w:eastAsia="ru-RU"/>
              </w:rPr>
              <w:t>(подпись руководителя юридического лица, уполномоченного представителя)</w:t>
            </w:r>
          </w:p>
        </w:tc>
        <w:tc>
          <w:tcPr>
            <w:tcW w:w="3190" w:type="dxa"/>
            <w:tcBorders>
              <w:top w:val="single" w:sz="4" w:space="0" w:color="auto"/>
            </w:tcBorders>
          </w:tcPr>
          <w:p w:rsidR="00304486" w:rsidRPr="00BD56F7" w:rsidRDefault="00304486" w:rsidP="009E60AE">
            <w:pPr>
              <w:autoSpaceDE w:val="0"/>
              <w:autoSpaceDN w:val="0"/>
              <w:adjustRightInd w:val="0"/>
              <w:jc w:val="center"/>
              <w:rPr>
                <w:rFonts w:ascii="Times New Roman" w:hAnsi="Times New Roman" w:cs="Times New Roman"/>
                <w:sz w:val="16"/>
                <w:szCs w:val="16"/>
                <w:lang w:eastAsia="ru-RU"/>
              </w:rPr>
            </w:pPr>
            <w:r w:rsidRPr="00BD56F7">
              <w:rPr>
                <w:rFonts w:ascii="Times New Roman" w:hAnsi="Times New Roman" w:cs="Times New Roman"/>
                <w:sz w:val="16"/>
                <w:szCs w:val="16"/>
                <w:lang w:eastAsia="ru-RU"/>
              </w:rPr>
              <w:t>(фамилия, инициалы руководителя юридического лица, уполномоченного представителя)</w:t>
            </w:r>
          </w:p>
        </w:tc>
      </w:tr>
    </w:tbl>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М.П. (при наличии)</w:t>
      </w: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p>
    <w:p w:rsidR="00304486" w:rsidRPr="00BD56F7" w:rsidRDefault="00304486" w:rsidP="009E60AE">
      <w:pPr>
        <w:spacing w:after="0"/>
        <w:jc w:val="both"/>
        <w:rPr>
          <w:rFonts w:ascii="Times New Roman" w:hAnsi="Times New Roman" w:cs="Times New Roman"/>
        </w:rPr>
      </w:pPr>
      <w:r w:rsidRPr="00BD56F7">
        <w:rPr>
          <w:rFonts w:ascii="Times New Roman" w:hAnsi="Times New Roman" w:cs="Times New Roman"/>
          <w:sz w:val="24"/>
          <w:szCs w:val="24"/>
        </w:rPr>
        <w:t xml:space="preserve">Реквизиты документа, удостоверяющего личность уполномоченного представителя: </w:t>
      </w:r>
      <w:r w:rsidRPr="00BD56F7">
        <w:rPr>
          <w:rFonts w:ascii="Times New Roman" w:hAnsi="Times New Roman" w:cs="Times New Roman"/>
        </w:rPr>
        <w:t>_____________________________________________________________________________________</w:t>
      </w:r>
    </w:p>
    <w:p w:rsidR="00304486" w:rsidRPr="00BD56F7" w:rsidRDefault="00304486" w:rsidP="009E60AE">
      <w:pPr>
        <w:spacing w:after="0"/>
      </w:pPr>
      <w:r w:rsidRPr="00BD56F7">
        <w:t>_____________________________________________________________________________________</w:t>
      </w:r>
    </w:p>
    <w:p w:rsidR="00304486" w:rsidRPr="00BD56F7" w:rsidRDefault="00304486" w:rsidP="009E60AE">
      <w:pPr>
        <w:spacing w:after="0"/>
      </w:pPr>
      <w:r w:rsidRPr="00BD56F7">
        <w:t>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24"/>
          <w:szCs w:val="24"/>
        </w:rPr>
        <w:t xml:space="preserve">  </w:t>
      </w:r>
      <w:r w:rsidRPr="00BD56F7">
        <w:rPr>
          <w:rFonts w:ascii="Times New Roman" w:hAnsi="Times New Roman" w:cs="Times New Roman"/>
          <w:sz w:val="16"/>
          <w:szCs w:val="16"/>
        </w:rPr>
        <w:t>(указывается наименование документа, номер, кем и когда выдан)</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РЕКОМЕНДУЕМАЯ ФОРМА ЗАЯВЛЕНИЯ</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(для физических лиц)</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В 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w:t>
      </w:r>
    </w:p>
    <w:p w:rsidR="00304486" w:rsidRPr="00BD56F7" w:rsidRDefault="00304486" w:rsidP="009E60AE">
      <w:pPr>
        <w:autoSpaceDE w:val="0"/>
        <w:autoSpaceDN w:val="0"/>
        <w:adjustRightInd w:val="0"/>
        <w:spacing w:after="0" w:line="240" w:lineRule="auto"/>
        <w:ind w:left="5245"/>
        <w:jc w:val="center"/>
        <w:rPr>
          <w:rFonts w:ascii="Times New Roman" w:hAnsi="Times New Roman" w:cs="Times New Roman"/>
          <w:sz w:val="16"/>
          <w:szCs w:val="16"/>
        </w:rPr>
      </w:pPr>
      <w:r w:rsidRPr="00BD56F7">
        <w:rPr>
          <w:rFonts w:ascii="Times New Roman" w:hAnsi="Times New Roman" w:cs="Times New Roman"/>
          <w:sz w:val="16"/>
          <w:szCs w:val="16"/>
        </w:rPr>
        <w:t xml:space="preserve">(наименование </w:t>
      </w:r>
      <w:r w:rsidRPr="001E3E16">
        <w:rPr>
          <w:rFonts w:ascii="Times New Roman" w:hAnsi="Times New Roman" w:cs="Times New Roman"/>
          <w:sz w:val="16"/>
          <w:szCs w:val="16"/>
        </w:rPr>
        <w:t>администрации</w:t>
      </w:r>
      <w:r w:rsidRPr="00BD56F7">
        <w:rPr>
          <w:rFonts w:ascii="Times New Roman" w:hAnsi="Times New Roman" w:cs="Times New Roman"/>
          <w:sz w:val="16"/>
          <w:szCs w:val="16"/>
        </w:rPr>
        <w:t>)</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От 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w:t>
      </w:r>
    </w:p>
    <w:p w:rsidR="00304486" w:rsidRPr="00BD56F7" w:rsidRDefault="00304486" w:rsidP="009E60AE">
      <w:pPr>
        <w:autoSpaceDE w:val="0"/>
        <w:autoSpaceDN w:val="0"/>
        <w:adjustRightInd w:val="0"/>
        <w:spacing w:after="0" w:line="240" w:lineRule="auto"/>
        <w:ind w:left="5245"/>
        <w:jc w:val="center"/>
        <w:rPr>
          <w:rFonts w:ascii="Times New Roman" w:hAnsi="Times New Roman" w:cs="Times New Roman"/>
          <w:sz w:val="16"/>
          <w:szCs w:val="16"/>
        </w:rPr>
      </w:pPr>
      <w:r w:rsidRPr="00BD56F7">
        <w:rPr>
          <w:rFonts w:ascii="Times New Roman" w:hAnsi="Times New Roman" w:cs="Times New Roman"/>
          <w:sz w:val="16"/>
          <w:szCs w:val="16"/>
        </w:rPr>
        <w:t>(Ф.И.О. физического лица)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Реквизиты основного документа, удостоверяющего личность:</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ind w:left="5245"/>
        <w:jc w:val="center"/>
        <w:rPr>
          <w:rFonts w:ascii="Times New Roman" w:hAnsi="Times New Roman" w:cs="Times New Roman"/>
          <w:sz w:val="16"/>
          <w:szCs w:val="16"/>
        </w:rPr>
      </w:pPr>
      <w:r w:rsidRPr="00BD56F7">
        <w:rPr>
          <w:rFonts w:ascii="Times New Roman" w:hAnsi="Times New Roman" w:cs="Times New Roman"/>
          <w:sz w:val="16"/>
          <w:szCs w:val="16"/>
        </w:rPr>
        <w:t>(указывается наименование документа, номер, кем и когда выдан)</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места жительства (пребывания):</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 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электронной почты (при наличии):</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Номер контактного телефона: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ЗАЯВЛЕНИЕ</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firstLine="709"/>
        <w:jc w:val="both"/>
        <w:rPr>
          <w:rFonts w:ascii="Times New Roman" w:hAnsi="Times New Roman" w:cs="Times New Roman"/>
        </w:rPr>
      </w:pPr>
      <w:r w:rsidRPr="00BD56F7">
        <w:rPr>
          <w:rFonts w:ascii="Times New Roman" w:hAnsi="Times New Roman" w:cs="Times New Roman"/>
          <w:sz w:val="24"/>
          <w:szCs w:val="24"/>
        </w:rPr>
        <w:t xml:space="preserve">Прошу устранить (исправить) опечатку и (или) ошибку (нужное указать) в ранее принятом (выданном) </w:t>
      </w:r>
      <w:r w:rsidRPr="00BD56F7">
        <w:rPr>
          <w:rFonts w:ascii="Times New Roman" w:hAnsi="Times New Roman" w:cs="Times New Roman"/>
        </w:rPr>
        <w:t>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24"/>
          <w:szCs w:val="24"/>
        </w:rPr>
        <w:t>_____________________________________________________________________________</w:t>
      </w:r>
      <w:r w:rsidRPr="00BD56F7">
        <w:rPr>
          <w:rFonts w:ascii="Times New Roman" w:hAnsi="Times New Roman" w:cs="Times New Roman"/>
          <w:sz w:val="24"/>
          <w:szCs w:val="24"/>
        </w:rPr>
        <w:br/>
        <w:t xml:space="preserve">_____________________________________________________________________________ </w:t>
      </w:r>
      <w:r w:rsidRPr="00BD56F7">
        <w:rPr>
          <w:rFonts w:ascii="Times New Roman" w:hAnsi="Times New Roman" w:cs="Times New Roman"/>
          <w:sz w:val="16"/>
          <w:szCs w:val="16"/>
        </w:rPr>
        <w:t>(указывается наименование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от</w:t>
      </w:r>
      <w:r w:rsidRPr="00BD56F7">
        <w:rPr>
          <w:rFonts w:ascii="Times New Roman" w:hAnsi="Times New Roman" w:cs="Times New Roman"/>
        </w:rPr>
        <w:t xml:space="preserve"> ________________ </w:t>
      </w:r>
      <w:r w:rsidRPr="00BD56F7">
        <w:rPr>
          <w:rFonts w:ascii="Times New Roman" w:hAnsi="Times New Roman" w:cs="Times New Roman"/>
          <w:sz w:val="24"/>
          <w:szCs w:val="24"/>
        </w:rPr>
        <w:t>№</w:t>
      </w:r>
      <w:r w:rsidRPr="00BD56F7">
        <w:rPr>
          <w:rFonts w:ascii="Times New Roman" w:hAnsi="Times New Roman" w:cs="Times New Roman"/>
        </w:rPr>
        <w:t xml:space="preserve"> ____________________________________________________________</w:t>
      </w:r>
    </w:p>
    <w:p w:rsidR="00304486" w:rsidRPr="00BD56F7" w:rsidRDefault="00304486" w:rsidP="009E60AE">
      <w:pPr>
        <w:autoSpaceDE w:val="0"/>
        <w:autoSpaceDN w:val="0"/>
        <w:adjustRightInd w:val="0"/>
        <w:spacing w:after="0" w:line="240" w:lineRule="auto"/>
        <w:ind w:firstLine="709"/>
        <w:jc w:val="center"/>
        <w:rPr>
          <w:rFonts w:ascii="Times New Roman" w:hAnsi="Times New Roman" w:cs="Times New Roman"/>
          <w:sz w:val="16"/>
          <w:szCs w:val="16"/>
        </w:rPr>
      </w:pPr>
      <w:r w:rsidRPr="00BD56F7">
        <w:rPr>
          <w:rFonts w:ascii="Times New Roman" w:hAnsi="Times New Roman" w:cs="Times New Roman"/>
          <w:sz w:val="16"/>
          <w:szCs w:val="16"/>
        </w:rPr>
        <w:t>(указывается дата принятия и номер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 xml:space="preserve">в части </w:t>
      </w:r>
      <w:r w:rsidRPr="00BD56F7">
        <w:rPr>
          <w:rFonts w:ascii="Times New Roman" w:hAnsi="Times New Roman" w:cs="Times New Roman"/>
        </w:rPr>
        <w:t>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rPr>
        <w:t>______________________________________________________________________________________________________________________________________________________________________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(указывается допущенная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 xml:space="preserve">в связи с </w:t>
      </w:r>
      <w:r w:rsidRPr="00BD56F7">
        <w:rPr>
          <w:rFonts w:ascii="Times New Roman" w:hAnsi="Times New Roman" w:cs="Times New Roman"/>
        </w:rPr>
        <w:t>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(указываются доводы, а также реквизиты документа(-ов), обосновывающего(-их) доводы заявителя о наличии опечатки, ошибки, а также содержащего(-их) правильные сведения)</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D56F7">
        <w:rPr>
          <w:rFonts w:ascii="Times New Roman" w:hAnsi="Times New Roman" w:cs="Times New Roman"/>
          <w:sz w:val="24"/>
          <w:szCs w:val="24"/>
        </w:rPr>
        <w:t>К заявлению прилагаются:</w:t>
      </w:r>
    </w:p>
    <w:p w:rsidR="00304486" w:rsidRPr="00BD56F7" w:rsidRDefault="00304486" w:rsidP="009E60AE">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304486" w:rsidRPr="00BD56F7" w:rsidRDefault="00304486" w:rsidP="009E60AE">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Оригинал документа, выданного по результатам предоставления муниципальной услуги;</w:t>
      </w:r>
    </w:p>
    <w:p w:rsidR="00304486" w:rsidRPr="00BD56F7" w:rsidRDefault="00304486" w:rsidP="009E60AE">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pStyle w:val="ListParagraph"/>
        <w:numPr>
          <w:ilvl w:val="0"/>
          <w:numId w:val="1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 xml:space="preserve">(указываются реквизиты документа(-ов), обосновывающего(-их) доводы заявителя о наличии опечатки, </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а также содержащего(-их) правильные сведения)</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     ____________________________    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16"/>
          <w:szCs w:val="16"/>
        </w:rPr>
      </w:pPr>
      <w:r w:rsidRPr="00BD56F7">
        <w:rPr>
          <w:rFonts w:ascii="Times New Roman" w:hAnsi="Times New Roman" w:cs="Times New Roman"/>
          <w:sz w:val="16"/>
          <w:szCs w:val="16"/>
        </w:rPr>
        <w:t xml:space="preserve">            (дата)                                                                                                   (подпись)                                                     (Ф.И.О.)</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p>
    <w:p w:rsidR="00304486" w:rsidRPr="00BD56F7" w:rsidRDefault="00304486" w:rsidP="009E60AE">
      <w:pPr>
        <w:rPr>
          <w:rFonts w:ascii="Times New Roman" w:hAnsi="Times New Roman" w:cs="Times New Roman"/>
        </w:rPr>
      </w:pPr>
      <w:r w:rsidRPr="00BD56F7">
        <w:rPr>
          <w:rFonts w:ascii="Times New Roman" w:hAnsi="Times New Roman" w:cs="Times New Roman"/>
          <w:sz w:val="24"/>
          <w:szCs w:val="24"/>
        </w:rPr>
        <w:t xml:space="preserve">Реквизиты документа, удостоверяющего личность уполномоченного представителя: </w:t>
      </w:r>
      <w:r w:rsidRPr="00BD56F7">
        <w:rPr>
          <w:rFonts w:ascii="Times New Roman" w:hAnsi="Times New Roman" w:cs="Times New Roman"/>
        </w:rPr>
        <w:t>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rPr>
        <w:t>_______________________________________________________________________________________________________________________________________________________________________</w:t>
      </w:r>
      <w:r w:rsidRPr="00BD56F7">
        <w:rPr>
          <w:rFonts w:ascii="Times New Roman" w:hAnsi="Times New Roman" w:cs="Times New Roman"/>
          <w:sz w:val="24"/>
          <w:szCs w:val="24"/>
        </w:rPr>
        <w:t xml:space="preserve">     </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24"/>
          <w:szCs w:val="24"/>
        </w:rPr>
        <w:t xml:space="preserve">  </w:t>
      </w:r>
      <w:r w:rsidRPr="00BD56F7">
        <w:rPr>
          <w:rFonts w:ascii="Times New Roman" w:hAnsi="Times New Roman" w:cs="Times New Roman"/>
          <w:sz w:val="16"/>
          <w:szCs w:val="16"/>
        </w:rPr>
        <w:t>(указывается наименование документа, номер, кем и когда выдан)</w:t>
      </w:r>
    </w:p>
    <w:p w:rsidR="00304486" w:rsidRPr="00BD56F7" w:rsidRDefault="00304486" w:rsidP="009E60AE">
      <w:pPr>
        <w:spacing w:after="0"/>
        <w:jc w:val="center"/>
        <w:rPr>
          <w:rFonts w:ascii="Times New Roman" w:hAnsi="Times New Roman" w:cs="Times New Roman"/>
          <w:sz w:val="24"/>
          <w:szCs w:val="24"/>
        </w:rPr>
      </w:pPr>
      <w:r w:rsidRPr="00BD56F7">
        <w:rPr>
          <w:rFonts w:ascii="Times New Roman" w:hAnsi="Times New Roman" w:cs="Times New Roman"/>
          <w:sz w:val="24"/>
          <w:szCs w:val="24"/>
        </w:rPr>
        <w:br w:type="page"/>
        <w:t>РЕКОМЕНДУЕМАЯ ФОРМА ЗАЯВЛЕНИЯ</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ОБ ИСПРАВЛЕНИИ ОПЕЧАТОК И ОШИБОК В ВЫДАННЫХ В РЕЗУЛЬТАТЕ ПРЕДОСТАВЛЕНИЯ МУНИЦИПАЛЬНОЙ УСЛУГИ ДОКУМЕНТАХ</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 xml:space="preserve"> (для индивидуальных предпринимателей)</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В 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w:t>
      </w:r>
    </w:p>
    <w:p w:rsidR="00304486" w:rsidRPr="00BD56F7" w:rsidRDefault="00304486" w:rsidP="009E60AE">
      <w:pPr>
        <w:autoSpaceDE w:val="0"/>
        <w:autoSpaceDN w:val="0"/>
        <w:adjustRightInd w:val="0"/>
        <w:spacing w:after="0" w:line="240" w:lineRule="auto"/>
        <w:ind w:left="5245"/>
        <w:jc w:val="center"/>
        <w:rPr>
          <w:rFonts w:ascii="Times New Roman" w:hAnsi="Times New Roman" w:cs="Times New Roman"/>
          <w:sz w:val="24"/>
          <w:szCs w:val="24"/>
        </w:rPr>
      </w:pPr>
      <w:r w:rsidRPr="00BD56F7">
        <w:rPr>
          <w:rFonts w:ascii="Times New Roman" w:hAnsi="Times New Roman" w:cs="Times New Roman"/>
          <w:sz w:val="16"/>
          <w:szCs w:val="16"/>
        </w:rPr>
        <w:t xml:space="preserve">(наименование </w:t>
      </w:r>
      <w:r w:rsidRPr="001E3E16">
        <w:rPr>
          <w:rFonts w:ascii="Times New Roman" w:hAnsi="Times New Roman" w:cs="Times New Roman"/>
          <w:sz w:val="16"/>
          <w:szCs w:val="16"/>
        </w:rPr>
        <w:t>администрации</w:t>
      </w:r>
      <w:r w:rsidRPr="00BD56F7">
        <w:rPr>
          <w:rFonts w:ascii="Times New Roman" w:hAnsi="Times New Roman" w:cs="Times New Roman"/>
          <w:sz w:val="16"/>
          <w:szCs w:val="16"/>
        </w:rPr>
        <w:t>)</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От _______________________________</w:t>
      </w:r>
    </w:p>
    <w:p w:rsidR="00304486" w:rsidRPr="00BD56F7" w:rsidRDefault="00304486" w:rsidP="009E60AE">
      <w:pPr>
        <w:pBdr>
          <w:bottom w:val="single" w:sz="12" w:space="1" w:color="auto"/>
        </w:pBd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tabs>
          <w:tab w:val="center" w:pos="7299"/>
          <w:tab w:val="left" w:pos="8355"/>
        </w:tabs>
        <w:autoSpaceDE w:val="0"/>
        <w:autoSpaceDN w:val="0"/>
        <w:adjustRightInd w:val="0"/>
        <w:spacing w:after="0" w:line="240" w:lineRule="auto"/>
        <w:ind w:left="5245"/>
        <w:rPr>
          <w:rFonts w:ascii="Times New Roman" w:hAnsi="Times New Roman" w:cs="Times New Roman"/>
          <w:sz w:val="16"/>
          <w:szCs w:val="16"/>
        </w:rPr>
      </w:pPr>
      <w:r w:rsidRPr="00BD56F7">
        <w:rPr>
          <w:rFonts w:ascii="Times New Roman" w:hAnsi="Times New Roman" w:cs="Times New Roman"/>
          <w:sz w:val="16"/>
          <w:szCs w:val="16"/>
        </w:rPr>
        <w:tab/>
        <w:t>(Ф.И.О.)</w:t>
      </w:r>
      <w:r w:rsidRPr="00BD56F7">
        <w:rPr>
          <w:rFonts w:ascii="Times New Roman" w:hAnsi="Times New Roman" w:cs="Times New Roman"/>
          <w:sz w:val="16"/>
          <w:szCs w:val="16"/>
        </w:rPr>
        <w:tab/>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ИНН: 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ОГРН: 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Реквизиты основного документа, удостоверяющего личность:</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ind w:left="5245"/>
        <w:jc w:val="center"/>
        <w:rPr>
          <w:rFonts w:ascii="Times New Roman" w:hAnsi="Times New Roman" w:cs="Times New Roman"/>
          <w:sz w:val="16"/>
          <w:szCs w:val="16"/>
        </w:rPr>
      </w:pPr>
      <w:r w:rsidRPr="00BD56F7">
        <w:rPr>
          <w:rFonts w:ascii="Times New Roman" w:hAnsi="Times New Roman" w:cs="Times New Roman"/>
          <w:sz w:val="16"/>
          <w:szCs w:val="16"/>
        </w:rPr>
        <w:t>(указывается наименование документа, номер, кем и когда выдан)</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места нахождения:</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 ___________________________________________________________________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Фактический адрес нахождения (при наличии):</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 ____________________________________________________________________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Адрес электронной почты:</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Номер контактного телефона:</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w:t>
      </w: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left="5245"/>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sz w:val="24"/>
          <w:szCs w:val="24"/>
        </w:rPr>
        <w:t>ЗАЯВЛЕНИЕ</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ind w:firstLine="709"/>
        <w:jc w:val="both"/>
        <w:rPr>
          <w:rFonts w:ascii="Times New Roman" w:hAnsi="Times New Roman" w:cs="Times New Roman"/>
        </w:rPr>
      </w:pPr>
      <w:r w:rsidRPr="00BD56F7">
        <w:rPr>
          <w:rFonts w:ascii="Times New Roman" w:hAnsi="Times New Roman" w:cs="Times New Roman"/>
          <w:sz w:val="24"/>
          <w:szCs w:val="24"/>
        </w:rPr>
        <w:t>Прошу устранить (исправить) опечатку и (или) ошибку (нужное указать) в ранее принятом (выданном)</w:t>
      </w:r>
      <w:r w:rsidRPr="00BD56F7">
        <w:rPr>
          <w:rFonts w:ascii="Times New Roman" w:hAnsi="Times New Roman" w:cs="Times New Roman"/>
        </w:rPr>
        <w:t xml:space="preserve"> 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rPr>
        <w:t>_________________________________________________________________________________</w:t>
      </w:r>
      <w:r w:rsidRPr="00BD56F7">
        <w:rPr>
          <w:rFonts w:ascii="Times New Roman" w:hAnsi="Times New Roman" w:cs="Times New Roman"/>
          <w:sz w:val="24"/>
          <w:szCs w:val="24"/>
        </w:rPr>
        <w:t xml:space="preserve">_____________________________________________________________________________ </w:t>
      </w:r>
      <w:r w:rsidRPr="00BD56F7">
        <w:rPr>
          <w:rFonts w:ascii="Times New Roman" w:hAnsi="Times New Roman" w:cs="Times New Roman"/>
          <w:sz w:val="16"/>
          <w:szCs w:val="16"/>
        </w:rPr>
        <w:t>(указывается наименование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от</w:t>
      </w:r>
      <w:r w:rsidRPr="00BD56F7">
        <w:rPr>
          <w:rFonts w:ascii="Times New Roman" w:hAnsi="Times New Roman" w:cs="Times New Roman"/>
        </w:rPr>
        <w:t xml:space="preserve"> ________________ </w:t>
      </w:r>
      <w:r w:rsidRPr="00BD56F7">
        <w:rPr>
          <w:rFonts w:ascii="Times New Roman" w:hAnsi="Times New Roman" w:cs="Times New Roman"/>
          <w:sz w:val="24"/>
          <w:szCs w:val="24"/>
        </w:rPr>
        <w:t>№</w:t>
      </w:r>
      <w:r w:rsidRPr="00BD56F7">
        <w:rPr>
          <w:rFonts w:ascii="Times New Roman" w:hAnsi="Times New Roman" w:cs="Times New Roman"/>
        </w:rPr>
        <w:t xml:space="preserve"> _______________________________________________________________</w:t>
      </w:r>
    </w:p>
    <w:p w:rsidR="00304486" w:rsidRPr="00BD56F7" w:rsidRDefault="00304486" w:rsidP="009E60AE">
      <w:pPr>
        <w:autoSpaceDE w:val="0"/>
        <w:autoSpaceDN w:val="0"/>
        <w:adjustRightInd w:val="0"/>
        <w:spacing w:after="0" w:line="240" w:lineRule="auto"/>
        <w:ind w:firstLine="709"/>
        <w:jc w:val="center"/>
        <w:rPr>
          <w:rFonts w:ascii="Times New Roman" w:hAnsi="Times New Roman" w:cs="Times New Roman"/>
          <w:sz w:val="16"/>
          <w:szCs w:val="16"/>
        </w:rPr>
      </w:pPr>
      <w:r w:rsidRPr="00BD56F7">
        <w:rPr>
          <w:rFonts w:ascii="Times New Roman" w:hAnsi="Times New Roman" w:cs="Times New Roman"/>
          <w:sz w:val="16"/>
          <w:szCs w:val="16"/>
        </w:rPr>
        <w:t>(указывается дата принятия и номер документа, в котором допущена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 xml:space="preserve">в части </w:t>
      </w:r>
      <w:r w:rsidRPr="00BD56F7">
        <w:rPr>
          <w:rFonts w:ascii="Times New Roman" w:hAnsi="Times New Roman" w:cs="Times New Roman"/>
        </w:rPr>
        <w:t>_____________________________________________________________________________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rPr>
        <w:t>_________________________________________________________________________________________________________________________________________________________________________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(указывается допущенная опечатка или ошибка)</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sz w:val="24"/>
          <w:szCs w:val="24"/>
        </w:rPr>
        <w:t>в связи с</w:t>
      </w:r>
      <w:r w:rsidRPr="00BD56F7">
        <w:rPr>
          <w:rFonts w:ascii="Times New Roman" w:hAnsi="Times New Roman" w:cs="Times New Roman"/>
        </w:rPr>
        <w:t xml:space="preserve"> 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rPr>
        <w:t>_____________________________________________________________________________________</w:t>
      </w:r>
    </w:p>
    <w:p w:rsidR="00304486" w:rsidRPr="00BD56F7" w:rsidRDefault="00304486" w:rsidP="009E60AE">
      <w:pPr>
        <w:autoSpaceDE w:val="0"/>
        <w:autoSpaceDN w:val="0"/>
        <w:adjustRightInd w:val="0"/>
        <w:spacing w:after="0" w:line="240" w:lineRule="auto"/>
        <w:jc w:val="both"/>
        <w:rPr>
          <w:rFonts w:ascii="Times New Roman" w:hAnsi="Times New Roman" w:cs="Times New Roman"/>
        </w:rPr>
      </w:pPr>
      <w:r w:rsidRPr="00BD56F7">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(указываются доводы, а также реквизиты документа(-ов), обосновывающего(-их) доводы заявителя о наличии опечатки, ошибки, а также содержащего(-их) правильные сведения)</w:t>
      </w:r>
    </w:p>
    <w:p w:rsidR="00304486" w:rsidRPr="00BD56F7" w:rsidRDefault="00304486" w:rsidP="009E60AE">
      <w:pPr>
        <w:autoSpaceDE w:val="0"/>
        <w:autoSpaceDN w:val="0"/>
        <w:adjustRightInd w:val="0"/>
        <w:spacing w:after="0" w:line="240" w:lineRule="auto"/>
        <w:jc w:val="both"/>
        <w:rPr>
          <w:rFonts w:ascii="Times New Roman" w:hAnsi="Times New Roman" w:cs="Times New Roman"/>
          <w:sz w:val="16"/>
          <w:szCs w:val="16"/>
        </w:rPr>
      </w:pPr>
    </w:p>
    <w:p w:rsidR="00304486" w:rsidRPr="00BD56F7" w:rsidRDefault="00304486" w:rsidP="009E60AE">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BD56F7">
        <w:rPr>
          <w:rFonts w:ascii="Times New Roman" w:hAnsi="Times New Roman" w:cs="Times New Roman"/>
          <w:sz w:val="24"/>
          <w:szCs w:val="24"/>
        </w:rPr>
        <w:t>К заявлению прилагаются:</w:t>
      </w:r>
    </w:p>
    <w:p w:rsidR="00304486" w:rsidRPr="00BD56F7" w:rsidRDefault="00304486" w:rsidP="009E60AE">
      <w:pPr>
        <w:pStyle w:val="ListParagraph"/>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Документ, подтверждающий полномочия представителя (в случае обращения за получением муниципальной услуги представителя);</w:t>
      </w:r>
    </w:p>
    <w:p w:rsidR="00304486" w:rsidRPr="00BD56F7" w:rsidRDefault="00304486" w:rsidP="009E60AE">
      <w:pPr>
        <w:pStyle w:val="ListParagraph"/>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Оригинал документа, выданного по результатам предоставления муниципальной услуги;</w:t>
      </w:r>
    </w:p>
    <w:p w:rsidR="00304486" w:rsidRPr="00BD56F7" w:rsidRDefault="00304486" w:rsidP="009E60AE">
      <w:pPr>
        <w:pStyle w:val="ListParagraph"/>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pStyle w:val="ListParagraph"/>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pStyle w:val="ListParagraph"/>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BD56F7">
        <w:rPr>
          <w:rFonts w:ascii="Times New Roman" w:hAnsi="Times New Roman" w:cs="Times New Roman"/>
          <w:sz w:val="24"/>
          <w:szCs w:val="24"/>
        </w:rPr>
        <w:t>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(указываются реквизиты документа(-ов), обосновывающего(-их) доводы заявителя о наличии опечатки,</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 xml:space="preserve"> а также содержащего(-их) правильные сведения)</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both"/>
        <w:rPr>
          <w:rFonts w:ascii="Times New Roman" w:hAnsi="Times New Roman" w:cs="Times New Roman"/>
          <w:sz w:val="24"/>
          <w:szCs w:val="24"/>
        </w:rPr>
      </w:pPr>
      <w:r w:rsidRPr="00BD56F7">
        <w:rPr>
          <w:rFonts w:ascii="Times New Roman" w:hAnsi="Times New Roman" w:cs="Times New Roman"/>
          <w:sz w:val="24"/>
          <w:szCs w:val="24"/>
        </w:rPr>
        <w:t>______________________     ____________________________    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16"/>
          <w:szCs w:val="16"/>
        </w:rPr>
        <w:t>(должность)                                                       (подпись)                                                                            (Ф.И.О.)</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p>
    <w:p w:rsidR="00304486" w:rsidRPr="00BD56F7" w:rsidRDefault="00304486" w:rsidP="009E60AE">
      <w:pPr>
        <w:autoSpaceDE w:val="0"/>
        <w:autoSpaceDN w:val="0"/>
        <w:adjustRightInd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М.П. (при наличии)</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p>
    <w:p w:rsidR="00304486" w:rsidRPr="00BD56F7" w:rsidRDefault="00304486" w:rsidP="009E60AE">
      <w:pPr>
        <w:rPr>
          <w:rFonts w:ascii="Times New Roman" w:hAnsi="Times New Roman" w:cs="Times New Roman"/>
        </w:rPr>
      </w:pPr>
      <w:r w:rsidRPr="00BD56F7">
        <w:rPr>
          <w:rFonts w:ascii="Times New Roman" w:hAnsi="Times New Roman" w:cs="Times New Roman"/>
          <w:sz w:val="24"/>
          <w:szCs w:val="24"/>
        </w:rPr>
        <w:t xml:space="preserve">Реквизиты документа, удостоверяющего личность уполномоченного представителя: </w:t>
      </w:r>
      <w:r w:rsidRPr="00BD56F7">
        <w:rPr>
          <w:rFonts w:ascii="Times New Roman" w:hAnsi="Times New Roman" w:cs="Times New Roman"/>
        </w:rPr>
        <w:t>________________________________________________________________________</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24"/>
          <w:szCs w:val="24"/>
        </w:rPr>
      </w:pPr>
      <w:r w:rsidRPr="00BD56F7">
        <w:rPr>
          <w:rFonts w:ascii="Times New Roman" w:hAnsi="Times New Roman" w:cs="Times New Roman"/>
        </w:rPr>
        <w:t>_______________________________________________________________________________________________________________________________________________________________________</w:t>
      </w:r>
      <w:r w:rsidRPr="00BD56F7">
        <w:rPr>
          <w:rFonts w:ascii="Times New Roman" w:hAnsi="Times New Roman" w:cs="Times New Roman"/>
          <w:sz w:val="24"/>
          <w:szCs w:val="24"/>
        </w:rPr>
        <w:t xml:space="preserve">     </w:t>
      </w:r>
    </w:p>
    <w:p w:rsidR="00304486" w:rsidRPr="00BD56F7" w:rsidRDefault="00304486" w:rsidP="009E60AE">
      <w:pPr>
        <w:autoSpaceDE w:val="0"/>
        <w:autoSpaceDN w:val="0"/>
        <w:adjustRightInd w:val="0"/>
        <w:spacing w:after="0" w:line="240" w:lineRule="auto"/>
        <w:jc w:val="center"/>
        <w:rPr>
          <w:rFonts w:ascii="Times New Roman" w:hAnsi="Times New Roman" w:cs="Times New Roman"/>
          <w:sz w:val="16"/>
          <w:szCs w:val="16"/>
        </w:rPr>
      </w:pPr>
      <w:r w:rsidRPr="00BD56F7">
        <w:rPr>
          <w:rFonts w:ascii="Times New Roman" w:hAnsi="Times New Roman" w:cs="Times New Roman"/>
          <w:sz w:val="24"/>
          <w:szCs w:val="24"/>
        </w:rPr>
        <w:t xml:space="preserve">  </w:t>
      </w:r>
      <w:r w:rsidRPr="00BD56F7">
        <w:rPr>
          <w:rFonts w:ascii="Times New Roman" w:hAnsi="Times New Roman" w:cs="Times New Roman"/>
          <w:sz w:val="16"/>
          <w:szCs w:val="16"/>
        </w:rPr>
        <w:t>(указывается наименование документа, номер, кем и когда выдан)</w:t>
      </w: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b/>
          <w:bCs/>
          <w:sz w:val="28"/>
          <w:szCs w:val="28"/>
        </w:rPr>
      </w:pPr>
    </w:p>
    <w:p w:rsidR="00304486" w:rsidRPr="00BD56F7" w:rsidRDefault="00304486" w:rsidP="009E60AE">
      <w:pPr>
        <w:widowControl w:val="0"/>
        <w:autoSpaceDE w:val="0"/>
        <w:autoSpaceDN w:val="0"/>
        <w:adjustRightInd w:val="0"/>
        <w:spacing w:after="0" w:line="240" w:lineRule="auto"/>
        <w:ind w:left="142" w:firstLine="567"/>
        <w:jc w:val="both"/>
      </w:pPr>
    </w:p>
    <w:p w:rsidR="00304486" w:rsidRPr="00BD56F7" w:rsidRDefault="00304486" w:rsidP="009E60AE">
      <w:pPr>
        <w:widowControl w:val="0"/>
        <w:autoSpaceDE w:val="0"/>
        <w:autoSpaceDN w:val="0"/>
        <w:adjustRightInd w:val="0"/>
        <w:spacing w:after="0" w:line="240" w:lineRule="auto"/>
        <w:jc w:val="both"/>
      </w:pPr>
    </w:p>
    <w:p w:rsidR="00304486" w:rsidRPr="00BD56F7" w:rsidRDefault="00304486" w:rsidP="009E60AE">
      <w:pPr>
        <w:widowControl w:val="0"/>
        <w:autoSpaceDE w:val="0"/>
        <w:autoSpaceDN w:val="0"/>
        <w:adjustRightInd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 xml:space="preserve"> </w:t>
      </w: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sectPr w:rsidR="00304486" w:rsidRPr="00BD56F7" w:rsidSect="009E60AE">
          <w:pgSz w:w="11906" w:h="16838"/>
          <w:pgMar w:top="1134" w:right="851" w:bottom="1134" w:left="1701" w:header="709" w:footer="709" w:gutter="0"/>
          <w:cols w:space="708"/>
          <w:titlePg/>
          <w:docGrid w:linePitch="360"/>
        </w:sectPr>
      </w:pPr>
    </w:p>
    <w:p w:rsidR="00304486" w:rsidRPr="00BD56F7" w:rsidRDefault="00304486" w:rsidP="009E60AE">
      <w:pPr>
        <w:widowControl w:val="0"/>
        <w:autoSpaceDE w:val="0"/>
        <w:autoSpaceDN w:val="0"/>
        <w:adjustRightInd w:val="0"/>
        <w:spacing w:after="0" w:line="240" w:lineRule="auto"/>
        <w:jc w:val="right"/>
        <w:rPr>
          <w:rFonts w:ascii="Times New Roman" w:hAnsi="Times New Roman" w:cs="Times New Roman"/>
        </w:rPr>
        <w:sectPr w:rsidR="00304486" w:rsidRPr="00BD56F7" w:rsidSect="009E60AE">
          <w:type w:val="continuous"/>
          <w:pgSz w:w="11906" w:h="16838"/>
          <w:pgMar w:top="1134" w:right="851" w:bottom="1134" w:left="1701" w:header="709" w:footer="709" w:gutter="0"/>
          <w:cols w:space="708"/>
          <w:titlePg/>
          <w:docGrid w:linePitch="360"/>
        </w:sectPr>
      </w:pPr>
    </w:p>
    <w:p w:rsidR="00304486" w:rsidRPr="00BD56F7" w:rsidRDefault="00304486" w:rsidP="009E60AE">
      <w:pPr>
        <w:widowControl w:val="0"/>
        <w:autoSpaceDE w:val="0"/>
        <w:autoSpaceDN w:val="0"/>
        <w:adjustRightInd w:val="0"/>
        <w:spacing w:after="0" w:line="240" w:lineRule="auto"/>
        <w:ind w:left="7938"/>
        <w:rPr>
          <w:rFonts w:ascii="Times New Roman" w:hAnsi="Times New Roman" w:cs="Times New Roman"/>
          <w:sz w:val="24"/>
          <w:szCs w:val="24"/>
        </w:rPr>
      </w:pPr>
      <w:r w:rsidRPr="00BD56F7">
        <w:rPr>
          <w:rFonts w:ascii="Times New Roman" w:hAnsi="Times New Roman" w:cs="Times New Roman"/>
          <w:sz w:val="24"/>
          <w:szCs w:val="24"/>
        </w:rPr>
        <w:t>Приложение № 4</w:t>
      </w:r>
    </w:p>
    <w:p w:rsidR="00304486" w:rsidRPr="00BD56F7" w:rsidRDefault="00304486" w:rsidP="009E60AE">
      <w:pPr>
        <w:spacing w:after="0" w:line="240" w:lineRule="auto"/>
        <w:ind w:left="7938"/>
        <w:rPr>
          <w:rFonts w:ascii="Times New Roman" w:hAnsi="Times New Roman" w:cs="Times New Roman"/>
          <w:sz w:val="24"/>
          <w:szCs w:val="24"/>
        </w:rPr>
      </w:pPr>
      <w:r w:rsidRPr="00BD56F7">
        <w:rPr>
          <w:rFonts w:ascii="Times New Roman" w:hAnsi="Times New Roman" w:cs="Times New Roman"/>
          <w:sz w:val="24"/>
          <w:szCs w:val="24"/>
        </w:rPr>
        <w:t>к</w:t>
      </w:r>
      <w:r w:rsidRPr="00BD56F7">
        <w:rPr>
          <w:rFonts w:ascii="Times New Roman" w:hAnsi="Times New Roman" w:cs="Times New Roman"/>
          <w:spacing w:val="-13"/>
          <w:sz w:val="24"/>
          <w:szCs w:val="24"/>
        </w:rPr>
        <w:t xml:space="preserve"> </w:t>
      </w:r>
      <w:r w:rsidRPr="00BD56F7">
        <w:rPr>
          <w:rFonts w:ascii="Times New Roman" w:hAnsi="Times New Roman" w:cs="Times New Roman"/>
          <w:sz w:val="24"/>
          <w:szCs w:val="24"/>
        </w:rPr>
        <w:t xml:space="preserve">административному регламенту предоставления муниципальной услуги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 для осуществления крестьянским (фермерским) хозяйством его деятельности» </w:t>
      </w:r>
    </w:p>
    <w:p w:rsidR="00304486" w:rsidRPr="00BD56F7" w:rsidRDefault="00304486" w:rsidP="009E60AE">
      <w:pPr>
        <w:spacing w:after="0" w:line="240" w:lineRule="auto"/>
        <w:ind w:left="7938"/>
        <w:rPr>
          <w:rFonts w:ascii="Times New Roman" w:hAnsi="Times New Roman" w:cs="Times New Roman"/>
          <w:sz w:val="24"/>
          <w:szCs w:val="24"/>
        </w:rPr>
      </w:pPr>
      <w:r w:rsidRPr="00BD56F7">
        <w:rPr>
          <w:rFonts w:ascii="Times New Roman" w:hAnsi="Times New Roman" w:cs="Times New Roman"/>
          <w:sz w:val="24"/>
          <w:szCs w:val="24"/>
        </w:rPr>
        <w:t>в ____________________________________</w:t>
      </w:r>
    </w:p>
    <w:p w:rsidR="00304486" w:rsidRPr="00BD56F7" w:rsidRDefault="00304486" w:rsidP="009E60AE">
      <w:pPr>
        <w:rPr>
          <w:rFonts w:ascii="Times New Roman" w:hAnsi="Times New Roman" w:cs="Times New Roman"/>
          <w:sz w:val="24"/>
          <w:szCs w:val="24"/>
        </w:rPr>
      </w:pPr>
    </w:p>
    <w:p w:rsidR="00304486" w:rsidRPr="00BD56F7" w:rsidRDefault="00304486" w:rsidP="009E60AE">
      <w:pPr>
        <w:spacing w:after="0" w:line="240" w:lineRule="auto"/>
        <w:jc w:val="center"/>
        <w:rPr>
          <w:rFonts w:ascii="Times New Roman" w:hAnsi="Times New Roman" w:cs="Times New Roman"/>
          <w:sz w:val="28"/>
          <w:szCs w:val="28"/>
        </w:rPr>
      </w:pPr>
      <w:r w:rsidRPr="00BD56F7">
        <w:rPr>
          <w:rFonts w:ascii="Times New Roman" w:hAnsi="Times New Roman" w:cs="Times New Roman"/>
          <w:sz w:val="28"/>
          <w:szCs w:val="28"/>
        </w:rPr>
        <w:t>Описание состава, последовательности и сроков выполнения</w:t>
      </w:r>
    </w:p>
    <w:p w:rsidR="00304486" w:rsidRPr="00BD56F7" w:rsidRDefault="00304486" w:rsidP="009E60AE">
      <w:pPr>
        <w:spacing w:after="0" w:line="240" w:lineRule="auto"/>
        <w:jc w:val="center"/>
        <w:rPr>
          <w:rFonts w:ascii="Times New Roman" w:hAnsi="Times New Roman" w:cs="Times New Roman"/>
          <w:sz w:val="28"/>
          <w:szCs w:val="28"/>
        </w:rPr>
      </w:pPr>
      <w:r w:rsidRPr="00BD56F7">
        <w:rPr>
          <w:rFonts w:ascii="Times New Roman" w:hAnsi="Times New Roman" w:cs="Times New Roman"/>
          <w:sz w:val="28"/>
          <w:szCs w:val="28"/>
        </w:rPr>
        <w:t>административных процедур (действий) предоставления муниципальной услуги</w:t>
      </w:r>
    </w:p>
    <w:p w:rsidR="00304486" w:rsidRPr="00BD56F7" w:rsidRDefault="00304486" w:rsidP="009E60AE">
      <w:pPr>
        <w:spacing w:after="0" w:line="240" w:lineRule="auto"/>
        <w:jc w:val="center"/>
        <w:rPr>
          <w:rFonts w:ascii="Times New Roman" w:hAnsi="Times New Roman" w:cs="Times New Roman"/>
          <w:sz w:val="28"/>
          <w:szCs w:val="28"/>
        </w:rPr>
      </w:pPr>
    </w:p>
    <w:tbl>
      <w:tblPr>
        <w:tblW w:w="5369"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68"/>
        <w:gridCol w:w="2696"/>
        <w:gridCol w:w="2267"/>
        <w:gridCol w:w="2270"/>
        <w:gridCol w:w="2410"/>
        <w:gridCol w:w="3966"/>
      </w:tblGrid>
      <w:tr w:rsidR="00304486" w:rsidRPr="00BD56F7">
        <w:trPr>
          <w:cantSplit/>
          <w:trHeight w:val="1134"/>
          <w:tblHeader/>
        </w:trPr>
        <w:tc>
          <w:tcPr>
            <w:tcW w:w="714"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Основание для начала административной процедуры</w:t>
            </w:r>
          </w:p>
        </w:tc>
        <w:tc>
          <w:tcPr>
            <w:tcW w:w="849"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Содержание административных действий</w:t>
            </w:r>
          </w:p>
        </w:tc>
        <w:tc>
          <w:tcPr>
            <w:tcW w:w="714"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Срок выполнения административных действий</w:t>
            </w:r>
          </w:p>
        </w:tc>
        <w:tc>
          <w:tcPr>
            <w:tcW w:w="715"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Должностное лицо, ответственное за выполнение административного действия</w:t>
            </w:r>
          </w:p>
        </w:tc>
        <w:tc>
          <w:tcPr>
            <w:tcW w:w="759"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Критерии принятия решения</w:t>
            </w:r>
          </w:p>
        </w:tc>
        <w:tc>
          <w:tcPr>
            <w:tcW w:w="1249" w:type="pct"/>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Результат административного действия, способ фиксации</w:t>
            </w:r>
          </w:p>
        </w:tc>
      </w:tr>
    </w:tbl>
    <w:p w:rsidR="00304486" w:rsidRPr="00BD56F7" w:rsidRDefault="00304486" w:rsidP="009E60AE">
      <w:pPr>
        <w:tabs>
          <w:tab w:val="left" w:pos="1950"/>
          <w:tab w:val="left" w:pos="4646"/>
          <w:tab w:val="left" w:pos="6913"/>
          <w:tab w:val="left" w:pos="9183"/>
          <w:tab w:val="left" w:pos="11593"/>
        </w:tabs>
        <w:spacing w:after="0" w:line="240" w:lineRule="auto"/>
        <w:rPr>
          <w:rFonts w:ascii="Times New Roman" w:hAnsi="Times New Roman" w:cs="Times New Roman"/>
          <w:sz w:val="2"/>
          <w:szCs w:val="2"/>
          <w:lang w:eastAsia="ru-RU"/>
        </w:rPr>
      </w:pPr>
    </w:p>
    <w:tbl>
      <w:tblPr>
        <w:tblW w:w="5369" w:type="pct"/>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tblPr>
      <w:tblGrid>
        <w:gridCol w:w="2268"/>
        <w:gridCol w:w="2696"/>
        <w:gridCol w:w="2267"/>
        <w:gridCol w:w="2270"/>
        <w:gridCol w:w="2410"/>
        <w:gridCol w:w="3966"/>
      </w:tblGrid>
      <w:tr w:rsidR="00304486" w:rsidRPr="00BD56F7">
        <w:trPr>
          <w:trHeight w:val="20"/>
          <w:tblHeader/>
        </w:trPr>
        <w:tc>
          <w:tcPr>
            <w:tcW w:w="714"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1</w:t>
            </w:r>
          </w:p>
        </w:tc>
        <w:tc>
          <w:tcPr>
            <w:tcW w:w="849"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2</w:t>
            </w:r>
          </w:p>
        </w:tc>
        <w:tc>
          <w:tcPr>
            <w:tcW w:w="714"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3</w:t>
            </w:r>
          </w:p>
        </w:tc>
        <w:tc>
          <w:tcPr>
            <w:tcW w:w="715"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4</w:t>
            </w:r>
          </w:p>
        </w:tc>
        <w:tc>
          <w:tcPr>
            <w:tcW w:w="759"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5</w:t>
            </w:r>
          </w:p>
        </w:tc>
        <w:tc>
          <w:tcPr>
            <w:tcW w:w="1249" w:type="pct"/>
            <w:vAlign w:val="center"/>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6</w:t>
            </w:r>
          </w:p>
        </w:tc>
      </w:tr>
      <w:tr w:rsidR="00304486" w:rsidRPr="00BD56F7">
        <w:tblPrEx>
          <w:tblBorders>
            <w:bottom w:val="single" w:sz="4" w:space="0" w:color="auto"/>
          </w:tblBorders>
        </w:tblPrEx>
        <w:trPr>
          <w:trHeight w:val="20"/>
        </w:trPr>
        <w:tc>
          <w:tcPr>
            <w:tcW w:w="5000" w:type="pct"/>
            <w:gridSpan w:val="6"/>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1. </w:t>
            </w:r>
            <w:r w:rsidRPr="00BD56F7">
              <w:rPr>
                <w:rFonts w:ascii="Times New Roman" w:hAnsi="Times New Roman" w:cs="Times New Roman"/>
                <w:sz w:val="24"/>
                <w:szCs w:val="24"/>
              </w:rPr>
              <w:t>Прием документов, регистрация заявления на предоставление муниципальной услуги и назначение ответственного исполнителя</w:t>
            </w:r>
          </w:p>
        </w:tc>
      </w:tr>
      <w:tr w:rsidR="00304486" w:rsidRPr="00BD56F7">
        <w:tblPrEx>
          <w:tblBorders>
            <w:bottom w:val="single" w:sz="4" w:space="0" w:color="auto"/>
          </w:tblBorders>
        </w:tblPrEx>
        <w:trPr>
          <w:trHeight w:val="20"/>
        </w:trPr>
        <w:tc>
          <w:tcPr>
            <w:tcW w:w="714" w:type="pct"/>
          </w:tcPr>
          <w:p w:rsidR="00304486" w:rsidRPr="00BD56F7" w:rsidRDefault="00304486" w:rsidP="009E60AE">
            <w:pPr>
              <w:spacing w:after="0" w:line="240" w:lineRule="auto"/>
              <w:ind w:right="-108"/>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Поступление в адрес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заявления и документов, указанных в пунктах 2.8-2.9 настоящего Административного регламента</w:t>
            </w: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Прием и регистрация заявления и документов, передача заявления и документов должностному лицу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для назначения ответственного исполнителя </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рабочий день</w:t>
            </w:r>
          </w:p>
        </w:tc>
        <w:tc>
          <w:tcPr>
            <w:tcW w:w="715" w:type="pct"/>
          </w:tcPr>
          <w:p w:rsidR="00304486" w:rsidRPr="00BD56F7" w:rsidRDefault="00304486" w:rsidP="009E60AE">
            <w:pPr>
              <w:spacing w:after="0" w:line="240" w:lineRule="auto"/>
              <w:rPr>
                <w:rFonts w:ascii="Times New Roman" w:hAnsi="Times New Roman" w:cs="Times New Roman"/>
                <w:sz w:val="24"/>
                <w:szCs w:val="24"/>
              </w:rPr>
            </w:pPr>
            <w:r w:rsidRPr="00BD56F7">
              <w:rPr>
                <w:rFonts w:ascii="Times New Roman" w:hAnsi="Times New Roman" w:cs="Times New Roman"/>
                <w:sz w:val="24"/>
                <w:szCs w:val="24"/>
              </w:rPr>
              <w:t>Должностное лицо</w:t>
            </w:r>
            <w:r w:rsidRPr="00BD56F7">
              <w:rPr>
                <w:rFonts w:ascii="Times New Roman" w:hAnsi="Times New Roman" w:cs="Times New Roman"/>
                <w:sz w:val="24"/>
                <w:szCs w:val="24"/>
                <w:lang w:eastAsia="ru-RU"/>
              </w:rPr>
              <w:t xml:space="preserve">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регистрацию и прием документов (далее ‒ </w:t>
            </w:r>
            <w:r w:rsidRPr="00BD56F7">
              <w:rPr>
                <w:rFonts w:ascii="Times New Roman" w:hAnsi="Times New Roman" w:cs="Times New Roman"/>
                <w:sz w:val="24"/>
                <w:szCs w:val="24"/>
              </w:rPr>
              <w:t>должностное лицо</w:t>
            </w:r>
            <w:r w:rsidRPr="00BD56F7">
              <w:rPr>
                <w:rFonts w:ascii="Times New Roman" w:hAnsi="Times New Roman" w:cs="Times New Roman"/>
                <w:sz w:val="24"/>
                <w:szCs w:val="24"/>
                <w:lang w:eastAsia="ru-RU"/>
              </w:rPr>
              <w:t>)</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w:t>
            </w: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Прием заявления и прилагаемых документов:</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при поступлении заявления через ЕПГУ, РПГУ – направление заявителю электронного сообщения о приме запроса;</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регистрация заявления и прилагаемых документов на платформе межведомственного электронного взаимодействия Республики Башкортостан (</w:t>
            </w:r>
            <w:hyperlink r:id="rId18" w:history="1">
              <w:r w:rsidRPr="00BD56F7">
                <w:rPr>
                  <w:rFonts w:ascii="Times New Roman" w:hAnsi="Times New Roman" w:cs="Times New Roman"/>
                  <w:sz w:val="24"/>
                  <w:szCs w:val="24"/>
                  <w:lang w:eastAsia="ru-RU"/>
                </w:rPr>
                <w:t>https://vis.bashkortostan.ru</w:t>
              </w:r>
            </w:hyperlink>
            <w:r w:rsidRPr="00BD56F7">
              <w:rPr>
                <w:rFonts w:ascii="Times New Roman" w:hAnsi="Times New Roman" w:cs="Times New Roman"/>
                <w:sz w:val="24"/>
                <w:szCs w:val="24"/>
                <w:lang w:eastAsia="ru-RU"/>
              </w:rPr>
              <w:t>);</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назначение ответственного исполнителя и передача  ему комплекта документов</w:t>
            </w:r>
          </w:p>
        </w:tc>
      </w:tr>
      <w:tr w:rsidR="00304486" w:rsidRPr="00BD56F7">
        <w:tblPrEx>
          <w:tblBorders>
            <w:bottom w:val="single" w:sz="4" w:space="0" w:color="auto"/>
          </w:tblBorders>
        </w:tblPrEx>
        <w:trPr>
          <w:trHeight w:val="20"/>
        </w:trPr>
        <w:tc>
          <w:tcPr>
            <w:tcW w:w="5000" w:type="pct"/>
            <w:gridSpan w:val="6"/>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2.</w:t>
            </w:r>
            <w:r w:rsidRPr="00BD56F7">
              <w:rPr>
                <w:rFonts w:ascii="Times New Roman" w:hAnsi="Times New Roman" w:cs="Times New Roman"/>
                <w:sz w:val="24"/>
                <w:szCs w:val="24"/>
              </w:rPr>
              <w:t xml:space="preserve"> 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 опубликование и размещение извещения о предоставлении земельного участка или принятие решения об отказе в предоставлении земельного участка по основаниям, предусмотренным статьей 39.16 Земельного кодекса Российской Федерации</w:t>
            </w:r>
          </w:p>
        </w:tc>
      </w:tr>
      <w:tr w:rsidR="00304486" w:rsidRPr="00BD56F7">
        <w:tblPrEx>
          <w:tblBorders>
            <w:bottom w:val="single" w:sz="4" w:space="0" w:color="auto"/>
          </w:tblBorders>
        </w:tblPrEx>
        <w:trPr>
          <w:trHeight w:val="20"/>
        </w:trPr>
        <w:tc>
          <w:tcPr>
            <w:tcW w:w="714" w:type="pct"/>
            <w:vMerge w:val="restart"/>
          </w:tcPr>
          <w:p w:rsidR="00304486" w:rsidRPr="00BD56F7" w:rsidRDefault="00304486" w:rsidP="009E60AE">
            <w:pPr>
              <w:spacing w:after="0" w:line="240" w:lineRule="auto"/>
              <w:ind w:right="-108"/>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Комплект поступивших документов должностному лицу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ответственному за предоставление муниципальной услуги</w:t>
            </w:r>
          </w:p>
          <w:p w:rsidR="00304486" w:rsidRPr="00BD56F7" w:rsidRDefault="00304486" w:rsidP="009E60AE">
            <w:pPr>
              <w:spacing w:after="0" w:line="240" w:lineRule="auto"/>
              <w:ind w:right="-108"/>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 </w:t>
            </w: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Проверка заявления на соответствие положениям  пункта 2.8.1. настоящего Административного регламента, а также прилагаемых документов в соответствии с  пунктом 2.8.2. настоящего Административного регламента</w:t>
            </w:r>
          </w:p>
        </w:tc>
        <w:tc>
          <w:tcPr>
            <w:tcW w:w="714" w:type="pct"/>
            <w:vMerge w:val="restar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рабочий день</w:t>
            </w:r>
          </w:p>
          <w:p w:rsidR="00304486" w:rsidRPr="00BD56F7" w:rsidRDefault="00304486" w:rsidP="009E60AE">
            <w:pPr>
              <w:spacing w:after="0" w:line="240" w:lineRule="auto"/>
              <w:rPr>
                <w:rFonts w:ascii="Times New Roman" w:hAnsi="Times New Roman" w:cs="Times New Roman"/>
                <w:sz w:val="24"/>
                <w:szCs w:val="24"/>
                <w:lang w:eastAsia="ru-RU"/>
              </w:rPr>
            </w:pP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ответственное за предоставление муниципальной услуги</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Формирование и направление межведомственных запросов</w:t>
            </w:r>
          </w:p>
        </w:tc>
        <w:tc>
          <w:tcPr>
            <w:tcW w:w="714" w:type="pct"/>
            <w:vMerge/>
          </w:tcPr>
          <w:p w:rsidR="00304486" w:rsidRPr="00BD56F7" w:rsidRDefault="00304486" w:rsidP="009E60AE">
            <w:pPr>
              <w:spacing w:after="0" w:line="240" w:lineRule="auto"/>
              <w:rPr>
                <w:rFonts w:ascii="Times New Roman" w:hAnsi="Times New Roman" w:cs="Times New Roman"/>
                <w:sz w:val="24"/>
                <w:szCs w:val="24"/>
                <w:lang w:eastAsia="ru-RU"/>
              </w:rPr>
            </w:pPr>
          </w:p>
        </w:tc>
        <w:tc>
          <w:tcPr>
            <w:tcW w:w="715" w:type="pct"/>
            <w:vMerge w:val="restar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ответственное за предоставление муниципальной услуги</w:t>
            </w:r>
          </w:p>
          <w:p w:rsidR="00304486" w:rsidRPr="00BD56F7" w:rsidRDefault="00304486" w:rsidP="009E60AE">
            <w:pPr>
              <w:spacing w:after="0" w:line="240" w:lineRule="auto"/>
              <w:rPr>
                <w:rFonts w:ascii="Times New Roman" w:hAnsi="Times New Roman" w:cs="Times New Roman"/>
                <w:sz w:val="24"/>
                <w:szCs w:val="24"/>
                <w:lang w:eastAsia="ru-RU"/>
              </w:rPr>
            </w:pP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Непредставление заявителем документов, указанных в пункте 2.9 Административного регламента</w:t>
            </w: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системы межведомственного взаимодействия и подключаемых к ней региональных систем межведомственного электронного взаимодействия;</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внесение записи в Журнал регистрации исходящих запросов и поступивших на них ответов</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Получение ответов на межведомственные запросы, рассмотрение документов</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2 рабочих дня с даты направления межведомственных запросов </w:t>
            </w:r>
          </w:p>
        </w:tc>
        <w:tc>
          <w:tcPr>
            <w:tcW w:w="715" w:type="pct"/>
            <w:vMerge/>
          </w:tcPr>
          <w:p w:rsidR="00304486" w:rsidRPr="00BD56F7" w:rsidRDefault="00304486" w:rsidP="009E60AE">
            <w:pPr>
              <w:spacing w:after="0" w:line="240" w:lineRule="auto"/>
              <w:rPr>
                <w:rFonts w:ascii="Times New Roman" w:hAnsi="Times New Roman" w:cs="Times New Roman"/>
                <w:sz w:val="24"/>
                <w:szCs w:val="24"/>
                <w:lang w:eastAsia="ru-RU"/>
              </w:rPr>
            </w:pP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внесение записи в Журнал регистрации входящих  межведомственных запросов и поступивших на них ответов;</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сформированный пакет документов, необходимых для предоставления муниципальной услуги</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Подготовка, согласование и подписание письма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об оставлении заявления без рассмотрения</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1 рабочий день с даты получения ответов по межведомственным запросам, но не позднее 10 календарных дней со дня поступления заявления в </w:t>
            </w:r>
            <w:r>
              <w:rPr>
                <w:rFonts w:ascii="Times New Roman" w:hAnsi="Times New Roman" w:cs="Times New Roman"/>
                <w:sz w:val="24"/>
                <w:szCs w:val="24"/>
              </w:rPr>
              <w:t>администрацию</w:t>
            </w: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ответственное за предоставление муниципальной услуги</w:t>
            </w:r>
          </w:p>
          <w:p w:rsidR="00304486" w:rsidRPr="00BD56F7" w:rsidRDefault="00304486" w:rsidP="009E60AE">
            <w:pPr>
              <w:spacing w:after="0" w:line="240" w:lineRule="auto"/>
              <w:rPr>
                <w:rFonts w:ascii="Times New Roman" w:hAnsi="Times New Roman" w:cs="Times New Roman"/>
                <w:sz w:val="24"/>
                <w:szCs w:val="24"/>
                <w:lang w:eastAsia="ru-RU"/>
              </w:rPr>
            </w:pP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Наличие оснований для возврата заявления, предусмотренных пунктами 2.14, 2.15 настоящего Административного регламента</w:t>
            </w: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Письмо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об оставлении заявления без рассмотрения и его возврате заявителю, которое оформляется:</w:t>
            </w:r>
          </w:p>
          <w:p w:rsidR="00304486" w:rsidRPr="00BD56F7" w:rsidRDefault="00304486" w:rsidP="009E60AE">
            <w:pPr>
              <w:numPr>
                <w:ilvl w:val="0"/>
                <w:numId w:val="20"/>
              </w:numPr>
              <w:tabs>
                <w:tab w:val="left" w:pos="460"/>
              </w:tabs>
              <w:spacing w:after="0" w:line="240" w:lineRule="auto"/>
              <w:ind w:left="0" w:firstLine="35"/>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в виде электронного документа, подписанного усиленной квалифицированной электронной подписью уполномоченного должностного лица. </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Письмо направляется: </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в личный кабинет заявителя на ЕПГУ, РПГУ, на адрес электронной почты, указанный в заявлении в случае направления запроса о предоставлении муниципальной услуги через ЕПГУ, РПГУ;</w:t>
            </w:r>
          </w:p>
          <w:p w:rsidR="00304486" w:rsidRPr="00BD56F7" w:rsidRDefault="00304486" w:rsidP="009E60AE">
            <w:pPr>
              <w:spacing w:after="0" w:line="240" w:lineRule="auto"/>
              <w:ind w:left="34" w:firstLine="1"/>
              <w:rPr>
                <w:rFonts w:ascii="Times New Roman" w:hAnsi="Times New Roman" w:cs="Times New Roman"/>
                <w:sz w:val="24"/>
                <w:szCs w:val="24"/>
                <w:lang w:eastAsia="ru-RU"/>
              </w:rPr>
            </w:pPr>
            <w:r w:rsidRPr="00BD56F7">
              <w:rPr>
                <w:rFonts w:ascii="Times New Roman" w:hAnsi="Times New Roman" w:cs="Times New Roman"/>
                <w:sz w:val="24"/>
                <w:szCs w:val="24"/>
                <w:lang w:eastAsia="ru-RU"/>
              </w:rPr>
              <w:t>2) в виде бумажного документа, подписанного уполномоченным должностным лицом. Письмо с приложением представленных заявителем документов на бумажном носителе выдается (направляется):</w:t>
            </w:r>
          </w:p>
          <w:p w:rsidR="00304486" w:rsidRPr="00BD56F7" w:rsidRDefault="00304486" w:rsidP="009E60AE">
            <w:pPr>
              <w:spacing w:after="0" w:line="240" w:lineRule="auto"/>
              <w:ind w:left="34" w:firstLine="1"/>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 </w:t>
            </w:r>
            <w:r>
              <w:rPr>
                <w:rFonts w:ascii="Times New Roman" w:hAnsi="Times New Roman" w:cs="Times New Roman"/>
                <w:sz w:val="24"/>
                <w:szCs w:val="24"/>
              </w:rPr>
              <w:t>администрацией</w:t>
            </w:r>
            <w:r w:rsidRPr="00BD56F7">
              <w:rPr>
                <w:rFonts w:ascii="Times New Roman" w:hAnsi="Times New Roman" w:cs="Times New Roman"/>
                <w:sz w:val="24"/>
                <w:szCs w:val="24"/>
                <w:lang w:eastAsia="ru-RU"/>
              </w:rPr>
              <w:t>, если заявителем выбран данный способ выдачи результата муниципальной услуги;</w:t>
            </w:r>
          </w:p>
          <w:p w:rsidR="00304486" w:rsidRPr="00BD56F7" w:rsidRDefault="00304486" w:rsidP="009E60AE">
            <w:pPr>
              <w:spacing w:after="0" w:line="240" w:lineRule="auto"/>
              <w:ind w:left="34" w:firstLine="1"/>
              <w:rPr>
                <w:rFonts w:ascii="Times New Roman" w:hAnsi="Times New Roman" w:cs="Times New Roman"/>
                <w:sz w:val="24"/>
                <w:szCs w:val="24"/>
                <w:lang w:eastAsia="ru-RU"/>
              </w:rPr>
            </w:pPr>
            <w:r w:rsidRPr="00BD56F7">
              <w:rPr>
                <w:rFonts w:ascii="Times New Roman" w:hAnsi="Times New Roman" w:cs="Times New Roman"/>
                <w:sz w:val="24"/>
                <w:szCs w:val="24"/>
                <w:lang w:eastAsia="ru-RU"/>
              </w:rPr>
              <w:t>- в РГАУ МФЦ, выбранном при подаче заявления;</w:t>
            </w:r>
          </w:p>
          <w:p w:rsidR="00304486" w:rsidRPr="00BD56F7" w:rsidRDefault="00304486" w:rsidP="009E60AE">
            <w:pPr>
              <w:spacing w:after="0" w:line="240" w:lineRule="auto"/>
              <w:rPr>
                <w:rFonts w:ascii="Times New Roman" w:hAnsi="Times New Roman" w:cs="Times New Roman"/>
                <w:b/>
                <w:bCs/>
                <w:sz w:val="24"/>
                <w:szCs w:val="24"/>
                <w:lang w:eastAsia="ru-RU"/>
              </w:rPr>
            </w:pPr>
            <w:r w:rsidRPr="00BD56F7">
              <w:rPr>
                <w:rFonts w:ascii="Times New Roman" w:hAnsi="Times New Roman" w:cs="Times New Roman"/>
                <w:sz w:val="24"/>
                <w:szCs w:val="24"/>
                <w:lang w:eastAsia="ru-RU"/>
              </w:rPr>
              <w:t>- почтовым отправлением по адресу, указанному в заявлении, если заявителем выбран данный способ выдачи результата</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Выездной осмотр испрашиваемого земельного участка для подтверждения отсутствия в его пределах зданий, сооружений, помещений</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2  рабочих дня с даты поступления документов должностному лицу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ответственному за предоставление муниципальной услуги</w:t>
            </w:r>
          </w:p>
        </w:tc>
        <w:tc>
          <w:tcPr>
            <w:tcW w:w="715" w:type="pct"/>
            <w:vMerge w:val="restar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предоставление муниципальной услуги </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Отсутствие оснований для возврата заявления без рассмотрения</w:t>
            </w: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Подписание акта выездного осмотра</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Рассмотрение сформированного пакета документов и акта выездного осмотра</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2 рабочих дня, но не позднее 20 календарных дней с даты поступления заявления в </w:t>
            </w:r>
            <w:r>
              <w:rPr>
                <w:rFonts w:ascii="Times New Roman" w:hAnsi="Times New Roman" w:cs="Times New Roman"/>
                <w:sz w:val="24"/>
                <w:szCs w:val="24"/>
              </w:rPr>
              <w:t>администрацию</w:t>
            </w:r>
            <w:r w:rsidRPr="00BD56F7">
              <w:rPr>
                <w:rFonts w:ascii="Times New Roman" w:hAnsi="Times New Roman" w:cs="Times New Roman"/>
                <w:sz w:val="24"/>
                <w:szCs w:val="24"/>
                <w:lang w:eastAsia="ru-RU"/>
              </w:rPr>
              <w:t xml:space="preserve"> (в 2023 году – не позднее 14 календарных дней с даты поступления заявления в </w:t>
            </w:r>
            <w:r>
              <w:rPr>
                <w:rFonts w:ascii="Times New Roman" w:hAnsi="Times New Roman" w:cs="Times New Roman"/>
                <w:sz w:val="24"/>
                <w:szCs w:val="24"/>
              </w:rPr>
              <w:t>администрацию</w:t>
            </w:r>
            <w:r w:rsidRPr="00BD56F7">
              <w:rPr>
                <w:rFonts w:ascii="Times New Roman" w:hAnsi="Times New Roman" w:cs="Times New Roman"/>
                <w:sz w:val="24"/>
                <w:szCs w:val="24"/>
                <w:lang w:eastAsia="ru-RU"/>
              </w:rPr>
              <w:t>)</w:t>
            </w:r>
          </w:p>
        </w:tc>
        <w:tc>
          <w:tcPr>
            <w:tcW w:w="715" w:type="pct"/>
            <w:vMerge/>
          </w:tcPr>
          <w:p w:rsidR="00304486" w:rsidRPr="00BD56F7" w:rsidRDefault="00304486" w:rsidP="009E60AE">
            <w:pPr>
              <w:spacing w:after="0" w:line="240" w:lineRule="auto"/>
              <w:rPr>
                <w:rFonts w:ascii="Times New Roman" w:hAnsi="Times New Roman" w:cs="Times New Roman"/>
                <w:sz w:val="24"/>
                <w:szCs w:val="24"/>
                <w:lang w:eastAsia="ru-RU"/>
              </w:rPr>
            </w:pP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Наличие/отсутствие оснований для отказа в предоставлении муниципальной услуги, предусмотренных пунктом 2.17 настоящего Административного регламента</w:t>
            </w:r>
          </w:p>
        </w:tc>
        <w:tc>
          <w:tcPr>
            <w:tcW w:w="1249" w:type="pct"/>
          </w:tcPr>
          <w:p w:rsidR="00304486" w:rsidRPr="00BD56F7" w:rsidRDefault="00304486" w:rsidP="009E60AE">
            <w:pPr>
              <w:numPr>
                <w:ilvl w:val="0"/>
                <w:numId w:val="21"/>
              </w:numPr>
              <w:spacing w:after="0" w:line="240" w:lineRule="auto"/>
              <w:ind w:left="0" w:firstLine="0"/>
              <w:rPr>
                <w:rFonts w:ascii="Times New Roman" w:hAnsi="Times New Roman" w:cs="Times New Roman"/>
                <w:sz w:val="24"/>
                <w:szCs w:val="24"/>
                <w:lang w:eastAsia="ru-RU"/>
              </w:rPr>
            </w:pPr>
            <w:r w:rsidRPr="00BD56F7">
              <w:rPr>
                <w:rFonts w:ascii="Times New Roman" w:hAnsi="Times New Roman" w:cs="Times New Roman"/>
                <w:sz w:val="24"/>
                <w:szCs w:val="24"/>
                <w:lang w:eastAsia="ru-RU"/>
              </w:rPr>
              <w:t>опубликование и размещение извещения о предоставлении земельного участка в порядке, установленном законодательством;</w:t>
            </w:r>
          </w:p>
          <w:p w:rsidR="00304486" w:rsidRPr="00BD56F7" w:rsidRDefault="00304486" w:rsidP="009E60AE">
            <w:pPr>
              <w:numPr>
                <w:ilvl w:val="0"/>
                <w:numId w:val="21"/>
              </w:numPr>
              <w:spacing w:after="0" w:line="240" w:lineRule="auto"/>
              <w:ind w:left="0" w:firstLine="0"/>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принятие решения об отказе в предоставлении земельного участка</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  </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Регистрация решения об отказе в предоставлении земельного участка </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календарный день с момента принятия решения</w:t>
            </w: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ведение делопроизводства </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p>
        </w:tc>
        <w:tc>
          <w:tcPr>
            <w:tcW w:w="12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Направление заявителю решения об отказе в предоставлении земельного участка:</w:t>
            </w:r>
          </w:p>
          <w:p w:rsidR="00304486" w:rsidRPr="00BD56F7" w:rsidRDefault="00304486" w:rsidP="009E60AE">
            <w:pPr>
              <w:tabs>
                <w:tab w:val="left" w:pos="318"/>
              </w:tabs>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w:t>
            </w:r>
            <w:r w:rsidRPr="00BD56F7">
              <w:rPr>
                <w:rFonts w:ascii="Times New Roman" w:hAnsi="Times New Roman" w:cs="Times New Roman"/>
                <w:sz w:val="24"/>
                <w:szCs w:val="24"/>
                <w:lang w:eastAsia="ru-RU"/>
              </w:rPr>
              <w:tab/>
              <w:t>в виде электронного документа, подписанного усиленной квалифицированной электронной подписью уполномоченного должностного лица:</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в личный кабинет заявителя на ЕПГУ, РПГУ, на адрес электронной почты, указанный в заявлении в случае направления запроса о предоставлении муниципальной услуги через ЕПГУ, РПГУ;</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2) в виде бумажного документа:</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в РГАУ МФЦ, выбранном при подаче заявления;</w:t>
            </w: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почтовым отправлением по адресу, указанному в заявлении, если заявителем выбран данный способ выдачи результата муниципальной услуги</w:t>
            </w:r>
          </w:p>
        </w:tc>
      </w:tr>
      <w:tr w:rsidR="00304486" w:rsidRPr="00BD56F7">
        <w:tblPrEx>
          <w:tblBorders>
            <w:bottom w:val="single" w:sz="4" w:space="0" w:color="auto"/>
          </w:tblBorders>
        </w:tblPrEx>
        <w:trPr>
          <w:trHeight w:val="20"/>
        </w:trPr>
        <w:tc>
          <w:tcPr>
            <w:tcW w:w="5000" w:type="pct"/>
            <w:gridSpan w:val="6"/>
          </w:tcPr>
          <w:p w:rsidR="00304486" w:rsidRPr="00BD56F7" w:rsidRDefault="00304486" w:rsidP="009E60AE">
            <w:pPr>
              <w:spacing w:after="0" w:line="240" w:lineRule="auto"/>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3.  Подготовка проекта договора купли-продажи земельного участка или договора аренды земельного участка либо проекта решения об отказе заявителю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 если не требуется образование испрашиваемого земельного участка или уточнение его границ</w:t>
            </w:r>
          </w:p>
        </w:tc>
      </w:tr>
      <w:tr w:rsidR="00304486" w:rsidRPr="00BD56F7">
        <w:tblPrEx>
          <w:tblBorders>
            <w:bottom w:val="single" w:sz="4" w:space="0" w:color="auto"/>
          </w:tblBorders>
        </w:tblPrEx>
        <w:trPr>
          <w:trHeight w:val="20"/>
        </w:trPr>
        <w:tc>
          <w:tcPr>
            <w:tcW w:w="714" w:type="pct"/>
            <w:vMerge w:val="restart"/>
          </w:tcPr>
          <w:p w:rsidR="00304486" w:rsidRPr="00BD56F7" w:rsidRDefault="00304486" w:rsidP="009E60AE">
            <w:pPr>
              <w:spacing w:after="0" w:line="240" w:lineRule="auto"/>
              <w:ind w:right="-108"/>
              <w:rPr>
                <w:rFonts w:ascii="Times New Roman" w:hAnsi="Times New Roman" w:cs="Times New Roman"/>
                <w:sz w:val="24"/>
                <w:szCs w:val="24"/>
                <w:lang w:eastAsia="ru-RU"/>
              </w:rPr>
            </w:pPr>
            <w:r w:rsidRPr="00BD56F7">
              <w:rPr>
                <w:rFonts w:ascii="Times New Roman" w:hAnsi="Times New Roman" w:cs="Times New Roman"/>
                <w:sz w:val="24"/>
                <w:szCs w:val="24"/>
                <w:lang w:eastAsia="ru-RU"/>
              </w:rPr>
              <w:t>Опубликование и размещение извещения о предоставлении земельного участка в порядке, установленном законодательством</w:t>
            </w:r>
          </w:p>
        </w:tc>
        <w:tc>
          <w:tcPr>
            <w:tcW w:w="849" w:type="pct"/>
          </w:tcPr>
          <w:p w:rsidR="00304486" w:rsidRPr="00BD56F7" w:rsidRDefault="00304486" w:rsidP="009E60AE">
            <w:pPr>
              <w:autoSpaceDE w:val="0"/>
              <w:autoSpaceDN w:val="0"/>
              <w:adjustRightInd w:val="0"/>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Прием заявлений о намерении участвовать в аукционе по продаже земельного участка или аукционе на право заключения договора аренды земельного участка</w:t>
            </w:r>
          </w:p>
          <w:p w:rsidR="00304486" w:rsidRPr="00BD56F7" w:rsidRDefault="00304486" w:rsidP="009E60AE">
            <w:pPr>
              <w:spacing w:after="0" w:line="240" w:lineRule="auto"/>
              <w:rPr>
                <w:rFonts w:ascii="Times New Roman" w:hAnsi="Times New Roman" w:cs="Times New Roman"/>
                <w:sz w:val="24"/>
                <w:szCs w:val="24"/>
                <w:lang w:eastAsia="ru-RU"/>
              </w:rPr>
            </w:pP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30 календарных дней со дня опубликования и размещения извещения о предоставлении земельного участка</w:t>
            </w: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предоставление муниципальной услуги </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w:t>
            </w:r>
          </w:p>
        </w:tc>
        <w:tc>
          <w:tcPr>
            <w:tcW w:w="1249" w:type="pct"/>
          </w:tcPr>
          <w:p w:rsidR="00304486" w:rsidRPr="00BD56F7" w:rsidRDefault="00304486" w:rsidP="009E60AE">
            <w:pPr>
              <w:widowControl w:val="0"/>
              <w:autoSpaceDE w:val="0"/>
              <w:autoSpaceDN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Подготовка на бумажном носителе проекта договора аренды или договора купли-продажи земельного участка при условии, что не требуется образование или уточнение границ испрашиваемого земельного участка, сопроводительного письма к нему</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рабочий день по истечении 30 дней со дня опубликования извещения о предоставлении земельного участка</w:t>
            </w: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предоставление муниципальной услуги </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Не поступление заявлений иных граждан, крестьянских (фермерских) хозяйств о намерении участвовать в аукционе в течение тридцати календарных дней со дня опубликования  извещения о предоставлении земельного участка</w:t>
            </w:r>
          </w:p>
        </w:tc>
        <w:tc>
          <w:tcPr>
            <w:tcW w:w="1249" w:type="pct"/>
          </w:tcPr>
          <w:p w:rsidR="00304486" w:rsidRPr="00BD56F7" w:rsidRDefault="00304486" w:rsidP="009E60AE">
            <w:pPr>
              <w:widowControl w:val="0"/>
              <w:autoSpaceDE w:val="0"/>
              <w:autoSpaceDN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Подписанное и зарегистрированное сопроводительное письмо с приложением проекта договора аренды или договора                             купли-продажи земельного участка в 3 экземплярах</w:t>
            </w:r>
          </w:p>
        </w:tc>
      </w:tr>
      <w:tr w:rsidR="00304486" w:rsidRPr="00BD56F7">
        <w:tblPrEx>
          <w:tblBorders>
            <w:bottom w:val="single" w:sz="4" w:space="0" w:color="auto"/>
          </w:tblBorders>
        </w:tblPrEx>
        <w:trPr>
          <w:trHeight w:val="20"/>
        </w:trPr>
        <w:tc>
          <w:tcPr>
            <w:tcW w:w="714" w:type="pct"/>
            <w:vMerge/>
          </w:tcPr>
          <w:p w:rsidR="00304486" w:rsidRPr="00BD56F7" w:rsidRDefault="00304486" w:rsidP="009E60AE">
            <w:pPr>
              <w:spacing w:after="0" w:line="240" w:lineRule="auto"/>
              <w:ind w:right="-108"/>
              <w:rPr>
                <w:rFonts w:ascii="Times New Roman" w:hAnsi="Times New Roman" w:cs="Times New Roman"/>
                <w:sz w:val="24"/>
                <w:szCs w:val="24"/>
                <w:lang w:eastAsia="ru-RU"/>
              </w:rPr>
            </w:pP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подготовка проекта решения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рабочий день со дня поступления заявлений иных граждан, крестьянских (фермерских) хозяйств о намерении участвовать в аукционе</w:t>
            </w: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xml:space="preserve">, ответственное за предоставление муниципальной услуги </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Поступление заявлений иных граждан, крестьянских (фермерских) хозяйств о намерении участвовать в аукционе в течение тридцати календарных дней со дня опубликования извещения о предоставлении земельного участка</w:t>
            </w:r>
          </w:p>
        </w:tc>
        <w:tc>
          <w:tcPr>
            <w:tcW w:w="1249" w:type="pct"/>
          </w:tcPr>
          <w:p w:rsidR="00304486" w:rsidRPr="00BD56F7" w:rsidRDefault="00304486" w:rsidP="009E60AE">
            <w:pPr>
              <w:widowControl w:val="0"/>
              <w:autoSpaceDE w:val="0"/>
              <w:autoSpaceDN w:val="0"/>
              <w:spacing w:after="0" w:line="240" w:lineRule="auto"/>
              <w:rPr>
                <w:rFonts w:ascii="Times New Roman" w:hAnsi="Times New Roman" w:cs="Times New Roman"/>
                <w:sz w:val="24"/>
                <w:szCs w:val="24"/>
              </w:rPr>
            </w:pPr>
            <w:r w:rsidRPr="00BD56F7">
              <w:rPr>
                <w:rFonts w:ascii="Times New Roman" w:hAnsi="Times New Roman" w:cs="Times New Roman"/>
                <w:sz w:val="24"/>
                <w:szCs w:val="24"/>
              </w:rPr>
              <w:t>Подписанное и зарегистрированное письмо об отказе в предоставлении земельного участка без проведения аукциона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w:t>
            </w:r>
          </w:p>
        </w:tc>
      </w:tr>
      <w:tr w:rsidR="00304486" w:rsidRPr="00BD56F7">
        <w:tblPrEx>
          <w:tblBorders>
            <w:bottom w:val="single" w:sz="4" w:space="0" w:color="auto"/>
          </w:tblBorders>
        </w:tblPrEx>
        <w:trPr>
          <w:trHeight w:val="20"/>
        </w:trPr>
        <w:tc>
          <w:tcPr>
            <w:tcW w:w="5000" w:type="pct"/>
            <w:gridSpan w:val="6"/>
          </w:tcPr>
          <w:p w:rsidR="00304486" w:rsidRPr="00BD56F7" w:rsidRDefault="00304486" w:rsidP="009E60AE">
            <w:pPr>
              <w:numPr>
                <w:ilvl w:val="0"/>
                <w:numId w:val="17"/>
              </w:numPr>
              <w:spacing w:after="0" w:line="240" w:lineRule="auto"/>
              <w:ind w:left="0" w:firstLine="0"/>
              <w:jc w:val="center"/>
              <w:rPr>
                <w:rFonts w:ascii="Times New Roman" w:hAnsi="Times New Roman" w:cs="Times New Roman"/>
                <w:sz w:val="24"/>
                <w:szCs w:val="24"/>
                <w:lang w:eastAsia="ru-RU"/>
              </w:rPr>
            </w:pPr>
            <w:r w:rsidRPr="00BD56F7">
              <w:rPr>
                <w:rFonts w:ascii="Times New Roman" w:hAnsi="Times New Roman" w:cs="Times New Roman"/>
                <w:sz w:val="24"/>
                <w:szCs w:val="24"/>
                <w:lang w:eastAsia="ru-RU"/>
              </w:rPr>
              <w:t>Направление (выдача) заявителю результата предоставления  муниципальной услуги</w:t>
            </w:r>
          </w:p>
        </w:tc>
      </w:tr>
      <w:tr w:rsidR="00304486" w:rsidRPr="00F100E0">
        <w:tblPrEx>
          <w:tblBorders>
            <w:bottom w:val="single" w:sz="4" w:space="0" w:color="auto"/>
          </w:tblBorders>
        </w:tblPrEx>
        <w:trPr>
          <w:trHeight w:val="20"/>
        </w:trPr>
        <w:tc>
          <w:tcPr>
            <w:tcW w:w="714" w:type="pct"/>
          </w:tcPr>
          <w:p w:rsidR="00304486" w:rsidRPr="00BD56F7" w:rsidRDefault="00304486" w:rsidP="009E60AE">
            <w:pPr>
              <w:widowControl w:val="0"/>
              <w:tabs>
                <w:tab w:val="left" w:pos="1998"/>
              </w:tabs>
              <w:autoSpaceDE w:val="0"/>
              <w:autoSpaceDN w:val="0"/>
              <w:spacing w:after="0" w:line="240" w:lineRule="auto"/>
              <w:ind w:left="34"/>
              <w:rPr>
                <w:rFonts w:ascii="Times New Roman" w:hAnsi="Times New Roman" w:cs="Times New Roman"/>
                <w:sz w:val="24"/>
                <w:szCs w:val="24"/>
              </w:rPr>
            </w:pPr>
            <w:r w:rsidRPr="00BD56F7">
              <w:rPr>
                <w:rFonts w:ascii="Times New Roman" w:hAnsi="Times New Roman" w:cs="Times New Roman"/>
                <w:sz w:val="24"/>
                <w:szCs w:val="24"/>
              </w:rPr>
              <w:t>Подписанное и</w:t>
            </w:r>
          </w:p>
          <w:p w:rsidR="00304486" w:rsidRPr="00BD56F7" w:rsidRDefault="00304486" w:rsidP="009E60AE">
            <w:pPr>
              <w:widowControl w:val="0"/>
              <w:autoSpaceDE w:val="0"/>
              <w:autoSpaceDN w:val="0"/>
              <w:spacing w:after="0" w:line="240" w:lineRule="auto"/>
              <w:ind w:left="34" w:right="-130"/>
              <w:rPr>
                <w:rFonts w:ascii="Times New Roman" w:hAnsi="Times New Roman" w:cs="Times New Roman"/>
                <w:sz w:val="24"/>
                <w:szCs w:val="24"/>
              </w:rPr>
            </w:pPr>
            <w:r w:rsidRPr="00BD56F7">
              <w:rPr>
                <w:rFonts w:ascii="Times New Roman" w:hAnsi="Times New Roman" w:cs="Times New Roman"/>
                <w:sz w:val="24"/>
                <w:szCs w:val="24"/>
              </w:rPr>
              <w:t>зарегистрированное сопроводительное</w:t>
            </w:r>
          </w:p>
          <w:p w:rsidR="00304486" w:rsidRPr="00BD56F7" w:rsidRDefault="00304486" w:rsidP="009E60AE">
            <w:pPr>
              <w:widowControl w:val="0"/>
              <w:tabs>
                <w:tab w:val="left" w:pos="2022"/>
              </w:tabs>
              <w:autoSpaceDE w:val="0"/>
              <w:autoSpaceDN w:val="0"/>
              <w:spacing w:after="0" w:line="240" w:lineRule="auto"/>
              <w:ind w:left="34"/>
              <w:rPr>
                <w:rFonts w:ascii="Times New Roman" w:hAnsi="Times New Roman" w:cs="Times New Roman"/>
                <w:sz w:val="24"/>
                <w:szCs w:val="24"/>
              </w:rPr>
            </w:pPr>
            <w:r w:rsidRPr="00BD56F7">
              <w:rPr>
                <w:rFonts w:ascii="Times New Roman" w:hAnsi="Times New Roman" w:cs="Times New Roman"/>
                <w:noProof/>
                <w:position w:val="-1"/>
                <w:sz w:val="24"/>
                <w:szCs w:val="24"/>
                <w:lang w:eastAsia="ru-RU"/>
              </w:rPr>
              <w:t>письмо с</w:t>
            </w:r>
          </w:p>
          <w:p w:rsidR="00304486" w:rsidRPr="00BD56F7" w:rsidRDefault="00304486" w:rsidP="009E60AE">
            <w:pPr>
              <w:widowControl w:val="0"/>
              <w:tabs>
                <w:tab w:val="left" w:pos="865"/>
                <w:tab w:val="left" w:pos="1279"/>
              </w:tabs>
              <w:autoSpaceDE w:val="0"/>
              <w:autoSpaceDN w:val="0"/>
              <w:spacing w:after="0" w:line="240" w:lineRule="auto"/>
              <w:ind w:left="34" w:right="91"/>
              <w:rPr>
                <w:rFonts w:ascii="Times New Roman" w:hAnsi="Times New Roman" w:cs="Times New Roman"/>
                <w:sz w:val="24"/>
                <w:szCs w:val="24"/>
              </w:rPr>
            </w:pPr>
            <w:r w:rsidRPr="00BD56F7">
              <w:rPr>
                <w:rFonts w:ascii="Times New Roman" w:hAnsi="Times New Roman" w:cs="Times New Roman"/>
                <w:sz w:val="24"/>
                <w:szCs w:val="24"/>
              </w:rPr>
              <w:t>приложением проекта договора аренды или договора</w:t>
            </w:r>
          </w:p>
          <w:p w:rsidR="00304486" w:rsidRPr="00BD56F7" w:rsidRDefault="00304486" w:rsidP="009E60AE">
            <w:pPr>
              <w:widowControl w:val="0"/>
              <w:autoSpaceDE w:val="0"/>
              <w:autoSpaceDN w:val="0"/>
              <w:spacing w:after="0" w:line="240" w:lineRule="auto"/>
              <w:ind w:left="34"/>
              <w:rPr>
                <w:rFonts w:ascii="Times New Roman" w:hAnsi="Times New Roman" w:cs="Times New Roman"/>
                <w:sz w:val="24"/>
                <w:szCs w:val="24"/>
              </w:rPr>
            </w:pPr>
            <w:r w:rsidRPr="00BD56F7">
              <w:rPr>
                <w:rFonts w:ascii="Times New Roman" w:hAnsi="Times New Roman" w:cs="Times New Roman"/>
                <w:sz w:val="24"/>
                <w:szCs w:val="24"/>
              </w:rPr>
              <w:t>купли-продажи земельного участка в</w:t>
            </w:r>
          </w:p>
          <w:p w:rsidR="00304486" w:rsidRPr="00BD56F7" w:rsidRDefault="00304486" w:rsidP="009E60AE">
            <w:pPr>
              <w:widowControl w:val="0"/>
              <w:tabs>
                <w:tab w:val="left" w:pos="1048"/>
                <w:tab w:val="left" w:pos="1398"/>
                <w:tab w:val="left" w:pos="1770"/>
                <w:tab w:val="left" w:pos="1998"/>
              </w:tabs>
              <w:autoSpaceDE w:val="0"/>
              <w:autoSpaceDN w:val="0"/>
              <w:spacing w:after="0" w:line="240" w:lineRule="auto"/>
              <w:ind w:left="34" w:right="72"/>
              <w:rPr>
                <w:rFonts w:ascii="Times New Roman" w:hAnsi="Times New Roman" w:cs="Times New Roman"/>
                <w:sz w:val="24"/>
                <w:szCs w:val="24"/>
              </w:rPr>
            </w:pPr>
            <w:r w:rsidRPr="00BD56F7">
              <w:rPr>
                <w:rFonts w:ascii="Times New Roman" w:hAnsi="Times New Roman" w:cs="Times New Roman"/>
                <w:sz w:val="24"/>
                <w:szCs w:val="24"/>
              </w:rPr>
              <w:t>3 экземплярах или письмо об отказе в предоставлении земельного участка без проведения аукциона и о проведении</w:t>
            </w:r>
          </w:p>
          <w:p w:rsidR="00304486" w:rsidRPr="00BD56F7" w:rsidRDefault="00304486" w:rsidP="009E60AE">
            <w:pPr>
              <w:spacing w:after="0" w:line="240" w:lineRule="auto"/>
              <w:ind w:left="34" w:right="-108"/>
              <w:rPr>
                <w:rFonts w:ascii="Times New Roman" w:hAnsi="Times New Roman" w:cs="Times New Roman"/>
                <w:sz w:val="24"/>
                <w:szCs w:val="24"/>
                <w:lang w:eastAsia="ru-RU"/>
              </w:rPr>
            </w:pPr>
            <w:r w:rsidRPr="00BD56F7">
              <w:rPr>
                <w:rFonts w:ascii="Times New Roman" w:hAnsi="Times New Roman" w:cs="Times New Roman"/>
                <w:sz w:val="24"/>
                <w:szCs w:val="24"/>
              </w:rPr>
              <w:t>аукциона по продаже земельного участка или аукциона на право заключения договора аренды земельного участка для целей, указанных в заявлении</w:t>
            </w:r>
          </w:p>
        </w:tc>
        <w:tc>
          <w:tcPr>
            <w:tcW w:w="849"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Уведомление заявителя либо РГАУ МФЦ о дате, времени и месте выдачи результата предоставления муниципальной услуги.</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Выдача результата предоставления муниципальной услуги способом, указанным в заявлении.</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Если заявление было подано в форме электронного документа с использованием ЕПГУ, РПГУ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заявитель предъявляет подлинник документа, предусмотренного пунктом 2.8.2. Административного регламента, для свидетельствования верности копии</w:t>
            </w:r>
          </w:p>
        </w:tc>
        <w:tc>
          <w:tcPr>
            <w:tcW w:w="714"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1 рабочий день</w:t>
            </w: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p w:rsidR="00304486" w:rsidRPr="00BD56F7" w:rsidRDefault="00304486" w:rsidP="009E60AE">
            <w:pPr>
              <w:spacing w:after="0" w:line="240" w:lineRule="auto"/>
              <w:rPr>
                <w:rFonts w:ascii="Times New Roman" w:hAnsi="Times New Roman" w:cs="Times New Roman"/>
                <w:sz w:val="24"/>
                <w:szCs w:val="24"/>
                <w:lang w:eastAsia="ru-RU"/>
              </w:rPr>
            </w:pPr>
          </w:p>
        </w:tc>
        <w:tc>
          <w:tcPr>
            <w:tcW w:w="715" w:type="pct"/>
          </w:tcPr>
          <w:p w:rsidR="00304486" w:rsidRPr="00BD56F7" w:rsidRDefault="00304486" w:rsidP="009E60AE">
            <w:pPr>
              <w:spacing w:after="0" w:line="240" w:lineRule="auto"/>
              <w:rPr>
                <w:rFonts w:ascii="Times New Roman" w:hAnsi="Times New Roman" w:cs="Times New Roman"/>
                <w:sz w:val="24"/>
                <w:szCs w:val="24"/>
                <w:lang w:eastAsia="ru-RU"/>
              </w:rPr>
            </w:pPr>
            <w:r w:rsidRPr="00BD56F7">
              <w:rPr>
                <w:rFonts w:ascii="Times New Roman" w:hAnsi="Times New Roman" w:cs="Times New Roman"/>
                <w:sz w:val="24"/>
                <w:szCs w:val="24"/>
                <w:lang w:eastAsia="ru-RU"/>
              </w:rPr>
              <w:t xml:space="preserve">Должностное лицо </w:t>
            </w:r>
            <w:r>
              <w:rPr>
                <w:rFonts w:ascii="Times New Roman" w:hAnsi="Times New Roman" w:cs="Times New Roman"/>
                <w:sz w:val="24"/>
                <w:szCs w:val="24"/>
              </w:rPr>
              <w:t>администрации</w:t>
            </w:r>
            <w:r w:rsidRPr="00BD56F7">
              <w:rPr>
                <w:rFonts w:ascii="Times New Roman" w:hAnsi="Times New Roman" w:cs="Times New Roman"/>
                <w:sz w:val="24"/>
                <w:szCs w:val="24"/>
                <w:lang w:eastAsia="ru-RU"/>
              </w:rPr>
              <w:t>, ответственное за предоставление муниципальной услуги</w:t>
            </w:r>
          </w:p>
        </w:tc>
        <w:tc>
          <w:tcPr>
            <w:tcW w:w="759" w:type="pct"/>
          </w:tcPr>
          <w:p w:rsidR="00304486" w:rsidRPr="00BD56F7" w:rsidRDefault="00304486" w:rsidP="009E60AE">
            <w:pPr>
              <w:spacing w:after="0" w:line="240" w:lineRule="auto"/>
              <w:rPr>
                <w:rFonts w:ascii="Times New Roman" w:hAnsi="Times New Roman" w:cs="Times New Roman"/>
                <w:sz w:val="24"/>
                <w:szCs w:val="24"/>
                <w:lang w:eastAsia="ru-RU"/>
              </w:rPr>
            </w:pPr>
          </w:p>
        </w:tc>
        <w:tc>
          <w:tcPr>
            <w:tcW w:w="1249" w:type="pct"/>
          </w:tcPr>
          <w:p w:rsidR="00304486" w:rsidRPr="00BD56F7" w:rsidRDefault="00304486" w:rsidP="009E60AE">
            <w:pPr>
              <w:widowControl w:val="0"/>
              <w:autoSpaceDE w:val="0"/>
              <w:autoSpaceDN w:val="0"/>
              <w:spacing w:after="0" w:line="240" w:lineRule="auto"/>
              <w:ind w:left="30"/>
              <w:rPr>
                <w:rFonts w:ascii="Times New Roman" w:hAnsi="Times New Roman" w:cs="Times New Roman"/>
                <w:sz w:val="24"/>
                <w:szCs w:val="24"/>
              </w:rPr>
            </w:pPr>
            <w:r w:rsidRPr="00BD56F7">
              <w:rPr>
                <w:rFonts w:ascii="Times New Roman" w:hAnsi="Times New Roman" w:cs="Times New Roman"/>
                <w:sz w:val="24"/>
                <w:szCs w:val="24"/>
              </w:rPr>
              <w:t>Выдача документа на бумажном</w:t>
            </w:r>
          </w:p>
          <w:p w:rsidR="00304486" w:rsidRPr="00BD56F7" w:rsidRDefault="00304486" w:rsidP="009E60AE">
            <w:pPr>
              <w:widowControl w:val="0"/>
              <w:autoSpaceDE w:val="0"/>
              <w:autoSpaceDN w:val="0"/>
              <w:spacing w:after="0" w:line="240" w:lineRule="auto"/>
              <w:ind w:left="30"/>
              <w:rPr>
                <w:rFonts w:ascii="Times New Roman" w:hAnsi="Times New Roman" w:cs="Times New Roman"/>
                <w:sz w:val="24"/>
                <w:szCs w:val="24"/>
              </w:rPr>
            </w:pPr>
            <w:r w:rsidRPr="00BD56F7">
              <w:rPr>
                <w:rFonts w:ascii="Times New Roman" w:hAnsi="Times New Roman" w:cs="Times New Roman"/>
                <w:sz w:val="24"/>
                <w:szCs w:val="24"/>
              </w:rPr>
              <w:t>носителе:</w:t>
            </w:r>
          </w:p>
          <w:p w:rsidR="00304486" w:rsidRPr="00BD56F7" w:rsidRDefault="00304486" w:rsidP="009E60AE">
            <w:pPr>
              <w:widowControl w:val="0"/>
              <w:tabs>
                <w:tab w:val="left" w:pos="2193"/>
              </w:tabs>
              <w:autoSpaceDE w:val="0"/>
              <w:autoSpaceDN w:val="0"/>
              <w:spacing w:after="0" w:line="240" w:lineRule="auto"/>
              <w:ind w:left="30" w:right="81" w:hanging="8"/>
              <w:rPr>
                <w:rFonts w:ascii="Times New Roman" w:hAnsi="Times New Roman" w:cs="Times New Roman"/>
                <w:sz w:val="24"/>
                <w:szCs w:val="24"/>
              </w:rPr>
            </w:pPr>
            <w:r w:rsidRPr="00BD56F7">
              <w:rPr>
                <w:rFonts w:ascii="Times New Roman" w:hAnsi="Times New Roman" w:cs="Times New Roman"/>
                <w:sz w:val="24"/>
                <w:szCs w:val="24"/>
              </w:rPr>
              <w:t>отметка (подпись) заявителя о получении результата предоставления государственной услуги на заявлении о предоставлении государственной услуги;</w:t>
            </w:r>
          </w:p>
          <w:p w:rsidR="00304486" w:rsidRPr="00BD56F7" w:rsidRDefault="00304486" w:rsidP="009E60AE">
            <w:pPr>
              <w:widowControl w:val="0"/>
              <w:tabs>
                <w:tab w:val="left" w:pos="1393"/>
              </w:tabs>
              <w:autoSpaceDE w:val="0"/>
              <w:autoSpaceDN w:val="0"/>
              <w:spacing w:after="0" w:line="240" w:lineRule="auto"/>
              <w:ind w:left="30" w:right="90" w:firstLine="2"/>
              <w:rPr>
                <w:rFonts w:ascii="Times New Roman" w:hAnsi="Times New Roman" w:cs="Times New Roman"/>
                <w:sz w:val="24"/>
                <w:szCs w:val="24"/>
              </w:rPr>
            </w:pPr>
            <w:r w:rsidRPr="00BD56F7">
              <w:rPr>
                <w:rFonts w:ascii="Times New Roman" w:hAnsi="Times New Roman" w:cs="Times New Roman"/>
                <w:sz w:val="24"/>
                <w:szCs w:val="24"/>
              </w:rPr>
              <w:t>выдача сопроводительного письма с приложением проекта договора купли-продажи или письма об отказе способом, указанным в заявлении:</w:t>
            </w:r>
          </w:p>
          <w:p w:rsidR="00304486" w:rsidRPr="00BD56F7" w:rsidRDefault="00304486" w:rsidP="009E60AE">
            <w:pPr>
              <w:widowControl w:val="0"/>
              <w:tabs>
                <w:tab w:val="left" w:pos="2084"/>
              </w:tabs>
              <w:autoSpaceDE w:val="0"/>
              <w:autoSpaceDN w:val="0"/>
              <w:spacing w:after="0" w:line="240" w:lineRule="auto"/>
              <w:ind w:left="30" w:right="93" w:firstLine="56"/>
              <w:rPr>
                <w:rFonts w:ascii="Times New Roman" w:hAnsi="Times New Roman" w:cs="Times New Roman"/>
                <w:sz w:val="24"/>
                <w:szCs w:val="24"/>
              </w:rPr>
            </w:pPr>
            <w:r w:rsidRPr="00BD56F7">
              <w:rPr>
                <w:rFonts w:ascii="Times New Roman" w:hAnsi="Times New Roman" w:cs="Times New Roman"/>
                <w:sz w:val="24"/>
                <w:szCs w:val="24"/>
              </w:rPr>
              <w:t xml:space="preserve">нарочно в </w:t>
            </w:r>
            <w:r>
              <w:rPr>
                <w:rFonts w:ascii="Times New Roman" w:hAnsi="Times New Roman" w:cs="Times New Roman"/>
                <w:sz w:val="24"/>
                <w:szCs w:val="24"/>
              </w:rPr>
              <w:t>администрации</w:t>
            </w:r>
            <w:r w:rsidRPr="00BD56F7">
              <w:rPr>
                <w:rFonts w:ascii="Times New Roman" w:hAnsi="Times New Roman" w:cs="Times New Roman"/>
                <w:sz w:val="24"/>
                <w:szCs w:val="24"/>
              </w:rPr>
              <w:t>;</w:t>
            </w:r>
          </w:p>
          <w:p w:rsidR="00304486" w:rsidRPr="00BD56F7" w:rsidRDefault="00304486" w:rsidP="009E60AE">
            <w:pPr>
              <w:widowControl w:val="0"/>
              <w:autoSpaceDE w:val="0"/>
              <w:autoSpaceDN w:val="0"/>
              <w:spacing w:after="0" w:line="240" w:lineRule="auto"/>
              <w:ind w:left="30"/>
              <w:rPr>
                <w:rFonts w:ascii="Times New Roman" w:hAnsi="Times New Roman" w:cs="Times New Roman"/>
                <w:sz w:val="24"/>
                <w:szCs w:val="24"/>
              </w:rPr>
            </w:pPr>
            <w:r w:rsidRPr="00BD56F7">
              <w:rPr>
                <w:rFonts w:ascii="Times New Roman" w:hAnsi="Times New Roman" w:cs="Times New Roman"/>
                <w:sz w:val="24"/>
                <w:szCs w:val="24"/>
              </w:rPr>
              <w:t>в РГАУ МФЦ;</w:t>
            </w:r>
          </w:p>
          <w:p w:rsidR="00304486" w:rsidRPr="00BD56F7" w:rsidRDefault="00304486" w:rsidP="009E60AE">
            <w:pPr>
              <w:spacing w:after="0" w:line="240" w:lineRule="auto"/>
              <w:ind w:left="30"/>
              <w:rPr>
                <w:rFonts w:ascii="Times New Roman" w:hAnsi="Times New Roman" w:cs="Times New Roman"/>
                <w:sz w:val="24"/>
                <w:szCs w:val="24"/>
              </w:rPr>
            </w:pPr>
            <w:r w:rsidRPr="00BD56F7">
              <w:rPr>
                <w:rFonts w:ascii="Times New Roman" w:hAnsi="Times New Roman" w:cs="Times New Roman"/>
                <w:sz w:val="24"/>
                <w:szCs w:val="24"/>
              </w:rPr>
              <w:t>почтовым отправлением по почтовому адресу, указанному в заявлении;</w:t>
            </w:r>
          </w:p>
          <w:p w:rsidR="00304486" w:rsidRPr="00BD56F7" w:rsidRDefault="00304486" w:rsidP="009E60AE">
            <w:pPr>
              <w:widowControl w:val="0"/>
              <w:tabs>
                <w:tab w:val="left" w:pos="2064"/>
              </w:tabs>
              <w:autoSpaceDE w:val="0"/>
              <w:autoSpaceDN w:val="0"/>
              <w:spacing w:after="0" w:line="240" w:lineRule="auto"/>
              <w:ind w:left="30" w:right="107" w:firstLine="5"/>
              <w:rPr>
                <w:rFonts w:ascii="Times New Roman" w:hAnsi="Times New Roman" w:cs="Times New Roman"/>
                <w:sz w:val="24"/>
                <w:szCs w:val="24"/>
              </w:rPr>
            </w:pPr>
            <w:r w:rsidRPr="00BD56F7">
              <w:rPr>
                <w:rFonts w:ascii="Times New Roman" w:hAnsi="Times New Roman" w:cs="Times New Roman"/>
                <w:sz w:val="24"/>
                <w:szCs w:val="24"/>
              </w:rPr>
              <w:t>проставление отметки в журнале</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 xml:space="preserve">выдачи результатов </w:t>
            </w:r>
            <w:r w:rsidRPr="00BD56F7">
              <w:rPr>
                <w:rFonts w:ascii="Times New Roman" w:hAnsi="Times New Roman" w:cs="Times New Roman"/>
                <w:spacing w:val="-50"/>
                <w:sz w:val="24"/>
                <w:szCs w:val="24"/>
              </w:rPr>
              <w:t xml:space="preserve">  </w:t>
            </w:r>
            <w:r w:rsidRPr="00BD56F7">
              <w:rPr>
                <w:rFonts w:ascii="Times New Roman" w:hAnsi="Times New Roman" w:cs="Times New Roman"/>
                <w:sz w:val="24"/>
                <w:szCs w:val="24"/>
              </w:rPr>
              <w:t>муниципальных</w:t>
            </w:r>
            <w:r w:rsidRPr="00BD56F7">
              <w:rPr>
                <w:rFonts w:ascii="Times New Roman" w:hAnsi="Times New Roman" w:cs="Times New Roman"/>
                <w:spacing w:val="-8"/>
                <w:sz w:val="24"/>
                <w:szCs w:val="24"/>
              </w:rPr>
              <w:t xml:space="preserve"> </w:t>
            </w:r>
            <w:r w:rsidRPr="00BD56F7">
              <w:rPr>
                <w:rFonts w:ascii="Times New Roman" w:hAnsi="Times New Roman" w:cs="Times New Roman"/>
                <w:sz w:val="24"/>
                <w:szCs w:val="24"/>
              </w:rPr>
              <w:t>услуг.</w:t>
            </w:r>
          </w:p>
          <w:p w:rsidR="00304486" w:rsidRPr="00BD56F7" w:rsidRDefault="00304486" w:rsidP="009E60AE">
            <w:pPr>
              <w:widowControl w:val="0"/>
              <w:tabs>
                <w:tab w:val="left" w:pos="2232"/>
              </w:tabs>
              <w:autoSpaceDE w:val="0"/>
              <w:autoSpaceDN w:val="0"/>
              <w:spacing w:before="1" w:after="0" w:line="240" w:lineRule="auto"/>
              <w:ind w:left="30" w:right="97" w:firstLine="1"/>
              <w:rPr>
                <w:rFonts w:ascii="Times New Roman" w:hAnsi="Times New Roman" w:cs="Times New Roman"/>
                <w:sz w:val="24"/>
                <w:szCs w:val="24"/>
              </w:rPr>
            </w:pPr>
            <w:r w:rsidRPr="00BD56F7">
              <w:rPr>
                <w:rFonts w:ascii="Times New Roman" w:hAnsi="Times New Roman" w:cs="Times New Roman"/>
                <w:sz w:val="24"/>
                <w:szCs w:val="24"/>
              </w:rPr>
              <w:t>При</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выдаче</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документа</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в</w:t>
            </w:r>
            <w:r w:rsidRPr="00BD56F7">
              <w:rPr>
                <w:rFonts w:ascii="Times New Roman" w:hAnsi="Times New Roman" w:cs="Times New Roman"/>
                <w:spacing w:val="1"/>
                <w:sz w:val="24"/>
                <w:szCs w:val="24"/>
              </w:rPr>
              <w:t xml:space="preserve"> </w:t>
            </w:r>
            <w:r w:rsidRPr="00BD56F7">
              <w:rPr>
                <w:rFonts w:ascii="Times New Roman" w:hAnsi="Times New Roman" w:cs="Times New Roman"/>
                <w:sz w:val="24"/>
                <w:szCs w:val="24"/>
              </w:rPr>
              <w:t xml:space="preserve">электронном виде, подписанного усиленной квалифицированной электронной подписью уполномоченного должностного лица </w:t>
            </w:r>
            <w:r>
              <w:rPr>
                <w:rFonts w:ascii="Times New Roman" w:hAnsi="Times New Roman" w:cs="Times New Roman"/>
                <w:sz w:val="24"/>
                <w:szCs w:val="24"/>
              </w:rPr>
              <w:t>администрации</w:t>
            </w:r>
            <w:r w:rsidRPr="00BD56F7">
              <w:rPr>
                <w:rFonts w:ascii="Times New Roman" w:hAnsi="Times New Roman" w:cs="Times New Roman"/>
                <w:sz w:val="24"/>
                <w:szCs w:val="24"/>
              </w:rPr>
              <w:t>, документ направляется:</w:t>
            </w:r>
          </w:p>
          <w:p w:rsidR="00304486" w:rsidRPr="00F100E0" w:rsidRDefault="00304486" w:rsidP="009E60AE">
            <w:pPr>
              <w:widowControl w:val="0"/>
              <w:autoSpaceDE w:val="0"/>
              <w:autoSpaceDN w:val="0"/>
              <w:spacing w:after="0" w:line="240" w:lineRule="auto"/>
              <w:ind w:left="30" w:right="96"/>
              <w:rPr>
                <w:rFonts w:ascii="Times New Roman" w:hAnsi="Times New Roman" w:cs="Times New Roman"/>
                <w:sz w:val="24"/>
                <w:szCs w:val="24"/>
              </w:rPr>
            </w:pPr>
            <w:r w:rsidRPr="00BD56F7">
              <w:rPr>
                <w:rFonts w:ascii="Times New Roman" w:hAnsi="Times New Roman" w:cs="Times New Roman"/>
                <w:sz w:val="24"/>
                <w:szCs w:val="24"/>
              </w:rPr>
              <w:t xml:space="preserve">в личный кабинет заявителя на </w:t>
            </w:r>
            <w:r w:rsidRPr="00BD56F7">
              <w:rPr>
                <w:rFonts w:ascii="Times New Roman" w:hAnsi="Times New Roman" w:cs="Times New Roman"/>
                <w:sz w:val="24"/>
                <w:szCs w:val="24"/>
                <w:lang w:eastAsia="ru-RU"/>
              </w:rPr>
              <w:t>ЕПГУ,</w:t>
            </w:r>
            <w:r w:rsidRPr="00BD56F7">
              <w:rPr>
                <w:rFonts w:ascii="Times New Roman" w:hAnsi="Times New Roman" w:cs="Times New Roman"/>
                <w:sz w:val="24"/>
                <w:szCs w:val="24"/>
              </w:rPr>
              <w:t xml:space="preserve"> РПГУ, на адрес электронной почты, указанный в заявлении, в случае направления запроса о предоставлении государственной услуги через </w:t>
            </w:r>
            <w:r w:rsidRPr="00BD56F7">
              <w:rPr>
                <w:rFonts w:ascii="Times New Roman" w:hAnsi="Times New Roman" w:cs="Times New Roman"/>
                <w:sz w:val="24"/>
                <w:szCs w:val="24"/>
                <w:lang w:eastAsia="ru-RU"/>
              </w:rPr>
              <w:t>ЕПГУ,</w:t>
            </w:r>
            <w:r w:rsidRPr="00BD56F7">
              <w:rPr>
                <w:rFonts w:ascii="Times New Roman" w:hAnsi="Times New Roman" w:cs="Times New Roman"/>
                <w:sz w:val="24"/>
                <w:szCs w:val="24"/>
              </w:rPr>
              <w:t xml:space="preserve"> РПГУ.</w:t>
            </w:r>
          </w:p>
          <w:p w:rsidR="00304486" w:rsidRPr="00F100E0" w:rsidRDefault="00304486" w:rsidP="009E60AE">
            <w:pPr>
              <w:spacing w:after="0" w:line="240" w:lineRule="auto"/>
              <w:ind w:left="30"/>
              <w:rPr>
                <w:rFonts w:ascii="Times New Roman" w:hAnsi="Times New Roman" w:cs="Times New Roman"/>
                <w:sz w:val="24"/>
                <w:szCs w:val="24"/>
                <w:lang w:eastAsia="ru-RU"/>
              </w:rPr>
            </w:pPr>
          </w:p>
        </w:tc>
      </w:tr>
    </w:tbl>
    <w:p w:rsidR="00304486" w:rsidRPr="00F100E0" w:rsidRDefault="00304486" w:rsidP="009E60AE">
      <w:pPr>
        <w:spacing w:after="0" w:line="240" w:lineRule="auto"/>
        <w:rPr>
          <w:rFonts w:ascii="Times New Roman" w:hAnsi="Times New Roman" w:cs="Times New Roman"/>
          <w:sz w:val="28"/>
          <w:szCs w:val="28"/>
        </w:rPr>
      </w:pPr>
    </w:p>
    <w:p w:rsidR="00304486" w:rsidRPr="00F100E0" w:rsidRDefault="00304486" w:rsidP="009E60AE">
      <w:pPr>
        <w:widowControl w:val="0"/>
        <w:autoSpaceDE w:val="0"/>
        <w:autoSpaceDN w:val="0"/>
        <w:adjustRightInd w:val="0"/>
        <w:spacing w:after="0" w:line="240" w:lineRule="auto"/>
        <w:jc w:val="right"/>
        <w:rPr>
          <w:rFonts w:ascii="Times New Roman" w:hAnsi="Times New Roman" w:cs="Times New Roman"/>
        </w:rPr>
      </w:pPr>
    </w:p>
    <w:p w:rsidR="00304486" w:rsidRDefault="00304486" w:rsidP="009E60AE"/>
    <w:p w:rsidR="00304486" w:rsidRDefault="00304486"/>
    <w:sectPr w:rsidR="00304486" w:rsidSect="009E60AE">
      <w:pgSz w:w="16838" w:h="11906" w:orient="landscape"/>
      <w:pgMar w:top="851" w:right="1134" w:bottom="1701" w:left="1134"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Robot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33B8"/>
    <w:multiLevelType w:val="hybridMultilevel"/>
    <w:tmpl w:val="BA2CE34E"/>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
    <w:nsid w:val="06D41F3C"/>
    <w:multiLevelType w:val="hybridMultilevel"/>
    <w:tmpl w:val="E20C8E9A"/>
    <w:lvl w:ilvl="0" w:tplc="FE025914">
      <w:start w:val="1"/>
      <w:numFmt w:val="decimal"/>
      <w:lvlText w:val="%1)"/>
      <w:lvlJc w:val="left"/>
      <w:pPr>
        <w:ind w:left="395" w:hanging="360"/>
      </w:pPr>
      <w:rPr>
        <w:rFonts w:hint="default"/>
      </w:rPr>
    </w:lvl>
    <w:lvl w:ilvl="1" w:tplc="04190019">
      <w:start w:val="1"/>
      <w:numFmt w:val="lowerLetter"/>
      <w:lvlText w:val="%2."/>
      <w:lvlJc w:val="left"/>
      <w:pPr>
        <w:ind w:left="1115" w:hanging="360"/>
      </w:pPr>
    </w:lvl>
    <w:lvl w:ilvl="2" w:tplc="0419001B">
      <w:start w:val="1"/>
      <w:numFmt w:val="lowerRoman"/>
      <w:lvlText w:val="%3."/>
      <w:lvlJc w:val="right"/>
      <w:pPr>
        <w:ind w:left="1835" w:hanging="180"/>
      </w:pPr>
    </w:lvl>
    <w:lvl w:ilvl="3" w:tplc="0419000F">
      <w:start w:val="1"/>
      <w:numFmt w:val="decimal"/>
      <w:lvlText w:val="%4."/>
      <w:lvlJc w:val="left"/>
      <w:pPr>
        <w:ind w:left="2555" w:hanging="360"/>
      </w:pPr>
    </w:lvl>
    <w:lvl w:ilvl="4" w:tplc="04190019">
      <w:start w:val="1"/>
      <w:numFmt w:val="lowerLetter"/>
      <w:lvlText w:val="%5."/>
      <w:lvlJc w:val="left"/>
      <w:pPr>
        <w:ind w:left="3275" w:hanging="360"/>
      </w:pPr>
    </w:lvl>
    <w:lvl w:ilvl="5" w:tplc="0419001B">
      <w:start w:val="1"/>
      <w:numFmt w:val="lowerRoman"/>
      <w:lvlText w:val="%6."/>
      <w:lvlJc w:val="right"/>
      <w:pPr>
        <w:ind w:left="3995" w:hanging="180"/>
      </w:pPr>
    </w:lvl>
    <w:lvl w:ilvl="6" w:tplc="0419000F">
      <w:start w:val="1"/>
      <w:numFmt w:val="decimal"/>
      <w:lvlText w:val="%7."/>
      <w:lvlJc w:val="left"/>
      <w:pPr>
        <w:ind w:left="4715" w:hanging="360"/>
      </w:pPr>
    </w:lvl>
    <w:lvl w:ilvl="7" w:tplc="04190019">
      <w:start w:val="1"/>
      <w:numFmt w:val="lowerLetter"/>
      <w:lvlText w:val="%8."/>
      <w:lvlJc w:val="left"/>
      <w:pPr>
        <w:ind w:left="5435" w:hanging="360"/>
      </w:pPr>
    </w:lvl>
    <w:lvl w:ilvl="8" w:tplc="0419001B">
      <w:start w:val="1"/>
      <w:numFmt w:val="lowerRoman"/>
      <w:lvlText w:val="%9."/>
      <w:lvlJc w:val="right"/>
      <w:pPr>
        <w:ind w:left="6155" w:hanging="180"/>
      </w:pPr>
    </w:lvl>
  </w:abstractNum>
  <w:abstractNum w:abstractNumId="2">
    <w:nsid w:val="095F3A04"/>
    <w:multiLevelType w:val="hybridMultilevel"/>
    <w:tmpl w:val="2B6C2B2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A660DBE"/>
    <w:multiLevelType w:val="hybridMultilevel"/>
    <w:tmpl w:val="E04A3A12"/>
    <w:lvl w:ilvl="0" w:tplc="E3AA6D0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6C1E5E"/>
    <w:multiLevelType w:val="hybridMultilevel"/>
    <w:tmpl w:val="6AC2F074"/>
    <w:lvl w:ilvl="0" w:tplc="C966C350">
      <w:start w:val="4"/>
      <w:numFmt w:val="decimal"/>
      <w:lvlText w:val="%1"/>
      <w:lvlJc w:val="left"/>
      <w:pPr>
        <w:ind w:left="1080" w:hanging="360"/>
      </w:pPr>
      <w:rPr>
        <w:rFonts w:eastAsia="Times New Roman"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24F1583B"/>
    <w:multiLevelType w:val="hybridMultilevel"/>
    <w:tmpl w:val="C91CD6AE"/>
    <w:lvl w:ilvl="0" w:tplc="EFF2A58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6">
    <w:nsid w:val="2E8E3FD7"/>
    <w:multiLevelType w:val="hybridMultilevel"/>
    <w:tmpl w:val="00200962"/>
    <w:lvl w:ilvl="0" w:tplc="9586A888">
      <w:start w:val="1"/>
      <w:numFmt w:val="decimal"/>
      <w:lvlText w:val="%1)"/>
      <w:lvlJc w:val="left"/>
      <w:pPr>
        <w:ind w:left="1456" w:hanging="916"/>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7">
    <w:nsid w:val="2F0A44C7"/>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FC55007"/>
    <w:multiLevelType w:val="hybridMultilevel"/>
    <w:tmpl w:val="2604C1D8"/>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463735A"/>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94E26DE"/>
    <w:multiLevelType w:val="hybridMultilevel"/>
    <w:tmpl w:val="2990011C"/>
    <w:lvl w:ilvl="0" w:tplc="F9C834C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1">
    <w:nsid w:val="424C197E"/>
    <w:multiLevelType w:val="hybridMultilevel"/>
    <w:tmpl w:val="B638124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6F55E83"/>
    <w:multiLevelType w:val="hybridMultilevel"/>
    <w:tmpl w:val="2F3EE1C4"/>
    <w:lvl w:ilvl="0" w:tplc="E3AA6D02">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505E6BAE"/>
    <w:multiLevelType w:val="hybridMultilevel"/>
    <w:tmpl w:val="B3F41FEA"/>
    <w:lvl w:ilvl="0" w:tplc="552CD2E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szCs w:val="28"/>
      </w:rPr>
    </w:lvl>
    <w:lvl w:ilvl="2">
      <w:start w:val="1"/>
      <w:numFmt w:val="decimal"/>
      <w:isLgl/>
      <w:lvlText w:val="%1.%2.%3."/>
      <w:lvlJc w:val="left"/>
      <w:pPr>
        <w:ind w:left="1823" w:hanging="765"/>
      </w:pPr>
      <w:rPr>
        <w:rFonts w:ascii="Times New Roman" w:hAnsi="Times New Roman" w:cs="Times New Roman" w:hint="default"/>
        <w:sz w:val="28"/>
        <w:szCs w:val="28"/>
      </w:rPr>
    </w:lvl>
    <w:lvl w:ilvl="3">
      <w:start w:val="1"/>
      <w:numFmt w:val="decimal"/>
      <w:isLgl/>
      <w:lvlText w:val="%1.%2.%3.%4."/>
      <w:lvlJc w:val="left"/>
      <w:pPr>
        <w:ind w:left="2487" w:hanging="1080"/>
      </w:pPr>
      <w:rPr>
        <w:rFonts w:ascii="Times New Roman" w:hAnsi="Times New Roman" w:cs="Times New Roman" w:hint="default"/>
        <w:sz w:val="28"/>
        <w:szCs w:val="28"/>
      </w:rPr>
    </w:lvl>
    <w:lvl w:ilvl="4">
      <w:start w:val="1"/>
      <w:numFmt w:val="decimal"/>
      <w:isLgl/>
      <w:lvlText w:val="%1.%2.%3.%4.%5."/>
      <w:lvlJc w:val="left"/>
      <w:pPr>
        <w:ind w:left="2836" w:hanging="1080"/>
      </w:pPr>
      <w:rPr>
        <w:rFonts w:ascii="Times New Roman" w:hAnsi="Times New Roman" w:cs="Times New Roman" w:hint="default"/>
        <w:sz w:val="28"/>
        <w:szCs w:val="28"/>
      </w:rPr>
    </w:lvl>
    <w:lvl w:ilvl="5">
      <w:start w:val="1"/>
      <w:numFmt w:val="decimal"/>
      <w:isLgl/>
      <w:lvlText w:val="%1.%2.%3.%4.%5.%6."/>
      <w:lvlJc w:val="left"/>
      <w:pPr>
        <w:ind w:left="3545" w:hanging="1440"/>
      </w:pPr>
      <w:rPr>
        <w:rFonts w:ascii="Times New Roman" w:hAnsi="Times New Roman" w:cs="Times New Roman" w:hint="default"/>
        <w:sz w:val="28"/>
        <w:szCs w:val="28"/>
      </w:rPr>
    </w:lvl>
    <w:lvl w:ilvl="6">
      <w:start w:val="1"/>
      <w:numFmt w:val="decimal"/>
      <w:isLgl/>
      <w:lvlText w:val="%1.%2.%3.%4.%5.%6.%7."/>
      <w:lvlJc w:val="left"/>
      <w:pPr>
        <w:ind w:left="4254" w:hanging="1800"/>
      </w:pPr>
      <w:rPr>
        <w:rFonts w:ascii="Times New Roman" w:hAnsi="Times New Roman" w:cs="Times New Roman" w:hint="default"/>
        <w:sz w:val="28"/>
        <w:szCs w:val="28"/>
      </w:rPr>
    </w:lvl>
    <w:lvl w:ilvl="7">
      <w:start w:val="1"/>
      <w:numFmt w:val="decimal"/>
      <w:isLgl/>
      <w:lvlText w:val="%1.%2.%3.%4.%5.%6.%7.%8."/>
      <w:lvlJc w:val="left"/>
      <w:pPr>
        <w:ind w:left="4603" w:hanging="1800"/>
      </w:pPr>
      <w:rPr>
        <w:rFonts w:ascii="Times New Roman" w:hAnsi="Times New Roman" w:cs="Times New Roman" w:hint="default"/>
        <w:sz w:val="28"/>
        <w:szCs w:val="28"/>
      </w:rPr>
    </w:lvl>
    <w:lvl w:ilvl="8">
      <w:start w:val="1"/>
      <w:numFmt w:val="decimal"/>
      <w:isLgl/>
      <w:lvlText w:val="%1.%2.%3.%4.%5.%6.%7.%8.%9."/>
      <w:lvlJc w:val="left"/>
      <w:pPr>
        <w:ind w:left="5312" w:hanging="2160"/>
      </w:pPr>
      <w:rPr>
        <w:rFonts w:ascii="Times New Roman" w:hAnsi="Times New Roman" w:cs="Times New Roman" w:hint="default"/>
        <w:sz w:val="28"/>
        <w:szCs w:val="28"/>
      </w:rPr>
    </w:lvl>
  </w:abstractNum>
  <w:abstractNum w:abstractNumId="15">
    <w:nsid w:val="576F04C0"/>
    <w:multiLevelType w:val="hybridMultilevel"/>
    <w:tmpl w:val="6C22CDA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cs="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8">
    <w:nsid w:val="6DB6306D"/>
    <w:multiLevelType w:val="hybridMultilevel"/>
    <w:tmpl w:val="174C3630"/>
    <w:lvl w:ilvl="0" w:tplc="5C7EA78C">
      <w:numFmt w:val="bullet"/>
      <w:lvlText w:val="•"/>
      <w:lvlJc w:val="left"/>
      <w:pPr>
        <w:ind w:left="848" w:hanging="119"/>
      </w:pPr>
      <w:rPr>
        <w:rFonts w:ascii="Times New Roman" w:eastAsia="Times New Roman" w:hAnsi="Times New Roman" w:hint="default"/>
        <w:w w:val="97"/>
        <w:sz w:val="17"/>
        <w:szCs w:val="17"/>
      </w:rPr>
    </w:lvl>
    <w:lvl w:ilvl="1" w:tplc="27544FAA">
      <w:numFmt w:val="bullet"/>
      <w:lvlText w:val="•"/>
      <w:lvlJc w:val="left"/>
      <w:pPr>
        <w:ind w:left="1723" w:hanging="119"/>
      </w:pPr>
      <w:rPr>
        <w:rFonts w:hint="default"/>
      </w:rPr>
    </w:lvl>
    <w:lvl w:ilvl="2" w:tplc="BF525168">
      <w:numFmt w:val="bullet"/>
      <w:lvlText w:val="•"/>
      <w:lvlJc w:val="left"/>
      <w:pPr>
        <w:ind w:left="2606" w:hanging="119"/>
      </w:pPr>
      <w:rPr>
        <w:rFonts w:hint="default"/>
      </w:rPr>
    </w:lvl>
    <w:lvl w:ilvl="3" w:tplc="8376AC54">
      <w:numFmt w:val="bullet"/>
      <w:lvlText w:val="•"/>
      <w:lvlJc w:val="left"/>
      <w:pPr>
        <w:ind w:left="3489" w:hanging="119"/>
      </w:pPr>
      <w:rPr>
        <w:rFonts w:hint="default"/>
      </w:rPr>
    </w:lvl>
    <w:lvl w:ilvl="4" w:tplc="8F789674">
      <w:numFmt w:val="bullet"/>
      <w:lvlText w:val="•"/>
      <w:lvlJc w:val="left"/>
      <w:pPr>
        <w:ind w:left="4372" w:hanging="119"/>
      </w:pPr>
      <w:rPr>
        <w:rFonts w:hint="default"/>
      </w:rPr>
    </w:lvl>
    <w:lvl w:ilvl="5" w:tplc="897CD74E">
      <w:numFmt w:val="bullet"/>
      <w:lvlText w:val="•"/>
      <w:lvlJc w:val="left"/>
      <w:pPr>
        <w:ind w:left="5255" w:hanging="119"/>
      </w:pPr>
      <w:rPr>
        <w:rFonts w:hint="default"/>
      </w:rPr>
    </w:lvl>
    <w:lvl w:ilvl="6" w:tplc="563835AC">
      <w:numFmt w:val="bullet"/>
      <w:lvlText w:val="•"/>
      <w:lvlJc w:val="left"/>
      <w:pPr>
        <w:ind w:left="6138" w:hanging="119"/>
      </w:pPr>
      <w:rPr>
        <w:rFonts w:hint="default"/>
      </w:rPr>
    </w:lvl>
    <w:lvl w:ilvl="7" w:tplc="8B6E8258">
      <w:numFmt w:val="bullet"/>
      <w:lvlText w:val="•"/>
      <w:lvlJc w:val="left"/>
      <w:pPr>
        <w:ind w:left="7021" w:hanging="119"/>
      </w:pPr>
      <w:rPr>
        <w:rFonts w:hint="default"/>
      </w:rPr>
    </w:lvl>
    <w:lvl w:ilvl="8" w:tplc="F3D6130A">
      <w:numFmt w:val="bullet"/>
      <w:lvlText w:val="•"/>
      <w:lvlJc w:val="left"/>
      <w:pPr>
        <w:ind w:left="7904" w:hanging="119"/>
      </w:pPr>
      <w:rPr>
        <w:rFonts w:hint="default"/>
      </w:rPr>
    </w:lvl>
  </w:abstractNum>
  <w:abstractNum w:abstractNumId="19">
    <w:nsid w:val="72EB7E6C"/>
    <w:multiLevelType w:val="hybridMultilevel"/>
    <w:tmpl w:val="BFA489A2"/>
    <w:lvl w:ilvl="0" w:tplc="758882B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42D3B66"/>
    <w:multiLevelType w:val="hybridMultilevel"/>
    <w:tmpl w:val="5EC8B9DC"/>
    <w:lvl w:ilvl="0" w:tplc="6D18964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4"/>
  </w:num>
  <w:num w:numId="2">
    <w:abstractNumId w:val="10"/>
  </w:num>
  <w:num w:numId="3">
    <w:abstractNumId w:val="5"/>
  </w:num>
  <w:num w:numId="4">
    <w:abstractNumId w:val="17"/>
  </w:num>
  <w:num w:numId="5">
    <w:abstractNumId w:val="0"/>
  </w:num>
  <w:num w:numId="6">
    <w:abstractNumId w:val="12"/>
  </w:num>
  <w:num w:numId="7">
    <w:abstractNumId w:val="3"/>
  </w:num>
  <w:num w:numId="8">
    <w:abstractNumId w:val="13"/>
  </w:num>
  <w:num w:numId="9">
    <w:abstractNumId w:val="6"/>
  </w:num>
  <w:num w:numId="10">
    <w:abstractNumId w:val="7"/>
  </w:num>
  <w:num w:numId="11">
    <w:abstractNumId w:val="15"/>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8"/>
  </w:num>
  <w:num w:numId="16">
    <w:abstractNumId w:val="2"/>
  </w:num>
  <w:num w:numId="17">
    <w:abstractNumId w:val="11"/>
  </w:num>
  <w:num w:numId="18">
    <w:abstractNumId w:val="20"/>
  </w:num>
  <w:num w:numId="19">
    <w:abstractNumId w:val="19"/>
  </w:num>
  <w:num w:numId="20">
    <w:abstractNumId w:val="1"/>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0AE"/>
    <w:rsid w:val="00075395"/>
    <w:rsid w:val="001E3E16"/>
    <w:rsid w:val="002926AA"/>
    <w:rsid w:val="00304486"/>
    <w:rsid w:val="003B6E73"/>
    <w:rsid w:val="003E0BB2"/>
    <w:rsid w:val="00430E42"/>
    <w:rsid w:val="00572883"/>
    <w:rsid w:val="005A2407"/>
    <w:rsid w:val="006864D0"/>
    <w:rsid w:val="007736C0"/>
    <w:rsid w:val="00825ED8"/>
    <w:rsid w:val="00837C0E"/>
    <w:rsid w:val="009066D4"/>
    <w:rsid w:val="009E60AE"/>
    <w:rsid w:val="00BD56F7"/>
    <w:rsid w:val="00CA6FBC"/>
    <w:rsid w:val="00CC2196"/>
    <w:rsid w:val="00CF2CA7"/>
    <w:rsid w:val="00CF6DCD"/>
    <w:rsid w:val="00D263B1"/>
    <w:rsid w:val="00D82491"/>
    <w:rsid w:val="00E41E48"/>
    <w:rsid w:val="00E9001F"/>
    <w:rsid w:val="00F100E0"/>
    <w:rsid w:val="00F5495A"/>
    <w:rsid w:val="00F71CDD"/>
    <w:rsid w:val="00F85B6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0AE"/>
    <w:pPr>
      <w:spacing w:after="200" w:line="276" w:lineRule="auto"/>
    </w:pPr>
    <w:rPr>
      <w:rFonts w:cs="Calibri"/>
      <w:lang w:eastAsia="en-US"/>
    </w:rPr>
  </w:style>
  <w:style w:type="paragraph" w:styleId="Heading1">
    <w:name w:val="heading 1"/>
    <w:basedOn w:val="Normal"/>
    <w:next w:val="Normal"/>
    <w:link w:val="Heading1Char"/>
    <w:uiPriority w:val="99"/>
    <w:qFormat/>
    <w:rsid w:val="009E60AE"/>
    <w:pPr>
      <w:keepNext/>
      <w:keepLines/>
      <w:spacing w:before="480" w:after="0"/>
      <w:outlineLvl w:val="0"/>
    </w:pPr>
    <w:rPr>
      <w:rFonts w:ascii="Calibri Light" w:eastAsia="Times New Roman" w:hAnsi="Calibri Light" w:cs="Calibri Light"/>
      <w:b/>
      <w:bCs/>
      <w:color w:val="2E74B5"/>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60AE"/>
    <w:rPr>
      <w:rFonts w:ascii="Calibri Light" w:hAnsi="Calibri Light" w:cs="Calibri Light"/>
      <w:b/>
      <w:bCs/>
      <w:color w:val="2E74B5"/>
      <w:sz w:val="28"/>
      <w:szCs w:val="28"/>
    </w:rPr>
  </w:style>
  <w:style w:type="paragraph" w:styleId="Header">
    <w:name w:val="header"/>
    <w:basedOn w:val="Normal"/>
    <w:link w:val="HeaderChar"/>
    <w:uiPriority w:val="99"/>
    <w:rsid w:val="009E60A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9E60AE"/>
    <w:rPr>
      <w:rFonts w:ascii="Calibri" w:eastAsia="Times New Roman" w:hAnsi="Calibri" w:cs="Calibri"/>
    </w:rPr>
  </w:style>
  <w:style w:type="paragraph" w:styleId="ListParagraph">
    <w:name w:val="List Paragraph"/>
    <w:aliases w:val="Абзац списка нумерованный"/>
    <w:basedOn w:val="Normal"/>
    <w:link w:val="ListParagraphChar"/>
    <w:uiPriority w:val="99"/>
    <w:qFormat/>
    <w:rsid w:val="009E60AE"/>
    <w:pPr>
      <w:ind w:left="720"/>
    </w:pPr>
    <w:rPr>
      <w:sz w:val="20"/>
      <w:szCs w:val="20"/>
      <w:lang w:eastAsia="ru-RU"/>
    </w:rPr>
  </w:style>
  <w:style w:type="character" w:customStyle="1" w:styleId="ListParagraphChar">
    <w:name w:val="List Paragraph Char"/>
    <w:aliases w:val="Абзац списка нумерованный Char"/>
    <w:link w:val="ListParagraph"/>
    <w:uiPriority w:val="99"/>
    <w:locked/>
    <w:rsid w:val="009E60AE"/>
    <w:rPr>
      <w:rFonts w:ascii="Calibri" w:eastAsia="Times New Roman" w:hAnsi="Calibri" w:cs="Calibri"/>
    </w:rPr>
  </w:style>
  <w:style w:type="character" w:styleId="Hyperlink">
    <w:name w:val="Hyperlink"/>
    <w:basedOn w:val="DefaultParagraphFont"/>
    <w:uiPriority w:val="99"/>
    <w:rsid w:val="009E60AE"/>
    <w:rPr>
      <w:color w:val="auto"/>
      <w:u w:val="single"/>
    </w:rPr>
  </w:style>
  <w:style w:type="character" w:customStyle="1" w:styleId="BalloonTextChar">
    <w:name w:val="Balloon Text Char"/>
    <w:basedOn w:val="DefaultParagraphFont"/>
    <w:link w:val="BalloonText"/>
    <w:uiPriority w:val="99"/>
    <w:semiHidden/>
    <w:locked/>
    <w:rsid w:val="009E60AE"/>
    <w:rPr>
      <w:rFonts w:ascii="Tahoma" w:eastAsia="Times New Roman" w:hAnsi="Tahoma" w:cs="Tahoma"/>
      <w:sz w:val="16"/>
      <w:szCs w:val="16"/>
    </w:rPr>
  </w:style>
  <w:style w:type="paragraph" w:styleId="BalloonText">
    <w:name w:val="Balloon Text"/>
    <w:basedOn w:val="Normal"/>
    <w:link w:val="BalloonTextChar"/>
    <w:uiPriority w:val="99"/>
    <w:semiHidden/>
    <w:rsid w:val="009E60AE"/>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A231A4"/>
    <w:rPr>
      <w:rFonts w:ascii="Times New Roman" w:hAnsi="Times New Roman"/>
      <w:sz w:val="0"/>
      <w:szCs w:val="0"/>
      <w:lang w:eastAsia="en-US"/>
    </w:rPr>
  </w:style>
  <w:style w:type="paragraph" w:customStyle="1" w:styleId="ConsPlusNormal">
    <w:name w:val="ConsPlusNormal"/>
    <w:link w:val="ConsPlusNormal0"/>
    <w:uiPriority w:val="99"/>
    <w:rsid w:val="009E60AE"/>
    <w:pPr>
      <w:autoSpaceDE w:val="0"/>
      <w:autoSpaceDN w:val="0"/>
      <w:adjustRightInd w:val="0"/>
    </w:pPr>
    <w:rPr>
      <w:sz w:val="28"/>
      <w:szCs w:val="28"/>
    </w:rPr>
  </w:style>
  <w:style w:type="character" w:customStyle="1" w:styleId="ConsPlusNormal0">
    <w:name w:val="ConsPlusNormal Знак"/>
    <w:link w:val="ConsPlusNormal"/>
    <w:uiPriority w:val="99"/>
    <w:locked/>
    <w:rsid w:val="009E60AE"/>
    <w:rPr>
      <w:rFonts w:ascii="Times New Roman" w:eastAsia="Times New Roman" w:hAnsi="Times New Roman" w:cs="Times New Roman"/>
      <w:sz w:val="28"/>
      <w:szCs w:val="28"/>
      <w:lang w:eastAsia="ru-RU"/>
    </w:rPr>
  </w:style>
  <w:style w:type="paragraph" w:customStyle="1" w:styleId="ConsPlusNonformat">
    <w:name w:val="ConsPlusNonformat"/>
    <w:uiPriority w:val="99"/>
    <w:rsid w:val="009E60AE"/>
    <w:pPr>
      <w:widowControl w:val="0"/>
      <w:autoSpaceDE w:val="0"/>
      <w:autoSpaceDN w:val="0"/>
      <w:adjustRightInd w:val="0"/>
    </w:pPr>
    <w:rPr>
      <w:rFonts w:ascii="Courier New" w:eastAsia="Times New Roman" w:hAnsi="Courier New" w:cs="Courier New"/>
      <w:sz w:val="20"/>
      <w:szCs w:val="20"/>
    </w:rPr>
  </w:style>
  <w:style w:type="paragraph" w:styleId="Footer">
    <w:name w:val="footer"/>
    <w:basedOn w:val="Normal"/>
    <w:link w:val="FooterChar"/>
    <w:uiPriority w:val="99"/>
    <w:rsid w:val="009E60A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9E60AE"/>
    <w:rPr>
      <w:rFonts w:ascii="Calibri" w:eastAsia="Times New Roman" w:hAnsi="Calibri" w:cs="Calibri"/>
    </w:rPr>
  </w:style>
  <w:style w:type="character" w:styleId="CommentReference">
    <w:name w:val="annotation reference"/>
    <w:basedOn w:val="DefaultParagraphFont"/>
    <w:uiPriority w:val="99"/>
    <w:semiHidden/>
    <w:rsid w:val="009E60AE"/>
    <w:rPr>
      <w:sz w:val="16"/>
      <w:szCs w:val="16"/>
    </w:rPr>
  </w:style>
  <w:style w:type="paragraph" w:styleId="CommentText">
    <w:name w:val="annotation text"/>
    <w:basedOn w:val="Normal"/>
    <w:link w:val="CommentTextChar"/>
    <w:uiPriority w:val="99"/>
    <w:semiHidden/>
    <w:rsid w:val="009E60AE"/>
    <w:pPr>
      <w:spacing w:line="240" w:lineRule="auto"/>
    </w:pPr>
    <w:rPr>
      <w:sz w:val="20"/>
      <w:szCs w:val="20"/>
    </w:rPr>
  </w:style>
  <w:style w:type="character" w:customStyle="1" w:styleId="CommentTextChar">
    <w:name w:val="Comment Text Char"/>
    <w:basedOn w:val="DefaultParagraphFont"/>
    <w:link w:val="CommentText"/>
    <w:uiPriority w:val="99"/>
    <w:locked/>
    <w:rsid w:val="009E60AE"/>
    <w:rPr>
      <w:rFonts w:ascii="Calibri" w:eastAsia="Times New Roman" w:hAnsi="Calibri" w:cs="Calibri"/>
      <w:sz w:val="20"/>
      <w:szCs w:val="20"/>
    </w:rPr>
  </w:style>
  <w:style w:type="character" w:customStyle="1" w:styleId="CommentSubjectChar">
    <w:name w:val="Comment Subject Char"/>
    <w:basedOn w:val="CommentTextChar"/>
    <w:link w:val="CommentSubject"/>
    <w:uiPriority w:val="99"/>
    <w:semiHidden/>
    <w:locked/>
    <w:rsid w:val="009E60AE"/>
    <w:rPr>
      <w:b/>
      <w:bCs/>
    </w:rPr>
  </w:style>
  <w:style w:type="paragraph" w:styleId="CommentSubject">
    <w:name w:val="annotation subject"/>
    <w:basedOn w:val="CommentText"/>
    <w:next w:val="CommentText"/>
    <w:link w:val="CommentSubjectChar"/>
    <w:uiPriority w:val="99"/>
    <w:semiHidden/>
    <w:rsid w:val="009E60AE"/>
    <w:rPr>
      <w:b/>
      <w:bCs/>
    </w:rPr>
  </w:style>
  <w:style w:type="character" w:customStyle="1" w:styleId="CommentSubjectChar1">
    <w:name w:val="Comment Subject Char1"/>
    <w:basedOn w:val="CommentTextChar"/>
    <w:link w:val="CommentSubject"/>
    <w:uiPriority w:val="99"/>
    <w:semiHidden/>
    <w:rsid w:val="00A231A4"/>
    <w:rPr>
      <w:b/>
      <w:bCs/>
      <w:lang w:eastAsia="en-US"/>
    </w:rPr>
  </w:style>
  <w:style w:type="paragraph" w:styleId="BodyTextIndent3">
    <w:name w:val="Body Text Indent 3"/>
    <w:basedOn w:val="Normal"/>
    <w:link w:val="BodyTextIndent3Char"/>
    <w:uiPriority w:val="99"/>
    <w:rsid w:val="009E60AE"/>
    <w:pPr>
      <w:autoSpaceDE w:val="0"/>
      <w:autoSpaceDN w:val="0"/>
      <w:adjustRightInd w:val="0"/>
      <w:spacing w:after="0" w:line="240" w:lineRule="auto"/>
      <w:ind w:firstLine="150"/>
      <w:jc w:val="both"/>
    </w:pPr>
    <w:rPr>
      <w:rFonts w:ascii="Times New Roman" w:eastAsia="Times New Roman" w:hAnsi="Times New Roman" w:cs="Times New Roman"/>
      <w:sz w:val="28"/>
      <w:szCs w:val="28"/>
      <w:lang w:eastAsia="ru-RU"/>
    </w:rPr>
  </w:style>
  <w:style w:type="character" w:customStyle="1" w:styleId="BodyTextIndent3Char">
    <w:name w:val="Body Text Indent 3 Char"/>
    <w:basedOn w:val="DefaultParagraphFont"/>
    <w:link w:val="BodyTextIndent3"/>
    <w:uiPriority w:val="99"/>
    <w:locked/>
    <w:rsid w:val="009E60AE"/>
    <w:rPr>
      <w:rFonts w:ascii="Times New Roman" w:hAnsi="Times New Roman" w:cs="Times New Roman"/>
      <w:sz w:val="24"/>
      <w:szCs w:val="24"/>
      <w:lang w:eastAsia="ru-RU"/>
    </w:rPr>
  </w:style>
  <w:style w:type="paragraph" w:styleId="NoSpacing">
    <w:name w:val="No Spacing"/>
    <w:uiPriority w:val="99"/>
    <w:qFormat/>
    <w:rsid w:val="009E60AE"/>
    <w:rPr>
      <w:rFonts w:cs="Calibri"/>
      <w:lang w:eastAsia="en-US"/>
    </w:rPr>
  </w:style>
  <w:style w:type="character" w:customStyle="1" w:styleId="FootnoteTextChar">
    <w:name w:val="Footnote Text Char"/>
    <w:basedOn w:val="DefaultParagraphFont"/>
    <w:link w:val="FootnoteText"/>
    <w:uiPriority w:val="99"/>
    <w:semiHidden/>
    <w:locked/>
    <w:rsid w:val="009E60AE"/>
    <w:rPr>
      <w:rFonts w:ascii="Times New Roman" w:hAnsi="Times New Roman" w:cs="Times New Roman"/>
      <w:sz w:val="20"/>
      <w:szCs w:val="20"/>
      <w:lang w:eastAsia="ru-RU"/>
    </w:rPr>
  </w:style>
  <w:style w:type="paragraph" w:styleId="FootnoteText">
    <w:name w:val="footnote text"/>
    <w:basedOn w:val="Normal"/>
    <w:link w:val="FootnoteTextChar"/>
    <w:uiPriority w:val="99"/>
    <w:semiHidden/>
    <w:rsid w:val="009E60AE"/>
    <w:pPr>
      <w:spacing w:after="0" w:line="240" w:lineRule="auto"/>
    </w:pPr>
    <w:rPr>
      <w:rFonts w:ascii="Times New Roman" w:eastAsia="Times New Roman" w:hAnsi="Times New Roman" w:cs="Times New Roman"/>
      <w:sz w:val="20"/>
      <w:szCs w:val="20"/>
      <w:lang w:eastAsia="ru-RU"/>
    </w:rPr>
  </w:style>
  <w:style w:type="character" w:customStyle="1" w:styleId="FootnoteTextChar1">
    <w:name w:val="Footnote Text Char1"/>
    <w:basedOn w:val="DefaultParagraphFont"/>
    <w:link w:val="FootnoteText"/>
    <w:uiPriority w:val="99"/>
    <w:semiHidden/>
    <w:rsid w:val="00A231A4"/>
    <w:rPr>
      <w:rFonts w:cs="Calibri"/>
      <w:sz w:val="20"/>
      <w:szCs w:val="20"/>
      <w:lang w:eastAsia="en-US"/>
    </w:rPr>
  </w:style>
  <w:style w:type="paragraph" w:customStyle="1" w:styleId="formattext">
    <w:name w:val="formattext"/>
    <w:basedOn w:val="Normal"/>
    <w:uiPriority w:val="99"/>
    <w:rsid w:val="009E60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9E60AE"/>
    <w:pPr>
      <w:autoSpaceDE w:val="0"/>
      <w:autoSpaceDN w:val="0"/>
      <w:adjustRightInd w:val="0"/>
    </w:pPr>
    <w:rPr>
      <w:color w:val="000000"/>
      <w:sz w:val="24"/>
      <w:szCs w:val="24"/>
      <w:lang w:eastAsia="en-US"/>
    </w:rPr>
  </w:style>
  <w:style w:type="paragraph" w:styleId="HTMLPreformatted">
    <w:name w:val="HTML Preformatted"/>
    <w:basedOn w:val="Normal"/>
    <w:link w:val="HTMLPreformattedChar"/>
    <w:uiPriority w:val="99"/>
    <w:rsid w:val="009E6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E60AE"/>
    <w:rPr>
      <w:rFonts w:ascii="Courier New" w:hAnsi="Courier New" w:cs="Courier New"/>
      <w:sz w:val="20"/>
      <w:szCs w:val="20"/>
      <w:lang w:eastAsia="ru-RU"/>
    </w:rPr>
  </w:style>
  <w:style w:type="character" w:customStyle="1" w:styleId="frgu-content-accordeon">
    <w:name w:val="frgu-content-accordeon"/>
    <w:basedOn w:val="DefaultParagraphFont"/>
    <w:uiPriority w:val="99"/>
    <w:rsid w:val="009E60AE"/>
  </w:style>
  <w:style w:type="paragraph" w:customStyle="1" w:styleId="8">
    <w:name w:val="Стиль8"/>
    <w:basedOn w:val="Normal"/>
    <w:uiPriority w:val="99"/>
    <w:rsid w:val="009E60AE"/>
    <w:pPr>
      <w:spacing w:after="0" w:line="240" w:lineRule="auto"/>
    </w:pPr>
    <w:rPr>
      <w:rFonts w:cs="Times New Roman"/>
      <w:noProof/>
      <w:sz w:val="28"/>
      <w:szCs w:val="28"/>
      <w:lang w:eastAsia="ru-RU"/>
    </w:rPr>
  </w:style>
  <w:style w:type="paragraph" w:styleId="BodyText">
    <w:name w:val="Body Text"/>
    <w:basedOn w:val="Normal"/>
    <w:link w:val="BodyTextChar"/>
    <w:uiPriority w:val="99"/>
    <w:rsid w:val="009E60AE"/>
    <w:pPr>
      <w:spacing w:after="120"/>
    </w:pPr>
  </w:style>
  <w:style w:type="character" w:customStyle="1" w:styleId="BodyTextChar">
    <w:name w:val="Body Text Char"/>
    <w:basedOn w:val="DefaultParagraphFont"/>
    <w:link w:val="BodyText"/>
    <w:uiPriority w:val="99"/>
    <w:locked/>
    <w:rsid w:val="009E60AE"/>
    <w:rPr>
      <w:rFonts w:ascii="Calibri" w:eastAsia="Times New Roman" w:hAnsi="Calibri" w:cs="Calibri"/>
    </w:rPr>
  </w:style>
  <w:style w:type="paragraph" w:customStyle="1" w:styleId="TableParagraph">
    <w:name w:val="Table Paragraph"/>
    <w:basedOn w:val="Normal"/>
    <w:uiPriority w:val="99"/>
    <w:rsid w:val="009E60AE"/>
    <w:pPr>
      <w:widowControl w:val="0"/>
      <w:autoSpaceDE w:val="0"/>
      <w:autoSpaceDN w:val="0"/>
      <w:spacing w:after="0" w:line="240" w:lineRule="auto"/>
    </w:pPr>
    <w:rPr>
      <w:rFonts w:ascii="Times New Roman" w:eastAsia="Times New Roman" w:hAnsi="Times New Roman" w:cs="Times New Roman"/>
    </w:rPr>
  </w:style>
  <w:style w:type="paragraph" w:customStyle="1" w:styleId="s1">
    <w:name w:val="s_1"/>
    <w:basedOn w:val="Normal"/>
    <w:uiPriority w:val="99"/>
    <w:rsid w:val="009E60A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2AA50B875300946DA215640154B37AB3101962AAF27998DC7BF7531E25287E0D7AE9B897B9D9C033DAD516B9DFD3252DBE967699J1p5D" TargetMode="External"/><Relationship Id="rId13" Type="http://schemas.openxmlformats.org/officeDocument/2006/relationships/image" Target="media/image2.png"/><Relationship Id="rId18" Type="http://schemas.openxmlformats.org/officeDocument/2006/relationships/hyperlink" Target="https://vis.bashkortostan.ru" TargetMode="External"/><Relationship Id="rId3" Type="http://schemas.openxmlformats.org/officeDocument/2006/relationships/settings" Target="settings.xml"/><Relationship Id="rId7" Type="http://schemas.openxmlformats.org/officeDocument/2006/relationships/hyperlink" Target="consultantplus://offline/ref=D78DCFD3453B081C20098AE7E34599B0DD2065FF84A637F44177C83814DB0021C0E8B8AA5EjBt1G" TargetMode="Externa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78DCFD3453B081C20098AE7E34599B0DD2065FF84A637F44177C83814DB0021C0E8B8AA5BjBt3G" TargetMode="External"/><Relationship Id="rId11" Type="http://schemas.openxmlformats.org/officeDocument/2006/relationships/hyperlink" Target="consultantplus://offline/ref=68518AE7C1D6A5244B6E41141E4462243C970E182E3E2F4CFFDDE32F22xCYEE" TargetMode="External"/><Relationship Id="rId5" Type="http://schemas.openxmlformats.org/officeDocument/2006/relationships/hyperlink" Target="consultantplus://offline/ref=D6F9960F702E240E65147BC8F8CFF490FF2970BA307008EDB09FA09C3A37E9C535928526C425A40DG5G4F" TargetMode="External"/><Relationship Id="rId15" Type="http://schemas.openxmlformats.org/officeDocument/2006/relationships/image" Target="media/image4.png"/><Relationship Id="rId10" Type="http://schemas.openxmlformats.org/officeDocument/2006/relationships/hyperlink" Target="consultantplus://offline/ref=A397FE100A04CF436DCCCECBCB31C68B42BE200191B8B806F655A1EE54601F0A8CDCC862B6B13B1233FA6C374EFDx9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47</Pages>
  <Words>17679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Лилия</cp:lastModifiedBy>
  <cp:revision>2</cp:revision>
  <cp:lastPrinted>2023-11-27T06:30:00Z</cp:lastPrinted>
  <dcterms:created xsi:type="dcterms:W3CDTF">2023-11-27T06:04:00Z</dcterms:created>
  <dcterms:modified xsi:type="dcterms:W3CDTF">2023-11-28T06:55:00Z</dcterms:modified>
</cp:coreProperties>
</file>