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FF" w:rsidRDefault="0089085F" w:rsidP="0089085F">
      <w:pPr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89085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Как </w:t>
      </w:r>
      <w:r w:rsidR="004C034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проверить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сальдо ЕНС</w:t>
      </w:r>
    </w:p>
    <w:p w:rsidR="0089085F" w:rsidRDefault="0089085F" w:rsidP="0089085F">
      <w:pPr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9085F" w:rsidRPr="00AA6891" w:rsidRDefault="0089085F" w:rsidP="0089085F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89085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 связи с введением</w:t>
      </w:r>
      <w:r w:rsidRPr="008908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85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единого налогового счета (ЕНС) все поступающие налоговые платежи учитываются на ЕНС налогоплательщика и автоматически распределяются по его налоговым обязательствам.</w:t>
      </w:r>
      <w:r w:rsidRPr="0089085F">
        <w:rPr>
          <w:rFonts w:ascii="Times New Roman" w:hAnsi="Times New Roman" w:cs="Times New Roman"/>
          <w:sz w:val="28"/>
          <w:szCs w:val="28"/>
          <w:lang w:val="ru-RU"/>
        </w:rPr>
        <w:t xml:space="preserve"> После зачета начисленных и уплаченных сумм налогов, на ЕНС формируется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6891">
        <w:rPr>
          <w:rFonts w:ascii="Times New Roman" w:hAnsi="Times New Roman" w:cs="Times New Roman"/>
          <w:sz w:val="28"/>
          <w:szCs w:val="28"/>
          <w:lang w:val="ru-RU"/>
        </w:rPr>
        <w:t>сальдо расчетов, кот</w:t>
      </w:r>
      <w:r w:rsidR="00222A46" w:rsidRPr="00AA6891">
        <w:rPr>
          <w:rFonts w:ascii="Times New Roman" w:hAnsi="Times New Roman" w:cs="Times New Roman"/>
          <w:sz w:val="28"/>
          <w:szCs w:val="28"/>
          <w:lang w:val="ru-RU"/>
        </w:rPr>
        <w:t>орое</w:t>
      </w:r>
      <w:r w:rsidRPr="00AA6891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 </w:t>
      </w:r>
      <w:r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«положительным», «отрицательным» или «0».</w:t>
      </w:r>
    </w:p>
    <w:p w:rsidR="00222A46" w:rsidRDefault="00222A46" w:rsidP="00DE4467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Чтобы узнать о состоянии расчетов </w:t>
      </w:r>
      <w:r w:rsidR="00DE4467"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 бюджетом</w:t>
      </w:r>
      <w:r w:rsidR="00B5208B"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, мо</w:t>
      </w:r>
      <w:r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жно</w:t>
      </w:r>
      <w:r w:rsidR="00DE4467"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з</w:t>
      </w:r>
      <w:r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апросить справку о сальдо ЕНС (КНД 1160082) в налоговой инспекции по месту учета</w:t>
      </w:r>
      <w:r w:rsidR="00DE4467"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. Для этого </w:t>
      </w:r>
      <w:r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DE4467"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е</w:t>
      </w:r>
      <w:r w:rsidRPr="00AA689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сть несколько способов</w:t>
      </w:r>
      <w:r w:rsid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:</w:t>
      </w:r>
    </w:p>
    <w:p w:rsidR="003D6C92" w:rsidRPr="003D6C92" w:rsidRDefault="003D6C92" w:rsidP="003D6C92">
      <w:pPr>
        <w:pStyle w:val="a5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Запросить справку по сальдо </w:t>
      </w:r>
      <w:r w:rsidR="004C034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ЕНС </w:t>
      </w:r>
      <w:r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 Личном кабинете налогоплательщика. Нужно перейти в раздел «Жизненные ситуации», затем «Запр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</w:t>
      </w:r>
      <w:r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сить справки и другие документы», а далее «Запрос на справку о сальдо ЕНС»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DE4467" w:rsidRPr="00DE4467" w:rsidRDefault="00DE4467" w:rsidP="003D6C92">
      <w:pPr>
        <w:pStyle w:val="a5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Запросить эту справку по ТКС через оператора ЭДО</w:t>
      </w:r>
      <w:r w:rsidR="003D6C9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2D06D4" w:rsidRPr="002D06D4" w:rsidRDefault="003D6C92" w:rsidP="002D06D4">
      <w:pPr>
        <w:pStyle w:val="a5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Подать заявление лично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.</w:t>
      </w:r>
    </w:p>
    <w:p w:rsidR="002D06D4" w:rsidRDefault="002D06D4" w:rsidP="002D06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есть вопросы по сальдо ЕНС и его детализации, можно направить обращение любым удобным способом и провести сверку с налоговым органом.</w:t>
      </w:r>
    </w:p>
    <w:p w:rsidR="004C0340" w:rsidRDefault="004C0340" w:rsidP="002D06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Кроме того с</w:t>
      </w:r>
      <w:r w:rsidR="002D06D4"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помощью сервиса ФНС Р</w:t>
      </w:r>
      <w:bookmarkStart w:id="0" w:name="_GoBack"/>
      <w:bookmarkEnd w:id="0"/>
      <w:r w:rsidR="002D06D4" w:rsidRPr="002D06D4">
        <w:rPr>
          <w:rFonts w:ascii="Times New Roman" w:hAnsi="Times New Roman" w:cs="Times New Roman"/>
          <w:sz w:val="28"/>
          <w:szCs w:val="28"/>
          <w:lang w:val="ru-RU"/>
        </w:rPr>
        <w:t>оссии «Оперативная помощь: разблокировка счета и вопросы по ЕНС» можно быстро разобраться, по какой причине приостановлены операции по счетам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же не идет сальдо по ЕНС.</w:t>
      </w:r>
    </w:p>
    <w:p w:rsidR="002D06D4" w:rsidRPr="002D06D4" w:rsidRDefault="002D06D4" w:rsidP="002D06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>В сервисе необходимо направить заявку, выбрав один из предлагаемых вопросов, который требует решения, например: «Долг погашен, а блокировка со счета не снята», «Не согласен с сальдо ЕНС, требуется актуализация» и др.</w:t>
      </w:r>
    </w:p>
    <w:p w:rsidR="002D06D4" w:rsidRPr="002D06D4" w:rsidRDefault="002D06D4" w:rsidP="002D06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 налоговой службы в течение суток связывается с заявителем и помогает урегулировать вопрос или подсказывает дальнейшие действия налогоплательщику. </w:t>
      </w:r>
    </w:p>
    <w:p w:rsidR="002D06D4" w:rsidRPr="002D06D4" w:rsidRDefault="002D06D4" w:rsidP="002D06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Подробную информацию о работе электронных сервисов можно получить на официальном сайте ФНС России </w:t>
      </w:r>
      <w:hyperlink r:id="rId6" w:history="1"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2D06D4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nalog</w:t>
        </w:r>
        <w:proofErr w:type="spellEnd"/>
        <w:r w:rsidRPr="002D06D4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proofErr w:type="spellEnd"/>
        <w:r w:rsidRPr="002D06D4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или по бесплатному телефону </w:t>
      </w:r>
      <w:proofErr w:type="gramStart"/>
      <w:r w:rsidRPr="002D06D4">
        <w:rPr>
          <w:rFonts w:ascii="Times New Roman" w:hAnsi="Times New Roman" w:cs="Times New Roman"/>
          <w:sz w:val="28"/>
          <w:szCs w:val="28"/>
          <w:lang w:val="ru-RU"/>
        </w:rPr>
        <w:t>единого</w:t>
      </w:r>
      <w:proofErr w:type="gramEnd"/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Контакт-центра ФНС России 8-800-222-2222.</w:t>
      </w:r>
    </w:p>
    <w:p w:rsidR="002D06D4" w:rsidRPr="002D06D4" w:rsidRDefault="002D06D4" w:rsidP="002D06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06D4" w:rsidRPr="002D06D4" w:rsidRDefault="002D06D4" w:rsidP="002D06D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06D4" w:rsidRPr="002D06D4" w:rsidRDefault="002D06D4" w:rsidP="002D06D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D06D4">
        <w:rPr>
          <w:rFonts w:ascii="Times New Roman" w:hAnsi="Times New Roman" w:cs="Times New Roman"/>
          <w:sz w:val="28"/>
          <w:szCs w:val="28"/>
          <w:lang w:val="ru-RU"/>
        </w:rPr>
        <w:t>Межрайонная</w:t>
      </w:r>
      <w:proofErr w:type="gramEnd"/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ИФНС России №4</w:t>
      </w:r>
    </w:p>
    <w:p w:rsidR="002D06D4" w:rsidRPr="002D06D4" w:rsidRDefault="002D06D4" w:rsidP="002D06D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по Республике Башкортостан </w:t>
      </w:r>
    </w:p>
    <w:p w:rsidR="002D06D4" w:rsidRPr="00DE4467" w:rsidRDefault="002D06D4" w:rsidP="002D06D4">
      <w:pPr>
        <w:pStyle w:val="a5"/>
        <w:ind w:left="0" w:firstLine="142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D6C92" w:rsidRPr="0089085F" w:rsidRDefault="002D06D4" w:rsidP="002D06D4">
      <w:pPr>
        <w:ind w:left="993" w:hanging="993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</w:t>
      </w:r>
    </w:p>
    <w:sectPr w:rsidR="003D6C92" w:rsidRPr="0089085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904FE"/>
    <w:multiLevelType w:val="hybridMultilevel"/>
    <w:tmpl w:val="B4C8E7D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FF"/>
    <w:rsid w:val="00222A46"/>
    <w:rsid w:val="002D06D4"/>
    <w:rsid w:val="003D6C92"/>
    <w:rsid w:val="004C0340"/>
    <w:rsid w:val="00884EFF"/>
    <w:rsid w:val="0089085F"/>
    <w:rsid w:val="00AA6891"/>
    <w:rsid w:val="00B5208B"/>
    <w:rsid w:val="00DE4467"/>
    <w:rsid w:val="6F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908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9085F"/>
    <w:rPr>
      <w:rFonts w:ascii="Tahoma" w:hAnsi="Tahoma" w:cs="Tahoma"/>
      <w:sz w:val="16"/>
      <w:szCs w:val="16"/>
      <w:lang w:val="en-US" w:eastAsia="zh-CN"/>
    </w:rPr>
  </w:style>
  <w:style w:type="paragraph" w:styleId="a5">
    <w:name w:val="List Paragraph"/>
    <w:basedOn w:val="a"/>
    <w:uiPriority w:val="99"/>
    <w:unhideWhenUsed/>
    <w:rsid w:val="00DE446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06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908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9085F"/>
    <w:rPr>
      <w:rFonts w:ascii="Tahoma" w:hAnsi="Tahoma" w:cs="Tahoma"/>
      <w:sz w:val="16"/>
      <w:szCs w:val="16"/>
      <w:lang w:val="en-US" w:eastAsia="zh-CN"/>
    </w:rPr>
  </w:style>
  <w:style w:type="paragraph" w:styleId="a5">
    <w:name w:val="List Paragraph"/>
    <w:basedOn w:val="a"/>
    <w:uiPriority w:val="99"/>
    <w:unhideWhenUsed/>
    <w:rsid w:val="00DE446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06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Исхакова Ирина Ямилевна</cp:lastModifiedBy>
  <cp:revision>7</cp:revision>
  <dcterms:created xsi:type="dcterms:W3CDTF">2023-07-12T09:12:00Z</dcterms:created>
  <dcterms:modified xsi:type="dcterms:W3CDTF">2023-07-31T10:26:00Z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98386A352BEE44CFB37ED87A68F539B8</vt:lpwstr>
  </property>
</Properties>
</file>