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06D" w:rsidRDefault="00FA206D" w:rsidP="00BA3E41">
      <w:pPr>
        <w:jc w:val="center"/>
        <w:rPr>
          <w:b/>
          <w:bCs/>
          <w:sz w:val="26"/>
          <w:szCs w:val="26"/>
        </w:rPr>
      </w:pPr>
      <w:r>
        <w:rPr>
          <w:b/>
          <w:bCs/>
          <w:sz w:val="26"/>
          <w:szCs w:val="26"/>
        </w:rPr>
        <w:t>Решение Совета городского поселения город Дюртюли муниципального района Дюртюлинский район Республики Башкортостан</w:t>
      </w:r>
    </w:p>
    <w:p w:rsidR="00FA206D" w:rsidRDefault="00FA206D" w:rsidP="00BA3E41">
      <w:pPr>
        <w:rPr>
          <w:b/>
          <w:bCs/>
          <w:sz w:val="26"/>
          <w:szCs w:val="26"/>
        </w:rPr>
      </w:pPr>
    </w:p>
    <w:p w:rsidR="00FA206D" w:rsidRDefault="00FA206D" w:rsidP="00BA3E41">
      <w:pPr>
        <w:rPr>
          <w:b/>
          <w:bCs/>
          <w:sz w:val="26"/>
          <w:szCs w:val="26"/>
        </w:rPr>
      </w:pPr>
      <w:r>
        <w:rPr>
          <w:b/>
          <w:bCs/>
          <w:sz w:val="26"/>
          <w:szCs w:val="26"/>
        </w:rPr>
        <w:t xml:space="preserve">       </w:t>
      </w:r>
      <w:r>
        <w:rPr>
          <w:b/>
          <w:bCs/>
          <w:sz w:val="26"/>
          <w:szCs w:val="26"/>
          <w:lang w:val="en-US"/>
        </w:rPr>
        <w:t>VI</w:t>
      </w:r>
      <w:r>
        <w:rPr>
          <w:b/>
          <w:bCs/>
          <w:sz w:val="26"/>
          <w:szCs w:val="26"/>
        </w:rPr>
        <w:t xml:space="preserve"> созыв                                                                                        34 заседание</w:t>
      </w:r>
    </w:p>
    <w:p w:rsidR="00FA206D" w:rsidRDefault="00FA206D" w:rsidP="00BA3E41">
      <w:pPr>
        <w:widowControl w:val="0"/>
        <w:autoSpaceDE w:val="0"/>
        <w:autoSpaceDN w:val="0"/>
        <w:adjustRightInd w:val="0"/>
        <w:jc w:val="center"/>
        <w:outlineLvl w:val="0"/>
        <w:rPr>
          <w:sz w:val="28"/>
          <w:szCs w:val="28"/>
        </w:rPr>
      </w:pPr>
    </w:p>
    <w:p w:rsidR="00FA206D" w:rsidRDefault="00FA206D" w:rsidP="00B13617">
      <w:pPr>
        <w:jc w:val="center"/>
        <w:rPr>
          <w:b/>
          <w:bCs/>
          <w:sz w:val="28"/>
          <w:szCs w:val="28"/>
        </w:rPr>
      </w:pPr>
    </w:p>
    <w:p w:rsidR="00FA206D" w:rsidRPr="00BA3E41" w:rsidRDefault="00FA206D" w:rsidP="00A4572D">
      <w:pPr>
        <w:spacing w:line="276" w:lineRule="auto"/>
        <w:jc w:val="center"/>
        <w:rPr>
          <w:b/>
          <w:bCs/>
          <w:sz w:val="26"/>
          <w:szCs w:val="26"/>
        </w:rPr>
      </w:pPr>
      <w:r w:rsidRPr="00BA3E41">
        <w:rPr>
          <w:b/>
          <w:bCs/>
          <w:sz w:val="26"/>
          <w:szCs w:val="26"/>
        </w:rPr>
        <w:t>Об утверждении схемы одномандатных избирательных округов</w:t>
      </w:r>
    </w:p>
    <w:p w:rsidR="00FA206D" w:rsidRDefault="00FA206D" w:rsidP="00703354">
      <w:pPr>
        <w:spacing w:line="276" w:lineRule="auto"/>
        <w:jc w:val="center"/>
        <w:rPr>
          <w:b/>
          <w:bCs/>
          <w:sz w:val="26"/>
          <w:szCs w:val="26"/>
        </w:rPr>
      </w:pPr>
      <w:r w:rsidRPr="00BA3E41">
        <w:rPr>
          <w:b/>
          <w:bCs/>
          <w:sz w:val="26"/>
          <w:szCs w:val="26"/>
        </w:rPr>
        <w:t xml:space="preserve"> для проведения выборов депутатов Совета</w:t>
      </w:r>
      <w:r w:rsidRPr="00BA3E41">
        <w:rPr>
          <w:sz w:val="26"/>
          <w:szCs w:val="26"/>
        </w:rPr>
        <w:t xml:space="preserve"> </w:t>
      </w:r>
      <w:r w:rsidRPr="00BA3E41">
        <w:rPr>
          <w:b/>
          <w:bCs/>
          <w:sz w:val="26"/>
          <w:szCs w:val="26"/>
        </w:rPr>
        <w:t>городского поселения город Дюртюли муниципального района Дюртюлинский район</w:t>
      </w:r>
    </w:p>
    <w:p w:rsidR="00FA206D" w:rsidRPr="00BA3E41" w:rsidRDefault="00FA206D" w:rsidP="00703354">
      <w:pPr>
        <w:spacing w:line="276" w:lineRule="auto"/>
        <w:jc w:val="center"/>
        <w:rPr>
          <w:b/>
          <w:bCs/>
          <w:sz w:val="26"/>
          <w:szCs w:val="26"/>
        </w:rPr>
      </w:pPr>
      <w:r w:rsidRPr="00BA3E41">
        <w:rPr>
          <w:b/>
          <w:bCs/>
          <w:sz w:val="26"/>
          <w:szCs w:val="26"/>
        </w:rPr>
        <w:t xml:space="preserve"> Республики Башкортостан </w:t>
      </w:r>
    </w:p>
    <w:p w:rsidR="00FA206D" w:rsidRPr="00BA3E41" w:rsidRDefault="00FA206D" w:rsidP="00A4572D">
      <w:pPr>
        <w:spacing w:line="276" w:lineRule="auto"/>
        <w:jc w:val="both"/>
        <w:rPr>
          <w:sz w:val="26"/>
          <w:szCs w:val="26"/>
        </w:rPr>
      </w:pPr>
    </w:p>
    <w:p w:rsidR="00FA206D" w:rsidRPr="00BA3E41" w:rsidRDefault="00FA206D" w:rsidP="00A4572D">
      <w:pPr>
        <w:spacing w:line="276" w:lineRule="auto"/>
        <w:ind w:firstLine="708"/>
        <w:jc w:val="both"/>
        <w:rPr>
          <w:sz w:val="26"/>
          <w:szCs w:val="26"/>
        </w:rPr>
      </w:pPr>
      <w:r w:rsidRPr="00BA3E41">
        <w:rPr>
          <w:sz w:val="26"/>
          <w:szCs w:val="26"/>
        </w:rPr>
        <w:t>В соответствии с пунктами 2, 7.2 статьи 18 Федерального закона 12.06.2002 года №67-ФЗ «Об основных гарантиях избирательных прав и права на участие в референдуме граждан Российской Федерации», пунктом 2 статьи 15 Кодекса Республики Башкортостан о выборах, руководствуясь решением территориальной избирательной комиссии  муниципального района Дюртюлинский район Республики Башкортостан от 05.07.2023 № 58/4-5 «Об определении схемы одномандатных избирательных округов  для проведения выборов депутатов Совета городского поселения город Дюртюли муниципального района Дюртюлинский район Республики Башкортостан»,</w:t>
      </w:r>
      <w:r w:rsidRPr="00BA3E41">
        <w:rPr>
          <w:b/>
          <w:bCs/>
          <w:kern w:val="32"/>
          <w:sz w:val="26"/>
          <w:szCs w:val="26"/>
        </w:rPr>
        <w:t xml:space="preserve"> </w:t>
      </w:r>
      <w:r w:rsidRPr="00BA3E41">
        <w:rPr>
          <w:sz w:val="26"/>
          <w:szCs w:val="26"/>
        </w:rPr>
        <w:t>Совет городского поселения город Дюртюли муниципального района Дюртюлинский район Республики Башкортостан:</w:t>
      </w:r>
    </w:p>
    <w:p w:rsidR="00FA206D" w:rsidRPr="00BA3E41" w:rsidRDefault="00FA206D" w:rsidP="00A4572D">
      <w:pPr>
        <w:spacing w:line="276" w:lineRule="auto"/>
        <w:ind w:firstLine="708"/>
        <w:jc w:val="center"/>
        <w:rPr>
          <w:b/>
          <w:bCs/>
          <w:sz w:val="26"/>
          <w:szCs w:val="26"/>
        </w:rPr>
      </w:pPr>
      <w:r w:rsidRPr="00BA3E41">
        <w:rPr>
          <w:b/>
          <w:bCs/>
          <w:sz w:val="26"/>
          <w:szCs w:val="26"/>
        </w:rPr>
        <w:t>решил:</w:t>
      </w:r>
    </w:p>
    <w:p w:rsidR="00FA206D" w:rsidRPr="00BA3E41" w:rsidRDefault="00FA206D" w:rsidP="00A4572D">
      <w:pPr>
        <w:spacing w:line="276" w:lineRule="auto"/>
        <w:jc w:val="both"/>
        <w:rPr>
          <w:sz w:val="26"/>
          <w:szCs w:val="26"/>
        </w:rPr>
      </w:pPr>
    </w:p>
    <w:p w:rsidR="00FA206D" w:rsidRPr="00BA3E41" w:rsidRDefault="00FA206D" w:rsidP="00A4572D">
      <w:pPr>
        <w:spacing w:line="276" w:lineRule="auto"/>
        <w:ind w:firstLine="708"/>
        <w:jc w:val="both"/>
        <w:rPr>
          <w:sz w:val="26"/>
          <w:szCs w:val="26"/>
        </w:rPr>
      </w:pPr>
      <w:r w:rsidRPr="00BA3E41">
        <w:rPr>
          <w:sz w:val="26"/>
          <w:szCs w:val="26"/>
        </w:rPr>
        <w:t>1. Утвердить схему одномандатных избирательных округов для проведения выборов депутатов Совета городского поселения город Дюртюли муниципального района Дюртюлинский район Республики Башкортостан и ее графическое изображение (Приложения №1 и №2).</w:t>
      </w:r>
    </w:p>
    <w:p w:rsidR="00FA206D" w:rsidRPr="00BA3E41" w:rsidRDefault="00FA206D" w:rsidP="00A4572D">
      <w:pPr>
        <w:spacing w:line="276" w:lineRule="auto"/>
        <w:ind w:firstLine="708"/>
        <w:jc w:val="both"/>
        <w:rPr>
          <w:sz w:val="26"/>
          <w:szCs w:val="26"/>
        </w:rPr>
      </w:pPr>
      <w:r w:rsidRPr="00BA3E41">
        <w:rPr>
          <w:sz w:val="26"/>
          <w:szCs w:val="26"/>
        </w:rPr>
        <w:t xml:space="preserve">2. Считать утратившим силу решение Совета муниципального района Дюртюлинский район Республики Башкортостан от 25.02.2016 года № 48/361 «Об утверждении схемы и описания  избирательных округов по выборам депутатов Совета городского поселения город Дюртюли муниципального района Дюртюлинский район Республики Башкортостан </w:t>
      </w:r>
      <w:r w:rsidRPr="00BA3E41">
        <w:rPr>
          <w:sz w:val="26"/>
          <w:szCs w:val="26"/>
          <w:lang w:val="en-US"/>
        </w:rPr>
        <w:t>V</w:t>
      </w:r>
      <w:r w:rsidRPr="00BA3E41">
        <w:rPr>
          <w:sz w:val="26"/>
          <w:szCs w:val="26"/>
        </w:rPr>
        <w:t xml:space="preserve"> созыва».</w:t>
      </w:r>
    </w:p>
    <w:p w:rsidR="00FA206D" w:rsidRPr="00BA3E41" w:rsidRDefault="00FA206D" w:rsidP="00A4572D">
      <w:pPr>
        <w:spacing w:line="276" w:lineRule="auto"/>
        <w:ind w:firstLine="708"/>
        <w:jc w:val="both"/>
        <w:rPr>
          <w:sz w:val="26"/>
          <w:szCs w:val="26"/>
        </w:rPr>
      </w:pPr>
      <w:r w:rsidRPr="00BA3E41">
        <w:rPr>
          <w:sz w:val="26"/>
          <w:szCs w:val="26"/>
        </w:rPr>
        <w:t>3. Разместить настоящее решение на официальном сайте администрации городского поселения город Дюртюли муниципального района Дюртюлинский район Республики Башкортостан http://adm-djurtjuli.ru.</w:t>
      </w:r>
    </w:p>
    <w:p w:rsidR="00FA206D" w:rsidRDefault="00FA206D" w:rsidP="00A4572D">
      <w:pPr>
        <w:spacing w:line="276" w:lineRule="auto"/>
        <w:jc w:val="both"/>
        <w:rPr>
          <w:sz w:val="26"/>
          <w:szCs w:val="26"/>
        </w:rPr>
      </w:pPr>
    </w:p>
    <w:p w:rsidR="00FA206D" w:rsidRPr="00BA3E41" w:rsidRDefault="00FA206D" w:rsidP="00A4572D">
      <w:pPr>
        <w:spacing w:line="276" w:lineRule="auto"/>
        <w:jc w:val="both"/>
        <w:rPr>
          <w:sz w:val="26"/>
          <w:szCs w:val="26"/>
        </w:rPr>
      </w:pPr>
    </w:p>
    <w:p w:rsidR="00FA206D" w:rsidRPr="008E674D" w:rsidRDefault="00FA206D" w:rsidP="00A4572D">
      <w:pPr>
        <w:jc w:val="both"/>
        <w:rPr>
          <w:sz w:val="28"/>
          <w:szCs w:val="28"/>
        </w:rPr>
      </w:pPr>
      <w:r w:rsidRPr="00BA3E41">
        <w:rPr>
          <w:sz w:val="26"/>
          <w:szCs w:val="26"/>
        </w:rPr>
        <w:t xml:space="preserve">Председатель Совета                                                              </w:t>
      </w:r>
      <w:r>
        <w:rPr>
          <w:sz w:val="26"/>
          <w:szCs w:val="26"/>
        </w:rPr>
        <w:t xml:space="preserve">          </w:t>
      </w:r>
      <w:r w:rsidRPr="00BA3E41">
        <w:rPr>
          <w:sz w:val="26"/>
          <w:szCs w:val="26"/>
        </w:rPr>
        <w:t xml:space="preserve">    Р.Ф. Рахматуллин</w:t>
      </w:r>
      <w:r w:rsidRPr="008E674D">
        <w:rPr>
          <w:sz w:val="28"/>
          <w:szCs w:val="28"/>
        </w:rPr>
        <w:t xml:space="preserve"> </w:t>
      </w:r>
    </w:p>
    <w:p w:rsidR="00FA206D" w:rsidRDefault="00FA206D" w:rsidP="00A4572D">
      <w:pPr>
        <w:jc w:val="both"/>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Pr="00EA5794" w:rsidRDefault="00FA206D" w:rsidP="00EA5794">
      <w:pPr>
        <w:rPr>
          <w:sz w:val="20"/>
          <w:szCs w:val="20"/>
        </w:rPr>
      </w:pPr>
      <w:bookmarkStart w:id="0" w:name="_GoBack"/>
      <w:bookmarkEnd w:id="0"/>
      <w:r w:rsidRPr="00EA5794">
        <w:rPr>
          <w:sz w:val="20"/>
          <w:szCs w:val="20"/>
        </w:rPr>
        <w:t>г. Дюртюли</w:t>
      </w:r>
    </w:p>
    <w:p w:rsidR="00FA206D" w:rsidRPr="00EA5794" w:rsidRDefault="00FA206D" w:rsidP="00EA5794">
      <w:pPr>
        <w:rPr>
          <w:sz w:val="20"/>
          <w:szCs w:val="20"/>
        </w:rPr>
      </w:pPr>
      <w:r w:rsidRPr="00EA5794">
        <w:rPr>
          <w:sz w:val="20"/>
          <w:szCs w:val="20"/>
        </w:rPr>
        <w:t>«17» июля 2023г.</w:t>
      </w:r>
    </w:p>
    <w:p w:rsidR="00FA206D" w:rsidRDefault="00FA206D" w:rsidP="00EA5794">
      <w:pPr>
        <w:rPr>
          <w:sz w:val="20"/>
          <w:szCs w:val="20"/>
        </w:rPr>
      </w:pPr>
      <w:r w:rsidRPr="00EA5794">
        <w:rPr>
          <w:sz w:val="20"/>
          <w:szCs w:val="20"/>
        </w:rPr>
        <w:t>№ 34/31</w:t>
      </w:r>
      <w:r>
        <w:rPr>
          <w:sz w:val="20"/>
          <w:szCs w:val="20"/>
        </w:rPr>
        <w:t>8</w:t>
      </w:r>
    </w:p>
    <w:p w:rsidR="00FA206D" w:rsidRDefault="00FA206D" w:rsidP="0019506A">
      <w:pPr>
        <w:widowControl w:val="0"/>
        <w:ind w:left="3544"/>
      </w:pPr>
      <w:r>
        <w:t xml:space="preserve">                         Приложение 1 </w:t>
      </w:r>
    </w:p>
    <w:p w:rsidR="00FA206D" w:rsidRPr="00106209" w:rsidRDefault="00FA206D" w:rsidP="0019506A">
      <w:pPr>
        <w:autoSpaceDE w:val="0"/>
        <w:autoSpaceDN w:val="0"/>
        <w:adjustRightInd w:val="0"/>
        <w:ind w:left="5040"/>
      </w:pPr>
      <w:r w:rsidRPr="00106209">
        <w:t>к решению Совета городского поселения город Дюртюли</w:t>
      </w:r>
    </w:p>
    <w:p w:rsidR="00FA206D" w:rsidRPr="00106209" w:rsidRDefault="00FA206D" w:rsidP="0019506A">
      <w:pPr>
        <w:autoSpaceDE w:val="0"/>
        <w:autoSpaceDN w:val="0"/>
        <w:adjustRightInd w:val="0"/>
        <w:ind w:left="5040"/>
      </w:pPr>
      <w:r w:rsidRPr="00106209">
        <w:t xml:space="preserve">муниципального района </w:t>
      </w:r>
    </w:p>
    <w:p w:rsidR="00FA206D" w:rsidRPr="00106209" w:rsidRDefault="00FA206D" w:rsidP="0019506A">
      <w:pPr>
        <w:autoSpaceDE w:val="0"/>
        <w:autoSpaceDN w:val="0"/>
        <w:adjustRightInd w:val="0"/>
        <w:ind w:left="5040"/>
      </w:pPr>
      <w:r w:rsidRPr="00106209">
        <w:t>Дюртюлинский район</w:t>
      </w:r>
    </w:p>
    <w:p w:rsidR="00FA206D" w:rsidRDefault="00FA206D" w:rsidP="00F0529B">
      <w:pPr>
        <w:autoSpaceDE w:val="0"/>
        <w:autoSpaceDN w:val="0"/>
        <w:adjustRightInd w:val="0"/>
        <w:ind w:left="5040"/>
      </w:pPr>
      <w:r w:rsidRPr="00106209">
        <w:t xml:space="preserve">Республики Башкортостан </w:t>
      </w:r>
    </w:p>
    <w:p w:rsidR="00FA206D" w:rsidRPr="00F0529B" w:rsidRDefault="00FA206D" w:rsidP="00F0529B">
      <w:pPr>
        <w:autoSpaceDE w:val="0"/>
        <w:autoSpaceDN w:val="0"/>
        <w:adjustRightInd w:val="0"/>
        <w:ind w:left="5040"/>
      </w:pPr>
      <w:r w:rsidRPr="00106209">
        <w:t xml:space="preserve">от </w:t>
      </w:r>
      <w:r>
        <w:t>17.07.</w:t>
      </w:r>
      <w:r w:rsidRPr="00106209">
        <w:t xml:space="preserve">2023 № </w:t>
      </w:r>
      <w:r>
        <w:t>34/318</w:t>
      </w:r>
    </w:p>
    <w:p w:rsidR="00FA206D" w:rsidRDefault="00FA206D" w:rsidP="0019506A">
      <w:pPr>
        <w:rPr>
          <w:b/>
          <w:bCs/>
          <w:sz w:val="22"/>
          <w:szCs w:val="22"/>
        </w:rPr>
      </w:pPr>
    </w:p>
    <w:p w:rsidR="00FA206D" w:rsidRDefault="00FA206D" w:rsidP="0019506A">
      <w:pPr>
        <w:jc w:val="center"/>
        <w:rPr>
          <w:b/>
          <w:bCs/>
          <w:sz w:val="22"/>
          <w:szCs w:val="22"/>
        </w:rPr>
      </w:pPr>
      <w:r>
        <w:rPr>
          <w:b/>
          <w:bCs/>
          <w:sz w:val="22"/>
          <w:szCs w:val="22"/>
        </w:rPr>
        <w:t>Описание избирательных округов</w:t>
      </w:r>
    </w:p>
    <w:p w:rsidR="00FA206D" w:rsidRDefault="00FA206D" w:rsidP="0019506A">
      <w:pPr>
        <w:jc w:val="center"/>
        <w:rPr>
          <w:b/>
          <w:bCs/>
          <w:sz w:val="22"/>
          <w:szCs w:val="22"/>
        </w:rPr>
      </w:pPr>
      <w:r>
        <w:rPr>
          <w:b/>
          <w:bCs/>
          <w:sz w:val="22"/>
          <w:szCs w:val="22"/>
        </w:rPr>
        <w:t xml:space="preserve">по выборам депутатов Совета городского поселения город Дюртюли муниципального района Дюртюлинский район Республики Башкортостан  </w:t>
      </w:r>
    </w:p>
    <w:p w:rsidR="00FA206D" w:rsidRDefault="00FA206D" w:rsidP="0019506A">
      <w:pPr>
        <w:spacing w:line="360" w:lineRule="auto"/>
        <w:jc w:val="center"/>
        <w:rPr>
          <w:b/>
          <w:bCs/>
          <w:sz w:val="22"/>
          <w:szCs w:val="22"/>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654"/>
        <w:gridCol w:w="1418"/>
      </w:tblGrid>
      <w:tr w:rsidR="00FA206D">
        <w:tc>
          <w:tcPr>
            <w:tcW w:w="851" w:type="dxa"/>
          </w:tcPr>
          <w:p w:rsidR="00FA206D" w:rsidRDefault="00FA206D" w:rsidP="0064720C">
            <w:pPr>
              <w:jc w:val="center"/>
            </w:pPr>
            <w:r>
              <w:rPr>
                <w:sz w:val="22"/>
                <w:szCs w:val="22"/>
              </w:rPr>
              <w:t xml:space="preserve">№ округа </w:t>
            </w:r>
          </w:p>
        </w:tc>
        <w:tc>
          <w:tcPr>
            <w:tcW w:w="7654" w:type="dxa"/>
          </w:tcPr>
          <w:p w:rsidR="00FA206D" w:rsidRDefault="00FA206D" w:rsidP="0064720C">
            <w:pPr>
              <w:jc w:val="center"/>
            </w:pPr>
            <w:r>
              <w:rPr>
                <w:sz w:val="22"/>
                <w:szCs w:val="22"/>
              </w:rPr>
              <w:t>Описание округа</w:t>
            </w:r>
          </w:p>
        </w:tc>
        <w:tc>
          <w:tcPr>
            <w:tcW w:w="1418" w:type="dxa"/>
          </w:tcPr>
          <w:p w:rsidR="00FA206D" w:rsidRDefault="00FA206D" w:rsidP="0064720C">
            <w:pPr>
              <w:jc w:val="center"/>
            </w:pPr>
            <w:r>
              <w:rPr>
                <w:sz w:val="22"/>
                <w:szCs w:val="22"/>
              </w:rPr>
              <w:t xml:space="preserve">Количество избирателей </w:t>
            </w:r>
          </w:p>
          <w:p w:rsidR="00FA206D" w:rsidRDefault="00FA206D" w:rsidP="0064720C">
            <w:pPr>
              <w:jc w:val="center"/>
            </w:pPr>
            <w:r>
              <w:rPr>
                <w:sz w:val="22"/>
                <w:szCs w:val="22"/>
              </w:rPr>
              <w:t>в округе</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г. Дюртюли: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ул.Зиннура Зарипова д.д. №№ 1, 3, 5, 6, 7, 8, 10, 14, 16, 23, 25, 36;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ул.Ленина, д.д. 21, 24, 29, 31, 40а;</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ул.Краснофлотца Хайруллина,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ул.Мусы  Гареева.</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1155</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ул.Генерала Шаймуратова, д.д. 4, 6, 10, 12;</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 Зиннура Зарипова, д.д. 9, 11, 13,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 Родниковая,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 Спортивная,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ул.Фаузия Зайлалова, д.д.14,16;</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1215</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 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Ленина, д.д. 28,30,32, 34;</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Первомайская,  д.д. 8, 9, 10, 10А, 11.</w:t>
            </w:r>
          </w:p>
          <w:p w:rsidR="00FA206D" w:rsidRPr="009E4DFA" w:rsidRDefault="00FA206D" w:rsidP="0064720C">
            <w:pPr>
              <w:pStyle w:val="Title"/>
              <w:jc w:val="both"/>
              <w:rPr>
                <w:rFonts w:ascii="Times New Roman" w:hAnsi="Times New Roman" w:cs="Times New Roman"/>
              </w:rPr>
            </w:pPr>
          </w:p>
        </w:tc>
        <w:tc>
          <w:tcPr>
            <w:tcW w:w="1418" w:type="dxa"/>
          </w:tcPr>
          <w:p w:rsidR="00FA206D" w:rsidRPr="003B3EC5" w:rsidRDefault="00FA206D" w:rsidP="0064720C">
            <w:pPr>
              <w:spacing w:line="360" w:lineRule="auto"/>
              <w:jc w:val="center"/>
            </w:pPr>
            <w:r>
              <w:rPr>
                <w:sz w:val="22"/>
                <w:szCs w:val="22"/>
              </w:rPr>
              <w:t>1118</w:t>
            </w:r>
          </w:p>
        </w:tc>
      </w:tr>
      <w:tr w:rsidR="00FA206D">
        <w:tc>
          <w:tcPr>
            <w:tcW w:w="851" w:type="dxa"/>
          </w:tcPr>
          <w:p w:rsidR="00FA206D" w:rsidRPr="002325FB" w:rsidRDefault="00FA206D" w:rsidP="0064720C">
            <w:pPr>
              <w:numPr>
                <w:ilvl w:val="0"/>
                <w:numId w:val="1"/>
              </w:numPr>
              <w:spacing w:line="360" w:lineRule="auto"/>
              <w:ind w:left="0" w:firstLine="0"/>
              <w:jc w:val="center"/>
            </w:pPr>
          </w:p>
        </w:tc>
        <w:tc>
          <w:tcPr>
            <w:tcW w:w="7654" w:type="dxa"/>
          </w:tcPr>
          <w:p w:rsidR="00FA206D" w:rsidRDefault="00FA206D" w:rsidP="0064720C">
            <w:pPr>
              <w:jc w:val="both"/>
            </w:pPr>
            <w:r>
              <w:rPr>
                <w:sz w:val="22"/>
                <w:szCs w:val="22"/>
              </w:rPr>
              <w:t>г.Дюртюли:</w:t>
            </w:r>
          </w:p>
          <w:p w:rsidR="00FA206D" w:rsidRPr="002325FB" w:rsidRDefault="00FA206D" w:rsidP="0064720C">
            <w:pPr>
              <w:jc w:val="both"/>
            </w:pPr>
            <w:r w:rsidRPr="002325FB">
              <w:rPr>
                <w:sz w:val="22"/>
                <w:szCs w:val="22"/>
              </w:rPr>
              <w:t>ул. Василия Горшкова, д.д. 3, 5, 6,7, 7/1,11, 13, 15, 17,19</w:t>
            </w:r>
            <w:r>
              <w:rPr>
                <w:sz w:val="22"/>
                <w:szCs w:val="22"/>
              </w:rPr>
              <w:t>.</w:t>
            </w:r>
          </w:p>
        </w:tc>
        <w:tc>
          <w:tcPr>
            <w:tcW w:w="1418" w:type="dxa"/>
          </w:tcPr>
          <w:p w:rsidR="00FA206D" w:rsidRPr="003B3EC5" w:rsidRDefault="00FA206D" w:rsidP="0064720C">
            <w:pPr>
              <w:jc w:val="center"/>
            </w:pPr>
            <w:r>
              <w:rPr>
                <w:sz w:val="22"/>
                <w:szCs w:val="22"/>
              </w:rPr>
              <w:t>1121</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72EE4" w:rsidRDefault="00FA206D" w:rsidP="0064720C">
            <w:pPr>
              <w:jc w:val="both"/>
            </w:pPr>
            <w:r w:rsidRPr="00972EE4">
              <w:rPr>
                <w:sz w:val="22"/>
                <w:szCs w:val="22"/>
              </w:rPr>
              <w:t>г.Дюртюли:</w:t>
            </w:r>
          </w:p>
          <w:p w:rsidR="00FA206D" w:rsidRDefault="00FA206D" w:rsidP="0064720C">
            <w:pPr>
              <w:jc w:val="both"/>
            </w:pPr>
            <w:r>
              <w:rPr>
                <w:sz w:val="22"/>
                <w:szCs w:val="22"/>
              </w:rPr>
              <w:t xml:space="preserve">ул. Ленина, д.д. </w:t>
            </w:r>
            <w:r w:rsidRPr="00972EE4">
              <w:rPr>
                <w:sz w:val="22"/>
                <w:szCs w:val="22"/>
              </w:rPr>
              <w:t>36, 38, 40;</w:t>
            </w:r>
          </w:p>
          <w:p w:rsidR="00FA206D" w:rsidRPr="00972EE4" w:rsidRDefault="00FA206D" w:rsidP="0064720C">
            <w:pPr>
              <w:jc w:val="both"/>
            </w:pPr>
            <w:r w:rsidRPr="00972EE4">
              <w:rPr>
                <w:sz w:val="22"/>
                <w:szCs w:val="22"/>
              </w:rPr>
              <w:t xml:space="preserve">ул. Первомайская, д.д. </w:t>
            </w:r>
            <w:r>
              <w:rPr>
                <w:sz w:val="22"/>
                <w:szCs w:val="22"/>
              </w:rPr>
              <w:t>1,  5, 6, 7.</w:t>
            </w:r>
          </w:p>
          <w:p w:rsidR="00FA206D" w:rsidRPr="00972EE4" w:rsidRDefault="00FA206D" w:rsidP="0064720C">
            <w:pPr>
              <w:jc w:val="both"/>
            </w:pPr>
          </w:p>
        </w:tc>
        <w:tc>
          <w:tcPr>
            <w:tcW w:w="1418" w:type="dxa"/>
          </w:tcPr>
          <w:p w:rsidR="00FA206D" w:rsidRPr="003B3EC5" w:rsidRDefault="00FA206D" w:rsidP="0064720C">
            <w:pPr>
              <w:spacing w:line="360" w:lineRule="auto"/>
              <w:jc w:val="center"/>
            </w:pPr>
            <w:r>
              <w:rPr>
                <w:sz w:val="22"/>
                <w:szCs w:val="22"/>
              </w:rPr>
              <w:t>1145</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г. Дюртюли: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Ленина, д.д. 40/1, 42, 44;</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Первомайская, д.д. 2,  2а, 4, 4а, 4б, 4в,4г,  14а,19А.</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1110</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Default="00FA206D" w:rsidP="0064720C">
            <w:pPr>
              <w:jc w:val="both"/>
            </w:pPr>
            <w:r>
              <w:rPr>
                <w:sz w:val="22"/>
                <w:szCs w:val="22"/>
              </w:rPr>
              <w:t>ул. Матросова, д.д. 4, 5, 6, 7в, 8, 8а, 9, 10, 11, 12, 15, 17, 18, 34;</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1105</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Матросова, д.д. 7, 14, 16, 26;</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 Садовая, д.д. 23/2, 24/1, 25, 27, 27а, 27б. </w:t>
            </w:r>
          </w:p>
        </w:tc>
        <w:tc>
          <w:tcPr>
            <w:tcW w:w="1418" w:type="dxa"/>
          </w:tcPr>
          <w:p w:rsidR="00FA206D" w:rsidRPr="003B3EC5" w:rsidRDefault="00FA206D" w:rsidP="0064720C">
            <w:pPr>
              <w:spacing w:line="360" w:lineRule="auto"/>
              <w:jc w:val="center"/>
            </w:pPr>
            <w:r>
              <w:rPr>
                <w:sz w:val="22"/>
                <w:szCs w:val="22"/>
              </w:rPr>
              <w:t>1096</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Первомайская, д.д. 12, 12а, 13, 13а, 14, 15, 16, 17, 18, 18а, 19, 19б, 24, 24/1, 39.</w:t>
            </w:r>
          </w:p>
        </w:tc>
        <w:tc>
          <w:tcPr>
            <w:tcW w:w="1418" w:type="dxa"/>
          </w:tcPr>
          <w:p w:rsidR="00FA206D" w:rsidRPr="003B3EC5" w:rsidRDefault="00FA206D" w:rsidP="0064720C">
            <w:pPr>
              <w:spacing w:line="360" w:lineRule="auto"/>
              <w:jc w:val="center"/>
            </w:pPr>
            <w:r>
              <w:rPr>
                <w:sz w:val="22"/>
                <w:szCs w:val="22"/>
              </w:rPr>
              <w:t>1161</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72EE4" w:rsidRDefault="00FA206D" w:rsidP="0064720C">
            <w:r w:rsidRPr="00972EE4">
              <w:rPr>
                <w:sz w:val="22"/>
                <w:szCs w:val="22"/>
              </w:rPr>
              <w:t>г. Дюртюли:</w:t>
            </w:r>
          </w:p>
          <w:p w:rsidR="00FA206D" w:rsidRPr="00972EE4" w:rsidRDefault="00FA206D" w:rsidP="0064720C">
            <w:r w:rsidRPr="00972EE4">
              <w:rPr>
                <w:sz w:val="22"/>
                <w:szCs w:val="22"/>
              </w:rPr>
              <w:t>ул.</w:t>
            </w:r>
            <w:r>
              <w:rPr>
                <w:sz w:val="22"/>
                <w:szCs w:val="22"/>
              </w:rPr>
              <w:t xml:space="preserve"> Василия </w:t>
            </w:r>
            <w:r w:rsidRPr="00972EE4">
              <w:rPr>
                <w:sz w:val="22"/>
                <w:szCs w:val="22"/>
              </w:rPr>
              <w:t>Горшкова</w:t>
            </w:r>
            <w:r>
              <w:rPr>
                <w:sz w:val="22"/>
                <w:szCs w:val="22"/>
              </w:rPr>
              <w:t xml:space="preserve">, д.д. </w:t>
            </w:r>
            <w:r w:rsidRPr="00972EE4">
              <w:rPr>
                <w:sz w:val="22"/>
                <w:szCs w:val="22"/>
              </w:rPr>
              <w:t>18, 21, 23,</w:t>
            </w:r>
            <w:r>
              <w:rPr>
                <w:sz w:val="22"/>
                <w:szCs w:val="22"/>
              </w:rPr>
              <w:t xml:space="preserve"> </w:t>
            </w:r>
            <w:r w:rsidRPr="00972EE4">
              <w:rPr>
                <w:sz w:val="22"/>
                <w:szCs w:val="22"/>
              </w:rPr>
              <w:t>24,</w:t>
            </w:r>
            <w:r>
              <w:rPr>
                <w:sz w:val="22"/>
                <w:szCs w:val="22"/>
              </w:rPr>
              <w:t xml:space="preserve"> </w:t>
            </w:r>
            <w:r w:rsidRPr="00972EE4">
              <w:rPr>
                <w:sz w:val="22"/>
                <w:szCs w:val="22"/>
              </w:rPr>
              <w:t>25,</w:t>
            </w:r>
            <w:r>
              <w:rPr>
                <w:sz w:val="22"/>
                <w:szCs w:val="22"/>
              </w:rPr>
              <w:t xml:space="preserve"> </w:t>
            </w:r>
            <w:r w:rsidRPr="00972EE4">
              <w:rPr>
                <w:sz w:val="22"/>
                <w:szCs w:val="22"/>
              </w:rPr>
              <w:t>28,30</w:t>
            </w:r>
            <w:r>
              <w:rPr>
                <w:sz w:val="22"/>
                <w:szCs w:val="22"/>
              </w:rPr>
              <w:t>;</w:t>
            </w:r>
            <w:r w:rsidRPr="00972EE4">
              <w:rPr>
                <w:sz w:val="22"/>
                <w:szCs w:val="22"/>
              </w:rPr>
              <w:t xml:space="preserve"> </w:t>
            </w:r>
          </w:p>
          <w:p w:rsidR="00FA206D" w:rsidRPr="00972EE4" w:rsidRDefault="00FA206D" w:rsidP="0064720C">
            <w:pPr>
              <w:jc w:val="both"/>
            </w:pPr>
            <w:r w:rsidRPr="00972EE4">
              <w:rPr>
                <w:sz w:val="22"/>
                <w:szCs w:val="22"/>
              </w:rPr>
              <w:t xml:space="preserve">ул. Первомайская, д.д. </w:t>
            </w:r>
            <w:r>
              <w:rPr>
                <w:sz w:val="22"/>
                <w:szCs w:val="22"/>
              </w:rPr>
              <w:t>105, 106, 112-119;</w:t>
            </w:r>
          </w:p>
          <w:p w:rsidR="00FA206D" w:rsidRPr="00972EE4" w:rsidRDefault="00FA206D" w:rsidP="0064720C">
            <w:r w:rsidRPr="00972EE4">
              <w:rPr>
                <w:sz w:val="22"/>
                <w:szCs w:val="22"/>
              </w:rPr>
              <w:t>ул. Садовая</w:t>
            </w:r>
            <w:r>
              <w:rPr>
                <w:sz w:val="22"/>
                <w:szCs w:val="22"/>
              </w:rPr>
              <w:t>, д.д.</w:t>
            </w:r>
            <w:r w:rsidRPr="00972EE4">
              <w:rPr>
                <w:sz w:val="22"/>
                <w:szCs w:val="22"/>
              </w:rPr>
              <w:t xml:space="preserve"> 1,</w:t>
            </w:r>
            <w:r>
              <w:rPr>
                <w:sz w:val="22"/>
                <w:szCs w:val="22"/>
              </w:rPr>
              <w:t xml:space="preserve"> </w:t>
            </w:r>
            <w:r w:rsidRPr="00972EE4">
              <w:rPr>
                <w:sz w:val="22"/>
                <w:szCs w:val="22"/>
              </w:rPr>
              <w:t>2,</w:t>
            </w:r>
            <w:r>
              <w:rPr>
                <w:sz w:val="22"/>
                <w:szCs w:val="22"/>
              </w:rPr>
              <w:t xml:space="preserve"> </w:t>
            </w:r>
            <w:r w:rsidRPr="00972EE4">
              <w:rPr>
                <w:sz w:val="22"/>
                <w:szCs w:val="22"/>
              </w:rPr>
              <w:t>3,</w:t>
            </w:r>
            <w:r>
              <w:rPr>
                <w:sz w:val="22"/>
                <w:szCs w:val="22"/>
              </w:rPr>
              <w:t xml:space="preserve"> </w:t>
            </w:r>
            <w:r w:rsidRPr="00972EE4">
              <w:rPr>
                <w:sz w:val="22"/>
                <w:szCs w:val="22"/>
              </w:rPr>
              <w:t>7</w:t>
            </w:r>
            <w:r>
              <w:rPr>
                <w:sz w:val="22"/>
                <w:szCs w:val="22"/>
              </w:rPr>
              <w:t>.</w:t>
            </w:r>
          </w:p>
          <w:p w:rsidR="00FA206D" w:rsidRPr="00972EE4" w:rsidRDefault="00FA206D" w:rsidP="0064720C">
            <w:pPr>
              <w:jc w:val="both"/>
            </w:pPr>
          </w:p>
        </w:tc>
        <w:tc>
          <w:tcPr>
            <w:tcW w:w="1418" w:type="dxa"/>
          </w:tcPr>
          <w:p w:rsidR="00FA206D" w:rsidRPr="003B3EC5" w:rsidRDefault="00FA206D" w:rsidP="0064720C">
            <w:pPr>
              <w:spacing w:line="360" w:lineRule="auto"/>
              <w:jc w:val="center"/>
            </w:pPr>
            <w:r>
              <w:rPr>
                <w:sz w:val="22"/>
                <w:szCs w:val="22"/>
              </w:rPr>
              <w:t>1081</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г. Дюртюли: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 Матросова, д. 13;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Садовая, д.д. 9, 10, 10/1, 11, 13, 15, 17, 19, 21, 21а, 23;</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Агидель, ул.Губкина, ул.Зеленая, ул.Нефтяников, ул.Строителей, ул.Целинная.</w:t>
            </w:r>
          </w:p>
        </w:tc>
        <w:tc>
          <w:tcPr>
            <w:tcW w:w="1418" w:type="dxa"/>
          </w:tcPr>
          <w:p w:rsidR="00FA206D" w:rsidRPr="003B3EC5" w:rsidRDefault="00FA206D" w:rsidP="0064720C">
            <w:pPr>
              <w:spacing w:line="360" w:lineRule="auto"/>
              <w:jc w:val="center"/>
            </w:pPr>
            <w:r>
              <w:rPr>
                <w:sz w:val="22"/>
                <w:szCs w:val="22"/>
              </w:rPr>
              <w:t>1103</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ул.Красноармейская, ул.Комсомольская, ул.Ленина д.д. 16, 18, ул.Механизаторская, ул.Мирная, ул.Набережная, ул.Седова, ул.Социалистическая, ул.Степана Вострецова, ул.Уральская, ул.Уфимская, ул.Электрическая.</w:t>
            </w:r>
          </w:p>
        </w:tc>
        <w:tc>
          <w:tcPr>
            <w:tcW w:w="1418" w:type="dxa"/>
          </w:tcPr>
          <w:p w:rsidR="00FA206D" w:rsidRPr="003B3EC5" w:rsidRDefault="00FA206D" w:rsidP="0064720C">
            <w:pPr>
              <w:spacing w:line="360" w:lineRule="auto"/>
              <w:jc w:val="center"/>
            </w:pPr>
            <w:r>
              <w:rPr>
                <w:sz w:val="22"/>
                <w:szCs w:val="22"/>
              </w:rPr>
              <w:t>1267</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 xml:space="preserve">ул.Базарная, ул.Высоковольтная, ул.Гончарная, ул.Горная, ул.Интернациональная, ул.Косыгина, ул.Леваневского, ул.Мусы Джалиля, ул.Октябрьская, ул.Салавата Юлаева, ул.Советская, ул.Сергея Мешкова, ул.Чапаева; </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пер.Кооперативный, пер.Марии Якутовой, пер.Ключевой, пер.Мебельный, пер.Партизанский.</w:t>
            </w:r>
          </w:p>
        </w:tc>
        <w:tc>
          <w:tcPr>
            <w:tcW w:w="1418" w:type="dxa"/>
          </w:tcPr>
          <w:p w:rsidR="00FA206D" w:rsidRPr="003B3EC5" w:rsidRDefault="00FA206D" w:rsidP="0064720C">
            <w:pPr>
              <w:spacing w:line="360" w:lineRule="auto"/>
              <w:jc w:val="center"/>
            </w:pPr>
            <w:r>
              <w:rPr>
                <w:sz w:val="22"/>
                <w:szCs w:val="22"/>
              </w:rPr>
              <w:t>1260</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Default="00FA206D" w:rsidP="0064720C">
            <w:pPr>
              <w:pStyle w:val="Header"/>
              <w:jc w:val="both"/>
              <w:rPr>
                <w:sz w:val="22"/>
                <w:szCs w:val="22"/>
              </w:rPr>
            </w:pPr>
            <w:r>
              <w:rPr>
                <w:sz w:val="22"/>
                <w:szCs w:val="22"/>
              </w:rPr>
              <w:t>г. Дюртюли:</w:t>
            </w:r>
          </w:p>
          <w:p w:rsidR="00FA206D" w:rsidRDefault="00FA206D" w:rsidP="0064720C">
            <w:pPr>
              <w:pStyle w:val="Header"/>
              <w:jc w:val="both"/>
              <w:rPr>
                <w:sz w:val="22"/>
                <w:szCs w:val="22"/>
              </w:rPr>
            </w:pPr>
            <w:r>
              <w:rPr>
                <w:sz w:val="22"/>
                <w:szCs w:val="22"/>
              </w:rPr>
              <w:t xml:space="preserve">ул. Генерала Шаймуратова, д.д. 21- 137; </w:t>
            </w:r>
          </w:p>
          <w:p w:rsidR="00FA206D" w:rsidRDefault="00FA206D" w:rsidP="0064720C">
            <w:pPr>
              <w:jc w:val="both"/>
            </w:pPr>
            <w:r>
              <w:rPr>
                <w:sz w:val="22"/>
                <w:szCs w:val="22"/>
              </w:rPr>
              <w:t>ул.Александра Чиглинцева, ул.Анастасьевская, ул.Асляха Манкеева, ул.Асяновская, ул.Ахметгарея Асылбаева, ул.Белебеевская, ул.Березовая, ул.Валерия Чкалова, ул.Виля Казыханова, ул.Винера Фазылова, ул.Вишневая, ул.Даяна Мурзина, ул.Дружбы, ул.Ельдякская, ул.Исмайловская, ул.Калмыковская, ул.Лутфия Гадеева, ул.Марата Гараева, ул.Мензелинская, ул.Московская, ул.Новосельская, ул.Олимпийская, ул.Петра Шишкина, ул.Полевая, ул.Рауиса Яхина, ул.Раушана Салихова, ул.Российская, ул.Салавата Закирова, ул.Сахипзады ул.Максютова, ул.Сибайская,  ул.Стерлитамакская, ул.Тенистая, ул.Фании Гареевой, ул.Фариды Кудашевой, ул.Фатимы Фазлетдиновой, ул.Фаузии Кагармановой, ул.Фронтовых Подруг, ул.Фариды Кудашевой, ул.Хакима Хамитова.</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1203</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Default="00FA206D" w:rsidP="0064720C">
            <w:pPr>
              <w:jc w:val="both"/>
            </w:pPr>
            <w:r>
              <w:rPr>
                <w:sz w:val="22"/>
                <w:szCs w:val="22"/>
              </w:rPr>
              <w:t>ул. Ленина, д.д. 4, 4/1, 5, 7, 7/1, 7/2, 8, 10, 11а, 11б, 12, 13, 13а, 13б, 14;</w:t>
            </w:r>
          </w:p>
          <w:p w:rsidR="00FA206D" w:rsidRDefault="00FA206D" w:rsidP="0064720C">
            <w:pPr>
              <w:jc w:val="both"/>
            </w:pPr>
            <w:r>
              <w:rPr>
                <w:sz w:val="22"/>
                <w:szCs w:val="22"/>
              </w:rPr>
              <w:t>ул. Фаузия Зайлалова, д.д. 6, 10,13.</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1185</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ул.Гостенова, ул.Дальняя, ул.Зуфара Султанова, ул.Ленина, д.д. №№ 1, 2, 3, 3/1, ул.Магистральная, ул.Радужная, ул.Разила Мусина, ул.Назара Наджми д.д.47, 49, 51, 51/1, 52, 54, 56, 58, ул.Пионерская, ул.Революционная, ул.Чеверева, д.д.1-75, ул.70-лет Октября, д.д. 30, 30/1, 30/2, 30/3; пер.Водопроводный, пер.Риковский, пер.Милицейский, пер.Фарраха Давлетшина, пер.Рабочий, пер.Школьный.</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1184</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 Ирека Муксинова,  ул. Назара Наджми, д.д. 1-34; ул. Шайхзады  Бабича, ул. 70-лет Октября, д.д. 1 - 25, 41, 43, 47; ул Фаузия Зайлалова, д.2а;</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1122</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ул.Академика Рафикова, ул.Бельская, ул.Габдуллы Тукая, ул.Индустриальная, ул.Маринеску, ул.Назара Наджми, д.д. 36/1-50, ул.Николая Чирвы, ул.Степана Туснолобова, ул.Талалихина, ул.Хусни Карима, ул.Юбилейная, ул. 70-лет Октября, д.д. №№ 26, 28.</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1221</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 Дюртюли:</w:t>
            </w:r>
          </w:p>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ул.Александра Невского, ул.Ахмета Аминева, ул.Гагарина, ул.Королева, ул.Минина, ул.Пожарского, ул.Рифката Еникеева, ул.Хлеборобов, Суккуловская, ул.Гайни Бикбулатовой, ул.Данила Агадуллина, ул.Магафура Даниева, ул.Караидельская, ул.Хайбуллинская, ул.Чишминская, ул.Бирская, ул.Чекмагушевская.</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1271</w:t>
            </w:r>
          </w:p>
        </w:tc>
      </w:tr>
      <w:tr w:rsidR="00FA206D">
        <w:tc>
          <w:tcPr>
            <w:tcW w:w="851" w:type="dxa"/>
          </w:tcPr>
          <w:p w:rsidR="00FA206D" w:rsidRDefault="00FA206D" w:rsidP="0064720C">
            <w:pPr>
              <w:numPr>
                <w:ilvl w:val="0"/>
                <w:numId w:val="1"/>
              </w:numPr>
              <w:spacing w:line="360" w:lineRule="auto"/>
              <w:ind w:left="0" w:firstLine="0"/>
              <w:jc w:val="center"/>
            </w:pPr>
          </w:p>
        </w:tc>
        <w:tc>
          <w:tcPr>
            <w:tcW w:w="7654" w:type="dxa"/>
          </w:tcPr>
          <w:p w:rsidR="00FA206D" w:rsidRPr="009E4DFA" w:rsidRDefault="00FA206D" w:rsidP="0064720C">
            <w:pPr>
              <w:pStyle w:val="Title"/>
              <w:jc w:val="both"/>
              <w:rPr>
                <w:rFonts w:ascii="Times New Roman" w:hAnsi="Times New Roman" w:cs="Times New Roman"/>
                <w:b w:val="0"/>
                <w:bCs w:val="0"/>
              </w:rPr>
            </w:pPr>
            <w:r w:rsidRPr="009E4DFA">
              <w:rPr>
                <w:rFonts w:ascii="Times New Roman" w:hAnsi="Times New Roman" w:cs="Times New Roman"/>
                <w:b w:val="0"/>
                <w:bCs w:val="0"/>
                <w:sz w:val="22"/>
                <w:szCs w:val="22"/>
              </w:rPr>
              <w:t>г.Дюртюли:</w:t>
            </w:r>
          </w:p>
          <w:p w:rsidR="00FA206D" w:rsidRDefault="00FA206D" w:rsidP="0064720C">
            <w:pPr>
              <w:jc w:val="both"/>
            </w:pPr>
            <w:r>
              <w:rPr>
                <w:sz w:val="22"/>
                <w:szCs w:val="22"/>
              </w:rPr>
              <w:t>ул.Акъярская, ул.Аксакова, ул.Бадруша Мукамая, ул.Батыева, ул.Батырши, ул.Зии Мансура, ул.Илишевская, ул.Молодежная, ул.Рихарда Зорге, ул.Султанбековская, ул.Лесная, ул.Энергетиков, ул.Южная, ул.8-е Марта, ул.50-летия Победы.</w:t>
            </w:r>
          </w:p>
          <w:p w:rsidR="00FA206D" w:rsidRPr="009E4DFA" w:rsidRDefault="00FA206D" w:rsidP="0064720C">
            <w:pPr>
              <w:pStyle w:val="Title"/>
              <w:jc w:val="both"/>
              <w:rPr>
                <w:rFonts w:ascii="Times New Roman" w:hAnsi="Times New Roman" w:cs="Times New Roman"/>
                <w:b w:val="0"/>
                <w:bCs w:val="0"/>
              </w:rPr>
            </w:pPr>
          </w:p>
        </w:tc>
        <w:tc>
          <w:tcPr>
            <w:tcW w:w="1418" w:type="dxa"/>
          </w:tcPr>
          <w:p w:rsidR="00FA206D" w:rsidRPr="003B3EC5" w:rsidRDefault="00FA206D" w:rsidP="0064720C">
            <w:pPr>
              <w:spacing w:line="360" w:lineRule="auto"/>
              <w:jc w:val="center"/>
            </w:pPr>
            <w:r>
              <w:rPr>
                <w:sz w:val="22"/>
                <w:szCs w:val="22"/>
              </w:rPr>
              <w:t>1224</w:t>
            </w:r>
          </w:p>
        </w:tc>
      </w:tr>
      <w:tr w:rsidR="00FA206D">
        <w:trPr>
          <w:trHeight w:val="230"/>
        </w:trPr>
        <w:tc>
          <w:tcPr>
            <w:tcW w:w="8505" w:type="dxa"/>
            <w:gridSpan w:val="2"/>
          </w:tcPr>
          <w:p w:rsidR="00FA206D" w:rsidRDefault="00FA206D" w:rsidP="0064720C">
            <w:pPr>
              <w:jc w:val="both"/>
            </w:pPr>
            <w:r>
              <w:rPr>
                <w:b/>
                <w:bCs/>
                <w:sz w:val="22"/>
                <w:szCs w:val="22"/>
              </w:rPr>
              <w:t>ВСЕГО:</w:t>
            </w:r>
          </w:p>
        </w:tc>
        <w:tc>
          <w:tcPr>
            <w:tcW w:w="1418" w:type="dxa"/>
          </w:tcPr>
          <w:p w:rsidR="00FA206D" w:rsidRPr="003B3EC5" w:rsidRDefault="00FA206D" w:rsidP="0064720C">
            <w:pPr>
              <w:jc w:val="center"/>
              <w:rPr>
                <w:b/>
                <w:bCs/>
              </w:rPr>
            </w:pPr>
            <w:r>
              <w:rPr>
                <w:b/>
                <w:bCs/>
                <w:sz w:val="22"/>
                <w:szCs w:val="22"/>
              </w:rPr>
              <w:t>23347</w:t>
            </w:r>
          </w:p>
        </w:tc>
      </w:tr>
    </w:tbl>
    <w:p w:rsidR="00FA206D" w:rsidRDefault="00FA206D" w:rsidP="0019506A"/>
    <w:p w:rsidR="00FA206D" w:rsidRDefault="00FA206D" w:rsidP="0019506A">
      <w:pPr>
        <w:pStyle w:val="ConsPlusNonformat"/>
        <w:spacing w:line="276" w:lineRule="auto"/>
        <w:jc w:val="both"/>
        <w:rPr>
          <w:rFonts w:ascii="Times New Roman" w:hAnsi="Times New Roman" w:cs="Times New Roman"/>
          <w:sz w:val="28"/>
          <w:szCs w:val="28"/>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EA5794">
      <w:pPr>
        <w:rPr>
          <w:sz w:val="20"/>
          <w:szCs w:val="20"/>
        </w:rPr>
      </w:pPr>
    </w:p>
    <w:p w:rsidR="00FA206D" w:rsidRDefault="00FA206D" w:rsidP="00F0529B">
      <w:pPr>
        <w:ind w:left="6480"/>
        <w:jc w:val="both"/>
      </w:pPr>
      <w:r>
        <w:t>Приложение 2</w:t>
      </w:r>
    </w:p>
    <w:p w:rsidR="00FA206D" w:rsidRDefault="00FA206D" w:rsidP="00F0529B">
      <w:pPr>
        <w:ind w:left="6480"/>
        <w:jc w:val="both"/>
      </w:pPr>
      <w:r>
        <w:t xml:space="preserve">к решению Совета городского поселения город Дюртюли муниципального района Дюртюлинский район Республики Башкортостан </w:t>
      </w:r>
    </w:p>
    <w:p w:rsidR="00FA206D" w:rsidRPr="00F0529B" w:rsidRDefault="00FA206D" w:rsidP="00F0529B">
      <w:pPr>
        <w:autoSpaceDE w:val="0"/>
        <w:autoSpaceDN w:val="0"/>
        <w:adjustRightInd w:val="0"/>
        <w:ind w:left="5040"/>
      </w:pPr>
      <w:r>
        <w:t xml:space="preserve">                        </w:t>
      </w:r>
      <w:r w:rsidRPr="00106209">
        <w:t xml:space="preserve">от </w:t>
      </w:r>
      <w:r>
        <w:t>17.07.</w:t>
      </w:r>
      <w:r w:rsidRPr="00106209">
        <w:t xml:space="preserve">2023 № </w:t>
      </w:r>
      <w:r>
        <w:t>34/318</w:t>
      </w:r>
    </w:p>
    <w:p w:rsidR="00FA206D" w:rsidRPr="00D872FB" w:rsidRDefault="00FA206D" w:rsidP="00F0529B">
      <w:pPr>
        <w:widowControl w:val="0"/>
        <w:ind w:left="3544"/>
        <w:jc w:val="center"/>
        <w:rPr>
          <w:b/>
          <w:bCs/>
          <w:color w:val="000000"/>
        </w:rPr>
      </w:pPr>
    </w:p>
    <w:p w:rsidR="00FA206D" w:rsidRPr="00D872FB" w:rsidRDefault="00FA206D" w:rsidP="00F0529B">
      <w:pPr>
        <w:rPr>
          <w:b/>
          <w:bCs/>
          <w:sz w:val="22"/>
          <w:szCs w:val="22"/>
        </w:rPr>
      </w:pPr>
    </w:p>
    <w:p w:rsidR="00FA206D" w:rsidRDefault="00FA206D" w:rsidP="00F0529B">
      <w:pPr>
        <w:ind w:left="6480"/>
        <w:jc w:val="both"/>
      </w:pPr>
    </w:p>
    <w:p w:rsidR="00FA206D" w:rsidRDefault="00FA206D" w:rsidP="00F0529B">
      <w:pPr>
        <w:ind w:left="6480"/>
        <w:jc w:val="both"/>
      </w:pPr>
    </w:p>
    <w:p w:rsidR="00FA206D" w:rsidRDefault="00FA206D" w:rsidP="00F0529B">
      <w:pPr>
        <w:ind w:left="6480"/>
        <w:jc w:val="both"/>
      </w:pPr>
    </w:p>
    <w:p w:rsidR="00FA206D" w:rsidRPr="0072399A" w:rsidRDefault="00FA206D" w:rsidP="00F0529B">
      <w:pPr>
        <w:ind w:left="6480"/>
        <w:jc w:val="both"/>
      </w:pPr>
    </w:p>
    <w:p w:rsidR="00FA206D" w:rsidRDefault="00FA206D" w:rsidP="00F0529B">
      <w:pPr>
        <w:ind w:left="-567"/>
        <w:jc w:val="center"/>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72.5pt;height:357pt;visibility:visible">
            <v:imagedata r:id="rId5" o:title="" croptop="8713f" cropbottom="526f" cropleft="10371f"/>
          </v:shape>
        </w:pict>
      </w:r>
    </w:p>
    <w:p w:rsidR="00FA206D" w:rsidRPr="00EA5794" w:rsidRDefault="00FA206D" w:rsidP="00EA5794">
      <w:pPr>
        <w:rPr>
          <w:sz w:val="20"/>
          <w:szCs w:val="20"/>
        </w:rPr>
      </w:pPr>
    </w:p>
    <w:sectPr w:rsidR="00FA206D" w:rsidRPr="00EA5794" w:rsidSect="00411B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11096"/>
    <w:multiLevelType w:val="hybridMultilevel"/>
    <w:tmpl w:val="163204EC"/>
    <w:lvl w:ilvl="0" w:tplc="2B64F766">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0DF7"/>
    <w:rsid w:val="00106209"/>
    <w:rsid w:val="0014609F"/>
    <w:rsid w:val="0019506A"/>
    <w:rsid w:val="001F7F8C"/>
    <w:rsid w:val="002325FB"/>
    <w:rsid w:val="002E194C"/>
    <w:rsid w:val="003B3EC5"/>
    <w:rsid w:val="00411B67"/>
    <w:rsid w:val="004E0DF7"/>
    <w:rsid w:val="00542A89"/>
    <w:rsid w:val="005635DC"/>
    <w:rsid w:val="00615FD6"/>
    <w:rsid w:val="0064720C"/>
    <w:rsid w:val="0069409D"/>
    <w:rsid w:val="00703354"/>
    <w:rsid w:val="0072399A"/>
    <w:rsid w:val="00757642"/>
    <w:rsid w:val="007A0D96"/>
    <w:rsid w:val="007F2223"/>
    <w:rsid w:val="00841871"/>
    <w:rsid w:val="008E674D"/>
    <w:rsid w:val="00972EE4"/>
    <w:rsid w:val="009E4DFA"/>
    <w:rsid w:val="009E5CBB"/>
    <w:rsid w:val="00A4572D"/>
    <w:rsid w:val="00A86855"/>
    <w:rsid w:val="00B13617"/>
    <w:rsid w:val="00B46D16"/>
    <w:rsid w:val="00BA3E41"/>
    <w:rsid w:val="00C44066"/>
    <w:rsid w:val="00D417E2"/>
    <w:rsid w:val="00D872FB"/>
    <w:rsid w:val="00DE2907"/>
    <w:rsid w:val="00EA5794"/>
    <w:rsid w:val="00F0529B"/>
    <w:rsid w:val="00F32CC3"/>
    <w:rsid w:val="00FA206D"/>
    <w:rsid w:val="00FD0CB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617"/>
    <w:rPr>
      <w:rFonts w:ascii="Times New Roman" w:eastAsia="Times New Roman" w:hAnsi="Times New Roman"/>
      <w:sz w:val="24"/>
      <w:szCs w:val="24"/>
    </w:rPr>
  </w:style>
  <w:style w:type="paragraph" w:styleId="Heading1">
    <w:name w:val="heading 1"/>
    <w:basedOn w:val="Normal"/>
    <w:next w:val="Normal"/>
    <w:link w:val="Heading1Char"/>
    <w:uiPriority w:val="99"/>
    <w:qFormat/>
    <w:rsid w:val="00A4572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572D"/>
    <w:rPr>
      <w:rFonts w:ascii="Arial" w:hAnsi="Arial" w:cs="Arial"/>
      <w:b/>
      <w:bCs/>
      <w:kern w:val="32"/>
      <w:sz w:val="32"/>
      <w:szCs w:val="32"/>
      <w:lang w:eastAsia="ru-RU"/>
    </w:rPr>
  </w:style>
  <w:style w:type="paragraph" w:customStyle="1" w:styleId="a">
    <w:name w:val="Знак Знак Знак Знак"/>
    <w:basedOn w:val="Normal"/>
    <w:uiPriority w:val="99"/>
    <w:rsid w:val="00B13617"/>
    <w:pPr>
      <w:widowControl w:val="0"/>
      <w:adjustRightInd w:val="0"/>
      <w:spacing w:after="160" w:line="240" w:lineRule="exact"/>
      <w:jc w:val="right"/>
    </w:pPr>
    <w:rPr>
      <w:sz w:val="20"/>
      <w:szCs w:val="20"/>
      <w:lang w:val="en-GB" w:eastAsia="en-US"/>
    </w:rPr>
  </w:style>
  <w:style w:type="paragraph" w:customStyle="1" w:styleId="a0">
    <w:name w:val="Знак Знак Знак Знак Знак Знак Знак Знак Знак Знак Знак Знак Знак Знак Знак Знак"/>
    <w:basedOn w:val="Normal"/>
    <w:autoRedefine/>
    <w:uiPriority w:val="99"/>
    <w:rsid w:val="00EA5794"/>
    <w:pPr>
      <w:spacing w:after="160" w:line="240" w:lineRule="exact"/>
    </w:pPr>
    <w:rPr>
      <w:sz w:val="28"/>
      <w:szCs w:val="28"/>
      <w:lang w:val="en-US" w:eastAsia="en-US"/>
    </w:rPr>
  </w:style>
  <w:style w:type="paragraph" w:customStyle="1" w:styleId="ConsPlusNonformat">
    <w:name w:val="ConsPlusNonformat"/>
    <w:uiPriority w:val="99"/>
    <w:rsid w:val="0019506A"/>
    <w:pPr>
      <w:widowControl w:val="0"/>
      <w:autoSpaceDE w:val="0"/>
      <w:autoSpaceDN w:val="0"/>
      <w:adjustRightInd w:val="0"/>
    </w:pPr>
    <w:rPr>
      <w:rFonts w:ascii="Courier New" w:eastAsia="Times New Roman" w:hAnsi="Courier New" w:cs="Courier New"/>
      <w:sz w:val="20"/>
      <w:szCs w:val="20"/>
    </w:rPr>
  </w:style>
  <w:style w:type="paragraph" w:styleId="Title">
    <w:name w:val="Title"/>
    <w:basedOn w:val="Normal"/>
    <w:link w:val="TitleChar1"/>
    <w:uiPriority w:val="99"/>
    <w:qFormat/>
    <w:locked/>
    <w:rsid w:val="0019506A"/>
    <w:pPr>
      <w:jc w:val="center"/>
    </w:pPr>
    <w:rPr>
      <w:rFonts w:ascii="Calibri" w:eastAsia="Calibri" w:hAnsi="Calibri" w:cs="Calibri"/>
      <w:b/>
      <w:bCs/>
    </w:rPr>
  </w:style>
  <w:style w:type="character" w:customStyle="1" w:styleId="TitleChar">
    <w:name w:val="Title Char"/>
    <w:basedOn w:val="DefaultParagraphFont"/>
    <w:link w:val="Title"/>
    <w:uiPriority w:val="99"/>
    <w:locked/>
    <w:rsid w:val="00C44066"/>
    <w:rPr>
      <w:rFonts w:ascii="Cambria" w:hAnsi="Cambria" w:cs="Cambria"/>
      <w:b/>
      <w:bCs/>
      <w:kern w:val="28"/>
      <w:sz w:val="32"/>
      <w:szCs w:val="32"/>
    </w:rPr>
  </w:style>
  <w:style w:type="paragraph" w:styleId="Header">
    <w:name w:val="header"/>
    <w:basedOn w:val="Normal"/>
    <w:link w:val="HeaderChar1"/>
    <w:uiPriority w:val="99"/>
    <w:rsid w:val="0019506A"/>
    <w:pPr>
      <w:tabs>
        <w:tab w:val="center" w:pos="4677"/>
        <w:tab w:val="right" w:pos="9355"/>
      </w:tabs>
    </w:pPr>
    <w:rPr>
      <w:rFonts w:eastAsia="Calibri"/>
      <w:sz w:val="20"/>
      <w:szCs w:val="20"/>
    </w:rPr>
  </w:style>
  <w:style w:type="character" w:customStyle="1" w:styleId="HeaderChar">
    <w:name w:val="Header Char"/>
    <w:basedOn w:val="DefaultParagraphFont"/>
    <w:link w:val="Header"/>
    <w:uiPriority w:val="99"/>
    <w:semiHidden/>
    <w:locked/>
    <w:rsid w:val="00C44066"/>
    <w:rPr>
      <w:rFonts w:ascii="Times New Roman" w:hAnsi="Times New Roman" w:cs="Times New Roman"/>
      <w:sz w:val="24"/>
      <w:szCs w:val="24"/>
    </w:rPr>
  </w:style>
  <w:style w:type="character" w:customStyle="1" w:styleId="HeaderChar1">
    <w:name w:val="Header Char1"/>
    <w:basedOn w:val="DefaultParagraphFont"/>
    <w:link w:val="Header"/>
    <w:uiPriority w:val="99"/>
    <w:locked/>
    <w:rsid w:val="0019506A"/>
    <w:rPr>
      <w:lang w:val="ru-RU" w:eastAsia="ru-RU"/>
    </w:rPr>
  </w:style>
  <w:style w:type="character" w:customStyle="1" w:styleId="TitleChar1">
    <w:name w:val="Title Char1"/>
    <w:link w:val="Title"/>
    <w:uiPriority w:val="99"/>
    <w:locked/>
    <w:rsid w:val="0019506A"/>
    <w:rPr>
      <w:b/>
      <w:bCs/>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835456112">
      <w:marLeft w:val="0"/>
      <w:marRight w:val="0"/>
      <w:marTop w:val="0"/>
      <w:marBottom w:val="0"/>
      <w:divBdr>
        <w:top w:val="none" w:sz="0" w:space="0" w:color="auto"/>
        <w:left w:val="none" w:sz="0" w:space="0" w:color="auto"/>
        <w:bottom w:val="none" w:sz="0" w:space="0" w:color="auto"/>
        <w:right w:val="none" w:sz="0" w:space="0" w:color="auto"/>
      </w:divBdr>
    </w:div>
    <w:div w:id="8354561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66</TotalTime>
  <Pages>5</Pages>
  <Words>1032</Words>
  <Characters>5888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AznaevaRR</dc:creator>
  <cp:keywords/>
  <dc:description/>
  <cp:lastModifiedBy>Лилия</cp:lastModifiedBy>
  <cp:revision>11</cp:revision>
  <cp:lastPrinted>2023-07-18T07:03:00Z</cp:lastPrinted>
  <dcterms:created xsi:type="dcterms:W3CDTF">2023-07-13T06:51:00Z</dcterms:created>
  <dcterms:modified xsi:type="dcterms:W3CDTF">2023-07-20T03:59:00Z</dcterms:modified>
</cp:coreProperties>
</file>