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75C" w:rsidRPr="00EA3795" w:rsidRDefault="0073075C" w:rsidP="00755C99">
      <w:pPr>
        <w:adjustRightInd w:val="0"/>
        <w:spacing w:after="0" w:line="240" w:lineRule="auto"/>
        <w:jc w:val="center"/>
        <w:rPr>
          <w:rFonts w:ascii="Times New Roman" w:hAnsi="Times New Roman" w:cs="Times New Roman"/>
          <w:b/>
          <w:bCs/>
          <w:sz w:val="26"/>
          <w:szCs w:val="26"/>
        </w:rPr>
      </w:pPr>
      <w:r w:rsidRPr="00EA3795">
        <w:rPr>
          <w:rFonts w:ascii="Times New Roman" w:hAnsi="Times New Roman" w:cs="Times New Roman"/>
          <w:b/>
          <w:bCs/>
          <w:sz w:val="26"/>
          <w:szCs w:val="26"/>
        </w:rPr>
        <w:t>Проект постановления</w:t>
      </w:r>
    </w:p>
    <w:p w:rsidR="0073075C" w:rsidRPr="00EA3795" w:rsidRDefault="0073075C" w:rsidP="00755C99">
      <w:pPr>
        <w:adjustRightInd w:val="0"/>
        <w:spacing w:after="0" w:line="240" w:lineRule="auto"/>
        <w:jc w:val="center"/>
        <w:rPr>
          <w:rFonts w:ascii="Times New Roman" w:hAnsi="Times New Roman" w:cs="Times New Roman"/>
          <w:b/>
          <w:bCs/>
          <w:sz w:val="26"/>
          <w:szCs w:val="26"/>
        </w:rPr>
      </w:pPr>
    </w:p>
    <w:p w:rsidR="0073075C" w:rsidRPr="00EA3795" w:rsidRDefault="0073075C" w:rsidP="00755C99">
      <w:pPr>
        <w:spacing w:after="0" w:line="240" w:lineRule="auto"/>
        <w:jc w:val="center"/>
        <w:rPr>
          <w:rFonts w:ascii="Times New Roman" w:hAnsi="Times New Roman" w:cs="Times New Roman"/>
          <w:b/>
          <w:bCs/>
          <w:sz w:val="26"/>
          <w:szCs w:val="26"/>
        </w:rPr>
      </w:pPr>
    </w:p>
    <w:p w:rsidR="0073075C" w:rsidRPr="00EA3795" w:rsidRDefault="0073075C" w:rsidP="00755C99">
      <w:pPr>
        <w:spacing w:after="0" w:line="240" w:lineRule="auto"/>
        <w:jc w:val="center"/>
        <w:rPr>
          <w:rFonts w:ascii="Times New Roman" w:hAnsi="Times New Roman" w:cs="Times New Roman"/>
          <w:b/>
          <w:bCs/>
          <w:sz w:val="26"/>
          <w:szCs w:val="26"/>
        </w:rPr>
      </w:pPr>
    </w:p>
    <w:p w:rsidR="0073075C" w:rsidRPr="00EA3795" w:rsidRDefault="0073075C" w:rsidP="00755C99">
      <w:pPr>
        <w:spacing w:after="0" w:line="240" w:lineRule="auto"/>
        <w:jc w:val="center"/>
        <w:rPr>
          <w:rFonts w:ascii="Times New Roman" w:hAnsi="Times New Roman" w:cs="Times New Roman"/>
          <w:b/>
          <w:bCs/>
          <w:sz w:val="26"/>
          <w:szCs w:val="26"/>
        </w:rPr>
      </w:pPr>
    </w:p>
    <w:p w:rsidR="0073075C" w:rsidRPr="00EA3795" w:rsidRDefault="0073075C" w:rsidP="00755C99">
      <w:pPr>
        <w:spacing w:after="0" w:line="240" w:lineRule="auto"/>
        <w:jc w:val="center"/>
        <w:rPr>
          <w:rFonts w:ascii="Times New Roman" w:hAnsi="Times New Roman" w:cs="Times New Roman"/>
          <w:b/>
          <w:bCs/>
          <w:sz w:val="26"/>
          <w:szCs w:val="26"/>
        </w:rPr>
      </w:pPr>
    </w:p>
    <w:p w:rsidR="0073075C" w:rsidRPr="00EA3795" w:rsidRDefault="0073075C" w:rsidP="00755C99">
      <w:pPr>
        <w:spacing w:after="0" w:line="240" w:lineRule="auto"/>
        <w:jc w:val="center"/>
        <w:rPr>
          <w:rFonts w:ascii="Times New Roman" w:hAnsi="Times New Roman" w:cs="Times New Roman"/>
          <w:b/>
          <w:bCs/>
          <w:sz w:val="26"/>
          <w:szCs w:val="26"/>
        </w:rPr>
      </w:pPr>
    </w:p>
    <w:p w:rsidR="0073075C" w:rsidRPr="00EA3795" w:rsidRDefault="0073075C" w:rsidP="00755C99">
      <w:pPr>
        <w:spacing w:after="0" w:line="240" w:lineRule="auto"/>
        <w:jc w:val="center"/>
        <w:rPr>
          <w:rFonts w:ascii="Times New Roman" w:hAnsi="Times New Roman" w:cs="Times New Roman"/>
          <w:b/>
          <w:bCs/>
          <w:sz w:val="26"/>
          <w:szCs w:val="26"/>
        </w:rPr>
      </w:pPr>
    </w:p>
    <w:p w:rsidR="0073075C" w:rsidRDefault="0073075C" w:rsidP="00755C99">
      <w:pPr>
        <w:spacing w:after="0" w:line="240" w:lineRule="auto"/>
        <w:jc w:val="center"/>
        <w:rPr>
          <w:rFonts w:ascii="Times New Roman" w:hAnsi="Times New Roman" w:cs="Times New Roman"/>
          <w:b/>
          <w:bCs/>
          <w:sz w:val="26"/>
          <w:szCs w:val="26"/>
        </w:rPr>
      </w:pPr>
    </w:p>
    <w:p w:rsidR="0073075C" w:rsidRDefault="0073075C" w:rsidP="00755C99">
      <w:pPr>
        <w:spacing w:after="0" w:line="240" w:lineRule="auto"/>
        <w:jc w:val="center"/>
        <w:rPr>
          <w:rFonts w:ascii="Times New Roman" w:hAnsi="Times New Roman" w:cs="Times New Roman"/>
          <w:b/>
          <w:bCs/>
          <w:sz w:val="26"/>
          <w:szCs w:val="26"/>
        </w:rPr>
      </w:pPr>
    </w:p>
    <w:p w:rsidR="0073075C" w:rsidRDefault="0073075C" w:rsidP="008374E5">
      <w:pPr>
        <w:spacing w:after="0" w:line="240" w:lineRule="auto"/>
        <w:rPr>
          <w:rFonts w:ascii="Times New Roman" w:hAnsi="Times New Roman" w:cs="Times New Roman"/>
          <w:b/>
          <w:bCs/>
          <w:sz w:val="26"/>
          <w:szCs w:val="26"/>
        </w:rPr>
      </w:pPr>
    </w:p>
    <w:p w:rsidR="0073075C" w:rsidRDefault="0073075C" w:rsidP="008374E5">
      <w:pPr>
        <w:spacing w:after="0" w:line="240" w:lineRule="auto"/>
        <w:rPr>
          <w:rFonts w:ascii="Times New Roman" w:hAnsi="Times New Roman" w:cs="Times New Roman"/>
          <w:b/>
          <w:bCs/>
          <w:sz w:val="26"/>
          <w:szCs w:val="26"/>
        </w:rPr>
      </w:pPr>
    </w:p>
    <w:p w:rsidR="0073075C" w:rsidRPr="00F5496B" w:rsidRDefault="0073075C" w:rsidP="008374E5">
      <w:pPr>
        <w:spacing w:after="0" w:line="240" w:lineRule="auto"/>
        <w:jc w:val="center"/>
        <w:rPr>
          <w:rFonts w:ascii="Times New Roman" w:hAnsi="Times New Roman" w:cs="Times New Roman"/>
          <w:b/>
          <w:bCs/>
          <w:sz w:val="27"/>
          <w:szCs w:val="27"/>
        </w:rPr>
      </w:pPr>
      <w:r w:rsidRPr="00F5496B">
        <w:rPr>
          <w:rFonts w:ascii="Times New Roman" w:hAnsi="Times New Roman" w:cs="Times New Roman"/>
          <w:b/>
          <w:bCs/>
          <w:sz w:val="27"/>
          <w:szCs w:val="27"/>
        </w:rPr>
        <w:t>О проведении конкурса на право заключения договора на размещение нестационарного торгового объекта на территории городского поселения город Дюртюли муниципального района</w:t>
      </w:r>
    </w:p>
    <w:p w:rsidR="0073075C" w:rsidRPr="00F5496B" w:rsidRDefault="0073075C" w:rsidP="008374E5">
      <w:pPr>
        <w:spacing w:after="0" w:line="240" w:lineRule="auto"/>
        <w:jc w:val="center"/>
        <w:rPr>
          <w:rFonts w:ascii="Times New Roman" w:hAnsi="Times New Roman" w:cs="Times New Roman"/>
          <w:sz w:val="27"/>
          <w:szCs w:val="27"/>
        </w:rPr>
      </w:pPr>
      <w:r w:rsidRPr="00F5496B">
        <w:rPr>
          <w:rFonts w:ascii="Times New Roman" w:hAnsi="Times New Roman" w:cs="Times New Roman"/>
          <w:b/>
          <w:bCs/>
          <w:sz w:val="27"/>
          <w:szCs w:val="27"/>
        </w:rPr>
        <w:t>Дюртюлинский район Республики Башкортостан</w:t>
      </w:r>
    </w:p>
    <w:p w:rsidR="0073075C" w:rsidRPr="00F5496B" w:rsidRDefault="0073075C" w:rsidP="008374E5">
      <w:pPr>
        <w:spacing w:after="0" w:line="240" w:lineRule="auto"/>
        <w:rPr>
          <w:rFonts w:ascii="Times New Roman" w:hAnsi="Times New Roman" w:cs="Times New Roman"/>
          <w:sz w:val="27"/>
          <w:szCs w:val="27"/>
        </w:rPr>
      </w:pPr>
    </w:p>
    <w:p w:rsidR="0073075C" w:rsidRPr="001E0CCE" w:rsidRDefault="0073075C" w:rsidP="008374E5">
      <w:pPr>
        <w:autoSpaceDE w:val="0"/>
        <w:autoSpaceDN w:val="0"/>
        <w:adjustRightInd w:val="0"/>
        <w:spacing w:after="0" w:line="240" w:lineRule="auto"/>
        <w:ind w:firstLine="720"/>
        <w:jc w:val="both"/>
        <w:rPr>
          <w:rFonts w:ascii="Times New Roman" w:hAnsi="Times New Roman" w:cs="Times New Roman"/>
          <w:sz w:val="27"/>
          <w:szCs w:val="27"/>
        </w:rPr>
      </w:pPr>
      <w:r w:rsidRPr="00F5496B">
        <w:rPr>
          <w:rFonts w:ascii="Times New Roman" w:hAnsi="Times New Roman" w:cs="Times New Roman"/>
          <w:sz w:val="27"/>
          <w:szCs w:val="27"/>
        </w:rPr>
        <w:t>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28.12.2009 года № 381-ФЗ «Об основах государственного регулирования торговой деятельности в Российской Федерации», постановлением Правительства Республики Башкортостан</w:t>
      </w:r>
      <w:r w:rsidRPr="00F5496B">
        <w:rPr>
          <w:rFonts w:ascii="Times New Roman" w:hAnsi="Times New Roman" w:cs="Times New Roman"/>
          <w:sz w:val="27"/>
          <w:szCs w:val="27"/>
          <w:lang w:eastAsia="en-US"/>
        </w:rPr>
        <w:t xml:space="preserve"> от 12 октября 2021 года № 511 «Об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w:t>
      </w:r>
      <w:r w:rsidRPr="00F5496B">
        <w:rPr>
          <w:rFonts w:ascii="Times New Roman" w:hAnsi="Times New Roman" w:cs="Times New Roman"/>
          <w:sz w:val="27"/>
          <w:szCs w:val="27"/>
        </w:rPr>
        <w:t xml:space="preserve">, постановлениями главы администрации городского поселения город Дюртюли муниципального района Дюртюлинский район Республики Башкортостан  от  </w:t>
      </w:r>
      <w:r>
        <w:rPr>
          <w:rFonts w:ascii="Times New Roman" w:hAnsi="Times New Roman" w:cs="Times New Roman"/>
          <w:sz w:val="27"/>
          <w:szCs w:val="27"/>
        </w:rPr>
        <w:t>05.03.2022</w:t>
      </w:r>
      <w:r w:rsidRPr="00F5496B">
        <w:rPr>
          <w:rFonts w:ascii="Times New Roman" w:hAnsi="Times New Roman" w:cs="Times New Roman"/>
          <w:sz w:val="27"/>
          <w:szCs w:val="27"/>
        </w:rPr>
        <w:t xml:space="preserve"> года № </w:t>
      </w:r>
      <w:r>
        <w:rPr>
          <w:rFonts w:ascii="Times New Roman" w:hAnsi="Times New Roman" w:cs="Times New Roman"/>
          <w:sz w:val="27"/>
          <w:szCs w:val="27"/>
        </w:rPr>
        <w:t>3/3</w:t>
      </w:r>
      <w:r w:rsidRPr="00F5496B">
        <w:rPr>
          <w:rFonts w:ascii="Times New Roman" w:hAnsi="Times New Roman" w:cs="Times New Roman"/>
          <w:sz w:val="27"/>
          <w:szCs w:val="27"/>
        </w:rPr>
        <w:t xml:space="preserve">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в новой редакции», от 12.03.2019 года № 3/42 «Об утверждении схемы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в новой редакции», от </w:t>
      </w:r>
      <w:r>
        <w:rPr>
          <w:rFonts w:ascii="Times New Roman" w:hAnsi="Times New Roman" w:cs="Times New Roman"/>
          <w:sz w:val="27"/>
          <w:szCs w:val="27"/>
        </w:rPr>
        <w:t xml:space="preserve">25.11.2022 года 11/25 </w:t>
      </w:r>
      <w:r w:rsidRPr="00F5496B">
        <w:rPr>
          <w:rFonts w:ascii="Times New Roman" w:hAnsi="Times New Roman" w:cs="Times New Roman"/>
          <w:sz w:val="27"/>
          <w:szCs w:val="27"/>
        </w:rPr>
        <w:t>«О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12.03.2019 года № 3/42 «Об утверждении схемы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в новой редакции», в целях улучшения организации торгового обслуживания населения</w:t>
      </w:r>
      <w:r>
        <w:rPr>
          <w:rFonts w:ascii="Times New Roman" w:hAnsi="Times New Roman" w:cs="Times New Roman"/>
          <w:sz w:val="27"/>
          <w:szCs w:val="27"/>
        </w:rPr>
        <w:t>:</w:t>
      </w:r>
    </w:p>
    <w:p w:rsidR="0073075C" w:rsidRPr="008F1B4E" w:rsidRDefault="0073075C" w:rsidP="008374E5">
      <w:pPr>
        <w:spacing w:after="0" w:line="240" w:lineRule="auto"/>
        <w:ind w:firstLine="708"/>
        <w:jc w:val="both"/>
        <w:rPr>
          <w:rFonts w:ascii="Times New Roman" w:hAnsi="Times New Roman" w:cs="Times New Roman"/>
          <w:sz w:val="27"/>
          <w:szCs w:val="27"/>
        </w:rPr>
      </w:pPr>
      <w:r w:rsidRPr="000C4DD4">
        <w:rPr>
          <w:rFonts w:ascii="Times New Roman" w:hAnsi="Times New Roman" w:cs="Times New Roman"/>
          <w:sz w:val="27"/>
          <w:szCs w:val="27"/>
        </w:rPr>
        <w:t xml:space="preserve">1. Провести конкурс на право заключения договора на размещение нестационарного торгового объекта на территории городского поселения город </w:t>
      </w:r>
      <w:r w:rsidRPr="008F1B4E">
        <w:rPr>
          <w:rFonts w:ascii="Times New Roman" w:hAnsi="Times New Roman" w:cs="Times New Roman"/>
          <w:sz w:val="27"/>
          <w:szCs w:val="27"/>
        </w:rPr>
        <w:t>Дюртюли муниципального района Дюртюлинский район Республики Башкортостан (согласно п. 1.7 Приложения № 1 к данному постановлению).</w:t>
      </w:r>
    </w:p>
    <w:p w:rsidR="0073075C" w:rsidRPr="008F1B4E" w:rsidRDefault="0073075C" w:rsidP="008374E5">
      <w:pPr>
        <w:spacing w:after="0" w:line="240" w:lineRule="auto"/>
        <w:ind w:firstLine="708"/>
        <w:jc w:val="both"/>
        <w:rPr>
          <w:rFonts w:ascii="Times New Roman" w:hAnsi="Times New Roman" w:cs="Times New Roman"/>
          <w:sz w:val="27"/>
          <w:szCs w:val="27"/>
        </w:rPr>
      </w:pPr>
      <w:r w:rsidRPr="008F1B4E">
        <w:rPr>
          <w:rFonts w:ascii="Times New Roman" w:hAnsi="Times New Roman" w:cs="Times New Roman"/>
          <w:sz w:val="27"/>
          <w:szCs w:val="27"/>
        </w:rPr>
        <w:t>2. Утвердить конкурсную документацию на проведение конкурса на право заключения договора на размещение нестационарного торгового объекта на территории городского поселения город Дюртюли муниципального района  Дюртюлинский район Республики Башкортостан (Приложение №1 к данному постановлению).</w:t>
      </w:r>
    </w:p>
    <w:p w:rsidR="0073075C" w:rsidRPr="008F1B4E" w:rsidRDefault="0073075C" w:rsidP="008374E5">
      <w:pPr>
        <w:autoSpaceDE w:val="0"/>
        <w:autoSpaceDN w:val="0"/>
        <w:adjustRightInd w:val="0"/>
        <w:spacing w:after="0" w:line="240" w:lineRule="auto"/>
        <w:ind w:firstLine="708"/>
        <w:jc w:val="both"/>
        <w:rPr>
          <w:rFonts w:ascii="Times New Roman" w:hAnsi="Times New Roman" w:cs="Times New Roman"/>
          <w:sz w:val="27"/>
          <w:szCs w:val="27"/>
        </w:rPr>
      </w:pPr>
      <w:r w:rsidRPr="008F1B4E">
        <w:rPr>
          <w:rFonts w:ascii="Times New Roman" w:hAnsi="Times New Roman" w:cs="Times New Roman"/>
          <w:sz w:val="27"/>
          <w:szCs w:val="27"/>
        </w:rPr>
        <w:t>3. Разместить Извещение и конкурсную документацию на проведение конкурса на право заключения договора на размещение нестационарного торгового объекта на территории городского поселения город Дюртюли муниципального района Дюртюлинский район Республики Башкортостан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информационно-телекоммуникационной сети Интернет.</w:t>
      </w:r>
    </w:p>
    <w:p w:rsidR="0073075C" w:rsidRPr="000C4DD4" w:rsidRDefault="0073075C" w:rsidP="008374E5">
      <w:pPr>
        <w:spacing w:after="0" w:line="240" w:lineRule="auto"/>
        <w:ind w:firstLine="708"/>
        <w:jc w:val="both"/>
        <w:rPr>
          <w:rFonts w:ascii="Times New Roman" w:hAnsi="Times New Roman" w:cs="Times New Roman"/>
          <w:sz w:val="27"/>
          <w:szCs w:val="27"/>
        </w:rPr>
      </w:pPr>
      <w:r w:rsidRPr="008F1B4E">
        <w:rPr>
          <w:rFonts w:ascii="Times New Roman" w:hAnsi="Times New Roman" w:cs="Times New Roman"/>
          <w:sz w:val="27"/>
          <w:szCs w:val="27"/>
        </w:rPr>
        <w:t>4. Контроль за выполнением настоящего постановления оставляю за собой</w:t>
      </w:r>
      <w:r w:rsidRPr="000C4DD4">
        <w:rPr>
          <w:rFonts w:ascii="Times New Roman" w:hAnsi="Times New Roman" w:cs="Times New Roman"/>
          <w:sz w:val="27"/>
          <w:szCs w:val="27"/>
        </w:rPr>
        <w:t>.</w:t>
      </w:r>
    </w:p>
    <w:p w:rsidR="0073075C" w:rsidRPr="000C4DD4" w:rsidRDefault="0073075C" w:rsidP="008374E5">
      <w:pPr>
        <w:spacing w:after="0" w:line="240" w:lineRule="auto"/>
        <w:jc w:val="both"/>
        <w:rPr>
          <w:rFonts w:cs="Times New Roman"/>
          <w:sz w:val="27"/>
          <w:szCs w:val="27"/>
        </w:rPr>
      </w:pPr>
    </w:p>
    <w:p w:rsidR="0073075C" w:rsidRPr="000C4DD4" w:rsidRDefault="0073075C" w:rsidP="008374E5">
      <w:pPr>
        <w:spacing w:after="0" w:line="240" w:lineRule="auto"/>
        <w:jc w:val="both"/>
        <w:rPr>
          <w:rFonts w:cs="Times New Roman"/>
          <w:sz w:val="27"/>
          <w:szCs w:val="27"/>
        </w:rPr>
      </w:pPr>
    </w:p>
    <w:p w:rsidR="0073075C" w:rsidRPr="000C4DD4" w:rsidRDefault="0073075C" w:rsidP="008374E5">
      <w:pPr>
        <w:spacing w:after="0" w:line="240" w:lineRule="auto"/>
        <w:jc w:val="both"/>
        <w:rPr>
          <w:rFonts w:cs="Times New Roman"/>
          <w:sz w:val="27"/>
          <w:szCs w:val="27"/>
        </w:rPr>
      </w:pPr>
    </w:p>
    <w:p w:rsidR="0073075C" w:rsidRPr="000C4DD4" w:rsidRDefault="0073075C" w:rsidP="008374E5">
      <w:pPr>
        <w:spacing w:after="0" w:line="240" w:lineRule="auto"/>
        <w:jc w:val="both"/>
        <w:rPr>
          <w:rFonts w:ascii="Times New Roman" w:hAnsi="Times New Roman" w:cs="Times New Roman"/>
          <w:sz w:val="27"/>
          <w:szCs w:val="27"/>
        </w:rPr>
      </w:pPr>
      <w:r w:rsidRPr="000C4DD4">
        <w:rPr>
          <w:rFonts w:ascii="Times New Roman" w:hAnsi="Times New Roman" w:cs="Times New Roman"/>
          <w:sz w:val="27"/>
          <w:szCs w:val="27"/>
        </w:rPr>
        <w:t xml:space="preserve">Глава администрации                                                                      </w:t>
      </w:r>
      <w:r>
        <w:rPr>
          <w:rFonts w:ascii="Times New Roman" w:hAnsi="Times New Roman" w:cs="Times New Roman"/>
          <w:sz w:val="27"/>
          <w:szCs w:val="27"/>
        </w:rPr>
        <w:t xml:space="preserve">           </w:t>
      </w:r>
      <w:r w:rsidRPr="000C4DD4">
        <w:rPr>
          <w:rFonts w:ascii="Times New Roman" w:hAnsi="Times New Roman" w:cs="Times New Roman"/>
          <w:sz w:val="27"/>
          <w:szCs w:val="27"/>
        </w:rPr>
        <w:t>И.Р. Гареев</w:t>
      </w:r>
    </w:p>
    <w:p w:rsidR="0073075C" w:rsidRDefault="0073075C" w:rsidP="008374E5">
      <w:pPr>
        <w:spacing w:after="0" w:line="240" w:lineRule="auto"/>
        <w:jc w:val="both"/>
        <w:rPr>
          <w:rFonts w:ascii="Times New Roman" w:hAnsi="Times New Roman" w:cs="Times New Roman"/>
          <w:sz w:val="28"/>
          <w:szCs w:val="28"/>
        </w:rPr>
      </w:pPr>
      <w:r w:rsidRPr="0079395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3075C" w:rsidRPr="0079395C" w:rsidRDefault="0073075C" w:rsidP="008374E5">
      <w:pPr>
        <w:spacing w:after="0" w:line="240" w:lineRule="auto"/>
        <w:jc w:val="both"/>
        <w:rPr>
          <w:rFonts w:ascii="Times New Roman" w:hAnsi="Times New Roman" w:cs="Times New Roman"/>
          <w:sz w:val="28"/>
          <w:szCs w:val="28"/>
        </w:rPr>
      </w:pPr>
    </w:p>
    <w:p w:rsidR="0073075C" w:rsidRPr="0079395C" w:rsidRDefault="0073075C" w:rsidP="008374E5">
      <w:pPr>
        <w:spacing w:after="0" w:line="240" w:lineRule="auto"/>
        <w:jc w:val="both"/>
        <w:rPr>
          <w:rFonts w:ascii="Times New Roman" w:hAnsi="Times New Roman" w:cs="Times New Roman"/>
          <w:sz w:val="28"/>
          <w:szCs w:val="28"/>
        </w:rPr>
      </w:pPr>
    </w:p>
    <w:p w:rsidR="0073075C" w:rsidRDefault="0073075C" w:rsidP="008374E5">
      <w:pPr>
        <w:spacing w:after="0" w:line="240" w:lineRule="auto"/>
        <w:jc w:val="both"/>
        <w:rPr>
          <w:rFonts w:ascii="Times New Roman" w:hAnsi="Times New Roman" w:cs="Times New Roman"/>
          <w:sz w:val="28"/>
          <w:szCs w:val="28"/>
        </w:rPr>
      </w:pPr>
    </w:p>
    <w:p w:rsidR="0073075C" w:rsidRDefault="0073075C" w:rsidP="008374E5">
      <w:pPr>
        <w:spacing w:after="0" w:line="240" w:lineRule="auto"/>
        <w:jc w:val="both"/>
        <w:rPr>
          <w:rFonts w:ascii="Times New Roman" w:hAnsi="Times New Roman" w:cs="Times New Roman"/>
          <w:sz w:val="28"/>
          <w:szCs w:val="28"/>
        </w:rPr>
      </w:pPr>
    </w:p>
    <w:p w:rsidR="0073075C" w:rsidRPr="0079395C" w:rsidRDefault="0073075C" w:rsidP="008374E5">
      <w:pPr>
        <w:spacing w:after="0" w:line="240" w:lineRule="auto"/>
        <w:jc w:val="both"/>
        <w:rPr>
          <w:rFonts w:ascii="Times New Roman" w:hAnsi="Times New Roman" w:cs="Times New Roman"/>
          <w:sz w:val="28"/>
          <w:szCs w:val="28"/>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8374E5">
      <w:pPr>
        <w:spacing w:after="0" w:line="240" w:lineRule="auto"/>
        <w:jc w:val="both"/>
        <w:rPr>
          <w:rFonts w:ascii="Times New Roman" w:hAnsi="Times New Roman" w:cs="Times New Roman"/>
          <w:sz w:val="26"/>
          <w:szCs w:val="26"/>
        </w:rPr>
      </w:pPr>
    </w:p>
    <w:p w:rsidR="0073075C" w:rsidRDefault="0073075C" w:rsidP="00DF14D8">
      <w:pPr>
        <w:spacing w:after="0" w:line="240" w:lineRule="auto"/>
        <w:jc w:val="both"/>
        <w:rPr>
          <w:rFonts w:ascii="Times New Roman" w:hAnsi="Times New Roman" w:cs="Times New Roman"/>
          <w:sz w:val="20"/>
          <w:szCs w:val="20"/>
        </w:rPr>
      </w:pPr>
      <w:r w:rsidRPr="0047039E">
        <w:rPr>
          <w:rFonts w:ascii="Times New Roman" w:hAnsi="Times New Roman" w:cs="Times New Roman"/>
          <w:sz w:val="20"/>
          <w:szCs w:val="20"/>
        </w:rPr>
        <w:t>г. Дюртюли</w:t>
      </w:r>
    </w:p>
    <w:p w:rsidR="0073075C" w:rsidRDefault="0073075C" w:rsidP="00DF14D8">
      <w:pPr>
        <w:spacing w:after="0" w:line="240" w:lineRule="auto"/>
        <w:jc w:val="both"/>
        <w:rPr>
          <w:rFonts w:ascii="Times New Roman" w:hAnsi="Times New Roman" w:cs="Times New Roman"/>
          <w:sz w:val="20"/>
          <w:szCs w:val="20"/>
        </w:rPr>
      </w:pPr>
      <w:r w:rsidRPr="00935506">
        <w:rPr>
          <w:rFonts w:ascii="Times New Roman" w:hAnsi="Times New Roman" w:cs="Times New Roman"/>
          <w:sz w:val="20"/>
          <w:szCs w:val="20"/>
        </w:rPr>
        <w:t xml:space="preserve">« </w:t>
      </w:r>
      <w:r>
        <w:rPr>
          <w:rFonts w:ascii="Times New Roman" w:hAnsi="Times New Roman" w:cs="Times New Roman"/>
          <w:sz w:val="20"/>
          <w:szCs w:val="20"/>
        </w:rPr>
        <w:t>____</w:t>
      </w:r>
      <w:r w:rsidRPr="00935506">
        <w:rPr>
          <w:rFonts w:ascii="Times New Roman" w:hAnsi="Times New Roman" w:cs="Times New Roman"/>
          <w:sz w:val="20"/>
          <w:szCs w:val="20"/>
        </w:rPr>
        <w:t xml:space="preserve"> » </w:t>
      </w:r>
      <w:r>
        <w:rPr>
          <w:rFonts w:ascii="Times New Roman" w:hAnsi="Times New Roman" w:cs="Times New Roman"/>
          <w:sz w:val="20"/>
          <w:szCs w:val="20"/>
        </w:rPr>
        <w:t>___________</w:t>
      </w:r>
      <w:r w:rsidRPr="00935506">
        <w:rPr>
          <w:rFonts w:ascii="Times New Roman" w:hAnsi="Times New Roman" w:cs="Times New Roman"/>
          <w:sz w:val="20"/>
          <w:szCs w:val="20"/>
        </w:rPr>
        <w:t xml:space="preserve"> 202</w:t>
      </w:r>
      <w:r>
        <w:rPr>
          <w:rFonts w:ascii="Times New Roman" w:hAnsi="Times New Roman" w:cs="Times New Roman"/>
          <w:sz w:val="20"/>
          <w:szCs w:val="20"/>
        </w:rPr>
        <w:t>3</w:t>
      </w:r>
      <w:r w:rsidRPr="00935506">
        <w:rPr>
          <w:rFonts w:ascii="Times New Roman" w:hAnsi="Times New Roman" w:cs="Times New Roman"/>
          <w:sz w:val="20"/>
          <w:szCs w:val="20"/>
        </w:rPr>
        <w:t xml:space="preserve"> г.</w:t>
      </w:r>
    </w:p>
    <w:p w:rsidR="0073075C" w:rsidRDefault="0073075C" w:rsidP="00DF14D8">
      <w:pPr>
        <w:spacing w:after="0" w:line="240" w:lineRule="auto"/>
        <w:jc w:val="both"/>
        <w:rPr>
          <w:rFonts w:ascii="Times New Roman" w:hAnsi="Times New Roman" w:cs="Times New Roman"/>
          <w:sz w:val="20"/>
          <w:szCs w:val="20"/>
        </w:rPr>
      </w:pPr>
      <w:r w:rsidRPr="00935506">
        <w:rPr>
          <w:rFonts w:ascii="Times New Roman" w:hAnsi="Times New Roman" w:cs="Times New Roman"/>
          <w:sz w:val="20"/>
          <w:szCs w:val="20"/>
        </w:rPr>
        <w:t xml:space="preserve">№ </w:t>
      </w:r>
      <w:r>
        <w:rPr>
          <w:rFonts w:ascii="Times New Roman" w:hAnsi="Times New Roman" w:cs="Times New Roman"/>
          <w:sz w:val="20"/>
          <w:szCs w:val="20"/>
        </w:rPr>
        <w:t>______</w:t>
      </w:r>
    </w:p>
    <w:p w:rsidR="0073075C" w:rsidRPr="00FD6863" w:rsidRDefault="0073075C" w:rsidP="00755C99">
      <w:pPr>
        <w:pStyle w:val="Style9"/>
        <w:widowControl/>
        <w:spacing w:line="240" w:lineRule="auto"/>
        <w:ind w:firstLine="720"/>
        <w:jc w:val="right"/>
        <w:rPr>
          <w:rFonts w:ascii="Times New Roman" w:hAnsi="Times New Roman" w:cs="Times New Roman"/>
        </w:rPr>
      </w:pPr>
      <w:r w:rsidRPr="00FD6863">
        <w:rPr>
          <w:rFonts w:ascii="Times New Roman" w:hAnsi="Times New Roman" w:cs="Times New Roman"/>
        </w:rPr>
        <w:t xml:space="preserve">Приложение № 1 </w:t>
      </w:r>
    </w:p>
    <w:p w:rsidR="0073075C" w:rsidRPr="00FD6863" w:rsidRDefault="0073075C" w:rsidP="00755C99">
      <w:pPr>
        <w:pStyle w:val="Style9"/>
        <w:widowControl/>
        <w:spacing w:line="240" w:lineRule="auto"/>
        <w:ind w:firstLine="720"/>
        <w:jc w:val="right"/>
        <w:rPr>
          <w:rFonts w:ascii="Times New Roman" w:hAnsi="Times New Roman" w:cs="Times New Roman"/>
        </w:rPr>
      </w:pPr>
      <w:r w:rsidRPr="00FD6863">
        <w:rPr>
          <w:rFonts w:ascii="Times New Roman" w:hAnsi="Times New Roman" w:cs="Times New Roman"/>
        </w:rPr>
        <w:t>к постановлению главы администрации</w:t>
      </w:r>
    </w:p>
    <w:p w:rsidR="0073075C" w:rsidRPr="00FD6863" w:rsidRDefault="0073075C" w:rsidP="00755C99">
      <w:pPr>
        <w:pStyle w:val="Style9"/>
        <w:widowControl/>
        <w:spacing w:line="240" w:lineRule="auto"/>
        <w:ind w:firstLine="720"/>
        <w:jc w:val="right"/>
        <w:rPr>
          <w:rStyle w:val="FontStyle36"/>
        </w:rPr>
      </w:pPr>
      <w:r w:rsidRPr="00FD6863">
        <w:rPr>
          <w:rStyle w:val="FontStyle36"/>
        </w:rPr>
        <w:t>городского поселения город Дюртюли</w:t>
      </w:r>
    </w:p>
    <w:p w:rsidR="0073075C" w:rsidRPr="00FD6863" w:rsidRDefault="0073075C" w:rsidP="00755C99">
      <w:pPr>
        <w:pStyle w:val="Style9"/>
        <w:widowControl/>
        <w:spacing w:line="240" w:lineRule="auto"/>
        <w:ind w:firstLine="720"/>
        <w:jc w:val="right"/>
        <w:rPr>
          <w:rStyle w:val="FontStyle36"/>
        </w:rPr>
      </w:pPr>
      <w:r w:rsidRPr="00FD6863">
        <w:rPr>
          <w:rStyle w:val="FontStyle36"/>
        </w:rPr>
        <w:t xml:space="preserve">муниципального района Дюртюлинский район </w:t>
      </w:r>
    </w:p>
    <w:p w:rsidR="0073075C" w:rsidRPr="00FD6863" w:rsidRDefault="0073075C" w:rsidP="00755C99">
      <w:pPr>
        <w:pStyle w:val="Style9"/>
        <w:widowControl/>
        <w:spacing w:line="240" w:lineRule="auto"/>
        <w:ind w:firstLine="720"/>
        <w:jc w:val="right"/>
        <w:rPr>
          <w:rFonts w:ascii="Times New Roman" w:hAnsi="Times New Roman" w:cs="Times New Roman"/>
        </w:rPr>
      </w:pPr>
      <w:r w:rsidRPr="00FD6863">
        <w:rPr>
          <w:rStyle w:val="FontStyle36"/>
        </w:rPr>
        <w:t>Республики Башкортостан</w:t>
      </w:r>
    </w:p>
    <w:p w:rsidR="0073075C" w:rsidRPr="00FD6863" w:rsidRDefault="0073075C" w:rsidP="00755C99">
      <w:pPr>
        <w:pStyle w:val="Style9"/>
        <w:widowControl/>
        <w:spacing w:line="240" w:lineRule="auto"/>
        <w:ind w:firstLine="720"/>
        <w:jc w:val="right"/>
        <w:rPr>
          <w:rStyle w:val="FontStyle36"/>
        </w:rPr>
      </w:pPr>
      <w:r w:rsidRPr="00FD6863">
        <w:rPr>
          <w:rStyle w:val="FontStyle36"/>
        </w:rPr>
        <w:t>от «</w:t>
      </w:r>
      <w:r>
        <w:rPr>
          <w:rStyle w:val="FontStyle36"/>
        </w:rPr>
        <w:t xml:space="preserve"> __ </w:t>
      </w:r>
      <w:r w:rsidRPr="00FD6863">
        <w:rPr>
          <w:rStyle w:val="FontStyle36"/>
        </w:rPr>
        <w:t>»</w:t>
      </w:r>
      <w:r>
        <w:rPr>
          <w:rStyle w:val="FontStyle36"/>
        </w:rPr>
        <w:t xml:space="preserve"> _________ </w:t>
      </w:r>
      <w:r w:rsidRPr="00FD6863">
        <w:rPr>
          <w:rStyle w:val="FontStyle36"/>
        </w:rPr>
        <w:t xml:space="preserve"> №</w:t>
      </w:r>
      <w:r>
        <w:rPr>
          <w:rStyle w:val="FontStyle36"/>
        </w:rPr>
        <w:t xml:space="preserve">_____ </w:t>
      </w:r>
    </w:p>
    <w:p w:rsidR="0073075C" w:rsidRDefault="0073075C" w:rsidP="00755C99">
      <w:pPr>
        <w:spacing w:after="0" w:line="240" w:lineRule="auto"/>
        <w:jc w:val="center"/>
        <w:outlineLvl w:val="3"/>
        <w:rPr>
          <w:rFonts w:ascii="Times New Roman" w:hAnsi="Times New Roman" w:cs="Times New Roman"/>
          <w:b/>
          <w:bCs/>
          <w:caps/>
          <w:sz w:val="25"/>
          <w:szCs w:val="25"/>
        </w:rPr>
      </w:pPr>
    </w:p>
    <w:p w:rsidR="0073075C" w:rsidRPr="00E85B06" w:rsidRDefault="0073075C" w:rsidP="00755C99">
      <w:pPr>
        <w:spacing w:after="0" w:line="240" w:lineRule="auto"/>
        <w:jc w:val="center"/>
        <w:outlineLvl w:val="3"/>
        <w:rPr>
          <w:rFonts w:ascii="Times New Roman" w:hAnsi="Times New Roman" w:cs="Times New Roman"/>
          <w:b/>
          <w:bCs/>
          <w:caps/>
          <w:sz w:val="25"/>
          <w:szCs w:val="25"/>
        </w:rPr>
      </w:pPr>
      <w:r w:rsidRPr="00E85B06">
        <w:rPr>
          <w:rFonts w:ascii="Times New Roman" w:hAnsi="Times New Roman" w:cs="Times New Roman"/>
          <w:b/>
          <w:bCs/>
          <w:caps/>
          <w:sz w:val="25"/>
          <w:szCs w:val="25"/>
        </w:rPr>
        <w:t>КОНКУРСНАЯ документация</w:t>
      </w:r>
    </w:p>
    <w:p w:rsidR="0073075C" w:rsidRPr="00E85B06" w:rsidRDefault="0073075C" w:rsidP="00755C99">
      <w:pPr>
        <w:autoSpaceDE w:val="0"/>
        <w:autoSpaceDN w:val="0"/>
        <w:adjustRightInd w:val="0"/>
        <w:spacing w:after="0" w:line="240" w:lineRule="auto"/>
        <w:jc w:val="center"/>
        <w:rPr>
          <w:rFonts w:ascii="Times New Roman" w:hAnsi="Times New Roman" w:cs="Times New Roman"/>
          <w:sz w:val="25"/>
          <w:szCs w:val="25"/>
        </w:rPr>
      </w:pPr>
      <w:r w:rsidRPr="00E85B06">
        <w:rPr>
          <w:rFonts w:ascii="Times New Roman" w:hAnsi="Times New Roman" w:cs="Times New Roman"/>
          <w:sz w:val="25"/>
          <w:szCs w:val="25"/>
        </w:rPr>
        <w:t xml:space="preserve">на проведение конкурса на право заключения договора на размещение нестационарного торгового объекта на территории городского поселения </w:t>
      </w:r>
    </w:p>
    <w:p w:rsidR="0073075C" w:rsidRPr="00E85B06" w:rsidRDefault="0073075C" w:rsidP="00755C99">
      <w:pPr>
        <w:autoSpaceDE w:val="0"/>
        <w:autoSpaceDN w:val="0"/>
        <w:adjustRightInd w:val="0"/>
        <w:spacing w:after="0" w:line="240" w:lineRule="auto"/>
        <w:jc w:val="center"/>
        <w:rPr>
          <w:rFonts w:ascii="Times New Roman" w:hAnsi="Times New Roman" w:cs="Times New Roman"/>
          <w:sz w:val="25"/>
          <w:szCs w:val="25"/>
        </w:rPr>
      </w:pPr>
      <w:r w:rsidRPr="00E85B06">
        <w:rPr>
          <w:rFonts w:ascii="Times New Roman" w:hAnsi="Times New Roman" w:cs="Times New Roman"/>
          <w:sz w:val="25"/>
          <w:szCs w:val="25"/>
        </w:rPr>
        <w:t xml:space="preserve">город Дюртюли муниципального района </w:t>
      </w:r>
    </w:p>
    <w:p w:rsidR="0073075C" w:rsidRPr="00E85B06" w:rsidRDefault="0073075C" w:rsidP="00755C99">
      <w:pPr>
        <w:autoSpaceDE w:val="0"/>
        <w:autoSpaceDN w:val="0"/>
        <w:adjustRightInd w:val="0"/>
        <w:spacing w:after="0" w:line="240" w:lineRule="auto"/>
        <w:jc w:val="center"/>
        <w:rPr>
          <w:rFonts w:ascii="Times New Roman" w:hAnsi="Times New Roman" w:cs="Times New Roman"/>
          <w:sz w:val="25"/>
          <w:szCs w:val="25"/>
        </w:rPr>
      </w:pPr>
      <w:r w:rsidRPr="00E85B06">
        <w:rPr>
          <w:rFonts w:ascii="Times New Roman" w:hAnsi="Times New Roman" w:cs="Times New Roman"/>
          <w:sz w:val="25"/>
          <w:szCs w:val="25"/>
        </w:rPr>
        <w:t>Дюртюлинский район Республики Башкортостан</w:t>
      </w:r>
    </w:p>
    <w:p w:rsidR="0073075C" w:rsidRPr="00E85B06" w:rsidRDefault="0073075C" w:rsidP="00755C99">
      <w:pPr>
        <w:numPr>
          <w:ilvl w:val="0"/>
          <w:numId w:val="29"/>
        </w:numPr>
        <w:spacing w:after="0" w:line="240" w:lineRule="auto"/>
        <w:jc w:val="center"/>
        <w:rPr>
          <w:rFonts w:ascii="Times New Roman" w:hAnsi="Times New Roman" w:cs="Times New Roman"/>
          <w:b/>
          <w:bCs/>
          <w:sz w:val="25"/>
          <w:szCs w:val="25"/>
        </w:rPr>
      </w:pPr>
      <w:r w:rsidRPr="00E85B06">
        <w:rPr>
          <w:rFonts w:ascii="Times New Roman" w:hAnsi="Times New Roman" w:cs="Times New Roman"/>
          <w:b/>
          <w:bCs/>
          <w:sz w:val="25"/>
          <w:szCs w:val="25"/>
        </w:rPr>
        <w:t>Общие сведения о конкурсе</w:t>
      </w:r>
    </w:p>
    <w:p w:rsidR="0073075C" w:rsidRPr="00E85B06" w:rsidRDefault="0073075C" w:rsidP="00755C99">
      <w:pPr>
        <w:autoSpaceDE w:val="0"/>
        <w:autoSpaceDN w:val="0"/>
        <w:adjustRightInd w:val="0"/>
        <w:spacing w:after="0" w:line="240" w:lineRule="auto"/>
        <w:ind w:firstLine="567"/>
        <w:jc w:val="both"/>
        <w:rPr>
          <w:rFonts w:ascii="Times New Roman" w:hAnsi="Times New Roman" w:cs="Times New Roman"/>
          <w:sz w:val="25"/>
          <w:szCs w:val="25"/>
        </w:rPr>
      </w:pPr>
      <w:r w:rsidRPr="00E85B06">
        <w:rPr>
          <w:rFonts w:ascii="Times New Roman" w:hAnsi="Times New Roman" w:cs="Times New Roman"/>
          <w:sz w:val="25"/>
          <w:szCs w:val="25"/>
        </w:rPr>
        <w:t>1.1. Организатор конкурса: Администрация городского поселения город Дюртюли муниципального района Дюртюлинский район Республики Башкортостан.</w:t>
      </w:r>
    </w:p>
    <w:p w:rsidR="0073075C" w:rsidRPr="00E85B06" w:rsidRDefault="0073075C" w:rsidP="00755C99">
      <w:pPr>
        <w:spacing w:after="0" w:line="240" w:lineRule="auto"/>
        <w:ind w:firstLine="567"/>
        <w:jc w:val="both"/>
        <w:rPr>
          <w:rFonts w:ascii="Times New Roman" w:hAnsi="Times New Roman" w:cs="Times New Roman"/>
          <w:sz w:val="25"/>
          <w:szCs w:val="25"/>
        </w:rPr>
      </w:pPr>
      <w:r w:rsidRPr="00E85B06">
        <w:rPr>
          <w:rFonts w:ascii="Times New Roman" w:hAnsi="Times New Roman" w:cs="Times New Roman"/>
          <w:sz w:val="25"/>
          <w:szCs w:val="25"/>
        </w:rPr>
        <w:t xml:space="preserve">1.2. Место нахождения: 452320, РБ, г. Дюртюли, ул. Социалистическая, д. 30. </w:t>
      </w:r>
    </w:p>
    <w:p w:rsidR="0073075C" w:rsidRPr="00E85B06" w:rsidRDefault="0073075C" w:rsidP="00755C99">
      <w:pPr>
        <w:spacing w:after="0" w:line="240" w:lineRule="auto"/>
        <w:ind w:firstLine="567"/>
        <w:jc w:val="both"/>
        <w:rPr>
          <w:rFonts w:ascii="Times New Roman" w:hAnsi="Times New Roman" w:cs="Times New Roman"/>
          <w:sz w:val="25"/>
          <w:szCs w:val="25"/>
        </w:rPr>
      </w:pPr>
      <w:r w:rsidRPr="00E85B06">
        <w:rPr>
          <w:rFonts w:ascii="Times New Roman" w:hAnsi="Times New Roman" w:cs="Times New Roman"/>
          <w:sz w:val="25"/>
          <w:szCs w:val="25"/>
        </w:rPr>
        <w:t xml:space="preserve">1.3. Почтовый адрес: 452320, РБ, г. Дюртюли, ул. Социалистическая, д.30. </w:t>
      </w:r>
    </w:p>
    <w:p w:rsidR="0073075C" w:rsidRPr="00E85B06" w:rsidRDefault="0073075C" w:rsidP="00755C99">
      <w:pPr>
        <w:spacing w:after="0" w:line="240" w:lineRule="auto"/>
        <w:ind w:firstLine="567"/>
        <w:jc w:val="both"/>
        <w:rPr>
          <w:rFonts w:ascii="Times New Roman" w:hAnsi="Times New Roman" w:cs="Times New Roman"/>
          <w:sz w:val="25"/>
          <w:szCs w:val="25"/>
        </w:rPr>
      </w:pPr>
      <w:r w:rsidRPr="00E85B06">
        <w:rPr>
          <w:rFonts w:ascii="Times New Roman" w:hAnsi="Times New Roman" w:cs="Times New Roman"/>
          <w:sz w:val="25"/>
          <w:szCs w:val="25"/>
        </w:rPr>
        <w:t xml:space="preserve">1.4. Контактный телефон организатора конкурса: 8 (34787) 2-12-51. </w:t>
      </w:r>
    </w:p>
    <w:p w:rsidR="0073075C" w:rsidRPr="00E85B06" w:rsidRDefault="0073075C" w:rsidP="00755C99">
      <w:pPr>
        <w:spacing w:after="0" w:line="240" w:lineRule="auto"/>
        <w:ind w:firstLine="567"/>
        <w:jc w:val="both"/>
        <w:rPr>
          <w:rFonts w:ascii="Times New Roman" w:hAnsi="Times New Roman" w:cs="Times New Roman"/>
          <w:sz w:val="25"/>
          <w:szCs w:val="25"/>
        </w:rPr>
      </w:pPr>
      <w:r w:rsidRPr="00E85B06">
        <w:rPr>
          <w:rFonts w:ascii="Times New Roman" w:hAnsi="Times New Roman" w:cs="Times New Roman"/>
          <w:sz w:val="25"/>
          <w:szCs w:val="25"/>
        </w:rPr>
        <w:t xml:space="preserve">1.5. Адрес электронной почты: </w:t>
      </w:r>
      <w:hyperlink r:id="rId5" w:history="1">
        <w:r w:rsidRPr="00E85B06">
          <w:rPr>
            <w:rStyle w:val="Hyperlink"/>
            <w:rFonts w:ascii="Times New Roman" w:hAnsi="Times New Roman" w:cs="Times New Roman"/>
            <w:color w:val="9538C5"/>
            <w:sz w:val="25"/>
            <w:szCs w:val="25"/>
            <w:shd w:val="clear" w:color="auto" w:fill="FFFFFF"/>
          </w:rPr>
          <w:t>gorposdurt@mail.ru</w:t>
        </w:r>
      </w:hyperlink>
    </w:p>
    <w:p w:rsidR="0073075C" w:rsidRPr="00E85B06" w:rsidRDefault="0073075C" w:rsidP="00755C99">
      <w:pPr>
        <w:spacing w:after="0" w:line="240" w:lineRule="auto"/>
        <w:ind w:firstLine="567"/>
        <w:jc w:val="both"/>
        <w:rPr>
          <w:rFonts w:ascii="Times New Roman" w:hAnsi="Times New Roman" w:cs="Times New Roman"/>
          <w:sz w:val="25"/>
          <w:szCs w:val="25"/>
        </w:rPr>
      </w:pPr>
      <w:r w:rsidRPr="00E85B06">
        <w:rPr>
          <w:rFonts w:ascii="Times New Roman" w:hAnsi="Times New Roman" w:cs="Times New Roman"/>
          <w:sz w:val="25"/>
          <w:szCs w:val="25"/>
        </w:rPr>
        <w:t xml:space="preserve">1.6. Предмет конкурса: право заключения договора на размещение нестационарного торгового объекта на территории городского поселения город Дюртюли муниципального района Дюртюлинский район (далее – НТО). </w:t>
      </w:r>
    </w:p>
    <w:p w:rsidR="0073075C" w:rsidRDefault="0073075C" w:rsidP="00755C99">
      <w:pPr>
        <w:pStyle w:val="ConsPlusNormal"/>
        <w:ind w:firstLine="567"/>
        <w:jc w:val="both"/>
        <w:rPr>
          <w:rFonts w:ascii="Times New Roman" w:hAnsi="Times New Roman" w:cs="Times New Roman"/>
          <w:sz w:val="25"/>
          <w:szCs w:val="25"/>
        </w:rPr>
      </w:pPr>
      <w:r w:rsidRPr="00E85B06">
        <w:rPr>
          <w:rFonts w:ascii="Times New Roman" w:hAnsi="Times New Roman" w:cs="Times New Roman"/>
          <w:sz w:val="25"/>
          <w:szCs w:val="25"/>
        </w:rPr>
        <w:t xml:space="preserve">1.7. Объекты конкурса (лоты):  </w:t>
      </w:r>
    </w:p>
    <w:p w:rsidR="0073075C" w:rsidRPr="00E85B06" w:rsidRDefault="0073075C" w:rsidP="00755C99">
      <w:pPr>
        <w:pStyle w:val="ConsPlusNormal"/>
        <w:ind w:firstLine="567"/>
        <w:jc w:val="both"/>
        <w:rPr>
          <w:rFonts w:ascii="Times New Roman" w:hAnsi="Times New Roman" w:cs="Times New Roman"/>
          <w:sz w:val="25"/>
          <w:szCs w:val="25"/>
        </w:rPr>
      </w:pPr>
    </w:p>
    <w:tbl>
      <w:tblPr>
        <w:tblW w:w="96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275"/>
        <w:gridCol w:w="1418"/>
        <w:gridCol w:w="1417"/>
        <w:gridCol w:w="1276"/>
        <w:gridCol w:w="1433"/>
        <w:gridCol w:w="1372"/>
        <w:gridCol w:w="880"/>
      </w:tblGrid>
      <w:tr w:rsidR="0073075C" w:rsidRPr="00010ADB">
        <w:tc>
          <w:tcPr>
            <w:tcW w:w="534" w:type="dxa"/>
          </w:tcPr>
          <w:p w:rsidR="0073075C" w:rsidRPr="00F81213" w:rsidRDefault="0073075C" w:rsidP="008374E5">
            <w:pPr>
              <w:pStyle w:val="ConsPlusNormal"/>
              <w:ind w:firstLine="0"/>
              <w:jc w:val="center"/>
              <w:rPr>
                <w:rFonts w:ascii="Times New Roman" w:hAnsi="Times New Roman" w:cs="Times New Roman"/>
                <w:b/>
                <w:bCs/>
              </w:rPr>
            </w:pPr>
            <w:r w:rsidRPr="00F81213">
              <w:rPr>
                <w:rFonts w:ascii="Times New Roman" w:hAnsi="Times New Roman" w:cs="Times New Roman"/>
                <w:b/>
                <w:bCs/>
              </w:rPr>
              <w:t>№ лота</w:t>
            </w:r>
          </w:p>
        </w:tc>
        <w:tc>
          <w:tcPr>
            <w:tcW w:w="1275" w:type="dxa"/>
          </w:tcPr>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Тип НТО (пави</w:t>
            </w:r>
            <w:r>
              <w:rPr>
                <w:rFonts w:ascii="Times New Roman" w:hAnsi="Times New Roman" w:cs="Times New Roman"/>
                <w:b/>
                <w:bCs/>
              </w:rPr>
              <w:t>-</w:t>
            </w:r>
          </w:p>
          <w:p w:rsidR="0073075C" w:rsidRPr="0047039E" w:rsidRDefault="0073075C" w:rsidP="008374E5">
            <w:pPr>
              <w:pStyle w:val="ConsPlusNormal"/>
              <w:ind w:firstLine="0"/>
              <w:jc w:val="center"/>
              <w:rPr>
                <w:rFonts w:ascii="Times New Roman" w:hAnsi="Times New Roman" w:cs="Times New Roman"/>
                <w:b/>
                <w:bCs/>
              </w:rPr>
            </w:pPr>
            <w:r>
              <w:rPr>
                <w:rFonts w:ascii="Times New Roman" w:hAnsi="Times New Roman" w:cs="Times New Roman"/>
                <w:b/>
                <w:bCs/>
              </w:rPr>
              <w:t xml:space="preserve">льон, киоск </w:t>
            </w:r>
            <w:r w:rsidRPr="0047039E">
              <w:rPr>
                <w:rFonts w:ascii="Times New Roman" w:hAnsi="Times New Roman" w:cs="Times New Roman"/>
                <w:b/>
                <w:bCs/>
              </w:rPr>
              <w:t>и т.д.)</w:t>
            </w:r>
          </w:p>
        </w:tc>
        <w:tc>
          <w:tcPr>
            <w:tcW w:w="1418" w:type="dxa"/>
          </w:tcPr>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Адрес размеще</w:t>
            </w:r>
            <w:r>
              <w:rPr>
                <w:rFonts w:ascii="Times New Roman" w:hAnsi="Times New Roman" w:cs="Times New Roman"/>
                <w:b/>
                <w:bCs/>
              </w:rPr>
              <w:t>-</w:t>
            </w:r>
          </w:p>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ния НТО</w:t>
            </w:r>
          </w:p>
        </w:tc>
        <w:tc>
          <w:tcPr>
            <w:tcW w:w="1417" w:type="dxa"/>
          </w:tcPr>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Специализа</w:t>
            </w:r>
            <w:r>
              <w:rPr>
                <w:rFonts w:ascii="Times New Roman" w:hAnsi="Times New Roman" w:cs="Times New Roman"/>
                <w:b/>
                <w:bCs/>
              </w:rPr>
              <w:t>-</w:t>
            </w:r>
            <w:r w:rsidRPr="0047039E">
              <w:rPr>
                <w:rFonts w:ascii="Times New Roman" w:hAnsi="Times New Roman" w:cs="Times New Roman"/>
                <w:b/>
                <w:bCs/>
              </w:rPr>
              <w:t>ция НТО</w:t>
            </w:r>
          </w:p>
        </w:tc>
        <w:tc>
          <w:tcPr>
            <w:tcW w:w="1276" w:type="dxa"/>
          </w:tcPr>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Предоставляемая площадь для размеще</w:t>
            </w:r>
            <w:r>
              <w:rPr>
                <w:rFonts w:ascii="Times New Roman" w:hAnsi="Times New Roman" w:cs="Times New Roman"/>
                <w:b/>
                <w:bCs/>
              </w:rPr>
              <w:t>-</w:t>
            </w:r>
          </w:p>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ния НТО, кв.м.</w:t>
            </w:r>
          </w:p>
        </w:tc>
        <w:tc>
          <w:tcPr>
            <w:tcW w:w="1433" w:type="dxa"/>
          </w:tcPr>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Период размеще</w:t>
            </w:r>
            <w:r>
              <w:rPr>
                <w:rFonts w:ascii="Times New Roman" w:hAnsi="Times New Roman" w:cs="Times New Roman"/>
                <w:b/>
                <w:bCs/>
              </w:rPr>
              <w:t>-</w:t>
            </w:r>
          </w:p>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ния НТО</w:t>
            </w:r>
          </w:p>
        </w:tc>
        <w:tc>
          <w:tcPr>
            <w:tcW w:w="1372" w:type="dxa"/>
          </w:tcPr>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Начальная (минималь</w:t>
            </w:r>
            <w:r>
              <w:rPr>
                <w:rFonts w:ascii="Times New Roman" w:hAnsi="Times New Roman" w:cs="Times New Roman"/>
                <w:b/>
                <w:bCs/>
              </w:rPr>
              <w:t>-</w:t>
            </w:r>
            <w:r w:rsidRPr="0047039E">
              <w:rPr>
                <w:rFonts w:ascii="Times New Roman" w:hAnsi="Times New Roman" w:cs="Times New Roman"/>
                <w:b/>
                <w:bCs/>
              </w:rPr>
              <w:t>ная) цена договора (цена лота) за весь период размеще</w:t>
            </w:r>
            <w:r>
              <w:rPr>
                <w:rFonts w:ascii="Times New Roman" w:hAnsi="Times New Roman" w:cs="Times New Roman"/>
                <w:b/>
                <w:bCs/>
              </w:rPr>
              <w:t>-</w:t>
            </w:r>
          </w:p>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ния НТО, руб.</w:t>
            </w:r>
          </w:p>
        </w:tc>
        <w:tc>
          <w:tcPr>
            <w:tcW w:w="880" w:type="dxa"/>
          </w:tcPr>
          <w:p w:rsidR="0073075C" w:rsidRPr="0047039E" w:rsidRDefault="0073075C" w:rsidP="008374E5">
            <w:pPr>
              <w:pStyle w:val="ConsPlusNormal"/>
              <w:ind w:firstLine="0"/>
              <w:jc w:val="center"/>
              <w:rPr>
                <w:rFonts w:ascii="Times New Roman" w:hAnsi="Times New Roman" w:cs="Times New Roman"/>
                <w:b/>
                <w:bCs/>
              </w:rPr>
            </w:pPr>
            <w:r w:rsidRPr="0047039E">
              <w:rPr>
                <w:rFonts w:ascii="Times New Roman" w:hAnsi="Times New Roman" w:cs="Times New Roman"/>
                <w:b/>
                <w:bCs/>
              </w:rPr>
              <w:t>Сум-ма задат-ка</w:t>
            </w:r>
          </w:p>
        </w:tc>
      </w:tr>
      <w:tr w:rsidR="0073075C" w:rsidRPr="008C29DB">
        <w:tc>
          <w:tcPr>
            <w:tcW w:w="534" w:type="dxa"/>
          </w:tcPr>
          <w:p w:rsidR="0073075C" w:rsidRPr="008C29DB" w:rsidRDefault="0073075C" w:rsidP="008374E5">
            <w:pPr>
              <w:pStyle w:val="ConsPlusNormal"/>
              <w:ind w:firstLine="0"/>
              <w:jc w:val="center"/>
              <w:rPr>
                <w:rFonts w:ascii="Times New Roman" w:hAnsi="Times New Roman" w:cs="Times New Roman"/>
              </w:rPr>
            </w:pPr>
            <w:r>
              <w:rPr>
                <w:rFonts w:ascii="Times New Roman" w:hAnsi="Times New Roman" w:cs="Times New Roman"/>
              </w:rPr>
              <w:t>1</w:t>
            </w:r>
          </w:p>
        </w:tc>
        <w:tc>
          <w:tcPr>
            <w:tcW w:w="1275" w:type="dxa"/>
          </w:tcPr>
          <w:p w:rsidR="0073075C" w:rsidRPr="008C29DB" w:rsidRDefault="0073075C" w:rsidP="008374E5">
            <w:pPr>
              <w:pStyle w:val="ConsPlusNormal"/>
              <w:ind w:firstLine="0"/>
              <w:jc w:val="center"/>
              <w:rPr>
                <w:rFonts w:ascii="Times New Roman" w:hAnsi="Times New Roman" w:cs="Times New Roman"/>
              </w:rPr>
            </w:pPr>
            <w:r w:rsidRPr="008C29DB">
              <w:rPr>
                <w:rFonts w:ascii="Times New Roman" w:hAnsi="Times New Roman" w:cs="Times New Roman"/>
              </w:rPr>
              <w:t>То</w:t>
            </w:r>
            <w:r>
              <w:rPr>
                <w:rFonts w:ascii="Times New Roman" w:hAnsi="Times New Roman" w:cs="Times New Roman"/>
              </w:rPr>
              <w:t>рговый киоск, павильон</w:t>
            </w:r>
          </w:p>
        </w:tc>
        <w:tc>
          <w:tcPr>
            <w:tcW w:w="1418"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РБ, г. Дюртюли, ул. Ленина, возле д. 44</w:t>
            </w:r>
          </w:p>
        </w:tc>
        <w:tc>
          <w:tcPr>
            <w:tcW w:w="1417"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Продовольственные товары, мучные кулинарные и кондитерские изделия, выпечка</w:t>
            </w:r>
          </w:p>
        </w:tc>
        <w:tc>
          <w:tcPr>
            <w:tcW w:w="1276"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До 10 кв.м.</w:t>
            </w:r>
          </w:p>
        </w:tc>
        <w:tc>
          <w:tcPr>
            <w:tcW w:w="1433" w:type="dxa"/>
          </w:tcPr>
          <w:p w:rsidR="0073075C" w:rsidRDefault="0073075C" w:rsidP="00E85B06">
            <w:pPr>
              <w:pStyle w:val="ConsPlusNormal"/>
              <w:ind w:firstLine="0"/>
              <w:jc w:val="center"/>
              <w:rPr>
                <w:rFonts w:ascii="Times New Roman" w:hAnsi="Times New Roman" w:cs="Times New Roman"/>
              </w:rPr>
            </w:pPr>
            <w:r>
              <w:rPr>
                <w:rFonts w:ascii="Times New Roman" w:hAnsi="Times New Roman" w:cs="Times New Roman"/>
              </w:rPr>
              <w:t>С 03.04.2023 по 03.04.2024</w:t>
            </w:r>
          </w:p>
        </w:tc>
        <w:tc>
          <w:tcPr>
            <w:tcW w:w="1372"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54 056 руб. 60 коп.</w:t>
            </w:r>
          </w:p>
        </w:tc>
        <w:tc>
          <w:tcPr>
            <w:tcW w:w="880"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10 811 руб. 32 коп.</w:t>
            </w:r>
          </w:p>
        </w:tc>
      </w:tr>
      <w:tr w:rsidR="0073075C" w:rsidRPr="009E1F38">
        <w:tc>
          <w:tcPr>
            <w:tcW w:w="534" w:type="dxa"/>
          </w:tcPr>
          <w:p w:rsidR="0073075C" w:rsidRPr="00010ADB" w:rsidRDefault="0073075C" w:rsidP="008374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Торго</w:t>
            </w:r>
            <w:r>
              <w:rPr>
                <w:rFonts w:ascii="Times New Roman" w:hAnsi="Times New Roman" w:cs="Times New Roman"/>
              </w:rPr>
              <w:t>-</w:t>
            </w:r>
          </w:p>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вый киоск</w:t>
            </w:r>
          </w:p>
        </w:tc>
        <w:tc>
          <w:tcPr>
            <w:tcW w:w="1418" w:type="dxa"/>
          </w:tcPr>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В.Горшкова возле д. 9</w:t>
            </w:r>
          </w:p>
        </w:tc>
        <w:tc>
          <w:tcPr>
            <w:tcW w:w="1417" w:type="dxa"/>
          </w:tcPr>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Продажа лотерей</w:t>
            </w:r>
            <w:r w:rsidRPr="00153596">
              <w:rPr>
                <w:rFonts w:ascii="Times New Roman" w:hAnsi="Times New Roman" w:cs="Times New Roman"/>
              </w:rPr>
              <w:t>ных билетов</w:t>
            </w:r>
          </w:p>
        </w:tc>
        <w:tc>
          <w:tcPr>
            <w:tcW w:w="1276" w:type="dxa"/>
          </w:tcPr>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2 кв.м.</w:t>
            </w:r>
          </w:p>
        </w:tc>
        <w:tc>
          <w:tcPr>
            <w:tcW w:w="1433" w:type="dxa"/>
          </w:tcPr>
          <w:p w:rsidR="0073075C" w:rsidRPr="003C077F" w:rsidRDefault="0073075C" w:rsidP="00E85B06">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Pr="009E1F38" w:rsidRDefault="0073075C" w:rsidP="008374E5">
            <w:pPr>
              <w:pStyle w:val="ConsPlusNormal"/>
              <w:ind w:firstLine="0"/>
              <w:jc w:val="center"/>
              <w:rPr>
                <w:rFonts w:ascii="Times New Roman" w:hAnsi="Times New Roman" w:cs="Times New Roman"/>
              </w:rPr>
            </w:pPr>
            <w:r w:rsidRPr="009E1F38">
              <w:rPr>
                <w:rFonts w:ascii="Times New Roman" w:hAnsi="Times New Roman" w:cs="Times New Roman"/>
              </w:rPr>
              <w:t>10 811 руб.</w:t>
            </w:r>
          </w:p>
          <w:p w:rsidR="0073075C" w:rsidRPr="009E1F38" w:rsidRDefault="0073075C" w:rsidP="008374E5">
            <w:pPr>
              <w:pStyle w:val="ConsPlusNormal"/>
              <w:ind w:firstLine="0"/>
              <w:jc w:val="center"/>
              <w:rPr>
                <w:rFonts w:ascii="Times New Roman" w:hAnsi="Times New Roman" w:cs="Times New Roman"/>
              </w:rPr>
            </w:pPr>
            <w:r w:rsidRPr="009E1F38">
              <w:rPr>
                <w:rFonts w:ascii="Times New Roman" w:hAnsi="Times New Roman" w:cs="Times New Roman"/>
              </w:rPr>
              <w:t>32 коп.</w:t>
            </w:r>
          </w:p>
        </w:tc>
        <w:tc>
          <w:tcPr>
            <w:tcW w:w="880" w:type="dxa"/>
          </w:tcPr>
          <w:p w:rsidR="0073075C" w:rsidRPr="009E1F38" w:rsidRDefault="0073075C" w:rsidP="008374E5">
            <w:pPr>
              <w:pStyle w:val="ConsPlusNormal"/>
              <w:ind w:firstLine="0"/>
              <w:jc w:val="center"/>
              <w:rPr>
                <w:rFonts w:ascii="Times New Roman" w:hAnsi="Times New Roman" w:cs="Times New Roman"/>
              </w:rPr>
            </w:pPr>
            <w:r>
              <w:rPr>
                <w:rFonts w:ascii="Times New Roman" w:hAnsi="Times New Roman" w:cs="Times New Roman"/>
              </w:rPr>
              <w:t xml:space="preserve">2163 </w:t>
            </w:r>
            <w:r w:rsidRPr="009E1F38">
              <w:rPr>
                <w:rFonts w:ascii="Times New Roman" w:hAnsi="Times New Roman" w:cs="Times New Roman"/>
              </w:rPr>
              <w:t>руб.</w:t>
            </w:r>
          </w:p>
        </w:tc>
      </w:tr>
      <w:tr w:rsidR="0073075C" w:rsidRPr="009E1F38">
        <w:tc>
          <w:tcPr>
            <w:tcW w:w="534" w:type="dxa"/>
          </w:tcPr>
          <w:p w:rsidR="0073075C" w:rsidRPr="00010ADB" w:rsidRDefault="0073075C" w:rsidP="008374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Pr>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Торго</w:t>
            </w:r>
            <w:r>
              <w:rPr>
                <w:rFonts w:ascii="Times New Roman" w:hAnsi="Times New Roman" w:cs="Times New Roman"/>
              </w:rPr>
              <w:t>-</w:t>
            </w:r>
          </w:p>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вый пави</w:t>
            </w:r>
            <w:r>
              <w:rPr>
                <w:rFonts w:ascii="Times New Roman" w:hAnsi="Times New Roman" w:cs="Times New Roman"/>
              </w:rPr>
              <w:t>-</w:t>
            </w:r>
          </w:p>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льон, вагон</w:t>
            </w:r>
            <w:r>
              <w:rPr>
                <w:rFonts w:ascii="Times New Roman" w:hAnsi="Times New Roman" w:cs="Times New Roman"/>
              </w:rPr>
              <w:t>-</w:t>
            </w:r>
          </w:p>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чик</w:t>
            </w:r>
          </w:p>
        </w:tc>
        <w:tc>
          <w:tcPr>
            <w:tcW w:w="1418" w:type="dxa"/>
          </w:tcPr>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Седова, 24/4</w:t>
            </w:r>
          </w:p>
        </w:tc>
        <w:tc>
          <w:tcPr>
            <w:tcW w:w="1417" w:type="dxa"/>
          </w:tcPr>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Автомо-бильные запасные части с услугой шиномонта</w:t>
            </w:r>
            <w:r>
              <w:rPr>
                <w:rFonts w:ascii="Times New Roman" w:hAnsi="Times New Roman" w:cs="Times New Roman"/>
              </w:rPr>
              <w:t>-</w:t>
            </w:r>
            <w:r w:rsidRPr="00153596">
              <w:rPr>
                <w:rFonts w:ascii="Times New Roman" w:hAnsi="Times New Roman" w:cs="Times New Roman"/>
              </w:rPr>
              <w:t>жа</w:t>
            </w:r>
          </w:p>
        </w:tc>
        <w:tc>
          <w:tcPr>
            <w:tcW w:w="1276" w:type="dxa"/>
          </w:tcPr>
          <w:p w:rsidR="0073075C" w:rsidRPr="00153596"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До 32 кв.м.</w:t>
            </w:r>
          </w:p>
        </w:tc>
        <w:tc>
          <w:tcPr>
            <w:tcW w:w="1433" w:type="dxa"/>
          </w:tcPr>
          <w:p w:rsidR="0073075C" w:rsidRPr="003C077F" w:rsidRDefault="0073075C" w:rsidP="00E85B06">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Pr="009E1F38" w:rsidRDefault="0073075C" w:rsidP="008374E5">
            <w:pPr>
              <w:pStyle w:val="ConsPlusNormal"/>
              <w:ind w:firstLine="0"/>
              <w:jc w:val="center"/>
              <w:rPr>
                <w:rFonts w:ascii="Times New Roman" w:hAnsi="Times New Roman" w:cs="Times New Roman"/>
              </w:rPr>
            </w:pPr>
            <w:r w:rsidRPr="009E1F38">
              <w:rPr>
                <w:rFonts w:ascii="Times New Roman" w:hAnsi="Times New Roman" w:cs="Times New Roman"/>
              </w:rPr>
              <w:t>172 981 руб. 12 коп.</w:t>
            </w:r>
          </w:p>
        </w:tc>
        <w:tc>
          <w:tcPr>
            <w:tcW w:w="880" w:type="dxa"/>
          </w:tcPr>
          <w:p w:rsidR="0073075C" w:rsidRPr="009E1F38" w:rsidRDefault="0073075C" w:rsidP="008374E5">
            <w:pPr>
              <w:pStyle w:val="ConsPlusNormal"/>
              <w:ind w:firstLine="0"/>
              <w:jc w:val="center"/>
              <w:rPr>
                <w:rFonts w:ascii="Times New Roman" w:hAnsi="Times New Roman" w:cs="Times New Roman"/>
              </w:rPr>
            </w:pPr>
            <w:r>
              <w:rPr>
                <w:rFonts w:ascii="Times New Roman" w:hAnsi="Times New Roman" w:cs="Times New Roman"/>
              </w:rPr>
              <w:t xml:space="preserve">34 597 </w:t>
            </w:r>
            <w:r w:rsidRPr="009E1F38">
              <w:rPr>
                <w:rFonts w:ascii="Times New Roman" w:hAnsi="Times New Roman" w:cs="Times New Roman"/>
              </w:rPr>
              <w:t>руб.</w:t>
            </w:r>
          </w:p>
        </w:tc>
      </w:tr>
      <w:tr w:rsidR="0073075C" w:rsidRPr="009E1F38">
        <w:tc>
          <w:tcPr>
            <w:tcW w:w="534" w:type="dxa"/>
          </w:tcPr>
          <w:p w:rsidR="0073075C" w:rsidRPr="00010ADB" w:rsidRDefault="0073075C" w:rsidP="008374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Pr>
          <w:p w:rsidR="0073075C" w:rsidRDefault="0073075C" w:rsidP="008374E5">
            <w:pPr>
              <w:autoSpaceDE w:val="0"/>
              <w:autoSpaceDN w:val="0"/>
              <w:adjustRightInd w:val="0"/>
              <w:spacing w:after="0" w:line="240" w:lineRule="auto"/>
              <w:jc w:val="center"/>
              <w:rPr>
                <w:rFonts w:ascii="Times New Roman" w:hAnsi="Times New Roman" w:cs="Times New Roman"/>
              </w:rPr>
            </w:pPr>
            <w:r w:rsidRPr="00153596">
              <w:rPr>
                <w:rFonts w:ascii="Times New Roman" w:hAnsi="Times New Roman" w:cs="Times New Roman"/>
              </w:rPr>
              <w:t>Торго</w:t>
            </w:r>
            <w:r>
              <w:rPr>
                <w:rFonts w:ascii="Times New Roman" w:hAnsi="Times New Roman" w:cs="Times New Roman"/>
              </w:rPr>
              <w:t>-</w:t>
            </w:r>
          </w:p>
          <w:p w:rsidR="0073075C" w:rsidRDefault="0073075C" w:rsidP="008374E5">
            <w:pPr>
              <w:autoSpaceDE w:val="0"/>
              <w:autoSpaceDN w:val="0"/>
              <w:adjustRightInd w:val="0"/>
              <w:spacing w:after="0" w:line="240" w:lineRule="auto"/>
              <w:jc w:val="center"/>
              <w:rPr>
                <w:rFonts w:ascii="Times New Roman" w:hAnsi="Times New Roman" w:cs="Times New Roman"/>
              </w:rPr>
            </w:pPr>
            <w:r w:rsidRPr="00153596">
              <w:rPr>
                <w:rFonts w:ascii="Times New Roman" w:hAnsi="Times New Roman" w:cs="Times New Roman"/>
              </w:rPr>
              <w:t>вый киоск, павильон в составе  остано</w:t>
            </w:r>
            <w:r>
              <w:rPr>
                <w:rFonts w:ascii="Times New Roman" w:hAnsi="Times New Roman" w:cs="Times New Roman"/>
              </w:rPr>
              <w:t>-</w:t>
            </w:r>
          </w:p>
          <w:p w:rsidR="0073075C" w:rsidRDefault="0073075C" w:rsidP="008374E5">
            <w:pPr>
              <w:autoSpaceDE w:val="0"/>
              <w:autoSpaceDN w:val="0"/>
              <w:adjustRightInd w:val="0"/>
              <w:spacing w:after="0" w:line="240" w:lineRule="auto"/>
              <w:jc w:val="center"/>
              <w:rPr>
                <w:rFonts w:ascii="Times New Roman" w:hAnsi="Times New Roman" w:cs="Times New Roman"/>
              </w:rPr>
            </w:pPr>
            <w:r w:rsidRPr="00153596">
              <w:rPr>
                <w:rFonts w:ascii="Times New Roman" w:hAnsi="Times New Roman" w:cs="Times New Roman"/>
              </w:rPr>
              <w:t>вочного павиль</w:t>
            </w:r>
          </w:p>
          <w:p w:rsidR="0073075C" w:rsidRPr="00153596" w:rsidRDefault="0073075C" w:rsidP="008374E5">
            <w:pPr>
              <w:autoSpaceDE w:val="0"/>
              <w:autoSpaceDN w:val="0"/>
              <w:adjustRightInd w:val="0"/>
              <w:spacing w:after="0" w:line="240" w:lineRule="auto"/>
              <w:jc w:val="center"/>
              <w:rPr>
                <w:rFonts w:ascii="Times New Roman" w:hAnsi="Times New Roman" w:cs="Times New Roman"/>
              </w:rPr>
            </w:pPr>
            <w:r w:rsidRPr="00153596">
              <w:rPr>
                <w:rFonts w:ascii="Times New Roman" w:hAnsi="Times New Roman" w:cs="Times New Roman"/>
              </w:rPr>
              <w:t xml:space="preserve">она  </w:t>
            </w:r>
          </w:p>
        </w:tc>
        <w:tc>
          <w:tcPr>
            <w:tcW w:w="1418" w:type="dxa"/>
          </w:tcPr>
          <w:p w:rsidR="0073075C" w:rsidRPr="00153596" w:rsidRDefault="0073075C" w:rsidP="008374E5">
            <w:pPr>
              <w:autoSpaceDE w:val="0"/>
              <w:autoSpaceDN w:val="0"/>
              <w:adjustRightInd w:val="0"/>
              <w:spacing w:after="0" w:line="240" w:lineRule="auto"/>
              <w:jc w:val="center"/>
              <w:rPr>
                <w:rFonts w:ascii="Times New Roman" w:hAnsi="Times New Roman" w:cs="Times New Roman"/>
              </w:rPr>
            </w:pPr>
            <w:r w:rsidRPr="00153596">
              <w:rPr>
                <w:rFonts w:ascii="Times New Roman" w:hAnsi="Times New Roman" w:cs="Times New Roman"/>
              </w:rPr>
              <w:t>РБ, г.Дюртюли</w:t>
            </w:r>
          </w:p>
          <w:p w:rsidR="0073075C" w:rsidRDefault="0073075C" w:rsidP="008374E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ул. </w:t>
            </w:r>
            <w:r w:rsidRPr="00153596">
              <w:rPr>
                <w:rFonts w:ascii="Times New Roman" w:hAnsi="Times New Roman" w:cs="Times New Roman"/>
              </w:rPr>
              <w:t>Матросо</w:t>
            </w:r>
          </w:p>
          <w:p w:rsidR="0073075C" w:rsidRDefault="0073075C" w:rsidP="008374E5">
            <w:pPr>
              <w:autoSpaceDE w:val="0"/>
              <w:autoSpaceDN w:val="0"/>
              <w:adjustRightInd w:val="0"/>
              <w:spacing w:after="0" w:line="240" w:lineRule="auto"/>
              <w:jc w:val="center"/>
              <w:rPr>
                <w:rFonts w:ascii="Times New Roman" w:hAnsi="Times New Roman" w:cs="Times New Roman"/>
              </w:rPr>
            </w:pPr>
            <w:r w:rsidRPr="00153596">
              <w:rPr>
                <w:rFonts w:ascii="Times New Roman" w:hAnsi="Times New Roman" w:cs="Times New Roman"/>
              </w:rPr>
              <w:t xml:space="preserve">ва, возле </w:t>
            </w:r>
          </w:p>
          <w:p w:rsidR="0073075C" w:rsidRPr="00153596" w:rsidRDefault="0073075C" w:rsidP="008374E5">
            <w:pPr>
              <w:autoSpaceDE w:val="0"/>
              <w:autoSpaceDN w:val="0"/>
              <w:adjustRightInd w:val="0"/>
              <w:spacing w:after="0" w:line="240" w:lineRule="auto"/>
              <w:jc w:val="center"/>
              <w:rPr>
                <w:rFonts w:ascii="Times New Roman" w:hAnsi="Times New Roman" w:cs="Times New Roman"/>
              </w:rPr>
            </w:pPr>
            <w:r w:rsidRPr="00153596">
              <w:rPr>
                <w:rFonts w:ascii="Times New Roman" w:hAnsi="Times New Roman" w:cs="Times New Roman"/>
              </w:rPr>
              <w:t>д. 26 (напротив гаражей)</w:t>
            </w:r>
          </w:p>
        </w:tc>
        <w:tc>
          <w:tcPr>
            <w:tcW w:w="1417" w:type="dxa"/>
          </w:tcPr>
          <w:p w:rsidR="0073075C" w:rsidRDefault="0073075C" w:rsidP="008374E5">
            <w:pPr>
              <w:pStyle w:val="ConsPlusNormal"/>
              <w:ind w:firstLine="0"/>
              <w:jc w:val="center"/>
              <w:rPr>
                <w:rFonts w:ascii="Times New Roman" w:hAnsi="Times New Roman" w:cs="Times New Roman"/>
              </w:rPr>
            </w:pPr>
            <w:r w:rsidRPr="00153596">
              <w:rPr>
                <w:rFonts w:ascii="Times New Roman" w:hAnsi="Times New Roman" w:cs="Times New Roman"/>
              </w:rPr>
              <w:t>Торговля цветами, автоаксес</w:t>
            </w:r>
            <w:r>
              <w:rPr>
                <w:rFonts w:ascii="Times New Roman" w:hAnsi="Times New Roman" w:cs="Times New Roman"/>
              </w:rPr>
              <w:t>-</w:t>
            </w:r>
          </w:p>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с</w:t>
            </w:r>
            <w:r w:rsidRPr="00153596">
              <w:rPr>
                <w:rFonts w:ascii="Times New Roman" w:hAnsi="Times New Roman" w:cs="Times New Roman"/>
              </w:rPr>
              <w:t>уарами</w:t>
            </w:r>
            <w:r>
              <w:rPr>
                <w:rFonts w:ascii="Times New Roman" w:hAnsi="Times New Roman" w:cs="Times New Roman"/>
                <w:sz w:val="24"/>
                <w:szCs w:val="24"/>
              </w:rPr>
              <w:t xml:space="preserve">, продовольственными товарами, </w:t>
            </w:r>
            <w:r w:rsidRPr="003F6915">
              <w:rPr>
                <w:rFonts w:ascii="Times New Roman" w:hAnsi="Times New Roman" w:cs="Times New Roman"/>
                <w:sz w:val="24"/>
                <w:szCs w:val="24"/>
              </w:rPr>
              <w:t xml:space="preserve"> мучные кулинарные и кондитерские изделия</w:t>
            </w:r>
            <w:r>
              <w:rPr>
                <w:rFonts w:ascii="Times New Roman" w:hAnsi="Times New Roman" w:cs="Times New Roman"/>
                <w:sz w:val="24"/>
                <w:szCs w:val="24"/>
              </w:rPr>
              <w:t>, выпечка</w:t>
            </w:r>
          </w:p>
        </w:tc>
        <w:tc>
          <w:tcPr>
            <w:tcW w:w="1276" w:type="dxa"/>
          </w:tcPr>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до 40 кв.м.</w:t>
            </w:r>
          </w:p>
        </w:tc>
        <w:tc>
          <w:tcPr>
            <w:tcW w:w="1433" w:type="dxa"/>
          </w:tcPr>
          <w:p w:rsidR="0073075C" w:rsidRPr="003C077F" w:rsidRDefault="0073075C" w:rsidP="00E85B06">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Pr="009E1F38" w:rsidRDefault="0073075C" w:rsidP="008374E5">
            <w:pPr>
              <w:jc w:val="center"/>
              <w:rPr>
                <w:rFonts w:ascii="Times New Roman" w:hAnsi="Times New Roman" w:cs="Times New Roman"/>
              </w:rPr>
            </w:pPr>
            <w:r w:rsidRPr="009E1F38">
              <w:rPr>
                <w:rFonts w:ascii="Times New Roman" w:hAnsi="Times New Roman" w:cs="Times New Roman"/>
              </w:rPr>
              <w:t>216 226 руб. 40 коп.</w:t>
            </w:r>
          </w:p>
        </w:tc>
        <w:tc>
          <w:tcPr>
            <w:tcW w:w="880" w:type="dxa"/>
          </w:tcPr>
          <w:p w:rsidR="0073075C" w:rsidRPr="009E1F38" w:rsidRDefault="0073075C" w:rsidP="008374E5">
            <w:pPr>
              <w:jc w:val="center"/>
              <w:rPr>
                <w:rFonts w:cs="Times New Roman"/>
              </w:rPr>
            </w:pPr>
            <w:r w:rsidRPr="009E1F38">
              <w:rPr>
                <w:rFonts w:ascii="Times New Roman" w:hAnsi="Times New Roman" w:cs="Times New Roman"/>
              </w:rPr>
              <w:t>43 246 руб.</w:t>
            </w:r>
          </w:p>
        </w:tc>
      </w:tr>
      <w:tr w:rsidR="0073075C" w:rsidRPr="009E1F38">
        <w:tc>
          <w:tcPr>
            <w:tcW w:w="534" w:type="dxa"/>
          </w:tcPr>
          <w:p w:rsidR="0073075C" w:rsidRDefault="0073075C" w:rsidP="008374E5">
            <w:pPr>
              <w:pStyle w:val="ConsPlusNormal"/>
              <w:tabs>
                <w:tab w:val="center" w:pos="159"/>
              </w:tabs>
              <w:ind w:firstLine="0"/>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73075C" w:rsidRPr="008E53F3" w:rsidRDefault="0073075C" w:rsidP="008374E5">
            <w:pPr>
              <w:autoSpaceDE w:val="0"/>
              <w:autoSpaceDN w:val="0"/>
              <w:adjustRightInd w:val="0"/>
              <w:spacing w:after="0" w:line="240" w:lineRule="auto"/>
              <w:jc w:val="center"/>
              <w:rPr>
                <w:rFonts w:ascii="Times New Roman" w:hAnsi="Times New Roman" w:cs="Times New Roman"/>
              </w:rPr>
            </w:pPr>
            <w:r w:rsidRPr="008E53F3">
              <w:rPr>
                <w:rFonts w:ascii="Times New Roman" w:hAnsi="Times New Roman" w:cs="Times New Roman"/>
              </w:rPr>
              <w:t xml:space="preserve">Торговый павильон </w:t>
            </w:r>
          </w:p>
          <w:p w:rsidR="0073075C" w:rsidRPr="008E53F3" w:rsidRDefault="0073075C" w:rsidP="008374E5">
            <w:pPr>
              <w:pStyle w:val="ConsPlusNormal"/>
              <w:ind w:firstLine="0"/>
              <w:jc w:val="center"/>
              <w:rPr>
                <w:rFonts w:ascii="Times New Roman" w:hAnsi="Times New Roman" w:cs="Times New Roman"/>
              </w:rPr>
            </w:pPr>
          </w:p>
        </w:tc>
        <w:tc>
          <w:tcPr>
            <w:tcW w:w="1418" w:type="dxa"/>
          </w:tcPr>
          <w:p w:rsidR="0073075C" w:rsidRPr="008E53F3" w:rsidRDefault="0073075C" w:rsidP="008374E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РБ, </w:t>
            </w:r>
            <w:r w:rsidRPr="008E53F3">
              <w:rPr>
                <w:rFonts w:ascii="Times New Roman" w:hAnsi="Times New Roman" w:cs="Times New Roman"/>
              </w:rPr>
              <w:t>г. Дюртюли</w:t>
            </w:r>
          </w:p>
          <w:p w:rsidR="0073075C" w:rsidRPr="008E53F3" w:rsidRDefault="0073075C" w:rsidP="008374E5">
            <w:pPr>
              <w:autoSpaceDE w:val="0"/>
              <w:autoSpaceDN w:val="0"/>
              <w:adjustRightInd w:val="0"/>
              <w:spacing w:after="0" w:line="240" w:lineRule="auto"/>
              <w:jc w:val="center"/>
              <w:rPr>
                <w:rFonts w:ascii="Times New Roman" w:hAnsi="Times New Roman" w:cs="Times New Roman"/>
              </w:rPr>
            </w:pPr>
            <w:r w:rsidRPr="008E53F3">
              <w:rPr>
                <w:rFonts w:ascii="Times New Roman" w:hAnsi="Times New Roman" w:cs="Times New Roman"/>
              </w:rPr>
              <w:t xml:space="preserve">ул. Генерала Шаймуратова, </w:t>
            </w:r>
          </w:p>
          <w:p w:rsidR="0073075C" w:rsidRPr="008E53F3" w:rsidRDefault="0073075C" w:rsidP="008374E5">
            <w:pPr>
              <w:pStyle w:val="ConsPlusNormal"/>
              <w:ind w:firstLine="0"/>
              <w:jc w:val="center"/>
              <w:rPr>
                <w:rFonts w:ascii="Times New Roman" w:hAnsi="Times New Roman" w:cs="Times New Roman"/>
              </w:rPr>
            </w:pPr>
            <w:r>
              <w:rPr>
                <w:rFonts w:ascii="Times New Roman" w:hAnsi="Times New Roman" w:cs="Times New Roman"/>
              </w:rPr>
              <w:t>напротив</w:t>
            </w:r>
            <w:r w:rsidRPr="008E53F3">
              <w:rPr>
                <w:rFonts w:ascii="Times New Roman" w:hAnsi="Times New Roman" w:cs="Times New Roman"/>
              </w:rPr>
              <w:t xml:space="preserve"> д. </w:t>
            </w:r>
            <w:r>
              <w:rPr>
                <w:rFonts w:ascii="Times New Roman" w:hAnsi="Times New Roman" w:cs="Times New Roman"/>
              </w:rPr>
              <w:t>16</w:t>
            </w:r>
          </w:p>
        </w:tc>
        <w:tc>
          <w:tcPr>
            <w:tcW w:w="1417" w:type="dxa"/>
          </w:tcPr>
          <w:p w:rsidR="0073075C" w:rsidRPr="008E53F3" w:rsidRDefault="0073075C" w:rsidP="008374E5">
            <w:pPr>
              <w:pStyle w:val="ConsPlusNormal"/>
              <w:ind w:firstLine="0"/>
              <w:jc w:val="center"/>
              <w:rPr>
                <w:rFonts w:ascii="Times New Roman" w:hAnsi="Times New Roman" w:cs="Times New Roman"/>
              </w:rPr>
            </w:pPr>
            <w:r>
              <w:rPr>
                <w:rFonts w:ascii="Times New Roman" w:hAnsi="Times New Roman" w:cs="Times New Roman"/>
              </w:rPr>
              <w:t>Розничная торговля кофе, чаем и прохладительными напитками, мучные кулинарные и кондитерские изделия, продовольственные товары, торговля цветами</w:t>
            </w:r>
          </w:p>
        </w:tc>
        <w:tc>
          <w:tcPr>
            <w:tcW w:w="1276" w:type="dxa"/>
          </w:tcPr>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до 10</w:t>
            </w:r>
            <w:r w:rsidRPr="00153596">
              <w:rPr>
                <w:rFonts w:ascii="Times New Roman" w:hAnsi="Times New Roman" w:cs="Times New Roman"/>
              </w:rPr>
              <w:t xml:space="preserve"> кв.м.</w:t>
            </w:r>
          </w:p>
        </w:tc>
        <w:tc>
          <w:tcPr>
            <w:tcW w:w="1433" w:type="dxa"/>
          </w:tcPr>
          <w:p w:rsidR="0073075C" w:rsidRPr="003C077F" w:rsidRDefault="0073075C" w:rsidP="00E85B06">
            <w:pPr>
              <w:jc w:val="center"/>
              <w:rPr>
                <w:rFonts w:ascii="Times New Roman" w:hAnsi="Times New Roman"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Pr="009E1F38" w:rsidRDefault="0073075C" w:rsidP="008374E5">
            <w:pPr>
              <w:jc w:val="center"/>
              <w:rPr>
                <w:rFonts w:ascii="Times New Roman" w:hAnsi="Times New Roman" w:cs="Times New Roman"/>
              </w:rPr>
            </w:pPr>
            <w:r>
              <w:rPr>
                <w:rFonts w:ascii="Times New Roman" w:hAnsi="Times New Roman" w:cs="Times New Roman"/>
              </w:rPr>
              <w:t>54 056 руб. 60 коп.</w:t>
            </w:r>
          </w:p>
        </w:tc>
        <w:tc>
          <w:tcPr>
            <w:tcW w:w="880" w:type="dxa"/>
          </w:tcPr>
          <w:p w:rsidR="0073075C" w:rsidRPr="009E1F38" w:rsidRDefault="0073075C" w:rsidP="008374E5">
            <w:pPr>
              <w:jc w:val="center"/>
              <w:rPr>
                <w:rFonts w:ascii="Times New Roman" w:hAnsi="Times New Roman" w:cs="Times New Roman"/>
              </w:rPr>
            </w:pPr>
            <w:r>
              <w:rPr>
                <w:rFonts w:ascii="Times New Roman" w:hAnsi="Times New Roman" w:cs="Times New Roman"/>
              </w:rPr>
              <w:t>10 811 руб. 32 коп.</w:t>
            </w:r>
          </w:p>
        </w:tc>
      </w:tr>
      <w:tr w:rsidR="0073075C">
        <w:tc>
          <w:tcPr>
            <w:tcW w:w="534" w:type="dxa"/>
          </w:tcPr>
          <w:p w:rsidR="0073075C" w:rsidRDefault="0073075C" w:rsidP="008374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tcPr>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Торговый автомат</w:t>
            </w:r>
          </w:p>
        </w:tc>
        <w:tc>
          <w:tcPr>
            <w:tcW w:w="1418" w:type="dxa"/>
          </w:tcPr>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РБ, г. Дюртюли, ул. В.Горшкова, напротив д. 9</w:t>
            </w:r>
          </w:p>
        </w:tc>
        <w:tc>
          <w:tcPr>
            <w:tcW w:w="1417" w:type="dxa"/>
          </w:tcPr>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Напитки, прохладительные напитки, соки, воды</w:t>
            </w:r>
          </w:p>
        </w:tc>
        <w:tc>
          <w:tcPr>
            <w:tcW w:w="1276" w:type="dxa"/>
          </w:tcPr>
          <w:p w:rsidR="0073075C" w:rsidRPr="00153596" w:rsidRDefault="0073075C" w:rsidP="008374E5">
            <w:pPr>
              <w:pStyle w:val="ConsPlusNormal"/>
              <w:ind w:firstLine="0"/>
              <w:jc w:val="center"/>
              <w:rPr>
                <w:rFonts w:ascii="Times New Roman" w:hAnsi="Times New Roman" w:cs="Times New Roman"/>
              </w:rPr>
            </w:pPr>
            <w:r>
              <w:rPr>
                <w:rFonts w:ascii="Times New Roman" w:hAnsi="Times New Roman" w:cs="Times New Roman"/>
              </w:rPr>
              <w:t>6 кв.м.</w:t>
            </w:r>
          </w:p>
        </w:tc>
        <w:tc>
          <w:tcPr>
            <w:tcW w:w="1433" w:type="dxa"/>
          </w:tcPr>
          <w:p w:rsidR="0073075C" w:rsidRPr="003C077F" w:rsidRDefault="0073075C" w:rsidP="00E85B06">
            <w:pPr>
              <w:jc w:val="center"/>
              <w:rPr>
                <w:rFonts w:ascii="Times New Roman" w:hAnsi="Times New Roman" w:cs="Times New Roman"/>
              </w:rPr>
            </w:pPr>
            <w:r>
              <w:rPr>
                <w:rFonts w:ascii="Times New Roman" w:hAnsi="Times New Roman" w:cs="Times New Roman"/>
              </w:rPr>
              <w:t>С 03.04.2023 по 03.04.2024</w:t>
            </w:r>
          </w:p>
        </w:tc>
        <w:tc>
          <w:tcPr>
            <w:tcW w:w="1372" w:type="dxa"/>
          </w:tcPr>
          <w:p w:rsidR="0073075C" w:rsidRDefault="0073075C" w:rsidP="008374E5">
            <w:pPr>
              <w:jc w:val="center"/>
              <w:rPr>
                <w:rFonts w:ascii="Times New Roman" w:hAnsi="Times New Roman" w:cs="Times New Roman"/>
              </w:rPr>
            </w:pPr>
            <w:r>
              <w:rPr>
                <w:rFonts w:ascii="Times New Roman" w:hAnsi="Times New Roman" w:cs="Times New Roman"/>
              </w:rPr>
              <w:t>32 433 руб. 96 коп.</w:t>
            </w:r>
          </w:p>
        </w:tc>
        <w:tc>
          <w:tcPr>
            <w:tcW w:w="880" w:type="dxa"/>
          </w:tcPr>
          <w:p w:rsidR="0073075C" w:rsidRDefault="0073075C" w:rsidP="008374E5">
            <w:pPr>
              <w:jc w:val="center"/>
              <w:rPr>
                <w:rFonts w:ascii="Times New Roman" w:hAnsi="Times New Roman" w:cs="Times New Roman"/>
              </w:rPr>
            </w:pPr>
            <w:r>
              <w:rPr>
                <w:rFonts w:ascii="Times New Roman" w:hAnsi="Times New Roman" w:cs="Times New Roman"/>
              </w:rPr>
              <w:t>6 487 руб.</w:t>
            </w:r>
          </w:p>
        </w:tc>
      </w:tr>
      <w:tr w:rsidR="0073075C" w:rsidRPr="00290967">
        <w:tc>
          <w:tcPr>
            <w:tcW w:w="534" w:type="dxa"/>
          </w:tcPr>
          <w:p w:rsidR="0073075C" w:rsidRDefault="0073075C" w:rsidP="008374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275"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Торговый павильон</w:t>
            </w:r>
          </w:p>
        </w:tc>
        <w:tc>
          <w:tcPr>
            <w:tcW w:w="1418"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 xml:space="preserve">РБ, г. Дюртюли, </w:t>
            </w:r>
            <w:r w:rsidRPr="00311C5E">
              <w:rPr>
                <w:rFonts w:ascii="Times New Roman" w:hAnsi="Times New Roman" w:cs="Times New Roman"/>
                <w:color w:val="000000"/>
              </w:rPr>
              <w:t>по ул. Социалистическая, напротив домов 33 и 35</w:t>
            </w:r>
          </w:p>
        </w:tc>
        <w:tc>
          <w:tcPr>
            <w:tcW w:w="1417" w:type="dxa"/>
          </w:tcPr>
          <w:p w:rsidR="0073075C" w:rsidRPr="001E060F" w:rsidRDefault="0073075C" w:rsidP="008374E5">
            <w:pPr>
              <w:pStyle w:val="ConsPlusNormal"/>
              <w:ind w:firstLine="0"/>
              <w:jc w:val="center"/>
              <w:rPr>
                <w:rFonts w:ascii="Times New Roman" w:hAnsi="Times New Roman" w:cs="Times New Roman"/>
              </w:rPr>
            </w:pPr>
            <w:r>
              <w:rPr>
                <w:rFonts w:ascii="Times New Roman" w:hAnsi="Times New Roman" w:cs="Times New Roman"/>
              </w:rPr>
              <w:t>П</w:t>
            </w:r>
            <w:r w:rsidRPr="001E060F">
              <w:rPr>
                <w:rFonts w:ascii="Times New Roman" w:hAnsi="Times New Roman" w:cs="Times New Roman"/>
              </w:rPr>
              <w:t>родовольственны</w:t>
            </w:r>
            <w:r>
              <w:rPr>
                <w:rFonts w:ascii="Times New Roman" w:hAnsi="Times New Roman" w:cs="Times New Roman"/>
              </w:rPr>
              <w:t>е</w:t>
            </w:r>
            <w:r w:rsidRPr="001E060F">
              <w:rPr>
                <w:rFonts w:ascii="Times New Roman" w:hAnsi="Times New Roman" w:cs="Times New Roman"/>
              </w:rPr>
              <w:t xml:space="preserve"> товар</w:t>
            </w:r>
            <w:r>
              <w:rPr>
                <w:rFonts w:ascii="Times New Roman" w:hAnsi="Times New Roman" w:cs="Times New Roman"/>
              </w:rPr>
              <w:t>ы</w:t>
            </w:r>
            <w:r w:rsidRPr="001E060F">
              <w:rPr>
                <w:rFonts w:ascii="Times New Roman" w:hAnsi="Times New Roman" w:cs="Times New Roman"/>
              </w:rPr>
              <w:t>, выпечка, розничная торговля кофе, чаем  и прохладительными напитками, мучные, кулинарные, хлебо- булочные изделия и кондитерские изделия, шаурма, торговля водой, быстрое питание, снеки, торговля цветами</w:t>
            </w:r>
          </w:p>
        </w:tc>
        <w:tc>
          <w:tcPr>
            <w:tcW w:w="1276"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15 кв.м.</w:t>
            </w:r>
          </w:p>
        </w:tc>
        <w:tc>
          <w:tcPr>
            <w:tcW w:w="1433" w:type="dxa"/>
          </w:tcPr>
          <w:p w:rsidR="0073075C" w:rsidRDefault="0073075C" w:rsidP="00E85B06">
            <w:pPr>
              <w:jc w:val="center"/>
              <w:rPr>
                <w:rFonts w:ascii="Times New Roman" w:hAnsi="Times New Roman" w:cs="Times New Roman"/>
              </w:rPr>
            </w:pPr>
            <w:r>
              <w:rPr>
                <w:rFonts w:ascii="Times New Roman" w:hAnsi="Times New Roman" w:cs="Times New Roman"/>
              </w:rPr>
              <w:t>С 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Pr="00FD137B" w:rsidRDefault="0073075C" w:rsidP="008374E5">
            <w:pPr>
              <w:pStyle w:val="ConsPlusNormal"/>
              <w:ind w:firstLine="0"/>
              <w:jc w:val="center"/>
              <w:rPr>
                <w:rFonts w:ascii="Times New Roman" w:hAnsi="Times New Roman" w:cs="Times New Roman"/>
              </w:rPr>
            </w:pPr>
            <w:r>
              <w:rPr>
                <w:rFonts w:ascii="Times New Roman" w:hAnsi="Times New Roman" w:cs="Times New Roman"/>
              </w:rPr>
              <w:t>81 084 руб. 90 коп.</w:t>
            </w:r>
          </w:p>
        </w:tc>
        <w:tc>
          <w:tcPr>
            <w:tcW w:w="880" w:type="dxa"/>
          </w:tcPr>
          <w:p w:rsidR="0073075C" w:rsidRPr="00290967" w:rsidRDefault="0073075C" w:rsidP="008374E5">
            <w:pPr>
              <w:pStyle w:val="ConsPlusNormal"/>
              <w:ind w:firstLine="0"/>
              <w:jc w:val="center"/>
              <w:rPr>
                <w:rFonts w:ascii="Times New Roman" w:hAnsi="Times New Roman" w:cs="Times New Roman"/>
              </w:rPr>
            </w:pPr>
            <w:r w:rsidRPr="00290967">
              <w:rPr>
                <w:rFonts w:ascii="Times New Roman" w:hAnsi="Times New Roman" w:cs="Times New Roman"/>
              </w:rPr>
              <w:t>16</w:t>
            </w:r>
            <w:r>
              <w:rPr>
                <w:rFonts w:ascii="Times New Roman" w:hAnsi="Times New Roman" w:cs="Times New Roman"/>
              </w:rPr>
              <w:t> </w:t>
            </w:r>
            <w:r w:rsidRPr="00290967">
              <w:rPr>
                <w:rFonts w:ascii="Times New Roman" w:hAnsi="Times New Roman" w:cs="Times New Roman"/>
              </w:rPr>
              <w:t>216</w:t>
            </w:r>
            <w:r>
              <w:rPr>
                <w:rFonts w:ascii="Times New Roman" w:hAnsi="Times New Roman" w:cs="Times New Roman"/>
              </w:rPr>
              <w:t xml:space="preserve"> руб. </w:t>
            </w:r>
            <w:r w:rsidRPr="00290967">
              <w:rPr>
                <w:rFonts w:ascii="Times New Roman" w:hAnsi="Times New Roman" w:cs="Times New Roman"/>
              </w:rPr>
              <w:t>98</w:t>
            </w:r>
            <w:r>
              <w:rPr>
                <w:rFonts w:ascii="Times New Roman" w:hAnsi="Times New Roman" w:cs="Times New Roman"/>
              </w:rPr>
              <w:t xml:space="preserve"> коп.</w:t>
            </w:r>
          </w:p>
        </w:tc>
      </w:tr>
      <w:tr w:rsidR="0073075C">
        <w:tc>
          <w:tcPr>
            <w:tcW w:w="534" w:type="dxa"/>
          </w:tcPr>
          <w:p w:rsidR="0073075C" w:rsidRDefault="0073075C" w:rsidP="008374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275"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Торговый павильон</w:t>
            </w:r>
          </w:p>
        </w:tc>
        <w:tc>
          <w:tcPr>
            <w:tcW w:w="1418"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 xml:space="preserve">РБ, г. Дюртюли, </w:t>
            </w:r>
            <w:r w:rsidRPr="00311C5E">
              <w:rPr>
                <w:rFonts w:ascii="Times New Roman" w:hAnsi="Times New Roman" w:cs="Times New Roman"/>
                <w:color w:val="000000"/>
              </w:rPr>
              <w:t>по ул. Социалистическая, напротив домов 33 и 35</w:t>
            </w:r>
          </w:p>
        </w:tc>
        <w:tc>
          <w:tcPr>
            <w:tcW w:w="1417" w:type="dxa"/>
          </w:tcPr>
          <w:p w:rsidR="0073075C" w:rsidRPr="007918E8" w:rsidRDefault="0073075C" w:rsidP="008374E5">
            <w:pPr>
              <w:pStyle w:val="ConsPlusNormal"/>
              <w:ind w:firstLine="0"/>
              <w:jc w:val="center"/>
              <w:rPr>
                <w:rFonts w:ascii="Times New Roman" w:hAnsi="Times New Roman" w:cs="Times New Roman"/>
              </w:rPr>
            </w:pPr>
            <w:r>
              <w:rPr>
                <w:rFonts w:ascii="Times New Roman" w:hAnsi="Times New Roman" w:cs="Times New Roman"/>
              </w:rPr>
              <w:t>П</w:t>
            </w:r>
            <w:r w:rsidRPr="001E060F">
              <w:rPr>
                <w:rFonts w:ascii="Times New Roman" w:hAnsi="Times New Roman" w:cs="Times New Roman"/>
              </w:rPr>
              <w:t>родовольственны</w:t>
            </w:r>
            <w:r>
              <w:rPr>
                <w:rFonts w:ascii="Times New Roman" w:hAnsi="Times New Roman" w:cs="Times New Roman"/>
              </w:rPr>
              <w:t>е</w:t>
            </w:r>
            <w:r w:rsidRPr="001E060F">
              <w:rPr>
                <w:rFonts w:ascii="Times New Roman" w:hAnsi="Times New Roman" w:cs="Times New Roman"/>
              </w:rPr>
              <w:t xml:space="preserve"> товар</w:t>
            </w:r>
            <w:r>
              <w:rPr>
                <w:rFonts w:ascii="Times New Roman" w:hAnsi="Times New Roman" w:cs="Times New Roman"/>
              </w:rPr>
              <w:t>ы</w:t>
            </w:r>
            <w:r w:rsidRPr="001E060F">
              <w:rPr>
                <w:rFonts w:ascii="Times New Roman" w:hAnsi="Times New Roman" w:cs="Times New Roman"/>
              </w:rPr>
              <w:t>, выпечка, розничная торговля кофе, чаем  и прохладительными напитками, мучные, кулинарные, хлебо- булочные изделия и кондитерские изделия, шаурма, торговля водой, быстрое питание, снеки, торговля цветами</w:t>
            </w:r>
          </w:p>
        </w:tc>
        <w:tc>
          <w:tcPr>
            <w:tcW w:w="1276"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30 кв.м.</w:t>
            </w:r>
          </w:p>
        </w:tc>
        <w:tc>
          <w:tcPr>
            <w:tcW w:w="1433" w:type="dxa"/>
          </w:tcPr>
          <w:p w:rsidR="0073075C" w:rsidRDefault="0073075C" w:rsidP="008374E5">
            <w:pPr>
              <w:jc w:val="center"/>
              <w:rPr>
                <w:rFonts w:ascii="Times New Roman" w:hAnsi="Times New Roman" w:cs="Times New Roman"/>
              </w:rPr>
            </w:pPr>
            <w:r>
              <w:rPr>
                <w:rFonts w:ascii="Times New Roman" w:hAnsi="Times New Roman" w:cs="Times New Roman"/>
              </w:rPr>
              <w:t>С 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162 169 руб., 80 коп.</w:t>
            </w:r>
          </w:p>
        </w:tc>
        <w:tc>
          <w:tcPr>
            <w:tcW w:w="880"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32 433 руб. 96 коп.</w:t>
            </w:r>
          </w:p>
        </w:tc>
      </w:tr>
      <w:tr w:rsidR="0073075C">
        <w:tc>
          <w:tcPr>
            <w:tcW w:w="534" w:type="dxa"/>
          </w:tcPr>
          <w:p w:rsidR="0073075C" w:rsidRDefault="0073075C" w:rsidP="008374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275"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Торговый павильон</w:t>
            </w:r>
          </w:p>
        </w:tc>
        <w:tc>
          <w:tcPr>
            <w:tcW w:w="1418"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 xml:space="preserve">РБ, г. Дюртюли, </w:t>
            </w:r>
            <w:r w:rsidRPr="00311C5E">
              <w:rPr>
                <w:rFonts w:ascii="Times New Roman" w:hAnsi="Times New Roman" w:cs="Times New Roman"/>
                <w:color w:val="000000"/>
              </w:rPr>
              <w:t>по ул. Социалистическая, напротив домов 33 и 35</w:t>
            </w:r>
          </w:p>
        </w:tc>
        <w:tc>
          <w:tcPr>
            <w:tcW w:w="1417" w:type="dxa"/>
          </w:tcPr>
          <w:p w:rsidR="0073075C" w:rsidRPr="007918E8" w:rsidRDefault="0073075C" w:rsidP="008374E5">
            <w:pPr>
              <w:pStyle w:val="ConsPlusNormal"/>
              <w:ind w:firstLine="0"/>
              <w:jc w:val="center"/>
              <w:rPr>
                <w:rFonts w:ascii="Times New Roman" w:hAnsi="Times New Roman" w:cs="Times New Roman"/>
              </w:rPr>
            </w:pPr>
            <w:r>
              <w:rPr>
                <w:rFonts w:ascii="Times New Roman" w:hAnsi="Times New Roman" w:cs="Times New Roman"/>
              </w:rPr>
              <w:t>П</w:t>
            </w:r>
            <w:r w:rsidRPr="001E060F">
              <w:rPr>
                <w:rFonts w:ascii="Times New Roman" w:hAnsi="Times New Roman" w:cs="Times New Roman"/>
              </w:rPr>
              <w:t>родовольственны</w:t>
            </w:r>
            <w:r>
              <w:rPr>
                <w:rFonts w:ascii="Times New Roman" w:hAnsi="Times New Roman" w:cs="Times New Roman"/>
              </w:rPr>
              <w:t>е</w:t>
            </w:r>
            <w:r w:rsidRPr="001E060F">
              <w:rPr>
                <w:rFonts w:ascii="Times New Roman" w:hAnsi="Times New Roman" w:cs="Times New Roman"/>
              </w:rPr>
              <w:t xml:space="preserve"> товар</w:t>
            </w:r>
            <w:r>
              <w:rPr>
                <w:rFonts w:ascii="Times New Roman" w:hAnsi="Times New Roman" w:cs="Times New Roman"/>
              </w:rPr>
              <w:t>ы</w:t>
            </w:r>
            <w:r w:rsidRPr="001E060F">
              <w:rPr>
                <w:rFonts w:ascii="Times New Roman" w:hAnsi="Times New Roman" w:cs="Times New Roman"/>
              </w:rPr>
              <w:t>, выпечка, розничная торговля кофе, чаем  и прохладительными напитками, мучные, кулинарные, хлебо- булочные изделия и кондитерские изделия, шаурма, торговля водой, быстрое питание, снеки, торговля цветами</w:t>
            </w:r>
          </w:p>
        </w:tc>
        <w:tc>
          <w:tcPr>
            <w:tcW w:w="1276"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30 кв.м.</w:t>
            </w:r>
          </w:p>
        </w:tc>
        <w:tc>
          <w:tcPr>
            <w:tcW w:w="1433" w:type="dxa"/>
          </w:tcPr>
          <w:p w:rsidR="0073075C" w:rsidRDefault="0073075C" w:rsidP="008374E5">
            <w:pPr>
              <w:jc w:val="center"/>
              <w:rPr>
                <w:rFonts w:ascii="Times New Roman" w:hAnsi="Times New Roman" w:cs="Times New Roman"/>
              </w:rPr>
            </w:pPr>
            <w:r>
              <w:rPr>
                <w:rFonts w:ascii="Times New Roman" w:hAnsi="Times New Roman" w:cs="Times New Roman"/>
              </w:rPr>
              <w:t>С 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162 169 руб., 80 коп.</w:t>
            </w:r>
          </w:p>
        </w:tc>
        <w:tc>
          <w:tcPr>
            <w:tcW w:w="880"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32 433 руб. 96 коп.</w:t>
            </w:r>
          </w:p>
        </w:tc>
      </w:tr>
      <w:tr w:rsidR="0073075C" w:rsidRPr="00290967">
        <w:tc>
          <w:tcPr>
            <w:tcW w:w="534" w:type="dxa"/>
          </w:tcPr>
          <w:p w:rsidR="0073075C" w:rsidRDefault="0073075C" w:rsidP="00BF431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275" w:type="dxa"/>
          </w:tcPr>
          <w:p w:rsidR="0073075C" w:rsidRPr="00A3306E" w:rsidRDefault="0073075C" w:rsidP="008374E5">
            <w:pPr>
              <w:pStyle w:val="ConsPlusNormal"/>
              <w:ind w:firstLine="0"/>
              <w:jc w:val="center"/>
              <w:rPr>
                <w:rFonts w:ascii="Times New Roman" w:hAnsi="Times New Roman" w:cs="Times New Roman"/>
                <w:sz w:val="23"/>
                <w:szCs w:val="23"/>
              </w:rPr>
            </w:pPr>
            <w:r>
              <w:rPr>
                <w:rFonts w:ascii="Times New Roman" w:hAnsi="Times New Roman" w:cs="Times New Roman"/>
                <w:sz w:val="23"/>
                <w:szCs w:val="23"/>
              </w:rPr>
              <w:t>Торговый павильон</w:t>
            </w:r>
          </w:p>
        </w:tc>
        <w:tc>
          <w:tcPr>
            <w:tcW w:w="1418"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 xml:space="preserve">РБ, г. Дюртюли, ул. Социалистическая, напротив домов 33 и 35, площадка «Зерно» </w:t>
            </w:r>
          </w:p>
        </w:tc>
        <w:tc>
          <w:tcPr>
            <w:tcW w:w="1417"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П</w:t>
            </w:r>
            <w:r w:rsidRPr="001E060F">
              <w:rPr>
                <w:rFonts w:ascii="Times New Roman" w:hAnsi="Times New Roman" w:cs="Times New Roman"/>
              </w:rPr>
              <w:t>родовольственны</w:t>
            </w:r>
            <w:r>
              <w:rPr>
                <w:rFonts w:ascii="Times New Roman" w:hAnsi="Times New Roman" w:cs="Times New Roman"/>
              </w:rPr>
              <w:t>е</w:t>
            </w:r>
            <w:r w:rsidRPr="001E060F">
              <w:rPr>
                <w:rFonts w:ascii="Times New Roman" w:hAnsi="Times New Roman" w:cs="Times New Roman"/>
              </w:rPr>
              <w:t xml:space="preserve"> товар</w:t>
            </w:r>
            <w:r>
              <w:rPr>
                <w:rFonts w:ascii="Times New Roman" w:hAnsi="Times New Roman" w:cs="Times New Roman"/>
              </w:rPr>
              <w:t>ы</w:t>
            </w:r>
            <w:r w:rsidRPr="001E060F">
              <w:rPr>
                <w:rFonts w:ascii="Times New Roman" w:hAnsi="Times New Roman" w:cs="Times New Roman"/>
              </w:rPr>
              <w:t>, выпечка, розничная торговля кофе, чаем  и прохладительными напитками, мучные, кулинарные, хлебо- булочные изделия и кондитерские изделия, шаурма, торговля водой, быстрое питание, снеки, торговля цветами</w:t>
            </w:r>
          </w:p>
        </w:tc>
        <w:tc>
          <w:tcPr>
            <w:tcW w:w="1276"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30 кв.м.</w:t>
            </w:r>
          </w:p>
        </w:tc>
        <w:tc>
          <w:tcPr>
            <w:tcW w:w="1433" w:type="dxa"/>
          </w:tcPr>
          <w:p w:rsidR="0073075C" w:rsidRDefault="0073075C" w:rsidP="008374E5">
            <w:pPr>
              <w:jc w:val="center"/>
              <w:rPr>
                <w:rFonts w:ascii="Times New Roman" w:hAnsi="Times New Roman" w:cs="Times New Roman"/>
              </w:rPr>
            </w:pPr>
            <w:r>
              <w:rPr>
                <w:rFonts w:ascii="Times New Roman" w:hAnsi="Times New Roman" w:cs="Times New Roman"/>
              </w:rPr>
              <w:t>С 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162 169 руб., 80 коп.</w:t>
            </w:r>
          </w:p>
        </w:tc>
        <w:tc>
          <w:tcPr>
            <w:tcW w:w="880"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32 433 руб. 96 коп.</w:t>
            </w:r>
          </w:p>
        </w:tc>
      </w:tr>
      <w:tr w:rsidR="0073075C" w:rsidRPr="00290967">
        <w:tc>
          <w:tcPr>
            <w:tcW w:w="534" w:type="dxa"/>
          </w:tcPr>
          <w:p w:rsidR="0073075C" w:rsidRDefault="0073075C" w:rsidP="00BF431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275" w:type="dxa"/>
          </w:tcPr>
          <w:p w:rsidR="0073075C" w:rsidRDefault="0073075C" w:rsidP="008374E5">
            <w:pPr>
              <w:pStyle w:val="ConsPlusNormal"/>
              <w:ind w:firstLine="0"/>
              <w:jc w:val="center"/>
              <w:rPr>
                <w:rFonts w:ascii="Times New Roman" w:hAnsi="Times New Roman" w:cs="Times New Roman"/>
              </w:rPr>
            </w:pPr>
            <w:r w:rsidRPr="00A3306E">
              <w:rPr>
                <w:rFonts w:ascii="Times New Roman" w:hAnsi="Times New Roman" w:cs="Times New Roman"/>
                <w:sz w:val="23"/>
                <w:szCs w:val="23"/>
              </w:rPr>
              <w:t>Для размещения развлекательного инвентаря</w:t>
            </w:r>
          </w:p>
        </w:tc>
        <w:tc>
          <w:tcPr>
            <w:tcW w:w="1418"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 xml:space="preserve">РБ, г. Дюртюли, </w:t>
            </w:r>
            <w:r w:rsidRPr="00311C5E">
              <w:rPr>
                <w:rFonts w:ascii="Times New Roman" w:hAnsi="Times New Roman" w:cs="Times New Roman"/>
                <w:color w:val="000000"/>
              </w:rPr>
              <w:t>по ул. Социалистическая, напротив домов 33 и 35</w:t>
            </w:r>
          </w:p>
        </w:tc>
        <w:tc>
          <w:tcPr>
            <w:tcW w:w="1417" w:type="dxa"/>
          </w:tcPr>
          <w:p w:rsidR="0073075C" w:rsidRPr="001E060F" w:rsidRDefault="0073075C" w:rsidP="008374E5">
            <w:pPr>
              <w:pStyle w:val="ConsPlusNormal"/>
              <w:ind w:firstLine="0"/>
              <w:jc w:val="center"/>
              <w:rPr>
                <w:rFonts w:ascii="Times New Roman" w:hAnsi="Times New Roman" w:cs="Times New Roman"/>
              </w:rPr>
            </w:pPr>
            <w:r>
              <w:rPr>
                <w:rFonts w:ascii="Times New Roman" w:hAnsi="Times New Roman" w:cs="Times New Roman"/>
              </w:rPr>
              <w:t>П</w:t>
            </w:r>
            <w:r w:rsidRPr="001E060F">
              <w:rPr>
                <w:rFonts w:ascii="Times New Roman" w:hAnsi="Times New Roman" w:cs="Times New Roman"/>
              </w:rPr>
              <w:t>родовольственны</w:t>
            </w:r>
            <w:r>
              <w:rPr>
                <w:rFonts w:ascii="Times New Roman" w:hAnsi="Times New Roman" w:cs="Times New Roman"/>
              </w:rPr>
              <w:t>е</w:t>
            </w:r>
            <w:r w:rsidRPr="001E060F">
              <w:rPr>
                <w:rFonts w:ascii="Times New Roman" w:hAnsi="Times New Roman" w:cs="Times New Roman"/>
              </w:rPr>
              <w:t xml:space="preserve"> товар</w:t>
            </w:r>
            <w:r>
              <w:rPr>
                <w:rFonts w:ascii="Times New Roman" w:hAnsi="Times New Roman" w:cs="Times New Roman"/>
              </w:rPr>
              <w:t>ы</w:t>
            </w:r>
            <w:r w:rsidRPr="001E060F">
              <w:rPr>
                <w:rFonts w:ascii="Times New Roman" w:hAnsi="Times New Roman" w:cs="Times New Roman"/>
              </w:rPr>
              <w:t>, выпечка, розничная торговля кофе, чаем  и прохладительными напитками, мучные, кулинарные, хлебо- булочные изделия и кондитерские изделия, шаурма, торговля водой, быстрое питание, снеки, торговля цветами</w:t>
            </w:r>
          </w:p>
        </w:tc>
        <w:tc>
          <w:tcPr>
            <w:tcW w:w="1276" w:type="dxa"/>
          </w:tcPr>
          <w:p w:rsidR="0073075C" w:rsidRDefault="0073075C" w:rsidP="008374E5">
            <w:pPr>
              <w:pStyle w:val="ConsPlusNormal"/>
              <w:ind w:firstLine="0"/>
              <w:jc w:val="center"/>
              <w:rPr>
                <w:rFonts w:ascii="Times New Roman" w:hAnsi="Times New Roman" w:cs="Times New Roman"/>
              </w:rPr>
            </w:pPr>
            <w:r>
              <w:rPr>
                <w:rFonts w:ascii="Times New Roman" w:hAnsi="Times New Roman" w:cs="Times New Roman"/>
              </w:rPr>
              <w:t>50 кв.м.</w:t>
            </w:r>
          </w:p>
        </w:tc>
        <w:tc>
          <w:tcPr>
            <w:tcW w:w="1433" w:type="dxa"/>
          </w:tcPr>
          <w:p w:rsidR="0073075C" w:rsidRDefault="0073075C" w:rsidP="008374E5">
            <w:pPr>
              <w:jc w:val="center"/>
              <w:rPr>
                <w:rFonts w:ascii="Times New Roman" w:hAnsi="Times New Roman" w:cs="Times New Roman"/>
              </w:rPr>
            </w:pPr>
            <w:r>
              <w:rPr>
                <w:rFonts w:ascii="Times New Roman" w:hAnsi="Times New Roman" w:cs="Times New Roman"/>
              </w:rPr>
              <w:t>С 03.04.2023</w:t>
            </w:r>
            <w:r w:rsidRPr="003C077F">
              <w:rPr>
                <w:rFonts w:ascii="Times New Roman" w:hAnsi="Times New Roman" w:cs="Times New Roman"/>
              </w:rPr>
              <w:t xml:space="preserve"> по </w:t>
            </w:r>
            <w:r>
              <w:rPr>
                <w:rFonts w:ascii="Times New Roman" w:hAnsi="Times New Roman" w:cs="Times New Roman"/>
              </w:rPr>
              <w:t>03.04.2024</w:t>
            </w:r>
          </w:p>
        </w:tc>
        <w:tc>
          <w:tcPr>
            <w:tcW w:w="1372" w:type="dxa"/>
          </w:tcPr>
          <w:p w:rsidR="0073075C" w:rsidRPr="00FD137B" w:rsidRDefault="0073075C" w:rsidP="008374E5">
            <w:pPr>
              <w:pStyle w:val="ConsPlusNormal"/>
              <w:ind w:firstLine="0"/>
              <w:jc w:val="center"/>
              <w:rPr>
                <w:rFonts w:ascii="Times New Roman" w:hAnsi="Times New Roman" w:cs="Times New Roman"/>
              </w:rPr>
            </w:pPr>
            <w:r w:rsidRPr="00344008">
              <w:rPr>
                <w:rFonts w:ascii="Times New Roman" w:hAnsi="Times New Roman" w:cs="Times New Roman"/>
              </w:rPr>
              <w:t>270 283 руб</w:t>
            </w:r>
            <w:r w:rsidRPr="00E95CEE">
              <w:rPr>
                <w:rFonts w:ascii="Times New Roman" w:hAnsi="Times New Roman" w:cs="Times New Roman"/>
              </w:rPr>
              <w:t>.</w:t>
            </w:r>
          </w:p>
        </w:tc>
        <w:tc>
          <w:tcPr>
            <w:tcW w:w="880" w:type="dxa"/>
          </w:tcPr>
          <w:p w:rsidR="0073075C" w:rsidRPr="00290967" w:rsidRDefault="0073075C" w:rsidP="008374E5">
            <w:pPr>
              <w:pStyle w:val="ConsPlusNormal"/>
              <w:ind w:firstLine="0"/>
              <w:jc w:val="center"/>
              <w:rPr>
                <w:rFonts w:ascii="Times New Roman" w:hAnsi="Times New Roman" w:cs="Times New Roman"/>
              </w:rPr>
            </w:pPr>
            <w:r w:rsidRPr="00344008">
              <w:rPr>
                <w:rFonts w:ascii="Times New Roman" w:hAnsi="Times New Roman" w:cs="Times New Roman"/>
              </w:rPr>
              <w:t>54 056 руб. 60 коп</w:t>
            </w:r>
            <w:r>
              <w:rPr>
                <w:rFonts w:ascii="Times New Roman" w:hAnsi="Times New Roman" w:cs="Times New Roman"/>
              </w:rPr>
              <w:t>.</w:t>
            </w:r>
          </w:p>
        </w:tc>
      </w:tr>
      <w:tr w:rsidR="0073075C" w:rsidRPr="009E1F38">
        <w:tc>
          <w:tcPr>
            <w:tcW w:w="534" w:type="dxa"/>
          </w:tcPr>
          <w:p w:rsidR="0073075C" w:rsidRPr="00803DCD"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275" w:type="dxa"/>
          </w:tcPr>
          <w:p w:rsidR="0073075C" w:rsidRPr="00803DCD" w:rsidRDefault="0073075C" w:rsidP="00E85B06">
            <w:pPr>
              <w:pStyle w:val="ConsPlusNormal"/>
              <w:ind w:firstLine="0"/>
              <w:jc w:val="center"/>
              <w:rPr>
                <w:rFonts w:ascii="Times New Roman" w:hAnsi="Times New Roman" w:cs="Times New Roman"/>
              </w:rPr>
            </w:pPr>
            <w:r w:rsidRPr="00803DCD">
              <w:rPr>
                <w:rFonts w:ascii="Times New Roman" w:hAnsi="Times New Roman" w:cs="Times New Roman"/>
              </w:rPr>
              <w:t>Палатка, торго</w:t>
            </w:r>
            <w:r>
              <w:rPr>
                <w:rFonts w:ascii="Times New Roman" w:hAnsi="Times New Roman" w:cs="Times New Roman"/>
              </w:rPr>
              <w:t>-</w:t>
            </w:r>
          </w:p>
          <w:p w:rsidR="0073075C" w:rsidRPr="00803DCD" w:rsidRDefault="0073075C" w:rsidP="00E85B06">
            <w:pPr>
              <w:pStyle w:val="ConsPlusNormal"/>
              <w:ind w:firstLine="0"/>
              <w:jc w:val="center"/>
              <w:rPr>
                <w:rFonts w:ascii="Times New Roman" w:hAnsi="Times New Roman" w:cs="Times New Roman"/>
              </w:rPr>
            </w:pPr>
            <w:r w:rsidRPr="00803DCD">
              <w:rPr>
                <w:rFonts w:ascii="Times New Roman" w:hAnsi="Times New Roman" w:cs="Times New Roman"/>
              </w:rPr>
              <w:t>вый киоск</w:t>
            </w:r>
          </w:p>
        </w:tc>
        <w:tc>
          <w:tcPr>
            <w:tcW w:w="1418" w:type="dxa"/>
          </w:tcPr>
          <w:p w:rsidR="0073075C" w:rsidRDefault="0073075C" w:rsidP="00E85B06">
            <w:pPr>
              <w:pStyle w:val="ConsPlusNormal"/>
              <w:ind w:firstLine="0"/>
              <w:jc w:val="center"/>
              <w:rPr>
                <w:rFonts w:ascii="Times New Roman" w:hAnsi="Times New Roman" w:cs="Times New Roman"/>
              </w:rPr>
            </w:pPr>
            <w:r w:rsidRPr="00803DCD">
              <w:rPr>
                <w:rFonts w:ascii="Times New Roman" w:hAnsi="Times New Roman" w:cs="Times New Roman"/>
              </w:rPr>
              <w:t>РБ, г.Дюртюли ул. Революцион</w:t>
            </w:r>
            <w:r>
              <w:rPr>
                <w:rFonts w:ascii="Times New Roman" w:hAnsi="Times New Roman" w:cs="Times New Roman"/>
              </w:rPr>
              <w:t>-</w:t>
            </w:r>
            <w:r w:rsidRPr="00803DCD">
              <w:rPr>
                <w:rFonts w:ascii="Times New Roman" w:hAnsi="Times New Roman" w:cs="Times New Roman"/>
              </w:rPr>
              <w:t>ная (со стороны ул. Красноар</w:t>
            </w:r>
          </w:p>
          <w:p w:rsidR="0073075C" w:rsidRPr="00803DCD" w:rsidRDefault="0073075C" w:rsidP="00E85B06">
            <w:pPr>
              <w:pStyle w:val="ConsPlusNormal"/>
              <w:ind w:firstLine="0"/>
              <w:jc w:val="center"/>
              <w:rPr>
                <w:rFonts w:ascii="Times New Roman" w:hAnsi="Times New Roman" w:cs="Times New Roman"/>
              </w:rPr>
            </w:pPr>
            <w:r>
              <w:rPr>
                <w:rFonts w:ascii="Times New Roman" w:hAnsi="Times New Roman" w:cs="Times New Roman"/>
              </w:rPr>
              <w:t>-</w:t>
            </w:r>
            <w:r w:rsidRPr="00803DCD">
              <w:rPr>
                <w:rFonts w:ascii="Times New Roman" w:hAnsi="Times New Roman" w:cs="Times New Roman"/>
              </w:rPr>
              <w:t xml:space="preserve">мейской, возле </w:t>
            </w:r>
          </w:p>
          <w:p w:rsidR="0073075C" w:rsidRPr="00803DCD" w:rsidRDefault="0073075C" w:rsidP="00E85B06">
            <w:pPr>
              <w:pStyle w:val="ConsPlusNormal"/>
              <w:ind w:firstLine="0"/>
              <w:jc w:val="center"/>
              <w:rPr>
                <w:rFonts w:ascii="Times New Roman" w:hAnsi="Times New Roman" w:cs="Times New Roman"/>
              </w:rPr>
            </w:pPr>
            <w:r w:rsidRPr="00803DCD">
              <w:rPr>
                <w:rFonts w:ascii="Times New Roman" w:hAnsi="Times New Roman" w:cs="Times New Roman"/>
              </w:rPr>
              <w:t>д. 1)</w:t>
            </w:r>
          </w:p>
        </w:tc>
        <w:tc>
          <w:tcPr>
            <w:tcW w:w="1417" w:type="dxa"/>
          </w:tcPr>
          <w:p w:rsidR="0073075C" w:rsidRPr="00803DCD" w:rsidRDefault="0073075C" w:rsidP="00E85B06">
            <w:pPr>
              <w:pStyle w:val="ConsPlusNormal"/>
              <w:ind w:firstLine="0"/>
              <w:jc w:val="center"/>
              <w:rPr>
                <w:rFonts w:ascii="Times New Roman" w:hAnsi="Times New Roman" w:cs="Times New Roman"/>
              </w:rPr>
            </w:pPr>
            <w:r w:rsidRPr="00803DCD">
              <w:rPr>
                <w:rFonts w:ascii="Times New Roman" w:hAnsi="Times New Roman" w:cs="Times New Roman"/>
              </w:rPr>
              <w:t>Хлебобу-</w:t>
            </w:r>
            <w:r>
              <w:rPr>
                <w:rFonts w:ascii="Times New Roman" w:hAnsi="Times New Roman" w:cs="Times New Roman"/>
              </w:rPr>
              <w:t>лочные изделия, продово-льственная продук</w:t>
            </w:r>
            <w:r w:rsidRPr="00803DCD">
              <w:rPr>
                <w:rFonts w:ascii="Times New Roman" w:hAnsi="Times New Roman" w:cs="Times New Roman"/>
              </w:rPr>
              <w:t>ция, шашлыки, сладкая вата</w:t>
            </w:r>
          </w:p>
        </w:tc>
        <w:tc>
          <w:tcPr>
            <w:tcW w:w="1276" w:type="dxa"/>
          </w:tcPr>
          <w:p w:rsidR="0073075C" w:rsidRPr="00803DCD" w:rsidRDefault="0073075C" w:rsidP="00E85B06">
            <w:pPr>
              <w:pStyle w:val="ConsPlusNormal"/>
              <w:ind w:firstLine="0"/>
              <w:jc w:val="center"/>
              <w:rPr>
                <w:rFonts w:ascii="Times New Roman" w:hAnsi="Times New Roman" w:cs="Times New Roman"/>
              </w:rPr>
            </w:pPr>
            <w:r w:rsidRPr="00803DCD">
              <w:rPr>
                <w:rFonts w:ascii="Times New Roman" w:hAnsi="Times New Roman" w:cs="Times New Roman"/>
              </w:rPr>
              <w:t>3 кв.м.</w:t>
            </w:r>
          </w:p>
        </w:tc>
        <w:tc>
          <w:tcPr>
            <w:tcW w:w="1433" w:type="dxa"/>
          </w:tcPr>
          <w:p w:rsidR="0073075C" w:rsidRPr="003C077F" w:rsidRDefault="0073075C" w:rsidP="00E85B06">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03.05.2023</w:t>
            </w:r>
          </w:p>
        </w:tc>
        <w:tc>
          <w:tcPr>
            <w:tcW w:w="1372" w:type="dxa"/>
          </w:tcPr>
          <w:p w:rsidR="0073075C" w:rsidRPr="00803DCD" w:rsidRDefault="0073075C" w:rsidP="006A67A7">
            <w:pPr>
              <w:pStyle w:val="ConsPlusNormal"/>
              <w:ind w:firstLine="0"/>
              <w:jc w:val="center"/>
              <w:rPr>
                <w:rFonts w:ascii="Times New Roman" w:hAnsi="Times New Roman" w:cs="Times New Roman"/>
              </w:rPr>
            </w:pPr>
            <w:r>
              <w:rPr>
                <w:rFonts w:ascii="Times New Roman" w:hAnsi="Times New Roman" w:cs="Times New Roman"/>
              </w:rPr>
              <w:t>1351 руб. 46 коп.</w:t>
            </w:r>
          </w:p>
        </w:tc>
        <w:tc>
          <w:tcPr>
            <w:tcW w:w="880" w:type="dxa"/>
          </w:tcPr>
          <w:p w:rsidR="0073075C" w:rsidRPr="009E1F38" w:rsidRDefault="0073075C" w:rsidP="006A67A7">
            <w:pPr>
              <w:pStyle w:val="ConsPlusNormal"/>
              <w:ind w:firstLine="0"/>
              <w:jc w:val="center"/>
              <w:rPr>
                <w:rFonts w:ascii="Times New Roman" w:hAnsi="Times New Roman" w:cs="Times New Roman"/>
              </w:rPr>
            </w:pPr>
            <w:r>
              <w:rPr>
                <w:rFonts w:ascii="Times New Roman" w:hAnsi="Times New Roman" w:cs="Times New Roman"/>
              </w:rPr>
              <w:t xml:space="preserve">270 </w:t>
            </w:r>
            <w:r w:rsidRPr="00803DCD">
              <w:rPr>
                <w:rFonts w:ascii="Times New Roman" w:hAnsi="Times New Roman" w:cs="Times New Roman"/>
              </w:rPr>
              <w:t>руб.</w:t>
            </w:r>
            <w:r>
              <w:rPr>
                <w:rFonts w:ascii="Times New Roman" w:hAnsi="Times New Roman" w:cs="Times New Roman"/>
              </w:rPr>
              <w:t xml:space="preserve"> 28 коп.</w:t>
            </w:r>
          </w:p>
        </w:tc>
      </w:tr>
      <w:tr w:rsidR="0073075C" w:rsidRPr="009E1F38">
        <w:tc>
          <w:tcPr>
            <w:tcW w:w="534" w:type="dxa"/>
          </w:tcPr>
          <w:p w:rsidR="0073075C" w:rsidRPr="00010ADB"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Палатка, торго</w:t>
            </w:r>
            <w:r>
              <w:rPr>
                <w:rFonts w:ascii="Times New Roman" w:hAnsi="Times New Roman" w:cs="Times New Roman"/>
              </w:rPr>
              <w:t>-</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вый киоск</w:t>
            </w:r>
          </w:p>
        </w:tc>
        <w:tc>
          <w:tcPr>
            <w:tcW w:w="1418" w:type="dxa"/>
          </w:tcPr>
          <w:p w:rsidR="0073075C"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Революцион</w:t>
            </w:r>
            <w:r>
              <w:rPr>
                <w:rFonts w:ascii="Times New Roman" w:hAnsi="Times New Roman" w:cs="Times New Roman"/>
              </w:rPr>
              <w:t>-</w:t>
            </w:r>
            <w:r w:rsidRPr="00153596">
              <w:rPr>
                <w:rFonts w:ascii="Times New Roman" w:hAnsi="Times New Roman" w:cs="Times New Roman"/>
              </w:rPr>
              <w:t>ная (со стороны ул. Красноар</w:t>
            </w:r>
          </w:p>
          <w:p w:rsidR="0073075C" w:rsidRPr="00153596" w:rsidRDefault="0073075C" w:rsidP="00E85B06">
            <w:pPr>
              <w:pStyle w:val="ConsPlusNormal"/>
              <w:ind w:firstLine="0"/>
              <w:jc w:val="center"/>
              <w:rPr>
                <w:rFonts w:ascii="Times New Roman" w:hAnsi="Times New Roman" w:cs="Times New Roman"/>
              </w:rPr>
            </w:pPr>
            <w:r>
              <w:rPr>
                <w:rFonts w:ascii="Times New Roman" w:hAnsi="Times New Roman" w:cs="Times New Roman"/>
              </w:rPr>
              <w:t>-</w:t>
            </w:r>
            <w:r w:rsidRPr="00153596">
              <w:rPr>
                <w:rFonts w:ascii="Times New Roman" w:hAnsi="Times New Roman" w:cs="Times New Roman"/>
              </w:rPr>
              <w:t xml:space="preserve">мейской, возле </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д. 1)</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Хлебобу-</w:t>
            </w:r>
            <w:r>
              <w:rPr>
                <w:rFonts w:ascii="Times New Roman" w:hAnsi="Times New Roman" w:cs="Times New Roman"/>
              </w:rPr>
              <w:t>лочные изделия, продово-льственная продук</w:t>
            </w:r>
            <w:r w:rsidRPr="00153596">
              <w:rPr>
                <w:rFonts w:ascii="Times New Roman" w:hAnsi="Times New Roman" w:cs="Times New Roman"/>
              </w:rPr>
              <w:t>ция, шашлыки</w:t>
            </w:r>
            <w:r>
              <w:rPr>
                <w:rFonts w:ascii="Times New Roman" w:hAnsi="Times New Roman" w:cs="Times New Roman"/>
              </w:rPr>
              <w:t>,</w:t>
            </w:r>
            <w:r w:rsidRPr="00803DCD">
              <w:rPr>
                <w:rFonts w:ascii="Times New Roman" w:hAnsi="Times New Roman" w:cs="Times New Roman"/>
              </w:rPr>
              <w:t xml:space="preserve"> сладкая вата</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E85B06">
            <w:pPr>
              <w:jc w:val="center"/>
              <w:rPr>
                <w:rFonts w:cs="Times New Roman"/>
                <w:i/>
                <w:iCs/>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03.05.2023</w:t>
            </w:r>
          </w:p>
        </w:tc>
        <w:tc>
          <w:tcPr>
            <w:tcW w:w="1372" w:type="dxa"/>
          </w:tcPr>
          <w:p w:rsidR="0073075C" w:rsidRPr="00803DCD" w:rsidRDefault="0073075C" w:rsidP="006A67A7">
            <w:pPr>
              <w:pStyle w:val="ConsPlusNormal"/>
              <w:ind w:firstLine="0"/>
              <w:jc w:val="center"/>
              <w:rPr>
                <w:rFonts w:ascii="Times New Roman" w:hAnsi="Times New Roman" w:cs="Times New Roman"/>
              </w:rPr>
            </w:pPr>
            <w:r>
              <w:rPr>
                <w:rFonts w:ascii="Times New Roman" w:hAnsi="Times New Roman" w:cs="Times New Roman"/>
              </w:rPr>
              <w:t>1351 руб. 46 коп.</w:t>
            </w:r>
          </w:p>
        </w:tc>
        <w:tc>
          <w:tcPr>
            <w:tcW w:w="880" w:type="dxa"/>
          </w:tcPr>
          <w:p w:rsidR="0073075C" w:rsidRPr="009E1F38" w:rsidRDefault="0073075C" w:rsidP="006A67A7">
            <w:pPr>
              <w:pStyle w:val="ConsPlusNormal"/>
              <w:ind w:firstLine="0"/>
              <w:jc w:val="center"/>
              <w:rPr>
                <w:rFonts w:ascii="Times New Roman" w:hAnsi="Times New Roman" w:cs="Times New Roman"/>
              </w:rPr>
            </w:pPr>
            <w:r>
              <w:rPr>
                <w:rFonts w:ascii="Times New Roman" w:hAnsi="Times New Roman" w:cs="Times New Roman"/>
              </w:rPr>
              <w:t xml:space="preserve">270 </w:t>
            </w:r>
            <w:r w:rsidRPr="00803DCD">
              <w:rPr>
                <w:rFonts w:ascii="Times New Roman" w:hAnsi="Times New Roman" w:cs="Times New Roman"/>
              </w:rPr>
              <w:t>руб.</w:t>
            </w:r>
            <w:r>
              <w:rPr>
                <w:rFonts w:ascii="Times New Roman" w:hAnsi="Times New Roman" w:cs="Times New Roman"/>
              </w:rPr>
              <w:t xml:space="preserve"> 28 коп.</w:t>
            </w:r>
          </w:p>
        </w:tc>
      </w:tr>
      <w:tr w:rsidR="0073075C" w:rsidRPr="009E1F38">
        <w:tc>
          <w:tcPr>
            <w:tcW w:w="534" w:type="dxa"/>
          </w:tcPr>
          <w:p w:rsidR="0073075C" w:rsidRPr="00010ADB"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Палатка, торго</w:t>
            </w:r>
            <w:r>
              <w:rPr>
                <w:rFonts w:ascii="Times New Roman" w:hAnsi="Times New Roman" w:cs="Times New Roman"/>
              </w:rPr>
              <w:t>-</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вый киоск</w:t>
            </w:r>
          </w:p>
        </w:tc>
        <w:tc>
          <w:tcPr>
            <w:tcW w:w="1418" w:type="dxa"/>
          </w:tcPr>
          <w:p w:rsidR="0073075C"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Революцион</w:t>
            </w:r>
            <w:r>
              <w:rPr>
                <w:rFonts w:ascii="Times New Roman" w:hAnsi="Times New Roman" w:cs="Times New Roman"/>
              </w:rPr>
              <w:t>-</w:t>
            </w:r>
            <w:r w:rsidRPr="00153596">
              <w:rPr>
                <w:rFonts w:ascii="Times New Roman" w:hAnsi="Times New Roman" w:cs="Times New Roman"/>
              </w:rPr>
              <w:t>ная (со стороны ул. Красноар</w:t>
            </w:r>
          </w:p>
          <w:p w:rsidR="0073075C" w:rsidRPr="00153596" w:rsidRDefault="0073075C" w:rsidP="00E85B06">
            <w:pPr>
              <w:pStyle w:val="ConsPlusNormal"/>
              <w:ind w:firstLine="0"/>
              <w:jc w:val="center"/>
              <w:rPr>
                <w:rFonts w:ascii="Times New Roman" w:hAnsi="Times New Roman" w:cs="Times New Roman"/>
              </w:rPr>
            </w:pPr>
            <w:r>
              <w:rPr>
                <w:rFonts w:ascii="Times New Roman" w:hAnsi="Times New Roman" w:cs="Times New Roman"/>
              </w:rPr>
              <w:t>-</w:t>
            </w:r>
            <w:r w:rsidRPr="00153596">
              <w:rPr>
                <w:rFonts w:ascii="Times New Roman" w:hAnsi="Times New Roman" w:cs="Times New Roman"/>
              </w:rPr>
              <w:t xml:space="preserve">мейской, возле </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д. 1)</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Хлебобу-</w:t>
            </w:r>
            <w:r>
              <w:rPr>
                <w:rFonts w:ascii="Times New Roman" w:hAnsi="Times New Roman" w:cs="Times New Roman"/>
              </w:rPr>
              <w:t>лочные изделия, продово-льственная продук</w:t>
            </w:r>
            <w:r w:rsidRPr="00153596">
              <w:rPr>
                <w:rFonts w:ascii="Times New Roman" w:hAnsi="Times New Roman" w:cs="Times New Roman"/>
              </w:rPr>
              <w:t>ция, шашлыки</w:t>
            </w:r>
            <w:r>
              <w:rPr>
                <w:rFonts w:ascii="Times New Roman" w:hAnsi="Times New Roman" w:cs="Times New Roman"/>
              </w:rPr>
              <w:t>,</w:t>
            </w:r>
            <w:r w:rsidRPr="00803DCD">
              <w:rPr>
                <w:rFonts w:ascii="Times New Roman" w:hAnsi="Times New Roman" w:cs="Times New Roman"/>
              </w:rPr>
              <w:t xml:space="preserve"> сладкая вата</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E85B06">
            <w:pPr>
              <w:jc w:val="center"/>
              <w:rPr>
                <w:rFonts w:cs="Times New Roman"/>
                <w:i/>
                <w:iCs/>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03.05.2023</w:t>
            </w:r>
          </w:p>
        </w:tc>
        <w:tc>
          <w:tcPr>
            <w:tcW w:w="1372" w:type="dxa"/>
          </w:tcPr>
          <w:p w:rsidR="0073075C" w:rsidRPr="00803DCD" w:rsidRDefault="0073075C" w:rsidP="006A67A7">
            <w:pPr>
              <w:pStyle w:val="ConsPlusNormal"/>
              <w:ind w:firstLine="0"/>
              <w:jc w:val="center"/>
              <w:rPr>
                <w:rFonts w:ascii="Times New Roman" w:hAnsi="Times New Roman" w:cs="Times New Roman"/>
              </w:rPr>
            </w:pPr>
            <w:r>
              <w:rPr>
                <w:rFonts w:ascii="Times New Roman" w:hAnsi="Times New Roman" w:cs="Times New Roman"/>
              </w:rPr>
              <w:t>1351 руб. 46 коп.</w:t>
            </w:r>
          </w:p>
        </w:tc>
        <w:tc>
          <w:tcPr>
            <w:tcW w:w="880" w:type="dxa"/>
          </w:tcPr>
          <w:p w:rsidR="0073075C" w:rsidRPr="009E1F38" w:rsidRDefault="0073075C" w:rsidP="006A67A7">
            <w:pPr>
              <w:pStyle w:val="ConsPlusNormal"/>
              <w:ind w:firstLine="0"/>
              <w:jc w:val="center"/>
              <w:rPr>
                <w:rFonts w:ascii="Times New Roman" w:hAnsi="Times New Roman" w:cs="Times New Roman"/>
              </w:rPr>
            </w:pPr>
            <w:r>
              <w:rPr>
                <w:rFonts w:ascii="Times New Roman" w:hAnsi="Times New Roman" w:cs="Times New Roman"/>
              </w:rPr>
              <w:t xml:space="preserve">270 </w:t>
            </w:r>
            <w:r w:rsidRPr="00803DCD">
              <w:rPr>
                <w:rFonts w:ascii="Times New Roman" w:hAnsi="Times New Roman" w:cs="Times New Roman"/>
              </w:rPr>
              <w:t>руб.</w:t>
            </w:r>
            <w:r>
              <w:rPr>
                <w:rFonts w:ascii="Times New Roman" w:hAnsi="Times New Roman" w:cs="Times New Roman"/>
              </w:rPr>
              <w:t xml:space="preserve"> 28 коп.</w:t>
            </w:r>
          </w:p>
        </w:tc>
      </w:tr>
      <w:tr w:rsidR="0073075C" w:rsidRPr="00A66EB3">
        <w:tc>
          <w:tcPr>
            <w:tcW w:w="534" w:type="dxa"/>
          </w:tcPr>
          <w:p w:rsidR="0073075C" w:rsidRPr="00010ADB" w:rsidRDefault="0073075C" w:rsidP="00BF431F">
            <w:pPr>
              <w:pStyle w:val="ConsPlusNormal"/>
              <w:ind w:firstLine="0"/>
              <w:jc w:val="center"/>
              <w:rPr>
                <w:rFonts w:ascii="Times New Roman" w:hAnsi="Times New Roman" w:cs="Times New Roman"/>
                <w:sz w:val="24"/>
                <w:szCs w:val="24"/>
              </w:rPr>
            </w:pPr>
            <w:r w:rsidRPr="003830AA">
              <w:rPr>
                <w:rFonts w:ascii="Times New Roman" w:hAnsi="Times New Roman" w:cs="Times New Roman"/>
                <w:sz w:val="24"/>
                <w:szCs w:val="24"/>
              </w:rPr>
              <w:t>1</w:t>
            </w:r>
            <w:r>
              <w:rPr>
                <w:rFonts w:ascii="Times New Roman" w:hAnsi="Times New Roman" w:cs="Times New Roman"/>
                <w:sz w:val="24"/>
                <w:szCs w:val="24"/>
              </w:rPr>
              <w:t>5</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Торго</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вый киоск, пави</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льон</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 xml:space="preserve">РБ, г.Дюртюли ул. Первомайс-кая, возле </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д. 8 («Детская площадка»)</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мороже-ным, сладко</w:t>
            </w:r>
            <w:r>
              <w:rPr>
                <w:rFonts w:ascii="Times New Roman" w:hAnsi="Times New Roman" w:cs="Times New Roman"/>
              </w:rPr>
              <w:t>й ватой, прохладительными напит</w:t>
            </w:r>
            <w:r w:rsidRPr="00153596">
              <w:rPr>
                <w:rFonts w:ascii="Times New Roman" w:hAnsi="Times New Roman" w:cs="Times New Roman"/>
              </w:rPr>
              <w:t>ками, фруктами</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2 кв.м.</w:t>
            </w:r>
          </w:p>
        </w:tc>
        <w:tc>
          <w:tcPr>
            <w:tcW w:w="1433" w:type="dxa"/>
          </w:tcPr>
          <w:p w:rsidR="0073075C" w:rsidRPr="003C077F" w:rsidRDefault="0073075C" w:rsidP="006A67A7">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31.10.2023</w:t>
            </w:r>
          </w:p>
        </w:tc>
        <w:tc>
          <w:tcPr>
            <w:tcW w:w="1372" w:type="dxa"/>
          </w:tcPr>
          <w:p w:rsidR="0073075C" w:rsidRPr="00A66EB3" w:rsidRDefault="0073075C" w:rsidP="006A67A7">
            <w:pPr>
              <w:pStyle w:val="ConsPlusNormal"/>
              <w:ind w:firstLine="0"/>
              <w:jc w:val="center"/>
              <w:rPr>
                <w:rFonts w:ascii="Times New Roman" w:hAnsi="Times New Roman" w:cs="Times New Roman"/>
              </w:rPr>
            </w:pPr>
            <w:r>
              <w:rPr>
                <w:rFonts w:ascii="Times New Roman" w:hAnsi="Times New Roman" w:cs="Times New Roman"/>
              </w:rPr>
              <w:t>6 246 руб. 50 коп.</w:t>
            </w:r>
          </w:p>
        </w:tc>
        <w:tc>
          <w:tcPr>
            <w:tcW w:w="880" w:type="dxa"/>
          </w:tcPr>
          <w:p w:rsidR="0073075C" w:rsidRPr="00A66EB3" w:rsidRDefault="0073075C" w:rsidP="006A67A7">
            <w:pPr>
              <w:pStyle w:val="ConsPlusNormal"/>
              <w:ind w:firstLine="0"/>
              <w:jc w:val="center"/>
              <w:rPr>
                <w:rFonts w:ascii="Times New Roman" w:hAnsi="Times New Roman" w:cs="Times New Roman"/>
              </w:rPr>
            </w:pPr>
            <w:r>
              <w:rPr>
                <w:rFonts w:ascii="Times New Roman" w:hAnsi="Times New Roman" w:cs="Times New Roman"/>
              </w:rPr>
              <w:t>1249 руб. 30 коп.</w:t>
            </w:r>
          </w:p>
        </w:tc>
      </w:tr>
      <w:tr w:rsidR="0073075C" w:rsidRPr="009E1F38">
        <w:tc>
          <w:tcPr>
            <w:tcW w:w="534" w:type="dxa"/>
          </w:tcPr>
          <w:p w:rsidR="0073075C" w:rsidRPr="00010ADB"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Ленина возле д. 2/2</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FC4929">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03.04.2022</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803DCD" w:rsidRDefault="0073075C" w:rsidP="00FC4929">
            <w:pPr>
              <w:pStyle w:val="ConsPlusNormal"/>
              <w:ind w:firstLine="0"/>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FC4929">
            <w:pPr>
              <w:pStyle w:val="ConsPlusNormal"/>
              <w:ind w:firstLine="0"/>
              <w:jc w:val="center"/>
              <w:rPr>
                <w:rFonts w:ascii="Times New Roman" w:hAnsi="Times New Roman"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 </w:t>
            </w:r>
          </w:p>
        </w:tc>
      </w:tr>
      <w:tr w:rsidR="0073075C" w:rsidRPr="009E1F38">
        <w:tc>
          <w:tcPr>
            <w:tcW w:w="534" w:type="dxa"/>
          </w:tcPr>
          <w:p w:rsidR="0073075C" w:rsidRPr="00010ADB"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17</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Ленина возле д. 22/1 (со стороны «Автовокзала»)</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FC4929">
            <w:pPr>
              <w:jc w:val="center"/>
              <w:rPr>
                <w:rFonts w:cs="Times New Roman"/>
                <w:i/>
                <w:iCs/>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803DCD" w:rsidRDefault="0073075C" w:rsidP="00E85B06">
            <w:pPr>
              <w:pStyle w:val="ConsPlusNormal"/>
              <w:ind w:firstLine="0"/>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E85B06">
            <w:pPr>
              <w:pStyle w:val="ConsPlusNormal"/>
              <w:ind w:firstLine="0"/>
              <w:jc w:val="center"/>
              <w:rPr>
                <w:rFonts w:ascii="Times New Roman" w:hAnsi="Times New Roman"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p>
        </w:tc>
      </w:tr>
      <w:tr w:rsidR="0073075C" w:rsidRPr="009E1F38">
        <w:tc>
          <w:tcPr>
            <w:tcW w:w="534" w:type="dxa"/>
          </w:tcPr>
          <w:p w:rsidR="0073075C" w:rsidRPr="00010ADB"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 xml:space="preserve">РБ, г.Дюртюли на пересечении ул. Ленина возле д. 36 и ул. Первомайская </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FC4929">
            <w:pPr>
              <w:jc w:val="center"/>
              <w:rPr>
                <w:rFonts w:cs="Times New Roman"/>
                <w:i/>
                <w:iCs/>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803DCD" w:rsidRDefault="0073075C" w:rsidP="00E85B06">
            <w:pPr>
              <w:pStyle w:val="ConsPlusNormal"/>
              <w:ind w:firstLine="0"/>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E85B06">
            <w:pPr>
              <w:pStyle w:val="ConsPlusNormal"/>
              <w:ind w:firstLine="0"/>
              <w:jc w:val="center"/>
              <w:rPr>
                <w:rFonts w:ascii="Times New Roman" w:hAnsi="Times New Roman"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p>
        </w:tc>
      </w:tr>
      <w:tr w:rsidR="0073075C" w:rsidRPr="009E1F38">
        <w:tc>
          <w:tcPr>
            <w:tcW w:w="534" w:type="dxa"/>
          </w:tcPr>
          <w:p w:rsidR="0073075C" w:rsidRPr="00010ADB"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19</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Ленина возле д. 40 (ближе к магазину «Оптима»)</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FC4929">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803DCD" w:rsidRDefault="0073075C" w:rsidP="00FC4929">
            <w:pPr>
              <w:pStyle w:val="ConsPlusNormal"/>
              <w:ind w:firstLine="0"/>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FC4929">
            <w:pPr>
              <w:pStyle w:val="ConsPlusNormal"/>
              <w:ind w:firstLine="0"/>
              <w:jc w:val="center"/>
              <w:rPr>
                <w:rFonts w:ascii="Times New Roman" w:hAnsi="Times New Roman"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p>
        </w:tc>
      </w:tr>
      <w:tr w:rsidR="0073075C" w:rsidRPr="009E1F38">
        <w:tc>
          <w:tcPr>
            <w:tcW w:w="534" w:type="dxa"/>
          </w:tcPr>
          <w:p w:rsidR="0073075C" w:rsidRPr="00010ADB" w:rsidRDefault="0073075C" w:rsidP="00E85B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Ленина возле д. 42 (с боковой стороны д. №40 по ул. Ленина)</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FC4929">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803DCD" w:rsidRDefault="0073075C" w:rsidP="00E85B06">
            <w:pPr>
              <w:pStyle w:val="ConsPlusNormal"/>
              <w:ind w:firstLine="0"/>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FC4929">
            <w:pPr>
              <w:pStyle w:val="ConsPlusNormal"/>
              <w:ind w:firstLine="0"/>
              <w:jc w:val="center"/>
              <w:rPr>
                <w:rFonts w:ascii="Times New Roman" w:hAnsi="Times New Roman"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p>
        </w:tc>
      </w:tr>
      <w:tr w:rsidR="0073075C" w:rsidRPr="009E1F38">
        <w:tc>
          <w:tcPr>
            <w:tcW w:w="534" w:type="dxa"/>
          </w:tcPr>
          <w:p w:rsidR="0073075C" w:rsidRPr="00010ADB" w:rsidRDefault="0073075C" w:rsidP="00BF431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В.Горшкова возле д. 15</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FC4929">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803DCD" w:rsidRDefault="0073075C" w:rsidP="00FC4929">
            <w:pPr>
              <w:pStyle w:val="ConsPlusNormal"/>
              <w:ind w:firstLine="0"/>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FC4929">
            <w:pPr>
              <w:pStyle w:val="ConsPlusNormal"/>
              <w:ind w:firstLine="0"/>
              <w:jc w:val="center"/>
              <w:rPr>
                <w:rFonts w:ascii="Times New Roman" w:hAnsi="Times New Roman"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p>
        </w:tc>
      </w:tr>
      <w:tr w:rsidR="0073075C" w:rsidRPr="009E1F38">
        <w:tc>
          <w:tcPr>
            <w:tcW w:w="534" w:type="dxa"/>
          </w:tcPr>
          <w:p w:rsidR="0073075C" w:rsidRPr="00010ADB" w:rsidRDefault="0073075C" w:rsidP="00BF431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22</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В.Горшкова возле д. 23</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5B1B23">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9E1F38" w:rsidRDefault="0073075C" w:rsidP="005B1B23">
            <w:pPr>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5B1B23">
            <w:pPr>
              <w:jc w:val="center"/>
              <w:rPr>
                <w:rFonts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r w:rsidRPr="009E1F38">
              <w:rPr>
                <w:rFonts w:ascii="Times New Roman" w:hAnsi="Times New Roman" w:cs="Times New Roman"/>
              </w:rPr>
              <w:t>.</w:t>
            </w:r>
          </w:p>
        </w:tc>
      </w:tr>
      <w:tr w:rsidR="0073075C" w:rsidRPr="009E1F38">
        <w:tc>
          <w:tcPr>
            <w:tcW w:w="534" w:type="dxa"/>
          </w:tcPr>
          <w:p w:rsidR="0073075C" w:rsidRPr="00010ADB" w:rsidRDefault="0073075C" w:rsidP="00BF431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23</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r>
              <w:rPr>
                <w:rFonts w:ascii="Times New Roman" w:hAnsi="Times New Roman" w:cs="Times New Roman"/>
              </w:rPr>
              <w:t>-</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Назара Наджми возле д. 19</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5B1B23">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9E1F38" w:rsidRDefault="0073075C" w:rsidP="00E85B06">
            <w:pPr>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E85B06">
            <w:pPr>
              <w:jc w:val="center"/>
              <w:rPr>
                <w:rFonts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r w:rsidRPr="009E1F38">
              <w:rPr>
                <w:rFonts w:ascii="Times New Roman" w:hAnsi="Times New Roman" w:cs="Times New Roman"/>
              </w:rPr>
              <w:t>.</w:t>
            </w:r>
          </w:p>
        </w:tc>
      </w:tr>
      <w:tr w:rsidR="0073075C" w:rsidRPr="009E1F38">
        <w:tc>
          <w:tcPr>
            <w:tcW w:w="534" w:type="dxa"/>
          </w:tcPr>
          <w:p w:rsidR="0073075C" w:rsidRPr="00010ADB" w:rsidRDefault="0073075C" w:rsidP="00BF431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Первомайская (возле д. 1 кв. 1 по ул. Губкина)</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5B1B23">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9E1F38" w:rsidRDefault="0073075C" w:rsidP="00E85B06">
            <w:pPr>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E85B06">
            <w:pPr>
              <w:jc w:val="center"/>
              <w:rPr>
                <w:rFonts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r w:rsidRPr="009E1F38">
              <w:rPr>
                <w:rFonts w:ascii="Times New Roman" w:hAnsi="Times New Roman" w:cs="Times New Roman"/>
              </w:rPr>
              <w:t>.</w:t>
            </w:r>
          </w:p>
        </w:tc>
      </w:tr>
      <w:tr w:rsidR="0073075C" w:rsidRPr="009E1F38">
        <w:tc>
          <w:tcPr>
            <w:tcW w:w="534" w:type="dxa"/>
          </w:tcPr>
          <w:p w:rsidR="0073075C" w:rsidRPr="00010ADB" w:rsidRDefault="0073075C" w:rsidP="00BF431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c>
          <w:tcPr>
            <w:tcW w:w="1275"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Перед</w:t>
            </w:r>
          </w:p>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вижная квасная емкость</w:t>
            </w:r>
          </w:p>
        </w:tc>
        <w:tc>
          <w:tcPr>
            <w:tcW w:w="1418"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РБ, г.Дюртюли ул. 50 лет Победы, возле д. 44</w:t>
            </w:r>
          </w:p>
        </w:tc>
        <w:tc>
          <w:tcPr>
            <w:tcW w:w="1417"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Розничная торговля квасом в розлив</w:t>
            </w:r>
          </w:p>
        </w:tc>
        <w:tc>
          <w:tcPr>
            <w:tcW w:w="1276" w:type="dxa"/>
          </w:tcPr>
          <w:p w:rsidR="0073075C" w:rsidRPr="00153596" w:rsidRDefault="0073075C" w:rsidP="00E85B06">
            <w:pPr>
              <w:pStyle w:val="ConsPlusNormal"/>
              <w:ind w:firstLine="0"/>
              <w:jc w:val="center"/>
              <w:rPr>
                <w:rFonts w:ascii="Times New Roman" w:hAnsi="Times New Roman" w:cs="Times New Roman"/>
              </w:rPr>
            </w:pPr>
            <w:r w:rsidRPr="00153596">
              <w:rPr>
                <w:rFonts w:ascii="Times New Roman" w:hAnsi="Times New Roman" w:cs="Times New Roman"/>
              </w:rPr>
              <w:t>3 кв.м.</w:t>
            </w:r>
          </w:p>
        </w:tc>
        <w:tc>
          <w:tcPr>
            <w:tcW w:w="1433" w:type="dxa"/>
          </w:tcPr>
          <w:p w:rsidR="0073075C" w:rsidRPr="003C077F" w:rsidRDefault="0073075C" w:rsidP="005B1B23">
            <w:pPr>
              <w:jc w:val="center"/>
              <w:rPr>
                <w:rFonts w:cs="Times New Roman"/>
              </w:rPr>
            </w:pPr>
            <w:r w:rsidRPr="003C077F">
              <w:rPr>
                <w:rFonts w:ascii="Times New Roman" w:hAnsi="Times New Roman" w:cs="Times New Roman"/>
              </w:rPr>
              <w:t xml:space="preserve">С </w:t>
            </w:r>
            <w:r>
              <w:rPr>
                <w:rFonts w:ascii="Times New Roman" w:hAnsi="Times New Roman" w:cs="Times New Roman"/>
              </w:rPr>
              <w:t>03.04.2023</w:t>
            </w:r>
            <w:r w:rsidRPr="003C077F">
              <w:rPr>
                <w:rFonts w:ascii="Times New Roman" w:hAnsi="Times New Roman" w:cs="Times New Roman"/>
              </w:rPr>
              <w:t xml:space="preserve"> по </w:t>
            </w:r>
            <w:r>
              <w:rPr>
                <w:rFonts w:ascii="Times New Roman" w:hAnsi="Times New Roman" w:cs="Times New Roman"/>
              </w:rPr>
              <w:t>31.10</w:t>
            </w:r>
            <w:r w:rsidRPr="003C077F">
              <w:rPr>
                <w:rFonts w:ascii="Times New Roman" w:hAnsi="Times New Roman" w:cs="Times New Roman"/>
              </w:rPr>
              <w:t>.202</w:t>
            </w:r>
            <w:r>
              <w:rPr>
                <w:rFonts w:ascii="Times New Roman" w:hAnsi="Times New Roman" w:cs="Times New Roman"/>
              </w:rPr>
              <w:t>3</w:t>
            </w:r>
          </w:p>
        </w:tc>
        <w:tc>
          <w:tcPr>
            <w:tcW w:w="1372" w:type="dxa"/>
          </w:tcPr>
          <w:p w:rsidR="0073075C" w:rsidRPr="009E1F38" w:rsidRDefault="0073075C" w:rsidP="00E85B06">
            <w:pPr>
              <w:jc w:val="center"/>
              <w:rPr>
                <w:rFonts w:ascii="Times New Roman" w:hAnsi="Times New Roman" w:cs="Times New Roman"/>
              </w:rPr>
            </w:pPr>
            <w:r>
              <w:rPr>
                <w:rFonts w:ascii="Times New Roman" w:hAnsi="Times New Roman" w:cs="Times New Roman"/>
              </w:rPr>
              <w:t>9 369 руб. 81 коп.</w:t>
            </w:r>
          </w:p>
        </w:tc>
        <w:tc>
          <w:tcPr>
            <w:tcW w:w="880" w:type="dxa"/>
          </w:tcPr>
          <w:p w:rsidR="0073075C" w:rsidRPr="009E1F38" w:rsidRDefault="0073075C" w:rsidP="00E85B06">
            <w:pPr>
              <w:jc w:val="center"/>
              <w:rPr>
                <w:rFonts w:cs="Times New Roman"/>
              </w:rPr>
            </w:pPr>
            <w:r>
              <w:rPr>
                <w:rFonts w:ascii="Times New Roman" w:hAnsi="Times New Roman" w:cs="Times New Roman"/>
              </w:rPr>
              <w:t xml:space="preserve">1873 </w:t>
            </w:r>
            <w:r w:rsidRPr="00803DCD">
              <w:rPr>
                <w:rFonts w:ascii="Times New Roman" w:hAnsi="Times New Roman" w:cs="Times New Roman"/>
              </w:rPr>
              <w:t>руб.</w:t>
            </w:r>
            <w:r>
              <w:rPr>
                <w:rFonts w:ascii="Times New Roman" w:hAnsi="Times New Roman" w:cs="Times New Roman"/>
              </w:rPr>
              <w:t xml:space="preserve"> 96 коп</w:t>
            </w:r>
            <w:r w:rsidRPr="009E1F38">
              <w:rPr>
                <w:rFonts w:ascii="Times New Roman" w:hAnsi="Times New Roman" w:cs="Times New Roman"/>
              </w:rPr>
              <w:t>.</w:t>
            </w:r>
          </w:p>
        </w:tc>
      </w:tr>
    </w:tbl>
    <w:p w:rsidR="0073075C" w:rsidRPr="00D46D8D" w:rsidRDefault="0073075C" w:rsidP="00755C99">
      <w:pPr>
        <w:pStyle w:val="ConsPlusNormal"/>
        <w:ind w:firstLine="0"/>
        <w:jc w:val="both"/>
        <w:rPr>
          <w:rFonts w:ascii="Times New Roman" w:hAnsi="Times New Roman" w:cs="Times New Roman"/>
          <w:sz w:val="28"/>
          <w:szCs w:val="28"/>
        </w:rPr>
      </w:pPr>
    </w:p>
    <w:p w:rsidR="0073075C" w:rsidRPr="00010ADB" w:rsidRDefault="0073075C" w:rsidP="00755C99">
      <w:pPr>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1.8. Участник конкурса самостоятельно несет все расходы, связанные с подачей и подготовкой заявки на участие в Конкурсе. Организатор Конкурса не несет ответственности за данные расходы вне зависимости от результата Конкурса.  </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1.9. Извещение о проведении Конкурса на право </w:t>
      </w:r>
      <w:r>
        <w:rPr>
          <w:rFonts w:ascii="Times New Roman" w:hAnsi="Times New Roman" w:cs="Times New Roman"/>
          <w:sz w:val="26"/>
          <w:szCs w:val="26"/>
        </w:rPr>
        <w:t xml:space="preserve">заключения договора на </w:t>
      </w:r>
      <w:r w:rsidRPr="00010ADB">
        <w:rPr>
          <w:rFonts w:ascii="Times New Roman" w:hAnsi="Times New Roman" w:cs="Times New Roman"/>
          <w:sz w:val="26"/>
          <w:szCs w:val="26"/>
        </w:rPr>
        <w:t>размещени</w:t>
      </w:r>
      <w:r>
        <w:rPr>
          <w:rFonts w:ascii="Times New Roman" w:hAnsi="Times New Roman" w:cs="Times New Roman"/>
          <w:sz w:val="26"/>
          <w:szCs w:val="26"/>
        </w:rPr>
        <w:t>е</w:t>
      </w:r>
      <w:r w:rsidRPr="00010ADB">
        <w:rPr>
          <w:rFonts w:ascii="Times New Roman" w:hAnsi="Times New Roman" w:cs="Times New Roman"/>
          <w:sz w:val="26"/>
          <w:szCs w:val="26"/>
        </w:rPr>
        <w:t xml:space="preserve"> нестационарн</w:t>
      </w:r>
      <w:r>
        <w:rPr>
          <w:rFonts w:ascii="Times New Roman" w:hAnsi="Times New Roman" w:cs="Times New Roman"/>
          <w:sz w:val="26"/>
          <w:szCs w:val="26"/>
        </w:rPr>
        <w:t xml:space="preserve">ого </w:t>
      </w:r>
      <w:r w:rsidRPr="00010ADB">
        <w:rPr>
          <w:rFonts w:ascii="Times New Roman" w:hAnsi="Times New Roman" w:cs="Times New Roman"/>
          <w:sz w:val="26"/>
          <w:szCs w:val="26"/>
        </w:rPr>
        <w:t>торгов</w:t>
      </w:r>
      <w:r>
        <w:rPr>
          <w:rFonts w:ascii="Times New Roman" w:hAnsi="Times New Roman" w:cs="Times New Roman"/>
          <w:sz w:val="26"/>
          <w:szCs w:val="26"/>
        </w:rPr>
        <w:t>ого</w:t>
      </w:r>
      <w:r w:rsidRPr="00010ADB">
        <w:rPr>
          <w:rFonts w:ascii="Times New Roman" w:hAnsi="Times New Roman" w:cs="Times New Roman"/>
          <w:sz w:val="26"/>
          <w:szCs w:val="26"/>
        </w:rPr>
        <w:t xml:space="preserve"> объект</w:t>
      </w:r>
      <w:r>
        <w:rPr>
          <w:rFonts w:ascii="Times New Roman" w:hAnsi="Times New Roman" w:cs="Times New Roman"/>
          <w:sz w:val="26"/>
          <w:szCs w:val="26"/>
        </w:rPr>
        <w:t>а</w:t>
      </w:r>
      <w:r w:rsidRPr="00010ADB">
        <w:rPr>
          <w:rFonts w:ascii="Times New Roman" w:hAnsi="Times New Roman" w:cs="Times New Roman"/>
          <w:sz w:val="26"/>
          <w:szCs w:val="26"/>
        </w:rPr>
        <w:t xml:space="preserve"> (далее – Извещение) размещается организатором Конкурса на официальном сайте Администрации городского поселения город Дюртюли муниципального района Дюртюлинский район (далее – официальный сайт Администрации) в информационно-телекоммуникационной сети «Интернет» не менее чем за 30 календарных дней до дня проведения Конкурса.   </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p>
    <w:p w:rsidR="0073075C" w:rsidRDefault="0073075C" w:rsidP="00755C99">
      <w:pPr>
        <w:numPr>
          <w:ilvl w:val="0"/>
          <w:numId w:val="29"/>
        </w:numPr>
        <w:shd w:val="clear" w:color="auto" w:fill="FFFFFF"/>
        <w:spacing w:after="0" w:line="240" w:lineRule="auto"/>
        <w:jc w:val="center"/>
        <w:rPr>
          <w:rFonts w:ascii="Times New Roman" w:hAnsi="Times New Roman" w:cs="Times New Roman"/>
          <w:b/>
          <w:bCs/>
          <w:sz w:val="26"/>
          <w:szCs w:val="26"/>
        </w:rPr>
      </w:pPr>
      <w:r w:rsidRPr="00010ADB">
        <w:rPr>
          <w:rFonts w:ascii="Times New Roman" w:hAnsi="Times New Roman" w:cs="Times New Roman"/>
          <w:b/>
          <w:bCs/>
          <w:sz w:val="26"/>
          <w:szCs w:val="26"/>
        </w:rPr>
        <w:t>Требования к участникам конкурса</w:t>
      </w:r>
    </w:p>
    <w:p w:rsidR="0073075C" w:rsidRPr="0073218F" w:rsidRDefault="0073075C" w:rsidP="00755C99">
      <w:pPr>
        <w:shd w:val="clear" w:color="auto" w:fill="FFFFFF"/>
        <w:spacing w:after="0" w:line="240" w:lineRule="auto"/>
        <w:ind w:left="927"/>
        <w:rPr>
          <w:rFonts w:ascii="Times New Roman" w:hAnsi="Times New Roman" w:cs="Times New Roman"/>
          <w:b/>
          <w:bCs/>
          <w:sz w:val="20"/>
          <w:szCs w:val="20"/>
        </w:rPr>
      </w:pP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2.1. Участником конкурса может быть любое юридическое лицо независимо от организационно-правовой формы, формы собственности, места нахождения, или индивидуальный предприниматель, претендующие на заключение договора.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2.2. Для участия в конкурсе заявители представляют организатору конкурса документы, указанные в конкурсной документации.</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2.3.Участник конкурса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конкурсе не должна быть приостановлена.  </w:t>
      </w:r>
    </w:p>
    <w:p w:rsidR="0073075C" w:rsidRPr="0073218F" w:rsidRDefault="0073075C" w:rsidP="00755C99">
      <w:pPr>
        <w:shd w:val="clear" w:color="auto" w:fill="FFFFFF"/>
        <w:spacing w:after="0" w:line="240" w:lineRule="auto"/>
        <w:ind w:firstLine="567"/>
        <w:jc w:val="both"/>
        <w:rPr>
          <w:rFonts w:ascii="Times New Roman" w:hAnsi="Times New Roman" w:cs="Times New Roman"/>
          <w:sz w:val="20"/>
          <w:szCs w:val="20"/>
        </w:rPr>
      </w:pPr>
    </w:p>
    <w:p w:rsidR="0073075C" w:rsidRPr="00010ADB" w:rsidRDefault="0073075C" w:rsidP="00755C99">
      <w:pPr>
        <w:numPr>
          <w:ilvl w:val="0"/>
          <w:numId w:val="29"/>
        </w:numPr>
        <w:shd w:val="clear" w:color="auto" w:fill="FFFFFF"/>
        <w:spacing w:after="0" w:line="240" w:lineRule="auto"/>
        <w:jc w:val="center"/>
        <w:rPr>
          <w:rFonts w:ascii="Times New Roman" w:hAnsi="Times New Roman" w:cs="Times New Roman"/>
          <w:b/>
          <w:bCs/>
          <w:sz w:val="26"/>
          <w:szCs w:val="26"/>
        </w:rPr>
      </w:pPr>
      <w:r w:rsidRPr="00010ADB">
        <w:rPr>
          <w:rFonts w:ascii="Times New Roman" w:hAnsi="Times New Roman" w:cs="Times New Roman"/>
          <w:b/>
          <w:bCs/>
          <w:sz w:val="26"/>
          <w:szCs w:val="26"/>
        </w:rPr>
        <w:t>Критерии оценки предложений заявителей конкурса</w:t>
      </w:r>
    </w:p>
    <w:p w:rsidR="0073075C" w:rsidRPr="0073218F" w:rsidRDefault="0073075C" w:rsidP="00755C99">
      <w:pPr>
        <w:shd w:val="clear" w:color="auto" w:fill="FFFFFF"/>
        <w:spacing w:after="0" w:line="240" w:lineRule="auto"/>
        <w:ind w:left="927"/>
        <w:rPr>
          <w:rFonts w:ascii="Times New Roman" w:hAnsi="Times New Roman" w:cs="Times New Roman"/>
          <w:b/>
          <w:bCs/>
          <w:sz w:val="20"/>
          <w:szCs w:val="20"/>
        </w:rPr>
      </w:pPr>
    </w:p>
    <w:p w:rsidR="0073075C" w:rsidRPr="00010ADB" w:rsidRDefault="0073075C" w:rsidP="00755C99">
      <w:pPr>
        <w:pStyle w:val="Style2"/>
        <w:widowControl/>
        <w:ind w:firstLine="720"/>
        <w:jc w:val="both"/>
        <w:rPr>
          <w:rStyle w:val="FontStyle36"/>
          <w:sz w:val="26"/>
          <w:szCs w:val="26"/>
        </w:rPr>
      </w:pPr>
      <w:r w:rsidRPr="00010ADB">
        <w:rPr>
          <w:rFonts w:ascii="Times New Roman" w:hAnsi="Times New Roman" w:cs="Times New Roman"/>
          <w:sz w:val="26"/>
          <w:szCs w:val="26"/>
        </w:rPr>
        <w:t xml:space="preserve">3.1. </w:t>
      </w:r>
      <w:r w:rsidRPr="00010ADB">
        <w:rPr>
          <w:rStyle w:val="FontStyle36"/>
          <w:sz w:val="26"/>
          <w:szCs w:val="26"/>
        </w:rPr>
        <w:t>Рассмотрение и оценка заявления, заявительных документов и конкурсной документации проводятся конкурсной комиссией, которая на своем заседании проверяет наличие необходимых документов, правильность их оформления и соответствие требованиям действующего законодательства.</w:t>
      </w:r>
    </w:p>
    <w:p w:rsidR="0073075C" w:rsidRPr="004C3637" w:rsidRDefault="0073075C" w:rsidP="00755C99">
      <w:pPr>
        <w:pStyle w:val="Style2"/>
        <w:widowControl/>
        <w:ind w:firstLine="720"/>
        <w:jc w:val="both"/>
        <w:rPr>
          <w:rStyle w:val="FontStyle36"/>
          <w:sz w:val="26"/>
          <w:szCs w:val="26"/>
        </w:rPr>
      </w:pPr>
      <w:r w:rsidRPr="004C3637">
        <w:rPr>
          <w:rStyle w:val="FontStyle36"/>
          <w:sz w:val="26"/>
          <w:szCs w:val="26"/>
        </w:rPr>
        <w:t>Обязательными критериями оценки конкурсной документации и определения победителя конкурса являются:</w:t>
      </w:r>
    </w:p>
    <w:p w:rsidR="0073075C" w:rsidRPr="004C3637" w:rsidRDefault="0073075C" w:rsidP="00755C99">
      <w:pPr>
        <w:pStyle w:val="Style4"/>
        <w:widowControl/>
        <w:spacing w:line="240" w:lineRule="auto"/>
        <w:ind w:firstLine="720"/>
        <w:rPr>
          <w:rStyle w:val="FontStyle36"/>
          <w:sz w:val="26"/>
          <w:szCs w:val="26"/>
        </w:rPr>
      </w:pPr>
      <w:r w:rsidRPr="004C3637">
        <w:rPr>
          <w:rStyle w:val="FontStyle36"/>
          <w:sz w:val="26"/>
          <w:szCs w:val="26"/>
        </w:rPr>
        <w:t>а)</w:t>
      </w:r>
      <w:r w:rsidRPr="004C3637">
        <w:rPr>
          <w:rStyle w:val="FontStyle36"/>
          <w:sz w:val="26"/>
          <w:szCs w:val="26"/>
        </w:rPr>
        <w:tab/>
        <w:t>внешний вид и оформление объекта:</w:t>
      </w:r>
    </w:p>
    <w:p w:rsidR="0073075C" w:rsidRPr="004C3637" w:rsidRDefault="0073075C" w:rsidP="00755C99">
      <w:pPr>
        <w:pStyle w:val="Style4"/>
        <w:widowControl/>
        <w:numPr>
          <w:ilvl w:val="0"/>
          <w:numId w:val="4"/>
        </w:numPr>
        <w:tabs>
          <w:tab w:val="left" w:pos="1171"/>
        </w:tabs>
        <w:spacing w:line="240" w:lineRule="auto"/>
        <w:ind w:firstLine="720"/>
        <w:rPr>
          <w:rStyle w:val="FontStyle36"/>
          <w:sz w:val="26"/>
          <w:szCs w:val="26"/>
        </w:rPr>
      </w:pPr>
      <w:r w:rsidRPr="004C3637">
        <w:rPr>
          <w:rStyle w:val="FontStyle36"/>
          <w:sz w:val="26"/>
          <w:szCs w:val="26"/>
        </w:rPr>
        <w:t>эскиз или фотография нестационарного торгового объекта (объекта по оказанию услуг), планируемого к размещению;</w:t>
      </w:r>
    </w:p>
    <w:p w:rsidR="0073075C" w:rsidRPr="004C3637" w:rsidRDefault="0073075C" w:rsidP="00755C99">
      <w:pPr>
        <w:pStyle w:val="Style4"/>
        <w:widowControl/>
        <w:numPr>
          <w:ilvl w:val="0"/>
          <w:numId w:val="4"/>
        </w:numPr>
        <w:tabs>
          <w:tab w:val="left" w:pos="1171"/>
        </w:tabs>
        <w:spacing w:line="240" w:lineRule="auto"/>
        <w:ind w:firstLine="720"/>
        <w:rPr>
          <w:rStyle w:val="FontStyle36"/>
          <w:sz w:val="26"/>
          <w:szCs w:val="26"/>
        </w:rPr>
      </w:pPr>
      <w:r w:rsidRPr="004C3637">
        <w:rPr>
          <w:rStyle w:val="FontStyle36"/>
          <w:sz w:val="26"/>
          <w:szCs w:val="26"/>
        </w:rPr>
        <w:t>для автолавок, автоцистерн, автофургонов и т.п. - фотография и заверенная заявителем копия паспорта транспортного средства;</w:t>
      </w:r>
    </w:p>
    <w:p w:rsidR="0073075C" w:rsidRPr="004C3637" w:rsidRDefault="0073075C" w:rsidP="00755C99">
      <w:pPr>
        <w:pStyle w:val="Style4"/>
        <w:widowControl/>
        <w:spacing w:line="240" w:lineRule="auto"/>
        <w:ind w:firstLine="720"/>
        <w:rPr>
          <w:rStyle w:val="FontStyle36"/>
          <w:sz w:val="26"/>
          <w:szCs w:val="26"/>
        </w:rPr>
      </w:pPr>
      <w:r w:rsidRPr="004C3637">
        <w:rPr>
          <w:rStyle w:val="FontStyle36"/>
          <w:sz w:val="26"/>
          <w:szCs w:val="26"/>
        </w:rPr>
        <w:t>б)</w:t>
      </w:r>
      <w:r w:rsidRPr="004C3637">
        <w:rPr>
          <w:rStyle w:val="FontStyle36"/>
          <w:sz w:val="26"/>
          <w:szCs w:val="26"/>
        </w:rPr>
        <w:tab/>
        <w:t>сведения об оснащении торгово-технологическим оборудованием и инвентарем (в зависимости от специализации объекта);</w:t>
      </w:r>
    </w:p>
    <w:p w:rsidR="0073075C" w:rsidRPr="004C3637" w:rsidRDefault="0073075C" w:rsidP="00755C99">
      <w:pPr>
        <w:pStyle w:val="Style4"/>
        <w:widowControl/>
        <w:spacing w:line="240" w:lineRule="auto"/>
        <w:ind w:firstLine="720"/>
        <w:rPr>
          <w:rStyle w:val="FontStyle36"/>
          <w:sz w:val="26"/>
          <w:szCs w:val="26"/>
        </w:rPr>
      </w:pPr>
      <w:r w:rsidRPr="004C3637">
        <w:rPr>
          <w:rStyle w:val="FontStyle36"/>
          <w:sz w:val="26"/>
          <w:szCs w:val="26"/>
        </w:rPr>
        <w:t>в)</w:t>
      </w:r>
      <w:r w:rsidRPr="004C3637">
        <w:rPr>
          <w:rStyle w:val="FontStyle36"/>
          <w:sz w:val="26"/>
          <w:szCs w:val="26"/>
        </w:rPr>
        <w:tab/>
        <w:t>сведения об ассортименте планируемой к реализации продукции (с учетом специализации);</w:t>
      </w:r>
    </w:p>
    <w:p w:rsidR="0073075C" w:rsidRPr="004C3637" w:rsidRDefault="0073075C" w:rsidP="00755C99">
      <w:pPr>
        <w:pStyle w:val="Style4"/>
        <w:widowControl/>
        <w:spacing w:line="240" w:lineRule="auto"/>
        <w:ind w:firstLine="720"/>
        <w:rPr>
          <w:rStyle w:val="FontStyle36"/>
          <w:sz w:val="26"/>
          <w:szCs w:val="26"/>
        </w:rPr>
      </w:pPr>
      <w:r w:rsidRPr="004C3637">
        <w:rPr>
          <w:rStyle w:val="FontStyle36"/>
          <w:sz w:val="26"/>
          <w:szCs w:val="26"/>
        </w:rPr>
        <w:t>г)</w:t>
      </w:r>
      <w:r w:rsidRPr="004C3637">
        <w:rPr>
          <w:rStyle w:val="FontStyle36"/>
          <w:sz w:val="26"/>
          <w:szCs w:val="26"/>
        </w:rPr>
        <w:tab/>
        <w:t>сведения о количестве создаваемых рабочих мест;</w:t>
      </w:r>
    </w:p>
    <w:p w:rsidR="0073075C" w:rsidRPr="004C3637" w:rsidRDefault="0073075C" w:rsidP="00755C99">
      <w:pPr>
        <w:pStyle w:val="Style4"/>
        <w:widowControl/>
        <w:spacing w:line="240" w:lineRule="auto"/>
        <w:ind w:firstLine="720"/>
        <w:rPr>
          <w:rStyle w:val="FontStyle36"/>
          <w:sz w:val="26"/>
          <w:szCs w:val="26"/>
        </w:rPr>
      </w:pPr>
      <w:r w:rsidRPr="004C3637">
        <w:rPr>
          <w:rStyle w:val="FontStyle36"/>
          <w:sz w:val="26"/>
          <w:szCs w:val="26"/>
        </w:rPr>
        <w:t>д)</w:t>
      </w:r>
      <w:r w:rsidRPr="004C3637">
        <w:rPr>
          <w:rStyle w:val="FontStyle36"/>
          <w:sz w:val="26"/>
          <w:szCs w:val="26"/>
        </w:rPr>
        <w:tab/>
        <w:t>уровень среднемесячной заработной платы работников;</w:t>
      </w:r>
    </w:p>
    <w:p w:rsidR="0073075C" w:rsidRPr="00010ADB" w:rsidRDefault="0073075C" w:rsidP="00755C99">
      <w:pPr>
        <w:pStyle w:val="Style4"/>
        <w:widowControl/>
        <w:tabs>
          <w:tab w:val="left" w:pos="709"/>
        </w:tabs>
        <w:spacing w:line="240" w:lineRule="auto"/>
        <w:ind w:firstLine="720"/>
        <w:rPr>
          <w:rStyle w:val="FontStyle36"/>
          <w:sz w:val="26"/>
          <w:szCs w:val="26"/>
        </w:rPr>
      </w:pPr>
      <w:r w:rsidRPr="004C3637">
        <w:rPr>
          <w:rStyle w:val="FontStyle36"/>
          <w:sz w:val="26"/>
          <w:szCs w:val="26"/>
        </w:rPr>
        <w:t>е)</w:t>
      </w:r>
      <w:r w:rsidRPr="004C3637">
        <w:rPr>
          <w:rStyle w:val="FontStyle36"/>
          <w:sz w:val="26"/>
          <w:szCs w:val="26"/>
        </w:rPr>
        <w:tab/>
        <w:t>цена предлагаемая участником конкурса на право заключения договора на размещение нестационарного торгового объекта.</w:t>
      </w:r>
    </w:p>
    <w:p w:rsidR="0073075C" w:rsidRPr="00010ADB" w:rsidRDefault="0073075C" w:rsidP="00755C99">
      <w:pPr>
        <w:pStyle w:val="Style3"/>
        <w:widowControl/>
        <w:spacing w:line="240" w:lineRule="auto"/>
        <w:ind w:firstLine="720"/>
        <w:rPr>
          <w:rStyle w:val="FontStyle36"/>
          <w:sz w:val="26"/>
          <w:szCs w:val="26"/>
        </w:rPr>
      </w:pPr>
      <w:r w:rsidRPr="00010ADB">
        <w:rPr>
          <w:rStyle w:val="FontStyle36"/>
          <w:sz w:val="26"/>
          <w:szCs w:val="26"/>
        </w:rPr>
        <w:t>Представленные материалы участников конкурса оцениваются конкурсной комиссией по бальной шкале по критериям, указанным в Таблице.</w:t>
      </w:r>
    </w:p>
    <w:p w:rsidR="0073075C" w:rsidRPr="00010ADB" w:rsidRDefault="0073075C" w:rsidP="00755C99">
      <w:pPr>
        <w:pStyle w:val="Style3"/>
        <w:widowControl/>
        <w:spacing w:line="240" w:lineRule="auto"/>
        <w:ind w:firstLine="720"/>
        <w:rPr>
          <w:rStyle w:val="FontStyle36"/>
          <w:sz w:val="26"/>
          <w:szCs w:val="26"/>
        </w:rPr>
      </w:pPr>
      <w:r w:rsidRPr="00010ADB">
        <w:rPr>
          <w:rStyle w:val="FontStyle36"/>
          <w:sz w:val="26"/>
          <w:szCs w:val="26"/>
        </w:rPr>
        <w:t>Конкурсные материалы участников конкурса оцениваются со следующим распределением баллов по каждому критерию:</w:t>
      </w:r>
    </w:p>
    <w:tbl>
      <w:tblPr>
        <w:tblW w:w="5000" w:type="pct"/>
        <w:jc w:val="center"/>
        <w:tblLayout w:type="fixed"/>
        <w:tblCellMar>
          <w:left w:w="40" w:type="dxa"/>
          <w:right w:w="40" w:type="dxa"/>
        </w:tblCellMar>
        <w:tblLook w:val="0000"/>
      </w:tblPr>
      <w:tblGrid>
        <w:gridCol w:w="454"/>
        <w:gridCol w:w="14"/>
        <w:gridCol w:w="4202"/>
        <w:gridCol w:w="10"/>
        <w:gridCol w:w="3190"/>
        <w:gridCol w:w="25"/>
        <w:gridCol w:w="1511"/>
        <w:gridCol w:w="29"/>
      </w:tblGrid>
      <w:tr w:rsidR="0073075C" w:rsidRPr="00010ADB">
        <w:trPr>
          <w:jc w:val="center"/>
        </w:trPr>
        <w:tc>
          <w:tcPr>
            <w:tcW w:w="468" w:type="dxa"/>
            <w:gridSpan w:val="2"/>
            <w:tcBorders>
              <w:top w:val="single" w:sz="6" w:space="0" w:color="auto"/>
              <w:left w:val="single" w:sz="6" w:space="0" w:color="auto"/>
              <w:bottom w:val="single" w:sz="6" w:space="0" w:color="auto"/>
              <w:right w:val="single" w:sz="6" w:space="0" w:color="auto"/>
            </w:tcBorders>
            <w:vAlign w:val="center"/>
          </w:tcPr>
          <w:p w:rsidR="0073075C" w:rsidRPr="00010ADB" w:rsidRDefault="0073075C" w:rsidP="008374E5">
            <w:pPr>
              <w:pStyle w:val="Style27"/>
              <w:widowControl/>
              <w:rPr>
                <w:rStyle w:val="FontStyle40"/>
              </w:rPr>
            </w:pPr>
            <w:r w:rsidRPr="00010ADB">
              <w:rPr>
                <w:rStyle w:val="FontStyle40"/>
              </w:rPr>
              <w:t>№</w:t>
            </w:r>
          </w:p>
        </w:tc>
        <w:tc>
          <w:tcPr>
            <w:tcW w:w="4212" w:type="dxa"/>
            <w:gridSpan w:val="2"/>
            <w:tcBorders>
              <w:top w:val="single" w:sz="6" w:space="0" w:color="auto"/>
              <w:left w:val="single" w:sz="6" w:space="0" w:color="auto"/>
              <w:bottom w:val="single" w:sz="6" w:space="0" w:color="auto"/>
              <w:right w:val="single" w:sz="6" w:space="0" w:color="auto"/>
            </w:tcBorders>
            <w:vAlign w:val="center"/>
          </w:tcPr>
          <w:p w:rsidR="0073075C" w:rsidRPr="00010ADB" w:rsidRDefault="0073075C" w:rsidP="008374E5">
            <w:pPr>
              <w:pStyle w:val="Style16"/>
              <w:widowControl/>
              <w:spacing w:line="240" w:lineRule="auto"/>
              <w:jc w:val="left"/>
              <w:rPr>
                <w:rStyle w:val="FontStyle36"/>
              </w:rPr>
            </w:pPr>
            <w:r w:rsidRPr="00010ADB">
              <w:rPr>
                <w:rStyle w:val="FontStyle36"/>
              </w:rPr>
              <w:t>Наименование критерия</w:t>
            </w:r>
          </w:p>
        </w:tc>
        <w:tc>
          <w:tcPr>
            <w:tcW w:w="3215" w:type="dxa"/>
            <w:gridSpan w:val="2"/>
            <w:tcBorders>
              <w:top w:val="single" w:sz="6" w:space="0" w:color="auto"/>
              <w:left w:val="single" w:sz="6" w:space="0" w:color="auto"/>
              <w:bottom w:val="single" w:sz="6" w:space="0" w:color="auto"/>
              <w:right w:val="single" w:sz="6" w:space="0" w:color="auto"/>
            </w:tcBorders>
            <w:vAlign w:val="center"/>
          </w:tcPr>
          <w:p w:rsidR="0073075C" w:rsidRPr="00010ADB" w:rsidRDefault="0073075C" w:rsidP="008374E5">
            <w:pPr>
              <w:pStyle w:val="Style16"/>
              <w:widowControl/>
              <w:spacing w:line="240" w:lineRule="auto"/>
              <w:rPr>
                <w:rStyle w:val="FontStyle36"/>
              </w:rPr>
            </w:pPr>
            <w:r w:rsidRPr="00010ADB">
              <w:rPr>
                <w:rStyle w:val="FontStyle36"/>
              </w:rPr>
              <w:t>Индикатор оценки критерия</w:t>
            </w:r>
          </w:p>
        </w:tc>
        <w:tc>
          <w:tcPr>
            <w:tcW w:w="1540" w:type="dxa"/>
            <w:gridSpan w:val="2"/>
            <w:tcBorders>
              <w:top w:val="single" w:sz="6" w:space="0" w:color="auto"/>
              <w:left w:val="single" w:sz="6" w:space="0" w:color="auto"/>
              <w:bottom w:val="single" w:sz="6" w:space="0" w:color="auto"/>
              <w:right w:val="single" w:sz="6" w:space="0" w:color="auto"/>
            </w:tcBorders>
            <w:vAlign w:val="center"/>
          </w:tcPr>
          <w:p w:rsidR="0073075C" w:rsidRPr="00010ADB" w:rsidRDefault="0073075C" w:rsidP="008374E5">
            <w:pPr>
              <w:pStyle w:val="Style16"/>
              <w:widowControl/>
              <w:spacing w:line="240" w:lineRule="auto"/>
              <w:rPr>
                <w:rStyle w:val="FontStyle36"/>
              </w:rPr>
            </w:pPr>
            <w:r w:rsidRPr="00010ADB">
              <w:rPr>
                <w:rStyle w:val="FontStyle36"/>
              </w:rPr>
              <w:t>Баллы</w:t>
            </w:r>
          </w:p>
        </w:tc>
      </w:tr>
      <w:tr w:rsidR="0073075C" w:rsidRPr="00010ADB">
        <w:trPr>
          <w:jc w:val="center"/>
        </w:trPr>
        <w:tc>
          <w:tcPr>
            <w:tcW w:w="468"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22"/>
              <w:widowControl/>
              <w:rPr>
                <w:rStyle w:val="FontStyle44"/>
                <w:b w:val="0"/>
                <w:bCs w:val="0"/>
              </w:rPr>
            </w:pPr>
            <w:r w:rsidRPr="00010ADB">
              <w:rPr>
                <w:rStyle w:val="FontStyle44"/>
              </w:rPr>
              <w:t>1.</w:t>
            </w:r>
          </w:p>
        </w:tc>
        <w:tc>
          <w:tcPr>
            <w:tcW w:w="4212"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28"/>
              <w:widowControl/>
              <w:spacing w:line="240" w:lineRule="auto"/>
              <w:ind w:firstLine="0"/>
              <w:rPr>
                <w:rStyle w:val="FontStyle36"/>
              </w:rPr>
            </w:pPr>
            <w:r w:rsidRPr="00010ADB">
              <w:rPr>
                <w:rStyle w:val="FontStyle36"/>
              </w:rPr>
              <w:t>Внешний вид и оформление объекта:</w:t>
            </w:r>
          </w:p>
          <w:p w:rsidR="0073075C" w:rsidRPr="00010ADB" w:rsidRDefault="0073075C" w:rsidP="008374E5">
            <w:pPr>
              <w:pStyle w:val="Style23"/>
              <w:widowControl/>
              <w:spacing w:line="240" w:lineRule="auto"/>
              <w:ind w:firstLine="0"/>
              <w:rPr>
                <w:rStyle w:val="FontStyle36"/>
              </w:rPr>
            </w:pPr>
            <w:r w:rsidRPr="00010ADB">
              <w:rPr>
                <w:rStyle w:val="FontStyle36"/>
              </w:rPr>
              <w:t>эскиз    или фотография нестационарного торгового объекта (объекта по оказанию услуг),       планируемого к размещению;</w:t>
            </w:r>
          </w:p>
          <w:p w:rsidR="0073075C" w:rsidRPr="00010ADB" w:rsidRDefault="0073075C" w:rsidP="008374E5">
            <w:pPr>
              <w:pStyle w:val="Style5"/>
              <w:widowControl/>
              <w:rPr>
                <w:rStyle w:val="FontStyle36"/>
              </w:rPr>
            </w:pPr>
            <w:r w:rsidRPr="00010ADB">
              <w:rPr>
                <w:rStyle w:val="FontStyle36"/>
              </w:rPr>
              <w:t>- для автолавок, автоцистерн, автофургонов и т.п. -фотография и заверенная заявителем копия паспорта транспортного средства</w:t>
            </w:r>
          </w:p>
        </w:tc>
        <w:tc>
          <w:tcPr>
            <w:tcW w:w="3215"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Наличие эскиза с предложениями по</w:t>
            </w:r>
          </w:p>
          <w:p w:rsidR="0073075C" w:rsidRPr="00010ADB" w:rsidRDefault="0073075C" w:rsidP="008374E5">
            <w:pPr>
              <w:pStyle w:val="Style16"/>
              <w:widowControl/>
              <w:spacing w:line="240" w:lineRule="auto"/>
              <w:rPr>
                <w:rStyle w:val="FontStyle36"/>
              </w:rPr>
            </w:pPr>
            <w:r w:rsidRPr="00010ADB">
              <w:rPr>
                <w:rStyle w:val="FontStyle36"/>
              </w:rPr>
              <w:t>архитектурно-художественному и цветовому решению</w:t>
            </w:r>
          </w:p>
        </w:tc>
        <w:tc>
          <w:tcPr>
            <w:tcW w:w="154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5</w:t>
            </w:r>
          </w:p>
        </w:tc>
      </w:tr>
      <w:tr w:rsidR="0073075C" w:rsidRPr="00010ADB">
        <w:trPr>
          <w:gridAfter w:val="1"/>
          <w:wAfter w:w="29" w:type="dxa"/>
          <w:jc w:val="center"/>
        </w:trPr>
        <w:tc>
          <w:tcPr>
            <w:tcW w:w="454" w:type="dxa"/>
            <w:tcBorders>
              <w:top w:val="single" w:sz="6" w:space="0" w:color="auto"/>
              <w:left w:val="single" w:sz="6" w:space="0" w:color="auto"/>
              <w:bottom w:val="nil"/>
              <w:right w:val="single" w:sz="6" w:space="0" w:color="auto"/>
            </w:tcBorders>
          </w:tcPr>
          <w:p w:rsidR="0073075C" w:rsidRPr="00010ADB" w:rsidRDefault="0073075C" w:rsidP="008374E5">
            <w:pPr>
              <w:pStyle w:val="Style20"/>
              <w:widowControl/>
              <w:ind w:left="-156" w:firstLine="156"/>
              <w:rPr>
                <w:rFonts w:ascii="Times New Roman" w:hAnsi="Times New Roman" w:cs="Times New Roman"/>
              </w:rPr>
            </w:pPr>
            <w:r w:rsidRPr="00010ADB">
              <w:rPr>
                <w:rFonts w:ascii="Times New Roman" w:hAnsi="Times New Roman" w:cs="Times New Roman"/>
              </w:rPr>
              <w:t>2.</w:t>
            </w:r>
          </w:p>
        </w:tc>
        <w:tc>
          <w:tcPr>
            <w:tcW w:w="421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Сведения об оснащении торгово-</w:t>
            </w:r>
          </w:p>
          <w:p w:rsidR="0073075C" w:rsidRPr="00010ADB" w:rsidRDefault="0073075C" w:rsidP="008374E5">
            <w:pPr>
              <w:pStyle w:val="Style16"/>
              <w:widowControl/>
              <w:spacing w:line="240" w:lineRule="auto"/>
              <w:jc w:val="left"/>
              <w:rPr>
                <w:rStyle w:val="FontStyle36"/>
              </w:rPr>
            </w:pPr>
            <w:r w:rsidRPr="00010ADB">
              <w:rPr>
                <w:rStyle w:val="FontStyle36"/>
              </w:rPr>
              <w:t>технологическим оборудованием</w:t>
            </w:r>
          </w:p>
        </w:tc>
        <w:tc>
          <w:tcPr>
            <w:tcW w:w="3200"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Наличие торгово-</w:t>
            </w:r>
          </w:p>
          <w:p w:rsidR="0073075C" w:rsidRPr="00010ADB" w:rsidRDefault="0073075C" w:rsidP="008374E5">
            <w:pPr>
              <w:pStyle w:val="Style16"/>
              <w:widowControl/>
              <w:spacing w:line="240" w:lineRule="auto"/>
              <w:rPr>
                <w:rStyle w:val="FontStyle36"/>
              </w:rPr>
            </w:pPr>
            <w:r w:rsidRPr="00010ADB">
              <w:rPr>
                <w:rStyle w:val="FontStyle36"/>
              </w:rPr>
              <w:t xml:space="preserve">технологического </w:t>
            </w:r>
          </w:p>
        </w:tc>
        <w:tc>
          <w:tcPr>
            <w:tcW w:w="153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и инвентарем (в зависимости от</w:t>
            </w:r>
          </w:p>
        </w:tc>
        <w:tc>
          <w:tcPr>
            <w:tcW w:w="3200"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оборудования сроком</w:t>
            </w:r>
          </w:p>
        </w:tc>
        <w:tc>
          <w:tcPr>
            <w:tcW w:w="1536" w:type="dxa"/>
            <w:gridSpan w:val="2"/>
            <w:tcBorders>
              <w:top w:val="nil"/>
              <w:left w:val="single" w:sz="6" w:space="0" w:color="auto"/>
              <w:bottom w:val="nil"/>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специализации объекта)</w:t>
            </w:r>
          </w:p>
        </w:tc>
        <w:tc>
          <w:tcPr>
            <w:tcW w:w="3200"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 xml:space="preserve">выпуска: </w:t>
            </w:r>
          </w:p>
          <w:p w:rsidR="0073075C" w:rsidRPr="00010ADB" w:rsidRDefault="0073075C" w:rsidP="008374E5">
            <w:pPr>
              <w:pStyle w:val="Style16"/>
              <w:widowControl/>
              <w:spacing w:line="240" w:lineRule="auto"/>
              <w:rPr>
                <w:rStyle w:val="FontStyle36"/>
              </w:rPr>
            </w:pPr>
            <w:r w:rsidRPr="00010ADB">
              <w:rPr>
                <w:rStyle w:val="FontStyle36"/>
              </w:rPr>
              <w:t xml:space="preserve">- не более 2-х лет </w:t>
            </w:r>
          </w:p>
          <w:p w:rsidR="0073075C" w:rsidRPr="00010ADB" w:rsidRDefault="0073075C" w:rsidP="008374E5">
            <w:pPr>
              <w:pStyle w:val="Style16"/>
              <w:widowControl/>
              <w:spacing w:line="240" w:lineRule="auto"/>
              <w:rPr>
                <w:rStyle w:val="FontStyle36"/>
              </w:rPr>
            </w:pPr>
            <w:r w:rsidRPr="00010ADB">
              <w:rPr>
                <w:rStyle w:val="FontStyle36"/>
              </w:rPr>
              <w:t>- более 2-х лет</w:t>
            </w:r>
          </w:p>
        </w:tc>
        <w:tc>
          <w:tcPr>
            <w:tcW w:w="153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5"/>
              <w:widowControl/>
              <w:jc w:val="center"/>
              <w:rPr>
                <w:rStyle w:val="FontStyle36"/>
              </w:rPr>
            </w:pPr>
          </w:p>
          <w:p w:rsidR="0073075C" w:rsidRPr="00010ADB" w:rsidRDefault="0073075C" w:rsidP="008374E5">
            <w:pPr>
              <w:pStyle w:val="Style5"/>
              <w:widowControl/>
              <w:jc w:val="center"/>
              <w:rPr>
                <w:rStyle w:val="FontStyle36"/>
              </w:rPr>
            </w:pPr>
            <w:r w:rsidRPr="00010ADB">
              <w:rPr>
                <w:rStyle w:val="FontStyle36"/>
              </w:rPr>
              <w:t>10</w:t>
            </w:r>
          </w:p>
          <w:p w:rsidR="0073075C" w:rsidRPr="00010ADB" w:rsidRDefault="0073075C" w:rsidP="008374E5">
            <w:pPr>
              <w:pStyle w:val="Style5"/>
              <w:widowControl/>
              <w:jc w:val="center"/>
              <w:rPr>
                <w:rStyle w:val="FontStyle36"/>
              </w:rPr>
            </w:pPr>
            <w:r w:rsidRPr="00010ADB">
              <w:rPr>
                <w:rStyle w:val="FontStyle36"/>
              </w:rPr>
              <w:t>5</w:t>
            </w:r>
          </w:p>
        </w:tc>
      </w:tr>
      <w:tr w:rsidR="0073075C" w:rsidRPr="00010ADB">
        <w:trPr>
          <w:gridAfter w:val="1"/>
          <w:wAfter w:w="29" w:type="dxa"/>
          <w:jc w:val="center"/>
        </w:trPr>
        <w:tc>
          <w:tcPr>
            <w:tcW w:w="454" w:type="dxa"/>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3</w:t>
            </w:r>
          </w:p>
        </w:tc>
        <w:tc>
          <w:tcPr>
            <w:tcW w:w="421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5"/>
              <w:widowControl/>
              <w:rPr>
                <w:rStyle w:val="FontStyle36"/>
              </w:rPr>
            </w:pPr>
            <w:r w:rsidRPr="00010ADB">
              <w:rPr>
                <w:rStyle w:val="FontStyle36"/>
              </w:rPr>
              <w:t>Сведения    об ассортименте планируемой    к реализации продукции        (с учетом специализации)</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Наличие ассортиментного перечня планируемой к реализации</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5</w:t>
            </w:r>
          </w:p>
        </w:tc>
      </w:tr>
      <w:tr w:rsidR="0073075C" w:rsidRPr="00010ADB">
        <w:trPr>
          <w:gridAfter w:val="1"/>
          <w:wAfter w:w="29" w:type="dxa"/>
          <w:jc w:val="center"/>
        </w:trPr>
        <w:tc>
          <w:tcPr>
            <w:tcW w:w="454" w:type="dxa"/>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4</w:t>
            </w:r>
          </w:p>
        </w:tc>
        <w:tc>
          <w:tcPr>
            <w:tcW w:w="421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Сведения о количестве</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Более 3 работников</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10</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создаваемых рабочих мест</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2 работника</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8</w:t>
            </w:r>
          </w:p>
        </w:tc>
      </w:tr>
      <w:tr w:rsidR="0073075C" w:rsidRPr="00010ADB">
        <w:trPr>
          <w:gridAfter w:val="1"/>
          <w:wAfter w:w="29" w:type="dxa"/>
          <w:jc w:val="center"/>
        </w:trPr>
        <w:tc>
          <w:tcPr>
            <w:tcW w:w="454" w:type="dxa"/>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1 работник</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5</w:t>
            </w:r>
          </w:p>
        </w:tc>
      </w:tr>
      <w:tr w:rsidR="0073075C" w:rsidRPr="00010ADB">
        <w:trPr>
          <w:gridAfter w:val="1"/>
          <w:wAfter w:w="29" w:type="dxa"/>
          <w:jc w:val="center"/>
        </w:trPr>
        <w:tc>
          <w:tcPr>
            <w:tcW w:w="454" w:type="dxa"/>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5</w:t>
            </w:r>
          </w:p>
        </w:tc>
        <w:tc>
          <w:tcPr>
            <w:tcW w:w="421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Планируемый уровень</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свыше 15 тыс. руб.</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10</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среднемесячной заработной</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от 10 до 15 тыс. руб.</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8</w:t>
            </w:r>
          </w:p>
        </w:tc>
      </w:tr>
      <w:tr w:rsidR="0073075C" w:rsidRPr="00010ADB">
        <w:trPr>
          <w:gridAfter w:val="1"/>
          <w:wAfter w:w="29" w:type="dxa"/>
          <w:jc w:val="center"/>
        </w:trPr>
        <w:tc>
          <w:tcPr>
            <w:tcW w:w="454" w:type="dxa"/>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платы работников</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до 10 тыс. руб.</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5</w:t>
            </w:r>
          </w:p>
        </w:tc>
      </w:tr>
      <w:tr w:rsidR="0073075C" w:rsidRPr="00010ADB">
        <w:trPr>
          <w:gridAfter w:val="1"/>
          <w:wAfter w:w="29" w:type="dxa"/>
          <w:jc w:val="center"/>
        </w:trPr>
        <w:tc>
          <w:tcPr>
            <w:tcW w:w="454" w:type="dxa"/>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jc w:val="left"/>
              <w:rPr>
                <w:rStyle w:val="FontStyle36"/>
              </w:rPr>
            </w:pPr>
            <w:r w:rsidRPr="00010ADB">
              <w:rPr>
                <w:rStyle w:val="FontStyle36"/>
              </w:rPr>
              <w:t>6</w:t>
            </w:r>
          </w:p>
        </w:tc>
        <w:tc>
          <w:tcPr>
            <w:tcW w:w="421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5"/>
              <w:widowControl/>
              <w:rPr>
                <w:rStyle w:val="FontStyle36"/>
              </w:rPr>
            </w:pPr>
            <w:r w:rsidRPr="00010ADB">
              <w:rPr>
                <w:rStyle w:val="FontStyle36"/>
              </w:rPr>
              <w:t>Цена</w:t>
            </w:r>
            <w:r>
              <w:rPr>
                <w:rStyle w:val="FontStyle36"/>
              </w:rPr>
              <w:t>,</w:t>
            </w:r>
            <w:r w:rsidRPr="00010ADB">
              <w:rPr>
                <w:rStyle w:val="FontStyle36"/>
              </w:rPr>
              <w:t xml:space="preserve"> предлагаемая участником конкурса на право заключения договора      на размещение</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более 80% выше начальной цены конкурса</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60</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5"/>
              <w:widowControl/>
              <w:rPr>
                <w:rStyle w:val="FontStyle36"/>
              </w:rPr>
            </w:pPr>
            <w:r w:rsidRPr="00010ADB">
              <w:rPr>
                <w:rStyle w:val="FontStyle36"/>
              </w:rPr>
              <w:t>нестационарного торгового объекта</w:t>
            </w:r>
          </w:p>
        </w:tc>
        <w:tc>
          <w:tcPr>
            <w:tcW w:w="3200"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от 60% до 80% выше начальной цены конкурса</w:t>
            </w:r>
          </w:p>
        </w:tc>
        <w:tc>
          <w:tcPr>
            <w:tcW w:w="1536" w:type="dxa"/>
            <w:gridSpan w:val="2"/>
            <w:tcBorders>
              <w:top w:val="single" w:sz="6" w:space="0" w:color="auto"/>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55</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от 50% до 60% выше</w:t>
            </w:r>
          </w:p>
        </w:tc>
        <w:tc>
          <w:tcPr>
            <w:tcW w:w="153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50</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начальной цены</w:t>
            </w:r>
          </w:p>
        </w:tc>
        <w:tc>
          <w:tcPr>
            <w:tcW w:w="1536" w:type="dxa"/>
            <w:gridSpan w:val="2"/>
            <w:tcBorders>
              <w:top w:val="nil"/>
              <w:left w:val="single" w:sz="6" w:space="0" w:color="auto"/>
              <w:bottom w:val="nil"/>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конкурса</w:t>
            </w:r>
          </w:p>
        </w:tc>
        <w:tc>
          <w:tcPr>
            <w:tcW w:w="153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от 40% до 50% выше</w:t>
            </w:r>
          </w:p>
        </w:tc>
        <w:tc>
          <w:tcPr>
            <w:tcW w:w="153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45</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начальной цены</w:t>
            </w:r>
            <w:r>
              <w:rPr>
                <w:rStyle w:val="FontStyle36"/>
              </w:rPr>
              <w:t xml:space="preserve"> конкурса </w:t>
            </w:r>
          </w:p>
        </w:tc>
        <w:tc>
          <w:tcPr>
            <w:tcW w:w="1536" w:type="dxa"/>
            <w:gridSpan w:val="2"/>
            <w:tcBorders>
              <w:top w:val="nil"/>
              <w:left w:val="single" w:sz="6" w:space="0" w:color="auto"/>
              <w:bottom w:val="nil"/>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от 30% до 40% выше</w:t>
            </w:r>
          </w:p>
        </w:tc>
        <w:tc>
          <w:tcPr>
            <w:tcW w:w="153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40</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начальной цены</w:t>
            </w:r>
          </w:p>
        </w:tc>
        <w:tc>
          <w:tcPr>
            <w:tcW w:w="1536" w:type="dxa"/>
            <w:gridSpan w:val="2"/>
            <w:tcBorders>
              <w:top w:val="nil"/>
              <w:left w:val="single" w:sz="6" w:space="0" w:color="auto"/>
              <w:bottom w:val="nil"/>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конкурса</w:t>
            </w:r>
          </w:p>
        </w:tc>
        <w:tc>
          <w:tcPr>
            <w:tcW w:w="153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от 20% до 30% выше</w:t>
            </w:r>
          </w:p>
        </w:tc>
        <w:tc>
          <w:tcPr>
            <w:tcW w:w="153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35</w:t>
            </w: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начальной цены</w:t>
            </w:r>
          </w:p>
        </w:tc>
        <w:tc>
          <w:tcPr>
            <w:tcW w:w="1536" w:type="dxa"/>
            <w:gridSpan w:val="2"/>
            <w:tcBorders>
              <w:top w:val="nil"/>
              <w:left w:val="single" w:sz="6" w:space="0" w:color="auto"/>
              <w:bottom w:val="nil"/>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конкурса</w:t>
            </w:r>
          </w:p>
        </w:tc>
        <w:tc>
          <w:tcPr>
            <w:tcW w:w="153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jc w:val="center"/>
              <w:rPr>
                <w:rFonts w:ascii="Times New Roman" w:hAnsi="Times New Roman" w:cs="Times New Roman"/>
              </w:rPr>
            </w:pPr>
          </w:p>
        </w:tc>
      </w:tr>
      <w:tr w:rsidR="0073075C" w:rsidRPr="00010ADB">
        <w:trPr>
          <w:gridAfter w:val="1"/>
          <w:wAfter w:w="29" w:type="dxa"/>
          <w:jc w:val="center"/>
        </w:trPr>
        <w:tc>
          <w:tcPr>
            <w:tcW w:w="454" w:type="dxa"/>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nil"/>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до 20% выше начальной</w:t>
            </w:r>
          </w:p>
        </w:tc>
        <w:tc>
          <w:tcPr>
            <w:tcW w:w="1536" w:type="dxa"/>
            <w:gridSpan w:val="2"/>
            <w:tcBorders>
              <w:top w:val="single" w:sz="6" w:space="0" w:color="auto"/>
              <w:left w:val="single" w:sz="6" w:space="0" w:color="auto"/>
              <w:bottom w:val="nil"/>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30</w:t>
            </w:r>
          </w:p>
        </w:tc>
      </w:tr>
      <w:tr w:rsidR="0073075C" w:rsidRPr="00010ADB">
        <w:trPr>
          <w:gridAfter w:val="1"/>
          <w:wAfter w:w="29" w:type="dxa"/>
          <w:jc w:val="center"/>
        </w:trPr>
        <w:tc>
          <w:tcPr>
            <w:tcW w:w="454" w:type="dxa"/>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421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rPr>
                <w:rFonts w:ascii="Times New Roman" w:hAnsi="Times New Roman" w:cs="Times New Roman"/>
              </w:rPr>
            </w:pPr>
          </w:p>
        </w:tc>
        <w:tc>
          <w:tcPr>
            <w:tcW w:w="3200"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16"/>
              <w:widowControl/>
              <w:spacing w:line="240" w:lineRule="auto"/>
              <w:rPr>
                <w:rStyle w:val="FontStyle36"/>
              </w:rPr>
            </w:pPr>
            <w:r w:rsidRPr="00010ADB">
              <w:rPr>
                <w:rStyle w:val="FontStyle36"/>
              </w:rPr>
              <w:t>цены конкурса</w:t>
            </w:r>
          </w:p>
        </w:tc>
        <w:tc>
          <w:tcPr>
            <w:tcW w:w="1536" w:type="dxa"/>
            <w:gridSpan w:val="2"/>
            <w:tcBorders>
              <w:top w:val="nil"/>
              <w:left w:val="single" w:sz="6" w:space="0" w:color="auto"/>
              <w:bottom w:val="single" w:sz="6" w:space="0" w:color="auto"/>
              <w:right w:val="single" w:sz="6" w:space="0" w:color="auto"/>
            </w:tcBorders>
          </w:tcPr>
          <w:p w:rsidR="0073075C" w:rsidRPr="00010ADB" w:rsidRDefault="0073075C" w:rsidP="008374E5">
            <w:pPr>
              <w:pStyle w:val="Style20"/>
              <w:widowControl/>
              <w:rPr>
                <w:rFonts w:ascii="Times New Roman" w:hAnsi="Times New Roman" w:cs="Times New Roman"/>
              </w:rPr>
            </w:pPr>
          </w:p>
        </w:tc>
      </w:tr>
    </w:tbl>
    <w:p w:rsidR="0073075C" w:rsidRPr="00010ADB" w:rsidRDefault="0073075C" w:rsidP="00755C99">
      <w:pPr>
        <w:pStyle w:val="Style3"/>
        <w:widowControl/>
        <w:spacing w:line="240" w:lineRule="auto"/>
        <w:ind w:firstLine="720"/>
        <w:rPr>
          <w:rFonts w:ascii="Times New Roman" w:hAnsi="Times New Roman" w:cs="Times New Roman"/>
          <w:sz w:val="26"/>
          <w:szCs w:val="26"/>
        </w:rPr>
      </w:pPr>
    </w:p>
    <w:p w:rsidR="0073075C" w:rsidRPr="00010ADB" w:rsidRDefault="0073075C" w:rsidP="00755C99">
      <w:pPr>
        <w:numPr>
          <w:ilvl w:val="0"/>
          <w:numId w:val="29"/>
        </w:numPr>
        <w:shd w:val="clear" w:color="auto" w:fill="FFFFFF"/>
        <w:spacing w:after="0" w:line="240" w:lineRule="auto"/>
        <w:jc w:val="center"/>
        <w:rPr>
          <w:rFonts w:ascii="Times New Roman" w:hAnsi="Times New Roman" w:cs="Times New Roman"/>
          <w:b/>
          <w:bCs/>
          <w:sz w:val="26"/>
          <w:szCs w:val="26"/>
        </w:rPr>
      </w:pPr>
      <w:r w:rsidRPr="00010ADB">
        <w:rPr>
          <w:rFonts w:ascii="Times New Roman" w:hAnsi="Times New Roman" w:cs="Times New Roman"/>
          <w:b/>
          <w:bCs/>
          <w:sz w:val="26"/>
          <w:szCs w:val="26"/>
        </w:rPr>
        <w:t>Процедура проведения конкурса</w:t>
      </w:r>
    </w:p>
    <w:p w:rsidR="0073075C" w:rsidRPr="00010ADB" w:rsidRDefault="0073075C" w:rsidP="00755C99">
      <w:pPr>
        <w:shd w:val="clear" w:color="auto" w:fill="FFFFFF"/>
        <w:spacing w:after="0" w:line="240" w:lineRule="auto"/>
        <w:ind w:left="927"/>
        <w:rPr>
          <w:rFonts w:ascii="Times New Roman" w:hAnsi="Times New Roman" w:cs="Times New Roman"/>
          <w:b/>
          <w:bCs/>
          <w:sz w:val="26"/>
          <w:szCs w:val="26"/>
        </w:rPr>
      </w:pPr>
    </w:p>
    <w:p w:rsidR="0073075C" w:rsidRPr="00FE672D" w:rsidRDefault="0073075C" w:rsidP="00755C99">
      <w:pPr>
        <w:numPr>
          <w:ilvl w:val="1"/>
          <w:numId w:val="29"/>
        </w:numPr>
        <w:shd w:val="clear" w:color="auto" w:fill="FFFFFF"/>
        <w:spacing w:after="0" w:line="240" w:lineRule="auto"/>
        <w:ind w:left="0" w:firstLine="709"/>
        <w:jc w:val="both"/>
        <w:rPr>
          <w:rFonts w:ascii="Times New Roman" w:hAnsi="Times New Roman" w:cs="Times New Roman"/>
          <w:sz w:val="26"/>
          <w:szCs w:val="26"/>
        </w:rPr>
      </w:pPr>
      <w:r w:rsidRPr="00FE672D">
        <w:rPr>
          <w:rFonts w:ascii="Times New Roman" w:hAnsi="Times New Roman" w:cs="Times New Roman"/>
          <w:sz w:val="26"/>
          <w:szCs w:val="26"/>
        </w:rPr>
        <w:t xml:space="preserve">Заявки на участие в Конкурсе подаются организатору Конкурса по адресу: 452320, РБ, г. Дюртюли, ул. Социалистическая, д. 30 (приемная администрации), по рабочим дням </w:t>
      </w:r>
      <w:r w:rsidRPr="004C414E">
        <w:rPr>
          <w:rFonts w:ascii="Times New Roman" w:hAnsi="Times New Roman" w:cs="Times New Roman"/>
          <w:sz w:val="26"/>
          <w:szCs w:val="26"/>
        </w:rPr>
        <w:t xml:space="preserve">с 09 час. 00 мин. до 17 час. 00 мин. </w:t>
      </w:r>
      <w:r w:rsidRPr="00FE672D">
        <w:rPr>
          <w:rFonts w:ascii="Times New Roman" w:hAnsi="Times New Roman" w:cs="Times New Roman"/>
          <w:sz w:val="26"/>
          <w:szCs w:val="26"/>
        </w:rPr>
        <w:t xml:space="preserve">(обед с 12 час. 30 мин. до 14 час. 00 мин.). </w:t>
      </w:r>
    </w:p>
    <w:p w:rsidR="0073075C" w:rsidRPr="004C414E" w:rsidRDefault="0073075C" w:rsidP="00755C99">
      <w:pPr>
        <w:shd w:val="clear" w:color="auto" w:fill="FFFFFF"/>
        <w:spacing w:after="0" w:line="240" w:lineRule="auto"/>
        <w:ind w:firstLine="709"/>
        <w:jc w:val="both"/>
        <w:rPr>
          <w:rFonts w:ascii="Times New Roman" w:hAnsi="Times New Roman" w:cs="Times New Roman"/>
          <w:sz w:val="26"/>
          <w:szCs w:val="26"/>
        </w:rPr>
      </w:pPr>
      <w:r w:rsidRPr="00E75BF6">
        <w:rPr>
          <w:rFonts w:ascii="Times New Roman" w:hAnsi="Times New Roman" w:cs="Times New Roman"/>
          <w:sz w:val="26"/>
          <w:szCs w:val="26"/>
        </w:rPr>
        <w:t xml:space="preserve">Дата начала приема заявок на участие в конкурсе  –  </w:t>
      </w:r>
      <w:r>
        <w:rPr>
          <w:rFonts w:ascii="Times New Roman" w:hAnsi="Times New Roman" w:cs="Times New Roman"/>
          <w:sz w:val="26"/>
          <w:szCs w:val="26"/>
        </w:rPr>
        <w:t>03 марта 2023</w:t>
      </w:r>
      <w:r w:rsidRPr="004C414E">
        <w:rPr>
          <w:rFonts w:ascii="Times New Roman" w:hAnsi="Times New Roman" w:cs="Times New Roman"/>
          <w:sz w:val="26"/>
          <w:szCs w:val="26"/>
        </w:rPr>
        <w:t xml:space="preserve"> г. с 09 час. 00 мин.  Дата окончания приема заявок на участие в конкурсе – </w:t>
      </w:r>
      <w:r>
        <w:rPr>
          <w:rFonts w:ascii="Times New Roman" w:hAnsi="Times New Roman" w:cs="Times New Roman"/>
          <w:sz w:val="26"/>
          <w:szCs w:val="26"/>
        </w:rPr>
        <w:t>03 апреля 2023 г., в 09</w:t>
      </w:r>
      <w:r w:rsidRPr="004C414E">
        <w:rPr>
          <w:rFonts w:ascii="Times New Roman" w:hAnsi="Times New Roman" w:cs="Times New Roman"/>
          <w:sz w:val="26"/>
          <w:szCs w:val="26"/>
        </w:rPr>
        <w:t xml:space="preserve"> час. 00 мин.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sidRPr="00010ADB">
        <w:rPr>
          <w:rFonts w:ascii="Times New Roman" w:hAnsi="Times New Roman" w:cs="Times New Roman"/>
          <w:sz w:val="26"/>
          <w:szCs w:val="26"/>
        </w:rPr>
        <w:t xml:space="preserve">4.2.  </w:t>
      </w:r>
      <w:r w:rsidRPr="004C3637">
        <w:rPr>
          <w:rFonts w:ascii="Times New Roman" w:hAnsi="Times New Roman" w:cs="Times New Roman"/>
          <w:sz w:val="26"/>
          <w:szCs w:val="26"/>
        </w:rPr>
        <w:t>Заявка на участие в конкурсе подается в письменной форме в запечатанном конверте. На конверте указывается: «Заявка  на участие в конкурсе на размещение нестационарного торгового объекта, расположенного по адресу: ____________, Специализация «_____» Лот № _____.</w:t>
      </w:r>
      <w:r w:rsidRPr="00010ADB">
        <w:rPr>
          <w:rFonts w:ascii="Times New Roman" w:hAnsi="Times New Roman" w:cs="Times New Roman"/>
          <w:sz w:val="26"/>
          <w:szCs w:val="26"/>
        </w:rPr>
        <w:t xml:space="preserve">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4.3. Каждый конверт с заявкой на участие в конкурсе регистрируется организатором Конкурса.  </w:t>
      </w:r>
    </w:p>
    <w:p w:rsidR="0073075C" w:rsidRPr="004C3637" w:rsidRDefault="0073075C" w:rsidP="00755C99">
      <w:pPr>
        <w:shd w:val="clear" w:color="auto" w:fill="FFFFFF"/>
        <w:spacing w:after="0" w:line="240" w:lineRule="auto"/>
        <w:ind w:firstLine="567"/>
        <w:jc w:val="both"/>
        <w:rPr>
          <w:rFonts w:ascii="Times New Roman" w:hAnsi="Times New Roman" w:cs="Times New Roman"/>
          <w:sz w:val="26"/>
          <w:szCs w:val="26"/>
        </w:rPr>
      </w:pPr>
      <w:r w:rsidRPr="004C3637">
        <w:rPr>
          <w:rFonts w:ascii="Times New Roman" w:hAnsi="Times New Roman" w:cs="Times New Roman"/>
          <w:sz w:val="26"/>
          <w:szCs w:val="26"/>
        </w:rPr>
        <w:t xml:space="preserve">4.4. Заявка на участие в конкурсе состоит из: </w:t>
      </w:r>
    </w:p>
    <w:p w:rsidR="0073075C" w:rsidRPr="004C3637" w:rsidRDefault="0073075C" w:rsidP="00755C99">
      <w:pPr>
        <w:shd w:val="clear" w:color="auto" w:fill="FFFFFF"/>
        <w:spacing w:after="0" w:line="240" w:lineRule="auto"/>
        <w:ind w:firstLine="567"/>
        <w:jc w:val="both"/>
        <w:rPr>
          <w:rFonts w:ascii="Times New Roman" w:hAnsi="Times New Roman" w:cs="Times New Roman"/>
          <w:sz w:val="26"/>
          <w:szCs w:val="26"/>
        </w:rPr>
      </w:pPr>
      <w:r w:rsidRPr="004C3637">
        <w:rPr>
          <w:rFonts w:ascii="Times New Roman" w:hAnsi="Times New Roman" w:cs="Times New Roman"/>
          <w:sz w:val="26"/>
          <w:szCs w:val="26"/>
        </w:rPr>
        <w:t xml:space="preserve">1) заявление (в соответствии с приложением № 1 к данной конкурсной документации); </w:t>
      </w:r>
    </w:p>
    <w:p w:rsidR="0073075C" w:rsidRPr="004C3637" w:rsidRDefault="0073075C" w:rsidP="00755C99">
      <w:pPr>
        <w:shd w:val="clear" w:color="auto" w:fill="FFFFFF"/>
        <w:spacing w:after="0" w:line="240" w:lineRule="auto"/>
        <w:ind w:firstLine="567"/>
        <w:jc w:val="both"/>
        <w:rPr>
          <w:rFonts w:ascii="Times New Roman" w:hAnsi="Times New Roman" w:cs="Times New Roman"/>
          <w:sz w:val="26"/>
          <w:szCs w:val="26"/>
        </w:rPr>
      </w:pPr>
      <w:r w:rsidRPr="004C3637">
        <w:rPr>
          <w:rFonts w:ascii="Times New Roman" w:hAnsi="Times New Roman" w:cs="Times New Roman"/>
          <w:sz w:val="26"/>
          <w:szCs w:val="26"/>
        </w:rPr>
        <w:t>2) конкурсная документация</w:t>
      </w:r>
      <w:r w:rsidRPr="004C3637">
        <w:rPr>
          <w:rStyle w:val="FontStyle44"/>
          <w:sz w:val="26"/>
          <w:szCs w:val="26"/>
        </w:rPr>
        <w:t xml:space="preserve">, представляемая участником конкурса на право размещения нестационарного объекта торговли (объекта по оказанию услуг) </w:t>
      </w:r>
      <w:r w:rsidRPr="004C3637">
        <w:rPr>
          <w:rFonts w:ascii="Times New Roman" w:hAnsi="Times New Roman" w:cs="Times New Roman"/>
          <w:sz w:val="26"/>
          <w:szCs w:val="26"/>
        </w:rPr>
        <w:t xml:space="preserve">(приложение № 2 к данной конкурсной документации) </w:t>
      </w:r>
    </w:p>
    <w:p w:rsidR="0073075C" w:rsidRPr="004C3637" w:rsidRDefault="0073075C" w:rsidP="00755C99">
      <w:pPr>
        <w:shd w:val="clear" w:color="auto" w:fill="FFFFFF"/>
        <w:spacing w:after="0" w:line="240" w:lineRule="auto"/>
        <w:ind w:firstLine="567"/>
        <w:jc w:val="both"/>
        <w:rPr>
          <w:rFonts w:ascii="Times New Roman" w:hAnsi="Times New Roman" w:cs="Times New Roman"/>
          <w:sz w:val="26"/>
          <w:szCs w:val="26"/>
        </w:rPr>
      </w:pPr>
      <w:r w:rsidRPr="004C3637">
        <w:rPr>
          <w:rFonts w:ascii="Times New Roman" w:hAnsi="Times New Roman" w:cs="Times New Roman"/>
          <w:sz w:val="26"/>
          <w:szCs w:val="26"/>
        </w:rPr>
        <w:t xml:space="preserve">3) опись документов, представленных на конкурс (приложение № 3 к данной конкурсной документации); </w:t>
      </w:r>
    </w:p>
    <w:p w:rsidR="0073075C" w:rsidRPr="004C3637" w:rsidRDefault="0073075C" w:rsidP="00755C99">
      <w:pPr>
        <w:shd w:val="clear" w:color="auto" w:fill="FFFFFF"/>
        <w:spacing w:after="0" w:line="240" w:lineRule="auto"/>
        <w:ind w:firstLine="567"/>
        <w:jc w:val="both"/>
        <w:rPr>
          <w:rFonts w:ascii="Times New Roman" w:hAnsi="Times New Roman" w:cs="Times New Roman"/>
          <w:sz w:val="26"/>
          <w:szCs w:val="26"/>
        </w:rPr>
      </w:pPr>
      <w:r w:rsidRPr="004C3637">
        <w:rPr>
          <w:rFonts w:ascii="Times New Roman" w:hAnsi="Times New Roman" w:cs="Times New Roman"/>
          <w:sz w:val="26"/>
          <w:szCs w:val="26"/>
        </w:rPr>
        <w:t xml:space="preserve">4) заявительные документы (оригиналы, либо нотариально заверенные копии): - устав (для юридических лиц); - свидетельство о государственной регистрации (для юридических лиц) или свидетельство о государственной регистрации гражданина в качестве индивидуального предпринимателя (для индивидуальных предпринимателей); - свидетельство о постановке на учет в налоговом органе и присвоении идентификационного номера налогоплательщика; -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 справку налогового органа об исполнении налогоплательщиком обязанности по уплате налогов, сборов, страховых взносов, пеней и налоговых санкций, выданной не более чем за 30 календарных дней до дня объявления о проведении конкурса; - информация о режиме работы предполагаемого для размещения объекта торговли; - информация о виде деятельности и виде продукции (ассортимент продукции), планируемой к реализации; - эскиз (фото) планируемого к размещению нестационарного торгового объекта (объекта по оказанию услуг) (далее НТО), размер границ уборки прилегающей территории. Для автолавок, автоцистерн, автофургонов и т.п. – фотографии и заверенная заявителем копия паспорта транспортного средства; - информацию о количестве создаваемых рабочих местах; - сведения об оснащении торгово-технологическим оборудованием и инвентарем (в зависимости от специализации объекта); - уровень среднемесячной заработной платы работников; - цена, предлагаемая участником конкурса на право заключения договора на размещение нестационарного торгового объекта.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4C3637">
        <w:rPr>
          <w:rFonts w:ascii="Times New Roman" w:hAnsi="Times New Roman" w:cs="Times New Roman"/>
          <w:sz w:val="26"/>
          <w:szCs w:val="26"/>
        </w:rPr>
        <w:t>4.5. Все листы заявки должны быть прошиты и пронумерованы и скреплены печатью участника (в случае, если имеется печать) и подписаны участником или лицом, уполномоченным таким участником.</w:t>
      </w:r>
      <w:r w:rsidRPr="00010ADB">
        <w:rPr>
          <w:rFonts w:ascii="Times New Roman" w:hAnsi="Times New Roman" w:cs="Times New Roman"/>
          <w:sz w:val="26"/>
          <w:szCs w:val="26"/>
        </w:rPr>
        <w:t xml:space="preserve">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4.6. Прием заявки (изменений в заявку) на участие в конкурсе прекращается в указанную в постановлении дату. </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4.7. Заявка </w:t>
      </w:r>
      <w:r w:rsidRPr="00FE672D">
        <w:rPr>
          <w:rFonts w:ascii="Times New Roman" w:hAnsi="Times New Roman" w:cs="Times New Roman"/>
          <w:sz w:val="26"/>
          <w:szCs w:val="26"/>
        </w:rPr>
        <w:t xml:space="preserve">на участие в конкурсе подается на русском языке. </w:t>
      </w:r>
    </w:p>
    <w:p w:rsidR="0073075C" w:rsidRPr="00C81526" w:rsidRDefault="0073075C" w:rsidP="00755C99">
      <w:pPr>
        <w:shd w:val="clear" w:color="auto" w:fill="FFFFFF"/>
        <w:spacing w:after="0" w:line="240" w:lineRule="auto"/>
        <w:ind w:firstLine="567"/>
        <w:jc w:val="both"/>
        <w:rPr>
          <w:rStyle w:val="FontStyle36"/>
          <w:sz w:val="26"/>
          <w:szCs w:val="26"/>
        </w:rPr>
      </w:pPr>
      <w:r w:rsidRPr="00FE672D">
        <w:rPr>
          <w:rFonts w:ascii="Times New Roman" w:hAnsi="Times New Roman" w:cs="Times New Roman"/>
          <w:sz w:val="26"/>
          <w:szCs w:val="26"/>
        </w:rPr>
        <w:t xml:space="preserve">4.8. Представленные на участие в Конкурсе документы заявителю не возвращаются. </w:t>
      </w:r>
      <w:r w:rsidRPr="00FE672D">
        <w:rPr>
          <w:rStyle w:val="FontStyle36"/>
          <w:sz w:val="26"/>
          <w:szCs w:val="26"/>
        </w:rPr>
        <w:t xml:space="preserve">Конкурсная документация, полученная организатором проведения конкурса по истечении установленного срока приема, не вскрывается и по требованию заявителя возвращается ему под расписку в течение </w:t>
      </w:r>
      <w:r w:rsidRPr="00FE672D">
        <w:rPr>
          <w:rStyle w:val="FontStyle44"/>
          <w:sz w:val="26"/>
          <w:szCs w:val="26"/>
        </w:rPr>
        <w:t xml:space="preserve">одного </w:t>
      </w:r>
      <w:r w:rsidRPr="00FE672D">
        <w:rPr>
          <w:rStyle w:val="FontStyle36"/>
          <w:sz w:val="26"/>
          <w:szCs w:val="26"/>
        </w:rPr>
        <w:t>месяца со дня проведения конкурса.</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FE672D">
        <w:rPr>
          <w:rFonts w:ascii="Times New Roman" w:hAnsi="Times New Roman" w:cs="Times New Roman"/>
          <w:sz w:val="26"/>
          <w:szCs w:val="26"/>
        </w:rPr>
        <w:t>4.9. Участник конкурса (далее – Участник) вправе подать только одну заявку на участие в конкурсе в отношении каждого предмета конкурса (лота). В случае установления факта подачи</w:t>
      </w:r>
      <w:r w:rsidRPr="00010ADB">
        <w:rPr>
          <w:rFonts w:ascii="Times New Roman" w:hAnsi="Times New Roman" w:cs="Times New Roman"/>
          <w:sz w:val="26"/>
          <w:szCs w:val="26"/>
        </w:rPr>
        <w:t xml:space="preserve"> одним Участником двух и более заявок на участие в конкурсе в отношении одного и того же лота при условии, что поданные ранее заявки этим Участником не отозваны, все заявки  на участие в конкурсном отборе такого Участника, поданные в отношении данного лота, не рассматриваются.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4.10</w:t>
      </w:r>
      <w:r w:rsidRPr="00010ADB">
        <w:rPr>
          <w:rFonts w:ascii="Times New Roman" w:hAnsi="Times New Roman" w:cs="Times New Roman"/>
          <w:sz w:val="26"/>
          <w:szCs w:val="26"/>
        </w:rPr>
        <w:t xml:space="preserve">. Участник имеет право на основании письменного заявления отозвать свою заявку или заменить заявку до истечения срока приема документов на участие в конкурсе.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4.11</w:t>
      </w:r>
      <w:r w:rsidRPr="00010ADB">
        <w:rPr>
          <w:rFonts w:ascii="Times New Roman" w:hAnsi="Times New Roman" w:cs="Times New Roman"/>
          <w:sz w:val="26"/>
          <w:szCs w:val="26"/>
        </w:rPr>
        <w:t>. Комиссия по проведению конкурса на право размещения НТО отклоняет заявку на участие в конкурсе в случае</w:t>
      </w:r>
      <w:r>
        <w:rPr>
          <w:rFonts w:ascii="Times New Roman" w:hAnsi="Times New Roman" w:cs="Times New Roman"/>
          <w:sz w:val="26"/>
          <w:szCs w:val="26"/>
        </w:rPr>
        <w:t>, если</w:t>
      </w:r>
      <w:r w:rsidRPr="00010ADB">
        <w:rPr>
          <w:rFonts w:ascii="Times New Roman" w:hAnsi="Times New Roman" w:cs="Times New Roman"/>
          <w:sz w:val="26"/>
          <w:szCs w:val="26"/>
        </w:rPr>
        <w:t xml:space="preserve">: </w:t>
      </w:r>
    </w:p>
    <w:p w:rsidR="0073075C" w:rsidRPr="00010ADB" w:rsidRDefault="0073075C" w:rsidP="00755C99">
      <w:pPr>
        <w:pStyle w:val="Style4"/>
        <w:widowControl/>
        <w:numPr>
          <w:ilvl w:val="0"/>
          <w:numId w:val="5"/>
        </w:numPr>
        <w:tabs>
          <w:tab w:val="left" w:pos="1186"/>
        </w:tabs>
        <w:spacing w:line="240" w:lineRule="auto"/>
        <w:ind w:firstLine="720"/>
        <w:rPr>
          <w:rStyle w:val="FontStyle36"/>
          <w:sz w:val="26"/>
          <w:szCs w:val="26"/>
        </w:rPr>
      </w:pPr>
      <w:r w:rsidRPr="00010ADB">
        <w:rPr>
          <w:rStyle w:val="FontStyle36"/>
          <w:sz w:val="26"/>
          <w:szCs w:val="26"/>
        </w:rPr>
        <w:t>заявление и заявительные документы, конкурсная документация представлены заявителем по истечении установленного срока приема документов;</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r>
        <w:rPr>
          <w:rStyle w:val="FontStyle36"/>
          <w:sz w:val="26"/>
          <w:szCs w:val="26"/>
        </w:rPr>
        <w:t xml:space="preserve">- </w:t>
      </w:r>
      <w:r w:rsidRPr="00010ADB">
        <w:rPr>
          <w:rStyle w:val="FontStyle36"/>
          <w:sz w:val="26"/>
          <w:szCs w:val="26"/>
        </w:rPr>
        <w:t>участником конкурса не представлены документы и информация указанная в настоящем порядке</w:t>
      </w:r>
      <w:r w:rsidRPr="00010ADB">
        <w:rPr>
          <w:rFonts w:ascii="Times New Roman" w:hAnsi="Times New Roman" w:cs="Times New Roman"/>
          <w:sz w:val="26"/>
          <w:szCs w:val="26"/>
        </w:rPr>
        <w:t xml:space="preserve">. </w:t>
      </w:r>
    </w:p>
    <w:p w:rsidR="0073075C" w:rsidRDefault="0073075C" w:rsidP="00755C99">
      <w:pPr>
        <w:shd w:val="clear" w:color="auto" w:fill="FFFFFF"/>
        <w:spacing w:after="0" w:line="240" w:lineRule="auto"/>
        <w:ind w:firstLine="567"/>
        <w:jc w:val="both"/>
        <w:rPr>
          <w:rStyle w:val="FontStyle36"/>
          <w:sz w:val="26"/>
          <w:szCs w:val="26"/>
        </w:rPr>
      </w:pPr>
      <w:r>
        <w:rPr>
          <w:rFonts w:ascii="Times New Roman" w:hAnsi="Times New Roman" w:cs="Times New Roman"/>
          <w:sz w:val="26"/>
          <w:szCs w:val="26"/>
        </w:rPr>
        <w:t xml:space="preserve">4.12. </w:t>
      </w:r>
      <w:r w:rsidRPr="00FE672D">
        <w:rPr>
          <w:rStyle w:val="FontStyle36"/>
          <w:sz w:val="26"/>
          <w:szCs w:val="26"/>
        </w:rPr>
        <w:t>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w:t>
      </w:r>
    </w:p>
    <w:p w:rsidR="0073075C" w:rsidRDefault="0073075C" w:rsidP="00755C99">
      <w:pPr>
        <w:shd w:val="clear" w:color="auto" w:fill="FFFFFF"/>
        <w:spacing w:after="0" w:line="240" w:lineRule="auto"/>
        <w:ind w:firstLine="567"/>
        <w:jc w:val="both"/>
        <w:rPr>
          <w:rStyle w:val="FontStyle36"/>
          <w:sz w:val="26"/>
          <w:szCs w:val="26"/>
        </w:rPr>
      </w:pPr>
      <w:r>
        <w:rPr>
          <w:rStyle w:val="FontStyle36"/>
          <w:sz w:val="26"/>
          <w:szCs w:val="26"/>
        </w:rPr>
        <w:t>4.13</w:t>
      </w:r>
      <w:r w:rsidRPr="00FE672D">
        <w:rPr>
          <w:rStyle w:val="FontStyle36"/>
          <w:sz w:val="26"/>
          <w:szCs w:val="26"/>
        </w:rPr>
        <w:t>. По результатам оценки конкурсной документации конкурсная комиссия определяет победителя конкурса.</w:t>
      </w:r>
    </w:p>
    <w:p w:rsidR="0073075C" w:rsidRPr="00C81526" w:rsidRDefault="0073075C" w:rsidP="00755C99">
      <w:pPr>
        <w:shd w:val="clear" w:color="auto" w:fill="FFFFFF"/>
        <w:spacing w:after="0" w:line="240" w:lineRule="auto"/>
        <w:ind w:firstLine="567"/>
        <w:jc w:val="both"/>
        <w:rPr>
          <w:rStyle w:val="FontStyle36"/>
          <w:sz w:val="26"/>
          <w:szCs w:val="26"/>
        </w:rPr>
      </w:pPr>
      <w:r>
        <w:rPr>
          <w:rStyle w:val="FontStyle36"/>
          <w:sz w:val="26"/>
          <w:szCs w:val="26"/>
        </w:rPr>
        <w:t>4.14</w:t>
      </w:r>
      <w:r w:rsidRPr="00FE672D">
        <w:rPr>
          <w:rStyle w:val="FontStyle36"/>
          <w:sz w:val="26"/>
          <w:szCs w:val="26"/>
        </w:rPr>
        <w:t xml:space="preserve">. При поступлении одного заявления в период с момента объявления конкурса до окончания приема заявлений конкурс считается несостоявшимся, и единственный участник получает право на размещение нестационарного торгового объекта (объекта по  оказанию  услуг)  при  условии  соответствия  представленных документов требованиям, предусмотренным конкурсной документацией, и требованиям, предъявляемым к размещению нестационарного торгового объекта (объекта по оказанию услуг) на территории городского поселения </w:t>
      </w:r>
      <w:r>
        <w:rPr>
          <w:rStyle w:val="FontStyle36"/>
          <w:sz w:val="26"/>
          <w:szCs w:val="26"/>
        </w:rPr>
        <w:t>город Дюртюли</w:t>
      </w:r>
      <w:r w:rsidRPr="00FE672D">
        <w:rPr>
          <w:rStyle w:val="FontStyle36"/>
          <w:sz w:val="26"/>
          <w:szCs w:val="26"/>
        </w:rPr>
        <w:t xml:space="preserve"> муниципального района Дюртюлинский район Республики Башкортостан.</w:t>
      </w:r>
    </w:p>
    <w:p w:rsidR="0073075C" w:rsidRPr="00010ADB" w:rsidRDefault="0073075C" w:rsidP="00755C99">
      <w:pPr>
        <w:pStyle w:val="Style2"/>
        <w:widowControl/>
        <w:ind w:firstLine="720"/>
        <w:jc w:val="both"/>
        <w:rPr>
          <w:rStyle w:val="FontStyle36"/>
          <w:sz w:val="26"/>
          <w:szCs w:val="26"/>
        </w:rPr>
      </w:pPr>
      <w:r>
        <w:rPr>
          <w:rStyle w:val="FontStyle36"/>
          <w:sz w:val="26"/>
          <w:szCs w:val="26"/>
        </w:rPr>
        <w:t>4.15</w:t>
      </w:r>
      <w:r w:rsidRPr="00FE672D">
        <w:rPr>
          <w:rStyle w:val="FontStyle36"/>
          <w:sz w:val="26"/>
          <w:szCs w:val="26"/>
        </w:rPr>
        <w:t>. Участник конкурса имеет право на основании письменного заявления отозвать свои заявительные документы, конкурсную документацию или заменить конкурсную документацию до истечения срока приема документов на участие в конкурсе.</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p>
    <w:p w:rsidR="0073075C" w:rsidRPr="000B7A35" w:rsidRDefault="0073075C" w:rsidP="00755C99">
      <w:pPr>
        <w:shd w:val="clear" w:color="auto" w:fill="FFFFFF"/>
        <w:spacing w:after="0" w:line="240" w:lineRule="auto"/>
        <w:ind w:left="927"/>
        <w:jc w:val="center"/>
        <w:rPr>
          <w:rFonts w:ascii="Times New Roman" w:hAnsi="Times New Roman" w:cs="Times New Roman"/>
          <w:b/>
          <w:bCs/>
          <w:sz w:val="26"/>
          <w:szCs w:val="26"/>
        </w:rPr>
      </w:pPr>
      <w:r w:rsidRPr="00010ADB">
        <w:rPr>
          <w:rFonts w:ascii="Times New Roman" w:hAnsi="Times New Roman" w:cs="Times New Roman"/>
          <w:b/>
          <w:bCs/>
          <w:sz w:val="26"/>
          <w:szCs w:val="26"/>
        </w:rPr>
        <w:t>5. Порядок вскрытия конвертов с заявками на участие в конкурсе</w:t>
      </w:r>
      <w:r w:rsidRPr="00F70228">
        <w:rPr>
          <w:rFonts w:ascii="Times New Roman" w:hAnsi="Times New Roman" w:cs="Times New Roman"/>
          <w:b/>
          <w:bCs/>
          <w:sz w:val="26"/>
          <w:szCs w:val="26"/>
        </w:rPr>
        <w:t xml:space="preserve"> </w:t>
      </w:r>
      <w:r>
        <w:rPr>
          <w:rFonts w:ascii="Times New Roman" w:hAnsi="Times New Roman" w:cs="Times New Roman"/>
          <w:b/>
          <w:bCs/>
          <w:sz w:val="26"/>
          <w:szCs w:val="26"/>
        </w:rPr>
        <w:t>и р</w:t>
      </w:r>
      <w:r w:rsidRPr="000B7A35">
        <w:rPr>
          <w:rFonts w:ascii="Times New Roman" w:hAnsi="Times New Roman" w:cs="Times New Roman"/>
          <w:b/>
          <w:bCs/>
          <w:sz w:val="26"/>
          <w:szCs w:val="26"/>
        </w:rPr>
        <w:t>ассмотрение заявок на участие в конкурсе</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p>
    <w:p w:rsidR="0073075C" w:rsidRDefault="0073075C" w:rsidP="00755C99">
      <w:pPr>
        <w:shd w:val="clear" w:color="auto" w:fill="FFFFFF"/>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sz w:val="26"/>
          <w:szCs w:val="26"/>
        </w:rPr>
        <w:t>5</w:t>
      </w:r>
      <w:r w:rsidRPr="00010ADB">
        <w:rPr>
          <w:rFonts w:ascii="Times New Roman" w:hAnsi="Times New Roman" w:cs="Times New Roman"/>
          <w:sz w:val="26"/>
          <w:szCs w:val="26"/>
        </w:rPr>
        <w:t xml:space="preserve">.1. Вскрытие конвертов с заявками на участие в конкурсе состоится по адресу: 452320, РБ, г. Дюртюли, ул. Социалистическая, д. 30 в здании администрации </w:t>
      </w:r>
      <w:r w:rsidRPr="00E75BF6">
        <w:rPr>
          <w:rFonts w:ascii="Times New Roman" w:hAnsi="Times New Roman" w:cs="Times New Roman"/>
          <w:sz w:val="26"/>
          <w:szCs w:val="26"/>
        </w:rPr>
        <w:t>городского поселения город Дюртюли</w:t>
      </w:r>
      <w:r w:rsidRPr="00E75BF6">
        <w:rPr>
          <w:rFonts w:ascii="Times New Roman" w:hAnsi="Times New Roman" w:cs="Times New Roman"/>
          <w:color w:val="000000"/>
          <w:sz w:val="26"/>
          <w:szCs w:val="26"/>
        </w:rPr>
        <w:t xml:space="preserve">, 2 этаж, «зал заседаний» </w:t>
      </w:r>
      <w:r>
        <w:rPr>
          <w:rFonts w:ascii="Times New Roman" w:hAnsi="Times New Roman" w:cs="Times New Roman"/>
          <w:color w:val="000000"/>
          <w:sz w:val="26"/>
          <w:szCs w:val="26"/>
        </w:rPr>
        <w:t xml:space="preserve">            </w:t>
      </w:r>
    </w:p>
    <w:p w:rsidR="0073075C" w:rsidRDefault="0073075C" w:rsidP="00755C99">
      <w:pPr>
        <w:shd w:val="clear" w:color="auto" w:fill="FFFFFF"/>
        <w:spacing w:after="0" w:line="240" w:lineRule="auto"/>
        <w:ind w:firstLine="567"/>
        <w:jc w:val="both"/>
        <w:rPr>
          <w:rFonts w:ascii="Times New Roman" w:hAnsi="Times New Roman" w:cs="Times New Roman"/>
          <w:color w:val="000000"/>
          <w:sz w:val="26"/>
          <w:szCs w:val="26"/>
        </w:rPr>
      </w:pPr>
    </w:p>
    <w:p w:rsidR="0073075C" w:rsidRPr="00E75BF6" w:rsidRDefault="0073075C" w:rsidP="00755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u w:val="single"/>
        </w:rPr>
        <w:t>03 апреля 2023</w:t>
      </w:r>
      <w:r w:rsidRPr="00E75BF6">
        <w:rPr>
          <w:rFonts w:ascii="Times New Roman" w:hAnsi="Times New Roman" w:cs="Times New Roman"/>
          <w:color w:val="000000"/>
          <w:sz w:val="26"/>
          <w:szCs w:val="26"/>
          <w:u w:val="single"/>
        </w:rPr>
        <w:t xml:space="preserve"> года в 16 час. 00 мин</w:t>
      </w:r>
      <w:r w:rsidRPr="00E75BF6">
        <w:rPr>
          <w:rFonts w:ascii="Times New Roman" w:hAnsi="Times New Roman" w:cs="Times New Roman"/>
          <w:color w:val="000000"/>
          <w:sz w:val="26"/>
          <w:szCs w:val="26"/>
        </w:rPr>
        <w:t>.</w:t>
      </w:r>
      <w:r w:rsidRPr="00E75BF6">
        <w:rPr>
          <w:rFonts w:ascii="Times New Roman" w:hAnsi="Times New Roman" w:cs="Times New Roman"/>
          <w:sz w:val="26"/>
          <w:szCs w:val="26"/>
        </w:rPr>
        <w:t xml:space="preserve"> </w:t>
      </w:r>
    </w:p>
    <w:p w:rsidR="0073075C" w:rsidRPr="00E75BF6" w:rsidRDefault="0073075C" w:rsidP="00755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E75BF6">
        <w:rPr>
          <w:rFonts w:ascii="Times New Roman" w:hAnsi="Times New Roman" w:cs="Times New Roman"/>
          <w:sz w:val="26"/>
          <w:szCs w:val="26"/>
        </w:rPr>
        <w:t xml:space="preserve">.2. </w:t>
      </w:r>
      <w:r w:rsidRPr="00E75BF6">
        <w:rPr>
          <w:rFonts w:ascii="Times New Roman" w:hAnsi="Times New Roman" w:cs="Times New Roman"/>
          <w:color w:val="000000"/>
          <w:sz w:val="26"/>
          <w:szCs w:val="26"/>
        </w:rPr>
        <w:t xml:space="preserve">Регистрация участников производится в день вскрытия конвертов – </w:t>
      </w:r>
      <w:r>
        <w:rPr>
          <w:rFonts w:ascii="Times New Roman" w:hAnsi="Times New Roman" w:cs="Times New Roman"/>
          <w:color w:val="000000"/>
          <w:sz w:val="26"/>
          <w:szCs w:val="26"/>
        </w:rPr>
        <w:t xml:space="preserve">                 03 апреля 2023</w:t>
      </w:r>
      <w:r w:rsidRPr="00E75BF6">
        <w:rPr>
          <w:rFonts w:ascii="Times New Roman" w:hAnsi="Times New Roman" w:cs="Times New Roman"/>
          <w:color w:val="000000"/>
          <w:sz w:val="26"/>
          <w:szCs w:val="26"/>
        </w:rPr>
        <w:t xml:space="preserve"> года с 14 час. 00 мин. до 15 час. 30 мин. по адресу: </w:t>
      </w:r>
      <w:r w:rsidRPr="00E75BF6">
        <w:rPr>
          <w:rFonts w:ascii="Times New Roman" w:hAnsi="Times New Roman" w:cs="Times New Roman"/>
          <w:sz w:val="26"/>
          <w:szCs w:val="26"/>
        </w:rPr>
        <w:t xml:space="preserve">452320, РБ, г.Дюртюли, ул. Социалистическая, д. 30, приемная администрации.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E75BF6">
        <w:rPr>
          <w:rFonts w:ascii="Times New Roman" w:hAnsi="Times New Roman" w:cs="Times New Roman"/>
          <w:sz w:val="26"/>
          <w:szCs w:val="26"/>
        </w:rPr>
        <w:t>.3. Заявители или</w:t>
      </w:r>
      <w:r w:rsidRPr="00010ADB">
        <w:rPr>
          <w:rFonts w:ascii="Times New Roman" w:hAnsi="Times New Roman" w:cs="Times New Roman"/>
          <w:sz w:val="26"/>
          <w:szCs w:val="26"/>
        </w:rPr>
        <w:t xml:space="preserve"> их представители вправе присутствовать при вскрытии конвертов с заявками на участие в конкурсе. </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010ADB">
        <w:rPr>
          <w:rFonts w:ascii="Times New Roman" w:hAnsi="Times New Roman" w:cs="Times New Roman"/>
          <w:sz w:val="26"/>
          <w:szCs w:val="26"/>
        </w:rPr>
        <w:t xml:space="preserve">.4. Все </w:t>
      </w:r>
      <w:r w:rsidRPr="00EB374B">
        <w:rPr>
          <w:rFonts w:ascii="Times New Roman" w:hAnsi="Times New Roman" w:cs="Times New Roman"/>
          <w:sz w:val="26"/>
          <w:szCs w:val="26"/>
        </w:rPr>
        <w:t xml:space="preserve">присутствующие при вскрытии конвертов лица регистрируются в Листе регистрации, составляемом и подписываемом секретарем Комиссии. </w:t>
      </w:r>
    </w:p>
    <w:p w:rsidR="0073075C" w:rsidRPr="00AA65D9" w:rsidRDefault="0073075C" w:rsidP="00755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EB374B">
        <w:rPr>
          <w:rFonts w:ascii="Times New Roman" w:hAnsi="Times New Roman" w:cs="Times New Roman"/>
          <w:sz w:val="26"/>
          <w:szCs w:val="26"/>
        </w:rPr>
        <w:t xml:space="preserve">.5. </w:t>
      </w:r>
      <w:r w:rsidRPr="00010ADB">
        <w:rPr>
          <w:rFonts w:ascii="Times New Roman" w:hAnsi="Times New Roman" w:cs="Times New Roman"/>
          <w:sz w:val="26"/>
          <w:szCs w:val="26"/>
        </w:rPr>
        <w:t>На основании результатов рассмотрения заявок на участие в конкурсе Комиссией принимается решение о допуске к участию в конкурсе и признании Участниками, о рассмотрении заявок и об определении победителей конкурса (далее – Победитель) или об отказе в допуске к участию в конкурсе, которое оформляется протоколом</w:t>
      </w:r>
      <w:r>
        <w:rPr>
          <w:rFonts w:ascii="Times New Roman" w:hAnsi="Times New Roman" w:cs="Times New Roman"/>
          <w:sz w:val="26"/>
          <w:szCs w:val="26"/>
        </w:rPr>
        <w:t xml:space="preserve">, который подписывается </w:t>
      </w:r>
      <w:r w:rsidRPr="00010ADB">
        <w:rPr>
          <w:rFonts w:ascii="Times New Roman" w:hAnsi="Times New Roman" w:cs="Times New Roman"/>
          <w:sz w:val="26"/>
          <w:szCs w:val="26"/>
        </w:rPr>
        <w:t>всеми присутствующими на заседании членами Комиссии</w:t>
      </w:r>
      <w:r>
        <w:rPr>
          <w:rFonts w:ascii="Times New Roman" w:hAnsi="Times New Roman" w:cs="Times New Roman"/>
          <w:sz w:val="26"/>
          <w:szCs w:val="26"/>
        </w:rPr>
        <w:t>.</w:t>
      </w:r>
    </w:p>
    <w:p w:rsidR="0073075C" w:rsidRDefault="0073075C" w:rsidP="00755C99">
      <w:pPr>
        <w:pStyle w:val="Style2"/>
        <w:widowControl/>
        <w:ind w:firstLine="720"/>
        <w:jc w:val="both"/>
        <w:rPr>
          <w:rFonts w:ascii="Times New Roman" w:hAnsi="Times New Roman" w:cs="Times New Roman"/>
          <w:sz w:val="26"/>
          <w:szCs w:val="26"/>
        </w:rPr>
      </w:pPr>
      <w:r w:rsidRPr="00AA65D9">
        <w:rPr>
          <w:rFonts w:ascii="Times New Roman" w:hAnsi="Times New Roman" w:cs="Times New Roman"/>
          <w:sz w:val="26"/>
          <w:szCs w:val="26"/>
        </w:rPr>
        <w:t>5.6.</w:t>
      </w:r>
      <w:r>
        <w:rPr>
          <w:sz w:val="26"/>
          <w:szCs w:val="26"/>
        </w:rPr>
        <w:t xml:space="preserve"> </w:t>
      </w:r>
      <w:r w:rsidRPr="00EB374B">
        <w:rPr>
          <w:rStyle w:val="FontStyle36"/>
          <w:sz w:val="26"/>
          <w:szCs w:val="26"/>
        </w:rPr>
        <w:t>На заседании конкурсной комиссии вскрываются конверты с конкурсной документацией.</w:t>
      </w:r>
    </w:p>
    <w:p w:rsidR="0073075C" w:rsidRPr="00EB374B" w:rsidRDefault="0073075C" w:rsidP="00755C99">
      <w:pPr>
        <w:pStyle w:val="Style2"/>
        <w:widowControl/>
        <w:ind w:firstLine="720"/>
        <w:jc w:val="both"/>
        <w:rPr>
          <w:rStyle w:val="FontStyle36"/>
          <w:sz w:val="26"/>
          <w:szCs w:val="26"/>
        </w:rPr>
      </w:pPr>
      <w:r>
        <w:rPr>
          <w:rFonts w:ascii="Times New Roman" w:hAnsi="Times New Roman" w:cs="Times New Roman"/>
          <w:sz w:val="26"/>
          <w:szCs w:val="26"/>
        </w:rPr>
        <w:t xml:space="preserve">5.7. </w:t>
      </w:r>
      <w:r w:rsidRPr="00EB374B">
        <w:rPr>
          <w:rStyle w:val="FontStyle36"/>
          <w:sz w:val="26"/>
          <w:szCs w:val="26"/>
        </w:rPr>
        <w:t xml:space="preserve">Конкурсная документация, полученная организатором проведения конкурса по истечении установленного срока приема, не вскрывается и по требованию заявителя возвращается ему под расписку в течение </w:t>
      </w:r>
      <w:r w:rsidRPr="00EB374B">
        <w:rPr>
          <w:rStyle w:val="FontStyle44"/>
          <w:sz w:val="26"/>
          <w:szCs w:val="26"/>
        </w:rPr>
        <w:t xml:space="preserve">одного </w:t>
      </w:r>
      <w:r w:rsidRPr="00EB374B">
        <w:rPr>
          <w:rStyle w:val="FontStyle36"/>
          <w:sz w:val="26"/>
          <w:szCs w:val="26"/>
        </w:rPr>
        <w:t>месяца со дня проведения конкурса.</w:t>
      </w:r>
    </w:p>
    <w:p w:rsidR="0073075C" w:rsidRDefault="0073075C" w:rsidP="00755C99">
      <w:pPr>
        <w:pStyle w:val="Style2"/>
        <w:widowControl/>
        <w:ind w:firstLine="720"/>
        <w:jc w:val="both"/>
        <w:rPr>
          <w:rStyle w:val="FontStyle36"/>
          <w:sz w:val="26"/>
          <w:szCs w:val="26"/>
        </w:rPr>
      </w:pPr>
      <w:r>
        <w:rPr>
          <w:rStyle w:val="FontStyle36"/>
          <w:sz w:val="26"/>
          <w:szCs w:val="26"/>
        </w:rPr>
        <w:t xml:space="preserve">5.8. </w:t>
      </w:r>
      <w:r w:rsidRPr="00EB374B">
        <w:rPr>
          <w:rStyle w:val="FontStyle36"/>
          <w:sz w:val="26"/>
          <w:szCs w:val="26"/>
        </w:rPr>
        <w:t>Рассмотрение и оценка заявления, заявительных документов и конкурсной документации проводятся конкурсной комиссией, которая на своем заседании проверяет наличие необходимых документов, правильность их оформления и соответствие требованиям действующего законодательства.</w:t>
      </w:r>
    </w:p>
    <w:p w:rsidR="0073075C" w:rsidRDefault="0073075C" w:rsidP="00755C99">
      <w:pPr>
        <w:pStyle w:val="Style2"/>
        <w:widowControl/>
        <w:ind w:firstLine="720"/>
        <w:jc w:val="both"/>
        <w:rPr>
          <w:rStyle w:val="FontStyle36"/>
          <w:sz w:val="26"/>
          <w:szCs w:val="26"/>
        </w:rPr>
      </w:pPr>
      <w:r>
        <w:rPr>
          <w:rStyle w:val="FontStyle36"/>
          <w:sz w:val="26"/>
          <w:szCs w:val="26"/>
        </w:rPr>
        <w:t xml:space="preserve">5.9. </w:t>
      </w:r>
      <w:r w:rsidRPr="00FE672D">
        <w:rPr>
          <w:rStyle w:val="FontStyle36"/>
          <w:sz w:val="26"/>
          <w:szCs w:val="26"/>
        </w:rPr>
        <w:t xml:space="preserve">При поступлении одного заявления в период с момента объявления конкурса до окончания приема заявлений конкурс считается несостоявшимся, и единственный участник получает право на размещение нестационарного торгового объекта (объекта по  оказанию  услуг)  при  условии  соответствия  представленных документов требованиям, предусмотренным конкурсной документацией, и требованиям, предъявляемым к размещению нестационарного торгового объекта (объекта по оказанию услуг) на территории городского поселения </w:t>
      </w:r>
      <w:r>
        <w:rPr>
          <w:rStyle w:val="FontStyle36"/>
          <w:sz w:val="26"/>
          <w:szCs w:val="26"/>
        </w:rPr>
        <w:t>город Дюртюли</w:t>
      </w:r>
      <w:r w:rsidRPr="00FE672D">
        <w:rPr>
          <w:rStyle w:val="FontStyle36"/>
          <w:sz w:val="26"/>
          <w:szCs w:val="26"/>
        </w:rPr>
        <w:t xml:space="preserve"> муниципального района Дюртюлинский район Республики Башкортостан.</w:t>
      </w:r>
    </w:p>
    <w:p w:rsidR="0073075C" w:rsidRPr="00AA65D9" w:rsidRDefault="0073075C" w:rsidP="00755C99">
      <w:pPr>
        <w:pStyle w:val="Style2"/>
        <w:widowControl/>
        <w:ind w:firstLine="720"/>
        <w:jc w:val="both"/>
        <w:rPr>
          <w:rFonts w:ascii="Times New Roman" w:hAnsi="Times New Roman" w:cs="Times New Roman"/>
          <w:sz w:val="26"/>
          <w:szCs w:val="26"/>
        </w:rPr>
      </w:pPr>
      <w:r>
        <w:rPr>
          <w:rStyle w:val="FontStyle36"/>
          <w:sz w:val="26"/>
          <w:szCs w:val="26"/>
        </w:rPr>
        <w:t xml:space="preserve">5.10. </w:t>
      </w:r>
      <w:r w:rsidRPr="00010ADB">
        <w:rPr>
          <w:rFonts w:ascii="Times New Roman" w:hAnsi="Times New Roman" w:cs="Times New Roman"/>
          <w:sz w:val="26"/>
          <w:szCs w:val="26"/>
        </w:rPr>
        <w:t xml:space="preserve">Организатор конкурса осуществляет проведение повторного конкурса в следующих случаях: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 по окончании срока подачи заявок на участие в конкурсе не подано ни одной такой заявки;  </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 по результатам рассмотрения заявок на участие в конкурсе конкурсная комиссия отклонила все такие заявки; </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при уклонении победителя конкурса от заключения Договора.</w:t>
      </w:r>
    </w:p>
    <w:p w:rsidR="0073075C" w:rsidRPr="00AA65D9" w:rsidRDefault="0073075C" w:rsidP="00755C99">
      <w:pPr>
        <w:shd w:val="clear" w:color="auto" w:fill="FFFFFF"/>
        <w:spacing w:after="0" w:line="240" w:lineRule="auto"/>
        <w:ind w:firstLine="709"/>
        <w:jc w:val="both"/>
        <w:rPr>
          <w:rStyle w:val="FontStyle36"/>
          <w:sz w:val="26"/>
          <w:szCs w:val="26"/>
        </w:rPr>
      </w:pPr>
      <w:r>
        <w:rPr>
          <w:rStyle w:val="FontStyle36"/>
          <w:sz w:val="26"/>
          <w:szCs w:val="26"/>
        </w:rPr>
        <w:t xml:space="preserve">5.11.  </w:t>
      </w:r>
      <w:r w:rsidRPr="000E13B1">
        <w:rPr>
          <w:rStyle w:val="FontStyle36"/>
          <w:sz w:val="26"/>
          <w:szCs w:val="26"/>
        </w:rPr>
        <w:t>Протокол о результатах конкурса является основанием для заключения с победителем договора на право размещения нестационарного торгового объекта (объекта по оказанию услуг).</w:t>
      </w:r>
    </w:p>
    <w:p w:rsidR="0073075C" w:rsidRPr="00FE672D" w:rsidRDefault="0073075C" w:rsidP="00755C99">
      <w:pPr>
        <w:pStyle w:val="Style2"/>
        <w:widowControl/>
        <w:ind w:firstLine="720"/>
        <w:jc w:val="both"/>
        <w:rPr>
          <w:rStyle w:val="FontStyle36"/>
          <w:sz w:val="26"/>
          <w:szCs w:val="26"/>
        </w:rPr>
      </w:pPr>
    </w:p>
    <w:p w:rsidR="0073075C" w:rsidRPr="00010ADB" w:rsidRDefault="0073075C" w:rsidP="00755C99">
      <w:pPr>
        <w:shd w:val="clear" w:color="auto" w:fill="FFFFFF"/>
        <w:spacing w:after="0" w:line="240" w:lineRule="auto"/>
        <w:ind w:firstLine="567"/>
        <w:jc w:val="center"/>
        <w:rPr>
          <w:rFonts w:ascii="Times New Roman" w:hAnsi="Times New Roman" w:cs="Times New Roman"/>
          <w:b/>
          <w:bCs/>
          <w:sz w:val="26"/>
          <w:szCs w:val="26"/>
        </w:rPr>
      </w:pPr>
      <w:r>
        <w:rPr>
          <w:rFonts w:ascii="Times New Roman" w:hAnsi="Times New Roman" w:cs="Times New Roman"/>
          <w:b/>
          <w:bCs/>
          <w:sz w:val="26"/>
          <w:szCs w:val="26"/>
        </w:rPr>
        <w:t>6</w:t>
      </w:r>
      <w:r w:rsidRPr="00010ADB">
        <w:rPr>
          <w:rFonts w:ascii="Times New Roman" w:hAnsi="Times New Roman" w:cs="Times New Roman"/>
          <w:b/>
          <w:bCs/>
          <w:sz w:val="26"/>
          <w:szCs w:val="26"/>
        </w:rPr>
        <w:t>. Оценка и сопоставление заявок на участие в конкурсе  и определение победителя конкурса</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p>
    <w:p w:rsidR="0073075C" w:rsidRPr="00010ADB" w:rsidRDefault="0073075C" w:rsidP="00755C99">
      <w:pPr>
        <w:pStyle w:val="Style3"/>
        <w:widowControl/>
        <w:spacing w:line="240" w:lineRule="auto"/>
        <w:ind w:firstLine="720"/>
        <w:rPr>
          <w:rFonts w:ascii="Times New Roman" w:hAnsi="Times New Roman" w:cs="Times New Roman"/>
          <w:sz w:val="26"/>
          <w:szCs w:val="26"/>
        </w:rPr>
      </w:pPr>
      <w:r>
        <w:rPr>
          <w:rFonts w:ascii="Times New Roman" w:hAnsi="Times New Roman" w:cs="Times New Roman"/>
          <w:sz w:val="26"/>
          <w:szCs w:val="26"/>
        </w:rPr>
        <w:t>6</w:t>
      </w:r>
      <w:r w:rsidRPr="00010ADB">
        <w:rPr>
          <w:rFonts w:ascii="Times New Roman" w:hAnsi="Times New Roman" w:cs="Times New Roman"/>
          <w:sz w:val="26"/>
          <w:szCs w:val="26"/>
        </w:rPr>
        <w:t>.1. По результатам оценки конкурсной документации Комиссия определяет победителя конкурса по бальной системе по каждому лоту.</w:t>
      </w:r>
    </w:p>
    <w:p w:rsidR="0073075C" w:rsidRPr="00010ADB" w:rsidRDefault="0073075C" w:rsidP="00755C99">
      <w:pPr>
        <w:pStyle w:val="Style3"/>
        <w:widowControl/>
        <w:spacing w:line="240" w:lineRule="auto"/>
        <w:ind w:firstLine="720"/>
        <w:rPr>
          <w:rStyle w:val="FontStyle36"/>
          <w:sz w:val="26"/>
          <w:szCs w:val="26"/>
        </w:rPr>
      </w:pPr>
      <w:r>
        <w:rPr>
          <w:rFonts w:ascii="Times New Roman" w:hAnsi="Times New Roman" w:cs="Times New Roman"/>
          <w:sz w:val="26"/>
          <w:szCs w:val="26"/>
        </w:rPr>
        <w:t>6</w:t>
      </w:r>
      <w:r w:rsidRPr="00010ADB">
        <w:rPr>
          <w:rFonts w:ascii="Times New Roman" w:hAnsi="Times New Roman" w:cs="Times New Roman"/>
          <w:sz w:val="26"/>
          <w:szCs w:val="26"/>
        </w:rPr>
        <w:t xml:space="preserve">.2. </w:t>
      </w:r>
      <w:r w:rsidRPr="00010ADB">
        <w:rPr>
          <w:rStyle w:val="FontStyle36"/>
          <w:sz w:val="26"/>
          <w:szCs w:val="26"/>
        </w:rPr>
        <w:t>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p>
    <w:p w:rsidR="0073075C" w:rsidRPr="00010ADB" w:rsidRDefault="0073075C" w:rsidP="00755C99">
      <w:pPr>
        <w:shd w:val="clear" w:color="auto" w:fill="FFFFFF"/>
        <w:spacing w:after="0" w:line="240" w:lineRule="auto"/>
        <w:ind w:firstLine="567"/>
        <w:jc w:val="center"/>
        <w:rPr>
          <w:rFonts w:ascii="Times New Roman" w:hAnsi="Times New Roman" w:cs="Times New Roman"/>
          <w:b/>
          <w:bCs/>
          <w:sz w:val="26"/>
          <w:szCs w:val="26"/>
        </w:rPr>
      </w:pPr>
      <w:r>
        <w:rPr>
          <w:rFonts w:ascii="Times New Roman" w:hAnsi="Times New Roman" w:cs="Times New Roman"/>
          <w:b/>
          <w:bCs/>
          <w:sz w:val="26"/>
          <w:szCs w:val="26"/>
        </w:rPr>
        <w:t>7</w:t>
      </w:r>
      <w:r w:rsidRPr="00010ADB">
        <w:rPr>
          <w:rFonts w:ascii="Times New Roman" w:hAnsi="Times New Roman" w:cs="Times New Roman"/>
          <w:b/>
          <w:bCs/>
          <w:sz w:val="26"/>
          <w:szCs w:val="26"/>
        </w:rPr>
        <w:t>. Заключение договора по результатам конкурса</w:t>
      </w:r>
    </w:p>
    <w:p w:rsidR="0073075C" w:rsidRPr="00010ADB" w:rsidRDefault="0073075C" w:rsidP="00755C99">
      <w:pPr>
        <w:shd w:val="clear" w:color="auto" w:fill="FFFFFF"/>
        <w:spacing w:after="0" w:line="240" w:lineRule="auto"/>
        <w:ind w:firstLine="567"/>
        <w:jc w:val="both"/>
        <w:rPr>
          <w:rFonts w:ascii="Times New Roman" w:hAnsi="Times New Roman" w:cs="Times New Roman"/>
          <w:sz w:val="26"/>
          <w:szCs w:val="26"/>
        </w:rPr>
      </w:pPr>
    </w:p>
    <w:p w:rsidR="0073075C" w:rsidRPr="004C3637"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10ADB">
        <w:rPr>
          <w:rFonts w:ascii="Times New Roman" w:hAnsi="Times New Roman" w:cs="Times New Roman"/>
          <w:sz w:val="26"/>
          <w:szCs w:val="26"/>
        </w:rPr>
        <w:t>.1. Договор с Победителем заключает Администрация</w:t>
      </w:r>
      <w:r>
        <w:rPr>
          <w:rFonts w:ascii="Times New Roman" w:hAnsi="Times New Roman" w:cs="Times New Roman"/>
          <w:sz w:val="26"/>
          <w:szCs w:val="26"/>
        </w:rPr>
        <w:t xml:space="preserve"> городского поселения город Дюртюли (Приложение №4</w:t>
      </w:r>
      <w:r w:rsidRPr="004C3637">
        <w:rPr>
          <w:rFonts w:ascii="Times New Roman" w:hAnsi="Times New Roman" w:cs="Times New Roman"/>
          <w:sz w:val="26"/>
          <w:szCs w:val="26"/>
        </w:rPr>
        <w:t xml:space="preserve">). </w:t>
      </w:r>
    </w:p>
    <w:p w:rsidR="0073075C" w:rsidRPr="004C3637" w:rsidRDefault="0073075C" w:rsidP="00755C99">
      <w:pPr>
        <w:shd w:val="clear" w:color="auto" w:fill="FFFFFF"/>
        <w:spacing w:after="0" w:line="240" w:lineRule="auto"/>
        <w:ind w:firstLine="709"/>
        <w:jc w:val="both"/>
        <w:rPr>
          <w:rFonts w:ascii="Times New Roman" w:hAnsi="Times New Roman" w:cs="Times New Roman"/>
          <w:sz w:val="26"/>
          <w:szCs w:val="26"/>
        </w:rPr>
      </w:pPr>
      <w:r w:rsidRPr="004C3637">
        <w:rPr>
          <w:rFonts w:ascii="Times New Roman" w:hAnsi="Times New Roman" w:cs="Times New Roman"/>
          <w:sz w:val="26"/>
          <w:szCs w:val="26"/>
        </w:rPr>
        <w:t xml:space="preserve">7.2. Организатор конкурса в течение трех рабочих дней со дня подписания протокола передает Победителю один экземпляр протокола и проект Договора на право размещения нестационарного торгового объекта, который составляется путем включения условий исполнения Договора, предложенных Победителем в заявке на участие в конкурсе, в проект Договора, прилагаемый к конкурсной документации. </w:t>
      </w:r>
    </w:p>
    <w:p w:rsidR="0073075C" w:rsidRPr="004C3637" w:rsidRDefault="0073075C" w:rsidP="00755C99">
      <w:pPr>
        <w:shd w:val="clear" w:color="auto" w:fill="FFFFFF"/>
        <w:spacing w:after="0" w:line="240" w:lineRule="auto"/>
        <w:ind w:firstLine="709"/>
        <w:jc w:val="both"/>
        <w:rPr>
          <w:rFonts w:ascii="Times New Roman" w:hAnsi="Times New Roman" w:cs="Times New Roman"/>
          <w:sz w:val="26"/>
          <w:szCs w:val="26"/>
        </w:rPr>
      </w:pPr>
      <w:r w:rsidRPr="004C3637">
        <w:rPr>
          <w:rFonts w:ascii="Times New Roman" w:hAnsi="Times New Roman" w:cs="Times New Roman"/>
          <w:sz w:val="26"/>
          <w:szCs w:val="26"/>
        </w:rPr>
        <w:t xml:space="preserve">7.3. Договор о размещении НТО заключается между Победителем и Администрацией при наличии платежного документа об оплате права на размещение нестационарного торгового объекта и объекта по оказанию услуг.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sidRPr="004C3637">
        <w:rPr>
          <w:rFonts w:ascii="Times New Roman" w:hAnsi="Times New Roman" w:cs="Times New Roman"/>
          <w:sz w:val="26"/>
          <w:szCs w:val="26"/>
        </w:rPr>
        <w:t>7.4. В течение 5 рабочих дней с даты получения от организатора конкурса проекта Договора (без подписи организатора Конкурса) Победитель обязан подписать Договор, представить все экземпляры Договора организатору конкурса и документы о внесении оплаты за право размещения НТО.  В</w:t>
      </w:r>
      <w:r w:rsidRPr="00010ADB">
        <w:rPr>
          <w:rFonts w:ascii="Times New Roman" w:hAnsi="Times New Roman" w:cs="Times New Roman"/>
          <w:sz w:val="26"/>
          <w:szCs w:val="26"/>
        </w:rPr>
        <w:t xml:space="preserve"> случае, если Победителем не исполнены требования настоящего пункта, такой Победитель признается уклонившимся от заключения Договора и утрачивает право на размещение нестационарного торгового объекта (объекта по оказанию услуг). Конкурс признается несостоявшимся.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B7A35">
        <w:rPr>
          <w:rFonts w:ascii="Times New Roman" w:hAnsi="Times New Roman" w:cs="Times New Roman"/>
          <w:sz w:val="26"/>
          <w:szCs w:val="26"/>
        </w:rPr>
        <w:t>.5.</w:t>
      </w:r>
      <w:r w:rsidRPr="00010ADB">
        <w:rPr>
          <w:rFonts w:ascii="Times New Roman" w:hAnsi="Times New Roman" w:cs="Times New Roman"/>
          <w:sz w:val="26"/>
          <w:szCs w:val="26"/>
        </w:rPr>
        <w:t xml:space="preserve"> </w:t>
      </w:r>
      <w:r w:rsidRPr="00010ADB">
        <w:rPr>
          <w:rStyle w:val="FontStyle36"/>
          <w:sz w:val="26"/>
          <w:szCs w:val="26"/>
        </w:rPr>
        <w:t>Изменение существенных условий договора на размещение, а также передача или уступка прав третьим лицам без письменного согласия Администрации городского поселения город Дюртюли муниципального района Дюртюлинский район Республики Башкортостан по такому договору не допускается</w:t>
      </w:r>
      <w:r w:rsidRPr="00010ADB">
        <w:rPr>
          <w:rFonts w:ascii="Times New Roman" w:hAnsi="Times New Roman" w:cs="Times New Roman"/>
          <w:sz w:val="26"/>
          <w:szCs w:val="26"/>
        </w:rPr>
        <w:t xml:space="preserve">.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10ADB">
        <w:rPr>
          <w:rFonts w:ascii="Times New Roman" w:hAnsi="Times New Roman" w:cs="Times New Roman"/>
          <w:sz w:val="26"/>
          <w:szCs w:val="26"/>
        </w:rPr>
        <w:t>.</w:t>
      </w:r>
      <w:r>
        <w:rPr>
          <w:rFonts w:ascii="Times New Roman" w:hAnsi="Times New Roman" w:cs="Times New Roman"/>
          <w:sz w:val="26"/>
          <w:szCs w:val="26"/>
        </w:rPr>
        <w:t>6</w:t>
      </w:r>
      <w:r w:rsidRPr="00010ADB">
        <w:rPr>
          <w:rFonts w:ascii="Times New Roman" w:hAnsi="Times New Roman" w:cs="Times New Roman"/>
          <w:sz w:val="26"/>
          <w:szCs w:val="26"/>
        </w:rPr>
        <w:t xml:space="preserve">. В случае реорганизации, изменения наименования и (или) адреса юридического лица, адреса и (или) паспортных данных индивидуального предпринимателя, Победителю в течение 5 (пяти) рабочих дней необходимо предоставить сведения организатору конкурса для внесения соответствующих изменений в Договор.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10ADB">
        <w:rPr>
          <w:rFonts w:ascii="Times New Roman" w:hAnsi="Times New Roman" w:cs="Times New Roman"/>
          <w:sz w:val="26"/>
          <w:szCs w:val="26"/>
        </w:rPr>
        <w:t>.</w:t>
      </w:r>
      <w:r>
        <w:rPr>
          <w:rFonts w:ascii="Times New Roman" w:hAnsi="Times New Roman" w:cs="Times New Roman"/>
          <w:sz w:val="26"/>
          <w:szCs w:val="26"/>
        </w:rPr>
        <w:t>7</w:t>
      </w:r>
      <w:r w:rsidRPr="00010ADB">
        <w:rPr>
          <w:rFonts w:ascii="Times New Roman" w:hAnsi="Times New Roman" w:cs="Times New Roman"/>
          <w:sz w:val="26"/>
          <w:szCs w:val="26"/>
        </w:rPr>
        <w:t xml:space="preserve">. Специализация нестационарного торгового объекта является существенным условием Договора. Изменение специализации не допускается.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10ADB">
        <w:rPr>
          <w:rFonts w:ascii="Times New Roman" w:hAnsi="Times New Roman" w:cs="Times New Roman"/>
          <w:sz w:val="26"/>
          <w:szCs w:val="26"/>
        </w:rPr>
        <w:t>.</w:t>
      </w:r>
      <w:r>
        <w:rPr>
          <w:rFonts w:ascii="Times New Roman" w:hAnsi="Times New Roman" w:cs="Times New Roman"/>
          <w:sz w:val="26"/>
          <w:szCs w:val="26"/>
        </w:rPr>
        <w:t>8</w:t>
      </w:r>
      <w:r w:rsidRPr="00010ADB">
        <w:rPr>
          <w:rFonts w:ascii="Times New Roman" w:hAnsi="Times New Roman" w:cs="Times New Roman"/>
          <w:sz w:val="26"/>
          <w:szCs w:val="26"/>
        </w:rPr>
        <w:t xml:space="preserve">. Договор не может быть заключен на срок, превышающий срок действия Схемы размещения. Действие Договора распространяется только на нестационарный объект, указанный в нем.   </w:t>
      </w:r>
    </w:p>
    <w:p w:rsidR="0073075C"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10ADB">
        <w:rPr>
          <w:rFonts w:ascii="Times New Roman" w:hAnsi="Times New Roman" w:cs="Times New Roman"/>
          <w:sz w:val="26"/>
          <w:szCs w:val="26"/>
        </w:rPr>
        <w:t>.</w:t>
      </w:r>
      <w:r>
        <w:rPr>
          <w:rFonts w:ascii="Times New Roman" w:hAnsi="Times New Roman" w:cs="Times New Roman"/>
          <w:sz w:val="26"/>
          <w:szCs w:val="26"/>
        </w:rPr>
        <w:t>9</w:t>
      </w:r>
      <w:r w:rsidRPr="00010ADB">
        <w:rPr>
          <w:rFonts w:ascii="Times New Roman" w:hAnsi="Times New Roman" w:cs="Times New Roman"/>
          <w:sz w:val="26"/>
          <w:szCs w:val="26"/>
        </w:rPr>
        <w:t xml:space="preserve">. Договор заключается отдельно на каждый нестационарный торговый объект (объект по оказанию услуг).  </w:t>
      </w:r>
    </w:p>
    <w:p w:rsidR="0073075C" w:rsidRPr="000B7A35" w:rsidRDefault="0073075C" w:rsidP="00755C99">
      <w:pPr>
        <w:shd w:val="clear" w:color="auto" w:fill="FFFFFF"/>
        <w:spacing w:after="0" w:line="240" w:lineRule="auto"/>
        <w:ind w:firstLine="709"/>
        <w:jc w:val="both"/>
        <w:rPr>
          <w:rStyle w:val="FontStyle36"/>
          <w:sz w:val="26"/>
          <w:szCs w:val="26"/>
        </w:rPr>
      </w:pPr>
      <w:r>
        <w:rPr>
          <w:rFonts w:ascii="Times New Roman" w:hAnsi="Times New Roman" w:cs="Times New Roman"/>
          <w:sz w:val="26"/>
          <w:szCs w:val="26"/>
        </w:rPr>
        <w:t xml:space="preserve">7.10. </w:t>
      </w:r>
      <w:r w:rsidRPr="000B7A35">
        <w:rPr>
          <w:rStyle w:val="FontStyle36"/>
          <w:sz w:val="26"/>
          <w:szCs w:val="26"/>
        </w:rPr>
        <w:t>Внесенный Победителем конкурса задаток засчитывается в оплату цены права на заключение договора на размещение нестационарного торгового объекта (объекта по оказанию услуг), сложившейся по итогам проведения конкурса.</w:t>
      </w:r>
    </w:p>
    <w:p w:rsidR="0073075C" w:rsidRPr="000B7A35" w:rsidRDefault="0073075C" w:rsidP="00755C99">
      <w:pPr>
        <w:shd w:val="clear" w:color="auto" w:fill="FFFFFF"/>
        <w:spacing w:after="0" w:line="240" w:lineRule="auto"/>
        <w:ind w:firstLine="709"/>
        <w:jc w:val="both"/>
        <w:rPr>
          <w:rFonts w:ascii="Times New Roman" w:hAnsi="Times New Roman" w:cs="Times New Roman"/>
          <w:sz w:val="26"/>
          <w:szCs w:val="26"/>
        </w:rPr>
      </w:pPr>
      <w:r>
        <w:rPr>
          <w:rStyle w:val="FontStyle36"/>
          <w:sz w:val="26"/>
          <w:szCs w:val="26"/>
        </w:rPr>
        <w:t xml:space="preserve">7.10.1 </w:t>
      </w:r>
      <w:r w:rsidRPr="000B7A35">
        <w:rPr>
          <w:rStyle w:val="FontStyle36"/>
          <w:sz w:val="26"/>
          <w:szCs w:val="26"/>
        </w:rPr>
        <w:t>Лицам, участвовавшим в конкурсе, но не победившим в нем, задаток возвращается в течение семи рабочих дней со дня подписания протокола о результатах конкурса.</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7.11</w:t>
      </w:r>
      <w:r w:rsidRPr="00010ADB">
        <w:rPr>
          <w:rFonts w:ascii="Times New Roman" w:hAnsi="Times New Roman" w:cs="Times New Roman"/>
          <w:sz w:val="26"/>
          <w:szCs w:val="26"/>
        </w:rPr>
        <w:t>. Размер начальной (минимальной) оплаты по Договору на размещение нестационарного торгового объекта (объекта по оказанию услуг)</w:t>
      </w:r>
      <w:r>
        <w:rPr>
          <w:rFonts w:ascii="Times New Roman" w:hAnsi="Times New Roman" w:cs="Times New Roman"/>
          <w:sz w:val="26"/>
          <w:szCs w:val="26"/>
        </w:rPr>
        <w:t xml:space="preserve"> определяется в соответствии с Порядком определения платы за место размещения нестационарного торгового объекта (Приложение № 3 к постановлению главы администрации городского поселения город Дюртюли </w:t>
      </w:r>
      <w:r w:rsidRPr="005D4F37">
        <w:rPr>
          <w:rFonts w:ascii="Times New Roman" w:hAnsi="Times New Roman" w:cs="Times New Roman"/>
          <w:sz w:val="26"/>
          <w:szCs w:val="26"/>
        </w:rPr>
        <w:t xml:space="preserve">от </w:t>
      </w:r>
      <w:r>
        <w:rPr>
          <w:rFonts w:ascii="Times New Roman" w:hAnsi="Times New Roman" w:cs="Times New Roman"/>
          <w:sz w:val="26"/>
          <w:szCs w:val="26"/>
        </w:rPr>
        <w:t>_______ №_____).</w:t>
      </w:r>
      <w:r w:rsidRPr="00010ADB">
        <w:rPr>
          <w:rFonts w:ascii="Times New Roman" w:hAnsi="Times New Roman" w:cs="Times New Roman"/>
          <w:sz w:val="26"/>
          <w:szCs w:val="26"/>
        </w:rPr>
        <w:t xml:space="preserve">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highlight w:val="yellow"/>
        </w:rPr>
      </w:pPr>
      <w:r>
        <w:rPr>
          <w:rFonts w:ascii="Times New Roman" w:hAnsi="Times New Roman" w:cs="Times New Roman"/>
          <w:sz w:val="26"/>
          <w:szCs w:val="26"/>
        </w:rPr>
        <w:t>7.12</w:t>
      </w:r>
      <w:r w:rsidRPr="000B7A35">
        <w:rPr>
          <w:rFonts w:ascii="Times New Roman" w:hAnsi="Times New Roman" w:cs="Times New Roman"/>
          <w:sz w:val="26"/>
          <w:szCs w:val="26"/>
        </w:rPr>
        <w:t xml:space="preserve">. Плата по Договору производится: </w:t>
      </w:r>
    </w:p>
    <w:p w:rsidR="0073075C" w:rsidRPr="00EC11AA" w:rsidRDefault="0073075C" w:rsidP="00755C99">
      <w:pPr>
        <w:shd w:val="clear" w:color="auto" w:fill="FFFFFF"/>
        <w:spacing w:after="0" w:line="240" w:lineRule="auto"/>
        <w:ind w:firstLine="709"/>
        <w:jc w:val="both"/>
        <w:rPr>
          <w:rFonts w:ascii="Times New Roman" w:hAnsi="Times New Roman" w:cs="Times New Roman"/>
          <w:sz w:val="26"/>
          <w:szCs w:val="26"/>
        </w:rPr>
      </w:pPr>
      <w:r w:rsidRPr="00EC11AA">
        <w:rPr>
          <w:rFonts w:ascii="Times New Roman" w:hAnsi="Times New Roman" w:cs="Times New Roman"/>
          <w:sz w:val="26"/>
          <w:szCs w:val="26"/>
        </w:rPr>
        <w:t xml:space="preserve">- для осуществляющих торговлю на период менее одного года – до заключения настоящего Договора;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sidRPr="00EC11AA">
        <w:rPr>
          <w:rFonts w:ascii="Times New Roman" w:hAnsi="Times New Roman" w:cs="Times New Roman"/>
          <w:sz w:val="26"/>
          <w:szCs w:val="26"/>
        </w:rPr>
        <w:t>- для осуществляющих торговую деятельность на период один год и более – равными долями ежеквартально не позднее 10 числа первого календарного месяца оплачиваемого периода. Первый платеж производится до заключения настоящего Договора.</w:t>
      </w:r>
      <w:r w:rsidRPr="00010ADB">
        <w:rPr>
          <w:rFonts w:ascii="Times New Roman" w:hAnsi="Times New Roman" w:cs="Times New Roman"/>
          <w:sz w:val="26"/>
          <w:szCs w:val="26"/>
        </w:rPr>
        <w:t xml:space="preserve">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7.13</w:t>
      </w:r>
      <w:r w:rsidRPr="00010ADB">
        <w:rPr>
          <w:rFonts w:ascii="Times New Roman" w:hAnsi="Times New Roman" w:cs="Times New Roman"/>
          <w:sz w:val="26"/>
          <w:szCs w:val="26"/>
        </w:rPr>
        <w:t xml:space="preserve">. Размер платы за размещение НТО увеличивается не ранее чем через год после заключения Договора, и не чаще одного раза в год на величину уровня инфляции, установленного законом Российской Федерации о федеральном бюджете. </w:t>
      </w:r>
    </w:p>
    <w:p w:rsidR="0073075C" w:rsidRPr="00010ADB" w:rsidRDefault="0073075C" w:rsidP="00755C9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7.14</w:t>
      </w:r>
      <w:r w:rsidRPr="00010ADB">
        <w:rPr>
          <w:rFonts w:ascii="Times New Roman" w:hAnsi="Times New Roman" w:cs="Times New Roman"/>
          <w:sz w:val="26"/>
          <w:szCs w:val="26"/>
        </w:rPr>
        <w:t xml:space="preserve">. Плата по Договору на размещение НТО перечисляется в бюджет городского поселения город Дюртюли муниципального района Дюртюлинский район Республики Башкортостан. </w:t>
      </w:r>
    </w:p>
    <w:p w:rsidR="0073075C" w:rsidRDefault="0073075C" w:rsidP="00755C99">
      <w:pPr>
        <w:shd w:val="clear" w:color="auto" w:fill="FFFFFF"/>
        <w:spacing w:after="0" w:line="240" w:lineRule="auto"/>
        <w:ind w:firstLine="567"/>
        <w:jc w:val="both"/>
        <w:rPr>
          <w:rFonts w:ascii="Times New Roman" w:hAnsi="Times New Roman" w:cs="Times New Roman"/>
          <w:sz w:val="26"/>
          <w:szCs w:val="26"/>
        </w:rPr>
      </w:pPr>
      <w:r w:rsidRPr="00010ADB">
        <w:rPr>
          <w:rFonts w:ascii="Times New Roman" w:hAnsi="Times New Roman" w:cs="Times New Roman"/>
          <w:sz w:val="26"/>
          <w:szCs w:val="26"/>
        </w:rPr>
        <w:t xml:space="preserve"> </w:t>
      </w:r>
    </w:p>
    <w:p w:rsidR="0073075C" w:rsidRPr="00312C43" w:rsidRDefault="0073075C" w:rsidP="00755C99">
      <w:pPr>
        <w:shd w:val="clear" w:color="auto" w:fill="FFFFFF"/>
        <w:spacing w:after="0" w:line="240" w:lineRule="auto"/>
        <w:ind w:firstLine="709"/>
        <w:jc w:val="both"/>
        <w:rPr>
          <w:rFonts w:ascii="Times New Roman" w:hAnsi="Times New Roman" w:cs="Times New Roman"/>
          <w:b/>
          <w:bCs/>
          <w:sz w:val="26"/>
          <w:szCs w:val="26"/>
          <w:u w:val="single"/>
        </w:rPr>
      </w:pPr>
      <w:r w:rsidRPr="00312C43">
        <w:rPr>
          <w:rFonts w:ascii="Times New Roman" w:hAnsi="Times New Roman" w:cs="Times New Roman"/>
          <w:b/>
          <w:bCs/>
          <w:i/>
          <w:iCs/>
          <w:sz w:val="26"/>
          <w:szCs w:val="26"/>
          <w:u w:val="single"/>
        </w:rPr>
        <w:t>Реквизиты для оплаты по договору на право размещения НТО</w:t>
      </w:r>
      <w:r w:rsidRPr="00312C43">
        <w:rPr>
          <w:rFonts w:ascii="Times New Roman" w:hAnsi="Times New Roman" w:cs="Times New Roman"/>
          <w:b/>
          <w:bCs/>
          <w:sz w:val="26"/>
          <w:szCs w:val="26"/>
          <w:u w:val="single"/>
        </w:rPr>
        <w:t xml:space="preserve">: </w:t>
      </w:r>
    </w:p>
    <w:p w:rsidR="0073075C" w:rsidRPr="00997D7A" w:rsidRDefault="0073075C" w:rsidP="00755C99">
      <w:pPr>
        <w:pStyle w:val="NoSpacing"/>
        <w:jc w:val="both"/>
        <w:rPr>
          <w:rFonts w:ascii="Times New Roman" w:hAnsi="Times New Roman" w:cs="Times New Roman"/>
          <w:i/>
          <w:iCs/>
          <w:sz w:val="26"/>
          <w:szCs w:val="26"/>
        </w:rPr>
      </w:pPr>
      <w:r w:rsidRPr="00997D7A">
        <w:rPr>
          <w:rStyle w:val="FontStyle36"/>
          <w:sz w:val="26"/>
          <w:szCs w:val="26"/>
        </w:rPr>
        <w:t>Получатель</w:t>
      </w:r>
      <w:r>
        <w:rPr>
          <w:rStyle w:val="FontStyle36"/>
          <w:sz w:val="26"/>
          <w:szCs w:val="26"/>
        </w:rPr>
        <w:t xml:space="preserve">: </w:t>
      </w:r>
      <w:r w:rsidRPr="00997D7A">
        <w:rPr>
          <w:rStyle w:val="FontStyle36"/>
          <w:sz w:val="26"/>
          <w:szCs w:val="26"/>
        </w:rPr>
        <w:t xml:space="preserve"> </w:t>
      </w:r>
      <w:r w:rsidRPr="00997D7A">
        <w:rPr>
          <w:rFonts w:ascii="Times New Roman" w:hAnsi="Times New Roman" w:cs="Times New Roman"/>
          <w:i/>
          <w:iCs/>
          <w:sz w:val="26"/>
          <w:szCs w:val="26"/>
        </w:rPr>
        <w:t>УФК по Республике Башкортостан (Администрация  муниципального района Дюртюлинский  район Республики Башкортостан)</w:t>
      </w:r>
    </w:p>
    <w:p w:rsidR="0073075C" w:rsidRDefault="0073075C" w:rsidP="00755C99">
      <w:pPr>
        <w:pStyle w:val="Style4"/>
        <w:widowControl/>
        <w:tabs>
          <w:tab w:val="left" w:pos="2386"/>
          <w:tab w:val="left" w:leader="underscore" w:pos="9197"/>
        </w:tabs>
        <w:spacing w:line="240" w:lineRule="auto"/>
        <w:ind w:firstLine="709"/>
        <w:rPr>
          <w:rStyle w:val="FontStyle36"/>
          <w:sz w:val="26"/>
          <w:szCs w:val="26"/>
        </w:rPr>
      </w:pPr>
      <w:r w:rsidRPr="007837FA">
        <w:rPr>
          <w:rStyle w:val="FontStyle36"/>
          <w:sz w:val="26"/>
          <w:szCs w:val="26"/>
        </w:rPr>
        <w:t xml:space="preserve">ИНН </w:t>
      </w:r>
      <w:r w:rsidRPr="00997D7A">
        <w:rPr>
          <w:rStyle w:val="FontStyle36"/>
          <w:i/>
          <w:iCs/>
          <w:sz w:val="26"/>
          <w:szCs w:val="26"/>
        </w:rPr>
        <w:t>026000</w:t>
      </w:r>
      <w:r>
        <w:rPr>
          <w:rStyle w:val="FontStyle36"/>
          <w:i/>
          <w:iCs/>
          <w:sz w:val="26"/>
          <w:szCs w:val="26"/>
        </w:rPr>
        <w:t>8241</w:t>
      </w:r>
      <w:r w:rsidRPr="007837FA">
        <w:rPr>
          <w:rStyle w:val="FontStyle36"/>
          <w:sz w:val="26"/>
          <w:szCs w:val="26"/>
        </w:rPr>
        <w:t xml:space="preserve"> </w:t>
      </w:r>
      <w:r>
        <w:rPr>
          <w:rStyle w:val="FontStyle36"/>
          <w:sz w:val="26"/>
          <w:szCs w:val="26"/>
        </w:rPr>
        <w:t xml:space="preserve">            </w:t>
      </w:r>
      <w:r w:rsidRPr="007837FA">
        <w:rPr>
          <w:rStyle w:val="FontStyle36"/>
          <w:sz w:val="26"/>
          <w:szCs w:val="26"/>
        </w:rPr>
        <w:t xml:space="preserve">КПП </w:t>
      </w:r>
      <w:r w:rsidRPr="00997D7A">
        <w:rPr>
          <w:rStyle w:val="FontStyle36"/>
          <w:i/>
          <w:iCs/>
          <w:sz w:val="26"/>
          <w:szCs w:val="26"/>
        </w:rPr>
        <w:t>026001001</w:t>
      </w:r>
      <w:r w:rsidRPr="007837FA">
        <w:rPr>
          <w:rStyle w:val="FontStyle36"/>
          <w:sz w:val="26"/>
          <w:szCs w:val="26"/>
        </w:rPr>
        <w:t xml:space="preserve"> </w:t>
      </w:r>
      <w:r>
        <w:rPr>
          <w:rStyle w:val="FontStyle36"/>
          <w:sz w:val="26"/>
          <w:szCs w:val="26"/>
        </w:rPr>
        <w:t xml:space="preserve">            </w:t>
      </w:r>
      <w:r w:rsidRPr="007837FA">
        <w:rPr>
          <w:rStyle w:val="FontStyle36"/>
          <w:sz w:val="26"/>
          <w:szCs w:val="26"/>
        </w:rPr>
        <w:t xml:space="preserve">БИК </w:t>
      </w:r>
      <w:r w:rsidRPr="00997D7A">
        <w:rPr>
          <w:rFonts w:ascii="Times New Roman" w:hAnsi="Times New Roman" w:cs="Times New Roman"/>
          <w:i/>
          <w:iCs/>
          <w:sz w:val="26"/>
          <w:szCs w:val="26"/>
        </w:rPr>
        <w:t>018073401</w:t>
      </w:r>
      <w:r w:rsidRPr="00CB72A5">
        <w:rPr>
          <w:rFonts w:ascii="Times New Roman" w:hAnsi="Times New Roman" w:cs="Times New Roman"/>
          <w:i/>
          <w:iCs/>
          <w:sz w:val="26"/>
          <w:szCs w:val="26"/>
        </w:rPr>
        <w:t xml:space="preserve">           </w:t>
      </w:r>
      <w:r w:rsidRPr="003C6F7F">
        <w:rPr>
          <w:i/>
          <w:iCs/>
          <w:sz w:val="16"/>
          <w:szCs w:val="16"/>
        </w:rPr>
        <w:t xml:space="preserve">                                               </w:t>
      </w:r>
    </w:p>
    <w:p w:rsidR="0073075C" w:rsidRPr="00CB72A5" w:rsidRDefault="0073075C" w:rsidP="00755C99">
      <w:pPr>
        <w:pStyle w:val="Style4"/>
        <w:widowControl/>
        <w:tabs>
          <w:tab w:val="left" w:pos="2386"/>
          <w:tab w:val="left" w:leader="underscore" w:pos="9197"/>
        </w:tabs>
        <w:spacing w:line="240" w:lineRule="auto"/>
        <w:ind w:firstLine="709"/>
        <w:rPr>
          <w:rFonts w:ascii="Times New Roman" w:hAnsi="Times New Roman" w:cs="Times New Roman"/>
          <w:sz w:val="26"/>
          <w:szCs w:val="26"/>
        </w:rPr>
      </w:pPr>
      <w:r w:rsidRPr="00CB72A5">
        <w:rPr>
          <w:rFonts w:ascii="Times New Roman" w:hAnsi="Times New Roman" w:cs="Times New Roman"/>
          <w:sz w:val="26"/>
          <w:szCs w:val="26"/>
        </w:rPr>
        <w:t xml:space="preserve">Казначейский счет № </w:t>
      </w:r>
      <w:r>
        <w:rPr>
          <w:rFonts w:ascii="Times New Roman" w:hAnsi="Times New Roman" w:cs="Times New Roman"/>
          <w:i/>
          <w:iCs/>
          <w:sz w:val="26"/>
          <w:szCs w:val="26"/>
        </w:rPr>
        <w:t>03100643000000010100</w:t>
      </w:r>
      <w:r w:rsidRPr="00CB72A5">
        <w:rPr>
          <w:rFonts w:ascii="Times New Roman" w:hAnsi="Times New Roman" w:cs="Times New Roman"/>
          <w:sz w:val="26"/>
          <w:szCs w:val="26"/>
        </w:rPr>
        <w:t xml:space="preserve"> </w:t>
      </w:r>
    </w:p>
    <w:p w:rsidR="0073075C" w:rsidRPr="00997D7A" w:rsidRDefault="0073075C" w:rsidP="00755C99">
      <w:pPr>
        <w:pStyle w:val="Style4"/>
        <w:widowControl/>
        <w:tabs>
          <w:tab w:val="left" w:pos="2386"/>
          <w:tab w:val="left" w:leader="underscore" w:pos="9197"/>
        </w:tabs>
        <w:spacing w:line="240" w:lineRule="auto"/>
        <w:ind w:firstLine="709"/>
        <w:rPr>
          <w:rStyle w:val="FontStyle36"/>
          <w:sz w:val="26"/>
          <w:szCs w:val="26"/>
        </w:rPr>
      </w:pPr>
      <w:r w:rsidRPr="00997D7A">
        <w:rPr>
          <w:rFonts w:ascii="Times New Roman" w:hAnsi="Times New Roman" w:cs="Times New Roman"/>
          <w:sz w:val="26"/>
          <w:szCs w:val="26"/>
        </w:rPr>
        <w:t xml:space="preserve">ЕКС: </w:t>
      </w:r>
      <w:r w:rsidRPr="00997D7A">
        <w:rPr>
          <w:rFonts w:ascii="Times New Roman" w:hAnsi="Times New Roman" w:cs="Times New Roman"/>
          <w:i/>
          <w:iCs/>
          <w:sz w:val="26"/>
          <w:szCs w:val="26"/>
        </w:rPr>
        <w:t>40102810045370000067</w:t>
      </w:r>
    </w:p>
    <w:p w:rsidR="0073075C" w:rsidRDefault="0073075C" w:rsidP="00755C99">
      <w:pPr>
        <w:pStyle w:val="Style4"/>
        <w:widowControl/>
        <w:tabs>
          <w:tab w:val="left" w:pos="2386"/>
          <w:tab w:val="left" w:leader="underscore" w:pos="9197"/>
        </w:tabs>
        <w:spacing w:line="240" w:lineRule="auto"/>
        <w:ind w:firstLine="709"/>
        <w:rPr>
          <w:rStyle w:val="FontStyle36"/>
          <w:sz w:val="26"/>
          <w:szCs w:val="26"/>
        </w:rPr>
      </w:pPr>
      <w:r>
        <w:rPr>
          <w:rStyle w:val="FontStyle36"/>
          <w:sz w:val="26"/>
          <w:szCs w:val="26"/>
        </w:rPr>
        <w:t>Б</w:t>
      </w:r>
      <w:r w:rsidRPr="007837FA">
        <w:rPr>
          <w:rStyle w:val="FontStyle36"/>
          <w:sz w:val="26"/>
          <w:szCs w:val="26"/>
        </w:rPr>
        <w:t>анк</w:t>
      </w:r>
      <w:r>
        <w:rPr>
          <w:rStyle w:val="FontStyle36"/>
          <w:sz w:val="26"/>
          <w:szCs w:val="26"/>
        </w:rPr>
        <w:t xml:space="preserve">: </w:t>
      </w:r>
      <w:r w:rsidRPr="00997D7A">
        <w:rPr>
          <w:rFonts w:ascii="Times New Roman" w:hAnsi="Times New Roman" w:cs="Times New Roman"/>
          <w:i/>
          <w:iCs/>
          <w:sz w:val="26"/>
          <w:szCs w:val="26"/>
        </w:rPr>
        <w:t xml:space="preserve">ОТДЕЛЕНИЕ-НБ РЕСПУБЛИКА БАШКОРТОСТАН БАНКА РОССИИ// УФК ПО РЕСПУБЛИКЕ </w:t>
      </w:r>
      <w:r w:rsidRPr="00AA65D9">
        <w:rPr>
          <w:rFonts w:ascii="Times New Roman" w:hAnsi="Times New Roman" w:cs="Times New Roman"/>
          <w:i/>
          <w:iCs/>
          <w:sz w:val="26"/>
          <w:szCs w:val="26"/>
        </w:rPr>
        <w:t>БАШКОРТОСТАН</w:t>
      </w:r>
      <w:r w:rsidRPr="00AA65D9">
        <w:rPr>
          <w:rStyle w:val="FontStyle36"/>
          <w:i/>
          <w:iCs/>
          <w:sz w:val="26"/>
          <w:szCs w:val="26"/>
        </w:rPr>
        <w:t xml:space="preserve"> г. Уфа</w:t>
      </w:r>
    </w:p>
    <w:p w:rsidR="0073075C" w:rsidRPr="009E5AB3" w:rsidRDefault="0073075C" w:rsidP="00755C99">
      <w:pPr>
        <w:pStyle w:val="Style4"/>
        <w:widowControl/>
        <w:tabs>
          <w:tab w:val="left" w:pos="2386"/>
          <w:tab w:val="left" w:leader="underscore" w:pos="9197"/>
        </w:tabs>
        <w:spacing w:line="240" w:lineRule="auto"/>
        <w:ind w:firstLine="709"/>
        <w:rPr>
          <w:rStyle w:val="FontStyle36"/>
          <w:i/>
          <w:iCs/>
          <w:sz w:val="26"/>
          <w:szCs w:val="26"/>
        </w:rPr>
      </w:pPr>
      <w:r w:rsidRPr="009E5AB3">
        <w:rPr>
          <w:rFonts w:ascii="Times New Roman" w:hAnsi="Times New Roman" w:cs="Times New Roman"/>
          <w:sz w:val="26"/>
          <w:szCs w:val="26"/>
        </w:rPr>
        <w:t xml:space="preserve">КБК </w:t>
      </w:r>
      <w:r>
        <w:rPr>
          <w:rFonts w:ascii="Times New Roman" w:hAnsi="Times New Roman" w:cs="Times New Roman"/>
          <w:i/>
          <w:iCs/>
          <w:sz w:val="26"/>
          <w:szCs w:val="26"/>
        </w:rPr>
        <w:t>70611109080130000120</w:t>
      </w:r>
      <w:r w:rsidRPr="009E5AB3">
        <w:rPr>
          <w:rFonts w:ascii="Times New Roman" w:hAnsi="Times New Roman" w:cs="Times New Roman"/>
          <w:i/>
          <w:iCs/>
          <w:sz w:val="26"/>
          <w:szCs w:val="26"/>
        </w:rPr>
        <w:t xml:space="preserve">   </w:t>
      </w:r>
      <w:r>
        <w:rPr>
          <w:rFonts w:ascii="Times New Roman" w:hAnsi="Times New Roman" w:cs="Times New Roman"/>
          <w:sz w:val="26"/>
          <w:szCs w:val="26"/>
        </w:rPr>
        <w:t>ОКТМО</w:t>
      </w:r>
      <w:r w:rsidRPr="009E5AB3">
        <w:rPr>
          <w:rFonts w:ascii="Times New Roman" w:hAnsi="Times New Roman" w:cs="Times New Roman"/>
          <w:i/>
          <w:iCs/>
          <w:sz w:val="26"/>
          <w:szCs w:val="26"/>
        </w:rPr>
        <w:t xml:space="preserve"> </w:t>
      </w:r>
      <w:r w:rsidRPr="009E5AB3">
        <w:rPr>
          <w:rFonts w:ascii="Times New Roman" w:hAnsi="Times New Roman" w:cs="Times New Roman"/>
          <w:i/>
          <w:iCs/>
        </w:rPr>
        <w:t>80624101</w:t>
      </w:r>
    </w:p>
    <w:p w:rsidR="0073075C" w:rsidRDefault="0073075C" w:rsidP="00755C99">
      <w:pPr>
        <w:pStyle w:val="Style4"/>
        <w:widowControl/>
        <w:tabs>
          <w:tab w:val="left" w:pos="2386"/>
          <w:tab w:val="left" w:leader="underscore" w:pos="9197"/>
        </w:tabs>
        <w:spacing w:line="240" w:lineRule="auto"/>
        <w:ind w:firstLine="709"/>
        <w:rPr>
          <w:rStyle w:val="FontStyle36"/>
          <w:i/>
          <w:iCs/>
          <w:sz w:val="26"/>
          <w:szCs w:val="26"/>
        </w:rPr>
      </w:pPr>
      <w:r w:rsidRPr="009E5AB3">
        <w:rPr>
          <w:rStyle w:val="FontStyle36"/>
          <w:sz w:val="26"/>
          <w:szCs w:val="26"/>
        </w:rPr>
        <w:t>Назначение платежа:</w:t>
      </w:r>
      <w:r w:rsidRPr="007837FA">
        <w:rPr>
          <w:rStyle w:val="FontStyle36"/>
          <w:sz w:val="26"/>
          <w:szCs w:val="26"/>
        </w:rPr>
        <w:t xml:space="preserve"> </w:t>
      </w:r>
      <w:r w:rsidRPr="00997D7A">
        <w:rPr>
          <w:rFonts w:ascii="Times New Roman" w:hAnsi="Times New Roman" w:cs="Times New Roman"/>
          <w:i/>
          <w:iCs/>
          <w:sz w:val="26"/>
          <w:szCs w:val="26"/>
        </w:rPr>
        <w:t>Прочие неналоговые доходы бюджетов городских поселений (</w:t>
      </w:r>
      <w:r w:rsidRPr="00997D7A">
        <w:rPr>
          <w:rFonts w:ascii="Times New Roman" w:hAnsi="Times New Roman" w:cs="Times New Roman"/>
          <w:i/>
          <w:iCs/>
          <w:color w:val="000000"/>
          <w:sz w:val="26"/>
          <w:szCs w:val="26"/>
        </w:rPr>
        <w:t>Оплата за право на размещение НТО согласно договора № ________ от _____________</w:t>
      </w:r>
      <w:r w:rsidRPr="00997D7A">
        <w:rPr>
          <w:rStyle w:val="FontStyle36"/>
          <w:i/>
          <w:iCs/>
          <w:sz w:val="26"/>
          <w:szCs w:val="26"/>
        </w:rPr>
        <w:t>).</w:t>
      </w:r>
    </w:p>
    <w:p w:rsidR="0073075C" w:rsidRDefault="0073075C" w:rsidP="00755C99">
      <w:pPr>
        <w:pStyle w:val="Style4"/>
        <w:widowControl/>
        <w:tabs>
          <w:tab w:val="left" w:pos="2386"/>
          <w:tab w:val="left" w:leader="underscore" w:pos="9197"/>
        </w:tabs>
        <w:spacing w:line="240" w:lineRule="auto"/>
        <w:ind w:firstLine="709"/>
        <w:rPr>
          <w:rStyle w:val="FontStyle36"/>
          <w:i/>
          <w:iCs/>
          <w:sz w:val="26"/>
          <w:szCs w:val="26"/>
        </w:rPr>
      </w:pPr>
    </w:p>
    <w:p w:rsidR="0073075C" w:rsidRDefault="0073075C" w:rsidP="00755C99">
      <w:pPr>
        <w:pStyle w:val="Style4"/>
        <w:widowControl/>
        <w:tabs>
          <w:tab w:val="left" w:pos="2386"/>
          <w:tab w:val="left" w:leader="underscore" w:pos="9197"/>
        </w:tabs>
        <w:spacing w:line="240" w:lineRule="auto"/>
        <w:ind w:firstLine="709"/>
        <w:rPr>
          <w:rFonts w:ascii="Times New Roman" w:hAnsi="Times New Roman" w:cs="Times New Roman"/>
        </w:rPr>
      </w:pPr>
    </w:p>
    <w:p w:rsidR="0073075C" w:rsidRPr="00305A23" w:rsidRDefault="0073075C" w:rsidP="00755C99">
      <w:pPr>
        <w:pStyle w:val="ConsPlusNormal"/>
        <w:ind w:firstLine="567"/>
        <w:jc w:val="both"/>
        <w:rPr>
          <w:rFonts w:ascii="Times New Roman" w:hAnsi="Times New Roman" w:cs="Times New Roman"/>
          <w:b/>
          <w:bCs/>
          <w:i/>
          <w:iCs/>
          <w:sz w:val="26"/>
          <w:szCs w:val="26"/>
          <w:u w:val="single"/>
        </w:rPr>
      </w:pPr>
      <w:r w:rsidRPr="00305A23">
        <w:rPr>
          <w:rFonts w:ascii="Times New Roman" w:hAnsi="Times New Roman" w:cs="Times New Roman"/>
          <w:b/>
          <w:bCs/>
          <w:i/>
          <w:iCs/>
          <w:sz w:val="26"/>
          <w:szCs w:val="26"/>
          <w:u w:val="single"/>
        </w:rPr>
        <w:t>Реквизиты для перечисления задатка (квитанция прилагается к Извещению):</w:t>
      </w:r>
    </w:p>
    <w:p w:rsidR="0073075C" w:rsidRDefault="0073075C" w:rsidP="00755C99">
      <w:pPr>
        <w:pStyle w:val="Style4"/>
        <w:widowControl/>
        <w:tabs>
          <w:tab w:val="left" w:pos="2386"/>
          <w:tab w:val="left" w:leader="underscore" w:pos="9197"/>
        </w:tabs>
        <w:spacing w:line="240" w:lineRule="auto"/>
        <w:ind w:firstLine="567"/>
        <w:rPr>
          <w:rStyle w:val="FontStyle36"/>
          <w:sz w:val="26"/>
          <w:szCs w:val="26"/>
        </w:rPr>
      </w:pPr>
      <w:r w:rsidRPr="007837FA">
        <w:rPr>
          <w:rStyle w:val="FontStyle36"/>
          <w:sz w:val="26"/>
          <w:szCs w:val="26"/>
        </w:rPr>
        <w:t xml:space="preserve">БИК </w:t>
      </w:r>
      <w:r w:rsidRPr="00997D7A">
        <w:rPr>
          <w:rFonts w:ascii="Times New Roman" w:hAnsi="Times New Roman" w:cs="Times New Roman"/>
          <w:i/>
          <w:iCs/>
          <w:sz w:val="26"/>
          <w:szCs w:val="26"/>
        </w:rPr>
        <w:t>018073401</w:t>
      </w:r>
      <w:r w:rsidRPr="00CB72A5">
        <w:rPr>
          <w:rFonts w:ascii="Times New Roman" w:hAnsi="Times New Roman" w:cs="Times New Roman"/>
          <w:i/>
          <w:iCs/>
          <w:sz w:val="26"/>
          <w:szCs w:val="26"/>
        </w:rPr>
        <w:t xml:space="preserve">           </w:t>
      </w:r>
      <w:r w:rsidRPr="003C6F7F">
        <w:rPr>
          <w:i/>
          <w:iCs/>
          <w:sz w:val="16"/>
          <w:szCs w:val="16"/>
        </w:rPr>
        <w:t xml:space="preserve">                                               </w:t>
      </w:r>
    </w:p>
    <w:p w:rsidR="0073075C" w:rsidRPr="00CB72A5" w:rsidRDefault="0073075C" w:rsidP="00755C99">
      <w:pPr>
        <w:pStyle w:val="Style4"/>
        <w:widowControl/>
        <w:tabs>
          <w:tab w:val="left" w:pos="2386"/>
          <w:tab w:val="left" w:leader="underscore" w:pos="9197"/>
        </w:tabs>
        <w:spacing w:line="240" w:lineRule="auto"/>
        <w:ind w:firstLine="567"/>
        <w:rPr>
          <w:rFonts w:ascii="Times New Roman" w:hAnsi="Times New Roman" w:cs="Times New Roman"/>
          <w:sz w:val="26"/>
          <w:szCs w:val="26"/>
        </w:rPr>
      </w:pPr>
      <w:r w:rsidRPr="00CB72A5">
        <w:rPr>
          <w:rFonts w:ascii="Times New Roman" w:hAnsi="Times New Roman" w:cs="Times New Roman"/>
          <w:sz w:val="26"/>
          <w:szCs w:val="26"/>
        </w:rPr>
        <w:t xml:space="preserve">Казначейский счет № </w:t>
      </w:r>
      <w:r w:rsidRPr="00997D7A">
        <w:rPr>
          <w:rFonts w:ascii="Times New Roman" w:hAnsi="Times New Roman" w:cs="Times New Roman"/>
          <w:i/>
          <w:iCs/>
          <w:sz w:val="26"/>
          <w:szCs w:val="26"/>
        </w:rPr>
        <w:t>03232643806241010100</w:t>
      </w:r>
      <w:r w:rsidRPr="00CB72A5">
        <w:rPr>
          <w:rFonts w:ascii="Times New Roman" w:hAnsi="Times New Roman" w:cs="Times New Roman"/>
          <w:sz w:val="26"/>
          <w:szCs w:val="26"/>
        </w:rPr>
        <w:t xml:space="preserve"> </w:t>
      </w:r>
    </w:p>
    <w:p w:rsidR="0073075C" w:rsidRPr="00997D7A" w:rsidRDefault="0073075C" w:rsidP="00755C99">
      <w:pPr>
        <w:pStyle w:val="Style4"/>
        <w:widowControl/>
        <w:tabs>
          <w:tab w:val="left" w:pos="2386"/>
          <w:tab w:val="left" w:leader="underscore" w:pos="9197"/>
        </w:tabs>
        <w:spacing w:line="240" w:lineRule="auto"/>
        <w:ind w:firstLine="567"/>
        <w:rPr>
          <w:rStyle w:val="FontStyle36"/>
          <w:sz w:val="26"/>
          <w:szCs w:val="26"/>
        </w:rPr>
      </w:pPr>
      <w:r w:rsidRPr="00997D7A">
        <w:rPr>
          <w:rFonts w:ascii="Times New Roman" w:hAnsi="Times New Roman" w:cs="Times New Roman"/>
          <w:sz w:val="26"/>
          <w:szCs w:val="26"/>
        </w:rPr>
        <w:t xml:space="preserve">ЕКС: </w:t>
      </w:r>
      <w:r w:rsidRPr="00997D7A">
        <w:rPr>
          <w:rFonts w:ascii="Times New Roman" w:hAnsi="Times New Roman" w:cs="Times New Roman"/>
          <w:i/>
          <w:iCs/>
          <w:sz w:val="26"/>
          <w:szCs w:val="26"/>
        </w:rPr>
        <w:t>40102810045370000067</w:t>
      </w:r>
    </w:p>
    <w:p w:rsidR="0073075C" w:rsidRDefault="0073075C" w:rsidP="00755C99">
      <w:pPr>
        <w:pStyle w:val="Style4"/>
        <w:widowControl/>
        <w:tabs>
          <w:tab w:val="left" w:pos="2386"/>
          <w:tab w:val="left" w:leader="underscore" w:pos="9197"/>
        </w:tabs>
        <w:spacing w:line="240" w:lineRule="auto"/>
        <w:ind w:firstLine="567"/>
        <w:rPr>
          <w:rStyle w:val="FontStyle36"/>
          <w:sz w:val="26"/>
          <w:szCs w:val="26"/>
        </w:rPr>
      </w:pPr>
      <w:r>
        <w:rPr>
          <w:rStyle w:val="FontStyle36"/>
          <w:sz w:val="26"/>
          <w:szCs w:val="26"/>
        </w:rPr>
        <w:t>Б</w:t>
      </w:r>
      <w:r w:rsidRPr="007837FA">
        <w:rPr>
          <w:rStyle w:val="FontStyle36"/>
          <w:sz w:val="26"/>
          <w:szCs w:val="26"/>
        </w:rPr>
        <w:t>анк</w:t>
      </w:r>
      <w:r>
        <w:rPr>
          <w:rStyle w:val="FontStyle36"/>
          <w:sz w:val="26"/>
          <w:szCs w:val="26"/>
        </w:rPr>
        <w:t>:</w:t>
      </w:r>
      <w:r w:rsidRPr="007837FA">
        <w:rPr>
          <w:rStyle w:val="FontStyle36"/>
          <w:sz w:val="26"/>
          <w:szCs w:val="26"/>
        </w:rPr>
        <w:t xml:space="preserve"> </w:t>
      </w:r>
      <w:r w:rsidRPr="00997D7A">
        <w:rPr>
          <w:rFonts w:ascii="Times New Roman" w:hAnsi="Times New Roman" w:cs="Times New Roman"/>
          <w:i/>
          <w:iCs/>
          <w:sz w:val="26"/>
          <w:szCs w:val="26"/>
        </w:rPr>
        <w:t>ОТДЕЛЕНИЕ-НБ РЕСПУБЛИКА БАШКОРТОСТАН БАНКА РОССИИ// УФК ПО РЕСПУБЛИКЕ БАШКОРТОСТАН</w:t>
      </w:r>
      <w:r w:rsidRPr="00997D7A">
        <w:rPr>
          <w:rStyle w:val="FontStyle36"/>
          <w:sz w:val="26"/>
          <w:szCs w:val="26"/>
        </w:rPr>
        <w:t xml:space="preserve"> </w:t>
      </w:r>
    </w:p>
    <w:p w:rsidR="0073075C" w:rsidRPr="00B503D8" w:rsidRDefault="0073075C" w:rsidP="00755C99">
      <w:pPr>
        <w:spacing w:after="0" w:line="240" w:lineRule="auto"/>
        <w:ind w:firstLine="567"/>
        <w:jc w:val="both"/>
        <w:rPr>
          <w:rFonts w:ascii="Times New Roman" w:hAnsi="Times New Roman" w:cs="Times New Roman"/>
          <w:i/>
          <w:iCs/>
          <w:sz w:val="26"/>
          <w:szCs w:val="26"/>
        </w:rPr>
      </w:pPr>
      <w:r w:rsidRPr="00F55E3C">
        <w:rPr>
          <w:rFonts w:ascii="Times New Roman" w:hAnsi="Times New Roman" w:cs="Times New Roman"/>
          <w:sz w:val="26"/>
          <w:szCs w:val="26"/>
        </w:rPr>
        <w:t xml:space="preserve">Наименование получателя: </w:t>
      </w:r>
      <w:r w:rsidRPr="00B503D8">
        <w:rPr>
          <w:rFonts w:ascii="Times New Roman" w:hAnsi="Times New Roman" w:cs="Times New Roman"/>
          <w:i/>
          <w:iCs/>
          <w:sz w:val="26"/>
          <w:szCs w:val="26"/>
        </w:rPr>
        <w:t>Администрация городского поселения город Дюртюли муниципального района Дюртюлинский район Республики Башкортостан</w:t>
      </w:r>
    </w:p>
    <w:p w:rsidR="0073075C" w:rsidRPr="00B503D8" w:rsidRDefault="0073075C" w:rsidP="00755C99">
      <w:pPr>
        <w:spacing w:after="0" w:line="240" w:lineRule="auto"/>
        <w:ind w:firstLine="567"/>
        <w:jc w:val="both"/>
        <w:rPr>
          <w:rFonts w:ascii="Times New Roman" w:hAnsi="Times New Roman" w:cs="Times New Roman"/>
          <w:i/>
          <w:iCs/>
          <w:sz w:val="26"/>
          <w:szCs w:val="26"/>
        </w:rPr>
      </w:pPr>
      <w:r>
        <w:rPr>
          <w:rFonts w:ascii="Times New Roman" w:hAnsi="Times New Roman" w:cs="Times New Roman"/>
          <w:sz w:val="26"/>
          <w:szCs w:val="26"/>
        </w:rPr>
        <w:t xml:space="preserve">Наименование платежа: </w:t>
      </w:r>
      <w:r w:rsidRPr="00B503D8">
        <w:rPr>
          <w:rFonts w:ascii="Times New Roman" w:hAnsi="Times New Roman" w:cs="Times New Roman"/>
          <w:i/>
          <w:iCs/>
          <w:sz w:val="26"/>
          <w:szCs w:val="26"/>
        </w:rPr>
        <w:t>задаток за участие в конкурсе по НТО _____________</w:t>
      </w:r>
    </w:p>
    <w:p w:rsidR="0073075C" w:rsidRDefault="0073075C" w:rsidP="00755C99">
      <w:pPr>
        <w:spacing w:after="0" w:line="240" w:lineRule="auto"/>
        <w:ind w:left="4536"/>
        <w:rPr>
          <w:rFonts w:ascii="Times New Roman" w:hAnsi="Times New Roman" w:cs="Times New Roman"/>
          <w:sz w:val="24"/>
          <w:szCs w:val="24"/>
        </w:rPr>
      </w:pPr>
      <w:r w:rsidRPr="00B503D8">
        <w:rPr>
          <w:rFonts w:ascii="Times New Roman" w:hAnsi="Times New Roman" w:cs="Times New Roman"/>
          <w:i/>
          <w:iCs/>
          <w:sz w:val="26"/>
          <w:szCs w:val="26"/>
        </w:rPr>
        <w:t>по лоту № ______ от ___________ г.</w:t>
      </w: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r w:rsidRPr="008F3A33">
        <w:rPr>
          <w:rFonts w:ascii="Times New Roman" w:hAnsi="Times New Roman" w:cs="Times New Roman"/>
          <w:sz w:val="24"/>
          <w:szCs w:val="24"/>
        </w:rPr>
        <w:t xml:space="preserve">Приложение № 1 </w:t>
      </w:r>
    </w:p>
    <w:p w:rsidR="0073075C" w:rsidRPr="008F3A33" w:rsidRDefault="0073075C" w:rsidP="00755C99">
      <w:pPr>
        <w:spacing w:after="0" w:line="240" w:lineRule="auto"/>
        <w:ind w:left="4536"/>
        <w:rPr>
          <w:rFonts w:ascii="Times New Roman" w:hAnsi="Times New Roman" w:cs="Times New Roman"/>
          <w:sz w:val="24"/>
          <w:szCs w:val="24"/>
        </w:rPr>
      </w:pPr>
      <w:r w:rsidRPr="008F3A33">
        <w:rPr>
          <w:rFonts w:ascii="Times New Roman" w:hAnsi="Times New Roman" w:cs="Times New Roman"/>
          <w:sz w:val="24"/>
          <w:szCs w:val="24"/>
        </w:rPr>
        <w:t xml:space="preserve">к Конкурсной документации по проведению конкурса на право размещения нестационарного торгового объекта </w:t>
      </w:r>
      <w:r>
        <w:rPr>
          <w:rFonts w:ascii="Times New Roman" w:hAnsi="Times New Roman" w:cs="Times New Roman"/>
          <w:sz w:val="24"/>
          <w:szCs w:val="24"/>
        </w:rPr>
        <w:t>(</w:t>
      </w:r>
      <w:r w:rsidRPr="008F3A33">
        <w:rPr>
          <w:rFonts w:ascii="Times New Roman" w:hAnsi="Times New Roman" w:cs="Times New Roman"/>
          <w:sz w:val="24"/>
          <w:szCs w:val="24"/>
        </w:rPr>
        <w:t>объекта по оказанию услуг</w:t>
      </w:r>
      <w:r>
        <w:rPr>
          <w:rFonts w:ascii="Times New Roman" w:hAnsi="Times New Roman" w:cs="Times New Roman"/>
          <w:sz w:val="24"/>
          <w:szCs w:val="24"/>
        </w:rPr>
        <w:t>)</w:t>
      </w:r>
      <w:r w:rsidRPr="008F3A33">
        <w:rPr>
          <w:rFonts w:ascii="Times New Roman" w:hAnsi="Times New Roman" w:cs="Times New Roman"/>
          <w:sz w:val="24"/>
          <w:szCs w:val="24"/>
        </w:rPr>
        <w:t xml:space="preserve"> на территории </w:t>
      </w:r>
      <w:r>
        <w:rPr>
          <w:rFonts w:ascii="Times New Roman" w:hAnsi="Times New Roman" w:cs="Times New Roman"/>
          <w:sz w:val="24"/>
          <w:szCs w:val="24"/>
        </w:rPr>
        <w:t xml:space="preserve">городского поселения город Дюртюли </w:t>
      </w:r>
      <w:r w:rsidRPr="008F3A33">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Дюртюл</w:t>
      </w:r>
      <w:r w:rsidRPr="008F3A33">
        <w:rPr>
          <w:rFonts w:ascii="Times New Roman" w:hAnsi="Times New Roman" w:cs="Times New Roman"/>
          <w:sz w:val="24"/>
          <w:szCs w:val="24"/>
        </w:rPr>
        <w:t xml:space="preserve">инский район </w:t>
      </w:r>
      <w:r>
        <w:rPr>
          <w:rFonts w:ascii="Times New Roman" w:hAnsi="Times New Roman" w:cs="Times New Roman"/>
          <w:sz w:val="24"/>
          <w:szCs w:val="24"/>
        </w:rPr>
        <w:t>Республики Башкортостан</w:t>
      </w:r>
    </w:p>
    <w:p w:rsidR="0073075C" w:rsidRPr="002C76C1" w:rsidRDefault="0073075C" w:rsidP="00755C99">
      <w:pPr>
        <w:spacing w:after="0" w:line="240" w:lineRule="auto"/>
        <w:ind w:firstLine="709"/>
        <w:jc w:val="right"/>
        <w:rPr>
          <w:rFonts w:ascii="Times New Roman" w:hAnsi="Times New Roman" w:cs="Times New Roman"/>
          <w:b/>
          <w:bCs/>
        </w:rPr>
      </w:pPr>
      <w:r w:rsidRPr="002C76C1">
        <w:rPr>
          <w:rFonts w:ascii="Times New Roman" w:hAnsi="Times New Roman" w:cs="Times New Roman"/>
          <w:b/>
          <w:bCs/>
        </w:rPr>
        <w:t xml:space="preserve"> </w:t>
      </w:r>
    </w:p>
    <w:p w:rsidR="0073075C" w:rsidRPr="00010ADB" w:rsidRDefault="0073075C" w:rsidP="00755C99">
      <w:pPr>
        <w:pStyle w:val="Style2"/>
        <w:widowControl/>
        <w:rPr>
          <w:rStyle w:val="FontStyle36"/>
          <w:sz w:val="26"/>
          <w:szCs w:val="26"/>
        </w:rPr>
      </w:pPr>
      <w:r w:rsidRPr="00010ADB">
        <w:rPr>
          <w:rStyle w:val="FontStyle36"/>
          <w:sz w:val="26"/>
          <w:szCs w:val="26"/>
        </w:rPr>
        <w:t>Дата, исх. номер</w:t>
      </w:r>
    </w:p>
    <w:p w:rsidR="0073075C" w:rsidRPr="00010ADB" w:rsidRDefault="0073075C" w:rsidP="00755C99">
      <w:pPr>
        <w:pStyle w:val="Style9"/>
        <w:widowControl/>
        <w:ind w:left="4536" w:firstLine="0"/>
        <w:jc w:val="left"/>
        <w:rPr>
          <w:rStyle w:val="FontStyle36"/>
          <w:sz w:val="26"/>
          <w:szCs w:val="26"/>
        </w:rPr>
      </w:pPr>
      <w:r w:rsidRPr="00010ADB">
        <w:rPr>
          <w:rStyle w:val="FontStyle36"/>
          <w:sz w:val="26"/>
          <w:szCs w:val="26"/>
        </w:rPr>
        <w:t xml:space="preserve">В администрацию городского поселения город Дюртюли муниципального района Дюртюлинский район Республики Башкортостан </w:t>
      </w:r>
    </w:p>
    <w:p w:rsidR="0073075C" w:rsidRDefault="0073075C" w:rsidP="00755C99">
      <w:pPr>
        <w:pStyle w:val="Style9"/>
        <w:widowControl/>
        <w:ind w:left="5040" w:firstLine="0"/>
        <w:jc w:val="left"/>
        <w:rPr>
          <w:rStyle w:val="FontStyle36"/>
          <w:sz w:val="26"/>
          <w:szCs w:val="26"/>
        </w:rPr>
      </w:pPr>
    </w:p>
    <w:p w:rsidR="0073075C" w:rsidRPr="00010ADB" w:rsidRDefault="0073075C" w:rsidP="00755C99">
      <w:pPr>
        <w:pStyle w:val="Style9"/>
        <w:widowControl/>
        <w:ind w:left="5040" w:firstLine="0"/>
        <w:jc w:val="left"/>
        <w:rPr>
          <w:rStyle w:val="FontStyle36"/>
          <w:sz w:val="26"/>
          <w:szCs w:val="26"/>
        </w:rPr>
      </w:pPr>
    </w:p>
    <w:p w:rsidR="0073075C" w:rsidRPr="00944918" w:rsidRDefault="0073075C" w:rsidP="00755C99">
      <w:pPr>
        <w:pStyle w:val="Style7"/>
        <w:widowControl/>
        <w:ind w:firstLine="720"/>
        <w:jc w:val="center"/>
        <w:rPr>
          <w:rStyle w:val="FontStyle36"/>
          <w:sz w:val="26"/>
          <w:szCs w:val="26"/>
        </w:rPr>
      </w:pPr>
      <w:r w:rsidRPr="00944918">
        <w:rPr>
          <w:rStyle w:val="FontStyle36"/>
          <w:sz w:val="26"/>
          <w:szCs w:val="26"/>
        </w:rPr>
        <w:t>ЗАЯВЛЕНИЕ НА УЧАСТИЕ В КОНКУРСЕ</w:t>
      </w:r>
    </w:p>
    <w:p w:rsidR="0073075C" w:rsidRPr="00944918" w:rsidRDefault="0073075C" w:rsidP="00755C99">
      <w:pPr>
        <w:pStyle w:val="Style7"/>
        <w:widowControl/>
        <w:rPr>
          <w:rStyle w:val="FontStyle36"/>
          <w:sz w:val="26"/>
          <w:szCs w:val="26"/>
        </w:rPr>
      </w:pPr>
      <w:r w:rsidRPr="00944918">
        <w:rPr>
          <w:rStyle w:val="FontStyle36"/>
          <w:sz w:val="26"/>
          <w:szCs w:val="26"/>
        </w:rPr>
        <w:t xml:space="preserve">на право размещения нестационарного объекта торговли </w:t>
      </w:r>
      <w:r>
        <w:rPr>
          <w:rStyle w:val="FontStyle36"/>
          <w:sz w:val="26"/>
          <w:szCs w:val="26"/>
        </w:rPr>
        <w:t xml:space="preserve">(объекта по оказанию услуг) </w:t>
      </w:r>
      <w:r w:rsidRPr="00944918">
        <w:rPr>
          <w:rStyle w:val="FontStyle36"/>
          <w:sz w:val="26"/>
          <w:szCs w:val="26"/>
        </w:rPr>
        <w:t xml:space="preserve">на территории  городского поселения город Дюртюли муниципального района  </w:t>
      </w:r>
      <w:r>
        <w:rPr>
          <w:rStyle w:val="FontStyle36"/>
          <w:sz w:val="26"/>
          <w:szCs w:val="26"/>
        </w:rPr>
        <w:t xml:space="preserve"> </w:t>
      </w:r>
      <w:r w:rsidRPr="00944918">
        <w:rPr>
          <w:rStyle w:val="FontStyle36"/>
          <w:sz w:val="26"/>
          <w:szCs w:val="26"/>
        </w:rPr>
        <w:t xml:space="preserve">Дюртюлинский район Республики Башкортостан </w:t>
      </w:r>
    </w:p>
    <w:p w:rsidR="0073075C" w:rsidRPr="00983EF7" w:rsidRDefault="0073075C" w:rsidP="00755C99">
      <w:pPr>
        <w:pStyle w:val="Style6"/>
        <w:widowControl/>
        <w:spacing w:line="240" w:lineRule="auto"/>
        <w:ind w:firstLine="720"/>
        <w:jc w:val="left"/>
        <w:rPr>
          <w:rFonts w:ascii="Times New Roman" w:hAnsi="Times New Roman" w:cs="Times New Roman"/>
          <w:sz w:val="20"/>
          <w:szCs w:val="20"/>
        </w:rPr>
      </w:pPr>
    </w:p>
    <w:p w:rsidR="0073075C" w:rsidRPr="00944918" w:rsidRDefault="0073075C" w:rsidP="00755C99">
      <w:pPr>
        <w:pStyle w:val="Style6"/>
        <w:widowControl/>
        <w:tabs>
          <w:tab w:val="left" w:leader="underscore" w:pos="3850"/>
        </w:tabs>
        <w:spacing w:line="240" w:lineRule="auto"/>
        <w:ind w:firstLine="720"/>
        <w:jc w:val="left"/>
        <w:rPr>
          <w:rStyle w:val="FontStyle36"/>
          <w:sz w:val="26"/>
          <w:szCs w:val="26"/>
        </w:rPr>
      </w:pPr>
      <w:r w:rsidRPr="00944918">
        <w:rPr>
          <w:rStyle w:val="FontStyle36"/>
          <w:sz w:val="26"/>
          <w:szCs w:val="26"/>
        </w:rPr>
        <w:t xml:space="preserve">ЛОТ № </w:t>
      </w:r>
      <w:r w:rsidRPr="00944918">
        <w:rPr>
          <w:rStyle w:val="FontStyle36"/>
          <w:sz w:val="26"/>
          <w:szCs w:val="26"/>
        </w:rPr>
        <w:tab/>
      </w:r>
    </w:p>
    <w:p w:rsidR="0073075C" w:rsidRPr="00944918" w:rsidRDefault="0073075C" w:rsidP="00755C99">
      <w:pPr>
        <w:pStyle w:val="Style7"/>
        <w:widowControl/>
        <w:ind w:firstLine="720"/>
        <w:jc w:val="left"/>
        <w:rPr>
          <w:rStyle w:val="FontStyle36"/>
          <w:sz w:val="26"/>
          <w:szCs w:val="26"/>
        </w:rPr>
      </w:pPr>
      <w:r w:rsidRPr="00944918">
        <w:rPr>
          <w:rStyle w:val="FontStyle36"/>
          <w:sz w:val="26"/>
          <w:szCs w:val="26"/>
        </w:rPr>
        <w:t>Адрес объекта:</w:t>
      </w:r>
    </w:p>
    <w:p w:rsidR="0073075C" w:rsidRPr="00944918" w:rsidRDefault="0073075C" w:rsidP="00755C99">
      <w:pPr>
        <w:pStyle w:val="Style6"/>
        <w:widowControl/>
        <w:spacing w:line="240" w:lineRule="auto"/>
        <w:ind w:firstLine="720"/>
        <w:rPr>
          <w:rFonts w:ascii="Times New Roman" w:hAnsi="Times New Roman" w:cs="Times New Roman"/>
          <w:sz w:val="26"/>
          <w:szCs w:val="26"/>
          <w:u w:val="single"/>
        </w:rPr>
      </w:pP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p>
    <w:p w:rsidR="0073075C" w:rsidRPr="00944918" w:rsidRDefault="0073075C" w:rsidP="00755C99">
      <w:pPr>
        <w:pStyle w:val="Style6"/>
        <w:widowControl/>
        <w:spacing w:line="240" w:lineRule="auto"/>
        <w:ind w:firstLine="720"/>
        <w:rPr>
          <w:rStyle w:val="FontStyle36"/>
          <w:sz w:val="26"/>
          <w:szCs w:val="26"/>
        </w:rPr>
      </w:pPr>
      <w:r w:rsidRPr="00944918">
        <w:rPr>
          <w:rStyle w:val="FontStyle36"/>
          <w:sz w:val="26"/>
          <w:szCs w:val="26"/>
        </w:rPr>
        <w:t>Специализация объекта:</w:t>
      </w:r>
    </w:p>
    <w:p w:rsidR="0073075C" w:rsidRDefault="0073075C" w:rsidP="00755C99">
      <w:pPr>
        <w:pStyle w:val="Style2"/>
        <w:widowControl/>
        <w:ind w:firstLine="720"/>
        <w:rPr>
          <w:rFonts w:ascii="Times New Roman" w:hAnsi="Times New Roman" w:cs="Times New Roman"/>
          <w:sz w:val="26"/>
          <w:szCs w:val="26"/>
          <w:u w:val="single"/>
        </w:rPr>
      </w:pP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p>
    <w:p w:rsidR="0073075C" w:rsidRDefault="0073075C" w:rsidP="00755C99">
      <w:pPr>
        <w:pStyle w:val="Style2"/>
        <w:widowControl/>
        <w:ind w:firstLine="720"/>
        <w:rPr>
          <w:rFonts w:ascii="Times New Roman" w:hAnsi="Times New Roman" w:cs="Times New Roman"/>
          <w:sz w:val="26"/>
          <w:szCs w:val="26"/>
        </w:rPr>
      </w:pPr>
      <w:r w:rsidRPr="00A17C0E">
        <w:rPr>
          <w:rFonts w:ascii="Times New Roman" w:hAnsi="Times New Roman" w:cs="Times New Roman"/>
          <w:sz w:val="26"/>
          <w:szCs w:val="26"/>
        </w:rPr>
        <w:t>Площадь объекта</w:t>
      </w:r>
      <w:r>
        <w:rPr>
          <w:rFonts w:ascii="Times New Roman" w:hAnsi="Times New Roman" w:cs="Times New Roman"/>
          <w:sz w:val="26"/>
          <w:szCs w:val="26"/>
        </w:rPr>
        <w:t>:</w:t>
      </w:r>
    </w:p>
    <w:p w:rsidR="0073075C" w:rsidRDefault="0073075C" w:rsidP="00755C99">
      <w:pPr>
        <w:pStyle w:val="Style2"/>
        <w:widowControl/>
        <w:ind w:firstLine="720"/>
        <w:rPr>
          <w:rFonts w:ascii="Times New Roman" w:hAnsi="Times New Roman" w:cs="Times New Roman"/>
          <w:sz w:val="26"/>
          <w:szCs w:val="26"/>
        </w:rPr>
      </w:pPr>
      <w:r>
        <w:rPr>
          <w:rFonts w:ascii="Times New Roman" w:hAnsi="Times New Roman" w:cs="Times New Roman"/>
          <w:sz w:val="26"/>
          <w:szCs w:val="26"/>
        </w:rPr>
        <w:t>___________________________</w:t>
      </w:r>
    </w:p>
    <w:p w:rsidR="0073075C" w:rsidRDefault="0073075C" w:rsidP="00755C99">
      <w:pPr>
        <w:pStyle w:val="Style2"/>
        <w:widowControl/>
        <w:ind w:firstLine="720"/>
        <w:rPr>
          <w:rFonts w:ascii="Times New Roman" w:hAnsi="Times New Roman" w:cs="Times New Roman"/>
          <w:sz w:val="26"/>
          <w:szCs w:val="26"/>
        </w:rPr>
      </w:pPr>
      <w:r>
        <w:rPr>
          <w:rFonts w:ascii="Times New Roman" w:hAnsi="Times New Roman" w:cs="Times New Roman"/>
          <w:sz w:val="26"/>
          <w:szCs w:val="26"/>
        </w:rPr>
        <w:t>Срок размещения:</w:t>
      </w:r>
    </w:p>
    <w:p w:rsidR="0073075C" w:rsidRPr="00A17C0E" w:rsidRDefault="0073075C" w:rsidP="00755C99">
      <w:pPr>
        <w:pStyle w:val="Style2"/>
        <w:widowControl/>
        <w:ind w:firstLine="720"/>
        <w:rPr>
          <w:rFonts w:ascii="Times New Roman" w:hAnsi="Times New Roman" w:cs="Times New Roman"/>
          <w:sz w:val="26"/>
          <w:szCs w:val="26"/>
        </w:rPr>
      </w:pPr>
      <w:r>
        <w:rPr>
          <w:rFonts w:ascii="Times New Roman" w:hAnsi="Times New Roman" w:cs="Times New Roman"/>
          <w:sz w:val="26"/>
          <w:szCs w:val="26"/>
        </w:rPr>
        <w:t>___________________________</w:t>
      </w:r>
    </w:p>
    <w:p w:rsidR="0073075C" w:rsidRDefault="0073075C" w:rsidP="00755C99">
      <w:pPr>
        <w:pStyle w:val="Style2"/>
        <w:widowControl/>
        <w:ind w:firstLine="720"/>
        <w:rPr>
          <w:rStyle w:val="FontStyle36"/>
          <w:sz w:val="26"/>
          <w:szCs w:val="26"/>
        </w:rPr>
      </w:pPr>
    </w:p>
    <w:p w:rsidR="0073075C" w:rsidRPr="00944918" w:rsidRDefault="0073075C" w:rsidP="00755C99">
      <w:pPr>
        <w:pStyle w:val="Style2"/>
        <w:widowControl/>
        <w:ind w:firstLine="720"/>
        <w:rPr>
          <w:rStyle w:val="FontStyle36"/>
          <w:sz w:val="26"/>
          <w:szCs w:val="26"/>
        </w:rPr>
      </w:pPr>
      <w:r w:rsidRPr="00944918">
        <w:rPr>
          <w:rStyle w:val="FontStyle36"/>
          <w:sz w:val="26"/>
          <w:szCs w:val="26"/>
        </w:rPr>
        <w:t>1. Изучив документацию по проведению открытого конкурса на право размещения нестационарного торгового объекта</w:t>
      </w:r>
      <w:r>
        <w:rPr>
          <w:rStyle w:val="FontStyle36"/>
          <w:sz w:val="26"/>
          <w:szCs w:val="26"/>
        </w:rPr>
        <w:t xml:space="preserve"> (объекта по оказанию услуг)</w:t>
      </w:r>
      <w:r w:rsidRPr="00944918">
        <w:rPr>
          <w:rStyle w:val="FontStyle36"/>
          <w:sz w:val="26"/>
          <w:szCs w:val="26"/>
        </w:rPr>
        <w:t xml:space="preserve">  на территории городского поселения город Дюртюли муниципального района Дюртюлинский район Республики Башкортостан </w:t>
      </w:r>
    </w:p>
    <w:p w:rsidR="0073075C" w:rsidRPr="00944918" w:rsidRDefault="0073075C" w:rsidP="00755C99">
      <w:pPr>
        <w:pStyle w:val="Style6"/>
        <w:widowControl/>
        <w:spacing w:line="240" w:lineRule="auto"/>
        <w:jc w:val="left"/>
        <w:rPr>
          <w:rFonts w:ascii="Times New Roman" w:hAnsi="Times New Roman" w:cs="Times New Roman"/>
          <w:sz w:val="26"/>
          <w:szCs w:val="26"/>
        </w:rPr>
      </w:pP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A17C0E">
        <w:rPr>
          <w:rFonts w:ascii="Times New Roman" w:hAnsi="Times New Roman" w:cs="Times New Roman"/>
          <w:sz w:val="26"/>
          <w:szCs w:val="26"/>
        </w:rPr>
        <w:t>__________</w:t>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sidRPr="00944918">
        <w:rPr>
          <w:rFonts w:ascii="Times New Roman" w:hAnsi="Times New Roman" w:cs="Times New Roman"/>
          <w:sz w:val="26"/>
          <w:szCs w:val="26"/>
          <w:u w:val="single"/>
        </w:rPr>
        <w:tab/>
      </w:r>
      <w:r>
        <w:rPr>
          <w:rFonts w:ascii="Times New Roman" w:hAnsi="Times New Roman" w:cs="Times New Roman"/>
          <w:sz w:val="26"/>
          <w:szCs w:val="26"/>
        </w:rPr>
        <w:t>___</w:t>
      </w:r>
      <w:r w:rsidRPr="00944918">
        <w:rPr>
          <w:rFonts w:ascii="Times New Roman" w:hAnsi="Times New Roman" w:cs="Times New Roman"/>
          <w:sz w:val="26"/>
          <w:szCs w:val="26"/>
          <w:u w:val="single"/>
        </w:rPr>
        <w:tab/>
      </w:r>
      <w:r w:rsidRPr="00944918">
        <w:rPr>
          <w:rFonts w:ascii="Times New Roman" w:hAnsi="Times New Roman" w:cs="Times New Roman"/>
          <w:sz w:val="26"/>
          <w:szCs w:val="26"/>
        </w:rPr>
        <w:t>_______________________________________________________________</w:t>
      </w:r>
    </w:p>
    <w:p w:rsidR="0073075C" w:rsidRPr="00944918" w:rsidRDefault="0073075C" w:rsidP="00755C99">
      <w:pPr>
        <w:pStyle w:val="Style6"/>
        <w:widowControl/>
        <w:spacing w:line="240" w:lineRule="auto"/>
        <w:ind w:firstLine="720"/>
        <w:jc w:val="center"/>
        <w:rPr>
          <w:rStyle w:val="FontStyle36"/>
          <w:sz w:val="26"/>
          <w:szCs w:val="26"/>
        </w:rPr>
      </w:pPr>
      <w:r w:rsidRPr="00944918">
        <w:rPr>
          <w:rStyle w:val="FontStyle36"/>
          <w:sz w:val="26"/>
          <w:szCs w:val="26"/>
        </w:rPr>
        <w:t>(наименование участника конкурса)</w:t>
      </w:r>
    </w:p>
    <w:p w:rsidR="0073075C" w:rsidRPr="00944918" w:rsidRDefault="0073075C" w:rsidP="00755C99">
      <w:pPr>
        <w:pStyle w:val="Style2"/>
        <w:widowControl/>
        <w:tabs>
          <w:tab w:val="left" w:leader="underscore" w:pos="8554"/>
        </w:tabs>
        <w:ind w:firstLine="720"/>
        <w:rPr>
          <w:rStyle w:val="FontStyle36"/>
          <w:sz w:val="26"/>
          <w:szCs w:val="26"/>
        </w:rPr>
      </w:pPr>
      <w:r w:rsidRPr="00944918">
        <w:rPr>
          <w:rStyle w:val="FontStyle36"/>
          <w:sz w:val="26"/>
          <w:szCs w:val="26"/>
        </w:rPr>
        <w:t>в лице,</w:t>
      </w:r>
      <w:r w:rsidRPr="00944918">
        <w:rPr>
          <w:rStyle w:val="FontStyle36"/>
          <w:sz w:val="26"/>
          <w:szCs w:val="26"/>
        </w:rPr>
        <w:tab/>
      </w:r>
      <w:r w:rsidRPr="00944918">
        <w:rPr>
          <w:rStyle w:val="FontStyle36"/>
          <w:sz w:val="26"/>
          <w:szCs w:val="26"/>
        </w:rPr>
        <w:tab/>
      </w:r>
      <w:r w:rsidRPr="00944918">
        <w:rPr>
          <w:rStyle w:val="FontStyle36"/>
          <w:sz w:val="26"/>
          <w:szCs w:val="26"/>
        </w:rPr>
        <w:tab/>
      </w:r>
    </w:p>
    <w:p w:rsidR="0073075C" w:rsidRPr="00944918" w:rsidRDefault="0073075C" w:rsidP="00755C99">
      <w:pPr>
        <w:pStyle w:val="Style11"/>
        <w:widowControl/>
        <w:spacing w:line="240" w:lineRule="auto"/>
        <w:ind w:firstLine="720"/>
        <w:jc w:val="center"/>
        <w:rPr>
          <w:rStyle w:val="FontStyle36"/>
          <w:sz w:val="26"/>
          <w:szCs w:val="26"/>
        </w:rPr>
      </w:pPr>
      <w:r w:rsidRPr="00944918">
        <w:rPr>
          <w:rStyle w:val="FontStyle36"/>
          <w:sz w:val="26"/>
          <w:szCs w:val="26"/>
        </w:rPr>
        <w:t>(наименование должности, ФИО руководителя - для юридического лица или ФИО индивидуального предпринимателя</w:t>
      </w:r>
      <w:r>
        <w:rPr>
          <w:rStyle w:val="FontStyle36"/>
          <w:sz w:val="26"/>
          <w:szCs w:val="26"/>
        </w:rPr>
        <w:t>, самозанятого</w:t>
      </w:r>
      <w:r w:rsidRPr="00944918">
        <w:rPr>
          <w:rStyle w:val="FontStyle36"/>
          <w:sz w:val="26"/>
          <w:szCs w:val="26"/>
        </w:rPr>
        <w:t>)</w:t>
      </w:r>
    </w:p>
    <w:p w:rsidR="0073075C" w:rsidRPr="00944918" w:rsidRDefault="0073075C" w:rsidP="00755C99">
      <w:pPr>
        <w:pStyle w:val="Style11"/>
        <w:widowControl/>
        <w:spacing w:line="240" w:lineRule="auto"/>
        <w:ind w:firstLine="720"/>
        <w:jc w:val="both"/>
        <w:rPr>
          <w:rStyle w:val="FontStyle36"/>
          <w:sz w:val="26"/>
          <w:szCs w:val="26"/>
        </w:rPr>
      </w:pPr>
      <w:r w:rsidRPr="00944918">
        <w:rPr>
          <w:rStyle w:val="FontStyle36"/>
          <w:sz w:val="26"/>
          <w:szCs w:val="26"/>
        </w:rPr>
        <w:t>сообщает о согласии участвовать в конкурсе на условиях, установленных в извещении о проведении открытого конкурса и направляет настоящее заявление.</w:t>
      </w:r>
    </w:p>
    <w:p w:rsidR="0073075C" w:rsidRPr="00944918" w:rsidRDefault="0073075C" w:rsidP="00755C99">
      <w:pPr>
        <w:pStyle w:val="Style2"/>
        <w:widowControl/>
        <w:tabs>
          <w:tab w:val="left" w:leader="underscore" w:pos="9312"/>
        </w:tabs>
        <w:ind w:firstLine="720"/>
        <w:rPr>
          <w:rStyle w:val="FontStyle36"/>
          <w:sz w:val="26"/>
          <w:szCs w:val="26"/>
          <w:u w:val="single"/>
        </w:rPr>
      </w:pPr>
      <w:r w:rsidRPr="00944918">
        <w:rPr>
          <w:rStyle w:val="FontStyle36"/>
          <w:sz w:val="26"/>
          <w:szCs w:val="26"/>
        </w:rPr>
        <w:t>Настоящим заявлением подтверждаем, что в отношении</w:t>
      </w:r>
      <w:r w:rsidRPr="00944918">
        <w:rPr>
          <w:rStyle w:val="FontStyle36"/>
          <w:sz w:val="26"/>
          <w:szCs w:val="26"/>
        </w:rPr>
        <w:tab/>
      </w:r>
      <w:r w:rsidRPr="00944918">
        <w:rPr>
          <w:rStyle w:val="FontStyle36"/>
          <w:sz w:val="26"/>
          <w:szCs w:val="26"/>
        </w:rPr>
        <w:tab/>
      </w:r>
      <w:r w:rsidRPr="00944918">
        <w:rPr>
          <w:rStyle w:val="FontStyle36"/>
          <w:sz w:val="26"/>
          <w:szCs w:val="26"/>
        </w:rPr>
        <w:tab/>
      </w:r>
    </w:p>
    <w:p w:rsidR="0073075C" w:rsidRPr="00944918" w:rsidRDefault="0073075C" w:rsidP="00755C99">
      <w:pPr>
        <w:pStyle w:val="Style7"/>
        <w:widowControl/>
        <w:ind w:firstLine="720"/>
        <w:rPr>
          <w:rStyle w:val="FontStyle36"/>
          <w:sz w:val="26"/>
          <w:szCs w:val="26"/>
        </w:rPr>
      </w:pPr>
      <w:r w:rsidRPr="00944918">
        <w:rPr>
          <w:rStyle w:val="FontStyle36"/>
          <w:sz w:val="26"/>
          <w:szCs w:val="26"/>
        </w:rPr>
        <w:t>(наименование организации или ФИО индивидуального предпринимателя</w:t>
      </w:r>
      <w:r>
        <w:rPr>
          <w:rStyle w:val="FontStyle36"/>
          <w:sz w:val="26"/>
          <w:szCs w:val="26"/>
        </w:rPr>
        <w:t>, самозанятого</w:t>
      </w:r>
      <w:r w:rsidRPr="00944918">
        <w:rPr>
          <w:rStyle w:val="FontStyle36"/>
          <w:sz w:val="26"/>
          <w:szCs w:val="26"/>
        </w:rPr>
        <w:t xml:space="preserve"> -участника конкурса) </w:t>
      </w:r>
    </w:p>
    <w:p w:rsidR="0073075C" w:rsidRPr="00944918" w:rsidRDefault="0073075C" w:rsidP="00755C99">
      <w:pPr>
        <w:pStyle w:val="Style7"/>
        <w:widowControl/>
        <w:ind w:firstLine="720"/>
        <w:rPr>
          <w:rStyle w:val="FontStyle36"/>
          <w:sz w:val="26"/>
          <w:szCs w:val="26"/>
        </w:rPr>
      </w:pPr>
      <w:r w:rsidRPr="00944918">
        <w:rPr>
          <w:rStyle w:val="FontStyle36"/>
          <w:sz w:val="26"/>
          <w:szCs w:val="26"/>
        </w:rPr>
        <w:t>не проводится процедура ликвидации, банкротства, деятельность не приостановлена, а также что не имеется неисполненной обязанности по уплате налогов, сборов пеней и налоговых санкций, подлежащих уплате в соответствии с нормами законодательства Российской Федерации.</w:t>
      </w:r>
    </w:p>
    <w:p w:rsidR="0073075C" w:rsidRDefault="0073075C" w:rsidP="00755C99">
      <w:pPr>
        <w:pStyle w:val="Style2"/>
        <w:widowControl/>
        <w:ind w:firstLine="720"/>
        <w:rPr>
          <w:rStyle w:val="FontStyle36"/>
          <w:sz w:val="26"/>
          <w:szCs w:val="26"/>
        </w:rPr>
      </w:pPr>
      <w:r w:rsidRPr="00A17C0E">
        <w:rPr>
          <w:rStyle w:val="FontStyle36"/>
          <w:sz w:val="26"/>
          <w:szCs w:val="26"/>
        </w:rPr>
        <w:t xml:space="preserve">С  Положением о порядке размещения нестационарных торговых объектов (объектов по оказанию услуг) на территории </w:t>
      </w:r>
      <w:r>
        <w:rPr>
          <w:rStyle w:val="FontStyle36"/>
          <w:sz w:val="26"/>
          <w:szCs w:val="26"/>
        </w:rPr>
        <w:t xml:space="preserve">городского поселения город Дюртюли </w:t>
      </w:r>
      <w:r w:rsidRPr="00A17C0E">
        <w:rPr>
          <w:rStyle w:val="FontStyle36"/>
          <w:sz w:val="26"/>
          <w:szCs w:val="26"/>
        </w:rPr>
        <w:t xml:space="preserve">муниципального района </w:t>
      </w:r>
      <w:r>
        <w:rPr>
          <w:rStyle w:val="FontStyle36"/>
          <w:sz w:val="26"/>
          <w:szCs w:val="26"/>
        </w:rPr>
        <w:t xml:space="preserve">Дюртюлинский </w:t>
      </w:r>
      <w:r w:rsidRPr="00A17C0E">
        <w:rPr>
          <w:rStyle w:val="FontStyle36"/>
          <w:sz w:val="26"/>
          <w:szCs w:val="26"/>
        </w:rPr>
        <w:t xml:space="preserve">район Республики Башкортостан ознакомлен и обязуюсь его соблюдать. </w:t>
      </w:r>
    </w:p>
    <w:p w:rsidR="0073075C" w:rsidRDefault="0073075C" w:rsidP="00755C99">
      <w:pPr>
        <w:pStyle w:val="Style2"/>
        <w:widowControl/>
        <w:ind w:firstLine="720"/>
        <w:rPr>
          <w:rStyle w:val="FontStyle36"/>
          <w:sz w:val="26"/>
          <w:szCs w:val="26"/>
        </w:rPr>
      </w:pPr>
      <w:r w:rsidRPr="00944918">
        <w:rPr>
          <w:rStyle w:val="FontStyle36"/>
          <w:sz w:val="26"/>
          <w:szCs w:val="26"/>
        </w:rPr>
        <w:t xml:space="preserve">По окончании срока действия или в случае досрочного прекращения действия договора на право размещения обязуюсь вывезти (полностью демонтировать) нестационарный объект торговли </w:t>
      </w:r>
      <w:r>
        <w:rPr>
          <w:rStyle w:val="FontStyle36"/>
          <w:sz w:val="26"/>
          <w:szCs w:val="26"/>
        </w:rPr>
        <w:t>(объект по оказанию услуг)</w:t>
      </w:r>
      <w:r w:rsidRPr="00944918">
        <w:rPr>
          <w:rStyle w:val="FontStyle36"/>
          <w:sz w:val="26"/>
          <w:szCs w:val="26"/>
        </w:rPr>
        <w:t xml:space="preserve"> с последующим восстановлением благоустройства и озеленения. </w:t>
      </w:r>
    </w:p>
    <w:p w:rsidR="0073075C" w:rsidRPr="00944918" w:rsidRDefault="0073075C" w:rsidP="00755C99">
      <w:pPr>
        <w:pStyle w:val="Style2"/>
        <w:widowControl/>
        <w:ind w:firstLine="720"/>
        <w:rPr>
          <w:rStyle w:val="FontStyle36"/>
          <w:sz w:val="26"/>
          <w:szCs w:val="26"/>
        </w:rPr>
      </w:pPr>
    </w:p>
    <w:p w:rsidR="0073075C" w:rsidRPr="00944918" w:rsidRDefault="0073075C" w:rsidP="00755C99">
      <w:pPr>
        <w:pStyle w:val="Style2"/>
        <w:widowControl/>
        <w:ind w:firstLine="720"/>
        <w:rPr>
          <w:rStyle w:val="FontStyle36"/>
          <w:sz w:val="26"/>
          <w:szCs w:val="26"/>
        </w:rPr>
      </w:pPr>
      <w:r w:rsidRPr="00944918">
        <w:rPr>
          <w:rStyle w:val="FontStyle36"/>
          <w:sz w:val="26"/>
          <w:szCs w:val="26"/>
        </w:rPr>
        <w:t>2. Данные участника конкурса: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594"/>
        <w:gridCol w:w="1384"/>
        <w:gridCol w:w="1517"/>
        <w:gridCol w:w="2309"/>
        <w:gridCol w:w="943"/>
        <w:gridCol w:w="1405"/>
        <w:gridCol w:w="1283"/>
      </w:tblGrid>
      <w:tr w:rsidR="0073075C" w:rsidRPr="00944918">
        <w:trPr>
          <w:jc w:val="center"/>
        </w:trPr>
        <w:tc>
          <w:tcPr>
            <w:tcW w:w="594" w:type="dxa"/>
          </w:tcPr>
          <w:p w:rsidR="0073075C" w:rsidRPr="00944918" w:rsidRDefault="0073075C" w:rsidP="008374E5">
            <w:pPr>
              <w:pStyle w:val="Style20"/>
              <w:widowControl/>
              <w:jc w:val="center"/>
              <w:rPr>
                <w:rFonts w:ascii="Times New Roman" w:hAnsi="Times New Roman" w:cs="Times New Roman"/>
              </w:rPr>
            </w:pPr>
            <w:r w:rsidRPr="00944918">
              <w:rPr>
                <w:rFonts w:ascii="Times New Roman" w:hAnsi="Times New Roman" w:cs="Times New Roman"/>
              </w:rPr>
              <w:t>1</w:t>
            </w:r>
          </w:p>
        </w:tc>
        <w:tc>
          <w:tcPr>
            <w:tcW w:w="5210" w:type="dxa"/>
            <w:gridSpan w:val="3"/>
          </w:tcPr>
          <w:p w:rsidR="0073075C" w:rsidRPr="00944918" w:rsidRDefault="0073075C" w:rsidP="008374E5">
            <w:pPr>
              <w:pStyle w:val="Style5"/>
              <w:widowControl/>
              <w:spacing w:line="293" w:lineRule="exact"/>
              <w:ind w:right="173"/>
              <w:rPr>
                <w:rStyle w:val="FontStyle36"/>
              </w:rPr>
            </w:pPr>
            <w:r w:rsidRPr="00944918">
              <w:rPr>
                <w:rStyle w:val="FontStyle36"/>
              </w:rPr>
              <w:t>Полное наименование юридического лица или Ф.И.О. индивидуального предпринимателя</w:t>
            </w:r>
            <w:r>
              <w:rPr>
                <w:rStyle w:val="FontStyle36"/>
              </w:rPr>
              <w:t>, самозанятого</w:t>
            </w:r>
          </w:p>
          <w:p w:rsidR="0073075C" w:rsidRPr="00944918" w:rsidRDefault="0073075C" w:rsidP="008374E5">
            <w:pPr>
              <w:pStyle w:val="Style5"/>
              <w:widowControl/>
              <w:spacing w:line="293" w:lineRule="exact"/>
              <w:ind w:right="173"/>
              <w:rPr>
                <w:rStyle w:val="FontStyle36"/>
              </w:rPr>
            </w:pPr>
            <w:r w:rsidRPr="00944918">
              <w:rPr>
                <w:rStyle w:val="FontStyle36"/>
              </w:rPr>
              <w:t>Номер контактного телефона</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tcPr>
          <w:p w:rsidR="0073075C" w:rsidRPr="00944918" w:rsidRDefault="0073075C" w:rsidP="008374E5">
            <w:pPr>
              <w:pStyle w:val="Style20"/>
              <w:widowControl/>
              <w:rPr>
                <w:rFonts w:cs="Times New Roman"/>
              </w:rPr>
            </w:pPr>
          </w:p>
        </w:tc>
        <w:tc>
          <w:tcPr>
            <w:tcW w:w="5210" w:type="dxa"/>
            <w:gridSpan w:val="3"/>
          </w:tcPr>
          <w:p w:rsidR="0073075C" w:rsidRPr="00944918" w:rsidRDefault="0073075C" w:rsidP="008374E5">
            <w:pPr>
              <w:pStyle w:val="Style5"/>
              <w:widowControl/>
              <w:spacing w:line="293" w:lineRule="exact"/>
              <w:ind w:right="173"/>
              <w:rPr>
                <w:rStyle w:val="FontStyle36"/>
              </w:rPr>
            </w:pPr>
            <w:r w:rsidRPr="00944918">
              <w:rPr>
                <w:rStyle w:val="FontStyle36"/>
              </w:rPr>
              <w:t>Сокращенное наименование юридического лица или индивидуального предпринимателя</w:t>
            </w:r>
            <w:r>
              <w:rPr>
                <w:rStyle w:val="FontStyle36"/>
              </w:rPr>
              <w:t>, самозанятого</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val="restart"/>
          </w:tcPr>
          <w:p w:rsidR="0073075C" w:rsidRPr="00944918" w:rsidRDefault="0073075C" w:rsidP="008374E5">
            <w:pPr>
              <w:pStyle w:val="Style5"/>
              <w:widowControl/>
              <w:ind w:left="221"/>
              <w:rPr>
                <w:rStyle w:val="FontStyle36"/>
              </w:rPr>
            </w:pPr>
            <w:r w:rsidRPr="00944918">
              <w:rPr>
                <w:rStyle w:val="FontStyle36"/>
              </w:rPr>
              <w:t>2</w:t>
            </w:r>
          </w:p>
        </w:tc>
        <w:tc>
          <w:tcPr>
            <w:tcW w:w="5210" w:type="dxa"/>
            <w:gridSpan w:val="3"/>
          </w:tcPr>
          <w:p w:rsidR="0073075C" w:rsidRPr="00944918" w:rsidRDefault="0073075C" w:rsidP="008374E5">
            <w:pPr>
              <w:pStyle w:val="Style5"/>
              <w:widowControl/>
              <w:ind w:left="206"/>
              <w:rPr>
                <w:rStyle w:val="FontStyle36"/>
              </w:rPr>
            </w:pPr>
            <w:r w:rsidRPr="00944918">
              <w:rPr>
                <w:rStyle w:val="FontStyle36"/>
              </w:rPr>
              <w:t>Регистрационные данные:</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spacing w:line="293" w:lineRule="exact"/>
              <w:ind w:right="283"/>
              <w:rPr>
                <w:rStyle w:val="FontStyle36"/>
              </w:rPr>
            </w:pPr>
            <w:r w:rsidRPr="00944918">
              <w:rPr>
                <w:rStyle w:val="FontStyle36"/>
              </w:rPr>
              <w:t xml:space="preserve">Дата, место </w:t>
            </w:r>
            <w:r>
              <w:rPr>
                <w:rStyle w:val="FontStyle36"/>
              </w:rPr>
              <w:t xml:space="preserve"> </w:t>
            </w:r>
            <w:r w:rsidRPr="00944918">
              <w:rPr>
                <w:rStyle w:val="FontStyle36"/>
              </w:rPr>
              <w:t xml:space="preserve">и орган регистрации </w:t>
            </w:r>
            <w:r>
              <w:rPr>
                <w:rStyle w:val="FontStyle36"/>
              </w:rPr>
              <w:t>ю</w:t>
            </w:r>
            <w:r w:rsidRPr="00944918">
              <w:rPr>
                <w:rStyle w:val="FontStyle36"/>
              </w:rPr>
              <w:t>ридического лица, индивидуального предпринимателя</w:t>
            </w:r>
            <w:r>
              <w:rPr>
                <w:rStyle w:val="FontStyle36"/>
              </w:rPr>
              <w:t>, самозанятого</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06"/>
              <w:rPr>
                <w:rStyle w:val="FontStyle36"/>
              </w:rPr>
            </w:pPr>
            <w:r w:rsidRPr="00944918">
              <w:rPr>
                <w:rStyle w:val="FontStyle36"/>
              </w:rPr>
              <w:t>ОГРН</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06"/>
              <w:rPr>
                <w:rStyle w:val="FontStyle36"/>
              </w:rPr>
            </w:pPr>
            <w:r w:rsidRPr="00944918">
              <w:rPr>
                <w:rStyle w:val="FontStyle36"/>
              </w:rPr>
              <w:t>ИНН</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11"/>
              <w:rPr>
                <w:rStyle w:val="FontStyle36"/>
              </w:rPr>
            </w:pPr>
            <w:r w:rsidRPr="00944918">
              <w:rPr>
                <w:rStyle w:val="FontStyle36"/>
              </w:rPr>
              <w:t>КПП</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11"/>
              <w:rPr>
                <w:rStyle w:val="FontStyle36"/>
              </w:rPr>
            </w:pPr>
            <w:r w:rsidRPr="00944918">
              <w:rPr>
                <w:rStyle w:val="FontStyle36"/>
              </w:rPr>
              <w:t>ОКПО</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tcPr>
          <w:p w:rsidR="0073075C" w:rsidRPr="00944918" w:rsidRDefault="0073075C" w:rsidP="008374E5">
            <w:pPr>
              <w:pStyle w:val="Style5"/>
              <w:widowControl/>
              <w:ind w:left="226"/>
              <w:rPr>
                <w:rStyle w:val="FontStyle36"/>
              </w:rPr>
            </w:pPr>
            <w:r w:rsidRPr="00944918">
              <w:rPr>
                <w:rStyle w:val="FontStyle36"/>
              </w:rPr>
              <w:t>3</w:t>
            </w:r>
          </w:p>
        </w:tc>
        <w:tc>
          <w:tcPr>
            <w:tcW w:w="5210" w:type="dxa"/>
            <w:gridSpan w:val="3"/>
          </w:tcPr>
          <w:p w:rsidR="0073075C" w:rsidRPr="00944918" w:rsidRDefault="0073075C" w:rsidP="008374E5">
            <w:pPr>
              <w:pStyle w:val="Style5"/>
              <w:widowControl/>
              <w:spacing w:line="293" w:lineRule="exact"/>
              <w:rPr>
                <w:rStyle w:val="FontStyle36"/>
              </w:rPr>
            </w:pPr>
            <w:r w:rsidRPr="00944918">
              <w:rPr>
                <w:rStyle w:val="FontStyle36"/>
              </w:rPr>
              <w:t>Номер,  почтовый  адрес инспекции ФНС,     в  которой  участник конкурса зарегистрирован          в качестве налогоплательщика</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val="restart"/>
          </w:tcPr>
          <w:p w:rsidR="0073075C" w:rsidRPr="00944918" w:rsidRDefault="0073075C" w:rsidP="008374E5">
            <w:pPr>
              <w:pStyle w:val="Style5"/>
              <w:widowControl/>
              <w:ind w:left="221"/>
              <w:rPr>
                <w:rStyle w:val="FontStyle36"/>
              </w:rPr>
            </w:pPr>
            <w:r w:rsidRPr="00944918">
              <w:rPr>
                <w:rStyle w:val="FontStyle36"/>
              </w:rPr>
              <w:t>4</w:t>
            </w:r>
          </w:p>
        </w:tc>
        <w:tc>
          <w:tcPr>
            <w:tcW w:w="8841" w:type="dxa"/>
            <w:gridSpan w:val="6"/>
          </w:tcPr>
          <w:p w:rsidR="0073075C" w:rsidRPr="00944918" w:rsidRDefault="0073075C" w:rsidP="008374E5">
            <w:pPr>
              <w:pStyle w:val="Style5"/>
              <w:widowControl/>
              <w:ind w:left="206"/>
              <w:rPr>
                <w:rStyle w:val="FontStyle36"/>
              </w:rPr>
            </w:pPr>
            <w:r w:rsidRPr="00944918">
              <w:rPr>
                <w:rStyle w:val="FontStyle36"/>
              </w:rPr>
              <w:t>Юридический адрес/место жительства участника конкурса</w:t>
            </w:r>
          </w:p>
        </w:tc>
      </w:tr>
      <w:tr w:rsidR="0073075C" w:rsidRPr="00944918">
        <w:trPr>
          <w:jc w:val="center"/>
        </w:trPr>
        <w:tc>
          <w:tcPr>
            <w:tcW w:w="594" w:type="dxa"/>
            <w:vMerge/>
          </w:tcPr>
          <w:p w:rsidR="0073075C" w:rsidRPr="00944918" w:rsidRDefault="0073075C" w:rsidP="008374E5">
            <w:pPr>
              <w:rPr>
                <w:rStyle w:val="FontStyle36"/>
              </w:rPr>
            </w:pPr>
          </w:p>
          <w:p w:rsidR="0073075C" w:rsidRPr="00944918" w:rsidRDefault="0073075C" w:rsidP="008374E5">
            <w:pPr>
              <w:rPr>
                <w:rStyle w:val="FontStyle36"/>
              </w:rPr>
            </w:pPr>
          </w:p>
        </w:tc>
        <w:tc>
          <w:tcPr>
            <w:tcW w:w="5210" w:type="dxa"/>
            <w:gridSpan w:val="3"/>
          </w:tcPr>
          <w:p w:rsidR="0073075C" w:rsidRPr="00944918" w:rsidRDefault="0073075C" w:rsidP="008374E5">
            <w:pPr>
              <w:pStyle w:val="Style5"/>
              <w:widowControl/>
              <w:ind w:left="206"/>
              <w:rPr>
                <w:rStyle w:val="FontStyle36"/>
              </w:rPr>
            </w:pPr>
            <w:r w:rsidRPr="00944918">
              <w:rPr>
                <w:rStyle w:val="FontStyle36"/>
              </w:rPr>
              <w:t>Почтовый индекс</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06"/>
              <w:rPr>
                <w:rStyle w:val="FontStyle36"/>
              </w:rPr>
            </w:pPr>
            <w:r w:rsidRPr="00944918">
              <w:rPr>
                <w:rStyle w:val="FontStyle36"/>
              </w:rPr>
              <w:t>Город</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02"/>
              <w:rPr>
                <w:rStyle w:val="FontStyle36"/>
              </w:rPr>
            </w:pPr>
            <w:r w:rsidRPr="00944918">
              <w:rPr>
                <w:rStyle w:val="FontStyle36"/>
              </w:rPr>
              <w:t>Улица (проспект, переулок и т.д.)</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1384" w:type="dxa"/>
          </w:tcPr>
          <w:p w:rsidR="0073075C" w:rsidRPr="00944918" w:rsidRDefault="0073075C" w:rsidP="008374E5">
            <w:pPr>
              <w:pStyle w:val="Style5"/>
              <w:widowControl/>
              <w:spacing w:line="293" w:lineRule="exact"/>
              <w:ind w:right="158"/>
              <w:rPr>
                <w:rStyle w:val="FontStyle36"/>
              </w:rPr>
            </w:pPr>
            <w:r w:rsidRPr="00944918">
              <w:rPr>
                <w:rStyle w:val="FontStyle36"/>
              </w:rPr>
              <w:t>Номер дома (вл.)</w:t>
            </w:r>
          </w:p>
        </w:tc>
        <w:tc>
          <w:tcPr>
            <w:tcW w:w="1517" w:type="dxa"/>
          </w:tcPr>
          <w:p w:rsidR="0073075C" w:rsidRPr="00944918" w:rsidRDefault="0073075C" w:rsidP="008374E5">
            <w:pPr>
              <w:pStyle w:val="Style20"/>
              <w:widowControl/>
              <w:rPr>
                <w:rFonts w:cs="Times New Roman"/>
              </w:rPr>
            </w:pPr>
          </w:p>
        </w:tc>
        <w:tc>
          <w:tcPr>
            <w:tcW w:w="2309" w:type="dxa"/>
          </w:tcPr>
          <w:p w:rsidR="0073075C" w:rsidRPr="00944918" w:rsidRDefault="0073075C" w:rsidP="008374E5">
            <w:pPr>
              <w:pStyle w:val="Style5"/>
              <w:widowControl/>
              <w:ind w:left="216"/>
              <w:rPr>
                <w:rStyle w:val="FontStyle36"/>
              </w:rPr>
            </w:pPr>
            <w:r w:rsidRPr="00944918">
              <w:rPr>
                <w:rStyle w:val="FontStyle36"/>
              </w:rPr>
              <w:t>Корпус (стр.)</w:t>
            </w:r>
          </w:p>
        </w:tc>
        <w:tc>
          <w:tcPr>
            <w:tcW w:w="943" w:type="dxa"/>
          </w:tcPr>
          <w:p w:rsidR="0073075C" w:rsidRPr="00944918" w:rsidRDefault="0073075C" w:rsidP="008374E5">
            <w:pPr>
              <w:pStyle w:val="Style20"/>
              <w:widowControl/>
              <w:rPr>
                <w:rFonts w:cs="Times New Roman"/>
              </w:rPr>
            </w:pPr>
          </w:p>
        </w:tc>
        <w:tc>
          <w:tcPr>
            <w:tcW w:w="1405" w:type="dxa"/>
          </w:tcPr>
          <w:p w:rsidR="0073075C" w:rsidRPr="00944918" w:rsidRDefault="0073075C" w:rsidP="008374E5">
            <w:pPr>
              <w:pStyle w:val="Style5"/>
              <w:widowControl/>
              <w:spacing w:line="293" w:lineRule="exact"/>
              <w:ind w:right="43"/>
              <w:rPr>
                <w:rStyle w:val="FontStyle36"/>
              </w:rPr>
            </w:pPr>
            <w:r w:rsidRPr="00944918">
              <w:rPr>
                <w:rStyle w:val="FontStyle36"/>
              </w:rPr>
              <w:t>Офис (квартира)</w:t>
            </w:r>
          </w:p>
        </w:tc>
        <w:tc>
          <w:tcPr>
            <w:tcW w:w="1283" w:type="dxa"/>
          </w:tcPr>
          <w:p w:rsidR="0073075C" w:rsidRPr="00944918" w:rsidRDefault="0073075C" w:rsidP="008374E5">
            <w:pPr>
              <w:pStyle w:val="Style20"/>
              <w:widowControl/>
              <w:rPr>
                <w:rFonts w:cs="Times New Roman"/>
              </w:rPr>
            </w:pPr>
          </w:p>
        </w:tc>
      </w:tr>
      <w:tr w:rsidR="0073075C" w:rsidRPr="00944918">
        <w:trPr>
          <w:jc w:val="center"/>
        </w:trPr>
        <w:tc>
          <w:tcPr>
            <w:tcW w:w="594" w:type="dxa"/>
            <w:vMerge w:val="restart"/>
          </w:tcPr>
          <w:p w:rsidR="0073075C" w:rsidRPr="00944918" w:rsidRDefault="0073075C" w:rsidP="008374E5">
            <w:pPr>
              <w:pStyle w:val="Style5"/>
              <w:widowControl/>
              <w:ind w:left="221"/>
              <w:rPr>
                <w:rStyle w:val="FontStyle36"/>
              </w:rPr>
            </w:pPr>
            <w:r w:rsidRPr="00944918">
              <w:rPr>
                <w:rStyle w:val="FontStyle36"/>
              </w:rPr>
              <w:t>5</w:t>
            </w:r>
          </w:p>
        </w:tc>
        <w:tc>
          <w:tcPr>
            <w:tcW w:w="5210" w:type="dxa"/>
            <w:gridSpan w:val="3"/>
          </w:tcPr>
          <w:p w:rsidR="0073075C" w:rsidRPr="00944918" w:rsidRDefault="0073075C" w:rsidP="008374E5">
            <w:pPr>
              <w:pStyle w:val="Style5"/>
              <w:widowControl/>
              <w:ind w:left="211"/>
              <w:rPr>
                <w:rStyle w:val="FontStyle36"/>
              </w:rPr>
            </w:pPr>
            <w:r w:rsidRPr="00944918">
              <w:rPr>
                <w:rStyle w:val="FontStyle36"/>
              </w:rPr>
              <w:t>Почтовый адрес участника конкурса</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11"/>
              <w:rPr>
                <w:rStyle w:val="FontStyle36"/>
              </w:rPr>
            </w:pPr>
            <w:r w:rsidRPr="00944918">
              <w:rPr>
                <w:rStyle w:val="FontStyle36"/>
              </w:rPr>
              <w:t>Почтовый индекс</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11"/>
              <w:rPr>
                <w:rStyle w:val="FontStyle36"/>
              </w:rPr>
            </w:pPr>
            <w:r w:rsidRPr="00944918">
              <w:rPr>
                <w:rStyle w:val="FontStyle36"/>
              </w:rPr>
              <w:t>Город</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06"/>
              <w:rPr>
                <w:rStyle w:val="FontStyle36"/>
              </w:rPr>
            </w:pPr>
            <w:r w:rsidRPr="00944918">
              <w:rPr>
                <w:rStyle w:val="FontStyle36"/>
              </w:rPr>
              <w:t>Улица (проспект, переулок и т.д.)</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1384" w:type="dxa"/>
          </w:tcPr>
          <w:p w:rsidR="0073075C" w:rsidRPr="00944918" w:rsidRDefault="0073075C" w:rsidP="008374E5">
            <w:pPr>
              <w:pStyle w:val="Style5"/>
              <w:widowControl/>
              <w:spacing w:line="288" w:lineRule="exact"/>
              <w:ind w:right="158"/>
              <w:rPr>
                <w:rStyle w:val="FontStyle36"/>
              </w:rPr>
            </w:pPr>
            <w:r w:rsidRPr="00944918">
              <w:rPr>
                <w:rStyle w:val="FontStyle36"/>
              </w:rPr>
              <w:t>Номер дома (вл.)</w:t>
            </w:r>
          </w:p>
        </w:tc>
        <w:tc>
          <w:tcPr>
            <w:tcW w:w="1517" w:type="dxa"/>
          </w:tcPr>
          <w:p w:rsidR="0073075C" w:rsidRPr="00944918" w:rsidRDefault="0073075C" w:rsidP="008374E5">
            <w:pPr>
              <w:pStyle w:val="Style20"/>
              <w:widowControl/>
              <w:rPr>
                <w:rFonts w:cs="Times New Roman"/>
              </w:rPr>
            </w:pPr>
          </w:p>
        </w:tc>
        <w:tc>
          <w:tcPr>
            <w:tcW w:w="2309" w:type="dxa"/>
          </w:tcPr>
          <w:p w:rsidR="0073075C" w:rsidRPr="00944918" w:rsidRDefault="0073075C" w:rsidP="008374E5">
            <w:pPr>
              <w:pStyle w:val="Style5"/>
              <w:widowControl/>
              <w:ind w:left="211"/>
              <w:rPr>
                <w:rStyle w:val="FontStyle36"/>
              </w:rPr>
            </w:pPr>
            <w:r w:rsidRPr="00944918">
              <w:rPr>
                <w:rStyle w:val="FontStyle36"/>
              </w:rPr>
              <w:t>Корпус (стр.)</w:t>
            </w:r>
          </w:p>
        </w:tc>
        <w:tc>
          <w:tcPr>
            <w:tcW w:w="943" w:type="dxa"/>
          </w:tcPr>
          <w:p w:rsidR="0073075C" w:rsidRPr="00944918" w:rsidRDefault="0073075C" w:rsidP="008374E5">
            <w:pPr>
              <w:pStyle w:val="Style20"/>
              <w:widowControl/>
              <w:rPr>
                <w:rFonts w:cs="Times New Roman"/>
              </w:rPr>
            </w:pPr>
          </w:p>
        </w:tc>
        <w:tc>
          <w:tcPr>
            <w:tcW w:w="1405" w:type="dxa"/>
          </w:tcPr>
          <w:p w:rsidR="0073075C" w:rsidRPr="00944918" w:rsidRDefault="0073075C" w:rsidP="008374E5">
            <w:pPr>
              <w:pStyle w:val="Style5"/>
              <w:widowControl/>
              <w:spacing w:line="293" w:lineRule="exact"/>
              <w:ind w:right="48"/>
              <w:rPr>
                <w:rStyle w:val="FontStyle36"/>
              </w:rPr>
            </w:pPr>
            <w:r w:rsidRPr="00944918">
              <w:rPr>
                <w:rStyle w:val="FontStyle36"/>
              </w:rPr>
              <w:t>Офис (квартира)</w:t>
            </w:r>
          </w:p>
        </w:tc>
        <w:tc>
          <w:tcPr>
            <w:tcW w:w="1283" w:type="dxa"/>
          </w:tcPr>
          <w:p w:rsidR="0073075C" w:rsidRPr="00944918" w:rsidRDefault="0073075C" w:rsidP="008374E5">
            <w:pPr>
              <w:pStyle w:val="Style20"/>
              <w:widowControl/>
              <w:rPr>
                <w:rFonts w:cs="Times New Roman"/>
              </w:rPr>
            </w:pPr>
          </w:p>
        </w:tc>
      </w:tr>
      <w:tr w:rsidR="0073075C" w:rsidRPr="00944918">
        <w:trPr>
          <w:jc w:val="center"/>
        </w:trPr>
        <w:tc>
          <w:tcPr>
            <w:tcW w:w="594" w:type="dxa"/>
            <w:vMerge w:val="restart"/>
          </w:tcPr>
          <w:p w:rsidR="0073075C" w:rsidRPr="00944918" w:rsidRDefault="0073075C" w:rsidP="008374E5">
            <w:pPr>
              <w:pStyle w:val="Style5"/>
              <w:widowControl/>
              <w:ind w:left="226"/>
              <w:rPr>
                <w:rStyle w:val="FontStyle36"/>
              </w:rPr>
            </w:pPr>
            <w:r w:rsidRPr="00944918">
              <w:rPr>
                <w:rStyle w:val="FontStyle36"/>
              </w:rPr>
              <w:t>6</w:t>
            </w:r>
          </w:p>
        </w:tc>
        <w:tc>
          <w:tcPr>
            <w:tcW w:w="5210" w:type="dxa"/>
            <w:gridSpan w:val="3"/>
          </w:tcPr>
          <w:p w:rsidR="0073075C" w:rsidRPr="00944918" w:rsidRDefault="0073075C" w:rsidP="008374E5">
            <w:pPr>
              <w:pStyle w:val="Style5"/>
              <w:widowControl/>
              <w:ind w:left="216"/>
              <w:rPr>
                <w:rStyle w:val="FontStyle36"/>
              </w:rPr>
            </w:pPr>
            <w:r w:rsidRPr="00944918">
              <w:rPr>
                <w:rStyle w:val="FontStyle36"/>
              </w:rPr>
              <w:t>Банковские реквизиты</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16"/>
              <w:rPr>
                <w:rStyle w:val="FontStyle36"/>
              </w:rPr>
            </w:pPr>
            <w:r w:rsidRPr="00944918">
              <w:rPr>
                <w:rStyle w:val="FontStyle36"/>
              </w:rPr>
              <w:t>Наименование обслуживающего банка</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21"/>
              <w:rPr>
                <w:rStyle w:val="FontStyle36"/>
              </w:rPr>
            </w:pPr>
            <w:r w:rsidRPr="00944918">
              <w:rPr>
                <w:rStyle w:val="FontStyle36"/>
              </w:rPr>
              <w:t>Расчетный счет</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21"/>
              <w:rPr>
                <w:rStyle w:val="FontStyle36"/>
              </w:rPr>
            </w:pPr>
            <w:r w:rsidRPr="00944918">
              <w:rPr>
                <w:rStyle w:val="FontStyle36"/>
              </w:rPr>
              <w:t>Корреспондентский счет</w:t>
            </w:r>
          </w:p>
        </w:tc>
        <w:tc>
          <w:tcPr>
            <w:tcW w:w="3631" w:type="dxa"/>
            <w:gridSpan w:val="3"/>
          </w:tcPr>
          <w:p w:rsidR="0073075C" w:rsidRPr="00944918" w:rsidRDefault="0073075C" w:rsidP="008374E5">
            <w:pPr>
              <w:pStyle w:val="Style20"/>
              <w:widowControl/>
              <w:rPr>
                <w:rFonts w:cs="Times New Roman"/>
              </w:rPr>
            </w:pPr>
          </w:p>
        </w:tc>
      </w:tr>
      <w:tr w:rsidR="0073075C" w:rsidRPr="00944918">
        <w:trPr>
          <w:jc w:val="center"/>
        </w:trPr>
        <w:tc>
          <w:tcPr>
            <w:tcW w:w="594" w:type="dxa"/>
            <w:vMerge/>
          </w:tcPr>
          <w:p w:rsidR="0073075C" w:rsidRPr="00944918" w:rsidRDefault="0073075C" w:rsidP="008374E5">
            <w:pPr>
              <w:rPr>
                <w:rFonts w:cs="Times New Roman"/>
              </w:rPr>
            </w:pPr>
          </w:p>
          <w:p w:rsidR="0073075C" w:rsidRPr="00944918" w:rsidRDefault="0073075C" w:rsidP="008374E5">
            <w:pPr>
              <w:rPr>
                <w:rFonts w:cs="Times New Roman"/>
              </w:rPr>
            </w:pPr>
          </w:p>
        </w:tc>
        <w:tc>
          <w:tcPr>
            <w:tcW w:w="5210" w:type="dxa"/>
            <w:gridSpan w:val="3"/>
          </w:tcPr>
          <w:p w:rsidR="0073075C" w:rsidRPr="00944918" w:rsidRDefault="0073075C" w:rsidP="008374E5">
            <w:pPr>
              <w:pStyle w:val="Style5"/>
              <w:widowControl/>
              <w:ind w:left="216"/>
              <w:rPr>
                <w:rStyle w:val="FontStyle36"/>
              </w:rPr>
            </w:pPr>
            <w:r w:rsidRPr="00944918">
              <w:rPr>
                <w:rStyle w:val="FontStyle36"/>
              </w:rPr>
              <w:t>БИК</w:t>
            </w:r>
          </w:p>
        </w:tc>
        <w:tc>
          <w:tcPr>
            <w:tcW w:w="3631" w:type="dxa"/>
            <w:gridSpan w:val="3"/>
          </w:tcPr>
          <w:p w:rsidR="0073075C" w:rsidRPr="00944918" w:rsidRDefault="0073075C" w:rsidP="008374E5">
            <w:pPr>
              <w:pStyle w:val="Style20"/>
              <w:widowControl/>
              <w:rPr>
                <w:rFonts w:cs="Times New Roman"/>
              </w:rPr>
            </w:pPr>
          </w:p>
        </w:tc>
      </w:tr>
    </w:tbl>
    <w:p w:rsidR="0073075C" w:rsidRPr="00944918" w:rsidRDefault="0073075C" w:rsidP="00755C99">
      <w:pPr>
        <w:pStyle w:val="Style6"/>
        <w:widowControl/>
        <w:spacing w:line="240" w:lineRule="auto"/>
        <w:ind w:firstLine="720"/>
        <w:jc w:val="left"/>
        <w:rPr>
          <w:rStyle w:val="FontStyle36"/>
          <w:sz w:val="26"/>
          <w:szCs w:val="26"/>
        </w:rPr>
      </w:pPr>
      <w:r w:rsidRPr="00944918">
        <w:rPr>
          <w:rStyle w:val="FontStyle36"/>
          <w:sz w:val="26"/>
          <w:szCs w:val="26"/>
        </w:rPr>
        <w:t>3. Заявительные документы:</w:t>
      </w:r>
    </w:p>
    <w:p w:rsidR="0073075C" w:rsidRPr="00944918" w:rsidRDefault="0073075C" w:rsidP="00755C99">
      <w:pPr>
        <w:pStyle w:val="Style6"/>
        <w:widowControl/>
        <w:tabs>
          <w:tab w:val="left" w:leader="underscore" w:pos="8366"/>
        </w:tabs>
        <w:spacing w:line="240" w:lineRule="auto"/>
        <w:ind w:firstLine="720"/>
        <w:rPr>
          <w:rStyle w:val="FontStyle36"/>
          <w:sz w:val="26"/>
          <w:szCs w:val="26"/>
        </w:rPr>
      </w:pPr>
      <w:r w:rsidRPr="00944918">
        <w:rPr>
          <w:rStyle w:val="FontStyle36"/>
          <w:sz w:val="26"/>
          <w:szCs w:val="26"/>
        </w:rPr>
        <w:t xml:space="preserve">- копия устава (для юридических лиц), заверенная заявителем - на </w:t>
      </w:r>
      <w:r>
        <w:rPr>
          <w:rStyle w:val="FontStyle36"/>
          <w:sz w:val="26"/>
          <w:szCs w:val="26"/>
        </w:rPr>
        <w:t>__</w:t>
      </w:r>
      <w:r w:rsidRPr="00944918">
        <w:rPr>
          <w:rStyle w:val="FontStyle36"/>
          <w:sz w:val="26"/>
          <w:szCs w:val="26"/>
        </w:rPr>
        <w:t xml:space="preserve">л. в </w:t>
      </w:r>
      <w:r w:rsidRPr="00944918">
        <w:rPr>
          <w:rStyle w:val="FontStyle44"/>
          <w:sz w:val="26"/>
          <w:szCs w:val="26"/>
        </w:rPr>
        <w:t xml:space="preserve">1 </w:t>
      </w:r>
      <w:r w:rsidRPr="00944918">
        <w:rPr>
          <w:rStyle w:val="FontStyle36"/>
          <w:sz w:val="26"/>
          <w:szCs w:val="26"/>
        </w:rPr>
        <w:t>экз.;</w:t>
      </w:r>
    </w:p>
    <w:p w:rsidR="0073075C" w:rsidRPr="00944918" w:rsidRDefault="0073075C" w:rsidP="00755C99">
      <w:pPr>
        <w:pStyle w:val="Style30"/>
        <w:widowControl/>
        <w:numPr>
          <w:ilvl w:val="0"/>
          <w:numId w:val="6"/>
        </w:numPr>
        <w:tabs>
          <w:tab w:val="left" w:pos="178"/>
        </w:tabs>
        <w:spacing w:line="240" w:lineRule="auto"/>
        <w:ind w:firstLine="720"/>
        <w:rPr>
          <w:rStyle w:val="FontStyle36"/>
          <w:sz w:val="26"/>
          <w:szCs w:val="26"/>
        </w:rPr>
      </w:pPr>
      <w:r w:rsidRPr="00944918">
        <w:rPr>
          <w:rStyle w:val="FontStyle36"/>
          <w:sz w:val="26"/>
          <w:szCs w:val="26"/>
        </w:rPr>
        <w:t>выписка из Единого государственного реестра юридических лиц для заявителя - юридического лица;</w:t>
      </w:r>
    </w:p>
    <w:p w:rsidR="0073075C" w:rsidRDefault="0073075C" w:rsidP="00755C99">
      <w:pPr>
        <w:pStyle w:val="Style30"/>
        <w:widowControl/>
        <w:numPr>
          <w:ilvl w:val="0"/>
          <w:numId w:val="6"/>
        </w:numPr>
        <w:tabs>
          <w:tab w:val="left" w:pos="178"/>
        </w:tabs>
        <w:spacing w:line="240" w:lineRule="auto"/>
        <w:ind w:firstLine="720"/>
        <w:rPr>
          <w:rStyle w:val="FontStyle36"/>
          <w:sz w:val="26"/>
          <w:szCs w:val="26"/>
        </w:rPr>
      </w:pPr>
      <w:r w:rsidRPr="00944918">
        <w:rPr>
          <w:rStyle w:val="FontStyle36"/>
          <w:sz w:val="26"/>
          <w:szCs w:val="26"/>
        </w:rPr>
        <w:t xml:space="preserve">выписка из Единого государственного реестра индивидуальных предпринимателей для заявителя - </w:t>
      </w:r>
      <w:r>
        <w:rPr>
          <w:rStyle w:val="FontStyle36"/>
          <w:sz w:val="26"/>
          <w:szCs w:val="26"/>
        </w:rPr>
        <w:t>индивидуального предпринимателя;</w:t>
      </w:r>
    </w:p>
    <w:p w:rsidR="0073075C" w:rsidRDefault="0073075C" w:rsidP="00755C99">
      <w:pPr>
        <w:pStyle w:val="Style30"/>
        <w:widowControl/>
        <w:numPr>
          <w:ilvl w:val="0"/>
          <w:numId w:val="6"/>
        </w:numPr>
        <w:tabs>
          <w:tab w:val="left" w:pos="0"/>
        </w:tabs>
        <w:spacing w:line="240" w:lineRule="auto"/>
        <w:ind w:firstLine="720"/>
        <w:rPr>
          <w:rStyle w:val="FontStyle36"/>
          <w:sz w:val="26"/>
          <w:szCs w:val="26"/>
        </w:rPr>
      </w:pPr>
      <w:r w:rsidRPr="00622237">
        <w:rPr>
          <w:rStyle w:val="FontStyle36"/>
          <w:sz w:val="26"/>
          <w:szCs w:val="26"/>
        </w:rPr>
        <w:t>свидетельство о государственной регистрации (для юридических лиц)</w:t>
      </w:r>
      <w:r>
        <w:rPr>
          <w:rStyle w:val="FontStyle36"/>
          <w:sz w:val="26"/>
          <w:szCs w:val="26"/>
        </w:rPr>
        <w:t>;</w:t>
      </w:r>
      <w:r w:rsidRPr="00622237">
        <w:rPr>
          <w:rStyle w:val="FontStyle36"/>
          <w:sz w:val="26"/>
          <w:szCs w:val="26"/>
        </w:rPr>
        <w:t xml:space="preserve"> </w:t>
      </w:r>
    </w:p>
    <w:p w:rsidR="0073075C" w:rsidRDefault="0073075C" w:rsidP="00755C99">
      <w:pPr>
        <w:pStyle w:val="Style30"/>
        <w:widowControl/>
        <w:numPr>
          <w:ilvl w:val="0"/>
          <w:numId w:val="6"/>
        </w:numPr>
        <w:tabs>
          <w:tab w:val="left" w:pos="0"/>
        </w:tabs>
        <w:spacing w:line="240" w:lineRule="auto"/>
        <w:ind w:firstLine="720"/>
        <w:rPr>
          <w:rStyle w:val="FontStyle36"/>
          <w:sz w:val="26"/>
          <w:szCs w:val="26"/>
        </w:rPr>
      </w:pPr>
      <w:r w:rsidRPr="00622237">
        <w:rPr>
          <w:rStyle w:val="FontStyle36"/>
          <w:sz w:val="26"/>
          <w:szCs w:val="26"/>
        </w:rPr>
        <w:t>свидетельство о государственной регистрации гражданина в качестве индивидуального предпринимателя (для ин</w:t>
      </w:r>
      <w:r>
        <w:rPr>
          <w:rStyle w:val="FontStyle36"/>
          <w:sz w:val="26"/>
          <w:szCs w:val="26"/>
        </w:rPr>
        <w:t>дивидуальных предпринимателей);</w:t>
      </w:r>
    </w:p>
    <w:p w:rsidR="0073075C" w:rsidRPr="00944918" w:rsidRDefault="0073075C" w:rsidP="00755C99">
      <w:pPr>
        <w:pStyle w:val="Style30"/>
        <w:widowControl/>
        <w:numPr>
          <w:ilvl w:val="0"/>
          <w:numId w:val="6"/>
        </w:numPr>
        <w:tabs>
          <w:tab w:val="left" w:pos="0"/>
        </w:tabs>
        <w:spacing w:line="240" w:lineRule="auto"/>
        <w:ind w:firstLine="720"/>
        <w:rPr>
          <w:rStyle w:val="FontStyle36"/>
          <w:sz w:val="26"/>
          <w:szCs w:val="26"/>
        </w:rPr>
      </w:pPr>
      <w:r w:rsidRPr="00622237">
        <w:rPr>
          <w:rStyle w:val="FontStyle36"/>
          <w:sz w:val="26"/>
          <w:szCs w:val="26"/>
        </w:rPr>
        <w:t xml:space="preserve">уведомление </w:t>
      </w:r>
      <w:r>
        <w:rPr>
          <w:rStyle w:val="FontStyle36"/>
          <w:sz w:val="26"/>
          <w:szCs w:val="26"/>
        </w:rPr>
        <w:t xml:space="preserve">(справка) </w:t>
      </w:r>
      <w:r w:rsidRPr="00622237">
        <w:rPr>
          <w:rStyle w:val="FontStyle36"/>
          <w:sz w:val="26"/>
          <w:szCs w:val="26"/>
        </w:rPr>
        <w:t>о постановке на налоговый учет в качестве налогоплательщика на профессиональных доход (для самозанятых);</w:t>
      </w:r>
    </w:p>
    <w:p w:rsidR="0073075C" w:rsidRDefault="0073075C" w:rsidP="00755C99">
      <w:pPr>
        <w:pStyle w:val="Style4"/>
        <w:widowControl/>
        <w:numPr>
          <w:ilvl w:val="0"/>
          <w:numId w:val="6"/>
        </w:numPr>
        <w:tabs>
          <w:tab w:val="left" w:pos="0"/>
        </w:tabs>
        <w:spacing w:line="240" w:lineRule="auto"/>
        <w:ind w:firstLine="720"/>
        <w:rPr>
          <w:rStyle w:val="FontStyle36"/>
          <w:sz w:val="26"/>
          <w:szCs w:val="26"/>
        </w:rPr>
      </w:pPr>
      <w:r w:rsidRPr="00C66F5F">
        <w:t xml:space="preserve"> </w:t>
      </w:r>
      <w:r w:rsidRPr="00C66F5F">
        <w:rPr>
          <w:rStyle w:val="FontStyle36"/>
          <w:sz w:val="26"/>
          <w:szCs w:val="26"/>
        </w:rPr>
        <w:t>свидетельство о постановке на учет в налоговом органе и присвоении идентификационного номера налогоплательщика;</w:t>
      </w:r>
    </w:p>
    <w:p w:rsidR="0073075C" w:rsidRPr="00944918" w:rsidRDefault="0073075C" w:rsidP="00755C99">
      <w:pPr>
        <w:pStyle w:val="Style6"/>
        <w:widowControl/>
        <w:spacing w:line="240" w:lineRule="auto"/>
        <w:ind w:firstLine="720"/>
        <w:rPr>
          <w:rStyle w:val="FontStyle36"/>
          <w:sz w:val="26"/>
          <w:szCs w:val="26"/>
        </w:rPr>
      </w:pPr>
      <w:r w:rsidRPr="00944918">
        <w:rPr>
          <w:rStyle w:val="FontStyle36"/>
          <w:sz w:val="26"/>
          <w:szCs w:val="26"/>
        </w:rPr>
        <w:t>- документ, подтверждающий внесение задатка;</w:t>
      </w:r>
    </w:p>
    <w:p w:rsidR="0073075C" w:rsidRPr="00944918" w:rsidRDefault="0073075C" w:rsidP="00755C99">
      <w:pPr>
        <w:pStyle w:val="Style29"/>
        <w:widowControl/>
        <w:numPr>
          <w:ilvl w:val="0"/>
          <w:numId w:val="7"/>
        </w:numPr>
        <w:tabs>
          <w:tab w:val="left" w:pos="1526"/>
        </w:tabs>
        <w:suppressAutoHyphens w:val="0"/>
        <w:autoSpaceDN w:val="0"/>
        <w:adjustRightInd w:val="0"/>
        <w:ind w:firstLine="720"/>
        <w:jc w:val="both"/>
        <w:rPr>
          <w:rStyle w:val="FontStyle46"/>
          <w:i w:val="0"/>
          <w:iCs w:val="0"/>
          <w:sz w:val="26"/>
          <w:szCs w:val="26"/>
        </w:rPr>
      </w:pPr>
      <w:r w:rsidRPr="00944918">
        <w:rPr>
          <w:rStyle w:val="FontStyle36"/>
          <w:sz w:val="26"/>
          <w:szCs w:val="26"/>
        </w:rPr>
        <w:t xml:space="preserve">документы, подтверждающие полномочия представителя юридического лица; </w:t>
      </w:r>
      <w:r w:rsidRPr="00944918">
        <w:rPr>
          <w:rStyle w:val="FontStyle46"/>
          <w:sz w:val="26"/>
          <w:szCs w:val="26"/>
        </w:rPr>
        <w:t>В случае подачи заявки представителем претендента предъявляется надлежащим образом оформленная доверенность.</w:t>
      </w:r>
    </w:p>
    <w:p w:rsidR="0073075C" w:rsidRPr="00944918" w:rsidRDefault="0073075C" w:rsidP="00755C99">
      <w:pPr>
        <w:pStyle w:val="Style30"/>
        <w:widowControl/>
        <w:numPr>
          <w:ilvl w:val="0"/>
          <w:numId w:val="7"/>
        </w:numPr>
        <w:tabs>
          <w:tab w:val="left" w:pos="1526"/>
        </w:tabs>
        <w:spacing w:line="240" w:lineRule="auto"/>
        <w:ind w:firstLine="720"/>
        <w:rPr>
          <w:rStyle w:val="FontStyle36"/>
          <w:sz w:val="26"/>
          <w:szCs w:val="26"/>
        </w:rPr>
      </w:pPr>
      <w:r w:rsidRPr="00944918">
        <w:rPr>
          <w:rStyle w:val="FontStyle36"/>
          <w:sz w:val="26"/>
          <w:szCs w:val="26"/>
        </w:rPr>
        <w:t>копия паспорта гражданина Российской Федерации;</w:t>
      </w:r>
    </w:p>
    <w:p w:rsidR="0073075C" w:rsidRDefault="0073075C" w:rsidP="00755C99">
      <w:pPr>
        <w:pStyle w:val="Style30"/>
        <w:widowControl/>
        <w:numPr>
          <w:ilvl w:val="0"/>
          <w:numId w:val="7"/>
        </w:numPr>
        <w:tabs>
          <w:tab w:val="left" w:pos="1526"/>
        </w:tabs>
        <w:spacing w:line="240" w:lineRule="auto"/>
        <w:ind w:firstLine="720"/>
        <w:rPr>
          <w:rStyle w:val="FontStyle36"/>
          <w:sz w:val="26"/>
          <w:szCs w:val="26"/>
        </w:rPr>
      </w:pPr>
      <w:r w:rsidRPr="00944918">
        <w:rPr>
          <w:rStyle w:val="FontStyle36"/>
          <w:sz w:val="26"/>
          <w:szCs w:val="26"/>
        </w:rPr>
        <w:t>информация о режиме работы объекта;</w:t>
      </w:r>
    </w:p>
    <w:p w:rsidR="0073075C" w:rsidRDefault="0073075C" w:rsidP="00755C99">
      <w:pPr>
        <w:pStyle w:val="Style30"/>
        <w:widowControl/>
        <w:numPr>
          <w:ilvl w:val="0"/>
          <w:numId w:val="7"/>
        </w:numPr>
        <w:tabs>
          <w:tab w:val="left" w:pos="1526"/>
        </w:tabs>
        <w:spacing w:line="240" w:lineRule="auto"/>
        <w:ind w:firstLine="720"/>
        <w:rPr>
          <w:rStyle w:val="FontStyle36"/>
          <w:sz w:val="26"/>
          <w:szCs w:val="26"/>
        </w:rPr>
      </w:pPr>
      <w:r w:rsidRPr="00944918">
        <w:rPr>
          <w:rStyle w:val="FontStyle36"/>
          <w:sz w:val="26"/>
          <w:szCs w:val="26"/>
        </w:rPr>
        <w:t>внешний вид и оформление объекта</w:t>
      </w:r>
      <w:r>
        <w:rPr>
          <w:rStyle w:val="FontStyle36"/>
          <w:sz w:val="26"/>
          <w:szCs w:val="26"/>
        </w:rPr>
        <w:t xml:space="preserve"> - </w:t>
      </w:r>
      <w:r w:rsidRPr="00944918">
        <w:rPr>
          <w:rStyle w:val="FontStyle36"/>
          <w:sz w:val="26"/>
          <w:szCs w:val="26"/>
        </w:rPr>
        <w:t xml:space="preserve">эскиз или </w:t>
      </w:r>
      <w:r>
        <w:rPr>
          <w:rStyle w:val="FontStyle36"/>
          <w:sz w:val="26"/>
          <w:szCs w:val="26"/>
        </w:rPr>
        <w:t>НТО</w:t>
      </w:r>
      <w:r w:rsidRPr="00944918">
        <w:rPr>
          <w:rStyle w:val="FontStyle36"/>
          <w:sz w:val="26"/>
          <w:szCs w:val="26"/>
        </w:rPr>
        <w:t>, планируемого к размещению</w:t>
      </w:r>
      <w:r>
        <w:rPr>
          <w:rStyle w:val="FontStyle36"/>
          <w:sz w:val="26"/>
          <w:szCs w:val="26"/>
        </w:rPr>
        <w:t>;</w:t>
      </w:r>
    </w:p>
    <w:p w:rsidR="0073075C" w:rsidRDefault="0073075C" w:rsidP="00755C99">
      <w:pPr>
        <w:pStyle w:val="Style30"/>
        <w:widowControl/>
        <w:numPr>
          <w:ilvl w:val="0"/>
          <w:numId w:val="7"/>
        </w:numPr>
        <w:tabs>
          <w:tab w:val="left" w:pos="1526"/>
        </w:tabs>
        <w:spacing w:line="240" w:lineRule="auto"/>
        <w:ind w:firstLine="720"/>
        <w:rPr>
          <w:rStyle w:val="FontStyle36"/>
          <w:sz w:val="26"/>
          <w:szCs w:val="26"/>
        </w:rPr>
      </w:pPr>
      <w:r w:rsidRPr="00944918">
        <w:rPr>
          <w:rStyle w:val="FontStyle36"/>
          <w:sz w:val="26"/>
          <w:szCs w:val="26"/>
        </w:rPr>
        <w:t>информация о режиме работы объекта</w:t>
      </w:r>
      <w:r>
        <w:rPr>
          <w:rStyle w:val="FontStyle36"/>
          <w:sz w:val="26"/>
          <w:szCs w:val="26"/>
        </w:rPr>
        <w:t>;</w:t>
      </w:r>
      <w:r w:rsidRPr="00301C4B">
        <w:rPr>
          <w:rStyle w:val="FontStyle36"/>
          <w:sz w:val="26"/>
          <w:szCs w:val="26"/>
        </w:rPr>
        <w:t xml:space="preserve"> </w:t>
      </w:r>
    </w:p>
    <w:p w:rsidR="0073075C" w:rsidRPr="00944918" w:rsidRDefault="0073075C" w:rsidP="00755C99">
      <w:pPr>
        <w:pStyle w:val="Style30"/>
        <w:widowControl/>
        <w:numPr>
          <w:ilvl w:val="0"/>
          <w:numId w:val="7"/>
        </w:numPr>
        <w:tabs>
          <w:tab w:val="left" w:pos="1526"/>
        </w:tabs>
        <w:spacing w:line="240" w:lineRule="auto"/>
        <w:ind w:firstLine="720"/>
        <w:rPr>
          <w:rStyle w:val="FontStyle36"/>
          <w:sz w:val="26"/>
          <w:szCs w:val="26"/>
        </w:rPr>
      </w:pPr>
      <w:r w:rsidRPr="00944918">
        <w:rPr>
          <w:rStyle w:val="FontStyle36"/>
          <w:sz w:val="26"/>
          <w:szCs w:val="26"/>
        </w:rPr>
        <w:t>для автолавок, автоцистерн, автофургонов и т.п. - фотография и заверенная заявителем копия паспорта транспортного средства</w:t>
      </w:r>
      <w:r>
        <w:rPr>
          <w:rStyle w:val="FontStyle36"/>
          <w:sz w:val="26"/>
          <w:szCs w:val="26"/>
        </w:rPr>
        <w:t>;</w:t>
      </w:r>
    </w:p>
    <w:p w:rsidR="0073075C" w:rsidRDefault="0073075C" w:rsidP="00755C99">
      <w:pPr>
        <w:pStyle w:val="Style30"/>
        <w:widowControl/>
        <w:numPr>
          <w:ilvl w:val="0"/>
          <w:numId w:val="7"/>
        </w:numPr>
        <w:tabs>
          <w:tab w:val="left" w:pos="1526"/>
        </w:tabs>
        <w:spacing w:line="240" w:lineRule="auto"/>
        <w:ind w:firstLine="720"/>
        <w:rPr>
          <w:rStyle w:val="FontStyle36"/>
          <w:sz w:val="26"/>
          <w:szCs w:val="26"/>
        </w:rPr>
      </w:pPr>
      <w:r w:rsidRPr="00944918">
        <w:rPr>
          <w:rStyle w:val="FontStyle36"/>
          <w:sz w:val="26"/>
          <w:szCs w:val="26"/>
        </w:rPr>
        <w:t>опись представленных документов.</w:t>
      </w:r>
    </w:p>
    <w:p w:rsidR="0073075C" w:rsidRPr="00944918" w:rsidRDefault="0073075C" w:rsidP="00755C99">
      <w:pPr>
        <w:pStyle w:val="Style4"/>
        <w:widowControl/>
        <w:numPr>
          <w:ilvl w:val="0"/>
          <w:numId w:val="7"/>
        </w:numPr>
        <w:spacing w:line="240" w:lineRule="auto"/>
        <w:ind w:firstLine="720"/>
        <w:rPr>
          <w:rStyle w:val="FontStyle36"/>
          <w:sz w:val="26"/>
          <w:szCs w:val="26"/>
        </w:rPr>
      </w:pPr>
      <w:r w:rsidRPr="00944918">
        <w:rPr>
          <w:rStyle w:val="FontStyle36"/>
          <w:sz w:val="26"/>
          <w:szCs w:val="26"/>
        </w:rPr>
        <w:t>сведения об оснащении торгово-технологическим оборудованием и инвентарем (в зависимости от специализации объекта);</w:t>
      </w:r>
    </w:p>
    <w:p w:rsidR="0073075C" w:rsidRPr="00944918" w:rsidRDefault="0073075C" w:rsidP="00755C99">
      <w:pPr>
        <w:pStyle w:val="Style4"/>
        <w:widowControl/>
        <w:numPr>
          <w:ilvl w:val="0"/>
          <w:numId w:val="7"/>
        </w:numPr>
        <w:spacing w:line="240" w:lineRule="auto"/>
        <w:ind w:firstLine="720"/>
        <w:rPr>
          <w:rStyle w:val="FontStyle36"/>
          <w:sz w:val="26"/>
          <w:szCs w:val="26"/>
        </w:rPr>
      </w:pPr>
      <w:r w:rsidRPr="00944918">
        <w:rPr>
          <w:rStyle w:val="FontStyle36"/>
          <w:sz w:val="26"/>
          <w:szCs w:val="26"/>
        </w:rPr>
        <w:t>сведения об ассортименте планируемой к реализации продукции (с учетом специализации);</w:t>
      </w:r>
    </w:p>
    <w:p w:rsidR="0073075C" w:rsidRPr="00944918" w:rsidRDefault="0073075C" w:rsidP="00755C99">
      <w:pPr>
        <w:pStyle w:val="Style4"/>
        <w:widowControl/>
        <w:spacing w:line="240" w:lineRule="auto"/>
        <w:ind w:left="720" w:firstLine="0"/>
        <w:jc w:val="left"/>
        <w:rPr>
          <w:rStyle w:val="FontStyle36"/>
          <w:sz w:val="26"/>
          <w:szCs w:val="26"/>
        </w:rPr>
      </w:pPr>
      <w:r>
        <w:rPr>
          <w:rStyle w:val="FontStyle36"/>
          <w:sz w:val="26"/>
          <w:szCs w:val="26"/>
        </w:rPr>
        <w:t xml:space="preserve">- </w:t>
      </w:r>
      <w:r w:rsidRPr="00944918">
        <w:rPr>
          <w:rStyle w:val="FontStyle36"/>
          <w:sz w:val="26"/>
          <w:szCs w:val="26"/>
        </w:rPr>
        <w:t>сведения о количестве создаваемых рабочих мест;</w:t>
      </w:r>
    </w:p>
    <w:p w:rsidR="0073075C" w:rsidRPr="00944918" w:rsidRDefault="0073075C" w:rsidP="00755C99">
      <w:pPr>
        <w:pStyle w:val="Style4"/>
        <w:widowControl/>
        <w:numPr>
          <w:ilvl w:val="0"/>
          <w:numId w:val="7"/>
        </w:numPr>
        <w:spacing w:line="240" w:lineRule="auto"/>
        <w:ind w:firstLine="720"/>
        <w:jc w:val="left"/>
        <w:rPr>
          <w:rStyle w:val="FontStyle36"/>
          <w:sz w:val="26"/>
          <w:szCs w:val="26"/>
        </w:rPr>
      </w:pPr>
      <w:r w:rsidRPr="00944918">
        <w:rPr>
          <w:rStyle w:val="FontStyle36"/>
          <w:sz w:val="26"/>
          <w:szCs w:val="26"/>
        </w:rPr>
        <w:t>уровень среднемесячной заработной платы работников;</w:t>
      </w:r>
    </w:p>
    <w:p w:rsidR="0073075C" w:rsidRPr="00301C4B" w:rsidRDefault="0073075C" w:rsidP="00755C99">
      <w:pPr>
        <w:pStyle w:val="Style2"/>
        <w:widowControl/>
        <w:numPr>
          <w:ilvl w:val="0"/>
          <w:numId w:val="7"/>
        </w:numPr>
        <w:autoSpaceDN w:val="0"/>
        <w:adjustRightInd w:val="0"/>
        <w:ind w:firstLine="720"/>
        <w:jc w:val="both"/>
        <w:rPr>
          <w:rStyle w:val="FontStyle36"/>
          <w:sz w:val="26"/>
          <w:szCs w:val="26"/>
        </w:rPr>
      </w:pPr>
      <w:r w:rsidRPr="00944918">
        <w:rPr>
          <w:rStyle w:val="FontStyle36"/>
          <w:sz w:val="26"/>
          <w:szCs w:val="26"/>
        </w:rPr>
        <w:t>цена, предлагаемая участником конкурса на право заключения договора на размещение нестационарного торгового объекта.</w:t>
      </w:r>
    </w:p>
    <w:p w:rsidR="0073075C" w:rsidRPr="00944918" w:rsidRDefault="0073075C" w:rsidP="00755C99">
      <w:pPr>
        <w:pStyle w:val="Style2"/>
        <w:widowControl/>
        <w:ind w:firstLine="720"/>
        <w:rPr>
          <w:rStyle w:val="FontStyle36"/>
          <w:sz w:val="26"/>
          <w:szCs w:val="26"/>
        </w:rPr>
      </w:pPr>
      <w:r w:rsidRPr="00944918">
        <w:rPr>
          <w:rStyle w:val="FontStyle36"/>
          <w:sz w:val="26"/>
          <w:szCs w:val="26"/>
        </w:rPr>
        <w:t>Участник конкурса (</w:t>
      </w:r>
      <w:r>
        <w:rPr>
          <w:rStyle w:val="FontStyle36"/>
          <w:sz w:val="26"/>
          <w:szCs w:val="26"/>
        </w:rPr>
        <w:t xml:space="preserve">руководитель юридического лица,  </w:t>
      </w:r>
      <w:r w:rsidRPr="00944918">
        <w:rPr>
          <w:rStyle w:val="FontStyle36"/>
          <w:sz w:val="26"/>
          <w:szCs w:val="26"/>
        </w:rPr>
        <w:t>индивидуальный предприниматель</w:t>
      </w:r>
      <w:r>
        <w:rPr>
          <w:rStyle w:val="FontStyle36"/>
          <w:sz w:val="26"/>
          <w:szCs w:val="26"/>
        </w:rPr>
        <w:t xml:space="preserve"> или самозанятый</w:t>
      </w:r>
      <w:r w:rsidRPr="00944918">
        <w:rPr>
          <w:rStyle w:val="FontStyle36"/>
          <w:sz w:val="26"/>
          <w:szCs w:val="26"/>
        </w:rPr>
        <w:t>)</w:t>
      </w:r>
    </w:p>
    <w:p w:rsidR="0073075C" w:rsidRPr="00944918" w:rsidRDefault="0073075C" w:rsidP="00755C99">
      <w:pPr>
        <w:pStyle w:val="Style2"/>
        <w:widowControl/>
        <w:tabs>
          <w:tab w:val="left" w:leader="underscore" w:pos="4512"/>
        </w:tabs>
        <w:ind w:firstLine="720"/>
        <w:rPr>
          <w:rStyle w:val="FontStyle36"/>
          <w:sz w:val="26"/>
          <w:szCs w:val="26"/>
        </w:rPr>
      </w:pPr>
      <w:r w:rsidRPr="00944918">
        <w:rPr>
          <w:rStyle w:val="FontStyle36"/>
          <w:sz w:val="26"/>
          <w:szCs w:val="26"/>
        </w:rPr>
        <w:t>М.П.</w:t>
      </w:r>
      <w:r w:rsidRPr="00944918">
        <w:rPr>
          <w:rStyle w:val="FontStyle36"/>
          <w:sz w:val="26"/>
          <w:szCs w:val="26"/>
        </w:rPr>
        <w:tab/>
        <w:t>(подпись)</w:t>
      </w:r>
    </w:p>
    <w:p w:rsidR="0073075C" w:rsidRPr="00944918" w:rsidRDefault="0073075C" w:rsidP="00755C99">
      <w:pPr>
        <w:pStyle w:val="Style2"/>
        <w:widowControl/>
        <w:tabs>
          <w:tab w:val="left" w:leader="underscore" w:pos="4296"/>
        </w:tabs>
        <w:ind w:firstLine="720"/>
        <w:rPr>
          <w:rStyle w:val="FontStyle36"/>
          <w:sz w:val="26"/>
          <w:szCs w:val="26"/>
        </w:rPr>
      </w:pPr>
      <w:r>
        <w:rPr>
          <w:rStyle w:val="FontStyle36"/>
          <w:sz w:val="26"/>
          <w:szCs w:val="26"/>
        </w:rPr>
        <w:t xml:space="preserve">          ________________________</w:t>
      </w:r>
      <w:r w:rsidRPr="00944918">
        <w:rPr>
          <w:rStyle w:val="FontStyle36"/>
          <w:sz w:val="26"/>
          <w:szCs w:val="26"/>
        </w:rPr>
        <w:t>(ФИО)</w:t>
      </w:r>
    </w:p>
    <w:p w:rsidR="0073075C" w:rsidRDefault="0073075C" w:rsidP="00755C99">
      <w:pPr>
        <w:spacing w:after="0" w:line="240" w:lineRule="auto"/>
        <w:ind w:left="4536"/>
        <w:rPr>
          <w:rFonts w:ascii="Times New Roman" w:hAnsi="Times New Roman" w:cs="Times New Roman"/>
          <w:sz w:val="24"/>
          <w:szCs w:val="24"/>
        </w:rPr>
      </w:pPr>
      <w:r w:rsidRPr="00944918">
        <w:rPr>
          <w:rStyle w:val="FontStyle36"/>
        </w:rPr>
        <w:br w:type="page"/>
      </w:r>
      <w:r w:rsidRPr="008F3A33">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8F3A33">
        <w:rPr>
          <w:rFonts w:ascii="Times New Roman" w:hAnsi="Times New Roman" w:cs="Times New Roman"/>
          <w:sz w:val="24"/>
          <w:szCs w:val="24"/>
        </w:rPr>
        <w:t xml:space="preserve"> </w:t>
      </w:r>
    </w:p>
    <w:p w:rsidR="0073075C" w:rsidRDefault="0073075C" w:rsidP="00755C99">
      <w:pPr>
        <w:spacing w:after="0" w:line="240" w:lineRule="auto"/>
        <w:ind w:left="4536"/>
        <w:rPr>
          <w:rFonts w:ascii="Times New Roman" w:hAnsi="Times New Roman" w:cs="Times New Roman"/>
          <w:sz w:val="24"/>
          <w:szCs w:val="24"/>
        </w:rPr>
      </w:pPr>
      <w:r w:rsidRPr="008F3A33">
        <w:rPr>
          <w:rFonts w:ascii="Times New Roman" w:hAnsi="Times New Roman" w:cs="Times New Roman"/>
          <w:sz w:val="24"/>
          <w:szCs w:val="24"/>
        </w:rPr>
        <w:t xml:space="preserve">к Конкурсной документации по проведению конкурса на право размещения нестационарного торгового объекта </w:t>
      </w:r>
      <w:r>
        <w:rPr>
          <w:rFonts w:ascii="Times New Roman" w:hAnsi="Times New Roman" w:cs="Times New Roman"/>
          <w:sz w:val="24"/>
          <w:szCs w:val="24"/>
        </w:rPr>
        <w:t>(</w:t>
      </w:r>
      <w:r w:rsidRPr="008F3A33">
        <w:rPr>
          <w:rFonts w:ascii="Times New Roman" w:hAnsi="Times New Roman" w:cs="Times New Roman"/>
          <w:sz w:val="24"/>
          <w:szCs w:val="24"/>
        </w:rPr>
        <w:t>объекта по оказанию услуг</w:t>
      </w:r>
      <w:r>
        <w:rPr>
          <w:rFonts w:ascii="Times New Roman" w:hAnsi="Times New Roman" w:cs="Times New Roman"/>
          <w:sz w:val="24"/>
          <w:szCs w:val="24"/>
        </w:rPr>
        <w:t>)</w:t>
      </w:r>
      <w:r w:rsidRPr="008F3A33">
        <w:rPr>
          <w:rFonts w:ascii="Times New Roman" w:hAnsi="Times New Roman" w:cs="Times New Roman"/>
          <w:sz w:val="24"/>
          <w:szCs w:val="24"/>
        </w:rPr>
        <w:t xml:space="preserve"> на территории </w:t>
      </w:r>
      <w:r>
        <w:rPr>
          <w:rFonts w:ascii="Times New Roman" w:hAnsi="Times New Roman" w:cs="Times New Roman"/>
          <w:sz w:val="24"/>
          <w:szCs w:val="24"/>
        </w:rPr>
        <w:t xml:space="preserve">городского поселения город Дюртюли </w:t>
      </w:r>
      <w:r w:rsidRPr="008F3A33">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Дюртюл</w:t>
      </w:r>
      <w:r w:rsidRPr="008F3A33">
        <w:rPr>
          <w:rFonts w:ascii="Times New Roman" w:hAnsi="Times New Roman" w:cs="Times New Roman"/>
          <w:sz w:val="24"/>
          <w:szCs w:val="24"/>
        </w:rPr>
        <w:t xml:space="preserve">инский район </w:t>
      </w:r>
      <w:r>
        <w:rPr>
          <w:rFonts w:ascii="Times New Roman" w:hAnsi="Times New Roman" w:cs="Times New Roman"/>
          <w:sz w:val="24"/>
          <w:szCs w:val="24"/>
        </w:rPr>
        <w:t>Республики Башкортостан</w:t>
      </w:r>
    </w:p>
    <w:p w:rsidR="0073075C" w:rsidRPr="002C76C1" w:rsidRDefault="0073075C" w:rsidP="00755C99">
      <w:pPr>
        <w:spacing w:after="0" w:line="240" w:lineRule="auto"/>
        <w:ind w:firstLine="709"/>
        <w:jc w:val="right"/>
        <w:rPr>
          <w:rFonts w:ascii="Times New Roman" w:hAnsi="Times New Roman" w:cs="Times New Roman"/>
          <w:b/>
          <w:bCs/>
        </w:rPr>
      </w:pPr>
    </w:p>
    <w:p w:rsidR="0073075C" w:rsidRPr="00010ADB" w:rsidRDefault="0073075C" w:rsidP="00755C99">
      <w:pPr>
        <w:pStyle w:val="Style2"/>
        <w:widowControl/>
        <w:rPr>
          <w:rStyle w:val="FontStyle36"/>
          <w:sz w:val="26"/>
          <w:szCs w:val="26"/>
        </w:rPr>
      </w:pPr>
      <w:r w:rsidRPr="00010ADB">
        <w:rPr>
          <w:rStyle w:val="FontStyle36"/>
          <w:sz w:val="26"/>
          <w:szCs w:val="26"/>
        </w:rPr>
        <w:t>Дата, исх. номер</w:t>
      </w:r>
    </w:p>
    <w:p w:rsidR="0073075C" w:rsidRDefault="0073075C" w:rsidP="00755C99">
      <w:pPr>
        <w:pStyle w:val="Style9"/>
        <w:widowControl/>
        <w:ind w:left="4536" w:firstLine="0"/>
        <w:jc w:val="left"/>
        <w:rPr>
          <w:rStyle w:val="FontStyle36"/>
          <w:sz w:val="26"/>
          <w:szCs w:val="26"/>
        </w:rPr>
      </w:pPr>
      <w:r w:rsidRPr="00010ADB">
        <w:rPr>
          <w:rStyle w:val="FontStyle36"/>
          <w:sz w:val="26"/>
          <w:szCs w:val="26"/>
        </w:rPr>
        <w:t xml:space="preserve">В администрацию городского поселения город Дюртюли муниципального района Дюртюлинский район </w:t>
      </w:r>
    </w:p>
    <w:p w:rsidR="0073075C" w:rsidRPr="00010ADB" w:rsidRDefault="0073075C" w:rsidP="00755C99">
      <w:pPr>
        <w:pStyle w:val="Style9"/>
        <w:widowControl/>
        <w:ind w:left="4536" w:firstLine="0"/>
        <w:jc w:val="left"/>
        <w:rPr>
          <w:rStyle w:val="FontStyle36"/>
          <w:sz w:val="26"/>
          <w:szCs w:val="26"/>
        </w:rPr>
      </w:pPr>
      <w:r w:rsidRPr="00010ADB">
        <w:rPr>
          <w:rStyle w:val="FontStyle36"/>
          <w:sz w:val="26"/>
          <w:szCs w:val="26"/>
        </w:rPr>
        <w:t xml:space="preserve">Республики Башкортостан </w:t>
      </w:r>
    </w:p>
    <w:p w:rsidR="0073075C" w:rsidRPr="00010ADB" w:rsidRDefault="0073075C" w:rsidP="00755C99">
      <w:pPr>
        <w:pStyle w:val="Style14"/>
        <w:widowControl/>
        <w:spacing w:line="240" w:lineRule="auto"/>
        <w:ind w:firstLine="720"/>
        <w:rPr>
          <w:rFonts w:ascii="Times New Roman" w:hAnsi="Times New Roman" w:cs="Times New Roman"/>
          <w:sz w:val="26"/>
          <w:szCs w:val="26"/>
        </w:rPr>
      </w:pPr>
    </w:p>
    <w:p w:rsidR="0073075C" w:rsidRPr="00944918" w:rsidRDefault="0073075C" w:rsidP="00755C99">
      <w:pPr>
        <w:pStyle w:val="Style14"/>
        <w:widowControl/>
        <w:spacing w:line="240" w:lineRule="auto"/>
        <w:rPr>
          <w:rStyle w:val="FontStyle44"/>
          <w:sz w:val="26"/>
          <w:szCs w:val="26"/>
        </w:rPr>
      </w:pPr>
      <w:r w:rsidRPr="00944918">
        <w:rPr>
          <w:rStyle w:val="FontStyle44"/>
          <w:sz w:val="26"/>
          <w:szCs w:val="26"/>
        </w:rPr>
        <w:t xml:space="preserve">Конкурсная документация, представляемая участником конкурса на право размещения нестационарных объектов торговли </w:t>
      </w:r>
      <w:r w:rsidRPr="00737D98">
        <w:rPr>
          <w:rStyle w:val="FontStyle36"/>
          <w:sz w:val="26"/>
          <w:szCs w:val="26"/>
        </w:rPr>
        <w:t xml:space="preserve">(объекта по оказанию услуг) </w:t>
      </w:r>
      <w:r w:rsidRPr="00737D98">
        <w:rPr>
          <w:rStyle w:val="FontStyle44"/>
          <w:sz w:val="26"/>
          <w:szCs w:val="26"/>
        </w:rPr>
        <w:t>на</w:t>
      </w:r>
      <w:r w:rsidRPr="00944918">
        <w:rPr>
          <w:rStyle w:val="FontStyle44"/>
          <w:sz w:val="26"/>
          <w:szCs w:val="26"/>
        </w:rPr>
        <w:t xml:space="preserve"> территории </w:t>
      </w:r>
      <w:r w:rsidRPr="00944918">
        <w:rPr>
          <w:rStyle w:val="FontStyle36"/>
          <w:sz w:val="26"/>
          <w:szCs w:val="26"/>
        </w:rPr>
        <w:t>городского поселения город Дюртюли муниципального района Дюртюлинский район Республики Башкортостан</w:t>
      </w:r>
    </w:p>
    <w:p w:rsidR="0073075C" w:rsidRPr="00944918" w:rsidRDefault="0073075C" w:rsidP="00755C99">
      <w:pPr>
        <w:pStyle w:val="Style15"/>
        <w:widowControl/>
        <w:tabs>
          <w:tab w:val="left" w:leader="underscore" w:pos="6038"/>
        </w:tabs>
        <w:ind w:firstLine="720"/>
        <w:rPr>
          <w:rStyle w:val="FontStyle45"/>
          <w:sz w:val="26"/>
          <w:szCs w:val="26"/>
        </w:rPr>
      </w:pPr>
    </w:p>
    <w:p w:rsidR="0073075C" w:rsidRPr="00944918" w:rsidRDefault="0073075C" w:rsidP="00755C99">
      <w:pPr>
        <w:pStyle w:val="Style15"/>
        <w:widowControl/>
        <w:tabs>
          <w:tab w:val="left" w:leader="underscore" w:pos="6038"/>
        </w:tabs>
        <w:ind w:firstLine="720"/>
        <w:rPr>
          <w:rStyle w:val="FontStyle45"/>
          <w:sz w:val="26"/>
          <w:szCs w:val="26"/>
        </w:rPr>
      </w:pPr>
      <w:r w:rsidRPr="00944918">
        <w:rPr>
          <w:rStyle w:val="FontStyle45"/>
          <w:sz w:val="26"/>
          <w:szCs w:val="26"/>
        </w:rPr>
        <w:t>Лот №</w:t>
      </w:r>
      <w:r w:rsidRPr="00944918">
        <w:rPr>
          <w:rStyle w:val="FontStyle45"/>
          <w:sz w:val="26"/>
          <w:szCs w:val="26"/>
        </w:rPr>
        <w:tab/>
      </w:r>
    </w:p>
    <w:p w:rsidR="0073075C" w:rsidRPr="00A16F03" w:rsidRDefault="0073075C" w:rsidP="00755C99">
      <w:pPr>
        <w:pStyle w:val="Style14"/>
        <w:widowControl/>
        <w:spacing w:line="240" w:lineRule="auto"/>
        <w:ind w:firstLine="720"/>
        <w:jc w:val="left"/>
        <w:rPr>
          <w:rFonts w:cs="Times New Roman"/>
          <w:sz w:val="26"/>
          <w:szCs w:val="26"/>
        </w:rPr>
      </w:pPr>
      <w:r w:rsidRPr="00944918">
        <w:rPr>
          <w:rStyle w:val="FontStyle44"/>
          <w:sz w:val="26"/>
          <w:szCs w:val="26"/>
        </w:rPr>
        <w:t>Адрес объекта:</w:t>
      </w:r>
      <w:r>
        <w:rPr>
          <w:rStyle w:val="FontStyle44"/>
          <w:sz w:val="26"/>
          <w:szCs w:val="26"/>
        </w:rPr>
        <w:t>___________________________</w:t>
      </w:r>
    </w:p>
    <w:p w:rsidR="0073075C" w:rsidRDefault="0073075C" w:rsidP="00755C99">
      <w:pPr>
        <w:pStyle w:val="Style6"/>
        <w:widowControl/>
        <w:spacing w:line="240" w:lineRule="auto"/>
        <w:ind w:firstLine="720"/>
        <w:rPr>
          <w:rFonts w:ascii="Times New Roman" w:hAnsi="Times New Roman" w:cs="Times New Roman"/>
          <w:sz w:val="26"/>
          <w:szCs w:val="26"/>
          <w:u w:val="single"/>
        </w:rPr>
      </w:pPr>
      <w:r w:rsidRPr="00944918">
        <w:rPr>
          <w:rStyle w:val="FontStyle36"/>
          <w:sz w:val="26"/>
          <w:szCs w:val="26"/>
        </w:rPr>
        <w:t>Специализация объекта</w:t>
      </w:r>
      <w:r>
        <w:rPr>
          <w:rStyle w:val="FontStyle36"/>
          <w:sz w:val="26"/>
          <w:szCs w:val="26"/>
        </w:rPr>
        <w:t>:___________________</w:t>
      </w:r>
    </w:p>
    <w:p w:rsidR="0073075C" w:rsidRPr="007B58A9" w:rsidRDefault="0073075C" w:rsidP="00755C99">
      <w:pPr>
        <w:pStyle w:val="Style6"/>
        <w:widowControl/>
        <w:spacing w:line="240" w:lineRule="auto"/>
        <w:ind w:firstLine="720"/>
        <w:rPr>
          <w:rFonts w:ascii="Times New Roman" w:hAnsi="Times New Roman" w:cs="Times New Roman"/>
          <w:sz w:val="26"/>
          <w:szCs w:val="26"/>
        </w:rPr>
      </w:pPr>
      <w:r w:rsidRPr="007B58A9">
        <w:rPr>
          <w:rFonts w:ascii="Times New Roman" w:hAnsi="Times New Roman" w:cs="Times New Roman"/>
          <w:sz w:val="26"/>
          <w:szCs w:val="26"/>
        </w:rPr>
        <w:t>_________________________________________________________</w:t>
      </w:r>
      <w:r>
        <w:rPr>
          <w:rFonts w:ascii="Times New Roman" w:hAnsi="Times New Roman" w:cs="Times New Roman"/>
          <w:sz w:val="26"/>
          <w:szCs w:val="26"/>
        </w:rPr>
        <w:t>_______</w:t>
      </w:r>
    </w:p>
    <w:p w:rsidR="0073075C" w:rsidRPr="00944918" w:rsidRDefault="0073075C" w:rsidP="00755C99">
      <w:pPr>
        <w:pStyle w:val="Style6"/>
        <w:widowControl/>
        <w:spacing w:line="240" w:lineRule="auto"/>
        <w:ind w:firstLine="720"/>
        <w:rPr>
          <w:rStyle w:val="FontStyle36"/>
          <w:sz w:val="26"/>
          <w:szCs w:val="26"/>
        </w:rPr>
      </w:pPr>
      <w:r w:rsidRPr="00944918">
        <w:rPr>
          <w:rStyle w:val="FontStyle36"/>
          <w:sz w:val="26"/>
          <w:szCs w:val="26"/>
        </w:rPr>
        <w:t>Конкурсные предложения участника (наименование участника)</w:t>
      </w:r>
    </w:p>
    <w:p w:rsidR="0073075C" w:rsidRPr="00A16F03" w:rsidRDefault="0073075C" w:rsidP="00755C99">
      <w:pPr>
        <w:pStyle w:val="Style6"/>
        <w:widowControl/>
        <w:spacing w:line="240" w:lineRule="auto"/>
        <w:rPr>
          <w:rStyle w:val="FontStyle36"/>
          <w:sz w:val="26"/>
          <w:szCs w:val="26"/>
        </w:rPr>
      </w:pPr>
      <w:r>
        <w:rPr>
          <w:rStyle w:val="FontStyle36"/>
          <w:sz w:val="26"/>
          <w:szCs w:val="26"/>
        </w:rPr>
        <w:t>________________________________________________________________</w:t>
      </w:r>
    </w:p>
    <w:p w:rsidR="0073075C" w:rsidRPr="00944918" w:rsidRDefault="0073075C" w:rsidP="00755C99">
      <w:pPr>
        <w:ind w:firstLine="720"/>
        <w:rPr>
          <w:rFonts w:ascii="Times New Roman" w:hAnsi="Times New Roman" w:cs="Times New Roman"/>
          <w:sz w:val="26"/>
          <w:szCs w:val="26"/>
        </w:rPr>
      </w:pPr>
    </w:p>
    <w:tbl>
      <w:tblPr>
        <w:tblW w:w="5000" w:type="pct"/>
        <w:jc w:val="center"/>
        <w:tblLayout w:type="fixed"/>
        <w:tblCellMar>
          <w:left w:w="40" w:type="dxa"/>
          <w:right w:w="40" w:type="dxa"/>
        </w:tblCellMar>
        <w:tblLook w:val="0000"/>
      </w:tblPr>
      <w:tblGrid>
        <w:gridCol w:w="585"/>
        <w:gridCol w:w="6509"/>
        <w:gridCol w:w="2341"/>
      </w:tblGrid>
      <w:tr w:rsidR="0073075C" w:rsidRPr="00944918">
        <w:trPr>
          <w:jc w:val="center"/>
        </w:trPr>
        <w:tc>
          <w:tcPr>
            <w:tcW w:w="547"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w:t>
            </w:r>
          </w:p>
        </w:tc>
        <w:tc>
          <w:tcPr>
            <w:tcW w:w="6086"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Перечень конкурсных документов и информации, оцениваемых конкурсной комиссией</w:t>
            </w:r>
          </w:p>
        </w:tc>
        <w:tc>
          <w:tcPr>
            <w:tcW w:w="2189"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5"/>
              <w:widowControl/>
              <w:rPr>
                <w:rStyle w:val="FontStyle36"/>
                <w:sz w:val="26"/>
                <w:szCs w:val="26"/>
              </w:rPr>
            </w:pPr>
            <w:r w:rsidRPr="00944918">
              <w:rPr>
                <w:rStyle w:val="FontStyle36"/>
                <w:sz w:val="26"/>
                <w:szCs w:val="26"/>
              </w:rPr>
              <w:t>Конкурсные предложения участника</w:t>
            </w:r>
          </w:p>
        </w:tc>
      </w:tr>
      <w:tr w:rsidR="0073075C" w:rsidRPr="00944918">
        <w:trPr>
          <w:jc w:val="center"/>
        </w:trPr>
        <w:tc>
          <w:tcPr>
            <w:tcW w:w="547" w:type="dxa"/>
            <w:tcBorders>
              <w:top w:val="single" w:sz="6" w:space="0" w:color="auto"/>
              <w:left w:val="single" w:sz="6" w:space="0" w:color="auto"/>
              <w:bottom w:val="single" w:sz="6" w:space="0" w:color="auto"/>
              <w:right w:val="single" w:sz="6" w:space="0" w:color="auto"/>
            </w:tcBorders>
          </w:tcPr>
          <w:p w:rsidR="0073075C" w:rsidRPr="00A16F03" w:rsidRDefault="0073075C" w:rsidP="008374E5">
            <w:pPr>
              <w:pStyle w:val="Style22"/>
              <w:widowControl/>
              <w:rPr>
                <w:rStyle w:val="FontStyle44"/>
                <w:b w:val="0"/>
                <w:bCs w:val="0"/>
                <w:sz w:val="26"/>
                <w:szCs w:val="26"/>
              </w:rPr>
            </w:pPr>
            <w:r w:rsidRPr="00A16F03">
              <w:rPr>
                <w:rStyle w:val="FontStyle44"/>
                <w:sz w:val="26"/>
                <w:szCs w:val="26"/>
              </w:rPr>
              <w:t>1</w:t>
            </w:r>
          </w:p>
        </w:tc>
        <w:tc>
          <w:tcPr>
            <w:tcW w:w="6086"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Внешний вид и оформление объекта:</w:t>
            </w:r>
          </w:p>
          <w:p w:rsidR="0073075C" w:rsidRPr="00944918" w:rsidRDefault="0073075C" w:rsidP="008374E5">
            <w:pPr>
              <w:pStyle w:val="Style28"/>
              <w:widowControl/>
              <w:spacing w:line="240" w:lineRule="auto"/>
              <w:ind w:firstLine="0"/>
              <w:rPr>
                <w:rStyle w:val="FontStyle36"/>
                <w:sz w:val="26"/>
                <w:szCs w:val="26"/>
              </w:rPr>
            </w:pPr>
            <w:r w:rsidRPr="00944918">
              <w:rPr>
                <w:rStyle w:val="FontStyle36"/>
                <w:sz w:val="26"/>
                <w:szCs w:val="26"/>
              </w:rPr>
              <w:t>- эскиз или фотография нестационарного торгового объекта, планируемого к размещению;</w:t>
            </w:r>
          </w:p>
          <w:p w:rsidR="0073075C" w:rsidRPr="00944918" w:rsidRDefault="0073075C" w:rsidP="008374E5">
            <w:pPr>
              <w:pStyle w:val="Style5"/>
              <w:widowControl/>
              <w:rPr>
                <w:rStyle w:val="FontStyle36"/>
                <w:sz w:val="26"/>
                <w:szCs w:val="26"/>
              </w:rPr>
            </w:pPr>
            <w:r w:rsidRPr="00944918">
              <w:rPr>
                <w:rStyle w:val="FontStyle36"/>
                <w:sz w:val="26"/>
                <w:szCs w:val="26"/>
              </w:rPr>
              <w:t>- для автолавок, автоцистерн, автофургонов и т.п. -заверенная заявителем копия паспорта транспортного средства</w:t>
            </w:r>
          </w:p>
        </w:tc>
        <w:tc>
          <w:tcPr>
            <w:tcW w:w="2189"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0"/>
              <w:widowControl/>
              <w:rPr>
                <w:rFonts w:ascii="Times New Roman" w:hAnsi="Times New Roman" w:cs="Times New Roman"/>
                <w:sz w:val="26"/>
                <w:szCs w:val="26"/>
              </w:rPr>
            </w:pPr>
          </w:p>
        </w:tc>
      </w:tr>
      <w:tr w:rsidR="0073075C" w:rsidRPr="00944918">
        <w:trPr>
          <w:jc w:val="center"/>
        </w:trPr>
        <w:tc>
          <w:tcPr>
            <w:tcW w:w="547"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2</w:t>
            </w:r>
          </w:p>
        </w:tc>
        <w:tc>
          <w:tcPr>
            <w:tcW w:w="6086"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5"/>
              <w:widowControl/>
              <w:rPr>
                <w:rStyle w:val="FontStyle46"/>
                <w:sz w:val="26"/>
                <w:szCs w:val="26"/>
              </w:rPr>
            </w:pPr>
            <w:r w:rsidRPr="00944918">
              <w:rPr>
                <w:rStyle w:val="FontStyle36"/>
                <w:sz w:val="26"/>
                <w:szCs w:val="26"/>
              </w:rPr>
              <w:t xml:space="preserve">Сведения об оснащении торгово-технологическим оборудованием и инвентарем (в зависимости от специализации   объекта)   </w:t>
            </w:r>
            <w:r w:rsidRPr="00944918">
              <w:rPr>
                <w:rStyle w:val="FontStyle46"/>
                <w:sz w:val="26"/>
                <w:szCs w:val="26"/>
              </w:rPr>
              <w:t>Необходимо приложить паспорт торгово-технологического оборудования.</w:t>
            </w:r>
          </w:p>
        </w:tc>
        <w:tc>
          <w:tcPr>
            <w:tcW w:w="2189"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0"/>
              <w:widowControl/>
              <w:rPr>
                <w:rFonts w:ascii="Times New Roman" w:hAnsi="Times New Roman" w:cs="Times New Roman"/>
                <w:sz w:val="26"/>
                <w:szCs w:val="26"/>
              </w:rPr>
            </w:pPr>
          </w:p>
        </w:tc>
      </w:tr>
      <w:tr w:rsidR="0073075C" w:rsidRPr="00944918">
        <w:trPr>
          <w:jc w:val="center"/>
        </w:trPr>
        <w:tc>
          <w:tcPr>
            <w:tcW w:w="547"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3</w:t>
            </w:r>
          </w:p>
        </w:tc>
        <w:tc>
          <w:tcPr>
            <w:tcW w:w="6086"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5"/>
              <w:widowControl/>
              <w:rPr>
                <w:rStyle w:val="FontStyle46"/>
                <w:sz w:val="26"/>
                <w:szCs w:val="26"/>
              </w:rPr>
            </w:pPr>
            <w:r w:rsidRPr="00944918">
              <w:rPr>
                <w:rStyle w:val="FontStyle36"/>
                <w:sz w:val="26"/>
                <w:szCs w:val="26"/>
              </w:rPr>
              <w:t xml:space="preserve">Сведения об ассортименте планируемой к реализации продукции (с учетом специализации) </w:t>
            </w:r>
            <w:r w:rsidRPr="00944918">
              <w:rPr>
                <w:rStyle w:val="FontStyle46"/>
                <w:sz w:val="26"/>
                <w:szCs w:val="26"/>
              </w:rPr>
              <w:t>необходимо приложить ассортиментный перечень товаров</w:t>
            </w:r>
          </w:p>
        </w:tc>
        <w:tc>
          <w:tcPr>
            <w:tcW w:w="2189"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0"/>
              <w:widowControl/>
              <w:rPr>
                <w:rFonts w:ascii="Times New Roman" w:hAnsi="Times New Roman" w:cs="Times New Roman"/>
                <w:sz w:val="26"/>
                <w:szCs w:val="26"/>
              </w:rPr>
            </w:pPr>
          </w:p>
        </w:tc>
      </w:tr>
      <w:tr w:rsidR="0073075C" w:rsidRPr="00944918">
        <w:trPr>
          <w:jc w:val="center"/>
        </w:trPr>
        <w:tc>
          <w:tcPr>
            <w:tcW w:w="547"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4</w:t>
            </w:r>
          </w:p>
        </w:tc>
        <w:tc>
          <w:tcPr>
            <w:tcW w:w="6086"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Количество создаваемых рабочих мест, ед.</w:t>
            </w:r>
          </w:p>
        </w:tc>
        <w:tc>
          <w:tcPr>
            <w:tcW w:w="2189"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0"/>
              <w:widowControl/>
              <w:rPr>
                <w:rFonts w:ascii="Times New Roman" w:hAnsi="Times New Roman" w:cs="Times New Roman"/>
                <w:sz w:val="26"/>
                <w:szCs w:val="26"/>
              </w:rPr>
            </w:pPr>
          </w:p>
        </w:tc>
      </w:tr>
      <w:tr w:rsidR="0073075C" w:rsidRPr="00944918">
        <w:trPr>
          <w:jc w:val="center"/>
        </w:trPr>
        <w:tc>
          <w:tcPr>
            <w:tcW w:w="547"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5</w:t>
            </w:r>
          </w:p>
        </w:tc>
        <w:tc>
          <w:tcPr>
            <w:tcW w:w="6086"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5"/>
              <w:widowControl/>
              <w:rPr>
                <w:rStyle w:val="FontStyle36"/>
                <w:sz w:val="26"/>
                <w:szCs w:val="26"/>
              </w:rPr>
            </w:pPr>
            <w:r w:rsidRPr="00944918">
              <w:rPr>
                <w:rStyle w:val="FontStyle36"/>
                <w:sz w:val="26"/>
                <w:szCs w:val="26"/>
              </w:rPr>
              <w:t>Планируемый уровень среднемесячной заработной платы работников, руб.</w:t>
            </w:r>
          </w:p>
        </w:tc>
        <w:tc>
          <w:tcPr>
            <w:tcW w:w="2189"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0"/>
              <w:widowControl/>
              <w:rPr>
                <w:rFonts w:ascii="Times New Roman" w:hAnsi="Times New Roman" w:cs="Times New Roman"/>
                <w:sz w:val="26"/>
                <w:szCs w:val="26"/>
              </w:rPr>
            </w:pPr>
          </w:p>
        </w:tc>
      </w:tr>
      <w:tr w:rsidR="0073075C" w:rsidRPr="00944918">
        <w:trPr>
          <w:trHeight w:val="1003"/>
          <w:jc w:val="center"/>
        </w:trPr>
        <w:tc>
          <w:tcPr>
            <w:tcW w:w="547"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6"/>
              <w:widowControl/>
              <w:spacing w:line="240" w:lineRule="auto"/>
              <w:ind w:firstLine="0"/>
              <w:rPr>
                <w:rStyle w:val="FontStyle36"/>
                <w:sz w:val="26"/>
                <w:szCs w:val="26"/>
              </w:rPr>
            </w:pPr>
            <w:r w:rsidRPr="00944918">
              <w:rPr>
                <w:rStyle w:val="FontStyle36"/>
                <w:sz w:val="26"/>
                <w:szCs w:val="26"/>
              </w:rPr>
              <w:t>6</w:t>
            </w:r>
          </w:p>
        </w:tc>
        <w:tc>
          <w:tcPr>
            <w:tcW w:w="6086"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5"/>
              <w:widowControl/>
              <w:rPr>
                <w:rStyle w:val="FontStyle36"/>
                <w:sz w:val="26"/>
                <w:szCs w:val="26"/>
              </w:rPr>
            </w:pPr>
            <w:r w:rsidRPr="00944918">
              <w:rPr>
                <w:rStyle w:val="FontStyle36"/>
                <w:sz w:val="26"/>
                <w:szCs w:val="26"/>
              </w:rPr>
              <w:t>Цена, предлагаемая участником конкурса на право заключения договора на размещение нестационарного торгового объекта, руб.</w:t>
            </w:r>
          </w:p>
        </w:tc>
        <w:tc>
          <w:tcPr>
            <w:tcW w:w="2189" w:type="dxa"/>
            <w:tcBorders>
              <w:top w:val="single" w:sz="6" w:space="0" w:color="auto"/>
              <w:left w:val="single" w:sz="6" w:space="0" w:color="auto"/>
              <w:bottom w:val="single" w:sz="6" w:space="0" w:color="auto"/>
              <w:right w:val="single" w:sz="6" w:space="0" w:color="auto"/>
            </w:tcBorders>
          </w:tcPr>
          <w:p w:rsidR="0073075C" w:rsidRPr="00944918" w:rsidRDefault="0073075C" w:rsidP="008374E5">
            <w:pPr>
              <w:pStyle w:val="Style20"/>
              <w:widowControl/>
              <w:rPr>
                <w:rFonts w:ascii="Times New Roman" w:hAnsi="Times New Roman" w:cs="Times New Roman"/>
                <w:sz w:val="26"/>
                <w:szCs w:val="26"/>
              </w:rPr>
            </w:pPr>
          </w:p>
        </w:tc>
      </w:tr>
    </w:tbl>
    <w:p w:rsidR="0073075C" w:rsidRPr="00944918" w:rsidRDefault="0073075C" w:rsidP="00755C99">
      <w:pPr>
        <w:pStyle w:val="Style6"/>
        <w:widowControl/>
        <w:spacing w:line="240" w:lineRule="auto"/>
        <w:ind w:firstLine="720"/>
        <w:rPr>
          <w:rStyle w:val="FontStyle36"/>
          <w:sz w:val="26"/>
          <w:szCs w:val="26"/>
        </w:rPr>
      </w:pPr>
    </w:p>
    <w:p w:rsidR="0073075C" w:rsidRPr="00944918" w:rsidRDefault="0073075C" w:rsidP="00755C99">
      <w:pPr>
        <w:pStyle w:val="Style6"/>
        <w:widowControl/>
        <w:spacing w:line="240" w:lineRule="auto"/>
        <w:ind w:firstLine="720"/>
        <w:rPr>
          <w:rStyle w:val="FontStyle36"/>
          <w:sz w:val="26"/>
          <w:szCs w:val="26"/>
        </w:rPr>
      </w:pPr>
      <w:r w:rsidRPr="00944918">
        <w:rPr>
          <w:rStyle w:val="FontStyle36"/>
          <w:sz w:val="26"/>
          <w:szCs w:val="26"/>
        </w:rPr>
        <w:t xml:space="preserve">Прилагаю заверенные заявителем копии документов на _________листах. </w:t>
      </w:r>
    </w:p>
    <w:p w:rsidR="0073075C" w:rsidRPr="00944918" w:rsidRDefault="0073075C" w:rsidP="00755C99">
      <w:pPr>
        <w:pStyle w:val="Style6"/>
        <w:widowControl/>
        <w:spacing w:line="240" w:lineRule="auto"/>
        <w:ind w:firstLine="720"/>
        <w:rPr>
          <w:rStyle w:val="FontStyle36"/>
          <w:sz w:val="26"/>
          <w:szCs w:val="26"/>
        </w:rPr>
      </w:pPr>
      <w:r w:rsidRPr="00944918">
        <w:rPr>
          <w:rStyle w:val="FontStyle36"/>
          <w:sz w:val="26"/>
          <w:szCs w:val="26"/>
        </w:rPr>
        <w:t xml:space="preserve">Участник конкурса </w:t>
      </w:r>
      <w:r>
        <w:rPr>
          <w:rStyle w:val="FontStyle36"/>
          <w:sz w:val="26"/>
          <w:szCs w:val="26"/>
        </w:rPr>
        <w:t xml:space="preserve">(руководитель юридического лица, </w:t>
      </w:r>
      <w:r w:rsidRPr="00944918">
        <w:rPr>
          <w:rStyle w:val="FontStyle36"/>
          <w:sz w:val="26"/>
          <w:szCs w:val="26"/>
        </w:rPr>
        <w:t>индивидуальный предприниматель</w:t>
      </w:r>
      <w:r>
        <w:rPr>
          <w:rStyle w:val="FontStyle36"/>
          <w:sz w:val="26"/>
          <w:szCs w:val="26"/>
        </w:rPr>
        <w:t xml:space="preserve"> или самозанятый</w:t>
      </w:r>
      <w:r w:rsidRPr="00944918">
        <w:rPr>
          <w:rStyle w:val="FontStyle36"/>
          <w:sz w:val="26"/>
          <w:szCs w:val="26"/>
        </w:rPr>
        <w:t>)</w:t>
      </w:r>
    </w:p>
    <w:p w:rsidR="0073075C" w:rsidRPr="00944918" w:rsidRDefault="0073075C" w:rsidP="00755C99">
      <w:pPr>
        <w:pStyle w:val="Style6"/>
        <w:widowControl/>
        <w:tabs>
          <w:tab w:val="left" w:leader="dot" w:pos="1886"/>
          <w:tab w:val="left" w:leader="underscore" w:pos="2995"/>
          <w:tab w:val="left" w:leader="underscore" w:pos="3898"/>
        </w:tabs>
        <w:spacing w:line="240" w:lineRule="auto"/>
        <w:jc w:val="left"/>
        <w:rPr>
          <w:rStyle w:val="FontStyle36"/>
          <w:sz w:val="26"/>
          <w:szCs w:val="26"/>
        </w:rPr>
      </w:pPr>
      <w:r w:rsidRPr="00944918">
        <w:rPr>
          <w:rStyle w:val="FontStyle36"/>
          <w:sz w:val="26"/>
          <w:szCs w:val="26"/>
        </w:rPr>
        <w:t xml:space="preserve">           </w:t>
      </w:r>
      <w:r>
        <w:rPr>
          <w:rStyle w:val="FontStyle36"/>
          <w:sz w:val="26"/>
          <w:szCs w:val="26"/>
        </w:rPr>
        <w:t>_______________________</w:t>
      </w:r>
      <w:r w:rsidRPr="00944918">
        <w:rPr>
          <w:rStyle w:val="FontStyle36"/>
          <w:sz w:val="26"/>
          <w:szCs w:val="26"/>
        </w:rPr>
        <w:t xml:space="preserve"> (подпись)</w:t>
      </w:r>
    </w:p>
    <w:p w:rsidR="0073075C" w:rsidRPr="00944918" w:rsidRDefault="0073075C" w:rsidP="00755C99">
      <w:pPr>
        <w:pStyle w:val="Style6"/>
        <w:widowControl/>
        <w:tabs>
          <w:tab w:val="left" w:leader="underscore" w:pos="3898"/>
        </w:tabs>
        <w:spacing w:line="240" w:lineRule="auto"/>
        <w:jc w:val="left"/>
        <w:rPr>
          <w:rStyle w:val="FontStyle36"/>
          <w:sz w:val="26"/>
          <w:szCs w:val="26"/>
        </w:rPr>
      </w:pPr>
      <w:r w:rsidRPr="00944918">
        <w:rPr>
          <w:rStyle w:val="FontStyle36"/>
          <w:sz w:val="26"/>
          <w:szCs w:val="26"/>
        </w:rPr>
        <w:t xml:space="preserve">          </w:t>
      </w:r>
      <w:r w:rsidRPr="00944918">
        <w:rPr>
          <w:rStyle w:val="FontStyle36"/>
          <w:sz w:val="26"/>
          <w:szCs w:val="26"/>
        </w:rPr>
        <w:tab/>
        <w:t>(ФИО)</w:t>
      </w:r>
    </w:p>
    <w:p w:rsidR="0073075C" w:rsidRDefault="0073075C" w:rsidP="00755C99">
      <w:pPr>
        <w:spacing w:after="0" w:line="240" w:lineRule="auto"/>
        <w:ind w:left="4536"/>
        <w:rPr>
          <w:rFonts w:ascii="Times New Roman" w:hAnsi="Times New Roman" w:cs="Times New Roman"/>
          <w:sz w:val="24"/>
          <w:szCs w:val="24"/>
        </w:rPr>
      </w:pPr>
      <w:r w:rsidRPr="00944918">
        <w:rPr>
          <w:rStyle w:val="FontStyle36"/>
          <w:sz w:val="26"/>
          <w:szCs w:val="26"/>
        </w:rPr>
        <w:br w:type="page"/>
      </w:r>
      <w:r w:rsidRPr="008F3A33">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8F3A33">
        <w:rPr>
          <w:rFonts w:ascii="Times New Roman" w:hAnsi="Times New Roman" w:cs="Times New Roman"/>
          <w:sz w:val="24"/>
          <w:szCs w:val="24"/>
        </w:rPr>
        <w:t xml:space="preserve"> </w:t>
      </w:r>
    </w:p>
    <w:p w:rsidR="0073075C" w:rsidRDefault="0073075C" w:rsidP="00755C99">
      <w:pPr>
        <w:spacing w:after="0" w:line="240" w:lineRule="auto"/>
        <w:ind w:left="4536"/>
        <w:rPr>
          <w:rFonts w:ascii="Times New Roman" w:hAnsi="Times New Roman" w:cs="Times New Roman"/>
          <w:sz w:val="24"/>
          <w:szCs w:val="24"/>
        </w:rPr>
      </w:pPr>
      <w:r w:rsidRPr="008F3A33">
        <w:rPr>
          <w:rFonts w:ascii="Times New Roman" w:hAnsi="Times New Roman" w:cs="Times New Roman"/>
          <w:sz w:val="24"/>
          <w:szCs w:val="24"/>
        </w:rPr>
        <w:t xml:space="preserve">к Конкурсной документации по проведению конкурса на право размещения нестационарного торгового объекта </w:t>
      </w:r>
      <w:r>
        <w:rPr>
          <w:rFonts w:ascii="Times New Roman" w:hAnsi="Times New Roman" w:cs="Times New Roman"/>
          <w:sz w:val="24"/>
          <w:szCs w:val="24"/>
        </w:rPr>
        <w:t>(</w:t>
      </w:r>
      <w:r w:rsidRPr="008F3A33">
        <w:rPr>
          <w:rFonts w:ascii="Times New Roman" w:hAnsi="Times New Roman" w:cs="Times New Roman"/>
          <w:sz w:val="24"/>
          <w:szCs w:val="24"/>
        </w:rPr>
        <w:t>объекта по оказанию услуг</w:t>
      </w:r>
      <w:r>
        <w:rPr>
          <w:rFonts w:ascii="Times New Roman" w:hAnsi="Times New Roman" w:cs="Times New Roman"/>
          <w:sz w:val="24"/>
          <w:szCs w:val="24"/>
        </w:rPr>
        <w:t>)</w:t>
      </w:r>
      <w:r w:rsidRPr="008F3A33">
        <w:rPr>
          <w:rFonts w:ascii="Times New Roman" w:hAnsi="Times New Roman" w:cs="Times New Roman"/>
          <w:sz w:val="24"/>
          <w:szCs w:val="24"/>
        </w:rPr>
        <w:t xml:space="preserve"> на территории </w:t>
      </w:r>
      <w:r>
        <w:rPr>
          <w:rFonts w:ascii="Times New Roman" w:hAnsi="Times New Roman" w:cs="Times New Roman"/>
          <w:sz w:val="24"/>
          <w:szCs w:val="24"/>
        </w:rPr>
        <w:t xml:space="preserve">городского поселения город Дюртюли </w:t>
      </w:r>
      <w:r w:rsidRPr="008F3A33">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Дюртюл</w:t>
      </w:r>
      <w:r w:rsidRPr="008F3A33">
        <w:rPr>
          <w:rFonts w:ascii="Times New Roman" w:hAnsi="Times New Roman" w:cs="Times New Roman"/>
          <w:sz w:val="24"/>
          <w:szCs w:val="24"/>
        </w:rPr>
        <w:t xml:space="preserve">инский район </w:t>
      </w:r>
      <w:r>
        <w:rPr>
          <w:rFonts w:ascii="Times New Roman" w:hAnsi="Times New Roman" w:cs="Times New Roman"/>
          <w:sz w:val="24"/>
          <w:szCs w:val="24"/>
        </w:rPr>
        <w:t>Республики Башкортостан</w:t>
      </w:r>
    </w:p>
    <w:p w:rsidR="0073075C" w:rsidRPr="00A45DC9" w:rsidRDefault="0073075C" w:rsidP="00755C99">
      <w:pPr>
        <w:pStyle w:val="Style9"/>
        <w:widowControl/>
        <w:spacing w:line="240" w:lineRule="auto"/>
        <w:ind w:firstLine="720"/>
        <w:jc w:val="right"/>
        <w:rPr>
          <w:rFonts w:ascii="Times New Roman" w:hAnsi="Times New Roman" w:cs="Times New Roman"/>
          <w:b/>
          <w:bCs/>
          <w:sz w:val="26"/>
          <w:szCs w:val="26"/>
        </w:rPr>
      </w:pPr>
    </w:p>
    <w:p w:rsidR="0073075C" w:rsidRPr="00C13CDB" w:rsidRDefault="0073075C" w:rsidP="00755C99">
      <w:pPr>
        <w:spacing w:after="0" w:line="240" w:lineRule="auto"/>
        <w:jc w:val="center"/>
        <w:rPr>
          <w:rFonts w:ascii="Times New Roman" w:hAnsi="Times New Roman" w:cs="Times New Roman"/>
          <w:b/>
          <w:bCs/>
          <w:sz w:val="26"/>
          <w:szCs w:val="26"/>
        </w:rPr>
      </w:pPr>
      <w:r w:rsidRPr="00C13CDB">
        <w:rPr>
          <w:rFonts w:ascii="Times New Roman" w:hAnsi="Times New Roman" w:cs="Times New Roman"/>
          <w:b/>
          <w:bCs/>
          <w:sz w:val="26"/>
          <w:szCs w:val="26"/>
        </w:rPr>
        <w:t>ОПИСЬ ДОКУМЕНТОВ,</w:t>
      </w:r>
    </w:p>
    <w:p w:rsidR="0073075C" w:rsidRPr="00C13CDB" w:rsidRDefault="0073075C" w:rsidP="00755C99">
      <w:pPr>
        <w:autoSpaceDE w:val="0"/>
        <w:autoSpaceDN w:val="0"/>
        <w:adjustRightInd w:val="0"/>
        <w:spacing w:after="0" w:line="240" w:lineRule="auto"/>
        <w:ind w:firstLine="540"/>
        <w:jc w:val="center"/>
        <w:rPr>
          <w:rFonts w:ascii="Times New Roman" w:hAnsi="Times New Roman" w:cs="Times New Roman"/>
          <w:sz w:val="26"/>
          <w:szCs w:val="26"/>
        </w:rPr>
      </w:pPr>
      <w:r w:rsidRPr="00C13CDB">
        <w:rPr>
          <w:rFonts w:ascii="Times New Roman" w:hAnsi="Times New Roman" w:cs="Times New Roman"/>
          <w:sz w:val="26"/>
          <w:szCs w:val="26"/>
        </w:rPr>
        <w:t xml:space="preserve">представляемых для участия в конкурсе на право размещения нестационарного торгового объекта на территории городского поселения город Дюртюли муниципального района Дюртюлинский район </w:t>
      </w:r>
    </w:p>
    <w:p w:rsidR="0073075C" w:rsidRPr="00C13CDB" w:rsidRDefault="0073075C" w:rsidP="00755C99">
      <w:pPr>
        <w:autoSpaceDE w:val="0"/>
        <w:autoSpaceDN w:val="0"/>
        <w:adjustRightInd w:val="0"/>
        <w:spacing w:after="0" w:line="240" w:lineRule="auto"/>
        <w:ind w:firstLine="540"/>
        <w:jc w:val="center"/>
        <w:rPr>
          <w:rFonts w:ascii="Times New Roman" w:hAnsi="Times New Roman" w:cs="Times New Roman"/>
          <w:sz w:val="26"/>
          <w:szCs w:val="26"/>
        </w:rPr>
      </w:pPr>
      <w:r w:rsidRPr="00C13CDB">
        <w:rPr>
          <w:rFonts w:ascii="Times New Roman" w:hAnsi="Times New Roman" w:cs="Times New Roman"/>
          <w:sz w:val="26"/>
          <w:szCs w:val="26"/>
        </w:rPr>
        <w:t>Республики Башкортостан</w:t>
      </w:r>
    </w:p>
    <w:p w:rsidR="0073075C" w:rsidRPr="00C13CDB" w:rsidRDefault="0073075C" w:rsidP="00755C99">
      <w:pPr>
        <w:spacing w:after="0" w:line="240" w:lineRule="auto"/>
        <w:jc w:val="center"/>
        <w:rPr>
          <w:rFonts w:ascii="Times New Roman" w:hAnsi="Times New Roman" w:cs="Times New Roman"/>
          <w:sz w:val="26"/>
          <w:szCs w:val="26"/>
        </w:rPr>
      </w:pPr>
      <w:r w:rsidRPr="00C13CDB">
        <w:rPr>
          <w:rFonts w:ascii="Times New Roman" w:hAnsi="Times New Roman" w:cs="Times New Roman"/>
          <w:sz w:val="26"/>
          <w:szCs w:val="26"/>
        </w:rPr>
        <w:t>______________________________________________________________</w:t>
      </w:r>
    </w:p>
    <w:p w:rsidR="0073075C" w:rsidRPr="00C13CDB" w:rsidRDefault="0073075C" w:rsidP="00755C99">
      <w:pPr>
        <w:spacing w:after="0" w:line="240" w:lineRule="auto"/>
        <w:jc w:val="center"/>
        <w:rPr>
          <w:rFonts w:ascii="Times New Roman" w:hAnsi="Times New Roman" w:cs="Times New Roman"/>
          <w:sz w:val="26"/>
          <w:szCs w:val="26"/>
        </w:rPr>
      </w:pPr>
      <w:r w:rsidRPr="00C13CDB">
        <w:rPr>
          <w:rFonts w:ascii="Times New Roman" w:hAnsi="Times New Roman" w:cs="Times New Roman"/>
          <w:sz w:val="26"/>
          <w:szCs w:val="26"/>
        </w:rPr>
        <w:t>_____________________________________________________________</w:t>
      </w:r>
    </w:p>
    <w:p w:rsidR="0073075C" w:rsidRPr="00C13CDB" w:rsidRDefault="0073075C" w:rsidP="00755C99">
      <w:pPr>
        <w:spacing w:after="0" w:line="240" w:lineRule="auto"/>
        <w:jc w:val="center"/>
        <w:rPr>
          <w:rFonts w:ascii="Times New Roman" w:hAnsi="Times New Roman" w:cs="Times New Roman"/>
          <w:sz w:val="26"/>
          <w:szCs w:val="26"/>
          <w:vertAlign w:val="superscript"/>
        </w:rPr>
      </w:pPr>
      <w:r w:rsidRPr="00C13CDB">
        <w:rPr>
          <w:rFonts w:ascii="Times New Roman" w:hAnsi="Times New Roman" w:cs="Times New Roman"/>
          <w:sz w:val="26"/>
          <w:szCs w:val="26"/>
          <w:vertAlign w:val="superscript"/>
        </w:rPr>
        <w:t>(Лот № _____, адрес, тип объекта и специализация объекта)</w:t>
      </w:r>
    </w:p>
    <w:p w:rsidR="0073075C" w:rsidRPr="00C13CDB" w:rsidRDefault="0073075C" w:rsidP="00755C99">
      <w:pPr>
        <w:spacing w:after="0" w:line="240" w:lineRule="auto"/>
        <w:jc w:val="both"/>
        <w:rPr>
          <w:rFonts w:ascii="Times New Roman" w:hAnsi="Times New Roman" w:cs="Times New Roman"/>
          <w:sz w:val="26"/>
          <w:szCs w:val="26"/>
        </w:rPr>
      </w:pPr>
      <w:r w:rsidRPr="00C13CDB">
        <w:rPr>
          <w:rFonts w:ascii="Times New Roman" w:hAnsi="Times New Roman" w:cs="Times New Roman"/>
          <w:sz w:val="26"/>
          <w:szCs w:val="26"/>
        </w:rPr>
        <w:t xml:space="preserve">Настоящим _______________________________________________________ </w:t>
      </w:r>
    </w:p>
    <w:p w:rsidR="0073075C" w:rsidRPr="00C13CDB" w:rsidRDefault="0073075C" w:rsidP="00755C99">
      <w:pPr>
        <w:spacing w:after="0" w:line="240" w:lineRule="auto"/>
        <w:jc w:val="center"/>
        <w:rPr>
          <w:rFonts w:ascii="Times New Roman" w:hAnsi="Times New Roman" w:cs="Times New Roman"/>
          <w:sz w:val="26"/>
          <w:szCs w:val="26"/>
        </w:rPr>
      </w:pPr>
      <w:r w:rsidRPr="00C13CDB">
        <w:rPr>
          <w:rFonts w:ascii="Times New Roman" w:hAnsi="Times New Roman" w:cs="Times New Roman"/>
          <w:sz w:val="26"/>
          <w:szCs w:val="26"/>
        </w:rPr>
        <w:t>(Ф.И.О.)</w:t>
      </w:r>
    </w:p>
    <w:p w:rsidR="0073075C" w:rsidRDefault="0073075C" w:rsidP="00755C99">
      <w:pPr>
        <w:spacing w:after="0" w:line="240" w:lineRule="auto"/>
        <w:jc w:val="both"/>
        <w:rPr>
          <w:rFonts w:ascii="Times New Roman" w:hAnsi="Times New Roman" w:cs="Times New Roman"/>
          <w:sz w:val="26"/>
          <w:szCs w:val="26"/>
        </w:rPr>
      </w:pPr>
      <w:r w:rsidRPr="00C13CDB">
        <w:rPr>
          <w:rFonts w:ascii="Times New Roman" w:hAnsi="Times New Roman" w:cs="Times New Roman"/>
          <w:sz w:val="26"/>
          <w:szCs w:val="26"/>
        </w:rPr>
        <w:t>подтверждает, что для участия в конкурсе на размещение нестационарного торгового объекта направляются ниже перечисленные документы:</w:t>
      </w:r>
    </w:p>
    <w:p w:rsidR="0073075C" w:rsidRPr="00C13CDB" w:rsidRDefault="0073075C" w:rsidP="00755C99">
      <w:pPr>
        <w:spacing w:after="0" w:line="240" w:lineRule="auto"/>
        <w:jc w:val="both"/>
        <w:rPr>
          <w:rFonts w:ascii="Times New Roman" w:hAnsi="Times New Roman" w:cs="Times New Roman"/>
          <w:sz w:val="26"/>
          <w:szCs w:val="26"/>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6078"/>
        <w:gridCol w:w="2774"/>
      </w:tblGrid>
      <w:tr w:rsidR="0073075C" w:rsidRPr="00BA200E">
        <w:tc>
          <w:tcPr>
            <w:tcW w:w="376" w:type="pct"/>
          </w:tcPr>
          <w:p w:rsidR="0073075C" w:rsidRPr="00BA200E" w:rsidRDefault="0073075C" w:rsidP="008374E5">
            <w:pPr>
              <w:shd w:val="clear" w:color="auto" w:fill="FFFFFF"/>
              <w:spacing w:after="0" w:line="240" w:lineRule="auto"/>
              <w:jc w:val="center"/>
              <w:rPr>
                <w:rFonts w:ascii="Times New Roman" w:hAnsi="Times New Roman" w:cs="Times New Roman"/>
                <w:sz w:val="24"/>
                <w:szCs w:val="24"/>
              </w:rPr>
            </w:pPr>
            <w:r w:rsidRPr="00BA200E">
              <w:rPr>
                <w:rFonts w:ascii="Times New Roman" w:hAnsi="Times New Roman" w:cs="Times New Roman"/>
                <w:sz w:val="24"/>
                <w:szCs w:val="24"/>
              </w:rPr>
              <w:t>п\п</w:t>
            </w:r>
          </w:p>
        </w:tc>
        <w:tc>
          <w:tcPr>
            <w:tcW w:w="3175" w:type="pct"/>
          </w:tcPr>
          <w:p w:rsidR="0073075C" w:rsidRPr="00BA200E" w:rsidRDefault="0073075C" w:rsidP="008374E5">
            <w:pPr>
              <w:shd w:val="clear" w:color="auto" w:fill="FFFFFF"/>
              <w:spacing w:after="0" w:line="240" w:lineRule="auto"/>
              <w:jc w:val="center"/>
              <w:rPr>
                <w:rFonts w:ascii="Times New Roman" w:hAnsi="Times New Roman" w:cs="Times New Roman"/>
                <w:sz w:val="24"/>
                <w:szCs w:val="24"/>
              </w:rPr>
            </w:pPr>
            <w:r w:rsidRPr="00BA200E">
              <w:rPr>
                <w:rFonts w:ascii="Times New Roman" w:hAnsi="Times New Roman" w:cs="Times New Roman"/>
                <w:spacing w:val="2"/>
                <w:sz w:val="24"/>
                <w:szCs w:val="24"/>
              </w:rPr>
              <w:t>Наименование</w:t>
            </w:r>
          </w:p>
        </w:tc>
        <w:tc>
          <w:tcPr>
            <w:tcW w:w="1449" w:type="pct"/>
          </w:tcPr>
          <w:p w:rsidR="0073075C" w:rsidRPr="00BA200E" w:rsidRDefault="0073075C" w:rsidP="008374E5">
            <w:pPr>
              <w:shd w:val="clear" w:color="auto" w:fill="FFFFFF"/>
              <w:spacing w:after="0" w:line="240" w:lineRule="auto"/>
              <w:jc w:val="both"/>
              <w:rPr>
                <w:rFonts w:ascii="Times New Roman" w:hAnsi="Times New Roman" w:cs="Times New Roman"/>
                <w:sz w:val="24"/>
                <w:szCs w:val="24"/>
              </w:rPr>
            </w:pPr>
            <w:r w:rsidRPr="00BA200E">
              <w:rPr>
                <w:rFonts w:ascii="Times New Roman" w:hAnsi="Times New Roman" w:cs="Times New Roman"/>
                <w:spacing w:val="2"/>
                <w:sz w:val="24"/>
                <w:szCs w:val="24"/>
              </w:rPr>
              <w:t>Количество с</w:t>
            </w:r>
            <w:r w:rsidRPr="00BA200E">
              <w:rPr>
                <w:rFonts w:ascii="Times New Roman" w:hAnsi="Times New Roman" w:cs="Times New Roman"/>
                <w:spacing w:val="1"/>
                <w:sz w:val="24"/>
                <w:szCs w:val="24"/>
              </w:rPr>
              <w:t>траниц</w:t>
            </w: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r w:rsidRPr="00BA200E">
              <w:rPr>
                <w:rFonts w:ascii="Times New Roman" w:hAnsi="Times New Roman" w:cs="Times New Roman"/>
                <w:sz w:val="24"/>
                <w:szCs w:val="24"/>
              </w:rPr>
              <w:t>Заявка на участие в конкурсе</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shd w:val="clear" w:color="auto" w:fill="FFFFFF"/>
              <w:spacing w:after="0" w:line="240" w:lineRule="auto"/>
              <w:rPr>
                <w:rFonts w:ascii="Times New Roman" w:hAnsi="Times New Roman" w:cs="Times New Roman"/>
                <w:spacing w:val="-4"/>
                <w:sz w:val="24"/>
                <w:szCs w:val="24"/>
              </w:rPr>
            </w:pPr>
            <w:r w:rsidRPr="00BA200E">
              <w:rPr>
                <w:rFonts w:ascii="Times New Roman" w:hAnsi="Times New Roman" w:cs="Times New Roman"/>
                <w:sz w:val="24"/>
                <w:szCs w:val="24"/>
              </w:rPr>
              <w:t>Конкурсное предложение участника</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keepNext/>
              <w:keepLines/>
              <w:suppressLineNumbers/>
              <w:spacing w:after="0" w:line="240" w:lineRule="auto"/>
              <w:jc w:val="both"/>
              <w:rPr>
                <w:rFonts w:ascii="Times New Roman" w:hAnsi="Times New Roman" w:cs="Times New Roman"/>
                <w:sz w:val="24"/>
                <w:szCs w:val="24"/>
              </w:rPr>
            </w:pPr>
            <w:r w:rsidRPr="00BA200E">
              <w:rPr>
                <w:rStyle w:val="FontStyle36"/>
              </w:rPr>
              <w:t>Копия устава (для юридических лиц), заверенная заявителем</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keepNext/>
              <w:keepLines/>
              <w:suppressLineNumbers/>
              <w:spacing w:after="0" w:line="240" w:lineRule="auto"/>
              <w:jc w:val="both"/>
              <w:rPr>
                <w:rFonts w:ascii="Times New Roman" w:hAnsi="Times New Roman" w:cs="Times New Roman"/>
                <w:sz w:val="24"/>
                <w:szCs w:val="24"/>
              </w:rPr>
            </w:pPr>
            <w:r w:rsidRPr="00BA200E">
              <w:rPr>
                <w:rStyle w:val="FontStyle36"/>
              </w:rPr>
              <w:t>Выписка из Единого государственного реестра юридических лиц для заявителя - юридического лица</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pStyle w:val="Style30"/>
              <w:widowControl/>
              <w:tabs>
                <w:tab w:val="left" w:pos="0"/>
              </w:tabs>
              <w:spacing w:line="240" w:lineRule="auto"/>
              <w:rPr>
                <w:rStyle w:val="FontStyle36"/>
              </w:rPr>
            </w:pPr>
            <w:r w:rsidRPr="00BA200E">
              <w:rPr>
                <w:rStyle w:val="FontStyle36"/>
              </w:rPr>
              <w:t>Выписка из Единого государственного реестра индивидуальных предпринимателей для заявителя - индивидуального предпринимателя.</w:t>
            </w:r>
          </w:p>
          <w:p w:rsidR="0073075C" w:rsidRPr="00BA200E" w:rsidRDefault="0073075C" w:rsidP="008374E5">
            <w:pPr>
              <w:keepNext/>
              <w:keepLines/>
              <w:suppressLineNumbers/>
              <w:spacing w:after="0" w:line="240" w:lineRule="auto"/>
              <w:jc w:val="both"/>
              <w:rPr>
                <w:rFonts w:ascii="Times New Roman" w:hAnsi="Times New Roman" w:cs="Times New Roman"/>
                <w:spacing w:val="-1"/>
                <w:sz w:val="24"/>
                <w:szCs w:val="24"/>
              </w:rPr>
            </w:pP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spacing w:after="0" w:line="240" w:lineRule="auto"/>
              <w:jc w:val="both"/>
              <w:rPr>
                <w:rFonts w:ascii="Times New Roman" w:hAnsi="Times New Roman" w:cs="Times New Roman"/>
                <w:sz w:val="24"/>
                <w:szCs w:val="24"/>
              </w:rPr>
            </w:pPr>
            <w:r w:rsidRPr="00BA200E">
              <w:rPr>
                <w:rFonts w:ascii="Times New Roman" w:hAnsi="Times New Roman" w:cs="Times New Roman"/>
                <w:spacing w:val="-1"/>
                <w:sz w:val="24"/>
                <w:szCs w:val="24"/>
              </w:rPr>
              <w:t>Документ, подтверждающий внесение задатка</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pStyle w:val="Style4"/>
              <w:widowControl/>
              <w:tabs>
                <w:tab w:val="left" w:pos="0"/>
              </w:tabs>
              <w:spacing w:line="240" w:lineRule="auto"/>
              <w:ind w:firstLine="0"/>
              <w:jc w:val="left"/>
              <w:rPr>
                <w:rStyle w:val="FontStyle36"/>
              </w:rPr>
            </w:pPr>
            <w:r w:rsidRPr="00BA200E">
              <w:rPr>
                <w:rStyle w:val="FontStyle36"/>
              </w:rPr>
              <w:t>Документы, подтверждающие полномочия представителя юридического лица;</w:t>
            </w:r>
          </w:p>
          <w:p w:rsidR="0073075C" w:rsidRPr="00BA200E" w:rsidRDefault="0073075C" w:rsidP="008374E5">
            <w:pPr>
              <w:spacing w:after="0" w:line="240" w:lineRule="auto"/>
              <w:jc w:val="both"/>
              <w:rPr>
                <w:rFonts w:ascii="Times New Roman" w:hAnsi="Times New Roman" w:cs="Times New Roman"/>
                <w:sz w:val="24"/>
                <w:szCs w:val="24"/>
              </w:rPr>
            </w:pP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spacing w:after="0" w:line="240" w:lineRule="auto"/>
              <w:jc w:val="both"/>
              <w:rPr>
                <w:rFonts w:ascii="Times New Roman" w:hAnsi="Times New Roman" w:cs="Times New Roman"/>
                <w:sz w:val="24"/>
                <w:szCs w:val="24"/>
              </w:rPr>
            </w:pPr>
            <w:r w:rsidRPr="00BA200E">
              <w:rPr>
                <w:rFonts w:ascii="Times New Roman" w:hAnsi="Times New Roman" w:cs="Times New Roman"/>
                <w:sz w:val="24"/>
                <w:szCs w:val="24"/>
              </w:rPr>
              <w:t>Копия паспорта гражданина Российской Федерации</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numPr>
                <w:ilvl w:val="0"/>
                <w:numId w:val="18"/>
              </w:numPr>
              <w:shd w:val="clear" w:color="auto" w:fill="FFFFFF"/>
              <w:spacing w:after="0" w:line="240" w:lineRule="auto"/>
              <w:ind w:left="0" w:firstLine="0"/>
              <w:jc w:val="center"/>
              <w:rPr>
                <w:rFonts w:ascii="Times New Roman" w:hAnsi="Times New Roman" w:cs="Times New Roman"/>
                <w:sz w:val="24"/>
                <w:szCs w:val="24"/>
              </w:rPr>
            </w:pPr>
          </w:p>
        </w:tc>
        <w:tc>
          <w:tcPr>
            <w:tcW w:w="3175" w:type="pct"/>
          </w:tcPr>
          <w:p w:rsidR="0073075C" w:rsidRPr="00BA200E" w:rsidRDefault="0073075C" w:rsidP="008374E5">
            <w:pPr>
              <w:spacing w:after="0" w:line="240" w:lineRule="auto"/>
              <w:jc w:val="both"/>
              <w:rPr>
                <w:rFonts w:ascii="Times New Roman" w:hAnsi="Times New Roman" w:cs="Times New Roman"/>
                <w:sz w:val="24"/>
                <w:szCs w:val="24"/>
              </w:rPr>
            </w:pPr>
            <w:r w:rsidRPr="00BA200E">
              <w:rPr>
                <w:rFonts w:ascii="Times New Roman" w:hAnsi="Times New Roman" w:cs="Times New Roman"/>
                <w:sz w:val="24"/>
                <w:szCs w:val="24"/>
              </w:rPr>
              <w:t>Информация о режиме работы</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shd w:val="clear" w:color="auto" w:fill="FFFFFF"/>
              <w:spacing w:after="0" w:line="240" w:lineRule="auto"/>
              <w:jc w:val="center"/>
              <w:rPr>
                <w:rFonts w:ascii="Times New Roman" w:hAnsi="Times New Roman" w:cs="Times New Roman"/>
                <w:sz w:val="24"/>
                <w:szCs w:val="24"/>
              </w:rPr>
            </w:pPr>
            <w:r w:rsidRPr="00BA200E">
              <w:rPr>
                <w:rFonts w:ascii="Times New Roman" w:hAnsi="Times New Roman" w:cs="Times New Roman"/>
                <w:sz w:val="24"/>
                <w:szCs w:val="24"/>
              </w:rPr>
              <w:t>10.</w:t>
            </w:r>
          </w:p>
        </w:tc>
        <w:tc>
          <w:tcPr>
            <w:tcW w:w="3175"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r w:rsidRPr="00BA200E">
              <w:rPr>
                <w:rFonts w:ascii="Times New Roman" w:hAnsi="Times New Roman" w:cs="Times New Roman"/>
                <w:sz w:val="24"/>
                <w:szCs w:val="24"/>
              </w:rPr>
              <w:t>Другие документы</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r w:rsidR="0073075C" w:rsidRPr="00BA200E">
        <w:tc>
          <w:tcPr>
            <w:tcW w:w="376" w:type="pct"/>
          </w:tcPr>
          <w:p w:rsidR="0073075C" w:rsidRPr="00BA200E" w:rsidRDefault="0073075C" w:rsidP="008374E5">
            <w:pPr>
              <w:shd w:val="clear" w:color="auto" w:fill="FFFFFF"/>
              <w:spacing w:after="0" w:line="240" w:lineRule="auto"/>
              <w:jc w:val="center"/>
              <w:rPr>
                <w:rFonts w:ascii="Times New Roman" w:hAnsi="Times New Roman" w:cs="Times New Roman"/>
                <w:sz w:val="24"/>
                <w:szCs w:val="24"/>
              </w:rPr>
            </w:pPr>
          </w:p>
        </w:tc>
        <w:tc>
          <w:tcPr>
            <w:tcW w:w="3175"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r w:rsidRPr="00BA200E">
              <w:rPr>
                <w:rFonts w:ascii="Times New Roman" w:hAnsi="Times New Roman" w:cs="Times New Roman"/>
                <w:sz w:val="24"/>
                <w:szCs w:val="24"/>
              </w:rPr>
              <w:t>Итого:</w:t>
            </w:r>
          </w:p>
        </w:tc>
        <w:tc>
          <w:tcPr>
            <w:tcW w:w="1449" w:type="pct"/>
          </w:tcPr>
          <w:p w:rsidR="0073075C" w:rsidRPr="00BA200E" w:rsidRDefault="0073075C" w:rsidP="008374E5">
            <w:pPr>
              <w:shd w:val="clear" w:color="auto" w:fill="FFFFFF"/>
              <w:spacing w:after="0" w:line="240" w:lineRule="auto"/>
              <w:rPr>
                <w:rFonts w:ascii="Times New Roman" w:hAnsi="Times New Roman" w:cs="Times New Roman"/>
                <w:sz w:val="24"/>
                <w:szCs w:val="24"/>
              </w:rPr>
            </w:pPr>
          </w:p>
        </w:tc>
      </w:tr>
    </w:tbl>
    <w:p w:rsidR="0073075C" w:rsidRPr="00C13CDB" w:rsidRDefault="0073075C" w:rsidP="00755C99">
      <w:pPr>
        <w:autoSpaceDE w:val="0"/>
        <w:autoSpaceDN w:val="0"/>
        <w:adjustRightInd w:val="0"/>
        <w:spacing w:after="0" w:line="240" w:lineRule="auto"/>
        <w:jc w:val="both"/>
        <w:rPr>
          <w:rFonts w:ascii="Times New Roman" w:hAnsi="Times New Roman" w:cs="Times New Roman"/>
          <w:sz w:val="26"/>
          <w:szCs w:val="26"/>
        </w:rPr>
      </w:pPr>
    </w:p>
    <w:p w:rsidR="0073075C" w:rsidRPr="00C13CDB" w:rsidRDefault="0073075C" w:rsidP="00755C99">
      <w:pPr>
        <w:autoSpaceDE w:val="0"/>
        <w:autoSpaceDN w:val="0"/>
        <w:adjustRightInd w:val="0"/>
        <w:spacing w:after="0" w:line="240" w:lineRule="auto"/>
        <w:jc w:val="both"/>
        <w:rPr>
          <w:rFonts w:ascii="Times New Roman" w:hAnsi="Times New Roman" w:cs="Times New Roman"/>
          <w:sz w:val="26"/>
          <w:szCs w:val="26"/>
        </w:rPr>
      </w:pPr>
    </w:p>
    <w:p w:rsidR="0073075C" w:rsidRPr="00C13CDB" w:rsidRDefault="0073075C" w:rsidP="00755C99">
      <w:pPr>
        <w:autoSpaceDE w:val="0"/>
        <w:autoSpaceDN w:val="0"/>
        <w:adjustRightInd w:val="0"/>
        <w:spacing w:after="0" w:line="240" w:lineRule="auto"/>
        <w:jc w:val="both"/>
        <w:rPr>
          <w:rFonts w:ascii="Times New Roman" w:hAnsi="Times New Roman" w:cs="Times New Roman"/>
          <w:sz w:val="26"/>
          <w:szCs w:val="26"/>
        </w:rPr>
      </w:pPr>
    </w:p>
    <w:tbl>
      <w:tblPr>
        <w:tblW w:w="5000" w:type="pct"/>
        <w:tblInd w:w="2" w:type="dxa"/>
        <w:tblLook w:val="00A0"/>
      </w:tblPr>
      <w:tblGrid>
        <w:gridCol w:w="4763"/>
        <w:gridCol w:w="4808"/>
      </w:tblGrid>
      <w:tr w:rsidR="0073075C" w:rsidRPr="00C13CDB">
        <w:tc>
          <w:tcPr>
            <w:tcW w:w="2488" w:type="pct"/>
          </w:tcPr>
          <w:p w:rsidR="0073075C" w:rsidRPr="00A12F5E" w:rsidRDefault="0073075C" w:rsidP="008374E5">
            <w:pPr>
              <w:tabs>
                <w:tab w:val="num" w:pos="1476"/>
              </w:tabs>
              <w:spacing w:after="0" w:line="240" w:lineRule="auto"/>
              <w:ind w:firstLine="709"/>
              <w:rPr>
                <w:rFonts w:ascii="Times New Roman" w:hAnsi="Times New Roman" w:cs="Times New Roman"/>
                <w:sz w:val="26"/>
                <w:szCs w:val="26"/>
              </w:rPr>
            </w:pPr>
            <w:r w:rsidRPr="00A12F5E">
              <w:rPr>
                <w:rFonts w:ascii="Times New Roman" w:hAnsi="Times New Roman" w:cs="Times New Roman"/>
                <w:sz w:val="26"/>
                <w:szCs w:val="26"/>
              </w:rPr>
              <w:t xml:space="preserve">Руководитель организации </w:t>
            </w:r>
          </w:p>
        </w:tc>
        <w:tc>
          <w:tcPr>
            <w:tcW w:w="2512" w:type="pct"/>
          </w:tcPr>
          <w:p w:rsidR="0073075C" w:rsidRPr="00C13CDB" w:rsidRDefault="0073075C" w:rsidP="008374E5">
            <w:pPr>
              <w:tabs>
                <w:tab w:val="num" w:pos="1476"/>
              </w:tabs>
              <w:spacing w:after="0" w:line="240" w:lineRule="auto"/>
              <w:jc w:val="both"/>
              <w:rPr>
                <w:rFonts w:ascii="Times New Roman" w:hAnsi="Times New Roman" w:cs="Times New Roman"/>
                <w:sz w:val="26"/>
                <w:szCs w:val="26"/>
              </w:rPr>
            </w:pPr>
            <w:r w:rsidRPr="00C13CDB">
              <w:rPr>
                <w:rFonts w:ascii="Times New Roman" w:hAnsi="Times New Roman" w:cs="Times New Roman"/>
                <w:sz w:val="26"/>
                <w:szCs w:val="26"/>
              </w:rPr>
              <w:t>_____________________ (Ф.И.О.)</w:t>
            </w:r>
          </w:p>
          <w:p w:rsidR="0073075C" w:rsidRPr="00C13CDB" w:rsidRDefault="0073075C" w:rsidP="008374E5">
            <w:pPr>
              <w:tabs>
                <w:tab w:val="num" w:pos="1476"/>
              </w:tabs>
              <w:spacing w:after="0" w:line="240" w:lineRule="auto"/>
              <w:jc w:val="both"/>
              <w:rPr>
                <w:rFonts w:ascii="Times New Roman" w:hAnsi="Times New Roman" w:cs="Times New Roman"/>
                <w:b/>
                <w:bCs/>
                <w:sz w:val="26"/>
                <w:szCs w:val="26"/>
              </w:rPr>
            </w:pPr>
            <w:r w:rsidRPr="00C13CDB">
              <w:rPr>
                <w:rFonts w:ascii="Times New Roman" w:hAnsi="Times New Roman" w:cs="Times New Roman"/>
                <w:i/>
                <w:iCs/>
                <w:sz w:val="26"/>
                <w:szCs w:val="26"/>
                <w:vertAlign w:val="superscript"/>
              </w:rPr>
              <w:t xml:space="preserve">                      (подпись)</w:t>
            </w:r>
          </w:p>
        </w:tc>
      </w:tr>
      <w:tr w:rsidR="0073075C" w:rsidRPr="00C13CDB">
        <w:trPr>
          <w:trHeight w:val="475"/>
        </w:trPr>
        <w:tc>
          <w:tcPr>
            <w:tcW w:w="5000" w:type="pct"/>
            <w:gridSpan w:val="2"/>
            <w:vAlign w:val="center"/>
          </w:tcPr>
          <w:p w:rsidR="0073075C" w:rsidRPr="00C13CDB" w:rsidRDefault="0073075C" w:rsidP="008374E5">
            <w:pPr>
              <w:tabs>
                <w:tab w:val="num" w:pos="1476"/>
              </w:tabs>
              <w:spacing w:after="0" w:line="240" w:lineRule="auto"/>
              <w:ind w:firstLine="709"/>
              <w:jc w:val="both"/>
              <w:rPr>
                <w:rFonts w:ascii="Times New Roman" w:hAnsi="Times New Roman" w:cs="Times New Roman"/>
                <w:b/>
                <w:bCs/>
                <w:sz w:val="26"/>
                <w:szCs w:val="26"/>
              </w:rPr>
            </w:pPr>
            <w:r w:rsidRPr="00C13CDB">
              <w:rPr>
                <w:rFonts w:ascii="Times New Roman" w:hAnsi="Times New Roman" w:cs="Times New Roman"/>
                <w:sz w:val="26"/>
                <w:szCs w:val="26"/>
              </w:rPr>
              <w:t>М.П.</w:t>
            </w:r>
          </w:p>
        </w:tc>
      </w:tr>
    </w:tbl>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p>
    <w:p w:rsidR="0073075C" w:rsidRDefault="0073075C" w:rsidP="00755C99">
      <w:pPr>
        <w:spacing w:after="0" w:line="240" w:lineRule="auto"/>
        <w:ind w:left="4536"/>
        <w:rPr>
          <w:rFonts w:ascii="Times New Roman" w:hAnsi="Times New Roman" w:cs="Times New Roman"/>
          <w:sz w:val="24"/>
          <w:szCs w:val="24"/>
        </w:rPr>
      </w:pPr>
      <w:r w:rsidRPr="008F3A33">
        <w:rPr>
          <w:rFonts w:ascii="Times New Roman" w:hAnsi="Times New Roman" w:cs="Times New Roman"/>
          <w:sz w:val="24"/>
          <w:szCs w:val="24"/>
        </w:rPr>
        <w:t xml:space="preserve">Приложение № </w:t>
      </w:r>
      <w:r>
        <w:rPr>
          <w:rFonts w:ascii="Times New Roman" w:hAnsi="Times New Roman" w:cs="Times New Roman"/>
          <w:sz w:val="24"/>
          <w:szCs w:val="24"/>
        </w:rPr>
        <w:t>4</w:t>
      </w:r>
      <w:r w:rsidRPr="008F3A33">
        <w:rPr>
          <w:rFonts w:ascii="Times New Roman" w:hAnsi="Times New Roman" w:cs="Times New Roman"/>
          <w:sz w:val="24"/>
          <w:szCs w:val="24"/>
        </w:rPr>
        <w:t xml:space="preserve"> </w:t>
      </w:r>
    </w:p>
    <w:p w:rsidR="0073075C" w:rsidRDefault="0073075C" w:rsidP="00755C99">
      <w:pPr>
        <w:spacing w:after="0" w:line="240" w:lineRule="auto"/>
        <w:ind w:left="4536"/>
        <w:rPr>
          <w:rFonts w:ascii="Times New Roman" w:hAnsi="Times New Roman" w:cs="Times New Roman"/>
          <w:sz w:val="24"/>
          <w:szCs w:val="24"/>
        </w:rPr>
      </w:pPr>
      <w:r w:rsidRPr="008F3A33">
        <w:rPr>
          <w:rFonts w:ascii="Times New Roman" w:hAnsi="Times New Roman" w:cs="Times New Roman"/>
          <w:sz w:val="24"/>
          <w:szCs w:val="24"/>
        </w:rPr>
        <w:t xml:space="preserve">к Конкурсной документации по проведению конкурса на право размещения нестационарного торгового объекта </w:t>
      </w:r>
      <w:r>
        <w:rPr>
          <w:rFonts w:ascii="Times New Roman" w:hAnsi="Times New Roman" w:cs="Times New Roman"/>
          <w:sz w:val="24"/>
          <w:szCs w:val="24"/>
        </w:rPr>
        <w:t>(</w:t>
      </w:r>
      <w:r w:rsidRPr="008F3A33">
        <w:rPr>
          <w:rFonts w:ascii="Times New Roman" w:hAnsi="Times New Roman" w:cs="Times New Roman"/>
          <w:sz w:val="24"/>
          <w:szCs w:val="24"/>
        </w:rPr>
        <w:t>объекта по оказанию услуг</w:t>
      </w:r>
      <w:r>
        <w:rPr>
          <w:rFonts w:ascii="Times New Roman" w:hAnsi="Times New Roman" w:cs="Times New Roman"/>
          <w:sz w:val="24"/>
          <w:szCs w:val="24"/>
        </w:rPr>
        <w:t>)</w:t>
      </w:r>
      <w:r w:rsidRPr="008F3A33">
        <w:rPr>
          <w:rFonts w:ascii="Times New Roman" w:hAnsi="Times New Roman" w:cs="Times New Roman"/>
          <w:sz w:val="24"/>
          <w:szCs w:val="24"/>
        </w:rPr>
        <w:t xml:space="preserve"> на территории </w:t>
      </w:r>
      <w:r>
        <w:rPr>
          <w:rFonts w:ascii="Times New Roman" w:hAnsi="Times New Roman" w:cs="Times New Roman"/>
          <w:sz w:val="24"/>
          <w:szCs w:val="24"/>
        </w:rPr>
        <w:t xml:space="preserve">городского поселения город Дюртюли </w:t>
      </w:r>
      <w:r w:rsidRPr="008F3A33">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Дюртюл</w:t>
      </w:r>
      <w:r w:rsidRPr="008F3A33">
        <w:rPr>
          <w:rFonts w:ascii="Times New Roman" w:hAnsi="Times New Roman" w:cs="Times New Roman"/>
          <w:sz w:val="24"/>
          <w:szCs w:val="24"/>
        </w:rPr>
        <w:t xml:space="preserve">инский район </w:t>
      </w:r>
      <w:r>
        <w:rPr>
          <w:rFonts w:ascii="Times New Roman" w:hAnsi="Times New Roman" w:cs="Times New Roman"/>
          <w:sz w:val="24"/>
          <w:szCs w:val="24"/>
        </w:rPr>
        <w:t>Республики Башкортостан</w:t>
      </w:r>
    </w:p>
    <w:p w:rsidR="0073075C" w:rsidRPr="002C76C1" w:rsidRDefault="0073075C" w:rsidP="00755C99">
      <w:pPr>
        <w:pStyle w:val="Style6"/>
        <w:widowControl/>
        <w:spacing w:line="240" w:lineRule="auto"/>
        <w:ind w:firstLine="720"/>
        <w:jc w:val="right"/>
        <w:rPr>
          <w:rStyle w:val="FontStyle36"/>
          <w:sz w:val="28"/>
          <w:szCs w:val="28"/>
        </w:rPr>
      </w:pPr>
    </w:p>
    <w:p w:rsidR="0073075C" w:rsidRPr="008F0634" w:rsidRDefault="0073075C" w:rsidP="00755C99">
      <w:pPr>
        <w:pStyle w:val="Style7"/>
        <w:widowControl/>
        <w:ind w:firstLine="720"/>
        <w:jc w:val="center"/>
        <w:rPr>
          <w:rStyle w:val="FontStyle36"/>
          <w:b/>
          <w:bCs/>
          <w:sz w:val="26"/>
          <w:szCs w:val="26"/>
        </w:rPr>
      </w:pPr>
      <w:r w:rsidRPr="008F0634">
        <w:rPr>
          <w:rStyle w:val="FontStyle36"/>
          <w:sz w:val="26"/>
          <w:szCs w:val="26"/>
        </w:rPr>
        <w:t>Типовая форма</w:t>
      </w:r>
    </w:p>
    <w:p w:rsidR="0073075C" w:rsidRPr="008F0634" w:rsidRDefault="0073075C" w:rsidP="00755C99">
      <w:pPr>
        <w:pStyle w:val="Style7"/>
        <w:widowControl/>
        <w:ind w:firstLine="720"/>
        <w:jc w:val="center"/>
        <w:rPr>
          <w:rStyle w:val="FontStyle36"/>
          <w:b/>
          <w:bCs/>
          <w:sz w:val="26"/>
          <w:szCs w:val="26"/>
        </w:rPr>
      </w:pPr>
      <w:r w:rsidRPr="008F0634">
        <w:rPr>
          <w:rStyle w:val="FontStyle36"/>
          <w:sz w:val="26"/>
          <w:szCs w:val="26"/>
        </w:rPr>
        <w:t>Договора на размещение нестационарного торгового объекта</w:t>
      </w:r>
    </w:p>
    <w:p w:rsidR="0073075C" w:rsidRPr="00944918" w:rsidRDefault="0073075C" w:rsidP="00755C99">
      <w:pPr>
        <w:pStyle w:val="Style7"/>
        <w:widowControl/>
        <w:ind w:firstLine="720"/>
        <w:jc w:val="center"/>
        <w:rPr>
          <w:rStyle w:val="FontStyle36"/>
          <w:b/>
          <w:bCs/>
          <w:sz w:val="26"/>
          <w:szCs w:val="26"/>
        </w:rPr>
      </w:pPr>
      <w:r w:rsidRPr="008F0634">
        <w:rPr>
          <w:rStyle w:val="FontStyle36"/>
          <w:sz w:val="26"/>
          <w:szCs w:val="26"/>
        </w:rPr>
        <w:t>на территории городского поселения город Дюртюли  муниципального района Дюртюлинский район Республики Башкортостан</w:t>
      </w:r>
    </w:p>
    <w:p w:rsidR="0073075C" w:rsidRPr="00944918" w:rsidRDefault="0073075C" w:rsidP="00755C99">
      <w:pPr>
        <w:pStyle w:val="Style6"/>
        <w:widowControl/>
        <w:spacing w:line="240" w:lineRule="auto"/>
        <w:ind w:firstLine="720"/>
        <w:rPr>
          <w:rFonts w:ascii="Times New Roman" w:hAnsi="Times New Roman" w:cs="Times New Roman"/>
          <w:sz w:val="26"/>
          <w:szCs w:val="26"/>
        </w:rPr>
      </w:pPr>
    </w:p>
    <w:p w:rsidR="0073075C" w:rsidRPr="00944918" w:rsidRDefault="0073075C" w:rsidP="00755C99">
      <w:pPr>
        <w:pStyle w:val="Style6"/>
        <w:widowControl/>
        <w:spacing w:line="240" w:lineRule="auto"/>
        <w:ind w:firstLine="709"/>
        <w:rPr>
          <w:rStyle w:val="FontStyle36"/>
          <w:sz w:val="26"/>
          <w:szCs w:val="26"/>
          <w:u w:val="single"/>
        </w:rPr>
      </w:pPr>
      <w:r w:rsidRPr="00944918">
        <w:rPr>
          <w:rStyle w:val="FontStyle36"/>
          <w:sz w:val="26"/>
          <w:szCs w:val="26"/>
          <w:u w:val="single"/>
        </w:rPr>
        <w:t xml:space="preserve"> </w:t>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Pr>
          <w:rStyle w:val="FontStyle36"/>
          <w:sz w:val="26"/>
          <w:szCs w:val="26"/>
          <w:u w:val="single"/>
        </w:rPr>
        <w:t xml:space="preserve">                    </w:t>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t xml:space="preserve">                                                                   </w:t>
      </w:r>
    </w:p>
    <w:p w:rsidR="0073075C" w:rsidRPr="00944918" w:rsidRDefault="0073075C" w:rsidP="00755C99">
      <w:pPr>
        <w:pStyle w:val="Style2"/>
        <w:widowControl/>
        <w:ind w:firstLine="720"/>
        <w:jc w:val="center"/>
        <w:rPr>
          <w:rStyle w:val="FontStyle36"/>
        </w:rPr>
      </w:pPr>
      <w:r w:rsidRPr="00944918">
        <w:rPr>
          <w:rStyle w:val="FontStyle36"/>
        </w:rPr>
        <w:t>(полное наименование победителя конкурса)</w:t>
      </w:r>
    </w:p>
    <w:p w:rsidR="0073075C" w:rsidRPr="00944918" w:rsidRDefault="0073075C" w:rsidP="00755C99">
      <w:pPr>
        <w:pStyle w:val="Style2"/>
        <w:widowControl/>
        <w:tabs>
          <w:tab w:val="left" w:leader="underscore" w:pos="7642"/>
        </w:tabs>
        <w:rPr>
          <w:rStyle w:val="FontStyle36"/>
          <w:sz w:val="26"/>
          <w:szCs w:val="26"/>
        </w:rPr>
      </w:pPr>
      <w:r w:rsidRPr="00944918">
        <w:rPr>
          <w:rStyle w:val="FontStyle36"/>
          <w:sz w:val="26"/>
          <w:szCs w:val="26"/>
        </w:rPr>
        <w:t>в лице</w:t>
      </w:r>
      <w:r>
        <w:rPr>
          <w:rStyle w:val="FontStyle36"/>
          <w:sz w:val="26"/>
          <w:szCs w:val="26"/>
        </w:rPr>
        <w:t xml:space="preserve"> _______________________________________________________________</w:t>
      </w:r>
      <w:r w:rsidRPr="00944918">
        <w:rPr>
          <w:rStyle w:val="FontStyle36"/>
          <w:sz w:val="26"/>
          <w:szCs w:val="26"/>
        </w:rPr>
        <w:t xml:space="preserve"> _______________________________________________________________________</w:t>
      </w:r>
    </w:p>
    <w:p w:rsidR="0073075C" w:rsidRPr="00944918" w:rsidRDefault="0073075C" w:rsidP="00755C99">
      <w:pPr>
        <w:pStyle w:val="Style2"/>
        <w:widowControl/>
        <w:tabs>
          <w:tab w:val="left" w:leader="underscore" w:pos="7642"/>
        </w:tabs>
        <w:ind w:firstLine="720"/>
        <w:jc w:val="center"/>
        <w:rPr>
          <w:rStyle w:val="FontStyle36"/>
        </w:rPr>
      </w:pPr>
      <w:r w:rsidRPr="00944918">
        <w:rPr>
          <w:rStyle w:val="FontStyle36"/>
        </w:rPr>
        <w:t xml:space="preserve"> (должность, Ф.И.О.)</w:t>
      </w:r>
    </w:p>
    <w:p w:rsidR="0073075C" w:rsidRPr="00944918" w:rsidRDefault="0073075C" w:rsidP="00755C99">
      <w:pPr>
        <w:pStyle w:val="Style2"/>
        <w:widowControl/>
        <w:tabs>
          <w:tab w:val="left" w:leader="underscore" w:pos="7642"/>
        </w:tabs>
        <w:jc w:val="both"/>
        <w:rPr>
          <w:rStyle w:val="FontStyle36"/>
          <w:sz w:val="26"/>
          <w:szCs w:val="26"/>
        </w:rPr>
      </w:pPr>
      <w:r w:rsidRPr="00944918">
        <w:rPr>
          <w:rStyle w:val="FontStyle36"/>
          <w:sz w:val="26"/>
          <w:szCs w:val="26"/>
        </w:rPr>
        <w:t xml:space="preserve">действующего   на   основании </w:t>
      </w:r>
      <w:r w:rsidRPr="00944918">
        <w:rPr>
          <w:rStyle w:val="FontStyle36"/>
          <w:sz w:val="26"/>
          <w:szCs w:val="26"/>
        </w:rPr>
        <w:tab/>
        <w:t xml:space="preserve">,   именуемое в дальнейшем «Победитель конкурса», с одной стороны, и Администрация городского поселения город Дюртюли  муниципального района Дюртюлинский район Республики Башкортостан в лице _____________, действующего на основании </w:t>
      </w:r>
      <w:r w:rsidRPr="00944918">
        <w:rPr>
          <w:rStyle w:val="FontStyle36"/>
          <w:sz w:val="26"/>
          <w:szCs w:val="26"/>
        </w:rPr>
        <w:tab/>
        <w:t>,        именуемая        в дальнейшем «Администрация», с другой стороны, а вместе именуемые «Стороны», по результатам открытого конкурса на право заключения договора на размещение нестационарного торгового объекта (полное наименование конкурса и реквизиты постановления главы  администрации городского поселения город Дюртюли муниципального района Дюртюлинский район Республики Башкортостан о проведении конкурса) и на основании протокола о результатах конкурса № ___ от  ___________заключили настоящий договор о нижеследующем:</w:t>
      </w:r>
    </w:p>
    <w:p w:rsidR="0073075C" w:rsidRPr="00944918" w:rsidRDefault="0073075C" w:rsidP="00755C99">
      <w:pPr>
        <w:pStyle w:val="Style2"/>
        <w:widowControl/>
        <w:ind w:firstLine="720"/>
        <w:jc w:val="center"/>
        <w:rPr>
          <w:rStyle w:val="FontStyle44"/>
          <w:b w:val="0"/>
          <w:bCs w:val="0"/>
          <w:sz w:val="26"/>
          <w:szCs w:val="26"/>
        </w:rPr>
      </w:pPr>
    </w:p>
    <w:p w:rsidR="0073075C" w:rsidRPr="00944918" w:rsidRDefault="0073075C" w:rsidP="00755C99">
      <w:pPr>
        <w:pStyle w:val="Style2"/>
        <w:widowControl/>
        <w:numPr>
          <w:ilvl w:val="0"/>
          <w:numId w:val="33"/>
        </w:numPr>
        <w:autoSpaceDN w:val="0"/>
        <w:adjustRightInd w:val="0"/>
        <w:jc w:val="center"/>
        <w:rPr>
          <w:rStyle w:val="FontStyle36"/>
          <w:sz w:val="26"/>
          <w:szCs w:val="26"/>
        </w:rPr>
      </w:pPr>
      <w:r w:rsidRPr="00944918">
        <w:rPr>
          <w:rStyle w:val="FontStyle36"/>
          <w:sz w:val="26"/>
          <w:szCs w:val="26"/>
        </w:rPr>
        <w:t>Предмет договора</w:t>
      </w:r>
    </w:p>
    <w:p w:rsidR="0073075C" w:rsidRPr="00944918" w:rsidRDefault="0073075C" w:rsidP="00755C99">
      <w:pPr>
        <w:pStyle w:val="Style2"/>
        <w:widowControl/>
        <w:ind w:left="1080"/>
        <w:rPr>
          <w:rStyle w:val="FontStyle36"/>
          <w:sz w:val="26"/>
          <w:szCs w:val="26"/>
        </w:rPr>
      </w:pPr>
    </w:p>
    <w:p w:rsidR="0073075C" w:rsidRPr="00944918" w:rsidRDefault="0073075C" w:rsidP="00755C99">
      <w:pPr>
        <w:pStyle w:val="Style2"/>
        <w:widowControl/>
        <w:ind w:firstLine="720"/>
        <w:jc w:val="both"/>
        <w:rPr>
          <w:rStyle w:val="FontStyle36"/>
          <w:sz w:val="26"/>
          <w:szCs w:val="26"/>
          <w:u w:val="single"/>
        </w:rPr>
      </w:pPr>
      <w:r w:rsidRPr="00944918">
        <w:rPr>
          <w:rStyle w:val="FontStyle44"/>
          <w:sz w:val="26"/>
          <w:szCs w:val="26"/>
        </w:rPr>
        <w:t xml:space="preserve">1.1. </w:t>
      </w:r>
      <w:r w:rsidRPr="00944918">
        <w:rPr>
          <w:rStyle w:val="FontStyle36"/>
          <w:sz w:val="26"/>
          <w:szCs w:val="26"/>
        </w:rPr>
        <w:t xml:space="preserve">Администрация предоставляет </w:t>
      </w:r>
      <w:r w:rsidRPr="00F669E5">
        <w:rPr>
          <w:rStyle w:val="FontStyle36"/>
          <w:sz w:val="26"/>
          <w:szCs w:val="26"/>
        </w:rPr>
        <w:t>Победителю конкурса право</w:t>
      </w:r>
      <w:r w:rsidRPr="00944918">
        <w:rPr>
          <w:rStyle w:val="FontStyle36"/>
          <w:sz w:val="26"/>
          <w:szCs w:val="26"/>
        </w:rPr>
        <w:t xml:space="preserve"> разместить нестационарный     торговый     объект:             </w:t>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t xml:space="preserve"> </w:t>
      </w:r>
    </w:p>
    <w:p w:rsidR="0073075C" w:rsidRPr="00944918" w:rsidRDefault="0073075C" w:rsidP="00755C99">
      <w:pPr>
        <w:pStyle w:val="Style2"/>
        <w:widowControl/>
        <w:ind w:firstLine="720"/>
        <w:jc w:val="center"/>
        <w:rPr>
          <w:rStyle w:val="FontStyle36"/>
        </w:rPr>
      </w:pPr>
      <w:r w:rsidRPr="00944918">
        <w:rPr>
          <w:rStyle w:val="FontStyle36"/>
        </w:rPr>
        <w:t>(вид и специализация объекта)</w:t>
      </w:r>
    </w:p>
    <w:p w:rsidR="0073075C" w:rsidRPr="00944918" w:rsidRDefault="0073075C" w:rsidP="00755C99">
      <w:pPr>
        <w:pStyle w:val="Style2"/>
        <w:widowControl/>
        <w:rPr>
          <w:rStyle w:val="FontStyle36"/>
          <w:sz w:val="26"/>
          <w:szCs w:val="26"/>
          <w:u w:val="single"/>
        </w:rPr>
      </w:pPr>
      <w:r w:rsidRPr="00944918">
        <w:rPr>
          <w:rStyle w:val="FontStyle36"/>
          <w:sz w:val="26"/>
          <w:szCs w:val="26"/>
        </w:rPr>
        <w:t>(далее</w:t>
      </w:r>
      <w:r>
        <w:rPr>
          <w:rStyle w:val="FontStyle36"/>
          <w:sz w:val="26"/>
          <w:szCs w:val="26"/>
        </w:rPr>
        <w:t xml:space="preserve"> </w:t>
      </w:r>
      <w:r w:rsidRPr="00944918">
        <w:rPr>
          <w:rStyle w:val="FontStyle36"/>
          <w:sz w:val="26"/>
          <w:szCs w:val="26"/>
        </w:rPr>
        <w:t>-</w:t>
      </w:r>
      <w:r>
        <w:rPr>
          <w:rStyle w:val="FontStyle36"/>
          <w:sz w:val="26"/>
          <w:szCs w:val="26"/>
        </w:rPr>
        <w:t xml:space="preserve"> </w:t>
      </w:r>
      <w:r w:rsidRPr="00944918">
        <w:rPr>
          <w:rStyle w:val="FontStyle36"/>
          <w:sz w:val="26"/>
          <w:szCs w:val="26"/>
        </w:rPr>
        <w:t xml:space="preserve">Объект): </w:t>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r w:rsidRPr="00944918">
        <w:rPr>
          <w:rStyle w:val="FontStyle36"/>
          <w:sz w:val="26"/>
          <w:szCs w:val="26"/>
          <w:u w:val="single"/>
        </w:rPr>
        <w:tab/>
      </w:r>
    </w:p>
    <w:p w:rsidR="0073075C" w:rsidRPr="00944918" w:rsidRDefault="0073075C" w:rsidP="00755C99">
      <w:pPr>
        <w:pStyle w:val="Style2"/>
        <w:widowControl/>
        <w:ind w:firstLine="720"/>
        <w:rPr>
          <w:rStyle w:val="FontStyle36"/>
        </w:rPr>
      </w:pPr>
      <w:r w:rsidRPr="00944918">
        <w:rPr>
          <w:rStyle w:val="FontStyle36"/>
        </w:rPr>
        <w:t xml:space="preserve">                                                    (месторасположение Объекта)</w:t>
      </w:r>
    </w:p>
    <w:p w:rsidR="0073075C" w:rsidRPr="00944918" w:rsidRDefault="0073075C" w:rsidP="00755C99">
      <w:pPr>
        <w:pStyle w:val="Style2"/>
        <w:widowControl/>
        <w:jc w:val="both"/>
        <w:rPr>
          <w:rStyle w:val="FontStyle36"/>
          <w:sz w:val="26"/>
          <w:szCs w:val="26"/>
        </w:rPr>
      </w:pPr>
      <w:r w:rsidRPr="00944918">
        <w:rPr>
          <w:rStyle w:val="FontStyle36"/>
          <w:sz w:val="26"/>
          <w:szCs w:val="26"/>
        </w:rPr>
        <w:t>согласно утвержденной Схеме размещения, а Победитель конкурса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федеральным законодательством, законодательством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73075C" w:rsidRPr="00944918" w:rsidRDefault="0073075C" w:rsidP="00755C99">
      <w:pPr>
        <w:pStyle w:val="Style2"/>
        <w:widowControl/>
        <w:ind w:firstLine="720"/>
        <w:jc w:val="both"/>
        <w:rPr>
          <w:rStyle w:val="FontStyle36"/>
          <w:sz w:val="26"/>
          <w:szCs w:val="26"/>
        </w:rPr>
      </w:pPr>
      <w:r w:rsidRPr="00944918">
        <w:rPr>
          <w:rStyle w:val="FontStyle36"/>
          <w:sz w:val="26"/>
          <w:szCs w:val="26"/>
        </w:rPr>
        <w:t>1.2. Настоящий договор на размещение нестационарного Объекта является подтверждением права Победителя конкурса на осуществление торговой деятельности (деятельности по оказанию услуг) в месте, установленном схемой размещения нестационарных Объектов и пунктом 1.1 настоящего договора.</w:t>
      </w:r>
    </w:p>
    <w:p w:rsidR="0073075C" w:rsidRDefault="0073075C" w:rsidP="00755C99">
      <w:pPr>
        <w:pStyle w:val="Style2"/>
        <w:widowControl/>
        <w:tabs>
          <w:tab w:val="left" w:leader="underscore" w:pos="7987"/>
          <w:tab w:val="left" w:leader="underscore" w:pos="9888"/>
        </w:tabs>
        <w:ind w:firstLine="720"/>
        <w:jc w:val="both"/>
        <w:rPr>
          <w:rStyle w:val="FontStyle36"/>
          <w:sz w:val="26"/>
          <w:szCs w:val="26"/>
        </w:rPr>
      </w:pPr>
      <w:r w:rsidRPr="00944918">
        <w:rPr>
          <w:rStyle w:val="FontStyle36"/>
          <w:sz w:val="26"/>
          <w:szCs w:val="26"/>
        </w:rPr>
        <w:t>1.3. Период размещения Объекта устанавливается с ________ по _______.</w:t>
      </w:r>
    </w:p>
    <w:p w:rsidR="0073075C" w:rsidRPr="00944918" w:rsidRDefault="0073075C" w:rsidP="00755C99">
      <w:pPr>
        <w:pStyle w:val="Style4"/>
        <w:widowControl/>
        <w:tabs>
          <w:tab w:val="left" w:pos="1570"/>
        </w:tabs>
        <w:spacing w:line="240" w:lineRule="auto"/>
        <w:rPr>
          <w:rStyle w:val="FontStyle36"/>
          <w:sz w:val="26"/>
          <w:szCs w:val="26"/>
        </w:rPr>
      </w:pPr>
      <w:r>
        <w:rPr>
          <w:rStyle w:val="FontStyle36"/>
          <w:sz w:val="26"/>
          <w:szCs w:val="26"/>
        </w:rPr>
        <w:t xml:space="preserve">       1.4. Победитель конкурса </w:t>
      </w:r>
      <w:r w:rsidRPr="00944918">
        <w:rPr>
          <w:rStyle w:val="FontStyle36"/>
          <w:sz w:val="26"/>
          <w:szCs w:val="26"/>
        </w:rPr>
        <w:t>имеет преимущественное право на продление данного договора без участия в конкурсе на право заключения договора на размещение при условии соблюдения требований действующего законодательства и договора размещения.</w:t>
      </w:r>
    </w:p>
    <w:p w:rsidR="0073075C" w:rsidRPr="00944918" w:rsidRDefault="0073075C" w:rsidP="00755C99">
      <w:pPr>
        <w:pStyle w:val="Style2"/>
        <w:widowControl/>
        <w:tabs>
          <w:tab w:val="left" w:leader="underscore" w:pos="7987"/>
          <w:tab w:val="left" w:leader="underscore" w:pos="9888"/>
        </w:tabs>
        <w:ind w:firstLine="720"/>
        <w:rPr>
          <w:rStyle w:val="FontStyle36"/>
          <w:sz w:val="26"/>
          <w:szCs w:val="26"/>
        </w:rPr>
      </w:pPr>
    </w:p>
    <w:p w:rsidR="0073075C" w:rsidRPr="00944918" w:rsidRDefault="0073075C" w:rsidP="00755C99">
      <w:pPr>
        <w:pStyle w:val="Style2"/>
        <w:widowControl/>
        <w:autoSpaceDN w:val="0"/>
        <w:adjustRightInd w:val="0"/>
        <w:jc w:val="center"/>
        <w:rPr>
          <w:rStyle w:val="FontStyle36"/>
          <w:sz w:val="26"/>
          <w:szCs w:val="26"/>
        </w:rPr>
      </w:pPr>
      <w:r>
        <w:rPr>
          <w:rStyle w:val="FontStyle36"/>
          <w:sz w:val="26"/>
          <w:szCs w:val="26"/>
        </w:rPr>
        <w:t>2.</w:t>
      </w:r>
      <w:r w:rsidRPr="00944918">
        <w:rPr>
          <w:rStyle w:val="FontStyle36"/>
          <w:sz w:val="26"/>
          <w:szCs w:val="26"/>
        </w:rPr>
        <w:t xml:space="preserve"> Размер оплаты и порядок расчетов</w:t>
      </w:r>
    </w:p>
    <w:p w:rsidR="0073075C" w:rsidRPr="00944918" w:rsidRDefault="0073075C" w:rsidP="00755C99">
      <w:pPr>
        <w:pStyle w:val="Style2"/>
        <w:widowControl/>
        <w:ind w:firstLine="720"/>
        <w:jc w:val="center"/>
        <w:rPr>
          <w:rStyle w:val="FontStyle36"/>
          <w:sz w:val="26"/>
          <w:szCs w:val="26"/>
        </w:rPr>
      </w:pPr>
    </w:p>
    <w:p w:rsidR="0073075C" w:rsidRPr="00944918" w:rsidRDefault="0073075C" w:rsidP="00755C99">
      <w:pPr>
        <w:pStyle w:val="Style2"/>
        <w:widowControl/>
        <w:tabs>
          <w:tab w:val="left" w:pos="2218"/>
          <w:tab w:val="left" w:pos="4339"/>
          <w:tab w:val="left" w:pos="6437"/>
          <w:tab w:val="left" w:pos="8333"/>
        </w:tabs>
        <w:ind w:firstLine="720"/>
        <w:jc w:val="both"/>
        <w:rPr>
          <w:rStyle w:val="FontStyle36"/>
          <w:sz w:val="26"/>
          <w:szCs w:val="26"/>
        </w:rPr>
      </w:pPr>
      <w:r w:rsidRPr="00944918">
        <w:rPr>
          <w:rStyle w:val="FontStyle36"/>
          <w:sz w:val="26"/>
          <w:szCs w:val="26"/>
        </w:rPr>
        <w:t>2.1. Цена права на заключение договора на размещение Объекта устанавливается в размере итоговой цены конкурса, за которую Победитель конкурса приобрел право на заключение настоящего договора, и составляет</w:t>
      </w:r>
      <w:r w:rsidRPr="00944918">
        <w:rPr>
          <w:rStyle w:val="FontStyle36"/>
          <w:sz w:val="26"/>
          <w:szCs w:val="26"/>
          <w:u w:val="single"/>
        </w:rPr>
        <w:t xml:space="preserve">                           </w:t>
      </w:r>
      <w:r w:rsidRPr="00944918">
        <w:rPr>
          <w:rStyle w:val="FontStyle36"/>
          <w:sz w:val="26"/>
          <w:szCs w:val="26"/>
        </w:rPr>
        <w:t xml:space="preserve"> и оплачивается в следующем порядке:</w:t>
      </w:r>
    </w:p>
    <w:p w:rsidR="0073075C" w:rsidRPr="00944918" w:rsidRDefault="0073075C" w:rsidP="00755C99">
      <w:pPr>
        <w:pStyle w:val="Style4"/>
        <w:widowControl/>
        <w:numPr>
          <w:ilvl w:val="0"/>
          <w:numId w:val="4"/>
        </w:numPr>
        <w:tabs>
          <w:tab w:val="left" w:pos="1541"/>
          <w:tab w:val="left" w:leader="dot" w:pos="4440"/>
          <w:tab w:val="left" w:pos="6509"/>
        </w:tabs>
        <w:spacing w:line="240" w:lineRule="auto"/>
        <w:ind w:firstLine="720"/>
        <w:rPr>
          <w:rStyle w:val="FontStyle36"/>
          <w:sz w:val="26"/>
          <w:szCs w:val="26"/>
        </w:rPr>
      </w:pPr>
      <w:r w:rsidRPr="00944918">
        <w:rPr>
          <w:rStyle w:val="FontStyle36"/>
          <w:sz w:val="26"/>
          <w:szCs w:val="26"/>
        </w:rPr>
        <w:t>задаток в размере</w:t>
      </w:r>
      <w:r w:rsidRPr="00944918">
        <w:rPr>
          <w:rStyle w:val="FontStyle36"/>
          <w:sz w:val="26"/>
          <w:szCs w:val="26"/>
          <w:u w:val="single"/>
        </w:rPr>
        <w:t xml:space="preserve">                       </w:t>
      </w:r>
      <w:r w:rsidRPr="00944918">
        <w:rPr>
          <w:rStyle w:val="FontStyle36"/>
          <w:sz w:val="26"/>
          <w:szCs w:val="26"/>
        </w:rPr>
        <w:t xml:space="preserve"> (</w:t>
      </w:r>
      <w:r w:rsidRPr="00944918">
        <w:rPr>
          <w:rStyle w:val="FontStyle36"/>
          <w:sz w:val="26"/>
          <w:szCs w:val="26"/>
          <w:u w:val="single"/>
        </w:rPr>
        <w:t xml:space="preserve">                           )</w:t>
      </w:r>
      <w:r w:rsidRPr="00944918">
        <w:rPr>
          <w:rStyle w:val="FontStyle36"/>
          <w:sz w:val="26"/>
          <w:szCs w:val="26"/>
        </w:rPr>
        <w:t xml:space="preserve"> рублей, оплаченный для участия в конкурсе, засчитывается в счет цены права;</w:t>
      </w:r>
    </w:p>
    <w:p w:rsidR="0073075C" w:rsidRPr="00944918" w:rsidRDefault="0073075C" w:rsidP="00755C99">
      <w:pPr>
        <w:pStyle w:val="Style4"/>
        <w:widowControl/>
        <w:numPr>
          <w:ilvl w:val="0"/>
          <w:numId w:val="4"/>
        </w:numPr>
        <w:tabs>
          <w:tab w:val="left" w:pos="1541"/>
        </w:tabs>
        <w:spacing w:line="240" w:lineRule="auto"/>
        <w:ind w:firstLine="720"/>
        <w:jc w:val="left"/>
        <w:rPr>
          <w:rStyle w:val="FontStyle36"/>
          <w:sz w:val="26"/>
          <w:szCs w:val="26"/>
        </w:rPr>
      </w:pPr>
      <w:r w:rsidRPr="00944918">
        <w:rPr>
          <w:rStyle w:val="FontStyle36"/>
          <w:sz w:val="26"/>
          <w:szCs w:val="26"/>
        </w:rPr>
        <w:t>оставшаяся часть цены права оплачивается в следующем порядке:</w:t>
      </w:r>
      <w:r>
        <w:rPr>
          <w:rStyle w:val="FontStyle36"/>
          <w:sz w:val="26"/>
          <w:szCs w:val="26"/>
        </w:rPr>
        <w:t xml:space="preserve"> _________</w:t>
      </w:r>
    </w:p>
    <w:p w:rsidR="0073075C" w:rsidRPr="00944918" w:rsidRDefault="0073075C" w:rsidP="00755C99">
      <w:pPr>
        <w:pStyle w:val="Style4"/>
        <w:widowControl/>
        <w:tabs>
          <w:tab w:val="left" w:pos="2386"/>
          <w:tab w:val="left" w:leader="underscore" w:pos="9197"/>
        </w:tabs>
        <w:spacing w:line="240" w:lineRule="auto"/>
        <w:ind w:firstLine="720"/>
        <w:rPr>
          <w:rStyle w:val="FontStyle36"/>
          <w:sz w:val="26"/>
          <w:szCs w:val="26"/>
        </w:rPr>
      </w:pPr>
      <w:r w:rsidRPr="00944918">
        <w:rPr>
          <w:rStyle w:val="FontStyle36"/>
          <w:sz w:val="26"/>
          <w:szCs w:val="26"/>
        </w:rPr>
        <w:t>2.2. Оплата цены права производится по следующим</w:t>
      </w:r>
      <w:r w:rsidRPr="00944918">
        <w:rPr>
          <w:rStyle w:val="FontStyle36"/>
          <w:sz w:val="26"/>
          <w:szCs w:val="26"/>
        </w:rPr>
        <w:br/>
        <w:t xml:space="preserve">реквизитам </w:t>
      </w:r>
      <w:r w:rsidRPr="00944918">
        <w:rPr>
          <w:rStyle w:val="FontStyle36"/>
          <w:sz w:val="26"/>
          <w:szCs w:val="26"/>
          <w:u w:val="single"/>
        </w:rPr>
        <w:t xml:space="preserve">                                                                          </w:t>
      </w:r>
      <w:r w:rsidRPr="00944918">
        <w:rPr>
          <w:rStyle w:val="FontStyle36"/>
          <w:sz w:val="26"/>
          <w:szCs w:val="26"/>
        </w:rPr>
        <w:t>.</w:t>
      </w:r>
    </w:p>
    <w:p w:rsidR="0073075C" w:rsidRPr="00D51EB7" w:rsidRDefault="0073075C" w:rsidP="00755C99">
      <w:pPr>
        <w:pStyle w:val="Style4"/>
        <w:widowControl/>
        <w:tabs>
          <w:tab w:val="left" w:pos="1877"/>
        </w:tabs>
        <w:spacing w:line="240" w:lineRule="auto"/>
        <w:ind w:firstLine="720"/>
        <w:rPr>
          <w:rStyle w:val="FontStyle36"/>
          <w:sz w:val="26"/>
          <w:szCs w:val="26"/>
        </w:rPr>
      </w:pPr>
      <w:r w:rsidRPr="00944918">
        <w:rPr>
          <w:rStyle w:val="FontStyle36"/>
          <w:sz w:val="26"/>
          <w:szCs w:val="26"/>
        </w:rPr>
        <w:t>2.3.</w:t>
      </w:r>
      <w:r w:rsidRPr="00944918">
        <w:rPr>
          <w:rStyle w:val="FontStyle36"/>
          <w:sz w:val="26"/>
          <w:szCs w:val="26"/>
        </w:rPr>
        <w:tab/>
      </w:r>
      <w:r w:rsidRPr="00D51EB7">
        <w:rPr>
          <w:rStyle w:val="FontStyle36"/>
          <w:sz w:val="26"/>
          <w:szCs w:val="26"/>
        </w:rPr>
        <w:t>Размер цены права, указанной в пункте 2.1 настоящего договора, не может быть изменен по соглашению сторон.</w:t>
      </w:r>
    </w:p>
    <w:p w:rsidR="0073075C" w:rsidRPr="00D51EB7" w:rsidRDefault="0073075C" w:rsidP="00755C99">
      <w:pPr>
        <w:pStyle w:val="Style4"/>
        <w:widowControl/>
        <w:tabs>
          <w:tab w:val="left" w:pos="1877"/>
        </w:tabs>
        <w:spacing w:line="240" w:lineRule="auto"/>
        <w:ind w:firstLine="720"/>
        <w:rPr>
          <w:rStyle w:val="FontStyle36"/>
          <w:sz w:val="26"/>
          <w:szCs w:val="26"/>
        </w:rPr>
      </w:pPr>
      <w:r w:rsidRPr="00D51EB7">
        <w:rPr>
          <w:rStyle w:val="FontStyle36"/>
          <w:sz w:val="26"/>
          <w:szCs w:val="26"/>
        </w:rPr>
        <w:t xml:space="preserve">2.4. </w:t>
      </w:r>
      <w:r w:rsidRPr="00D51EB7">
        <w:rPr>
          <w:rFonts w:ascii="Times New Roman" w:hAnsi="Times New Roman" w:cs="Times New Roman"/>
          <w:sz w:val="26"/>
          <w:szCs w:val="26"/>
        </w:rPr>
        <w:t>Датой оплаты считается дата фактического поступления денежных средств на счет Администрации</w:t>
      </w:r>
      <w:r>
        <w:rPr>
          <w:rStyle w:val="FontStyle36"/>
          <w:sz w:val="26"/>
          <w:szCs w:val="26"/>
        </w:rPr>
        <w:t>.</w:t>
      </w:r>
    </w:p>
    <w:p w:rsidR="0073075C" w:rsidRPr="00944918" w:rsidRDefault="0073075C" w:rsidP="00755C99">
      <w:pPr>
        <w:pStyle w:val="Style4"/>
        <w:widowControl/>
        <w:tabs>
          <w:tab w:val="left" w:pos="1877"/>
        </w:tabs>
        <w:spacing w:line="240" w:lineRule="auto"/>
        <w:ind w:firstLine="720"/>
        <w:rPr>
          <w:rStyle w:val="FontStyle36"/>
          <w:sz w:val="26"/>
          <w:szCs w:val="26"/>
        </w:rPr>
      </w:pPr>
    </w:p>
    <w:p w:rsidR="0073075C" w:rsidRPr="00944918" w:rsidRDefault="0073075C" w:rsidP="00755C99">
      <w:pPr>
        <w:pStyle w:val="Style2"/>
        <w:widowControl/>
        <w:autoSpaceDN w:val="0"/>
        <w:adjustRightInd w:val="0"/>
        <w:ind w:left="720"/>
        <w:jc w:val="center"/>
        <w:rPr>
          <w:rStyle w:val="FontStyle36"/>
          <w:sz w:val="26"/>
          <w:szCs w:val="26"/>
        </w:rPr>
      </w:pPr>
      <w:r>
        <w:rPr>
          <w:rStyle w:val="FontStyle36"/>
          <w:sz w:val="26"/>
          <w:szCs w:val="26"/>
        </w:rPr>
        <w:t>3.</w:t>
      </w:r>
      <w:r w:rsidRPr="00944918">
        <w:rPr>
          <w:rStyle w:val="FontStyle36"/>
          <w:sz w:val="26"/>
          <w:szCs w:val="26"/>
        </w:rPr>
        <w:t>Права и обязанности Сторон</w:t>
      </w:r>
    </w:p>
    <w:p w:rsidR="0073075C" w:rsidRPr="00944918" w:rsidRDefault="0073075C" w:rsidP="00755C99">
      <w:pPr>
        <w:pStyle w:val="Style2"/>
        <w:widowControl/>
        <w:ind w:left="1080"/>
        <w:rPr>
          <w:rStyle w:val="FontStyle36"/>
          <w:sz w:val="26"/>
          <w:szCs w:val="26"/>
        </w:rPr>
      </w:pPr>
    </w:p>
    <w:p w:rsidR="0073075C" w:rsidRPr="00EF4B08" w:rsidRDefault="0073075C" w:rsidP="00755C99">
      <w:pPr>
        <w:pStyle w:val="Style4"/>
        <w:widowControl/>
        <w:tabs>
          <w:tab w:val="left" w:pos="1418"/>
        </w:tabs>
        <w:spacing w:line="240" w:lineRule="auto"/>
        <w:ind w:firstLine="720"/>
        <w:jc w:val="left"/>
        <w:rPr>
          <w:rStyle w:val="FontStyle36"/>
          <w:b/>
          <w:bCs/>
          <w:sz w:val="26"/>
          <w:szCs w:val="26"/>
        </w:rPr>
      </w:pPr>
      <w:r w:rsidRPr="00944918">
        <w:rPr>
          <w:rStyle w:val="FontStyle36"/>
          <w:sz w:val="26"/>
          <w:szCs w:val="26"/>
        </w:rPr>
        <w:t>3.1.</w:t>
      </w:r>
      <w:r w:rsidRPr="00944918">
        <w:rPr>
          <w:rStyle w:val="FontStyle36"/>
          <w:sz w:val="26"/>
          <w:szCs w:val="26"/>
        </w:rPr>
        <w:tab/>
      </w:r>
      <w:r w:rsidRPr="00EF4B08">
        <w:rPr>
          <w:rStyle w:val="FontStyle36"/>
          <w:sz w:val="26"/>
          <w:szCs w:val="26"/>
        </w:rPr>
        <w:t>Победитель конкурса имеет право:</w:t>
      </w:r>
    </w:p>
    <w:p w:rsidR="0073075C" w:rsidRPr="00944918" w:rsidRDefault="0073075C" w:rsidP="00755C99">
      <w:pPr>
        <w:pStyle w:val="Style4"/>
        <w:widowControl/>
        <w:numPr>
          <w:ilvl w:val="0"/>
          <w:numId w:val="19"/>
        </w:numPr>
        <w:tabs>
          <w:tab w:val="left" w:pos="2078"/>
        </w:tabs>
        <w:spacing w:line="240" w:lineRule="auto"/>
        <w:ind w:firstLine="720"/>
        <w:rPr>
          <w:rStyle w:val="FontStyle36"/>
          <w:sz w:val="26"/>
          <w:szCs w:val="26"/>
        </w:rPr>
      </w:pPr>
      <w:r w:rsidRPr="00944918">
        <w:rPr>
          <w:rStyle w:val="FontStyle36"/>
          <w:sz w:val="26"/>
          <w:szCs w:val="26"/>
        </w:rPr>
        <w:t xml:space="preserve"> Разместить Объект по месторасположению в соответствии с пунктом 1.1 настоящего договора,</w:t>
      </w:r>
    </w:p>
    <w:p w:rsidR="0073075C" w:rsidRPr="00EF4B08" w:rsidRDefault="0073075C" w:rsidP="00755C99">
      <w:pPr>
        <w:pStyle w:val="Style4"/>
        <w:widowControl/>
        <w:numPr>
          <w:ilvl w:val="0"/>
          <w:numId w:val="19"/>
        </w:numPr>
        <w:tabs>
          <w:tab w:val="left" w:pos="2078"/>
        </w:tabs>
        <w:spacing w:line="240" w:lineRule="auto"/>
        <w:ind w:firstLine="720"/>
        <w:rPr>
          <w:rStyle w:val="FontStyle36"/>
          <w:sz w:val="26"/>
          <w:szCs w:val="26"/>
        </w:rPr>
      </w:pPr>
      <w:r w:rsidRPr="00944918">
        <w:rPr>
          <w:rStyle w:val="FontStyle36"/>
          <w:sz w:val="26"/>
          <w:szCs w:val="26"/>
        </w:rPr>
        <w:t xml:space="preserve"> Использовать Объект для осуществления деятельности по оказанию услуг розничной торговли (общественного питания, бытовых услуг и  т.п.) (нужное подчеркнуть) в соответствии с </w:t>
      </w:r>
      <w:r w:rsidRPr="00EF4B08">
        <w:rPr>
          <w:rStyle w:val="FontStyle36"/>
          <w:sz w:val="26"/>
          <w:szCs w:val="26"/>
        </w:rPr>
        <w:t>требованиями федерального законодательства, законодательства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73075C" w:rsidRPr="00EF4B08" w:rsidRDefault="0073075C" w:rsidP="00755C99">
      <w:pPr>
        <w:pStyle w:val="Style4"/>
        <w:widowControl/>
        <w:tabs>
          <w:tab w:val="left" w:pos="1418"/>
        </w:tabs>
        <w:spacing w:line="240" w:lineRule="auto"/>
        <w:ind w:left="720" w:firstLine="0"/>
        <w:jc w:val="left"/>
        <w:rPr>
          <w:rStyle w:val="FontStyle36"/>
          <w:b/>
          <w:bCs/>
          <w:sz w:val="26"/>
          <w:szCs w:val="26"/>
        </w:rPr>
      </w:pPr>
      <w:r>
        <w:rPr>
          <w:rStyle w:val="FontStyle36"/>
          <w:sz w:val="26"/>
          <w:szCs w:val="26"/>
        </w:rPr>
        <w:t>3.2.</w:t>
      </w:r>
      <w:r w:rsidRPr="00EF4B08">
        <w:rPr>
          <w:rStyle w:val="FontStyle36"/>
          <w:sz w:val="26"/>
          <w:szCs w:val="26"/>
        </w:rPr>
        <w:t>Победитель конкурса обязан:</w:t>
      </w:r>
    </w:p>
    <w:p w:rsidR="0073075C" w:rsidRPr="00EF4B08" w:rsidRDefault="0073075C" w:rsidP="00755C99">
      <w:pPr>
        <w:widowControl w:val="0"/>
        <w:autoSpaceDE w:val="0"/>
        <w:autoSpaceDN w:val="0"/>
        <w:adjustRightInd w:val="0"/>
        <w:spacing w:after="0" w:line="240" w:lineRule="auto"/>
        <w:ind w:left="720"/>
        <w:jc w:val="both"/>
        <w:rPr>
          <w:rFonts w:ascii="Times New Roman" w:hAnsi="Times New Roman" w:cs="Times New Roman"/>
          <w:sz w:val="26"/>
          <w:szCs w:val="26"/>
        </w:rPr>
      </w:pPr>
      <w:r>
        <w:rPr>
          <w:rFonts w:ascii="Times New Roman" w:hAnsi="Times New Roman" w:cs="Times New Roman"/>
          <w:sz w:val="26"/>
          <w:szCs w:val="26"/>
        </w:rPr>
        <w:t>3.2.1.</w:t>
      </w:r>
      <w:r w:rsidRPr="00EF4B08">
        <w:rPr>
          <w:rFonts w:ascii="Times New Roman" w:hAnsi="Times New Roman" w:cs="Times New Roman"/>
          <w:sz w:val="26"/>
          <w:szCs w:val="26"/>
        </w:rPr>
        <w:t xml:space="preserve">Разместить Объект в месте, определенном Схемой размещения, в соответствии с эскизным проектом. </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3.2.2.</w:t>
      </w:r>
      <w:r w:rsidRPr="00EF4B08">
        <w:rPr>
          <w:rFonts w:ascii="Times New Roman" w:hAnsi="Times New Roman" w:cs="Times New Roman"/>
          <w:sz w:val="26"/>
          <w:szCs w:val="26"/>
        </w:rPr>
        <w:tab/>
        <w:t>Обеспечить оформление внешнего вида НТО в соответствии с проектом НТО.</w:t>
      </w:r>
    </w:p>
    <w:p w:rsidR="0073075C" w:rsidRPr="00CB44FC" w:rsidRDefault="0073075C" w:rsidP="00755C99">
      <w:pPr>
        <w:spacing w:after="0" w:line="240" w:lineRule="auto"/>
        <w:ind w:firstLine="720"/>
        <w:jc w:val="both"/>
        <w:rPr>
          <w:rFonts w:ascii="Times New Roman" w:hAnsi="Times New Roman" w:cs="Times New Roman"/>
          <w:sz w:val="26"/>
          <w:szCs w:val="26"/>
        </w:rPr>
      </w:pPr>
      <w:r w:rsidRPr="00CB44FC">
        <w:rPr>
          <w:rFonts w:ascii="Times New Roman" w:hAnsi="Times New Roman" w:cs="Times New Roman"/>
          <w:sz w:val="26"/>
          <w:szCs w:val="26"/>
        </w:rPr>
        <w:t>3.2.3. Обеспечивать внешний вид и прилегающую территорию Объекта согласно Правил благоустройства территории городского поселения город Дюртюли муниципального района Дюртюлинский район Республики Башкортостан, оформление и специализацию, местоположение и размеры Объекта в течение установленного периода размещения Объекта, а также соблюдение санитарных норм и правил, а также производить:</w:t>
      </w:r>
    </w:p>
    <w:p w:rsidR="0073075C" w:rsidRPr="00CB44FC" w:rsidRDefault="0073075C" w:rsidP="00755C99">
      <w:pPr>
        <w:spacing w:after="0" w:line="240" w:lineRule="auto"/>
        <w:ind w:firstLine="720"/>
        <w:jc w:val="both"/>
        <w:rPr>
          <w:rFonts w:ascii="Times New Roman" w:hAnsi="Times New Roman" w:cs="Times New Roman"/>
          <w:sz w:val="26"/>
          <w:szCs w:val="26"/>
        </w:rPr>
      </w:pPr>
      <w:r w:rsidRPr="00CB44FC">
        <w:rPr>
          <w:rFonts w:ascii="Times New Roman" w:hAnsi="Times New Roman" w:cs="Times New Roman"/>
          <w:sz w:val="26"/>
          <w:szCs w:val="26"/>
        </w:rPr>
        <w:t xml:space="preserve">а) ежедневную уборку территории, регулярный вывоз мусора в соответствии с договором со специализированной организацией. При этом в зоне Объекта, на крышах сооружений, а также на прилегающих газонах не допускается наличие наледи, складирование тары, сброс бытового и строительного мусора, производственных отходов, складирование инвентаря, листвы и снега; </w:t>
      </w:r>
    </w:p>
    <w:p w:rsidR="0073075C" w:rsidRPr="00CB44FC" w:rsidRDefault="0073075C" w:rsidP="00755C99">
      <w:pPr>
        <w:pStyle w:val="Style4"/>
        <w:widowControl/>
        <w:tabs>
          <w:tab w:val="left" w:pos="1834"/>
        </w:tabs>
        <w:spacing w:line="240" w:lineRule="auto"/>
        <w:ind w:firstLine="720"/>
        <w:rPr>
          <w:rFonts w:ascii="Times New Roman" w:hAnsi="Times New Roman" w:cs="Times New Roman"/>
          <w:sz w:val="26"/>
          <w:szCs w:val="26"/>
        </w:rPr>
      </w:pPr>
      <w:r w:rsidRPr="00CB44FC">
        <w:rPr>
          <w:rFonts w:ascii="Times New Roman" w:hAnsi="Times New Roman" w:cs="Times New Roman"/>
          <w:sz w:val="26"/>
          <w:szCs w:val="26"/>
        </w:rPr>
        <w:t>б) ремонт (покраску) и замену пришедших в негодность частей конструкций по мере необходимости, а в случаях угрозы безопасности населения – незамедлительно.</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3.2.4. Размещение Объекта не должно препятствовать доступу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и сооружениям, свободному движению пешеходов, доступу потребителей к торговым объектам, в том числе обеспечению комфортной среды жизнедеятельности для инвалидов и иных маломобильных групп населения.</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 xml:space="preserve">3.2.5. При расторжении договора в 10–дневный срок обеспечить демонтаж и вывоз Объекта с места его размещения. После демонтажа НТО </w:t>
      </w:r>
      <w:r w:rsidRPr="005544B1">
        <w:rPr>
          <w:rStyle w:val="FontStyle36"/>
          <w:sz w:val="26"/>
          <w:szCs w:val="26"/>
        </w:rPr>
        <w:t>Победител</w:t>
      </w:r>
      <w:r>
        <w:rPr>
          <w:rStyle w:val="FontStyle36"/>
          <w:sz w:val="26"/>
          <w:szCs w:val="26"/>
        </w:rPr>
        <w:t xml:space="preserve">ь </w:t>
      </w:r>
      <w:r w:rsidRPr="005544B1">
        <w:rPr>
          <w:rStyle w:val="FontStyle36"/>
          <w:sz w:val="26"/>
          <w:szCs w:val="26"/>
        </w:rPr>
        <w:t>конкурса</w:t>
      </w:r>
      <w:r w:rsidRPr="005544B1">
        <w:rPr>
          <w:rFonts w:ascii="Times New Roman" w:hAnsi="Times New Roman" w:cs="Times New Roman"/>
          <w:sz w:val="26"/>
          <w:szCs w:val="26"/>
          <w:lang w:eastAsia="ar-SA"/>
        </w:rPr>
        <w:t xml:space="preserve"> </w:t>
      </w:r>
      <w:r w:rsidRPr="00EF4B08">
        <w:rPr>
          <w:rFonts w:ascii="Times New Roman" w:hAnsi="Times New Roman" w:cs="Times New Roman"/>
          <w:sz w:val="26"/>
          <w:szCs w:val="26"/>
        </w:rPr>
        <w:t xml:space="preserve">обязан привести территорию в первоначальное состояние. Демонтаж НТО и освобождение земельных участков производятся </w:t>
      </w:r>
      <w:r w:rsidRPr="005544B1">
        <w:rPr>
          <w:rStyle w:val="FontStyle36"/>
          <w:sz w:val="26"/>
          <w:szCs w:val="26"/>
        </w:rPr>
        <w:t>Победителем конкурса</w:t>
      </w:r>
      <w:r w:rsidRPr="00EF4B08">
        <w:rPr>
          <w:rFonts w:ascii="Times New Roman" w:hAnsi="Times New Roman" w:cs="Times New Roman"/>
          <w:sz w:val="26"/>
          <w:szCs w:val="26"/>
        </w:rPr>
        <w:t xml:space="preserve"> за счёт собственных средств.</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3.2.6. В случае если Объект конструктивно объединен с другими НТО, обеспечить демонтаж объекта без ущерба другим нестационарным торговым объектам.</w:t>
      </w:r>
    </w:p>
    <w:p w:rsidR="0073075C"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3.2.7.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r w:rsidRPr="00EF4B08">
        <w:rPr>
          <w:rFonts w:ascii="Times New Roman" w:hAnsi="Times New Roman" w:cs="Times New Roman"/>
          <w:sz w:val="26"/>
          <w:szCs w:val="26"/>
        </w:rPr>
        <w:tab/>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3.2.8. В случае если Объект размещен с нарушением нормативных расстояний от тепловых, газораспределительных, электрических сетей, при изменении градостроительной ситуации в течение 3–х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перемещение (демонтаж) Объекта за счет собственных средств, на расстояние, необходимое для беспрепятственного производства работ в любое время суток.</w:t>
      </w:r>
    </w:p>
    <w:p w:rsidR="0073075C" w:rsidRPr="00EF4B08" w:rsidRDefault="0073075C" w:rsidP="00755C99">
      <w:pPr>
        <w:suppressAutoHyphens/>
        <w:spacing w:after="0" w:line="240" w:lineRule="auto"/>
        <w:ind w:firstLine="720"/>
        <w:jc w:val="both"/>
        <w:rPr>
          <w:rFonts w:ascii="Times New Roman" w:hAnsi="Times New Roman" w:cs="Times New Roman"/>
          <w:sz w:val="26"/>
          <w:szCs w:val="26"/>
          <w:lang w:eastAsia="ar-SA"/>
        </w:rPr>
      </w:pPr>
      <w:r w:rsidRPr="00EF4B08">
        <w:rPr>
          <w:rFonts w:ascii="Times New Roman" w:hAnsi="Times New Roman" w:cs="Times New Roman"/>
          <w:sz w:val="26"/>
          <w:szCs w:val="26"/>
          <w:lang w:eastAsia="ar-SA"/>
        </w:rPr>
        <w:t>3.2.9. При изменении адреса или иных реквизитов направить в недельный срок Администрации письменное уведомление об этом.</w:t>
      </w:r>
    </w:p>
    <w:p w:rsidR="0073075C" w:rsidRPr="00EF4B08" w:rsidRDefault="0073075C" w:rsidP="00755C99">
      <w:pPr>
        <w:suppressAutoHyphens/>
        <w:spacing w:after="0" w:line="240" w:lineRule="auto"/>
        <w:ind w:firstLine="720"/>
        <w:jc w:val="both"/>
        <w:rPr>
          <w:rFonts w:ascii="Times New Roman" w:hAnsi="Times New Roman" w:cs="Times New Roman"/>
          <w:sz w:val="26"/>
          <w:szCs w:val="26"/>
          <w:lang w:eastAsia="ar-SA"/>
        </w:rPr>
      </w:pPr>
      <w:r w:rsidRPr="00EF4B08">
        <w:rPr>
          <w:rFonts w:ascii="Times New Roman" w:hAnsi="Times New Roman" w:cs="Times New Roman"/>
          <w:sz w:val="26"/>
          <w:szCs w:val="26"/>
          <w:lang w:eastAsia="ar-SA"/>
        </w:rPr>
        <w:t>3.2.10. Не допускать на территории, прилегающей к Объекту, размещение холодильного и торгового оборудования, складирование товара, тары, упаковочного материала.</w:t>
      </w:r>
    </w:p>
    <w:p w:rsidR="0073075C" w:rsidRPr="00EF4B08" w:rsidRDefault="0073075C" w:rsidP="00755C99">
      <w:pPr>
        <w:suppressAutoHyphens/>
        <w:spacing w:after="0" w:line="240" w:lineRule="auto"/>
        <w:ind w:firstLine="720"/>
        <w:jc w:val="both"/>
        <w:rPr>
          <w:rFonts w:ascii="Times New Roman" w:hAnsi="Times New Roman" w:cs="Times New Roman"/>
          <w:sz w:val="26"/>
          <w:szCs w:val="26"/>
          <w:lang w:eastAsia="ar-SA"/>
        </w:rPr>
      </w:pPr>
      <w:r w:rsidRPr="00EF4B08">
        <w:rPr>
          <w:rFonts w:ascii="Times New Roman" w:hAnsi="Times New Roman" w:cs="Times New Roman"/>
          <w:sz w:val="26"/>
          <w:szCs w:val="26"/>
          <w:lang w:eastAsia="ar-SA"/>
        </w:rPr>
        <w:t>3.2.11. Обеспечивать Администрации и органам государственного контроля и надзора свободный доступ к Объекту для осмотра и проверки соблюдения договорных условий в установленном законодательством порядке.</w:t>
      </w:r>
    </w:p>
    <w:p w:rsidR="0073075C" w:rsidRPr="00EF4B08" w:rsidRDefault="0073075C" w:rsidP="00755C99">
      <w:pPr>
        <w:suppressAutoHyphens/>
        <w:spacing w:after="0" w:line="240" w:lineRule="auto"/>
        <w:ind w:firstLine="720"/>
        <w:jc w:val="both"/>
        <w:rPr>
          <w:rFonts w:ascii="Times New Roman" w:hAnsi="Times New Roman" w:cs="Times New Roman"/>
          <w:sz w:val="26"/>
          <w:szCs w:val="26"/>
          <w:lang w:eastAsia="ar-SA"/>
        </w:rPr>
      </w:pPr>
      <w:r w:rsidRPr="00EF4B08">
        <w:rPr>
          <w:rFonts w:ascii="Times New Roman" w:hAnsi="Times New Roman" w:cs="Times New Roman"/>
          <w:sz w:val="26"/>
          <w:szCs w:val="26"/>
          <w:lang w:eastAsia="ar-SA"/>
        </w:rPr>
        <w:t xml:space="preserve">3.2.12. Со дня прекращения, приостановления деятельности </w:t>
      </w:r>
      <w:r w:rsidRPr="005544B1">
        <w:rPr>
          <w:rStyle w:val="FontStyle36"/>
          <w:sz w:val="26"/>
          <w:szCs w:val="26"/>
        </w:rPr>
        <w:t>Победител</w:t>
      </w:r>
      <w:r>
        <w:rPr>
          <w:rStyle w:val="FontStyle36"/>
          <w:sz w:val="26"/>
          <w:szCs w:val="26"/>
        </w:rPr>
        <w:t>ь</w:t>
      </w:r>
      <w:r w:rsidRPr="005544B1">
        <w:rPr>
          <w:rStyle w:val="FontStyle36"/>
          <w:sz w:val="26"/>
          <w:szCs w:val="26"/>
        </w:rPr>
        <w:t xml:space="preserve"> конкурса</w:t>
      </w:r>
      <w:r w:rsidRPr="00EF4B08">
        <w:rPr>
          <w:rFonts w:ascii="Times New Roman" w:hAnsi="Times New Roman" w:cs="Times New Roman"/>
          <w:sz w:val="26"/>
          <w:szCs w:val="26"/>
          <w:lang w:eastAsia="ar-SA"/>
        </w:rPr>
        <w:t xml:space="preserve"> должен в десятидневный срок направить в Администрацию письменное уведомление об этом.</w:t>
      </w:r>
    </w:p>
    <w:p w:rsidR="0073075C" w:rsidRPr="00EF4B08" w:rsidRDefault="0073075C" w:rsidP="00755C99">
      <w:pPr>
        <w:pStyle w:val="Style4"/>
        <w:widowControl/>
        <w:tabs>
          <w:tab w:val="left" w:pos="2035"/>
        </w:tabs>
        <w:spacing w:line="240" w:lineRule="auto"/>
        <w:ind w:firstLine="720"/>
        <w:rPr>
          <w:rStyle w:val="FontStyle36"/>
          <w:sz w:val="26"/>
          <w:szCs w:val="26"/>
        </w:rPr>
      </w:pPr>
      <w:r w:rsidRPr="00EF4B08">
        <w:rPr>
          <w:rStyle w:val="FontStyle36"/>
          <w:sz w:val="26"/>
          <w:szCs w:val="26"/>
        </w:rPr>
        <w:t>3.2.13. Своевременно оплатить цену права на заключение договора на размещение Объекта.</w:t>
      </w:r>
    </w:p>
    <w:p w:rsidR="0073075C" w:rsidRPr="00EF4B08" w:rsidRDefault="0073075C" w:rsidP="00755C99">
      <w:pPr>
        <w:pStyle w:val="Style4"/>
        <w:widowControl/>
        <w:tabs>
          <w:tab w:val="left" w:pos="2035"/>
        </w:tabs>
        <w:spacing w:line="240" w:lineRule="auto"/>
        <w:ind w:firstLine="709"/>
        <w:rPr>
          <w:rStyle w:val="FontStyle36"/>
          <w:sz w:val="26"/>
          <w:szCs w:val="26"/>
        </w:rPr>
      </w:pPr>
      <w:r w:rsidRPr="00EF4B08">
        <w:rPr>
          <w:rStyle w:val="FontStyle36"/>
          <w:sz w:val="26"/>
          <w:szCs w:val="26"/>
        </w:rPr>
        <w:t>3.2.14. Обеспечивать функционирование Объекта в соответствии с требованиями настоящего договора, требованиями федерального законодательства, законодательства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73075C" w:rsidRPr="00EF4B08" w:rsidRDefault="0073075C" w:rsidP="00755C99">
      <w:pPr>
        <w:pStyle w:val="Style4"/>
        <w:widowControl/>
        <w:numPr>
          <w:ilvl w:val="2"/>
          <w:numId w:val="34"/>
        </w:numPr>
        <w:tabs>
          <w:tab w:val="left" w:pos="1560"/>
        </w:tabs>
        <w:spacing w:line="240" w:lineRule="auto"/>
        <w:ind w:left="0" w:firstLine="709"/>
        <w:rPr>
          <w:rStyle w:val="FontStyle36"/>
          <w:sz w:val="26"/>
          <w:szCs w:val="26"/>
        </w:rPr>
      </w:pPr>
      <w:r w:rsidRPr="00EF4B08">
        <w:rPr>
          <w:rStyle w:val="FontStyle36"/>
          <w:sz w:val="26"/>
          <w:szCs w:val="26"/>
        </w:rPr>
        <w:t>Не допускать загрязнение, захламление места размещения Объекта.</w:t>
      </w:r>
    </w:p>
    <w:p w:rsidR="0073075C" w:rsidRPr="00EF4B08" w:rsidRDefault="0073075C" w:rsidP="00755C99">
      <w:pPr>
        <w:pStyle w:val="Style4"/>
        <w:widowControl/>
        <w:numPr>
          <w:ilvl w:val="2"/>
          <w:numId w:val="34"/>
        </w:numPr>
        <w:tabs>
          <w:tab w:val="left" w:pos="1560"/>
          <w:tab w:val="left" w:pos="2165"/>
        </w:tabs>
        <w:spacing w:line="240" w:lineRule="auto"/>
        <w:ind w:left="0" w:firstLine="709"/>
        <w:rPr>
          <w:rStyle w:val="FontStyle36"/>
          <w:sz w:val="26"/>
          <w:szCs w:val="26"/>
        </w:rPr>
      </w:pPr>
      <w:r w:rsidRPr="00EF4B08">
        <w:rPr>
          <w:rStyle w:val="FontStyle36"/>
          <w:sz w:val="26"/>
          <w:szCs w:val="26"/>
        </w:rPr>
        <w:t>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73075C" w:rsidRPr="00EF4B08" w:rsidRDefault="0073075C" w:rsidP="00755C99">
      <w:pPr>
        <w:pStyle w:val="Style4"/>
        <w:widowControl/>
        <w:numPr>
          <w:ilvl w:val="2"/>
          <w:numId w:val="34"/>
        </w:numPr>
        <w:tabs>
          <w:tab w:val="left" w:pos="1560"/>
          <w:tab w:val="left" w:pos="2165"/>
        </w:tabs>
        <w:spacing w:line="240" w:lineRule="auto"/>
        <w:ind w:left="0" w:firstLine="709"/>
        <w:rPr>
          <w:rStyle w:val="FontStyle36"/>
          <w:sz w:val="26"/>
          <w:szCs w:val="26"/>
        </w:rPr>
      </w:pPr>
      <w:r w:rsidRPr="00EF4B08">
        <w:rPr>
          <w:rStyle w:val="FontStyle36"/>
          <w:sz w:val="26"/>
          <w:szCs w:val="26"/>
        </w:rPr>
        <w:t>Использовать Объект способами, которые не должны наносить вред окружающей среде.</w:t>
      </w:r>
    </w:p>
    <w:p w:rsidR="0073075C" w:rsidRDefault="0073075C" w:rsidP="00755C99">
      <w:pPr>
        <w:pStyle w:val="Style4"/>
        <w:widowControl/>
        <w:numPr>
          <w:ilvl w:val="2"/>
          <w:numId w:val="34"/>
        </w:numPr>
        <w:tabs>
          <w:tab w:val="left" w:pos="1560"/>
          <w:tab w:val="left" w:pos="2165"/>
        </w:tabs>
        <w:spacing w:line="240" w:lineRule="auto"/>
        <w:ind w:left="0" w:firstLine="709"/>
        <w:rPr>
          <w:rStyle w:val="FontStyle36"/>
          <w:sz w:val="26"/>
          <w:szCs w:val="26"/>
        </w:rPr>
      </w:pPr>
      <w:r w:rsidRPr="00EF4B08">
        <w:rPr>
          <w:rStyle w:val="FontStyle36"/>
          <w:sz w:val="26"/>
          <w:szCs w:val="26"/>
        </w:rPr>
        <w:t>Не допускать передачу прав по настоящему договору третьим лицам.</w:t>
      </w:r>
    </w:p>
    <w:p w:rsidR="0073075C" w:rsidRPr="004D07A0" w:rsidRDefault="0073075C" w:rsidP="00755C99">
      <w:pPr>
        <w:pStyle w:val="Style4"/>
        <w:widowControl/>
        <w:numPr>
          <w:ilvl w:val="2"/>
          <w:numId w:val="34"/>
        </w:numPr>
        <w:tabs>
          <w:tab w:val="left" w:pos="1560"/>
          <w:tab w:val="left" w:pos="2165"/>
        </w:tabs>
        <w:spacing w:line="240" w:lineRule="auto"/>
        <w:ind w:left="0" w:firstLine="709"/>
        <w:rPr>
          <w:rStyle w:val="FontStyle36"/>
          <w:sz w:val="26"/>
          <w:szCs w:val="26"/>
        </w:rPr>
      </w:pPr>
      <w:r w:rsidRPr="004D07A0">
        <w:rPr>
          <w:rFonts w:ascii="Times New Roman" w:hAnsi="Times New Roman" w:cs="Times New Roman"/>
          <w:color w:val="000000"/>
          <w:sz w:val="26"/>
          <w:szCs w:val="26"/>
        </w:rPr>
        <w:t>Сохранять вид и специализацию, месторасположение и размеры Объекта в течение установленного периода размещения Объекта</w:t>
      </w:r>
      <w:r>
        <w:rPr>
          <w:rFonts w:ascii="Times New Roman" w:hAnsi="Times New Roman" w:cs="Times New Roman"/>
          <w:color w:val="000000"/>
          <w:sz w:val="26"/>
          <w:szCs w:val="26"/>
        </w:rPr>
        <w:t>.</w:t>
      </w:r>
    </w:p>
    <w:p w:rsidR="0073075C" w:rsidRPr="00EF4B08" w:rsidRDefault="0073075C" w:rsidP="00755C99">
      <w:pPr>
        <w:pStyle w:val="Style6"/>
        <w:widowControl/>
        <w:spacing w:line="240" w:lineRule="auto"/>
        <w:ind w:firstLine="709"/>
        <w:jc w:val="left"/>
        <w:rPr>
          <w:rStyle w:val="FontStyle36"/>
          <w:b/>
          <w:bCs/>
          <w:sz w:val="26"/>
          <w:szCs w:val="26"/>
        </w:rPr>
      </w:pPr>
      <w:r w:rsidRPr="00EF4B08">
        <w:rPr>
          <w:rStyle w:val="FontStyle36"/>
          <w:sz w:val="26"/>
          <w:szCs w:val="26"/>
        </w:rPr>
        <w:t>3.3.      Администрация имеет право:</w:t>
      </w:r>
    </w:p>
    <w:p w:rsidR="0073075C" w:rsidRPr="00EF4B08" w:rsidRDefault="0073075C" w:rsidP="00755C99">
      <w:pPr>
        <w:pStyle w:val="Style4"/>
        <w:widowControl/>
        <w:numPr>
          <w:ilvl w:val="0"/>
          <w:numId w:val="22"/>
        </w:numPr>
        <w:tabs>
          <w:tab w:val="left" w:pos="1762"/>
        </w:tabs>
        <w:spacing w:line="240" w:lineRule="auto"/>
        <w:ind w:firstLine="720"/>
        <w:rPr>
          <w:rStyle w:val="FontStyle36"/>
          <w:sz w:val="26"/>
          <w:szCs w:val="26"/>
        </w:rPr>
      </w:pPr>
      <w:r w:rsidRPr="00EF4B08">
        <w:rPr>
          <w:rStyle w:val="FontStyle36"/>
          <w:sz w:val="26"/>
          <w:szCs w:val="26"/>
        </w:rPr>
        <w:t>В любое время действия договора проверять соблюдение Победителем конкурса требований настоящего договора на месте размещения Объекта.</w:t>
      </w:r>
    </w:p>
    <w:p w:rsidR="0073075C" w:rsidRPr="00EF4B08" w:rsidRDefault="0073075C" w:rsidP="00755C99">
      <w:pPr>
        <w:pStyle w:val="Style4"/>
        <w:widowControl/>
        <w:numPr>
          <w:ilvl w:val="0"/>
          <w:numId w:val="22"/>
        </w:numPr>
        <w:tabs>
          <w:tab w:val="left" w:pos="1762"/>
        </w:tabs>
        <w:spacing w:line="240" w:lineRule="auto"/>
        <w:ind w:firstLine="720"/>
        <w:rPr>
          <w:rStyle w:val="FontStyle36"/>
          <w:sz w:val="26"/>
          <w:szCs w:val="26"/>
        </w:rPr>
      </w:pPr>
      <w:r w:rsidRPr="00EF4B08">
        <w:rPr>
          <w:rStyle w:val="FontStyle36"/>
          <w:sz w:val="26"/>
          <w:szCs w:val="26"/>
        </w:rPr>
        <w:t>Требовать досрочного расторжения договора и возмещения убытков в случае, если Победитель конкурса размещает Объект не в соответствии с его видом, специализацией, периодом размещения, схемой и иными условиями настоящего договора.</w:t>
      </w:r>
    </w:p>
    <w:p w:rsidR="0073075C" w:rsidRPr="008F0634"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 xml:space="preserve">3.3.3. Досрочно расторгнуть </w:t>
      </w:r>
      <w:r w:rsidRPr="008F0634">
        <w:rPr>
          <w:rFonts w:ascii="Times New Roman" w:hAnsi="Times New Roman" w:cs="Times New Roman"/>
          <w:sz w:val="26"/>
          <w:szCs w:val="26"/>
        </w:rPr>
        <w:t>договор</w:t>
      </w:r>
      <w:r w:rsidRPr="008F0634">
        <w:rPr>
          <w:sz w:val="26"/>
          <w:szCs w:val="26"/>
        </w:rPr>
        <w:t xml:space="preserve"> </w:t>
      </w:r>
      <w:r w:rsidRPr="008F0634">
        <w:rPr>
          <w:rFonts w:ascii="Times New Roman" w:hAnsi="Times New Roman" w:cs="Times New Roman"/>
          <w:sz w:val="26"/>
          <w:szCs w:val="26"/>
        </w:rPr>
        <w:t>на размещение НТО, заключаемому по результатам торгов, по основаниям согласно п. 6.3. настоящего договора.</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8F0634">
        <w:rPr>
          <w:rFonts w:ascii="Times New Roman" w:hAnsi="Times New Roman" w:cs="Times New Roman"/>
          <w:sz w:val="26"/>
          <w:szCs w:val="26"/>
        </w:rPr>
        <w:t xml:space="preserve">3.3.4. В случае отказа </w:t>
      </w:r>
      <w:r w:rsidRPr="008F0634">
        <w:rPr>
          <w:rStyle w:val="FontStyle36"/>
          <w:sz w:val="26"/>
          <w:szCs w:val="26"/>
        </w:rPr>
        <w:t>Победителя конкурса</w:t>
      </w:r>
      <w:r w:rsidRPr="008F0634">
        <w:rPr>
          <w:rFonts w:ascii="Times New Roman" w:hAnsi="Times New Roman" w:cs="Times New Roman"/>
          <w:sz w:val="26"/>
          <w:szCs w:val="26"/>
        </w:rPr>
        <w:t xml:space="preserve"> демонтировать и вывезти НТО при прекращении договора в установленном порядке</w:t>
      </w:r>
      <w:r w:rsidRPr="00EF4B08">
        <w:rPr>
          <w:rFonts w:ascii="Times New Roman" w:hAnsi="Times New Roman" w:cs="Times New Roman"/>
          <w:sz w:val="26"/>
          <w:szCs w:val="26"/>
        </w:rPr>
        <w:t xml:space="preserve">, самостоятельно осуществить указанные действия за счет </w:t>
      </w:r>
      <w:r w:rsidRPr="005544B1">
        <w:rPr>
          <w:rStyle w:val="FontStyle36"/>
          <w:sz w:val="26"/>
          <w:szCs w:val="26"/>
        </w:rPr>
        <w:t>Победител</w:t>
      </w:r>
      <w:r>
        <w:rPr>
          <w:rStyle w:val="FontStyle36"/>
          <w:sz w:val="26"/>
          <w:szCs w:val="26"/>
        </w:rPr>
        <w:t>я</w:t>
      </w:r>
      <w:r w:rsidRPr="005544B1">
        <w:rPr>
          <w:rStyle w:val="FontStyle36"/>
          <w:sz w:val="26"/>
          <w:szCs w:val="26"/>
        </w:rPr>
        <w:t xml:space="preserve"> конкурса</w:t>
      </w:r>
      <w:r w:rsidRPr="00EF4B08">
        <w:rPr>
          <w:rFonts w:ascii="Times New Roman" w:hAnsi="Times New Roman" w:cs="Times New Roman"/>
          <w:sz w:val="26"/>
          <w:szCs w:val="26"/>
        </w:rPr>
        <w:t xml:space="preserve"> и обеспечить ответственное хранение Объекта. При этом Администрация не несет ответственности за сохранность имущества, находящегося внутри Объекта в момент осуществления демонтажа.</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 xml:space="preserve">3.3.5. В случае необходимости при демонтаже и транспортировке объекта произвести разборку Объекта на составляющие его части без возмещения </w:t>
      </w:r>
      <w:r w:rsidRPr="005544B1">
        <w:rPr>
          <w:rStyle w:val="FontStyle36"/>
          <w:sz w:val="26"/>
          <w:szCs w:val="26"/>
        </w:rPr>
        <w:t>Победител</w:t>
      </w:r>
      <w:r>
        <w:rPr>
          <w:rStyle w:val="FontStyle36"/>
          <w:sz w:val="26"/>
          <w:szCs w:val="26"/>
        </w:rPr>
        <w:t>ю</w:t>
      </w:r>
      <w:r w:rsidRPr="005544B1">
        <w:rPr>
          <w:rStyle w:val="FontStyle36"/>
          <w:sz w:val="26"/>
          <w:szCs w:val="26"/>
        </w:rPr>
        <w:t xml:space="preserve"> конкурса</w:t>
      </w:r>
      <w:r w:rsidRPr="00EF4B08">
        <w:rPr>
          <w:rFonts w:ascii="Times New Roman" w:hAnsi="Times New Roman" w:cs="Times New Roman"/>
          <w:sz w:val="26"/>
          <w:szCs w:val="26"/>
        </w:rPr>
        <w:t xml:space="preserve"> ущерба за порчу имущества.</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 xml:space="preserve">3.3.6. Осуществлять контроль за выполнением условий настоящего договора и требований к размещению и эксплуатации НТО. </w:t>
      </w:r>
    </w:p>
    <w:p w:rsidR="0073075C" w:rsidRPr="00EF4B08" w:rsidRDefault="0073075C" w:rsidP="00755C99">
      <w:pPr>
        <w:spacing w:after="0" w:line="240" w:lineRule="auto"/>
        <w:ind w:firstLine="720"/>
        <w:jc w:val="both"/>
        <w:rPr>
          <w:rFonts w:ascii="Times New Roman" w:hAnsi="Times New Roman" w:cs="Times New Roman"/>
          <w:b/>
          <w:bCs/>
          <w:sz w:val="26"/>
          <w:szCs w:val="26"/>
        </w:rPr>
      </w:pPr>
      <w:r w:rsidRPr="00D04F44">
        <w:rPr>
          <w:rFonts w:ascii="Times New Roman" w:hAnsi="Times New Roman" w:cs="Times New Roman"/>
          <w:sz w:val="26"/>
          <w:szCs w:val="26"/>
        </w:rPr>
        <w:t xml:space="preserve">3.4.     </w:t>
      </w:r>
      <w:r w:rsidRPr="00D04F44">
        <w:rPr>
          <w:rFonts w:ascii="Times New Roman" w:hAnsi="Times New Roman" w:cs="Times New Roman"/>
          <w:b/>
          <w:bCs/>
          <w:sz w:val="26"/>
          <w:szCs w:val="26"/>
        </w:rPr>
        <w:t>Администрация обязуется:</w:t>
      </w:r>
    </w:p>
    <w:p w:rsidR="0073075C" w:rsidRPr="00EF4B08" w:rsidRDefault="0073075C" w:rsidP="00755C99">
      <w:pPr>
        <w:spacing w:after="0" w:line="240" w:lineRule="auto"/>
        <w:ind w:firstLine="720"/>
        <w:jc w:val="both"/>
        <w:rPr>
          <w:rFonts w:ascii="Times New Roman" w:hAnsi="Times New Roman" w:cs="Times New Roman"/>
          <w:sz w:val="26"/>
          <w:szCs w:val="26"/>
        </w:rPr>
      </w:pPr>
      <w:r w:rsidRPr="00EF4B08">
        <w:rPr>
          <w:rFonts w:ascii="Times New Roman" w:hAnsi="Times New Roman" w:cs="Times New Roman"/>
          <w:sz w:val="26"/>
          <w:szCs w:val="26"/>
        </w:rPr>
        <w:t>3.4.1.</w:t>
      </w:r>
      <w:r w:rsidRPr="00EF4B08">
        <w:rPr>
          <w:rFonts w:ascii="Times New Roman" w:hAnsi="Times New Roman" w:cs="Times New Roman"/>
          <w:sz w:val="26"/>
          <w:szCs w:val="26"/>
        </w:rPr>
        <w:tab/>
        <w:t xml:space="preserve">Не вмешиваться в хозяйственную деятельность </w:t>
      </w:r>
      <w:r w:rsidRPr="005544B1">
        <w:rPr>
          <w:rStyle w:val="FontStyle36"/>
          <w:sz w:val="26"/>
          <w:szCs w:val="26"/>
        </w:rPr>
        <w:t>Победителем конкурса</w:t>
      </w:r>
      <w:r w:rsidRPr="00EF4B08">
        <w:rPr>
          <w:rFonts w:ascii="Times New Roman" w:hAnsi="Times New Roman" w:cs="Times New Roman"/>
          <w:sz w:val="26"/>
          <w:szCs w:val="26"/>
        </w:rPr>
        <w:t>, если она не противоречит законодательству и условиям настоящего договора.</w:t>
      </w:r>
    </w:p>
    <w:p w:rsidR="0073075C" w:rsidRPr="00944918" w:rsidRDefault="0073075C" w:rsidP="00755C99">
      <w:pPr>
        <w:pStyle w:val="Style4"/>
        <w:widowControl/>
        <w:numPr>
          <w:ilvl w:val="0"/>
          <w:numId w:val="23"/>
        </w:numPr>
        <w:tabs>
          <w:tab w:val="left" w:pos="1291"/>
        </w:tabs>
        <w:spacing w:line="240" w:lineRule="auto"/>
        <w:ind w:firstLine="720"/>
        <w:jc w:val="center"/>
        <w:rPr>
          <w:rStyle w:val="FontStyle36"/>
          <w:sz w:val="26"/>
          <w:szCs w:val="26"/>
        </w:rPr>
      </w:pPr>
      <w:r w:rsidRPr="00944918">
        <w:rPr>
          <w:rStyle w:val="FontStyle36"/>
          <w:sz w:val="26"/>
          <w:szCs w:val="26"/>
        </w:rPr>
        <w:t>Срок действия договора</w:t>
      </w:r>
    </w:p>
    <w:p w:rsidR="0073075C" w:rsidRPr="00944918" w:rsidRDefault="0073075C" w:rsidP="00755C99">
      <w:pPr>
        <w:pStyle w:val="Style4"/>
        <w:widowControl/>
        <w:tabs>
          <w:tab w:val="left" w:pos="1291"/>
        </w:tabs>
        <w:spacing w:line="240" w:lineRule="auto"/>
        <w:ind w:left="720" w:firstLine="0"/>
        <w:rPr>
          <w:rStyle w:val="FontStyle36"/>
          <w:sz w:val="26"/>
          <w:szCs w:val="26"/>
        </w:rPr>
      </w:pPr>
    </w:p>
    <w:p w:rsidR="0073075C" w:rsidRPr="00D04F44" w:rsidRDefault="0073075C" w:rsidP="00755C99">
      <w:pPr>
        <w:pStyle w:val="Style6"/>
        <w:widowControl/>
        <w:tabs>
          <w:tab w:val="left" w:leader="underscore" w:pos="9998"/>
        </w:tabs>
        <w:spacing w:line="240" w:lineRule="auto"/>
        <w:ind w:firstLine="720"/>
        <w:rPr>
          <w:rStyle w:val="FontStyle36"/>
          <w:sz w:val="26"/>
          <w:szCs w:val="26"/>
        </w:rPr>
      </w:pPr>
      <w:r w:rsidRPr="00944918">
        <w:rPr>
          <w:rStyle w:val="FontStyle36"/>
          <w:sz w:val="26"/>
          <w:szCs w:val="26"/>
        </w:rPr>
        <w:t xml:space="preserve">4.1. Настоящий договор действует с момента его подписания сторонами и до _______________, а в </w:t>
      </w:r>
      <w:r w:rsidRPr="00D04F44">
        <w:rPr>
          <w:rStyle w:val="FontStyle36"/>
          <w:sz w:val="26"/>
          <w:szCs w:val="26"/>
        </w:rPr>
        <w:t>части исполнения обязательств по оплате - до момента исполнения таких обязательств.</w:t>
      </w:r>
    </w:p>
    <w:p w:rsidR="0073075C" w:rsidRDefault="0073075C" w:rsidP="00755C99">
      <w:pPr>
        <w:spacing w:line="240" w:lineRule="auto"/>
        <w:ind w:firstLine="720"/>
        <w:jc w:val="both"/>
        <w:rPr>
          <w:rFonts w:ascii="Times New Roman" w:hAnsi="Times New Roman" w:cs="Times New Roman"/>
          <w:sz w:val="26"/>
          <w:szCs w:val="26"/>
        </w:rPr>
      </w:pPr>
      <w:r w:rsidRPr="00D04F44">
        <w:rPr>
          <w:rFonts w:ascii="Times New Roman" w:hAnsi="Times New Roman" w:cs="Times New Roman"/>
          <w:sz w:val="26"/>
          <w:szCs w:val="26"/>
        </w:rPr>
        <w:t xml:space="preserve">4.2. По окончании срока действия договора, а также в случае его досрочного расторжения демонтаж нестационарного торгового объекта, приведение земельного участка (земель) в пригодное для использования состояние производятся </w:t>
      </w:r>
      <w:r w:rsidRPr="005544B1">
        <w:rPr>
          <w:rStyle w:val="FontStyle36"/>
          <w:sz w:val="26"/>
          <w:szCs w:val="26"/>
        </w:rPr>
        <w:t>Победителем конкурса</w:t>
      </w:r>
      <w:r w:rsidRPr="005544B1">
        <w:rPr>
          <w:rFonts w:ascii="Times New Roman" w:hAnsi="Times New Roman" w:cs="Times New Roman"/>
          <w:sz w:val="26"/>
          <w:szCs w:val="26"/>
          <w:lang w:eastAsia="ar-SA"/>
        </w:rPr>
        <w:t xml:space="preserve"> </w:t>
      </w:r>
      <w:r w:rsidRPr="00D04F44">
        <w:rPr>
          <w:rFonts w:ascii="Times New Roman" w:hAnsi="Times New Roman" w:cs="Times New Roman"/>
          <w:sz w:val="26"/>
          <w:szCs w:val="26"/>
        </w:rPr>
        <w:t>за счет собственных средств.</w:t>
      </w:r>
    </w:p>
    <w:p w:rsidR="0073075C" w:rsidRPr="00944918" w:rsidRDefault="0073075C" w:rsidP="00755C99">
      <w:pPr>
        <w:pStyle w:val="Style4"/>
        <w:widowControl/>
        <w:numPr>
          <w:ilvl w:val="0"/>
          <w:numId w:val="24"/>
        </w:numPr>
        <w:tabs>
          <w:tab w:val="left" w:pos="1291"/>
        </w:tabs>
        <w:spacing w:line="240" w:lineRule="auto"/>
        <w:ind w:firstLine="720"/>
        <w:jc w:val="center"/>
        <w:rPr>
          <w:rStyle w:val="FontStyle36"/>
          <w:sz w:val="26"/>
          <w:szCs w:val="26"/>
        </w:rPr>
      </w:pPr>
      <w:r w:rsidRPr="00944918">
        <w:rPr>
          <w:rStyle w:val="FontStyle36"/>
          <w:sz w:val="26"/>
          <w:szCs w:val="26"/>
        </w:rPr>
        <w:t>Ответственность сторон</w:t>
      </w:r>
    </w:p>
    <w:p w:rsidR="0073075C" w:rsidRPr="00944918" w:rsidRDefault="0073075C" w:rsidP="00755C99">
      <w:pPr>
        <w:pStyle w:val="Style4"/>
        <w:widowControl/>
        <w:tabs>
          <w:tab w:val="left" w:pos="1291"/>
        </w:tabs>
        <w:spacing w:line="240" w:lineRule="auto"/>
        <w:ind w:left="720" w:firstLine="0"/>
        <w:rPr>
          <w:rStyle w:val="FontStyle36"/>
          <w:sz w:val="26"/>
          <w:szCs w:val="26"/>
        </w:rPr>
      </w:pPr>
    </w:p>
    <w:p w:rsidR="0073075C" w:rsidRPr="005544B1" w:rsidRDefault="0073075C" w:rsidP="00755C99">
      <w:pPr>
        <w:pStyle w:val="Style4"/>
        <w:widowControl/>
        <w:numPr>
          <w:ilvl w:val="0"/>
          <w:numId w:val="25"/>
        </w:numPr>
        <w:tabs>
          <w:tab w:val="left" w:pos="1555"/>
        </w:tabs>
        <w:spacing w:line="240" w:lineRule="auto"/>
        <w:ind w:firstLine="709"/>
        <w:rPr>
          <w:rStyle w:val="FontStyle36"/>
          <w:sz w:val="26"/>
          <w:szCs w:val="26"/>
        </w:rPr>
      </w:pPr>
      <w:r w:rsidRPr="005544B1">
        <w:rPr>
          <w:rStyle w:val="FontStyle36"/>
          <w:sz w:val="26"/>
          <w:szCs w:val="26"/>
        </w:rPr>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73075C" w:rsidRPr="005544B1" w:rsidRDefault="0073075C" w:rsidP="00755C99">
      <w:pPr>
        <w:suppressAutoHyphens/>
        <w:spacing w:after="0" w:line="240" w:lineRule="auto"/>
        <w:ind w:firstLine="709"/>
        <w:jc w:val="both"/>
        <w:rPr>
          <w:rFonts w:ascii="Times New Roman" w:hAnsi="Times New Roman" w:cs="Times New Roman"/>
          <w:sz w:val="26"/>
          <w:szCs w:val="26"/>
          <w:lang w:eastAsia="ar-SA"/>
        </w:rPr>
      </w:pPr>
      <w:r w:rsidRPr="005544B1">
        <w:rPr>
          <w:rFonts w:ascii="Times New Roman" w:hAnsi="Times New Roman" w:cs="Times New Roman"/>
          <w:sz w:val="26"/>
          <w:szCs w:val="26"/>
          <w:lang w:eastAsia="ar-SA"/>
        </w:rPr>
        <w:t xml:space="preserve">5.2. За нарушение срока внесения платы по Договору </w:t>
      </w:r>
      <w:r w:rsidRPr="005544B1">
        <w:rPr>
          <w:rStyle w:val="FontStyle36"/>
          <w:sz w:val="26"/>
          <w:szCs w:val="26"/>
        </w:rPr>
        <w:t>Победитель конкурса</w:t>
      </w:r>
      <w:r w:rsidRPr="005544B1">
        <w:rPr>
          <w:rFonts w:ascii="Times New Roman" w:hAnsi="Times New Roman" w:cs="Times New Roman"/>
          <w:sz w:val="26"/>
          <w:szCs w:val="26"/>
          <w:lang w:eastAsia="ar-SA"/>
        </w:rPr>
        <w:t xml:space="preserve"> выплачивает Администрации пени из расчета 1/300 ключевой ставки Центрального банка РФ от суммы невнесенной платы за каждый календарный день просрочки. Пени по настоящему договору вносятся </w:t>
      </w:r>
      <w:r w:rsidRPr="005544B1">
        <w:rPr>
          <w:rStyle w:val="FontStyle36"/>
          <w:sz w:val="26"/>
          <w:szCs w:val="26"/>
        </w:rPr>
        <w:t>Победителем конкурса</w:t>
      </w:r>
      <w:r w:rsidRPr="005544B1">
        <w:rPr>
          <w:rFonts w:ascii="Times New Roman" w:hAnsi="Times New Roman" w:cs="Times New Roman"/>
          <w:sz w:val="26"/>
          <w:szCs w:val="26"/>
          <w:lang w:eastAsia="ar-SA"/>
        </w:rPr>
        <w:t xml:space="preserve"> в Управление федерального казначейства по Республике Башкортостан по соответствующим платежным реквизитам, указанным в расчете. </w:t>
      </w:r>
    </w:p>
    <w:p w:rsidR="0073075C" w:rsidRPr="005544B1" w:rsidRDefault="0073075C" w:rsidP="00755C99">
      <w:pPr>
        <w:suppressAutoHyphens/>
        <w:spacing w:after="0" w:line="240" w:lineRule="auto"/>
        <w:ind w:firstLine="709"/>
        <w:jc w:val="both"/>
        <w:rPr>
          <w:rFonts w:ascii="Times New Roman" w:hAnsi="Times New Roman" w:cs="Times New Roman"/>
          <w:sz w:val="26"/>
          <w:szCs w:val="26"/>
          <w:lang w:eastAsia="ar-SA"/>
        </w:rPr>
      </w:pPr>
      <w:r w:rsidRPr="005544B1">
        <w:rPr>
          <w:rFonts w:ascii="Times New Roman" w:hAnsi="Times New Roman" w:cs="Times New Roman"/>
          <w:sz w:val="26"/>
          <w:szCs w:val="26"/>
          <w:lang w:eastAsia="ar-SA"/>
        </w:rPr>
        <w:t>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73075C" w:rsidRDefault="0073075C" w:rsidP="00755C99">
      <w:pPr>
        <w:suppressAutoHyphens/>
        <w:spacing w:after="0" w:line="240" w:lineRule="auto"/>
        <w:ind w:firstLine="720"/>
        <w:jc w:val="both"/>
        <w:rPr>
          <w:rFonts w:ascii="Times New Roman" w:hAnsi="Times New Roman" w:cs="Times New Roman"/>
          <w:lang w:eastAsia="ar-SA"/>
        </w:rPr>
      </w:pPr>
    </w:p>
    <w:p w:rsidR="0073075C" w:rsidRPr="00B439F6" w:rsidRDefault="0073075C" w:rsidP="00755C99">
      <w:pPr>
        <w:widowControl w:val="0"/>
        <w:numPr>
          <w:ilvl w:val="0"/>
          <w:numId w:val="24"/>
        </w:numPr>
        <w:suppressAutoHyphens/>
        <w:autoSpaceDE w:val="0"/>
        <w:autoSpaceDN w:val="0"/>
        <w:adjustRightInd w:val="0"/>
        <w:spacing w:after="0" w:line="240" w:lineRule="auto"/>
        <w:ind w:firstLine="720"/>
        <w:jc w:val="center"/>
        <w:rPr>
          <w:rFonts w:ascii="Times New Roman" w:hAnsi="Times New Roman" w:cs="Times New Roman"/>
          <w:lang w:eastAsia="ar-SA"/>
        </w:rPr>
      </w:pPr>
      <w:r w:rsidRPr="00944918">
        <w:rPr>
          <w:rStyle w:val="FontStyle36"/>
          <w:sz w:val="26"/>
          <w:szCs w:val="26"/>
        </w:rPr>
        <w:t>Изменение и прекращение договора</w:t>
      </w:r>
    </w:p>
    <w:p w:rsidR="0073075C" w:rsidRDefault="0073075C" w:rsidP="00755C99">
      <w:pPr>
        <w:pStyle w:val="Style6"/>
        <w:widowControl/>
        <w:spacing w:line="240" w:lineRule="auto"/>
        <w:ind w:firstLine="720"/>
        <w:jc w:val="left"/>
        <w:rPr>
          <w:rStyle w:val="FontStyle36"/>
          <w:sz w:val="26"/>
          <w:szCs w:val="26"/>
        </w:rPr>
      </w:pPr>
    </w:p>
    <w:p w:rsidR="0073075C" w:rsidRPr="005544B1" w:rsidRDefault="0073075C" w:rsidP="00755C99">
      <w:pPr>
        <w:spacing w:after="0" w:line="240" w:lineRule="auto"/>
        <w:ind w:firstLine="709"/>
        <w:jc w:val="both"/>
        <w:rPr>
          <w:rFonts w:ascii="Times New Roman" w:hAnsi="Times New Roman" w:cs="Times New Roman"/>
          <w:sz w:val="26"/>
          <w:szCs w:val="26"/>
        </w:rPr>
      </w:pPr>
      <w:r>
        <w:rPr>
          <w:rStyle w:val="FontStyle36"/>
          <w:sz w:val="26"/>
          <w:szCs w:val="26"/>
        </w:rPr>
        <w:t xml:space="preserve">6.1. </w:t>
      </w:r>
      <w:r w:rsidRPr="00944918">
        <w:rPr>
          <w:rStyle w:val="FontStyle36"/>
          <w:sz w:val="26"/>
          <w:szCs w:val="26"/>
        </w:rPr>
        <w:t xml:space="preserve"> По соглашению Сторон настоящий договор может быть </w:t>
      </w:r>
      <w:r w:rsidRPr="005544B1">
        <w:rPr>
          <w:rStyle w:val="FontStyle36"/>
          <w:sz w:val="26"/>
          <w:szCs w:val="26"/>
        </w:rPr>
        <w:t>изменен.</w:t>
      </w:r>
      <w:r w:rsidRPr="005544B1">
        <w:rPr>
          <w:rFonts w:ascii="Times New Roman" w:hAnsi="Times New Roman" w:cs="Times New Roman"/>
          <w:sz w:val="26"/>
          <w:szCs w:val="26"/>
        </w:rPr>
        <w:t xml:space="preserve"> </w:t>
      </w:r>
    </w:p>
    <w:p w:rsidR="0073075C" w:rsidRPr="005544B1" w:rsidRDefault="0073075C" w:rsidP="00755C99">
      <w:pPr>
        <w:spacing w:after="0" w:line="240" w:lineRule="auto"/>
        <w:ind w:firstLine="709"/>
        <w:jc w:val="both"/>
        <w:rPr>
          <w:rFonts w:ascii="Times New Roman" w:hAnsi="Times New Roman" w:cs="Times New Roman"/>
          <w:sz w:val="26"/>
          <w:szCs w:val="26"/>
        </w:rPr>
      </w:pPr>
      <w:r>
        <w:rPr>
          <w:rStyle w:val="FontStyle36"/>
          <w:sz w:val="26"/>
          <w:szCs w:val="26"/>
        </w:rPr>
        <w:t xml:space="preserve">6.2. </w:t>
      </w:r>
      <w:r w:rsidRPr="00944918">
        <w:rPr>
          <w:rStyle w:val="FontStyle36"/>
          <w:sz w:val="26"/>
          <w:szCs w:val="26"/>
        </w:rPr>
        <w:t>Внесение изменений в настоящий договор осуществляется путем заключения дополнительного соглашения, подписываемого сторонами</w:t>
      </w:r>
      <w:r>
        <w:rPr>
          <w:rStyle w:val="FontStyle36"/>
          <w:sz w:val="26"/>
          <w:szCs w:val="26"/>
        </w:rPr>
        <w:t>, в том числе,</w:t>
      </w:r>
      <w:r w:rsidRPr="00530DC3">
        <w:rPr>
          <w:rFonts w:ascii="Times New Roman" w:hAnsi="Times New Roman" w:cs="Times New Roman"/>
          <w:sz w:val="26"/>
          <w:szCs w:val="26"/>
        </w:rPr>
        <w:t xml:space="preserve"> в случае перемещения Объекта с места его размещения на компенсационное место размещения</w:t>
      </w:r>
      <w:r w:rsidRPr="00944918">
        <w:rPr>
          <w:rStyle w:val="FontStyle36"/>
          <w:sz w:val="26"/>
          <w:szCs w:val="26"/>
        </w:rPr>
        <w:t>.</w:t>
      </w:r>
      <w:r w:rsidRPr="005544B1">
        <w:rPr>
          <w:rFonts w:ascii="Times New Roman" w:hAnsi="Times New Roman" w:cs="Times New Roman"/>
          <w:sz w:val="26"/>
          <w:szCs w:val="26"/>
        </w:rPr>
        <w:t xml:space="preserve"> При этом не допускается изменение существенных условий договора:</w:t>
      </w:r>
    </w:p>
    <w:p w:rsidR="0073075C" w:rsidRPr="005544B1" w:rsidRDefault="0073075C" w:rsidP="00755C99">
      <w:pPr>
        <w:spacing w:after="0" w:line="240" w:lineRule="auto"/>
        <w:ind w:firstLine="709"/>
        <w:jc w:val="both"/>
        <w:rPr>
          <w:rFonts w:ascii="Times New Roman" w:hAnsi="Times New Roman" w:cs="Times New Roman"/>
          <w:sz w:val="26"/>
          <w:szCs w:val="26"/>
        </w:rPr>
      </w:pPr>
      <w:r w:rsidRPr="005544B1">
        <w:rPr>
          <w:rFonts w:ascii="Times New Roman" w:hAnsi="Times New Roman" w:cs="Times New Roman"/>
          <w:sz w:val="26"/>
          <w:szCs w:val="26"/>
        </w:rPr>
        <w:tab/>
        <w:t>1) основания заключения договора на размещение нестационарного торгового объекта;</w:t>
      </w:r>
    </w:p>
    <w:p w:rsidR="0073075C" w:rsidRPr="005544B1" w:rsidRDefault="0073075C" w:rsidP="00755C99">
      <w:pPr>
        <w:spacing w:after="0" w:line="240" w:lineRule="auto"/>
        <w:ind w:firstLine="709"/>
        <w:jc w:val="both"/>
        <w:rPr>
          <w:rFonts w:ascii="Times New Roman" w:hAnsi="Times New Roman" w:cs="Times New Roman"/>
          <w:sz w:val="26"/>
          <w:szCs w:val="26"/>
        </w:rPr>
      </w:pPr>
      <w:r w:rsidRPr="005544B1">
        <w:rPr>
          <w:rFonts w:ascii="Times New Roman" w:hAnsi="Times New Roman" w:cs="Times New Roman"/>
          <w:sz w:val="26"/>
          <w:szCs w:val="26"/>
        </w:rPr>
        <w:tab/>
        <w:t>2) цена, за которую победитель аукциона (единственный участника аукциона) приобрел право на заключение договора на размещение нестационарного торгового объекта, а также порядок и сроки ее внесения;</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ab/>
        <w:t>3) адрес размещения (за исключением случаев, предусмотренных пунктом 3.2.7 настоящего договора), вид, специализация, период размещения НТО;</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ab/>
        <w:t>4) срок договора;</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ab/>
        <w:t>5) ответственность сторон.</w:t>
      </w:r>
    </w:p>
    <w:p w:rsidR="0073075C" w:rsidRPr="00530DC3" w:rsidRDefault="0073075C" w:rsidP="00755C99">
      <w:pPr>
        <w:widowControl w:val="0"/>
        <w:numPr>
          <w:ilvl w:val="1"/>
          <w:numId w:val="35"/>
        </w:numPr>
        <w:autoSpaceDE w:val="0"/>
        <w:autoSpaceDN w:val="0"/>
        <w:adjustRightInd w:val="0"/>
        <w:spacing w:after="0" w:line="240" w:lineRule="auto"/>
        <w:ind w:left="0" w:firstLine="709"/>
        <w:jc w:val="both"/>
        <w:rPr>
          <w:rFonts w:ascii="Times New Roman" w:hAnsi="Times New Roman" w:cs="Times New Roman"/>
          <w:sz w:val="26"/>
          <w:szCs w:val="26"/>
        </w:rPr>
      </w:pPr>
      <w:r w:rsidRPr="00530DC3">
        <w:rPr>
          <w:rFonts w:ascii="Times New Roman" w:hAnsi="Times New Roman" w:cs="Times New Roman"/>
          <w:sz w:val="26"/>
          <w:szCs w:val="26"/>
        </w:rPr>
        <w:t>Договор на размещения НТО расторгается по инициативе Администрации в порядке, предусмотренном законодательством и при наличии следующих оснований:</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1) неисполнение юридическим лицом или индивидуальным предпринимателем обязательств по своевременному внесению платы по договору более 2 месяцев;</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2)</w:t>
      </w:r>
      <w:r>
        <w:rPr>
          <w:rFonts w:ascii="Times New Roman" w:hAnsi="Times New Roman" w:cs="Times New Roman"/>
          <w:sz w:val="26"/>
          <w:szCs w:val="26"/>
        </w:rPr>
        <w:t xml:space="preserve"> </w:t>
      </w:r>
      <w:r w:rsidRPr="00530DC3">
        <w:rPr>
          <w:rFonts w:ascii="Times New Roman" w:hAnsi="Times New Roman" w:cs="Times New Roman"/>
          <w:sz w:val="26"/>
          <w:szCs w:val="26"/>
        </w:rPr>
        <w:t xml:space="preserve">неисполнение </w:t>
      </w:r>
      <w:r w:rsidRPr="005544B1">
        <w:rPr>
          <w:rStyle w:val="FontStyle36"/>
          <w:sz w:val="26"/>
          <w:szCs w:val="26"/>
        </w:rPr>
        <w:t>Победителем конкурса</w:t>
      </w:r>
      <w:r w:rsidRPr="00530DC3">
        <w:rPr>
          <w:rFonts w:ascii="Times New Roman" w:hAnsi="Times New Roman" w:cs="Times New Roman"/>
          <w:sz w:val="26"/>
          <w:szCs w:val="26"/>
        </w:rPr>
        <w:t xml:space="preserve"> обязательства по осуществлению торговой деятельности в НТО в течение 180 календарных дней подряд;</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 xml:space="preserve">3) в случае нарушения требований к размещению НТО, установленных Положением о порядке размещения нестационарных торговых объектов на территории городского </w:t>
      </w:r>
      <w:r>
        <w:rPr>
          <w:rFonts w:ascii="Times New Roman" w:hAnsi="Times New Roman" w:cs="Times New Roman"/>
          <w:sz w:val="26"/>
          <w:szCs w:val="26"/>
        </w:rPr>
        <w:t>поселения</w:t>
      </w:r>
      <w:r w:rsidRPr="00530DC3">
        <w:rPr>
          <w:rFonts w:ascii="Times New Roman" w:hAnsi="Times New Roman" w:cs="Times New Roman"/>
          <w:sz w:val="26"/>
          <w:szCs w:val="26"/>
        </w:rPr>
        <w:t xml:space="preserve"> город </w:t>
      </w:r>
      <w:r>
        <w:rPr>
          <w:rFonts w:ascii="Times New Roman" w:hAnsi="Times New Roman" w:cs="Times New Roman"/>
          <w:sz w:val="26"/>
          <w:szCs w:val="26"/>
        </w:rPr>
        <w:t>Дюртюли муниципального района Дюртюлинский район</w:t>
      </w:r>
      <w:r w:rsidRPr="00530DC3">
        <w:rPr>
          <w:rFonts w:ascii="Times New Roman" w:hAnsi="Times New Roman" w:cs="Times New Roman"/>
          <w:sz w:val="26"/>
          <w:szCs w:val="26"/>
        </w:rPr>
        <w:t xml:space="preserve"> Республики Башкортостан;</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 xml:space="preserve">4) в случае самовольного изменения местоположения и (или) специализации и (или) площади и (или) внешнего вида НТО; </w:t>
      </w:r>
    </w:p>
    <w:p w:rsidR="0073075C" w:rsidRPr="00530DC3" w:rsidRDefault="0073075C" w:rsidP="00755C99">
      <w:pPr>
        <w:tabs>
          <w:tab w:val="left" w:pos="1665"/>
        </w:tabs>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 xml:space="preserve">5) передачи прав по настоящему договору третьим лицам без согласования с администрацией городского </w:t>
      </w:r>
      <w:r>
        <w:rPr>
          <w:rFonts w:ascii="Times New Roman" w:hAnsi="Times New Roman" w:cs="Times New Roman"/>
          <w:sz w:val="26"/>
          <w:szCs w:val="26"/>
        </w:rPr>
        <w:t>поселения</w:t>
      </w:r>
      <w:r w:rsidRPr="00530DC3">
        <w:rPr>
          <w:rFonts w:ascii="Times New Roman" w:hAnsi="Times New Roman" w:cs="Times New Roman"/>
          <w:sz w:val="26"/>
          <w:szCs w:val="26"/>
        </w:rPr>
        <w:t xml:space="preserve"> город </w:t>
      </w:r>
      <w:r>
        <w:rPr>
          <w:rFonts w:ascii="Times New Roman" w:hAnsi="Times New Roman" w:cs="Times New Roman"/>
          <w:sz w:val="26"/>
          <w:szCs w:val="26"/>
        </w:rPr>
        <w:t>Дюртюли муниципального района Дюртюлинский район</w:t>
      </w:r>
      <w:r w:rsidRPr="00530DC3">
        <w:rPr>
          <w:rFonts w:ascii="Times New Roman" w:hAnsi="Times New Roman" w:cs="Times New Roman"/>
          <w:sz w:val="26"/>
          <w:szCs w:val="26"/>
        </w:rPr>
        <w:t xml:space="preserve"> Республики Башкортостан;</w:t>
      </w:r>
    </w:p>
    <w:p w:rsidR="0073075C" w:rsidRPr="00530DC3" w:rsidRDefault="0073075C" w:rsidP="00755C99">
      <w:pPr>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6) неоднократ</w:t>
      </w:r>
      <w:bookmarkStart w:id="0" w:name="_GoBack"/>
      <w:bookmarkEnd w:id="0"/>
      <w:r w:rsidRPr="00530DC3">
        <w:rPr>
          <w:rFonts w:ascii="Times New Roman" w:hAnsi="Times New Roman" w:cs="Times New Roman"/>
          <w:sz w:val="26"/>
          <w:szCs w:val="26"/>
        </w:rPr>
        <w:t xml:space="preserve">ное нарушение (два и более раз) Правил благоустройства территории городского </w:t>
      </w:r>
      <w:r>
        <w:rPr>
          <w:rFonts w:ascii="Times New Roman" w:hAnsi="Times New Roman" w:cs="Times New Roman"/>
          <w:sz w:val="26"/>
          <w:szCs w:val="26"/>
        </w:rPr>
        <w:t>поселения</w:t>
      </w:r>
      <w:r w:rsidRPr="00530DC3">
        <w:rPr>
          <w:rFonts w:ascii="Times New Roman" w:hAnsi="Times New Roman" w:cs="Times New Roman"/>
          <w:sz w:val="26"/>
          <w:szCs w:val="26"/>
        </w:rPr>
        <w:t xml:space="preserve"> город </w:t>
      </w:r>
      <w:r>
        <w:rPr>
          <w:rFonts w:ascii="Times New Roman" w:hAnsi="Times New Roman" w:cs="Times New Roman"/>
          <w:sz w:val="26"/>
          <w:szCs w:val="26"/>
        </w:rPr>
        <w:t>Дюртюли муниципального района Дюртюлинский район</w:t>
      </w:r>
      <w:r w:rsidRPr="00530DC3">
        <w:rPr>
          <w:rFonts w:ascii="Times New Roman" w:hAnsi="Times New Roman" w:cs="Times New Roman"/>
          <w:sz w:val="26"/>
          <w:szCs w:val="26"/>
        </w:rPr>
        <w:t xml:space="preserve"> Республики Башкортостан;</w:t>
      </w:r>
      <w:r w:rsidRPr="00530DC3">
        <w:rPr>
          <w:rFonts w:ascii="Times New Roman" w:hAnsi="Times New Roman" w:cs="Times New Roman"/>
          <w:sz w:val="26"/>
          <w:szCs w:val="26"/>
        </w:rPr>
        <w:tab/>
      </w:r>
    </w:p>
    <w:p w:rsidR="0073075C" w:rsidRPr="00530DC3" w:rsidRDefault="0073075C" w:rsidP="00755C99">
      <w:pPr>
        <w:tabs>
          <w:tab w:val="left" w:pos="1665"/>
        </w:tabs>
        <w:spacing w:after="0" w:line="240" w:lineRule="auto"/>
        <w:ind w:firstLine="709"/>
        <w:jc w:val="both"/>
        <w:rPr>
          <w:rFonts w:ascii="Times New Roman" w:hAnsi="Times New Roman" w:cs="Times New Roman"/>
          <w:sz w:val="26"/>
          <w:szCs w:val="26"/>
        </w:rPr>
      </w:pPr>
      <w:r w:rsidRPr="00530DC3">
        <w:rPr>
          <w:rFonts w:ascii="Times New Roman" w:hAnsi="Times New Roman" w:cs="Times New Roman"/>
          <w:sz w:val="26"/>
          <w:szCs w:val="26"/>
        </w:rPr>
        <w:t>7) при принятии органом местного самоуправления следующих решений:</w:t>
      </w:r>
    </w:p>
    <w:p w:rsidR="0073075C" w:rsidRPr="00530DC3" w:rsidRDefault="0073075C" w:rsidP="00755C9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530DC3">
        <w:rPr>
          <w:rFonts w:ascii="Times New Roman" w:hAnsi="Times New Roman" w:cs="Times New Roman"/>
          <w:sz w:val="26"/>
          <w:szCs w:val="26"/>
        </w:rPr>
        <w:t>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w:t>
      </w:r>
    </w:p>
    <w:p w:rsidR="0073075C" w:rsidRPr="00530DC3" w:rsidRDefault="0073075C" w:rsidP="00755C9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530DC3">
        <w:rPr>
          <w:rFonts w:ascii="Times New Roman" w:hAnsi="Times New Roman" w:cs="Times New Roman"/>
          <w:sz w:val="26"/>
          <w:szCs w:val="26"/>
        </w:rPr>
        <w:t>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r w:rsidRPr="00530DC3">
        <w:rPr>
          <w:rFonts w:ascii="Times New Roman" w:hAnsi="Times New Roman" w:cs="Times New Roman"/>
          <w:i/>
          <w:iCs/>
          <w:sz w:val="26"/>
          <w:szCs w:val="26"/>
        </w:rPr>
        <w:t xml:space="preserve">; </w:t>
      </w:r>
    </w:p>
    <w:p w:rsidR="0073075C" w:rsidRPr="00530DC3" w:rsidRDefault="0073075C" w:rsidP="00755C9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530DC3">
        <w:rPr>
          <w:rFonts w:ascii="Times New Roman" w:hAnsi="Times New Roman" w:cs="Times New Roman"/>
          <w:sz w:val="26"/>
          <w:szCs w:val="26"/>
        </w:rPr>
        <w:t>о размещении объектов капитального строительства федерального, регионального и муниципального значения в случае, если нахождение НТО препятствует строительству;</w:t>
      </w:r>
    </w:p>
    <w:p w:rsidR="0073075C" w:rsidRPr="00530DC3" w:rsidRDefault="0073075C" w:rsidP="00755C9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530DC3">
        <w:rPr>
          <w:rFonts w:ascii="Times New Roman" w:hAnsi="Times New Roman" w:cs="Times New Roman"/>
          <w:sz w:val="26"/>
          <w:szCs w:val="26"/>
        </w:rPr>
        <w:t>о заключении договора о развитии застроенных территорий в случае, если нахождение нестационарного торгового объекта препятствует реализации указанного договора.</w:t>
      </w:r>
    </w:p>
    <w:p w:rsidR="0073075C" w:rsidRPr="00944918" w:rsidRDefault="0073075C" w:rsidP="00755C99">
      <w:pPr>
        <w:pStyle w:val="Style4"/>
        <w:widowControl/>
        <w:numPr>
          <w:ilvl w:val="1"/>
          <w:numId w:val="35"/>
        </w:numPr>
        <w:tabs>
          <w:tab w:val="left" w:pos="1276"/>
        </w:tabs>
        <w:spacing w:line="240" w:lineRule="auto"/>
        <w:ind w:left="0" w:firstLine="709"/>
        <w:jc w:val="left"/>
        <w:rPr>
          <w:rStyle w:val="FontStyle36"/>
          <w:sz w:val="26"/>
          <w:szCs w:val="26"/>
        </w:rPr>
      </w:pPr>
      <w:r w:rsidRPr="00944918">
        <w:rPr>
          <w:rStyle w:val="FontStyle36"/>
          <w:sz w:val="26"/>
          <w:szCs w:val="26"/>
        </w:rPr>
        <w:t xml:space="preserve">Настоящий договор </w:t>
      </w:r>
      <w:r>
        <w:rPr>
          <w:rStyle w:val="FontStyle36"/>
          <w:sz w:val="26"/>
          <w:szCs w:val="26"/>
        </w:rPr>
        <w:t xml:space="preserve">прекращает свое действие </w:t>
      </w:r>
      <w:r w:rsidRPr="00944918">
        <w:rPr>
          <w:rStyle w:val="FontStyle36"/>
          <w:sz w:val="26"/>
          <w:szCs w:val="26"/>
        </w:rPr>
        <w:t xml:space="preserve">в </w:t>
      </w:r>
      <w:r>
        <w:rPr>
          <w:rStyle w:val="FontStyle36"/>
          <w:sz w:val="26"/>
          <w:szCs w:val="26"/>
        </w:rPr>
        <w:t xml:space="preserve">следующих </w:t>
      </w:r>
      <w:r w:rsidRPr="00944918">
        <w:rPr>
          <w:rStyle w:val="FontStyle36"/>
          <w:sz w:val="26"/>
          <w:szCs w:val="26"/>
        </w:rPr>
        <w:t>случаях:</w:t>
      </w:r>
    </w:p>
    <w:p w:rsidR="0073075C" w:rsidRPr="00944918" w:rsidRDefault="0073075C" w:rsidP="00755C99">
      <w:pPr>
        <w:pStyle w:val="Style4"/>
        <w:widowControl/>
        <w:numPr>
          <w:ilvl w:val="0"/>
          <w:numId w:val="27"/>
        </w:numPr>
        <w:tabs>
          <w:tab w:val="left" w:pos="1315"/>
        </w:tabs>
        <w:spacing w:line="240" w:lineRule="auto"/>
        <w:ind w:firstLine="709"/>
        <w:rPr>
          <w:rStyle w:val="FontStyle36"/>
          <w:sz w:val="26"/>
          <w:szCs w:val="26"/>
        </w:rPr>
      </w:pPr>
      <w:r w:rsidRPr="00944918">
        <w:rPr>
          <w:rStyle w:val="FontStyle36"/>
          <w:sz w:val="26"/>
          <w:szCs w:val="26"/>
        </w:rPr>
        <w:t>по письменному соглашению сторон договора. В случае намерения одной из сторон досрочно расторгнуть договор, она направляет другой стороне не менее чем за две недели письменное уведомление об этом;</w:t>
      </w:r>
    </w:p>
    <w:p w:rsidR="0073075C" w:rsidRDefault="0073075C" w:rsidP="00755C99">
      <w:pPr>
        <w:pStyle w:val="Style4"/>
        <w:widowControl/>
        <w:numPr>
          <w:ilvl w:val="0"/>
          <w:numId w:val="27"/>
        </w:numPr>
        <w:tabs>
          <w:tab w:val="left" w:pos="1315"/>
        </w:tabs>
        <w:spacing w:line="240" w:lineRule="auto"/>
        <w:ind w:firstLine="709"/>
        <w:rPr>
          <w:rStyle w:val="FontStyle36"/>
          <w:sz w:val="26"/>
          <w:szCs w:val="26"/>
        </w:rPr>
      </w:pPr>
      <w:r w:rsidRPr="00944918">
        <w:rPr>
          <w:rStyle w:val="FontStyle36"/>
          <w:sz w:val="26"/>
          <w:szCs w:val="26"/>
        </w:rPr>
        <w:t>в случае прекращения осуществления торговой деятельности хозяйствующим субъектом по его инициативе, при этом сумма, внесенная в качестве платы по договору на размещение, не подлежит возврату.</w:t>
      </w:r>
    </w:p>
    <w:p w:rsidR="0073075C" w:rsidRDefault="0073075C" w:rsidP="00755C99">
      <w:pPr>
        <w:pStyle w:val="Style4"/>
        <w:widowControl/>
        <w:tabs>
          <w:tab w:val="left" w:pos="1315"/>
        </w:tabs>
        <w:spacing w:line="240" w:lineRule="auto"/>
        <w:ind w:firstLine="709"/>
        <w:rPr>
          <w:rStyle w:val="FontStyle36"/>
          <w:sz w:val="26"/>
          <w:szCs w:val="26"/>
        </w:rPr>
      </w:pPr>
    </w:p>
    <w:p w:rsidR="0073075C" w:rsidRPr="00944918" w:rsidRDefault="0073075C" w:rsidP="00755C99">
      <w:pPr>
        <w:pStyle w:val="Style30"/>
        <w:widowControl/>
        <w:numPr>
          <w:ilvl w:val="0"/>
          <w:numId w:val="35"/>
        </w:numPr>
        <w:spacing w:line="240" w:lineRule="auto"/>
        <w:jc w:val="center"/>
        <w:rPr>
          <w:rStyle w:val="FontStyle36"/>
          <w:sz w:val="26"/>
          <w:szCs w:val="26"/>
        </w:rPr>
      </w:pPr>
      <w:r w:rsidRPr="00944918">
        <w:rPr>
          <w:rStyle w:val="FontStyle36"/>
          <w:sz w:val="26"/>
          <w:szCs w:val="26"/>
        </w:rPr>
        <w:t>Заключительные положения</w:t>
      </w:r>
    </w:p>
    <w:p w:rsidR="0073075C" w:rsidRPr="00944918" w:rsidRDefault="0073075C" w:rsidP="00755C99">
      <w:pPr>
        <w:pStyle w:val="Style30"/>
        <w:widowControl/>
        <w:tabs>
          <w:tab w:val="left" w:pos="4128"/>
        </w:tabs>
        <w:spacing w:line="240" w:lineRule="auto"/>
        <w:ind w:left="720"/>
        <w:rPr>
          <w:rStyle w:val="FontStyle36"/>
          <w:sz w:val="26"/>
          <w:szCs w:val="26"/>
        </w:rPr>
      </w:pPr>
    </w:p>
    <w:p w:rsidR="0073075C" w:rsidRPr="00D0401A" w:rsidRDefault="0073075C" w:rsidP="00755C99">
      <w:pPr>
        <w:pStyle w:val="Style4"/>
        <w:widowControl/>
        <w:numPr>
          <w:ilvl w:val="1"/>
          <w:numId w:val="36"/>
        </w:numPr>
        <w:tabs>
          <w:tab w:val="left" w:pos="1276"/>
        </w:tabs>
        <w:spacing w:line="240" w:lineRule="auto"/>
        <w:ind w:left="0" w:firstLine="709"/>
        <w:rPr>
          <w:rStyle w:val="FontStyle36"/>
          <w:sz w:val="26"/>
          <w:szCs w:val="26"/>
        </w:rPr>
      </w:pPr>
      <w:r w:rsidRPr="00944918">
        <w:rPr>
          <w:rStyle w:val="FontStyle36"/>
          <w:sz w:val="26"/>
          <w:szCs w:val="26"/>
        </w:rPr>
        <w:t>Любые споры, возникающие из настоящего договора или в связи с ним, разрешаются сторонами путем ведения переговоров, а в случае не</w:t>
      </w:r>
      <w:r>
        <w:rPr>
          <w:rStyle w:val="FontStyle36"/>
          <w:sz w:val="26"/>
          <w:szCs w:val="26"/>
        </w:rPr>
        <w:t xml:space="preserve"> </w:t>
      </w:r>
      <w:r w:rsidRPr="00944918">
        <w:rPr>
          <w:rStyle w:val="FontStyle36"/>
          <w:sz w:val="26"/>
          <w:szCs w:val="26"/>
        </w:rPr>
        <w:t xml:space="preserve">достижения согласия передаются на </w:t>
      </w:r>
      <w:r w:rsidRPr="00D0401A">
        <w:rPr>
          <w:rStyle w:val="FontStyle36"/>
          <w:sz w:val="26"/>
          <w:szCs w:val="26"/>
        </w:rPr>
        <w:t>рассмотрение Арбитражного суда Республики Башкортостан в установленном порядке.</w:t>
      </w:r>
    </w:p>
    <w:p w:rsidR="0073075C" w:rsidRPr="00D0401A" w:rsidRDefault="0073075C" w:rsidP="00755C99">
      <w:pPr>
        <w:spacing w:after="0" w:line="240" w:lineRule="auto"/>
        <w:ind w:firstLine="709"/>
        <w:jc w:val="both"/>
        <w:rPr>
          <w:rFonts w:ascii="Times New Roman" w:hAnsi="Times New Roman" w:cs="Times New Roman"/>
          <w:sz w:val="26"/>
          <w:szCs w:val="26"/>
        </w:rPr>
      </w:pPr>
      <w:r w:rsidRPr="00D0401A">
        <w:rPr>
          <w:rFonts w:ascii="Times New Roman" w:hAnsi="Times New Roman" w:cs="Times New Roman"/>
          <w:sz w:val="26"/>
          <w:szCs w:val="26"/>
        </w:rPr>
        <w:t xml:space="preserve">7.2. </w:t>
      </w:r>
      <w:r w:rsidRPr="00D0401A">
        <w:rPr>
          <w:rStyle w:val="FontStyle36"/>
          <w:sz w:val="26"/>
          <w:szCs w:val="26"/>
        </w:rPr>
        <w:t>Победитель конкурса</w:t>
      </w:r>
      <w:r w:rsidRPr="00D0401A">
        <w:rPr>
          <w:rFonts w:ascii="Times New Roman" w:hAnsi="Times New Roman" w:cs="Times New Roman"/>
          <w:sz w:val="26"/>
          <w:szCs w:val="26"/>
          <w:lang w:eastAsia="ar-SA"/>
        </w:rPr>
        <w:t xml:space="preserve"> </w:t>
      </w:r>
      <w:r w:rsidRPr="00D0401A">
        <w:rPr>
          <w:rFonts w:ascii="Times New Roman" w:hAnsi="Times New Roman" w:cs="Times New Roman"/>
          <w:sz w:val="26"/>
          <w:szCs w:val="26"/>
        </w:rPr>
        <w:t xml:space="preserve">считается надлежащим образом уведомленным по всем условиям настоящего договора (изменений условий договора, отказ от настоящего договора и др.) по истечении 10 (десять) календарных дней с даты получения корреспонденции (дополнительного соглашения к договору, уведомления о расторжении данного договора, предупреждений и других документов) заказным письмом с уведомлением о вручении по месту нахождения (для юридического лица) и по месту регистрации (для физических лиц и индивидуальных предпринимателей) либо по адресу, о котором </w:t>
      </w:r>
      <w:r w:rsidRPr="00D0401A">
        <w:rPr>
          <w:rStyle w:val="FontStyle36"/>
          <w:sz w:val="26"/>
          <w:szCs w:val="26"/>
        </w:rPr>
        <w:t>Победитель конкурса</w:t>
      </w:r>
      <w:r w:rsidRPr="00D0401A">
        <w:rPr>
          <w:rFonts w:ascii="Times New Roman" w:hAnsi="Times New Roman" w:cs="Times New Roman"/>
          <w:sz w:val="26"/>
          <w:szCs w:val="26"/>
        </w:rPr>
        <w:t xml:space="preserve"> письменно уведомил Администрацию, либо вручения корреспонденции </w:t>
      </w:r>
      <w:r w:rsidRPr="00D0401A">
        <w:rPr>
          <w:rStyle w:val="FontStyle36"/>
          <w:sz w:val="26"/>
          <w:szCs w:val="26"/>
        </w:rPr>
        <w:t>Победителю конкурса</w:t>
      </w:r>
      <w:r w:rsidRPr="00D0401A">
        <w:rPr>
          <w:rFonts w:ascii="Times New Roman" w:hAnsi="Times New Roman" w:cs="Times New Roman"/>
          <w:sz w:val="26"/>
          <w:szCs w:val="26"/>
        </w:rPr>
        <w:t xml:space="preserve"> или его представителю под подпись.</w:t>
      </w:r>
    </w:p>
    <w:p w:rsidR="0073075C" w:rsidRPr="00D0401A" w:rsidRDefault="0073075C" w:rsidP="00755C99">
      <w:pPr>
        <w:spacing w:after="0" w:line="240" w:lineRule="auto"/>
        <w:ind w:firstLine="709"/>
        <w:jc w:val="both"/>
        <w:rPr>
          <w:rFonts w:ascii="Times New Roman" w:hAnsi="Times New Roman" w:cs="Times New Roman"/>
          <w:sz w:val="26"/>
          <w:szCs w:val="26"/>
        </w:rPr>
      </w:pPr>
      <w:r w:rsidRPr="00D0401A">
        <w:rPr>
          <w:rFonts w:ascii="Times New Roman" w:hAnsi="Times New Roman" w:cs="Times New Roman"/>
          <w:sz w:val="26"/>
          <w:szCs w:val="26"/>
        </w:rPr>
        <w:t xml:space="preserve">В случае неполучения </w:t>
      </w:r>
      <w:r w:rsidRPr="00D0401A">
        <w:rPr>
          <w:rStyle w:val="FontStyle36"/>
          <w:sz w:val="26"/>
          <w:szCs w:val="26"/>
        </w:rPr>
        <w:t>Победителем конкурса</w:t>
      </w:r>
      <w:r w:rsidRPr="00D0401A">
        <w:rPr>
          <w:rFonts w:ascii="Times New Roman" w:hAnsi="Times New Roman" w:cs="Times New Roman"/>
          <w:sz w:val="26"/>
          <w:szCs w:val="26"/>
        </w:rPr>
        <w:t xml:space="preserve"> корреспонденции и возврата её почтовым отделением связи с пометкой «возврат по истечении времени хранения», «организация не значится», и т.п., </w:t>
      </w:r>
      <w:r w:rsidRPr="00D0401A">
        <w:rPr>
          <w:rStyle w:val="FontStyle36"/>
          <w:sz w:val="26"/>
          <w:szCs w:val="26"/>
        </w:rPr>
        <w:t>Победитель конкурса</w:t>
      </w:r>
      <w:r w:rsidRPr="00D0401A">
        <w:rPr>
          <w:rFonts w:ascii="Times New Roman" w:hAnsi="Times New Roman" w:cs="Times New Roman"/>
          <w:sz w:val="26"/>
          <w:szCs w:val="26"/>
        </w:rPr>
        <w:t xml:space="preserve"> считается надлежащим образом уведомленным по всем условиям настоящего договора, обо всех обстоятельствах, сведения о которых доводятся до него Администрацией.</w:t>
      </w:r>
    </w:p>
    <w:p w:rsidR="0073075C" w:rsidRPr="00944918" w:rsidRDefault="0073075C" w:rsidP="00755C99">
      <w:pPr>
        <w:pStyle w:val="Style4"/>
        <w:widowControl/>
        <w:tabs>
          <w:tab w:val="left" w:pos="1276"/>
        </w:tabs>
        <w:spacing w:line="240" w:lineRule="auto"/>
        <w:ind w:firstLine="390"/>
        <w:rPr>
          <w:rStyle w:val="FontStyle36"/>
          <w:sz w:val="26"/>
          <w:szCs w:val="26"/>
        </w:rPr>
      </w:pPr>
      <w:r>
        <w:rPr>
          <w:rStyle w:val="FontStyle36"/>
          <w:sz w:val="26"/>
          <w:szCs w:val="26"/>
        </w:rPr>
        <w:t>7.3.</w:t>
      </w:r>
      <w:r w:rsidRPr="00D0401A">
        <w:rPr>
          <w:rStyle w:val="FontStyle36"/>
          <w:sz w:val="26"/>
          <w:szCs w:val="26"/>
        </w:rPr>
        <w:t>Настоящий договор составлен в 2 экземплярах, имеющих одинаковую юридическую силу, - по одному для</w:t>
      </w:r>
      <w:r w:rsidRPr="00944918">
        <w:rPr>
          <w:rStyle w:val="FontStyle36"/>
          <w:sz w:val="26"/>
          <w:szCs w:val="26"/>
        </w:rPr>
        <w:t xml:space="preserve"> каждой из Сторон, один из которых хранится в Администрации городского поселения город Дюртюли  муниципального района Дюртюлинский район Республики Башкортостан  менее 3 лет с момента его подписания сторонами.</w:t>
      </w:r>
    </w:p>
    <w:p w:rsidR="0073075C" w:rsidRDefault="0073075C" w:rsidP="00755C99">
      <w:pPr>
        <w:pStyle w:val="Style4"/>
        <w:widowControl/>
        <w:tabs>
          <w:tab w:val="left" w:pos="1550"/>
        </w:tabs>
        <w:spacing w:line="240" w:lineRule="auto"/>
        <w:ind w:left="709" w:firstLine="0"/>
        <w:rPr>
          <w:rStyle w:val="FontStyle36"/>
          <w:sz w:val="26"/>
          <w:szCs w:val="26"/>
        </w:rPr>
      </w:pPr>
    </w:p>
    <w:p w:rsidR="0073075C" w:rsidRPr="00944918" w:rsidRDefault="0073075C" w:rsidP="00755C99">
      <w:pPr>
        <w:pStyle w:val="Style30"/>
        <w:widowControl/>
        <w:tabs>
          <w:tab w:val="left" w:pos="4128"/>
        </w:tabs>
        <w:spacing w:line="240" w:lineRule="auto"/>
        <w:ind w:firstLine="720"/>
        <w:jc w:val="center"/>
        <w:rPr>
          <w:rStyle w:val="FontStyle36"/>
          <w:sz w:val="26"/>
          <w:szCs w:val="26"/>
        </w:rPr>
      </w:pPr>
      <w:r>
        <w:rPr>
          <w:rStyle w:val="FontStyle36"/>
          <w:sz w:val="26"/>
          <w:szCs w:val="26"/>
        </w:rPr>
        <w:t>8</w:t>
      </w:r>
      <w:r w:rsidRPr="00944918">
        <w:rPr>
          <w:rStyle w:val="FontStyle36"/>
          <w:sz w:val="26"/>
          <w:szCs w:val="26"/>
        </w:rPr>
        <w:t>. Реквизиты и подписи Сторон</w:t>
      </w:r>
    </w:p>
    <w:p w:rsidR="0073075C" w:rsidRDefault="0073075C" w:rsidP="00755C99">
      <w:pPr>
        <w:pStyle w:val="Style9"/>
        <w:widowControl/>
        <w:spacing w:line="240" w:lineRule="auto"/>
        <w:ind w:firstLine="720"/>
        <w:jc w:val="right"/>
        <w:rPr>
          <w:rFonts w:ascii="Times New Roman" w:hAnsi="Times New Roman" w:cs="Times New Roman"/>
          <w:sz w:val="26"/>
          <w:szCs w:val="26"/>
        </w:rPr>
      </w:pPr>
    </w:p>
    <w:p w:rsidR="0073075C" w:rsidRDefault="0073075C" w:rsidP="00755C99">
      <w:pPr>
        <w:pStyle w:val="Style9"/>
        <w:widowControl/>
        <w:spacing w:line="240" w:lineRule="auto"/>
        <w:ind w:firstLine="720"/>
        <w:jc w:val="right"/>
        <w:rPr>
          <w:rFonts w:ascii="Times New Roman" w:hAnsi="Times New Roman" w:cs="Times New Roman"/>
          <w:sz w:val="26"/>
          <w:szCs w:val="26"/>
        </w:rPr>
      </w:pPr>
    </w:p>
    <w:p w:rsidR="0073075C" w:rsidRPr="00C13CDB" w:rsidRDefault="0073075C" w:rsidP="00755C99">
      <w:pPr>
        <w:pStyle w:val="Style6"/>
        <w:widowControl/>
        <w:spacing w:line="240" w:lineRule="auto"/>
        <w:ind w:firstLine="426"/>
        <w:jc w:val="left"/>
        <w:rPr>
          <w:rStyle w:val="FontStyle36"/>
          <w:sz w:val="26"/>
          <w:szCs w:val="26"/>
        </w:rPr>
      </w:pPr>
      <w:r w:rsidRPr="00C13CDB">
        <w:rPr>
          <w:rStyle w:val="FontStyle36"/>
          <w:sz w:val="26"/>
          <w:szCs w:val="26"/>
        </w:rPr>
        <w:t>Администрация городского поселения город Дюртюли: ____________</w:t>
      </w:r>
    </w:p>
    <w:p w:rsidR="0073075C" w:rsidRPr="00C13CDB" w:rsidRDefault="0073075C" w:rsidP="00755C99">
      <w:pPr>
        <w:pStyle w:val="Style6"/>
        <w:widowControl/>
        <w:spacing w:line="240" w:lineRule="auto"/>
        <w:rPr>
          <w:rStyle w:val="FontStyle36"/>
          <w:sz w:val="26"/>
          <w:szCs w:val="26"/>
        </w:rPr>
      </w:pPr>
      <w:r w:rsidRPr="00C13CDB">
        <w:rPr>
          <w:rStyle w:val="FontStyle36"/>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075C" w:rsidRPr="00C13CDB" w:rsidRDefault="0073075C" w:rsidP="00755C99">
      <w:pPr>
        <w:pStyle w:val="Style6"/>
        <w:widowControl/>
        <w:spacing w:line="240" w:lineRule="auto"/>
        <w:ind w:firstLine="720"/>
        <w:rPr>
          <w:rStyle w:val="FontStyle36"/>
          <w:sz w:val="26"/>
          <w:szCs w:val="26"/>
        </w:rPr>
      </w:pPr>
    </w:p>
    <w:p w:rsidR="0073075C" w:rsidRPr="00C13CDB" w:rsidRDefault="0073075C" w:rsidP="00755C99">
      <w:pPr>
        <w:pStyle w:val="Style6"/>
        <w:widowControl/>
        <w:spacing w:line="240" w:lineRule="auto"/>
        <w:ind w:firstLine="426"/>
        <w:jc w:val="left"/>
        <w:rPr>
          <w:rStyle w:val="FontStyle36"/>
          <w:sz w:val="26"/>
          <w:szCs w:val="26"/>
        </w:rPr>
      </w:pPr>
      <w:r w:rsidRPr="00C13CDB">
        <w:rPr>
          <w:rStyle w:val="FontStyle36"/>
          <w:sz w:val="26"/>
          <w:szCs w:val="26"/>
        </w:rPr>
        <w:t>Победитель конкурса: _________________________________________</w:t>
      </w:r>
    </w:p>
    <w:p w:rsidR="0073075C" w:rsidRPr="00C13CDB" w:rsidRDefault="0073075C" w:rsidP="00755C99">
      <w:pPr>
        <w:pStyle w:val="Style6"/>
        <w:widowControl/>
        <w:spacing w:line="240" w:lineRule="auto"/>
        <w:rPr>
          <w:rFonts w:ascii="Times New Roman" w:hAnsi="Times New Roman" w:cs="Times New Roman"/>
          <w:sz w:val="26"/>
          <w:szCs w:val="26"/>
        </w:rPr>
      </w:pPr>
      <w:r w:rsidRPr="00C13CDB">
        <w:rPr>
          <w:rStyle w:val="FontStyle36"/>
          <w:sz w:val="26"/>
          <w:szCs w:val="26"/>
        </w:rPr>
        <w:t>______________________________________________________________________________________________________________________________________________</w:t>
      </w:r>
    </w:p>
    <w:p w:rsidR="0073075C" w:rsidRPr="00C13CDB" w:rsidRDefault="0073075C" w:rsidP="00755C99">
      <w:pPr>
        <w:pStyle w:val="Style9"/>
        <w:widowControl/>
        <w:spacing w:line="240" w:lineRule="auto"/>
        <w:ind w:firstLine="720"/>
        <w:jc w:val="right"/>
        <w:rPr>
          <w:rFonts w:ascii="Times New Roman" w:hAnsi="Times New Roman" w:cs="Times New Roman"/>
          <w:sz w:val="26"/>
          <w:szCs w:val="26"/>
        </w:rPr>
      </w:pPr>
    </w:p>
    <w:p w:rsidR="0073075C" w:rsidRPr="00C13CDB" w:rsidRDefault="0073075C" w:rsidP="00755C99">
      <w:pPr>
        <w:pStyle w:val="Style6"/>
        <w:widowControl/>
        <w:spacing w:line="240" w:lineRule="auto"/>
        <w:rPr>
          <w:rFonts w:ascii="Times New Roman" w:hAnsi="Times New Roman" w:cs="Times New Roman"/>
          <w:sz w:val="26"/>
          <w:szCs w:val="26"/>
        </w:rPr>
      </w:pPr>
    </w:p>
    <w:p w:rsidR="0073075C" w:rsidRPr="00C13CDB" w:rsidRDefault="0073075C" w:rsidP="00755C99">
      <w:pPr>
        <w:pStyle w:val="Style6"/>
        <w:widowControl/>
        <w:spacing w:line="240" w:lineRule="auto"/>
        <w:rPr>
          <w:rFonts w:ascii="Times New Roman" w:hAnsi="Times New Roman" w:cs="Times New Roman"/>
          <w:sz w:val="26"/>
          <w:szCs w:val="26"/>
        </w:rPr>
      </w:pPr>
    </w:p>
    <w:p w:rsidR="0073075C" w:rsidRDefault="0073075C" w:rsidP="00755C99">
      <w:pPr>
        <w:spacing w:after="0" w:line="240" w:lineRule="auto"/>
        <w:rPr>
          <w:rFonts w:cs="Times New Roman"/>
        </w:rPr>
      </w:pPr>
    </w:p>
    <w:p w:rsidR="0073075C" w:rsidRDefault="0073075C" w:rsidP="00755C99">
      <w:pPr>
        <w:spacing w:after="0" w:line="240" w:lineRule="auto"/>
        <w:rPr>
          <w:rFonts w:cs="Times New Roman"/>
        </w:rPr>
      </w:pPr>
    </w:p>
    <w:p w:rsidR="0073075C" w:rsidRDefault="0073075C" w:rsidP="00755C99">
      <w:pPr>
        <w:rPr>
          <w:rFonts w:cs="Times New Roman"/>
        </w:rPr>
      </w:pPr>
    </w:p>
    <w:p w:rsidR="0073075C" w:rsidRDefault="0073075C" w:rsidP="00755C99">
      <w:pPr>
        <w:spacing w:after="0" w:line="360" w:lineRule="auto"/>
        <w:jc w:val="both"/>
        <w:rPr>
          <w:rFonts w:cs="Times New Roman"/>
        </w:rPr>
      </w:pPr>
    </w:p>
    <w:p w:rsidR="0073075C" w:rsidRPr="00755C99" w:rsidRDefault="0073075C" w:rsidP="00755C99">
      <w:pPr>
        <w:rPr>
          <w:rFonts w:cs="Times New Roman"/>
        </w:rPr>
      </w:pPr>
    </w:p>
    <w:sectPr w:rsidR="0073075C" w:rsidRPr="00755C99" w:rsidSect="008374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Franklin Gothic Demi Cond">
    <w:altName w:val="Impact"/>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32B5C2"/>
    <w:lvl w:ilvl="0">
      <w:numFmt w:val="bullet"/>
      <w:lvlText w:val="*"/>
      <w:lvlJc w:val="left"/>
      <w:pPr>
        <w:ind w:left="1"/>
      </w:pPr>
    </w:lvl>
  </w:abstractNum>
  <w:abstractNum w:abstractNumId="1">
    <w:nsid w:val="019D7FC2"/>
    <w:multiLevelType w:val="multilevel"/>
    <w:tmpl w:val="1C426AC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06C903F6"/>
    <w:multiLevelType w:val="multilevel"/>
    <w:tmpl w:val="08DE707C"/>
    <w:lvl w:ilvl="0">
      <w:start w:val="1"/>
      <w:numFmt w:val="decimal"/>
      <w:lvlText w:val="%1."/>
      <w:lvlJc w:val="left"/>
      <w:pPr>
        <w:ind w:left="927" w:hanging="360"/>
      </w:pPr>
      <w:rPr>
        <w:rFonts w:hint="default"/>
      </w:rPr>
    </w:lvl>
    <w:lvl w:ilvl="1">
      <w:start w:val="1"/>
      <w:numFmt w:val="decimal"/>
      <w:isLgl/>
      <w:lvlText w:val="%1.%2."/>
      <w:lvlJc w:val="left"/>
      <w:pPr>
        <w:ind w:left="1678" w:hanging="1110"/>
      </w:pPr>
      <w:rPr>
        <w:rFonts w:hint="default"/>
      </w:rPr>
    </w:lvl>
    <w:lvl w:ilvl="2">
      <w:start w:val="1"/>
      <w:numFmt w:val="decimal"/>
      <w:isLgl/>
      <w:lvlText w:val="%1.%2.%3."/>
      <w:lvlJc w:val="left"/>
      <w:pPr>
        <w:ind w:left="1677" w:hanging="1110"/>
      </w:pPr>
      <w:rPr>
        <w:rFonts w:hint="default"/>
      </w:rPr>
    </w:lvl>
    <w:lvl w:ilvl="3">
      <w:start w:val="1"/>
      <w:numFmt w:val="decimal"/>
      <w:isLgl/>
      <w:lvlText w:val="%1.%2.%3.%4."/>
      <w:lvlJc w:val="left"/>
      <w:pPr>
        <w:ind w:left="1677" w:hanging="1110"/>
      </w:pPr>
      <w:rPr>
        <w:rFonts w:hint="default"/>
      </w:rPr>
    </w:lvl>
    <w:lvl w:ilvl="4">
      <w:start w:val="1"/>
      <w:numFmt w:val="decimal"/>
      <w:isLgl/>
      <w:lvlText w:val="%1.%2.%3.%4.%5."/>
      <w:lvlJc w:val="left"/>
      <w:pPr>
        <w:ind w:left="1677" w:hanging="111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nsid w:val="083F0C2B"/>
    <w:multiLevelType w:val="singleLevel"/>
    <w:tmpl w:val="10DE5142"/>
    <w:lvl w:ilvl="0">
      <w:start w:val="1"/>
      <w:numFmt w:val="decimal"/>
      <w:lvlText w:val="3.1.%1."/>
      <w:legacy w:legacy="1" w:legacySpace="0" w:legacyIndent="672"/>
      <w:lvlJc w:val="left"/>
      <w:rPr>
        <w:rFonts w:ascii="Times New Roman" w:hAnsi="Times New Roman" w:cs="Times New Roman" w:hint="default"/>
      </w:rPr>
    </w:lvl>
  </w:abstractNum>
  <w:abstractNum w:abstractNumId="4">
    <w:nsid w:val="09F827B0"/>
    <w:multiLevelType w:val="hybridMultilevel"/>
    <w:tmpl w:val="96EC514A"/>
    <w:lvl w:ilvl="0" w:tplc="E780C308">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116F7E04"/>
    <w:multiLevelType w:val="multilevel"/>
    <w:tmpl w:val="45A656EA"/>
    <w:lvl w:ilvl="0">
      <w:start w:val="6"/>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6">
    <w:nsid w:val="15D96045"/>
    <w:multiLevelType w:val="multilevel"/>
    <w:tmpl w:val="E36AFE64"/>
    <w:lvl w:ilvl="0">
      <w:start w:val="1"/>
      <w:numFmt w:val="decimal"/>
      <w:lvlText w:val="%1."/>
      <w:lvlJc w:val="left"/>
      <w:pPr>
        <w:ind w:left="390" w:hanging="390"/>
      </w:pPr>
      <w:rPr>
        <w:rFonts w:hint="default"/>
      </w:rPr>
    </w:lvl>
    <w:lvl w:ilvl="1">
      <w:start w:val="4"/>
      <w:numFmt w:val="decimal"/>
      <w:lvlText w:val="%1.%2."/>
      <w:lvlJc w:val="left"/>
      <w:pPr>
        <w:ind w:left="1493" w:hanging="720"/>
      </w:pPr>
      <w:rPr>
        <w:rFonts w:hint="default"/>
      </w:rPr>
    </w:lvl>
    <w:lvl w:ilvl="2">
      <w:start w:val="1"/>
      <w:numFmt w:val="decimal"/>
      <w:lvlText w:val="%1.%2.%3."/>
      <w:lvlJc w:val="left"/>
      <w:pPr>
        <w:ind w:left="2266" w:hanging="720"/>
      </w:pPr>
      <w:rPr>
        <w:rFonts w:hint="default"/>
      </w:rPr>
    </w:lvl>
    <w:lvl w:ilvl="3">
      <w:start w:val="1"/>
      <w:numFmt w:val="decimal"/>
      <w:lvlText w:val="%1.%2.%3.%4."/>
      <w:lvlJc w:val="left"/>
      <w:pPr>
        <w:ind w:left="3399" w:hanging="1080"/>
      </w:pPr>
      <w:rPr>
        <w:rFonts w:hint="default"/>
      </w:rPr>
    </w:lvl>
    <w:lvl w:ilvl="4">
      <w:start w:val="1"/>
      <w:numFmt w:val="decimal"/>
      <w:lvlText w:val="%1.%2.%3.%4.%5."/>
      <w:lvlJc w:val="left"/>
      <w:pPr>
        <w:ind w:left="4172" w:hanging="1080"/>
      </w:pPr>
      <w:rPr>
        <w:rFonts w:hint="default"/>
      </w:rPr>
    </w:lvl>
    <w:lvl w:ilvl="5">
      <w:start w:val="1"/>
      <w:numFmt w:val="decimal"/>
      <w:lvlText w:val="%1.%2.%3.%4.%5.%6."/>
      <w:lvlJc w:val="left"/>
      <w:pPr>
        <w:ind w:left="5305" w:hanging="1440"/>
      </w:pPr>
      <w:rPr>
        <w:rFonts w:hint="default"/>
      </w:rPr>
    </w:lvl>
    <w:lvl w:ilvl="6">
      <w:start w:val="1"/>
      <w:numFmt w:val="decimal"/>
      <w:lvlText w:val="%1.%2.%3.%4.%5.%6.%7."/>
      <w:lvlJc w:val="left"/>
      <w:pPr>
        <w:ind w:left="6078" w:hanging="1440"/>
      </w:pPr>
      <w:rPr>
        <w:rFonts w:hint="default"/>
      </w:rPr>
    </w:lvl>
    <w:lvl w:ilvl="7">
      <w:start w:val="1"/>
      <w:numFmt w:val="decimal"/>
      <w:lvlText w:val="%1.%2.%3.%4.%5.%6.%7.%8."/>
      <w:lvlJc w:val="left"/>
      <w:pPr>
        <w:ind w:left="7211" w:hanging="1800"/>
      </w:pPr>
      <w:rPr>
        <w:rFonts w:hint="default"/>
      </w:rPr>
    </w:lvl>
    <w:lvl w:ilvl="8">
      <w:start w:val="1"/>
      <w:numFmt w:val="decimal"/>
      <w:lvlText w:val="%1.%2.%3.%4.%5.%6.%7.%8.%9."/>
      <w:lvlJc w:val="left"/>
      <w:pPr>
        <w:ind w:left="7984" w:hanging="1800"/>
      </w:pPr>
      <w:rPr>
        <w:rFonts w:hint="default"/>
      </w:rPr>
    </w:lvl>
  </w:abstractNum>
  <w:abstractNum w:abstractNumId="7">
    <w:nsid w:val="195B6E19"/>
    <w:multiLevelType w:val="hybridMultilevel"/>
    <w:tmpl w:val="D7440646"/>
    <w:lvl w:ilvl="0" w:tplc="571673EE">
      <w:start w:val="6"/>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1A70606B"/>
    <w:multiLevelType w:val="multilevel"/>
    <w:tmpl w:val="64B4C8BC"/>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9">
    <w:nsid w:val="2BAB7BBA"/>
    <w:multiLevelType w:val="singleLevel"/>
    <w:tmpl w:val="BD7261C0"/>
    <w:lvl w:ilvl="0">
      <w:start w:val="8"/>
      <w:numFmt w:val="decimal"/>
      <w:lvlText w:val="3.2.%1."/>
      <w:legacy w:legacy="1" w:legacySpace="0" w:legacyIndent="754"/>
      <w:lvlJc w:val="left"/>
      <w:rPr>
        <w:rFonts w:ascii="Times New Roman" w:hAnsi="Times New Roman" w:cs="Times New Roman" w:hint="default"/>
      </w:rPr>
    </w:lvl>
  </w:abstractNum>
  <w:abstractNum w:abstractNumId="10">
    <w:nsid w:val="39C457E4"/>
    <w:multiLevelType w:val="multilevel"/>
    <w:tmpl w:val="3D6E0560"/>
    <w:lvl w:ilvl="0">
      <w:start w:val="3"/>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1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3B450AED"/>
    <w:multiLevelType w:val="singleLevel"/>
    <w:tmpl w:val="BABAF592"/>
    <w:lvl w:ilvl="0">
      <w:start w:val="5"/>
      <w:numFmt w:val="decimal"/>
      <w:lvlText w:val="%1."/>
      <w:legacy w:legacy="1" w:legacySpace="0" w:legacyIndent="254"/>
      <w:lvlJc w:val="left"/>
      <w:rPr>
        <w:rFonts w:ascii="Times New Roman" w:hAnsi="Times New Roman" w:cs="Times New Roman" w:hint="default"/>
      </w:rPr>
    </w:lvl>
  </w:abstractNum>
  <w:abstractNum w:abstractNumId="12">
    <w:nsid w:val="3FC4100E"/>
    <w:multiLevelType w:val="singleLevel"/>
    <w:tmpl w:val="54FCB2D0"/>
    <w:lvl w:ilvl="0">
      <w:start w:val="2"/>
      <w:numFmt w:val="decimal"/>
      <w:lvlText w:val="6.%1."/>
      <w:legacy w:legacy="1" w:legacySpace="0" w:legacyIndent="653"/>
      <w:lvlJc w:val="left"/>
      <w:rPr>
        <w:rFonts w:ascii="Times New Roman" w:hAnsi="Times New Roman" w:cs="Times New Roman" w:hint="default"/>
      </w:rPr>
    </w:lvl>
  </w:abstractNum>
  <w:abstractNum w:abstractNumId="13">
    <w:nsid w:val="46A609D5"/>
    <w:multiLevelType w:val="singleLevel"/>
    <w:tmpl w:val="BCB2A87A"/>
    <w:lvl w:ilvl="0">
      <w:start w:val="1"/>
      <w:numFmt w:val="decimal"/>
      <w:lvlText w:val="3.3.%1."/>
      <w:legacy w:legacy="1" w:legacySpace="0" w:legacyIndent="721"/>
      <w:lvlJc w:val="left"/>
      <w:rPr>
        <w:rFonts w:ascii="Times New Roman" w:hAnsi="Times New Roman" w:cs="Times New Roman" w:hint="default"/>
      </w:rPr>
    </w:lvl>
  </w:abstractNum>
  <w:abstractNum w:abstractNumId="14">
    <w:nsid w:val="48A94BE4"/>
    <w:multiLevelType w:val="hybridMultilevel"/>
    <w:tmpl w:val="10A86940"/>
    <w:lvl w:ilvl="0" w:tplc="33186DBE">
      <w:start w:val="1"/>
      <w:numFmt w:val="decimal"/>
      <w:lvlText w:val="%1."/>
      <w:lvlJc w:val="left"/>
      <w:pPr>
        <w:tabs>
          <w:tab w:val="num" w:pos="720"/>
        </w:tabs>
        <w:ind w:left="720" w:hanging="360"/>
      </w:pPr>
      <w:rPr>
        <w:rFonts w:hint="default"/>
      </w:rPr>
    </w:lvl>
    <w:lvl w:ilvl="1" w:tplc="94F4C530">
      <w:numFmt w:val="none"/>
      <w:lvlText w:val=""/>
      <w:lvlJc w:val="left"/>
      <w:pPr>
        <w:tabs>
          <w:tab w:val="num" w:pos="360"/>
        </w:tabs>
      </w:pPr>
    </w:lvl>
    <w:lvl w:ilvl="2" w:tplc="3A868978">
      <w:numFmt w:val="none"/>
      <w:lvlText w:val=""/>
      <w:lvlJc w:val="left"/>
      <w:pPr>
        <w:tabs>
          <w:tab w:val="num" w:pos="360"/>
        </w:tabs>
      </w:pPr>
    </w:lvl>
    <w:lvl w:ilvl="3" w:tplc="24D08964">
      <w:numFmt w:val="none"/>
      <w:lvlText w:val=""/>
      <w:lvlJc w:val="left"/>
      <w:pPr>
        <w:tabs>
          <w:tab w:val="num" w:pos="360"/>
        </w:tabs>
      </w:pPr>
    </w:lvl>
    <w:lvl w:ilvl="4" w:tplc="4D40F9AC">
      <w:numFmt w:val="none"/>
      <w:lvlText w:val=""/>
      <w:lvlJc w:val="left"/>
      <w:pPr>
        <w:tabs>
          <w:tab w:val="num" w:pos="360"/>
        </w:tabs>
      </w:pPr>
    </w:lvl>
    <w:lvl w:ilvl="5" w:tplc="F0244436">
      <w:numFmt w:val="none"/>
      <w:lvlText w:val=""/>
      <w:lvlJc w:val="left"/>
      <w:pPr>
        <w:tabs>
          <w:tab w:val="num" w:pos="360"/>
        </w:tabs>
      </w:pPr>
    </w:lvl>
    <w:lvl w:ilvl="6" w:tplc="277C4DEA">
      <w:numFmt w:val="none"/>
      <w:lvlText w:val=""/>
      <w:lvlJc w:val="left"/>
      <w:pPr>
        <w:tabs>
          <w:tab w:val="num" w:pos="360"/>
        </w:tabs>
      </w:pPr>
    </w:lvl>
    <w:lvl w:ilvl="7" w:tplc="9A682760">
      <w:numFmt w:val="none"/>
      <w:lvlText w:val=""/>
      <w:lvlJc w:val="left"/>
      <w:pPr>
        <w:tabs>
          <w:tab w:val="num" w:pos="360"/>
        </w:tabs>
      </w:pPr>
    </w:lvl>
    <w:lvl w:ilvl="8" w:tplc="0BC6F4D0">
      <w:numFmt w:val="none"/>
      <w:lvlText w:val=""/>
      <w:lvlJc w:val="left"/>
      <w:pPr>
        <w:tabs>
          <w:tab w:val="num" w:pos="360"/>
        </w:tabs>
      </w:pPr>
    </w:lvl>
  </w:abstractNum>
  <w:abstractNum w:abstractNumId="15">
    <w:nsid w:val="49033F66"/>
    <w:multiLevelType w:val="hybridMultilevel"/>
    <w:tmpl w:val="C3067214"/>
    <w:lvl w:ilvl="0" w:tplc="4B1867FC">
      <w:start w:val="1"/>
      <w:numFmt w:val="decimal"/>
      <w:suff w:val="space"/>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A427A8F"/>
    <w:multiLevelType w:val="singleLevel"/>
    <w:tmpl w:val="023C0456"/>
    <w:lvl w:ilvl="0">
      <w:start w:val="1"/>
      <w:numFmt w:val="decimal"/>
      <w:lvlText w:val="5.%1."/>
      <w:legacy w:legacy="1" w:legacySpace="0" w:legacyIndent="514"/>
      <w:lvlJc w:val="left"/>
      <w:rPr>
        <w:rFonts w:ascii="Times New Roman" w:hAnsi="Times New Roman" w:cs="Times New Roman" w:hint="default"/>
      </w:rPr>
    </w:lvl>
  </w:abstractNum>
  <w:abstractNum w:abstractNumId="17">
    <w:nsid w:val="4EB95CB3"/>
    <w:multiLevelType w:val="singleLevel"/>
    <w:tmpl w:val="FA6CA12C"/>
    <w:lvl w:ilvl="0">
      <w:start w:val="1"/>
      <w:numFmt w:val="decimal"/>
      <w:lvlText w:val="7.%1."/>
      <w:legacy w:legacy="1" w:legacySpace="0" w:legacyIndent="509"/>
      <w:lvlJc w:val="left"/>
      <w:rPr>
        <w:rFonts w:ascii="Times New Roman" w:hAnsi="Times New Roman" w:cs="Times New Roman" w:hint="default"/>
      </w:rPr>
    </w:lvl>
  </w:abstractNum>
  <w:abstractNum w:abstractNumId="18">
    <w:nsid w:val="63725265"/>
    <w:multiLevelType w:val="singleLevel"/>
    <w:tmpl w:val="495264A6"/>
    <w:lvl w:ilvl="0">
      <w:start w:val="1"/>
      <w:numFmt w:val="decimal"/>
      <w:lvlText w:val="%1)"/>
      <w:legacy w:legacy="1" w:legacySpace="0" w:legacyIndent="278"/>
      <w:lvlJc w:val="left"/>
      <w:rPr>
        <w:rFonts w:ascii="Times New Roman" w:hAnsi="Times New Roman" w:cs="Times New Roman" w:hint="default"/>
      </w:rPr>
    </w:lvl>
  </w:abstractNum>
  <w:abstractNum w:abstractNumId="19">
    <w:nsid w:val="69273F21"/>
    <w:multiLevelType w:val="multilevel"/>
    <w:tmpl w:val="28B644A0"/>
    <w:lvl w:ilvl="0">
      <w:start w:val="5"/>
      <w:numFmt w:val="decimal"/>
      <w:lvlText w:val="%1."/>
      <w:lvlJc w:val="left"/>
      <w:pPr>
        <w:tabs>
          <w:tab w:val="num" w:pos="420"/>
        </w:tabs>
        <w:ind w:left="420" w:hanging="420"/>
      </w:pPr>
      <w:rPr>
        <w:rFonts w:hint="default"/>
        <w:b w:val="0"/>
        <w:bCs w:val="0"/>
      </w:rPr>
    </w:lvl>
    <w:lvl w:ilvl="1">
      <w:start w:val="1"/>
      <w:numFmt w:val="decimal"/>
      <w:lvlText w:val="%1.%2."/>
      <w:lvlJc w:val="left"/>
      <w:pPr>
        <w:tabs>
          <w:tab w:val="num" w:pos="990"/>
        </w:tabs>
        <w:ind w:left="990" w:hanging="420"/>
      </w:pPr>
      <w:rPr>
        <w:rFonts w:hint="default"/>
        <w:b w:val="0"/>
        <w:bCs w:val="0"/>
      </w:rPr>
    </w:lvl>
    <w:lvl w:ilvl="2">
      <w:start w:val="1"/>
      <w:numFmt w:val="decimal"/>
      <w:lvlText w:val="%1.%2.%3."/>
      <w:lvlJc w:val="left"/>
      <w:pPr>
        <w:tabs>
          <w:tab w:val="num" w:pos="1860"/>
        </w:tabs>
        <w:ind w:left="1860" w:hanging="720"/>
      </w:pPr>
      <w:rPr>
        <w:rFonts w:hint="default"/>
        <w:b w:val="0"/>
        <w:bCs w:val="0"/>
      </w:rPr>
    </w:lvl>
    <w:lvl w:ilvl="3">
      <w:start w:val="1"/>
      <w:numFmt w:val="decimal"/>
      <w:lvlText w:val="%1.%2.%3.%4."/>
      <w:lvlJc w:val="left"/>
      <w:pPr>
        <w:tabs>
          <w:tab w:val="num" w:pos="2430"/>
        </w:tabs>
        <w:ind w:left="2430" w:hanging="720"/>
      </w:pPr>
      <w:rPr>
        <w:rFonts w:hint="default"/>
        <w:b w:val="0"/>
        <w:bCs w:val="0"/>
      </w:rPr>
    </w:lvl>
    <w:lvl w:ilvl="4">
      <w:start w:val="1"/>
      <w:numFmt w:val="decimal"/>
      <w:lvlText w:val="%1.%2.%3.%4.%5."/>
      <w:lvlJc w:val="left"/>
      <w:pPr>
        <w:tabs>
          <w:tab w:val="num" w:pos="3360"/>
        </w:tabs>
        <w:ind w:left="3360" w:hanging="1080"/>
      </w:pPr>
      <w:rPr>
        <w:rFonts w:hint="default"/>
        <w:b w:val="0"/>
        <w:bCs w:val="0"/>
      </w:rPr>
    </w:lvl>
    <w:lvl w:ilvl="5">
      <w:start w:val="1"/>
      <w:numFmt w:val="decimal"/>
      <w:lvlText w:val="%1.%2.%3.%4.%5.%6."/>
      <w:lvlJc w:val="left"/>
      <w:pPr>
        <w:tabs>
          <w:tab w:val="num" w:pos="3930"/>
        </w:tabs>
        <w:ind w:left="3930" w:hanging="1080"/>
      </w:pPr>
      <w:rPr>
        <w:rFonts w:hint="default"/>
        <w:b w:val="0"/>
        <w:bCs w:val="0"/>
      </w:rPr>
    </w:lvl>
    <w:lvl w:ilvl="6">
      <w:start w:val="1"/>
      <w:numFmt w:val="decimal"/>
      <w:lvlText w:val="%1.%2.%3.%4.%5.%6.%7."/>
      <w:lvlJc w:val="left"/>
      <w:pPr>
        <w:tabs>
          <w:tab w:val="num" w:pos="4860"/>
        </w:tabs>
        <w:ind w:left="4860" w:hanging="1440"/>
      </w:pPr>
      <w:rPr>
        <w:rFonts w:hint="default"/>
        <w:b w:val="0"/>
        <w:bCs w:val="0"/>
      </w:rPr>
    </w:lvl>
    <w:lvl w:ilvl="7">
      <w:start w:val="1"/>
      <w:numFmt w:val="decimal"/>
      <w:lvlText w:val="%1.%2.%3.%4.%5.%6.%7.%8."/>
      <w:lvlJc w:val="left"/>
      <w:pPr>
        <w:tabs>
          <w:tab w:val="num" w:pos="5430"/>
        </w:tabs>
        <w:ind w:left="5430" w:hanging="1440"/>
      </w:pPr>
      <w:rPr>
        <w:rFonts w:hint="default"/>
        <w:b w:val="0"/>
        <w:bCs w:val="0"/>
      </w:rPr>
    </w:lvl>
    <w:lvl w:ilvl="8">
      <w:start w:val="1"/>
      <w:numFmt w:val="decimal"/>
      <w:lvlText w:val="%1.%2.%3.%4.%5.%6.%7.%8.%9."/>
      <w:lvlJc w:val="left"/>
      <w:pPr>
        <w:tabs>
          <w:tab w:val="num" w:pos="6360"/>
        </w:tabs>
        <w:ind w:left="6360" w:hanging="1800"/>
      </w:pPr>
      <w:rPr>
        <w:rFonts w:hint="default"/>
        <w:b w:val="0"/>
        <w:bCs w:val="0"/>
      </w:rPr>
    </w:lvl>
  </w:abstractNum>
  <w:abstractNum w:abstractNumId="20">
    <w:nsid w:val="6BEE4630"/>
    <w:multiLevelType w:val="singleLevel"/>
    <w:tmpl w:val="D2E42AD6"/>
    <w:lvl w:ilvl="0">
      <w:start w:val="1"/>
      <w:numFmt w:val="decimal"/>
      <w:lvlText w:val="6.%1."/>
      <w:legacy w:legacy="1" w:legacySpace="0" w:legacyIndent="436"/>
      <w:lvlJc w:val="left"/>
      <w:rPr>
        <w:rFonts w:ascii="Times New Roman" w:hAnsi="Times New Roman" w:cs="Times New Roman" w:hint="default"/>
      </w:rPr>
    </w:lvl>
  </w:abstractNum>
  <w:abstractNum w:abstractNumId="21">
    <w:nsid w:val="73543881"/>
    <w:multiLevelType w:val="singleLevel"/>
    <w:tmpl w:val="E072F506"/>
    <w:lvl w:ilvl="0">
      <w:start w:val="4"/>
      <w:numFmt w:val="decimal"/>
      <w:lvlText w:val="%1."/>
      <w:legacy w:legacy="1" w:legacySpace="0" w:legacyIndent="254"/>
      <w:lvlJc w:val="left"/>
      <w:rPr>
        <w:rFonts w:ascii="Times New Roman" w:hAnsi="Times New Roman" w:cs="Times New Roman" w:hint="default"/>
      </w:rPr>
    </w:lvl>
  </w:abstractNum>
  <w:abstractNum w:abstractNumId="22">
    <w:nsid w:val="74622E5F"/>
    <w:multiLevelType w:val="singleLevel"/>
    <w:tmpl w:val="4372F0CC"/>
    <w:lvl w:ilvl="0">
      <w:start w:val="1"/>
      <w:numFmt w:val="decimal"/>
      <w:lvlText w:val="3.2.%1."/>
      <w:legacy w:legacy="1" w:legacySpace="0" w:legacyIndent="633"/>
      <w:lvlJc w:val="left"/>
      <w:rPr>
        <w:rFonts w:ascii="Times New Roman" w:hAnsi="Times New Roman" w:cs="Times New Roman" w:hint="default"/>
      </w:rPr>
    </w:lvl>
  </w:abstractNum>
  <w:abstractNum w:abstractNumId="23">
    <w:nsid w:val="76556B59"/>
    <w:multiLevelType w:val="hybridMultilevel"/>
    <w:tmpl w:val="F58CBF8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D98038F"/>
    <w:multiLevelType w:val="multilevel"/>
    <w:tmpl w:val="BD32BA56"/>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nsid w:val="7FB803D8"/>
    <w:multiLevelType w:val="hybridMultilevel"/>
    <w:tmpl w:val="F712073E"/>
    <w:lvl w:ilvl="0" w:tplc="13BA48F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4"/>
  </w:num>
  <w:num w:numId="4">
    <w:abstractNumId w:val="0"/>
    <w:lvlOverride w:ilvl="0">
      <w:lvl w:ilvl="0">
        <w:numFmt w:val="bullet"/>
        <w:lvlText w:val="-"/>
        <w:legacy w:legacy="1" w:legacySpace="0" w:legacyIndent="144"/>
        <w:lvlJc w:val="left"/>
        <w:rPr>
          <w:rFonts w:ascii="Times New Roman" w:hAnsi="Times New Roman" w:cs="Times New Roman" w:hint="default"/>
        </w:rPr>
      </w:lvl>
    </w:lvlOverride>
  </w:num>
  <w:num w:numId="5">
    <w:abstractNumId w:val="0"/>
    <w:lvlOverride w:ilvl="0">
      <w:lvl w:ilvl="0">
        <w:numFmt w:val="bullet"/>
        <w:lvlText w:val="-"/>
        <w:legacy w:legacy="1" w:legacySpace="0" w:legacyIndent="149"/>
        <w:lvlJc w:val="left"/>
        <w:rPr>
          <w:rFonts w:ascii="Times New Roman" w:hAnsi="Times New Roman" w:cs="Times New Roman" w:hint="default"/>
        </w:rPr>
      </w:lvl>
    </w:lvlOverride>
  </w:num>
  <w:num w:numId="6">
    <w:abstractNumId w:val="0"/>
    <w:lvlOverride w:ilvl="0">
      <w:lvl w:ilvl="0">
        <w:numFmt w:val="bullet"/>
        <w:lvlText w:val="-"/>
        <w:legacy w:legacy="1" w:legacySpace="0" w:legacyIndent="178"/>
        <w:lvlJc w:val="left"/>
        <w:rPr>
          <w:rFonts w:ascii="Times New Roman" w:hAnsi="Times New Roman" w:cs="Times New Roman" w:hint="default"/>
        </w:rPr>
      </w:lvl>
    </w:lvlOverride>
  </w:num>
  <w:num w:numId="7">
    <w:abstractNumId w:val="0"/>
    <w:lvlOverride w:ilvl="0">
      <w:lvl w:ilvl="0">
        <w:numFmt w:val="bullet"/>
        <w:lvlText w:val="-"/>
        <w:legacy w:legacy="1" w:legacySpace="0" w:legacyIndent="139"/>
        <w:lvlJc w:val="left"/>
        <w:rPr>
          <w:rFonts w:ascii="Times New Roman" w:hAnsi="Times New Roman" w:cs="Times New Roman" w:hint="default"/>
        </w:rPr>
      </w:lvl>
    </w:lvlOverride>
  </w:num>
  <w:num w:numId="8">
    <w:abstractNumId w:val="3"/>
    <w:lvlOverride w:ilvl="0">
      <w:startOverride w:val="1"/>
    </w:lvlOverride>
  </w:num>
  <w:num w:numId="9">
    <w:abstractNumId w:val="22"/>
    <w:lvlOverride w:ilvl="0">
      <w:startOverride w:val="1"/>
    </w:lvlOverride>
  </w:num>
  <w:num w:numId="10">
    <w:abstractNumId w:val="9"/>
    <w:lvlOverride w:ilvl="0">
      <w:startOverride w:val="8"/>
    </w:lvlOverride>
  </w:num>
  <w:num w:numId="11">
    <w:abstractNumId w:val="13"/>
    <w:lvlOverride w:ilvl="0">
      <w:startOverride w:val="1"/>
    </w:lvlOverride>
  </w:num>
  <w:num w:numId="12">
    <w:abstractNumId w:val="21"/>
    <w:lvlOverride w:ilvl="0">
      <w:startOverride w:val="4"/>
    </w:lvlOverride>
  </w:num>
  <w:num w:numId="13">
    <w:abstractNumId w:val="11"/>
    <w:lvlOverride w:ilvl="0">
      <w:startOverride w:val="5"/>
    </w:lvlOverride>
  </w:num>
  <w:num w:numId="14">
    <w:abstractNumId w:val="16"/>
    <w:lvlOverride w:ilvl="0">
      <w:startOverride w:val="1"/>
    </w:lvlOverride>
  </w:num>
  <w:num w:numId="15">
    <w:abstractNumId w:val="20"/>
    <w:lvlOverride w:ilvl="0">
      <w:startOverride w:val="1"/>
    </w:lvlOverride>
  </w:num>
  <w:num w:numId="16">
    <w:abstractNumId w:val="18"/>
    <w:lvlOverride w:ilvl="0">
      <w:startOverride w:val="1"/>
    </w:lvlOverride>
  </w:num>
  <w:num w:numId="17">
    <w:abstractNumId w:val="17"/>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2"/>
  </w:num>
  <w:num w:numId="21">
    <w:abstractNumId w:val="9"/>
  </w:num>
  <w:num w:numId="22">
    <w:abstractNumId w:val="13"/>
  </w:num>
  <w:num w:numId="23">
    <w:abstractNumId w:val="21"/>
  </w:num>
  <w:num w:numId="24">
    <w:abstractNumId w:val="11"/>
  </w:num>
  <w:num w:numId="25">
    <w:abstractNumId w:val="16"/>
  </w:num>
  <w:num w:numId="26">
    <w:abstractNumId w:val="20"/>
  </w:num>
  <w:num w:numId="27">
    <w:abstractNumId w:val="18"/>
  </w:num>
  <w:num w:numId="28">
    <w:abstractNumId w:val="17"/>
  </w:num>
  <w:num w:numId="29">
    <w:abstractNumId w:val="2"/>
  </w:num>
  <w:num w:numId="30">
    <w:abstractNumId w:val="7"/>
  </w:num>
  <w:num w:numId="31">
    <w:abstractNumId w:val="4"/>
  </w:num>
  <w:num w:numId="32">
    <w:abstractNumId w:val="19"/>
  </w:num>
  <w:num w:numId="33">
    <w:abstractNumId w:val="1"/>
  </w:num>
  <w:num w:numId="34">
    <w:abstractNumId w:val="10"/>
  </w:num>
  <w:num w:numId="35">
    <w:abstractNumId w:val="5"/>
  </w:num>
  <w:num w:numId="36">
    <w:abstractNumId w:val="8"/>
  </w:num>
  <w:num w:numId="37">
    <w:abstractNumId w:val="12"/>
    <w:lvlOverride w:ilvl="0">
      <w:lvl w:ilvl="0">
        <w:start w:val="2"/>
        <w:numFmt w:val="decimal"/>
        <w:lvlText w:val="6.%1."/>
        <w:legacy w:legacy="1" w:legacySpace="0" w:legacyIndent="495"/>
        <w:lvlJc w:val="left"/>
        <w:rPr>
          <w:rFonts w:ascii="Times New Roman" w:hAnsi="Times New Roman" w:cs="Times New Roman" w:hint="default"/>
        </w:rPr>
      </w:lvl>
    </w:lvlOverride>
  </w:num>
  <w:num w:numId="38">
    <w:abstractNumId w:val="24"/>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53C6"/>
    <w:rsid w:val="00010ADB"/>
    <w:rsid w:val="0001249A"/>
    <w:rsid w:val="00025D76"/>
    <w:rsid w:val="000B411C"/>
    <w:rsid w:val="000B7A35"/>
    <w:rsid w:val="000C4DD4"/>
    <w:rsid w:val="000E13B1"/>
    <w:rsid w:val="000E4BBF"/>
    <w:rsid w:val="001422AD"/>
    <w:rsid w:val="00143367"/>
    <w:rsid w:val="00153596"/>
    <w:rsid w:val="001B1B93"/>
    <w:rsid w:val="001B7674"/>
    <w:rsid w:val="001E060F"/>
    <w:rsid w:val="001E0CCE"/>
    <w:rsid w:val="00223385"/>
    <w:rsid w:val="00290967"/>
    <w:rsid w:val="002C76C1"/>
    <w:rsid w:val="00301C4B"/>
    <w:rsid w:val="0030583D"/>
    <w:rsid w:val="00305A23"/>
    <w:rsid w:val="00311C5E"/>
    <w:rsid w:val="00312C43"/>
    <w:rsid w:val="00344008"/>
    <w:rsid w:val="003830AA"/>
    <w:rsid w:val="003C077F"/>
    <w:rsid w:val="003C6F7F"/>
    <w:rsid w:val="003F6915"/>
    <w:rsid w:val="00425E66"/>
    <w:rsid w:val="004466C9"/>
    <w:rsid w:val="0047039E"/>
    <w:rsid w:val="004B0F95"/>
    <w:rsid w:val="004B74EA"/>
    <w:rsid w:val="004C3637"/>
    <w:rsid w:val="004C414E"/>
    <w:rsid w:val="004C5C43"/>
    <w:rsid w:val="004D07A0"/>
    <w:rsid w:val="004E66CE"/>
    <w:rsid w:val="00530DC3"/>
    <w:rsid w:val="005544B1"/>
    <w:rsid w:val="005B1B23"/>
    <w:rsid w:val="005D4F37"/>
    <w:rsid w:val="00622237"/>
    <w:rsid w:val="006515C8"/>
    <w:rsid w:val="0068386D"/>
    <w:rsid w:val="006A67A7"/>
    <w:rsid w:val="006E49B7"/>
    <w:rsid w:val="006F5CA0"/>
    <w:rsid w:val="0073075C"/>
    <w:rsid w:val="0073218F"/>
    <w:rsid w:val="00737D98"/>
    <w:rsid w:val="00746A57"/>
    <w:rsid w:val="00755C99"/>
    <w:rsid w:val="007837FA"/>
    <w:rsid w:val="00786FD8"/>
    <w:rsid w:val="007918E8"/>
    <w:rsid w:val="0079395C"/>
    <w:rsid w:val="007B58A9"/>
    <w:rsid w:val="00803DCD"/>
    <w:rsid w:val="008374E5"/>
    <w:rsid w:val="008C29DB"/>
    <w:rsid w:val="008E53F3"/>
    <w:rsid w:val="008F0634"/>
    <w:rsid w:val="008F1B4E"/>
    <w:rsid w:val="008F3A33"/>
    <w:rsid w:val="00935506"/>
    <w:rsid w:val="00944918"/>
    <w:rsid w:val="00983EF7"/>
    <w:rsid w:val="00997D7A"/>
    <w:rsid w:val="009A0279"/>
    <w:rsid w:val="009A1A9F"/>
    <w:rsid w:val="009B3A9F"/>
    <w:rsid w:val="009E1F38"/>
    <w:rsid w:val="009E5AB3"/>
    <w:rsid w:val="009F73F2"/>
    <w:rsid w:val="00A12F5E"/>
    <w:rsid w:val="00A16F03"/>
    <w:rsid w:val="00A17C0E"/>
    <w:rsid w:val="00A3306E"/>
    <w:rsid w:val="00A45DC9"/>
    <w:rsid w:val="00A66EB3"/>
    <w:rsid w:val="00A95652"/>
    <w:rsid w:val="00AA65D9"/>
    <w:rsid w:val="00B439F6"/>
    <w:rsid w:val="00B503D8"/>
    <w:rsid w:val="00B57DBC"/>
    <w:rsid w:val="00B71F92"/>
    <w:rsid w:val="00BA200E"/>
    <w:rsid w:val="00BB53C6"/>
    <w:rsid w:val="00BF431F"/>
    <w:rsid w:val="00C13CDB"/>
    <w:rsid w:val="00C31D8E"/>
    <w:rsid w:val="00C665AE"/>
    <w:rsid w:val="00C66F5F"/>
    <w:rsid w:val="00C81526"/>
    <w:rsid w:val="00C928C5"/>
    <w:rsid w:val="00C95879"/>
    <w:rsid w:val="00CB44FC"/>
    <w:rsid w:val="00CB72A5"/>
    <w:rsid w:val="00D0401A"/>
    <w:rsid w:val="00D04F44"/>
    <w:rsid w:val="00D1775B"/>
    <w:rsid w:val="00D46D8D"/>
    <w:rsid w:val="00D51EB7"/>
    <w:rsid w:val="00DF14D8"/>
    <w:rsid w:val="00DF4536"/>
    <w:rsid w:val="00E40706"/>
    <w:rsid w:val="00E75BF6"/>
    <w:rsid w:val="00E85B06"/>
    <w:rsid w:val="00E95CEE"/>
    <w:rsid w:val="00EA3795"/>
    <w:rsid w:val="00EB374B"/>
    <w:rsid w:val="00EC11AA"/>
    <w:rsid w:val="00EC722E"/>
    <w:rsid w:val="00EF4B08"/>
    <w:rsid w:val="00F5496B"/>
    <w:rsid w:val="00F55E3C"/>
    <w:rsid w:val="00F669E5"/>
    <w:rsid w:val="00F70228"/>
    <w:rsid w:val="00F81213"/>
    <w:rsid w:val="00FC4929"/>
    <w:rsid w:val="00FD137B"/>
    <w:rsid w:val="00FD6863"/>
    <w:rsid w:val="00FE073C"/>
    <w:rsid w:val="00FE67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3C6"/>
    <w:pPr>
      <w:spacing w:after="200" w:line="276" w:lineRule="auto"/>
    </w:pPr>
    <w:rPr>
      <w:rFonts w:eastAsia="Times New Roman" w:cs="Calibri"/>
    </w:rPr>
  </w:style>
  <w:style w:type="paragraph" w:styleId="Heading1">
    <w:name w:val="heading 1"/>
    <w:basedOn w:val="Normal"/>
    <w:next w:val="Normal"/>
    <w:link w:val="Heading1Char"/>
    <w:uiPriority w:val="99"/>
    <w:qFormat/>
    <w:rsid w:val="00BB53C6"/>
    <w:pPr>
      <w:keepNext/>
      <w:spacing w:after="0" w:line="240" w:lineRule="auto"/>
      <w:jc w:val="center"/>
      <w:outlineLvl w:val="0"/>
    </w:pPr>
    <w:rPr>
      <w:rFonts w:ascii="Times New Roman" w:hAnsi="Times New Roman" w:cs="Times New Roman"/>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53C6"/>
    <w:rPr>
      <w:rFonts w:ascii="Times New Roman" w:hAnsi="Times New Roman" w:cs="Times New Roman"/>
      <w:b/>
      <w:bCs/>
      <w:sz w:val="24"/>
      <w:szCs w:val="24"/>
      <w:lang w:eastAsia="ru-RU"/>
    </w:rPr>
  </w:style>
  <w:style w:type="paragraph" w:styleId="BodyText">
    <w:name w:val="Body Text"/>
    <w:aliases w:val="Знак1,body text,Основной текст Знак Знак"/>
    <w:basedOn w:val="Normal"/>
    <w:link w:val="BodyTextChar"/>
    <w:uiPriority w:val="99"/>
    <w:rsid w:val="00BB53C6"/>
    <w:pPr>
      <w:widowControl w:val="0"/>
      <w:suppressAutoHyphens/>
      <w:spacing w:after="120" w:line="240" w:lineRule="auto"/>
    </w:pPr>
    <w:rPr>
      <w:rFonts w:ascii="Times New Roman" w:hAnsi="Times New Roman" w:cs="Times New Roman"/>
      <w:color w:val="000000"/>
      <w:sz w:val="24"/>
      <w:szCs w:val="24"/>
      <w:lang w:val="en-US" w:eastAsia="en-US"/>
    </w:rPr>
  </w:style>
  <w:style w:type="character" w:customStyle="1" w:styleId="BodyTextChar">
    <w:name w:val="Body Text Char"/>
    <w:aliases w:val="Знак1 Char,body text Char,Основной текст Знак Знак Char"/>
    <w:basedOn w:val="DefaultParagraphFont"/>
    <w:link w:val="BodyText"/>
    <w:uiPriority w:val="99"/>
    <w:locked/>
    <w:rsid w:val="00BB53C6"/>
    <w:rPr>
      <w:rFonts w:ascii="Times New Roman" w:hAnsi="Times New Roman" w:cs="Times New Roman"/>
      <w:color w:val="000000"/>
      <w:sz w:val="24"/>
      <w:szCs w:val="24"/>
      <w:lang w:val="en-US"/>
    </w:rPr>
  </w:style>
  <w:style w:type="character" w:styleId="Hyperlink">
    <w:name w:val="Hyperlink"/>
    <w:basedOn w:val="DefaultParagraphFont"/>
    <w:uiPriority w:val="99"/>
    <w:rsid w:val="00BB53C6"/>
    <w:rPr>
      <w:color w:val="0000FF"/>
      <w:u w:val="single"/>
    </w:rPr>
  </w:style>
  <w:style w:type="character" w:customStyle="1" w:styleId="BalloonTextChar">
    <w:name w:val="Balloon Text Char"/>
    <w:basedOn w:val="DefaultParagraphFont"/>
    <w:link w:val="BalloonText"/>
    <w:uiPriority w:val="99"/>
    <w:semiHidden/>
    <w:locked/>
    <w:rsid w:val="00BB53C6"/>
    <w:rPr>
      <w:rFonts w:ascii="Tahoma" w:hAnsi="Tahoma" w:cs="Tahoma"/>
      <w:sz w:val="16"/>
      <w:szCs w:val="16"/>
      <w:lang w:eastAsia="ru-RU"/>
    </w:rPr>
  </w:style>
  <w:style w:type="paragraph" w:styleId="BalloonText">
    <w:name w:val="Balloon Text"/>
    <w:basedOn w:val="Normal"/>
    <w:link w:val="BalloonTextChar"/>
    <w:uiPriority w:val="99"/>
    <w:semiHidden/>
    <w:rsid w:val="00BB53C6"/>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B01632"/>
    <w:rPr>
      <w:rFonts w:ascii="Times New Roman" w:eastAsia="Times New Roman" w:hAnsi="Times New Roman"/>
      <w:sz w:val="0"/>
      <w:szCs w:val="0"/>
    </w:rPr>
  </w:style>
  <w:style w:type="paragraph" w:customStyle="1" w:styleId="1">
    <w:name w:val="Без интервала1"/>
    <w:uiPriority w:val="99"/>
    <w:rsid w:val="00BB53C6"/>
    <w:rPr>
      <w:rFonts w:eastAsia="Times New Roman" w:cs="Calibri"/>
      <w:lang w:eastAsia="en-US"/>
    </w:rPr>
  </w:style>
  <w:style w:type="character" w:customStyle="1" w:styleId="10">
    <w:name w:val="Заголовок №1_"/>
    <w:link w:val="11"/>
    <w:uiPriority w:val="99"/>
    <w:locked/>
    <w:rsid w:val="00BB53C6"/>
    <w:rPr>
      <w:sz w:val="51"/>
      <w:szCs w:val="51"/>
      <w:shd w:val="clear" w:color="auto" w:fill="FFFFFF"/>
    </w:rPr>
  </w:style>
  <w:style w:type="paragraph" w:customStyle="1" w:styleId="11">
    <w:name w:val="Заголовок №1"/>
    <w:basedOn w:val="Normal"/>
    <w:link w:val="10"/>
    <w:uiPriority w:val="99"/>
    <w:rsid w:val="00BB53C6"/>
    <w:pPr>
      <w:shd w:val="clear" w:color="auto" w:fill="FFFFFF"/>
      <w:spacing w:before="3720" w:after="240" w:line="240" w:lineRule="atLeast"/>
      <w:jc w:val="center"/>
      <w:outlineLvl w:val="0"/>
    </w:pPr>
    <w:rPr>
      <w:rFonts w:eastAsia="Calibri"/>
      <w:sz w:val="51"/>
      <w:szCs w:val="51"/>
    </w:rPr>
  </w:style>
  <w:style w:type="paragraph" w:customStyle="1" w:styleId="ConsPlusCell">
    <w:name w:val="ConsPlusCell"/>
    <w:uiPriority w:val="99"/>
    <w:rsid w:val="00BB53C6"/>
    <w:pPr>
      <w:widowControl w:val="0"/>
      <w:autoSpaceDE w:val="0"/>
      <w:autoSpaceDN w:val="0"/>
      <w:adjustRightInd w:val="0"/>
    </w:pPr>
    <w:rPr>
      <w:rFonts w:ascii="Arial" w:eastAsia="Times New Roman" w:hAnsi="Arial" w:cs="Arial"/>
      <w:sz w:val="20"/>
      <w:szCs w:val="20"/>
    </w:rPr>
  </w:style>
  <w:style w:type="paragraph" w:customStyle="1" w:styleId="ConsPlusNormal">
    <w:name w:val="ConsPlusNormal"/>
    <w:link w:val="ConsPlusNormal0"/>
    <w:uiPriority w:val="99"/>
    <w:rsid w:val="00BB53C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B53C6"/>
    <w:rPr>
      <w:rFonts w:ascii="Arial" w:hAnsi="Arial" w:cs="Arial"/>
      <w:sz w:val="22"/>
      <w:szCs w:val="22"/>
      <w:lang w:eastAsia="ru-RU"/>
    </w:rPr>
  </w:style>
  <w:style w:type="paragraph" w:customStyle="1" w:styleId="Style9">
    <w:name w:val="Style9"/>
    <w:basedOn w:val="Normal"/>
    <w:uiPriority w:val="99"/>
    <w:rsid w:val="00BB53C6"/>
    <w:pPr>
      <w:widowControl w:val="0"/>
      <w:autoSpaceDE w:val="0"/>
      <w:autoSpaceDN w:val="0"/>
      <w:adjustRightInd w:val="0"/>
      <w:spacing w:after="0" w:line="252" w:lineRule="exact"/>
      <w:ind w:firstLine="499"/>
      <w:jc w:val="both"/>
    </w:pPr>
    <w:rPr>
      <w:rFonts w:ascii="Microsoft Sans Serif" w:hAnsi="Microsoft Sans Serif" w:cs="Microsoft Sans Serif"/>
      <w:sz w:val="24"/>
      <w:szCs w:val="24"/>
    </w:rPr>
  </w:style>
  <w:style w:type="paragraph" w:customStyle="1" w:styleId="Style2">
    <w:name w:val="Style2"/>
    <w:basedOn w:val="Normal"/>
    <w:uiPriority w:val="99"/>
    <w:rsid w:val="00BB53C6"/>
    <w:pPr>
      <w:widowControl w:val="0"/>
      <w:autoSpaceDE w:val="0"/>
      <w:spacing w:after="0" w:line="240" w:lineRule="auto"/>
    </w:pPr>
    <w:rPr>
      <w:rFonts w:ascii="Book Antiqua" w:hAnsi="Book Antiqua" w:cs="Book Antiqua"/>
      <w:sz w:val="24"/>
      <w:szCs w:val="24"/>
      <w:lang w:eastAsia="ar-SA"/>
    </w:rPr>
  </w:style>
  <w:style w:type="paragraph" w:customStyle="1" w:styleId="Style5">
    <w:name w:val="Style5"/>
    <w:basedOn w:val="Normal"/>
    <w:uiPriority w:val="99"/>
    <w:rsid w:val="00BB53C6"/>
    <w:pPr>
      <w:widowControl w:val="0"/>
      <w:autoSpaceDE w:val="0"/>
      <w:spacing w:after="0" w:line="240" w:lineRule="auto"/>
    </w:pPr>
    <w:rPr>
      <w:rFonts w:ascii="Book Antiqua" w:hAnsi="Book Antiqua" w:cs="Book Antiqua"/>
      <w:sz w:val="24"/>
      <w:szCs w:val="24"/>
      <w:lang w:eastAsia="ar-SA"/>
    </w:rPr>
  </w:style>
  <w:style w:type="paragraph" w:customStyle="1" w:styleId="Style7">
    <w:name w:val="Style7"/>
    <w:basedOn w:val="Normal"/>
    <w:uiPriority w:val="99"/>
    <w:rsid w:val="00BB53C6"/>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29">
    <w:name w:val="Style29"/>
    <w:basedOn w:val="Normal"/>
    <w:uiPriority w:val="99"/>
    <w:rsid w:val="00BB53C6"/>
    <w:pPr>
      <w:widowControl w:val="0"/>
      <w:suppressAutoHyphens/>
      <w:autoSpaceDE w:val="0"/>
      <w:spacing w:after="0" w:line="240" w:lineRule="auto"/>
    </w:pPr>
    <w:rPr>
      <w:rFonts w:ascii="Times New Roman" w:hAnsi="Times New Roman" w:cs="Times New Roman"/>
      <w:sz w:val="20"/>
      <w:szCs w:val="20"/>
      <w:lang w:eastAsia="ar-SA"/>
    </w:rPr>
  </w:style>
  <w:style w:type="paragraph" w:customStyle="1" w:styleId="Style4">
    <w:name w:val="Style4"/>
    <w:basedOn w:val="Normal"/>
    <w:uiPriority w:val="99"/>
    <w:rsid w:val="00BB53C6"/>
    <w:pPr>
      <w:widowControl w:val="0"/>
      <w:autoSpaceDE w:val="0"/>
      <w:autoSpaceDN w:val="0"/>
      <w:adjustRightInd w:val="0"/>
      <w:spacing w:after="0" w:line="289" w:lineRule="exact"/>
      <w:ind w:firstLine="293"/>
      <w:jc w:val="both"/>
    </w:pPr>
    <w:rPr>
      <w:rFonts w:ascii="Franklin Gothic Demi Cond" w:hAnsi="Franklin Gothic Demi Cond" w:cs="Franklin Gothic Demi Cond"/>
      <w:sz w:val="24"/>
      <w:szCs w:val="24"/>
    </w:rPr>
  </w:style>
  <w:style w:type="paragraph" w:customStyle="1" w:styleId="Style6">
    <w:name w:val="Style6"/>
    <w:basedOn w:val="Normal"/>
    <w:uiPriority w:val="99"/>
    <w:rsid w:val="00BB53C6"/>
    <w:pPr>
      <w:widowControl w:val="0"/>
      <w:autoSpaceDE w:val="0"/>
      <w:autoSpaceDN w:val="0"/>
      <w:adjustRightInd w:val="0"/>
      <w:spacing w:after="0" w:line="293" w:lineRule="exact"/>
      <w:jc w:val="both"/>
    </w:pPr>
    <w:rPr>
      <w:rFonts w:ascii="Franklin Gothic Demi Cond" w:hAnsi="Franklin Gothic Demi Cond" w:cs="Franklin Gothic Demi Cond"/>
      <w:sz w:val="24"/>
      <w:szCs w:val="24"/>
    </w:rPr>
  </w:style>
  <w:style w:type="paragraph" w:customStyle="1" w:styleId="Style11">
    <w:name w:val="Style11"/>
    <w:basedOn w:val="Normal"/>
    <w:uiPriority w:val="99"/>
    <w:rsid w:val="00BB53C6"/>
    <w:pPr>
      <w:widowControl w:val="0"/>
      <w:autoSpaceDE w:val="0"/>
      <w:autoSpaceDN w:val="0"/>
      <w:adjustRightInd w:val="0"/>
      <w:spacing w:after="0" w:line="290" w:lineRule="exact"/>
      <w:ind w:hanging="264"/>
    </w:pPr>
    <w:rPr>
      <w:rFonts w:ascii="Franklin Gothic Demi Cond" w:hAnsi="Franklin Gothic Demi Cond" w:cs="Franklin Gothic Demi Cond"/>
      <w:sz w:val="24"/>
      <w:szCs w:val="24"/>
    </w:rPr>
  </w:style>
  <w:style w:type="paragraph" w:customStyle="1" w:styleId="Style14">
    <w:name w:val="Style14"/>
    <w:basedOn w:val="Normal"/>
    <w:uiPriority w:val="99"/>
    <w:rsid w:val="00BB53C6"/>
    <w:pPr>
      <w:widowControl w:val="0"/>
      <w:autoSpaceDE w:val="0"/>
      <w:autoSpaceDN w:val="0"/>
      <w:adjustRightInd w:val="0"/>
      <w:spacing w:after="0" w:line="294" w:lineRule="exact"/>
      <w:jc w:val="center"/>
    </w:pPr>
    <w:rPr>
      <w:rFonts w:ascii="Franklin Gothic Demi Cond" w:hAnsi="Franklin Gothic Demi Cond" w:cs="Franklin Gothic Demi Cond"/>
      <w:sz w:val="24"/>
      <w:szCs w:val="24"/>
    </w:rPr>
  </w:style>
  <w:style w:type="paragraph" w:customStyle="1" w:styleId="Style15">
    <w:name w:val="Style15"/>
    <w:basedOn w:val="Normal"/>
    <w:uiPriority w:val="99"/>
    <w:rsid w:val="00BB53C6"/>
    <w:pPr>
      <w:widowControl w:val="0"/>
      <w:autoSpaceDE w:val="0"/>
      <w:autoSpaceDN w:val="0"/>
      <w:adjustRightInd w:val="0"/>
      <w:spacing w:after="0" w:line="240" w:lineRule="auto"/>
    </w:pPr>
    <w:rPr>
      <w:rFonts w:ascii="Franklin Gothic Demi Cond" w:hAnsi="Franklin Gothic Demi Cond" w:cs="Franklin Gothic Demi Cond"/>
      <w:sz w:val="24"/>
      <w:szCs w:val="24"/>
    </w:rPr>
  </w:style>
  <w:style w:type="paragraph" w:customStyle="1" w:styleId="Style16">
    <w:name w:val="Style16"/>
    <w:basedOn w:val="Normal"/>
    <w:uiPriority w:val="99"/>
    <w:rsid w:val="00BB53C6"/>
    <w:pPr>
      <w:widowControl w:val="0"/>
      <w:autoSpaceDE w:val="0"/>
      <w:autoSpaceDN w:val="0"/>
      <w:adjustRightInd w:val="0"/>
      <w:spacing w:after="0" w:line="288" w:lineRule="exact"/>
      <w:jc w:val="center"/>
    </w:pPr>
    <w:rPr>
      <w:rFonts w:ascii="Franklin Gothic Demi Cond" w:hAnsi="Franklin Gothic Demi Cond" w:cs="Franklin Gothic Demi Cond"/>
      <w:sz w:val="24"/>
      <w:szCs w:val="24"/>
    </w:rPr>
  </w:style>
  <w:style w:type="paragraph" w:customStyle="1" w:styleId="Style20">
    <w:name w:val="Style20"/>
    <w:basedOn w:val="Normal"/>
    <w:uiPriority w:val="99"/>
    <w:rsid w:val="00BB53C6"/>
    <w:pPr>
      <w:widowControl w:val="0"/>
      <w:autoSpaceDE w:val="0"/>
      <w:autoSpaceDN w:val="0"/>
      <w:adjustRightInd w:val="0"/>
      <w:spacing w:after="0" w:line="240" w:lineRule="auto"/>
    </w:pPr>
    <w:rPr>
      <w:rFonts w:ascii="Franklin Gothic Demi Cond" w:hAnsi="Franklin Gothic Demi Cond" w:cs="Franklin Gothic Demi Cond"/>
      <w:sz w:val="24"/>
      <w:szCs w:val="24"/>
    </w:rPr>
  </w:style>
  <w:style w:type="paragraph" w:customStyle="1" w:styleId="Style22">
    <w:name w:val="Style22"/>
    <w:basedOn w:val="Normal"/>
    <w:uiPriority w:val="99"/>
    <w:rsid w:val="00BB53C6"/>
    <w:pPr>
      <w:widowControl w:val="0"/>
      <w:autoSpaceDE w:val="0"/>
      <w:autoSpaceDN w:val="0"/>
      <w:adjustRightInd w:val="0"/>
      <w:spacing w:after="0" w:line="240" w:lineRule="auto"/>
    </w:pPr>
    <w:rPr>
      <w:rFonts w:ascii="Franklin Gothic Demi Cond" w:hAnsi="Franklin Gothic Demi Cond" w:cs="Franklin Gothic Demi Cond"/>
      <w:sz w:val="24"/>
      <w:szCs w:val="24"/>
    </w:rPr>
  </w:style>
  <w:style w:type="paragraph" w:customStyle="1" w:styleId="Style23">
    <w:name w:val="Style23"/>
    <w:basedOn w:val="Normal"/>
    <w:uiPriority w:val="99"/>
    <w:rsid w:val="00BB53C6"/>
    <w:pPr>
      <w:widowControl w:val="0"/>
      <w:autoSpaceDE w:val="0"/>
      <w:autoSpaceDN w:val="0"/>
      <w:adjustRightInd w:val="0"/>
      <w:spacing w:after="0" w:line="294" w:lineRule="exact"/>
      <w:ind w:firstLine="672"/>
    </w:pPr>
    <w:rPr>
      <w:rFonts w:ascii="Franklin Gothic Demi Cond" w:hAnsi="Franklin Gothic Demi Cond" w:cs="Franklin Gothic Demi Cond"/>
      <w:sz w:val="24"/>
      <w:szCs w:val="24"/>
    </w:rPr>
  </w:style>
  <w:style w:type="paragraph" w:customStyle="1" w:styleId="Style24">
    <w:name w:val="Style24"/>
    <w:basedOn w:val="Normal"/>
    <w:uiPriority w:val="99"/>
    <w:rsid w:val="00BB53C6"/>
    <w:pPr>
      <w:widowControl w:val="0"/>
      <w:autoSpaceDE w:val="0"/>
      <w:autoSpaceDN w:val="0"/>
      <w:adjustRightInd w:val="0"/>
      <w:spacing w:after="0" w:line="295" w:lineRule="exact"/>
      <w:ind w:firstLine="1666"/>
    </w:pPr>
    <w:rPr>
      <w:rFonts w:ascii="Franklin Gothic Demi Cond" w:hAnsi="Franklin Gothic Demi Cond" w:cs="Franklin Gothic Demi Cond"/>
      <w:sz w:val="24"/>
      <w:szCs w:val="24"/>
    </w:rPr>
  </w:style>
  <w:style w:type="paragraph" w:customStyle="1" w:styleId="Style26">
    <w:name w:val="Style26"/>
    <w:basedOn w:val="Normal"/>
    <w:uiPriority w:val="99"/>
    <w:rsid w:val="00BB53C6"/>
    <w:pPr>
      <w:widowControl w:val="0"/>
      <w:autoSpaceDE w:val="0"/>
      <w:autoSpaceDN w:val="0"/>
      <w:adjustRightInd w:val="0"/>
      <w:spacing w:after="0" w:line="298" w:lineRule="exact"/>
      <w:ind w:firstLine="571"/>
    </w:pPr>
    <w:rPr>
      <w:rFonts w:ascii="Franklin Gothic Demi Cond" w:hAnsi="Franklin Gothic Demi Cond" w:cs="Franklin Gothic Demi Cond"/>
      <w:sz w:val="24"/>
      <w:szCs w:val="24"/>
    </w:rPr>
  </w:style>
  <w:style w:type="paragraph" w:customStyle="1" w:styleId="Style28">
    <w:name w:val="Style28"/>
    <w:basedOn w:val="Normal"/>
    <w:uiPriority w:val="99"/>
    <w:rsid w:val="00BB53C6"/>
    <w:pPr>
      <w:widowControl w:val="0"/>
      <w:autoSpaceDE w:val="0"/>
      <w:autoSpaceDN w:val="0"/>
      <w:adjustRightInd w:val="0"/>
      <w:spacing w:after="0" w:line="302" w:lineRule="exact"/>
      <w:ind w:firstLine="250"/>
    </w:pPr>
    <w:rPr>
      <w:rFonts w:ascii="Franklin Gothic Demi Cond" w:hAnsi="Franklin Gothic Demi Cond" w:cs="Franklin Gothic Demi Cond"/>
      <w:sz w:val="24"/>
      <w:szCs w:val="24"/>
    </w:rPr>
  </w:style>
  <w:style w:type="paragraph" w:customStyle="1" w:styleId="Style30">
    <w:name w:val="Style30"/>
    <w:basedOn w:val="Normal"/>
    <w:uiPriority w:val="99"/>
    <w:rsid w:val="00BB53C6"/>
    <w:pPr>
      <w:widowControl w:val="0"/>
      <w:autoSpaceDE w:val="0"/>
      <w:autoSpaceDN w:val="0"/>
      <w:adjustRightInd w:val="0"/>
      <w:spacing w:after="0" w:line="293" w:lineRule="exact"/>
      <w:jc w:val="both"/>
    </w:pPr>
    <w:rPr>
      <w:rFonts w:ascii="Franklin Gothic Demi Cond" w:hAnsi="Franklin Gothic Demi Cond" w:cs="Franklin Gothic Demi Cond"/>
      <w:sz w:val="24"/>
      <w:szCs w:val="24"/>
    </w:rPr>
  </w:style>
  <w:style w:type="character" w:customStyle="1" w:styleId="FontStyle36">
    <w:name w:val="Font Style36"/>
    <w:basedOn w:val="DefaultParagraphFont"/>
    <w:uiPriority w:val="99"/>
    <w:rsid w:val="00BB53C6"/>
    <w:rPr>
      <w:rFonts w:ascii="Times New Roman" w:hAnsi="Times New Roman" w:cs="Times New Roman"/>
      <w:sz w:val="24"/>
      <w:szCs w:val="24"/>
    </w:rPr>
  </w:style>
  <w:style w:type="character" w:customStyle="1" w:styleId="FontStyle44">
    <w:name w:val="Font Style44"/>
    <w:basedOn w:val="DefaultParagraphFont"/>
    <w:uiPriority w:val="99"/>
    <w:rsid w:val="00BB53C6"/>
    <w:rPr>
      <w:rFonts w:ascii="Times New Roman" w:hAnsi="Times New Roman" w:cs="Times New Roman"/>
      <w:b/>
      <w:bCs/>
      <w:sz w:val="24"/>
      <w:szCs w:val="24"/>
    </w:rPr>
  </w:style>
  <w:style w:type="character" w:customStyle="1" w:styleId="FontStyle45">
    <w:name w:val="Font Style45"/>
    <w:basedOn w:val="DefaultParagraphFont"/>
    <w:uiPriority w:val="99"/>
    <w:rsid w:val="00BB53C6"/>
    <w:rPr>
      <w:rFonts w:ascii="Times New Roman" w:hAnsi="Times New Roman" w:cs="Times New Roman"/>
      <w:spacing w:val="20"/>
      <w:sz w:val="32"/>
      <w:szCs w:val="32"/>
    </w:rPr>
  </w:style>
  <w:style w:type="character" w:customStyle="1" w:styleId="FontStyle46">
    <w:name w:val="Font Style46"/>
    <w:basedOn w:val="DefaultParagraphFont"/>
    <w:uiPriority w:val="99"/>
    <w:rsid w:val="00BB53C6"/>
    <w:rPr>
      <w:rFonts w:ascii="Times New Roman" w:hAnsi="Times New Roman" w:cs="Times New Roman"/>
      <w:i/>
      <w:iCs/>
      <w:sz w:val="24"/>
      <w:szCs w:val="24"/>
    </w:rPr>
  </w:style>
  <w:style w:type="paragraph" w:customStyle="1" w:styleId="Style19">
    <w:name w:val="Style19"/>
    <w:basedOn w:val="Normal"/>
    <w:uiPriority w:val="99"/>
    <w:rsid w:val="00BB53C6"/>
    <w:pPr>
      <w:widowControl w:val="0"/>
      <w:autoSpaceDE w:val="0"/>
      <w:autoSpaceDN w:val="0"/>
      <w:adjustRightInd w:val="0"/>
      <w:spacing w:after="0" w:line="240" w:lineRule="auto"/>
    </w:pPr>
    <w:rPr>
      <w:rFonts w:ascii="Franklin Gothic Demi Cond" w:hAnsi="Franklin Gothic Demi Cond" w:cs="Franklin Gothic Demi Cond"/>
      <w:sz w:val="24"/>
      <w:szCs w:val="24"/>
    </w:rPr>
  </w:style>
  <w:style w:type="paragraph" w:customStyle="1" w:styleId="Style3">
    <w:name w:val="Style3"/>
    <w:basedOn w:val="Normal"/>
    <w:uiPriority w:val="99"/>
    <w:rsid w:val="00BB53C6"/>
    <w:pPr>
      <w:widowControl w:val="0"/>
      <w:autoSpaceDE w:val="0"/>
      <w:autoSpaceDN w:val="0"/>
      <w:adjustRightInd w:val="0"/>
      <w:spacing w:after="0" w:line="290" w:lineRule="exact"/>
      <w:ind w:firstLine="485"/>
      <w:jc w:val="both"/>
    </w:pPr>
    <w:rPr>
      <w:rFonts w:ascii="Franklin Gothic Demi Cond" w:hAnsi="Franklin Gothic Demi Cond" w:cs="Franklin Gothic Demi Cond"/>
      <w:sz w:val="24"/>
      <w:szCs w:val="24"/>
    </w:rPr>
  </w:style>
  <w:style w:type="paragraph" w:customStyle="1" w:styleId="Style27">
    <w:name w:val="Style27"/>
    <w:basedOn w:val="Normal"/>
    <w:uiPriority w:val="99"/>
    <w:rsid w:val="00BB53C6"/>
    <w:pPr>
      <w:widowControl w:val="0"/>
      <w:autoSpaceDE w:val="0"/>
      <w:autoSpaceDN w:val="0"/>
      <w:adjustRightInd w:val="0"/>
      <w:spacing w:after="0" w:line="240" w:lineRule="auto"/>
    </w:pPr>
    <w:rPr>
      <w:rFonts w:ascii="Franklin Gothic Demi Cond" w:hAnsi="Franklin Gothic Demi Cond" w:cs="Franklin Gothic Demi Cond"/>
      <w:sz w:val="24"/>
      <w:szCs w:val="24"/>
    </w:rPr>
  </w:style>
  <w:style w:type="character" w:customStyle="1" w:styleId="FontStyle40">
    <w:name w:val="Font Style40"/>
    <w:basedOn w:val="DefaultParagraphFont"/>
    <w:uiPriority w:val="99"/>
    <w:rsid w:val="00BB53C6"/>
    <w:rPr>
      <w:rFonts w:ascii="Times New Roman" w:hAnsi="Times New Roman" w:cs="Times New Roman"/>
      <w:sz w:val="24"/>
      <w:szCs w:val="24"/>
    </w:rPr>
  </w:style>
  <w:style w:type="paragraph" w:styleId="Header">
    <w:name w:val="header"/>
    <w:basedOn w:val="Normal"/>
    <w:link w:val="HeaderChar"/>
    <w:uiPriority w:val="99"/>
    <w:rsid w:val="00BB53C6"/>
    <w:pPr>
      <w:tabs>
        <w:tab w:val="center" w:pos="4677"/>
        <w:tab w:val="right" w:pos="9355"/>
      </w:tabs>
    </w:pPr>
  </w:style>
  <w:style w:type="character" w:customStyle="1" w:styleId="HeaderChar">
    <w:name w:val="Header Char"/>
    <w:basedOn w:val="DefaultParagraphFont"/>
    <w:link w:val="Header"/>
    <w:uiPriority w:val="99"/>
    <w:locked/>
    <w:rsid w:val="00BB53C6"/>
    <w:rPr>
      <w:rFonts w:ascii="Calibri" w:hAnsi="Calibri" w:cs="Calibri"/>
      <w:lang w:eastAsia="ru-RU"/>
    </w:rPr>
  </w:style>
  <w:style w:type="paragraph" w:styleId="Footer">
    <w:name w:val="footer"/>
    <w:basedOn w:val="Normal"/>
    <w:link w:val="FooterChar"/>
    <w:uiPriority w:val="99"/>
    <w:rsid w:val="00BB53C6"/>
    <w:pPr>
      <w:tabs>
        <w:tab w:val="center" w:pos="4677"/>
        <w:tab w:val="right" w:pos="9355"/>
      </w:tabs>
    </w:pPr>
  </w:style>
  <w:style w:type="character" w:customStyle="1" w:styleId="FooterChar">
    <w:name w:val="Footer Char"/>
    <w:basedOn w:val="DefaultParagraphFont"/>
    <w:link w:val="Footer"/>
    <w:uiPriority w:val="99"/>
    <w:locked/>
    <w:rsid w:val="00BB53C6"/>
    <w:rPr>
      <w:rFonts w:ascii="Calibri" w:hAnsi="Calibri" w:cs="Calibri"/>
      <w:lang w:eastAsia="ru-RU"/>
    </w:rPr>
  </w:style>
  <w:style w:type="paragraph" w:styleId="NoSpacing">
    <w:name w:val="No Spacing"/>
    <w:uiPriority w:val="99"/>
    <w:qFormat/>
    <w:rsid w:val="00BB53C6"/>
    <w:rPr>
      <w:rFonts w:eastAsia="Times New Roman" w:cs="Calibri"/>
    </w:rPr>
  </w:style>
  <w:style w:type="character" w:customStyle="1" w:styleId="12">
    <w:name w:val="Текст выноски Знак1"/>
    <w:basedOn w:val="DefaultParagraphFont"/>
    <w:uiPriority w:val="99"/>
    <w:semiHidden/>
    <w:rsid w:val="00755C99"/>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orposdurt@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329</TotalTime>
  <Pages>28</Pages>
  <Words>8320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cp:lastModifiedBy>
  <cp:revision>18</cp:revision>
  <cp:lastPrinted>2022-04-21T11:43:00Z</cp:lastPrinted>
  <dcterms:created xsi:type="dcterms:W3CDTF">2022-03-02T07:06:00Z</dcterms:created>
  <dcterms:modified xsi:type="dcterms:W3CDTF">2023-02-22T05:13:00Z</dcterms:modified>
</cp:coreProperties>
</file>