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6B" w:rsidRDefault="00423C6B" w:rsidP="00CA26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423C6B">
        <w:rPr>
          <w:b/>
          <w:sz w:val="26"/>
          <w:szCs w:val="26"/>
        </w:rPr>
        <w:t xml:space="preserve">остановление главы администрации городского поселения город  Дюртюли муниципального района Дюртюлинский район </w:t>
      </w:r>
    </w:p>
    <w:p w:rsidR="00953E20" w:rsidRDefault="00423C6B" w:rsidP="00CA26D1">
      <w:pPr>
        <w:jc w:val="center"/>
        <w:rPr>
          <w:b/>
          <w:sz w:val="26"/>
          <w:szCs w:val="26"/>
        </w:rPr>
      </w:pPr>
      <w:r w:rsidRPr="00423C6B">
        <w:rPr>
          <w:b/>
          <w:sz w:val="26"/>
          <w:szCs w:val="26"/>
        </w:rPr>
        <w:t>Республики Башкортостан</w:t>
      </w:r>
    </w:p>
    <w:p w:rsidR="004D26C8" w:rsidRDefault="004D26C8" w:rsidP="00CA26D1">
      <w:pPr>
        <w:jc w:val="center"/>
        <w:rPr>
          <w:b/>
          <w:sz w:val="26"/>
          <w:szCs w:val="26"/>
        </w:rPr>
      </w:pPr>
    </w:p>
    <w:p w:rsidR="004D26C8" w:rsidRDefault="004D26C8" w:rsidP="00CA26D1">
      <w:pPr>
        <w:jc w:val="center"/>
        <w:rPr>
          <w:b/>
          <w:sz w:val="26"/>
          <w:szCs w:val="26"/>
        </w:rPr>
      </w:pPr>
    </w:p>
    <w:p w:rsidR="004D26C8" w:rsidRDefault="004D26C8" w:rsidP="00CA26D1">
      <w:pPr>
        <w:jc w:val="center"/>
        <w:rPr>
          <w:b/>
          <w:sz w:val="26"/>
          <w:szCs w:val="26"/>
        </w:rPr>
      </w:pPr>
    </w:p>
    <w:p w:rsidR="004D26C8" w:rsidRDefault="004D26C8" w:rsidP="00CA26D1">
      <w:pPr>
        <w:jc w:val="center"/>
        <w:rPr>
          <w:b/>
          <w:sz w:val="26"/>
          <w:szCs w:val="26"/>
        </w:rPr>
      </w:pPr>
    </w:p>
    <w:p w:rsidR="004D26C8" w:rsidRDefault="004D26C8" w:rsidP="00CA26D1">
      <w:pPr>
        <w:jc w:val="center"/>
        <w:rPr>
          <w:b/>
          <w:sz w:val="26"/>
          <w:szCs w:val="26"/>
        </w:rPr>
      </w:pPr>
    </w:p>
    <w:p w:rsidR="004D26C8" w:rsidRDefault="004D26C8" w:rsidP="00CA26D1">
      <w:pPr>
        <w:jc w:val="center"/>
        <w:rPr>
          <w:b/>
          <w:sz w:val="26"/>
          <w:szCs w:val="26"/>
        </w:rPr>
      </w:pPr>
    </w:p>
    <w:p w:rsidR="004D26C8" w:rsidRDefault="004D26C8" w:rsidP="00CA26D1">
      <w:pPr>
        <w:jc w:val="center"/>
        <w:rPr>
          <w:b/>
          <w:sz w:val="26"/>
          <w:szCs w:val="26"/>
        </w:rPr>
      </w:pPr>
    </w:p>
    <w:p w:rsidR="00CA26D1" w:rsidRPr="00923124" w:rsidRDefault="00CA26D1" w:rsidP="00CA26D1">
      <w:pPr>
        <w:jc w:val="center"/>
        <w:rPr>
          <w:b/>
          <w:sz w:val="26"/>
          <w:szCs w:val="26"/>
        </w:rPr>
      </w:pPr>
    </w:p>
    <w:p w:rsidR="00CA26D1" w:rsidRPr="00923124" w:rsidRDefault="00CA26D1" w:rsidP="00CA26D1">
      <w:pPr>
        <w:jc w:val="center"/>
        <w:rPr>
          <w:b/>
          <w:sz w:val="26"/>
          <w:szCs w:val="26"/>
        </w:rPr>
      </w:pPr>
      <w:r w:rsidRPr="00923124">
        <w:rPr>
          <w:b/>
          <w:sz w:val="26"/>
          <w:szCs w:val="26"/>
        </w:rPr>
        <w:t xml:space="preserve">Об утверждении муниципальной программы </w:t>
      </w:r>
    </w:p>
    <w:p w:rsidR="00CA26D1" w:rsidRPr="00923124" w:rsidRDefault="00CA26D1" w:rsidP="00CA26D1">
      <w:pPr>
        <w:jc w:val="center"/>
        <w:rPr>
          <w:b/>
          <w:sz w:val="26"/>
          <w:szCs w:val="26"/>
        </w:rPr>
      </w:pPr>
      <w:r w:rsidRPr="00923124">
        <w:rPr>
          <w:b/>
          <w:sz w:val="26"/>
          <w:szCs w:val="26"/>
        </w:rPr>
        <w:t xml:space="preserve">«Благоустройство городского поселения город Дюртюли </w:t>
      </w:r>
    </w:p>
    <w:p w:rsidR="00CA26D1" w:rsidRPr="00923124" w:rsidRDefault="00CA26D1" w:rsidP="00CA26D1">
      <w:pPr>
        <w:jc w:val="center"/>
        <w:rPr>
          <w:b/>
          <w:sz w:val="26"/>
          <w:szCs w:val="26"/>
        </w:rPr>
      </w:pPr>
      <w:r w:rsidRPr="00923124">
        <w:rPr>
          <w:b/>
          <w:sz w:val="26"/>
          <w:szCs w:val="26"/>
        </w:rPr>
        <w:t>муниципального района Дюртюлинский район Республики Башкортостан на 2022-202</w:t>
      </w:r>
      <w:r w:rsidR="006F4FD6">
        <w:rPr>
          <w:b/>
          <w:sz w:val="26"/>
          <w:szCs w:val="26"/>
        </w:rPr>
        <w:t>5</w:t>
      </w:r>
      <w:r w:rsidRPr="00923124">
        <w:rPr>
          <w:b/>
          <w:sz w:val="26"/>
          <w:szCs w:val="26"/>
        </w:rPr>
        <w:t xml:space="preserve"> годы»</w:t>
      </w:r>
    </w:p>
    <w:p w:rsidR="00CA26D1" w:rsidRPr="00923124" w:rsidRDefault="00CA26D1" w:rsidP="00CA26D1">
      <w:pPr>
        <w:jc w:val="center"/>
        <w:rPr>
          <w:sz w:val="26"/>
          <w:szCs w:val="26"/>
        </w:rPr>
      </w:pPr>
    </w:p>
    <w:p w:rsidR="00CA26D1" w:rsidRPr="00923124" w:rsidRDefault="00CA26D1" w:rsidP="00CA26D1">
      <w:pPr>
        <w:jc w:val="center"/>
        <w:rPr>
          <w:sz w:val="26"/>
          <w:szCs w:val="26"/>
        </w:rPr>
      </w:pPr>
    </w:p>
    <w:p w:rsidR="00CA26D1" w:rsidRPr="00923124" w:rsidRDefault="00CA26D1" w:rsidP="00C4297A">
      <w:pPr>
        <w:jc w:val="both"/>
        <w:rPr>
          <w:sz w:val="26"/>
          <w:szCs w:val="26"/>
        </w:rPr>
      </w:pPr>
      <w:r w:rsidRPr="00923124">
        <w:rPr>
          <w:sz w:val="26"/>
          <w:szCs w:val="26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ст.179 Бюджетного кодекса Российской Федерации</w:t>
      </w:r>
      <w:r w:rsidR="00C4297A">
        <w:rPr>
          <w:sz w:val="26"/>
          <w:szCs w:val="26"/>
        </w:rPr>
        <w:t xml:space="preserve"> </w:t>
      </w:r>
      <w:r w:rsidRPr="00923124">
        <w:rPr>
          <w:sz w:val="26"/>
          <w:szCs w:val="26"/>
        </w:rPr>
        <w:t>постановляю:</w:t>
      </w:r>
    </w:p>
    <w:p w:rsidR="00CA26D1" w:rsidRPr="00923124" w:rsidRDefault="00CA26D1" w:rsidP="00CA26D1">
      <w:pPr>
        <w:jc w:val="center"/>
        <w:rPr>
          <w:b/>
          <w:sz w:val="26"/>
          <w:szCs w:val="26"/>
        </w:rPr>
      </w:pPr>
    </w:p>
    <w:p w:rsidR="00CA26D1" w:rsidRDefault="00CA26D1" w:rsidP="00CA26D1">
      <w:pPr>
        <w:ind w:firstLine="708"/>
        <w:jc w:val="both"/>
        <w:rPr>
          <w:sz w:val="26"/>
          <w:szCs w:val="26"/>
        </w:rPr>
      </w:pPr>
      <w:r w:rsidRPr="00923124">
        <w:rPr>
          <w:sz w:val="26"/>
          <w:szCs w:val="26"/>
        </w:rPr>
        <w:t>1.Утвердить муниципальную программу «Благоустройство городского поселения город Дюртюли муниципального района Дюртюлинский район Республики Башкортостан на 2022-202</w:t>
      </w:r>
      <w:r w:rsidR="006F4FD6">
        <w:rPr>
          <w:sz w:val="26"/>
          <w:szCs w:val="26"/>
        </w:rPr>
        <w:t>5</w:t>
      </w:r>
      <w:r w:rsidRPr="00923124">
        <w:rPr>
          <w:sz w:val="26"/>
          <w:szCs w:val="26"/>
        </w:rPr>
        <w:t xml:space="preserve"> годы»  (Приложение №1)</w:t>
      </w:r>
      <w:r w:rsidR="00337390">
        <w:rPr>
          <w:sz w:val="26"/>
          <w:szCs w:val="26"/>
        </w:rPr>
        <w:t xml:space="preserve"> в новой редакции</w:t>
      </w:r>
      <w:r w:rsidRPr="00923124">
        <w:rPr>
          <w:sz w:val="26"/>
          <w:szCs w:val="26"/>
        </w:rPr>
        <w:t>.</w:t>
      </w:r>
    </w:p>
    <w:p w:rsidR="00337390" w:rsidRDefault="00337390" w:rsidP="003373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Постановление главы администрации </w:t>
      </w:r>
      <w:r w:rsidRPr="00923124">
        <w:rPr>
          <w:sz w:val="26"/>
          <w:szCs w:val="26"/>
        </w:rPr>
        <w:t>город</w:t>
      </w:r>
      <w:r>
        <w:rPr>
          <w:sz w:val="26"/>
          <w:szCs w:val="26"/>
        </w:rPr>
        <w:t xml:space="preserve">ского поселения город </w:t>
      </w:r>
      <w:r w:rsidRPr="00923124">
        <w:rPr>
          <w:sz w:val="26"/>
          <w:szCs w:val="26"/>
        </w:rPr>
        <w:t xml:space="preserve"> Дюртюли муниципального района Дюртюлинский район Республики Башкортостан</w:t>
      </w:r>
      <w:r>
        <w:rPr>
          <w:sz w:val="26"/>
          <w:szCs w:val="26"/>
        </w:rPr>
        <w:t xml:space="preserve"> №9/47 от 30.09.2022 г. о</w:t>
      </w:r>
      <w:r w:rsidRPr="00337390">
        <w:rPr>
          <w:sz w:val="26"/>
          <w:szCs w:val="26"/>
        </w:rPr>
        <w:t>б утвер</w:t>
      </w:r>
      <w:r>
        <w:rPr>
          <w:sz w:val="26"/>
          <w:szCs w:val="26"/>
        </w:rPr>
        <w:t xml:space="preserve">ждении муниципальной программы </w:t>
      </w:r>
      <w:r w:rsidRPr="00337390">
        <w:rPr>
          <w:sz w:val="26"/>
          <w:szCs w:val="26"/>
        </w:rPr>
        <w:t>«Благоустройство горо</w:t>
      </w:r>
      <w:r>
        <w:rPr>
          <w:sz w:val="26"/>
          <w:szCs w:val="26"/>
        </w:rPr>
        <w:t xml:space="preserve">дского поселения город Дюртюли </w:t>
      </w:r>
      <w:r w:rsidRPr="00337390">
        <w:rPr>
          <w:sz w:val="26"/>
          <w:szCs w:val="26"/>
        </w:rPr>
        <w:t>муниципального района Дюртюлинский район Республики Башкортостан на 2022-2025 годы»</w:t>
      </w:r>
      <w:r w:rsidR="00D9053C">
        <w:rPr>
          <w:sz w:val="26"/>
          <w:szCs w:val="26"/>
        </w:rPr>
        <w:t xml:space="preserve"> признать утратившим силу.</w:t>
      </w:r>
    </w:p>
    <w:p w:rsidR="00CA26D1" w:rsidRPr="00923124" w:rsidRDefault="00337390" w:rsidP="00CA26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A26D1" w:rsidRPr="00923124">
        <w:rPr>
          <w:sz w:val="26"/>
          <w:szCs w:val="26"/>
        </w:rPr>
        <w:t>. Установить, что  в ходе реализации муниципальной программы «Благоустройство городского поселения город Дюртюли муниципального района Дюртюлинский район Республики Башкортостан на 2022-202</w:t>
      </w:r>
      <w:r w:rsidR="006F4FD6">
        <w:rPr>
          <w:sz w:val="26"/>
          <w:szCs w:val="26"/>
        </w:rPr>
        <w:t>5</w:t>
      </w:r>
      <w:r w:rsidR="00CA26D1" w:rsidRPr="00923124">
        <w:rPr>
          <w:sz w:val="26"/>
          <w:szCs w:val="26"/>
        </w:rPr>
        <w:t xml:space="preserve"> годы» ежегодной корректировке подлежат мероприятия и объемы их финансирования с учетом возможностей средств бюджета городского поселения город Дюртюли муниципального района Дюртюлинский район Республики Башкортостан.</w:t>
      </w:r>
    </w:p>
    <w:p w:rsidR="00337390" w:rsidRDefault="00337390" w:rsidP="003373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A26D1" w:rsidRPr="00923124">
        <w:rPr>
          <w:sz w:val="26"/>
          <w:szCs w:val="26"/>
        </w:rPr>
        <w:t xml:space="preserve">. </w:t>
      </w:r>
      <w:r w:rsidRPr="00337390">
        <w:rPr>
          <w:sz w:val="26"/>
          <w:szCs w:val="26"/>
        </w:rPr>
        <w:t>Управляющему делами администрации (</w:t>
      </w:r>
      <w:proofErr w:type="spellStart"/>
      <w:r w:rsidRPr="00337390">
        <w:rPr>
          <w:sz w:val="26"/>
          <w:szCs w:val="26"/>
        </w:rPr>
        <w:t>Ямилева</w:t>
      </w:r>
      <w:proofErr w:type="spellEnd"/>
      <w:r w:rsidRPr="00337390">
        <w:rPr>
          <w:sz w:val="26"/>
          <w:szCs w:val="26"/>
        </w:rPr>
        <w:t xml:space="preserve"> Л.Р.) опубликовать настоящее постановление на официальном сайте администрации городского поселения город Дюртюли муниципального района Дюртюлинский район Республики Башкортостан в информационно-телекоммуникационной сети «Интернет».</w:t>
      </w:r>
    </w:p>
    <w:p w:rsidR="00CA26D1" w:rsidRPr="00923124" w:rsidRDefault="00337390" w:rsidP="003373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A26D1" w:rsidRPr="00923124">
        <w:rPr>
          <w:sz w:val="26"/>
          <w:szCs w:val="26"/>
        </w:rPr>
        <w:t xml:space="preserve">. </w:t>
      </w:r>
      <w:proofErr w:type="gramStart"/>
      <w:r w:rsidR="00CA26D1" w:rsidRPr="00923124">
        <w:rPr>
          <w:sz w:val="26"/>
          <w:szCs w:val="26"/>
        </w:rPr>
        <w:t>Контроль за</w:t>
      </w:r>
      <w:proofErr w:type="gramEnd"/>
      <w:r w:rsidR="00CA26D1" w:rsidRPr="0092312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A26D1" w:rsidRPr="00923124" w:rsidRDefault="00CA26D1" w:rsidP="00CA26D1">
      <w:pPr>
        <w:jc w:val="both"/>
        <w:rPr>
          <w:sz w:val="26"/>
          <w:szCs w:val="26"/>
        </w:rPr>
      </w:pPr>
    </w:p>
    <w:p w:rsidR="00CA26D1" w:rsidRPr="00923124" w:rsidRDefault="00CA26D1" w:rsidP="00CA26D1">
      <w:pPr>
        <w:jc w:val="both"/>
        <w:rPr>
          <w:sz w:val="26"/>
          <w:szCs w:val="26"/>
        </w:rPr>
      </w:pPr>
    </w:p>
    <w:p w:rsidR="00CA26D1" w:rsidRPr="00923124" w:rsidRDefault="00CA26D1" w:rsidP="003A07CE">
      <w:pPr>
        <w:jc w:val="both"/>
        <w:rPr>
          <w:sz w:val="26"/>
          <w:szCs w:val="26"/>
        </w:rPr>
      </w:pPr>
      <w:r w:rsidRPr="00923124">
        <w:rPr>
          <w:sz w:val="26"/>
          <w:szCs w:val="26"/>
        </w:rPr>
        <w:t>Глава администрации</w:t>
      </w:r>
      <w:r w:rsidRPr="00923124">
        <w:rPr>
          <w:sz w:val="26"/>
          <w:szCs w:val="26"/>
        </w:rPr>
        <w:tab/>
      </w:r>
      <w:r w:rsidRPr="00923124">
        <w:rPr>
          <w:sz w:val="26"/>
          <w:szCs w:val="26"/>
        </w:rPr>
        <w:tab/>
      </w:r>
      <w:r w:rsidRPr="00923124">
        <w:rPr>
          <w:sz w:val="26"/>
          <w:szCs w:val="26"/>
        </w:rPr>
        <w:tab/>
      </w:r>
      <w:r w:rsidR="003A07CE">
        <w:rPr>
          <w:sz w:val="26"/>
          <w:szCs w:val="26"/>
        </w:rPr>
        <w:t xml:space="preserve"> </w:t>
      </w:r>
      <w:r w:rsidR="003A07CE">
        <w:rPr>
          <w:sz w:val="26"/>
          <w:szCs w:val="26"/>
        </w:rPr>
        <w:tab/>
        <w:t xml:space="preserve">      </w:t>
      </w:r>
      <w:r w:rsidRPr="00923124">
        <w:rPr>
          <w:sz w:val="26"/>
          <w:szCs w:val="26"/>
        </w:rPr>
        <w:tab/>
        <w:t xml:space="preserve">                  </w:t>
      </w:r>
      <w:r w:rsidR="00C4297A">
        <w:rPr>
          <w:sz w:val="26"/>
          <w:szCs w:val="26"/>
        </w:rPr>
        <w:t xml:space="preserve">          </w:t>
      </w:r>
      <w:r w:rsidRPr="00923124">
        <w:rPr>
          <w:sz w:val="26"/>
          <w:szCs w:val="26"/>
        </w:rPr>
        <w:t xml:space="preserve">   </w:t>
      </w:r>
      <w:r w:rsidR="003A07CE">
        <w:rPr>
          <w:sz w:val="26"/>
          <w:szCs w:val="26"/>
        </w:rPr>
        <w:tab/>
        <w:t xml:space="preserve">     </w:t>
      </w:r>
      <w:r w:rsidRPr="00923124">
        <w:rPr>
          <w:sz w:val="26"/>
          <w:szCs w:val="26"/>
        </w:rPr>
        <w:t xml:space="preserve"> И.Р.</w:t>
      </w:r>
      <w:r w:rsidR="003A07CE">
        <w:rPr>
          <w:sz w:val="26"/>
          <w:szCs w:val="26"/>
        </w:rPr>
        <w:t xml:space="preserve"> </w:t>
      </w:r>
      <w:r w:rsidRPr="00923124">
        <w:rPr>
          <w:sz w:val="26"/>
          <w:szCs w:val="26"/>
        </w:rPr>
        <w:t>Гареев</w:t>
      </w:r>
    </w:p>
    <w:p w:rsidR="00CA26D1" w:rsidRPr="00923124" w:rsidRDefault="00CA26D1" w:rsidP="00CA26D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4297A" w:rsidRDefault="00C4297A" w:rsidP="00CA26D1">
      <w:pPr>
        <w:jc w:val="both"/>
        <w:rPr>
          <w:sz w:val="26"/>
          <w:szCs w:val="26"/>
        </w:rPr>
      </w:pPr>
    </w:p>
    <w:p w:rsidR="00423C6B" w:rsidRDefault="00423C6B" w:rsidP="00CA26D1">
      <w:pPr>
        <w:jc w:val="both"/>
        <w:rPr>
          <w:sz w:val="26"/>
          <w:szCs w:val="26"/>
        </w:rPr>
      </w:pPr>
    </w:p>
    <w:p w:rsidR="00423C6B" w:rsidRDefault="00423C6B" w:rsidP="00CA26D1">
      <w:pPr>
        <w:jc w:val="both"/>
        <w:rPr>
          <w:sz w:val="26"/>
          <w:szCs w:val="26"/>
        </w:rPr>
      </w:pPr>
    </w:p>
    <w:p w:rsidR="00CA26D1" w:rsidRPr="00D9053C" w:rsidRDefault="00CA26D1" w:rsidP="00CA26D1">
      <w:pPr>
        <w:jc w:val="both"/>
        <w:rPr>
          <w:sz w:val="20"/>
          <w:szCs w:val="20"/>
        </w:rPr>
      </w:pPr>
      <w:r w:rsidRPr="00D9053C">
        <w:rPr>
          <w:sz w:val="20"/>
          <w:szCs w:val="20"/>
        </w:rPr>
        <w:t>г. Дюртюли</w:t>
      </w:r>
    </w:p>
    <w:p w:rsidR="00CA26D1" w:rsidRPr="00D9053C" w:rsidRDefault="00423C6B" w:rsidP="003A07CE">
      <w:pPr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>
        <w:rPr>
          <w:sz w:val="20"/>
          <w:szCs w:val="20"/>
          <w:u w:val="single"/>
        </w:rPr>
        <w:t>19</w:t>
      </w:r>
      <w:r w:rsidR="00CA26D1" w:rsidRPr="00D9053C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01 </w:t>
      </w:r>
      <w:r w:rsidR="00CA26D1" w:rsidRPr="00D9053C">
        <w:rPr>
          <w:sz w:val="20"/>
          <w:szCs w:val="20"/>
        </w:rPr>
        <w:t xml:space="preserve"> 202</w:t>
      </w:r>
      <w:r w:rsidR="007F5554" w:rsidRPr="00D9053C">
        <w:rPr>
          <w:sz w:val="20"/>
          <w:szCs w:val="20"/>
        </w:rPr>
        <w:t>3</w:t>
      </w:r>
      <w:r w:rsidR="00CA26D1" w:rsidRPr="00D9053C">
        <w:rPr>
          <w:sz w:val="20"/>
          <w:szCs w:val="20"/>
        </w:rPr>
        <w:t xml:space="preserve"> г.</w:t>
      </w:r>
    </w:p>
    <w:p w:rsidR="00CA26D1" w:rsidRPr="00423C6B" w:rsidRDefault="00CA26D1" w:rsidP="00CA26D1">
      <w:pPr>
        <w:jc w:val="both"/>
        <w:rPr>
          <w:bCs/>
          <w:kern w:val="32"/>
          <w:sz w:val="20"/>
          <w:szCs w:val="20"/>
          <w:u w:val="single"/>
        </w:rPr>
      </w:pPr>
      <w:r w:rsidRPr="00D9053C">
        <w:rPr>
          <w:sz w:val="20"/>
          <w:szCs w:val="20"/>
        </w:rPr>
        <w:t xml:space="preserve">№ </w:t>
      </w:r>
      <w:r w:rsidR="00423C6B">
        <w:rPr>
          <w:sz w:val="20"/>
          <w:szCs w:val="20"/>
          <w:u w:val="single"/>
        </w:rPr>
        <w:t>1/18</w:t>
      </w:r>
    </w:p>
    <w:p w:rsidR="00CA26D1" w:rsidRPr="00923124" w:rsidRDefault="00CA26D1" w:rsidP="00CA26D1">
      <w:pPr>
        <w:widowControl w:val="0"/>
        <w:ind w:left="6300"/>
      </w:pPr>
      <w:r w:rsidRPr="00923124">
        <w:lastRenderedPageBreak/>
        <w:t xml:space="preserve">Приложение №1 к постановлению администрации городского поселения город Дюртюли муниципального района </w:t>
      </w:r>
      <w:bookmarkStart w:id="0" w:name="_GoBack"/>
      <w:bookmarkEnd w:id="0"/>
      <w:r w:rsidRPr="00923124">
        <w:t>Дюртюлинский район Республики Башкортостан</w:t>
      </w:r>
    </w:p>
    <w:p w:rsidR="00CA26D1" w:rsidRPr="00923124" w:rsidRDefault="00CA26D1" w:rsidP="00CA26D1">
      <w:pPr>
        <w:widowControl w:val="0"/>
        <w:ind w:left="6300"/>
      </w:pPr>
      <w:r w:rsidRPr="00923124">
        <w:t>от «</w:t>
      </w:r>
      <w:r w:rsidR="00423C6B">
        <w:rPr>
          <w:u w:val="single"/>
        </w:rPr>
        <w:t>19</w:t>
      </w:r>
      <w:r w:rsidR="00423C6B">
        <w:t xml:space="preserve">» </w:t>
      </w:r>
      <w:r w:rsidR="00423C6B" w:rsidRPr="00423C6B">
        <w:rPr>
          <w:u w:val="single"/>
        </w:rPr>
        <w:t xml:space="preserve">01 </w:t>
      </w:r>
      <w:r w:rsidRPr="00423C6B">
        <w:rPr>
          <w:u w:val="single"/>
        </w:rPr>
        <w:t xml:space="preserve"> </w:t>
      </w:r>
      <w:r w:rsidRPr="00923124">
        <w:t>202</w:t>
      </w:r>
      <w:r w:rsidR="007F5554">
        <w:t>3</w:t>
      </w:r>
      <w:r w:rsidRPr="00923124">
        <w:t xml:space="preserve"> г.</w:t>
      </w:r>
    </w:p>
    <w:p w:rsidR="00CA26D1" w:rsidRPr="00423C6B" w:rsidRDefault="00CA26D1" w:rsidP="00CA26D1">
      <w:pPr>
        <w:widowControl w:val="0"/>
        <w:ind w:left="6300"/>
        <w:rPr>
          <w:bCs/>
          <w:u w:val="single"/>
        </w:rPr>
      </w:pPr>
      <w:r w:rsidRPr="00923124">
        <w:t>№</w:t>
      </w:r>
      <w:r w:rsidR="00423C6B">
        <w:t xml:space="preserve"> </w:t>
      </w:r>
      <w:r w:rsidR="00423C6B">
        <w:rPr>
          <w:u w:val="single"/>
        </w:rPr>
        <w:t>1/18</w:t>
      </w:r>
    </w:p>
    <w:p w:rsidR="00CA26D1" w:rsidRPr="00923124" w:rsidRDefault="00CA26D1" w:rsidP="00CA26D1">
      <w:pPr>
        <w:autoSpaceDE w:val="0"/>
        <w:autoSpaceDN w:val="0"/>
        <w:adjustRightInd w:val="0"/>
        <w:jc w:val="center"/>
      </w:pPr>
    </w:p>
    <w:p w:rsidR="00CA26D1" w:rsidRPr="004D26C8" w:rsidRDefault="00CA26D1" w:rsidP="00CA26D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D26C8">
        <w:rPr>
          <w:b/>
          <w:sz w:val="26"/>
          <w:szCs w:val="26"/>
        </w:rPr>
        <w:t xml:space="preserve">Муниципальная  программа «Благоустройство городского поселения </w:t>
      </w:r>
    </w:p>
    <w:p w:rsidR="00CA26D1" w:rsidRPr="004D26C8" w:rsidRDefault="00CA26D1" w:rsidP="00CA26D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D26C8">
        <w:rPr>
          <w:b/>
          <w:sz w:val="26"/>
          <w:szCs w:val="26"/>
        </w:rPr>
        <w:t>город Дюртюли муниципального района Дюртюлинский район</w:t>
      </w:r>
    </w:p>
    <w:p w:rsidR="00CA26D1" w:rsidRPr="004D26C8" w:rsidRDefault="00CA26D1" w:rsidP="00CA26D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D26C8">
        <w:rPr>
          <w:b/>
          <w:sz w:val="26"/>
          <w:szCs w:val="26"/>
        </w:rPr>
        <w:t xml:space="preserve"> Республики Башкортостан на 2022-202</w:t>
      </w:r>
      <w:r w:rsidR="006F4FD6" w:rsidRPr="004D26C8">
        <w:rPr>
          <w:b/>
          <w:sz w:val="26"/>
          <w:szCs w:val="26"/>
        </w:rPr>
        <w:t>5</w:t>
      </w:r>
      <w:r w:rsidRPr="004D26C8">
        <w:rPr>
          <w:b/>
          <w:sz w:val="26"/>
          <w:szCs w:val="26"/>
        </w:rPr>
        <w:t xml:space="preserve"> годы»</w:t>
      </w:r>
    </w:p>
    <w:p w:rsidR="00CA26D1" w:rsidRPr="00923124" w:rsidRDefault="00CA26D1" w:rsidP="00CA26D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A26D1" w:rsidRPr="00923124" w:rsidRDefault="00CA26D1" w:rsidP="00CA26D1">
      <w:pPr>
        <w:pStyle w:val="a6"/>
        <w:widowControl w:val="0"/>
        <w:jc w:val="center"/>
        <w:rPr>
          <w:b/>
          <w:sz w:val="26"/>
          <w:szCs w:val="26"/>
        </w:rPr>
      </w:pPr>
      <w:r w:rsidRPr="00923124">
        <w:rPr>
          <w:b/>
          <w:sz w:val="26"/>
          <w:szCs w:val="26"/>
        </w:rPr>
        <w:t>Паспорт программы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7267"/>
      </w:tblGrid>
      <w:tr w:rsidR="00CA26D1" w:rsidRPr="00923124" w:rsidTr="005326D0">
        <w:tc>
          <w:tcPr>
            <w:tcW w:w="2381" w:type="dxa"/>
          </w:tcPr>
          <w:p w:rsidR="00CA26D1" w:rsidRPr="00923124" w:rsidRDefault="00CA26D1" w:rsidP="005326D0">
            <w:pPr>
              <w:rPr>
                <w:sz w:val="26"/>
                <w:szCs w:val="26"/>
              </w:rPr>
            </w:pPr>
            <w:r w:rsidRPr="0092312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267" w:type="dxa"/>
          </w:tcPr>
          <w:p w:rsidR="00CA26D1" w:rsidRPr="00923124" w:rsidRDefault="00CA26D1" w:rsidP="006F4FD6">
            <w:pPr>
              <w:jc w:val="both"/>
              <w:rPr>
                <w:sz w:val="26"/>
                <w:szCs w:val="26"/>
              </w:rPr>
            </w:pPr>
            <w:r w:rsidRPr="00923124">
              <w:rPr>
                <w:sz w:val="26"/>
                <w:szCs w:val="26"/>
              </w:rPr>
              <w:t>Муниципальная программа «Благоустройство городского поселения город Дюртюли муниципального района Дюртюлинский район Республики Башкортостан на 2022-202</w:t>
            </w:r>
            <w:r w:rsidR="006F4FD6">
              <w:rPr>
                <w:sz w:val="26"/>
                <w:szCs w:val="26"/>
              </w:rPr>
              <w:t>5</w:t>
            </w:r>
            <w:r w:rsidRPr="00923124">
              <w:rPr>
                <w:sz w:val="26"/>
                <w:szCs w:val="26"/>
              </w:rPr>
              <w:t xml:space="preserve"> годы» (далее - Программа)</w:t>
            </w:r>
          </w:p>
        </w:tc>
      </w:tr>
      <w:tr w:rsidR="00CA26D1" w:rsidRPr="00923124" w:rsidTr="005326D0">
        <w:tc>
          <w:tcPr>
            <w:tcW w:w="2381" w:type="dxa"/>
          </w:tcPr>
          <w:p w:rsidR="00CA26D1" w:rsidRPr="00923124" w:rsidRDefault="00CA26D1" w:rsidP="005326D0">
            <w:pPr>
              <w:rPr>
                <w:sz w:val="26"/>
                <w:szCs w:val="26"/>
              </w:rPr>
            </w:pPr>
            <w:r w:rsidRPr="00923124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267" w:type="dxa"/>
          </w:tcPr>
          <w:p w:rsidR="00CA26D1" w:rsidRPr="00923124" w:rsidRDefault="00CA26D1" w:rsidP="005326D0">
            <w:pPr>
              <w:jc w:val="both"/>
              <w:rPr>
                <w:sz w:val="26"/>
                <w:szCs w:val="26"/>
              </w:rPr>
            </w:pPr>
            <w:r w:rsidRPr="00923124">
              <w:rPr>
                <w:sz w:val="26"/>
                <w:szCs w:val="26"/>
              </w:rPr>
              <w:t>Федеральный закон Российской Федерации №131- ФЗ от 6 октября 2003 года «Об общих принципах организации местного самоуправления в Российской Федерации»</w:t>
            </w:r>
          </w:p>
        </w:tc>
      </w:tr>
      <w:tr w:rsidR="00CA26D1" w:rsidRPr="00923124" w:rsidTr="005326D0">
        <w:tc>
          <w:tcPr>
            <w:tcW w:w="2381" w:type="dxa"/>
          </w:tcPr>
          <w:p w:rsidR="00CA26D1" w:rsidRPr="00923124" w:rsidRDefault="00CA26D1" w:rsidP="005326D0">
            <w:pPr>
              <w:rPr>
                <w:sz w:val="26"/>
                <w:szCs w:val="26"/>
              </w:rPr>
            </w:pPr>
            <w:r w:rsidRPr="00923124">
              <w:rPr>
                <w:sz w:val="26"/>
                <w:szCs w:val="26"/>
              </w:rPr>
              <w:t>Исполнитель программы</w:t>
            </w:r>
          </w:p>
        </w:tc>
        <w:tc>
          <w:tcPr>
            <w:tcW w:w="7267" w:type="dxa"/>
          </w:tcPr>
          <w:p w:rsidR="00CA26D1" w:rsidRPr="00923124" w:rsidRDefault="00CA26D1" w:rsidP="005326D0">
            <w:pPr>
              <w:jc w:val="both"/>
              <w:rPr>
                <w:sz w:val="26"/>
                <w:szCs w:val="26"/>
              </w:rPr>
            </w:pPr>
            <w:r w:rsidRPr="00923124">
              <w:rPr>
                <w:sz w:val="26"/>
                <w:szCs w:val="26"/>
              </w:rPr>
              <w:t>Администрация городского поселения город Дюртюли муниципального района Дюртюлинский район Республики Башкортостан</w:t>
            </w:r>
          </w:p>
        </w:tc>
      </w:tr>
      <w:tr w:rsidR="00CA26D1" w:rsidRPr="00923124" w:rsidTr="005326D0">
        <w:tc>
          <w:tcPr>
            <w:tcW w:w="2381" w:type="dxa"/>
          </w:tcPr>
          <w:p w:rsidR="00CA26D1" w:rsidRPr="00923124" w:rsidRDefault="00CA26D1" w:rsidP="005326D0">
            <w:pPr>
              <w:rPr>
                <w:sz w:val="26"/>
                <w:szCs w:val="26"/>
              </w:rPr>
            </w:pPr>
            <w:r w:rsidRPr="00923124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267" w:type="dxa"/>
          </w:tcPr>
          <w:p w:rsidR="00CA26D1" w:rsidRPr="00923124" w:rsidRDefault="00CA26D1" w:rsidP="005326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124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 город Дюртюли муниципального района Дюртюлинский район Республики Башкортостан</w:t>
            </w:r>
          </w:p>
        </w:tc>
      </w:tr>
      <w:tr w:rsidR="00CA26D1" w:rsidRPr="00923124" w:rsidTr="005326D0">
        <w:tc>
          <w:tcPr>
            <w:tcW w:w="2381" w:type="dxa"/>
          </w:tcPr>
          <w:p w:rsidR="00CA26D1" w:rsidRPr="00923124" w:rsidRDefault="00CA26D1" w:rsidP="005326D0">
            <w:pPr>
              <w:rPr>
                <w:sz w:val="26"/>
                <w:szCs w:val="26"/>
              </w:rPr>
            </w:pPr>
            <w:r w:rsidRPr="00923124">
              <w:rPr>
                <w:sz w:val="26"/>
                <w:szCs w:val="26"/>
              </w:rPr>
              <w:t>Цель и задачи программы</w:t>
            </w:r>
          </w:p>
        </w:tc>
        <w:tc>
          <w:tcPr>
            <w:tcW w:w="7267" w:type="dxa"/>
          </w:tcPr>
          <w:p w:rsidR="00CA26D1" w:rsidRPr="00923124" w:rsidRDefault="00CA26D1" w:rsidP="005326D0">
            <w:pPr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923124">
              <w:rPr>
                <w:sz w:val="26"/>
                <w:szCs w:val="26"/>
              </w:rPr>
              <w:t>Цель программы:</w:t>
            </w:r>
            <w:r w:rsidRPr="00923124">
              <w:rPr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</w:p>
          <w:p w:rsidR="00CA26D1" w:rsidRPr="00923124" w:rsidRDefault="00CA26D1" w:rsidP="005326D0">
            <w:pPr>
              <w:jc w:val="both"/>
              <w:rPr>
                <w:sz w:val="26"/>
                <w:szCs w:val="26"/>
              </w:rPr>
            </w:pPr>
            <w:r w:rsidRPr="00923124">
              <w:rPr>
                <w:color w:val="333333"/>
                <w:sz w:val="26"/>
                <w:szCs w:val="26"/>
                <w:shd w:val="clear" w:color="auto" w:fill="FFFFFF"/>
              </w:rPr>
              <w:t>- комплексное решение проблем благоустройства и улучшение внешнего вида территории  городского поселения.</w:t>
            </w:r>
            <w:r w:rsidRPr="00923124">
              <w:rPr>
                <w:sz w:val="26"/>
                <w:szCs w:val="26"/>
              </w:rPr>
              <w:t xml:space="preserve"> </w:t>
            </w:r>
          </w:p>
          <w:p w:rsidR="00CA26D1" w:rsidRPr="00923124" w:rsidRDefault="00CA26D1" w:rsidP="005326D0">
            <w:pPr>
              <w:jc w:val="both"/>
              <w:rPr>
                <w:sz w:val="26"/>
                <w:szCs w:val="26"/>
              </w:rPr>
            </w:pPr>
            <w:r w:rsidRPr="00923124">
              <w:rPr>
                <w:sz w:val="26"/>
                <w:szCs w:val="26"/>
              </w:rPr>
              <w:t>Задачи программы:</w:t>
            </w:r>
          </w:p>
          <w:p w:rsidR="00CA26D1" w:rsidRPr="00923124" w:rsidRDefault="00CA26D1" w:rsidP="005326D0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  <w:r w:rsidRPr="00923124">
              <w:rPr>
                <w:color w:val="333333"/>
                <w:sz w:val="26"/>
                <w:szCs w:val="26"/>
              </w:rPr>
              <w:t>- организация освещения улиц;</w:t>
            </w:r>
          </w:p>
          <w:p w:rsidR="00CA26D1" w:rsidRPr="00923124" w:rsidRDefault="00CA26D1" w:rsidP="005326D0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  <w:r w:rsidRPr="00923124">
              <w:rPr>
                <w:color w:val="333333"/>
                <w:sz w:val="26"/>
                <w:szCs w:val="26"/>
              </w:rPr>
              <w:t>- организация мероприятий по благоустройству, озеленению и санитарной очистке  городского поселения;</w:t>
            </w:r>
          </w:p>
          <w:p w:rsidR="00CA26D1" w:rsidRPr="00923124" w:rsidRDefault="00CA26D1" w:rsidP="005326D0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  <w:r w:rsidRPr="00923124">
              <w:rPr>
                <w:color w:val="333333"/>
                <w:sz w:val="26"/>
                <w:szCs w:val="26"/>
              </w:rPr>
              <w:t xml:space="preserve">- </w:t>
            </w:r>
            <w:r w:rsidR="00CC61C3">
              <w:rPr>
                <w:color w:val="333333"/>
                <w:sz w:val="26"/>
                <w:szCs w:val="26"/>
              </w:rPr>
              <w:t>благоустройство</w:t>
            </w:r>
            <w:r w:rsidRPr="00923124">
              <w:rPr>
                <w:color w:val="333333"/>
                <w:sz w:val="26"/>
                <w:szCs w:val="26"/>
              </w:rPr>
              <w:t xml:space="preserve"> территории путем установки (обустройства) либо ремонта заборов, ограждений (элементов ограждений), расположенных на территориях поселений вдоль автомобильной дороги общего пользования местного значения сельского поселения, ведущей к административному центру муниципального района;</w:t>
            </w:r>
          </w:p>
          <w:p w:rsidR="00CA26D1" w:rsidRPr="00923124" w:rsidRDefault="00CA26D1" w:rsidP="005326D0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  <w:r w:rsidRPr="00923124">
              <w:rPr>
                <w:color w:val="333333"/>
                <w:sz w:val="26"/>
                <w:szCs w:val="26"/>
              </w:rPr>
              <w:t>- организация и содержание мест захоронения.</w:t>
            </w:r>
          </w:p>
        </w:tc>
      </w:tr>
      <w:tr w:rsidR="00CA26D1" w:rsidRPr="00923124" w:rsidTr="005326D0">
        <w:tc>
          <w:tcPr>
            <w:tcW w:w="2381" w:type="dxa"/>
          </w:tcPr>
          <w:p w:rsidR="00CA26D1" w:rsidRPr="00923124" w:rsidRDefault="00CA26D1" w:rsidP="005326D0">
            <w:pPr>
              <w:rPr>
                <w:sz w:val="26"/>
                <w:szCs w:val="26"/>
              </w:rPr>
            </w:pPr>
            <w:r w:rsidRPr="00923124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7267" w:type="dxa"/>
          </w:tcPr>
          <w:p w:rsidR="00CA26D1" w:rsidRPr="00923124" w:rsidRDefault="00CA26D1" w:rsidP="007F5554">
            <w:pPr>
              <w:jc w:val="both"/>
              <w:rPr>
                <w:sz w:val="26"/>
                <w:szCs w:val="26"/>
              </w:rPr>
            </w:pPr>
            <w:r w:rsidRPr="00923124">
              <w:rPr>
                <w:sz w:val="26"/>
                <w:szCs w:val="26"/>
              </w:rPr>
              <w:t>2022-202</w:t>
            </w:r>
            <w:r w:rsidR="007F5554">
              <w:rPr>
                <w:sz w:val="26"/>
                <w:szCs w:val="26"/>
              </w:rPr>
              <w:t>5</w:t>
            </w:r>
            <w:r w:rsidRPr="00923124">
              <w:rPr>
                <w:sz w:val="26"/>
                <w:szCs w:val="26"/>
              </w:rPr>
              <w:t xml:space="preserve"> годы</w:t>
            </w:r>
          </w:p>
        </w:tc>
      </w:tr>
      <w:tr w:rsidR="00CA26D1" w:rsidRPr="00923124" w:rsidTr="005326D0">
        <w:tc>
          <w:tcPr>
            <w:tcW w:w="2381" w:type="dxa"/>
          </w:tcPr>
          <w:p w:rsidR="00CA26D1" w:rsidRPr="00923124" w:rsidRDefault="00CA26D1" w:rsidP="005326D0">
            <w:pPr>
              <w:rPr>
                <w:sz w:val="26"/>
                <w:szCs w:val="26"/>
              </w:rPr>
            </w:pPr>
            <w:r w:rsidRPr="00923124">
              <w:rPr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267" w:type="dxa"/>
          </w:tcPr>
          <w:p w:rsidR="00CA26D1" w:rsidRPr="00923124" w:rsidRDefault="00CA26D1" w:rsidP="005326D0">
            <w:pPr>
              <w:jc w:val="both"/>
              <w:rPr>
                <w:sz w:val="26"/>
                <w:szCs w:val="26"/>
              </w:rPr>
            </w:pPr>
            <w:r w:rsidRPr="00923124">
              <w:rPr>
                <w:sz w:val="26"/>
                <w:szCs w:val="26"/>
              </w:rPr>
              <w:t>Объём средств на реализацию Программы составляет    рублей, в том числе:</w:t>
            </w:r>
          </w:p>
          <w:p w:rsidR="00CA26D1" w:rsidRPr="00923124" w:rsidRDefault="00CA26D1" w:rsidP="005326D0">
            <w:pPr>
              <w:jc w:val="both"/>
              <w:rPr>
                <w:sz w:val="26"/>
                <w:szCs w:val="26"/>
              </w:rPr>
            </w:pPr>
            <w:r w:rsidRPr="00923124">
              <w:rPr>
                <w:sz w:val="26"/>
                <w:szCs w:val="26"/>
              </w:rPr>
              <w:t xml:space="preserve">2022 год - </w:t>
            </w:r>
            <w:r w:rsidR="004E1495">
              <w:rPr>
                <w:sz w:val="26"/>
                <w:szCs w:val="26"/>
              </w:rPr>
              <w:t>39 953 617,28</w:t>
            </w:r>
            <w:r w:rsidR="008E43F2">
              <w:rPr>
                <w:sz w:val="26"/>
                <w:szCs w:val="26"/>
              </w:rPr>
              <w:t xml:space="preserve"> руб.</w:t>
            </w:r>
            <w:r w:rsidRPr="00923124">
              <w:rPr>
                <w:sz w:val="26"/>
                <w:szCs w:val="26"/>
              </w:rPr>
              <w:t>;</w:t>
            </w:r>
          </w:p>
          <w:p w:rsidR="00CA26D1" w:rsidRPr="00923124" w:rsidRDefault="00CA26D1" w:rsidP="005326D0">
            <w:pPr>
              <w:jc w:val="both"/>
              <w:rPr>
                <w:sz w:val="26"/>
                <w:szCs w:val="26"/>
              </w:rPr>
            </w:pPr>
            <w:r w:rsidRPr="00923124">
              <w:rPr>
                <w:sz w:val="26"/>
                <w:szCs w:val="26"/>
              </w:rPr>
              <w:t xml:space="preserve">2023 год </w:t>
            </w:r>
            <w:r w:rsidR="00814F69">
              <w:rPr>
                <w:sz w:val="26"/>
                <w:szCs w:val="26"/>
              </w:rPr>
              <w:t>–</w:t>
            </w:r>
            <w:r w:rsidR="008E43F2">
              <w:rPr>
                <w:sz w:val="26"/>
                <w:szCs w:val="26"/>
              </w:rPr>
              <w:t xml:space="preserve"> </w:t>
            </w:r>
            <w:r w:rsidR="00814F69">
              <w:rPr>
                <w:sz w:val="26"/>
                <w:szCs w:val="26"/>
              </w:rPr>
              <w:t>43 415 639,28</w:t>
            </w:r>
            <w:r w:rsidR="008E43F2">
              <w:rPr>
                <w:sz w:val="26"/>
                <w:szCs w:val="26"/>
              </w:rPr>
              <w:t xml:space="preserve"> руб.</w:t>
            </w:r>
            <w:r w:rsidRPr="00923124">
              <w:rPr>
                <w:sz w:val="26"/>
                <w:szCs w:val="26"/>
              </w:rPr>
              <w:t>;</w:t>
            </w:r>
          </w:p>
          <w:p w:rsidR="00CA26D1" w:rsidRPr="00923124" w:rsidRDefault="00CA26D1" w:rsidP="005326D0">
            <w:pPr>
              <w:jc w:val="both"/>
              <w:rPr>
                <w:sz w:val="26"/>
                <w:szCs w:val="26"/>
              </w:rPr>
            </w:pPr>
            <w:r w:rsidRPr="00923124">
              <w:rPr>
                <w:sz w:val="26"/>
                <w:szCs w:val="26"/>
              </w:rPr>
              <w:t xml:space="preserve">2024 год - </w:t>
            </w:r>
            <w:r w:rsidR="008E43F2">
              <w:rPr>
                <w:sz w:val="26"/>
                <w:szCs w:val="26"/>
              </w:rPr>
              <w:t>руб.</w:t>
            </w:r>
            <w:r w:rsidRPr="00923124">
              <w:rPr>
                <w:sz w:val="26"/>
                <w:szCs w:val="26"/>
              </w:rPr>
              <w:t>;</w:t>
            </w:r>
          </w:p>
          <w:p w:rsidR="00CA26D1" w:rsidRPr="00923124" w:rsidRDefault="00B4739F" w:rsidP="005326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="006F4FD6" w:rsidRPr="00923124">
              <w:rPr>
                <w:sz w:val="26"/>
                <w:szCs w:val="26"/>
              </w:rPr>
              <w:t xml:space="preserve"> год - </w:t>
            </w:r>
            <w:r w:rsidR="00CA26D1" w:rsidRPr="00923124">
              <w:rPr>
                <w:sz w:val="26"/>
                <w:szCs w:val="26"/>
              </w:rPr>
              <w:t xml:space="preserve"> </w:t>
            </w:r>
            <w:r w:rsidR="008E43F2">
              <w:rPr>
                <w:sz w:val="26"/>
                <w:szCs w:val="26"/>
              </w:rPr>
              <w:t>руб.</w:t>
            </w:r>
          </w:p>
          <w:p w:rsidR="004D26C8" w:rsidRDefault="004D26C8" w:rsidP="005326D0">
            <w:pPr>
              <w:jc w:val="both"/>
              <w:rPr>
                <w:sz w:val="26"/>
                <w:szCs w:val="26"/>
              </w:rPr>
            </w:pPr>
          </w:p>
          <w:p w:rsidR="00CA26D1" w:rsidRPr="00923124" w:rsidRDefault="00CA26D1" w:rsidP="005326D0">
            <w:pPr>
              <w:jc w:val="both"/>
              <w:rPr>
                <w:sz w:val="26"/>
                <w:szCs w:val="26"/>
              </w:rPr>
            </w:pPr>
            <w:r w:rsidRPr="00923124">
              <w:rPr>
                <w:sz w:val="26"/>
                <w:szCs w:val="26"/>
              </w:rPr>
              <w:lastRenderedPageBreak/>
              <w:t>Источники финансирования программы:</w:t>
            </w:r>
          </w:p>
          <w:p w:rsidR="00CA26D1" w:rsidRPr="00923124" w:rsidRDefault="00CA26D1" w:rsidP="005326D0">
            <w:pPr>
              <w:jc w:val="both"/>
              <w:rPr>
                <w:sz w:val="26"/>
                <w:szCs w:val="26"/>
              </w:rPr>
            </w:pPr>
            <w:r w:rsidRPr="00923124">
              <w:rPr>
                <w:sz w:val="26"/>
                <w:szCs w:val="26"/>
              </w:rPr>
              <w:t>- бюджет городского поселения город Дюртюли муниципального района Дюртюлинский район Республики Башкортостан;</w:t>
            </w:r>
          </w:p>
          <w:p w:rsidR="00CA26D1" w:rsidRPr="00923124" w:rsidRDefault="00CA26D1" w:rsidP="005326D0">
            <w:pPr>
              <w:jc w:val="both"/>
              <w:rPr>
                <w:sz w:val="26"/>
                <w:szCs w:val="26"/>
              </w:rPr>
            </w:pPr>
            <w:r w:rsidRPr="00923124">
              <w:rPr>
                <w:sz w:val="26"/>
                <w:szCs w:val="26"/>
              </w:rPr>
              <w:t xml:space="preserve">- </w:t>
            </w:r>
            <w:r w:rsidRPr="004E1495">
              <w:rPr>
                <w:sz w:val="26"/>
                <w:szCs w:val="26"/>
              </w:rPr>
              <w:t>иные межбюджетные трансферты.</w:t>
            </w:r>
          </w:p>
        </w:tc>
      </w:tr>
      <w:tr w:rsidR="00CA26D1" w:rsidRPr="00923124" w:rsidTr="005326D0">
        <w:tc>
          <w:tcPr>
            <w:tcW w:w="2381" w:type="dxa"/>
          </w:tcPr>
          <w:p w:rsidR="00CA26D1" w:rsidRPr="00923124" w:rsidRDefault="00CA26D1" w:rsidP="005326D0">
            <w:pPr>
              <w:rPr>
                <w:sz w:val="26"/>
                <w:szCs w:val="26"/>
              </w:rPr>
            </w:pPr>
            <w:r w:rsidRPr="00923124">
              <w:rPr>
                <w:sz w:val="26"/>
                <w:szCs w:val="26"/>
              </w:rPr>
              <w:lastRenderedPageBreak/>
              <w:t>Ожидаемые конечные результаты и показатели эффективности реализации программы</w:t>
            </w:r>
          </w:p>
        </w:tc>
        <w:tc>
          <w:tcPr>
            <w:tcW w:w="7267" w:type="dxa"/>
          </w:tcPr>
          <w:p w:rsidR="00CA26D1" w:rsidRPr="00923124" w:rsidRDefault="00CA26D1" w:rsidP="005326D0">
            <w:pPr>
              <w:jc w:val="both"/>
              <w:rPr>
                <w:sz w:val="26"/>
                <w:szCs w:val="26"/>
              </w:rPr>
            </w:pPr>
            <w:r w:rsidRPr="00923124">
              <w:rPr>
                <w:sz w:val="26"/>
                <w:szCs w:val="26"/>
              </w:rPr>
              <w:t xml:space="preserve">- </w:t>
            </w:r>
            <w:bookmarkStart w:id="1" w:name="YANDEX_82"/>
            <w:bookmarkEnd w:id="1"/>
            <w:r w:rsidRPr="00923124">
              <w:rPr>
                <w:sz w:val="26"/>
                <w:szCs w:val="26"/>
              </w:rPr>
              <w:t>повышение уровня благоустроенности  городского поселения город Дюртюли муниципального района Дюртюлинский район Республики Башкортостан;</w:t>
            </w:r>
          </w:p>
          <w:p w:rsidR="00CA26D1" w:rsidRPr="00923124" w:rsidRDefault="00CA26D1" w:rsidP="005326D0">
            <w:pPr>
              <w:jc w:val="both"/>
              <w:rPr>
                <w:sz w:val="26"/>
                <w:szCs w:val="26"/>
              </w:rPr>
            </w:pPr>
            <w:r w:rsidRPr="00923124">
              <w:rPr>
                <w:sz w:val="26"/>
                <w:szCs w:val="26"/>
              </w:rPr>
              <w:t>- улучшение эстетического состояния территорий городского поселения;</w:t>
            </w:r>
          </w:p>
          <w:p w:rsidR="00CA26D1" w:rsidRPr="00923124" w:rsidRDefault="00CA26D1" w:rsidP="005326D0">
            <w:pPr>
              <w:jc w:val="both"/>
              <w:rPr>
                <w:sz w:val="26"/>
                <w:szCs w:val="26"/>
              </w:rPr>
            </w:pPr>
            <w:r w:rsidRPr="00923124">
              <w:rPr>
                <w:sz w:val="26"/>
                <w:szCs w:val="26"/>
              </w:rPr>
              <w:t>- улучшение внешнего облика города и мест массового пребывания населения;</w:t>
            </w:r>
          </w:p>
          <w:p w:rsidR="00CA26D1" w:rsidRPr="00923124" w:rsidRDefault="00CA26D1" w:rsidP="005326D0">
            <w:pPr>
              <w:jc w:val="both"/>
              <w:rPr>
                <w:sz w:val="26"/>
                <w:szCs w:val="26"/>
              </w:rPr>
            </w:pPr>
            <w:r w:rsidRPr="00923124">
              <w:rPr>
                <w:sz w:val="26"/>
                <w:szCs w:val="26"/>
              </w:rPr>
              <w:t>- повышения индекса качества городской среды;</w:t>
            </w:r>
          </w:p>
          <w:p w:rsidR="00CA26D1" w:rsidRPr="00923124" w:rsidRDefault="00CA26D1" w:rsidP="005326D0">
            <w:pPr>
              <w:jc w:val="both"/>
              <w:rPr>
                <w:sz w:val="26"/>
                <w:szCs w:val="26"/>
              </w:rPr>
            </w:pPr>
            <w:r w:rsidRPr="00923124">
              <w:rPr>
                <w:sz w:val="26"/>
                <w:szCs w:val="26"/>
              </w:rPr>
              <w:t>- увеличение протяженности улиц, оборудованных установками уличного освещения;</w:t>
            </w:r>
          </w:p>
          <w:p w:rsidR="00CA26D1" w:rsidRPr="00923124" w:rsidRDefault="00CA26D1" w:rsidP="005326D0">
            <w:pPr>
              <w:jc w:val="both"/>
              <w:rPr>
                <w:sz w:val="26"/>
                <w:szCs w:val="26"/>
              </w:rPr>
            </w:pPr>
            <w:r w:rsidRPr="00923124">
              <w:rPr>
                <w:sz w:val="26"/>
                <w:szCs w:val="26"/>
              </w:rPr>
              <w:t xml:space="preserve">- улучшение экологической обстановки и создание среды, комфортной для проживания жителей </w:t>
            </w:r>
            <w:bookmarkStart w:id="2" w:name="YANDEX_84"/>
            <w:bookmarkEnd w:id="2"/>
            <w:r w:rsidRPr="00923124">
              <w:rPr>
                <w:sz w:val="26"/>
                <w:szCs w:val="26"/>
              </w:rPr>
              <w:t> городского поселения город Дюртюли муниципального района Дюртюлинский район Республики Башкортостан</w:t>
            </w:r>
          </w:p>
        </w:tc>
      </w:tr>
    </w:tbl>
    <w:p w:rsidR="00CA26D1" w:rsidRPr="00923124" w:rsidRDefault="00CA26D1" w:rsidP="00CA26D1">
      <w:pPr>
        <w:rPr>
          <w:sz w:val="26"/>
          <w:szCs w:val="26"/>
        </w:rPr>
      </w:pPr>
    </w:p>
    <w:p w:rsidR="00CA26D1" w:rsidRPr="00923124" w:rsidRDefault="00CA26D1" w:rsidP="00CA26D1">
      <w:pPr>
        <w:ind w:firstLine="708"/>
        <w:rPr>
          <w:rFonts w:eastAsia="Calibri"/>
          <w:b/>
          <w:sz w:val="26"/>
          <w:szCs w:val="26"/>
          <w:lang w:eastAsia="en-US"/>
        </w:rPr>
      </w:pPr>
      <w:r w:rsidRPr="00923124">
        <w:rPr>
          <w:rFonts w:eastAsia="Calibri"/>
          <w:b/>
          <w:sz w:val="26"/>
          <w:szCs w:val="26"/>
          <w:lang w:eastAsia="en-US"/>
        </w:rPr>
        <w:t xml:space="preserve">                                                  1. Введение</w:t>
      </w:r>
    </w:p>
    <w:p w:rsidR="00CA26D1" w:rsidRPr="00923124" w:rsidRDefault="00CC61C3" w:rsidP="00CA26D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Программа</w:t>
      </w:r>
      <w:r w:rsidR="00CA26D1" w:rsidRPr="00923124">
        <w:rPr>
          <w:rFonts w:eastAsia="Calibri"/>
          <w:sz w:val="26"/>
          <w:szCs w:val="26"/>
          <w:lang w:eastAsia="en-US"/>
        </w:rPr>
        <w:t xml:space="preserve"> разработана в соответствии со ст.14  Федерального закона «Об общих принципах организации местного самоуправления Российской федерации» №131-ФЗ; к вопросам местного значения  относятся вопросы обеспечения </w:t>
      </w:r>
      <w:proofErr w:type="gramStart"/>
      <w:r w:rsidR="00CA26D1" w:rsidRPr="00923124">
        <w:rPr>
          <w:rFonts w:eastAsia="Calibri"/>
          <w:sz w:val="26"/>
          <w:szCs w:val="26"/>
          <w:lang w:eastAsia="en-US"/>
        </w:rPr>
        <w:t>населения</w:t>
      </w:r>
      <w:proofErr w:type="gramEnd"/>
      <w:r w:rsidR="00CA26D1" w:rsidRPr="00923124">
        <w:rPr>
          <w:rFonts w:eastAsia="Calibri"/>
          <w:sz w:val="26"/>
          <w:szCs w:val="26"/>
          <w:lang w:eastAsia="en-US"/>
        </w:rPr>
        <w:t xml:space="preserve"> качественными условиями проживания, включая и благоустройство территории городского поселения</w:t>
      </w:r>
      <w:r w:rsidR="00654A2D">
        <w:rPr>
          <w:rFonts w:eastAsia="Calibri"/>
          <w:sz w:val="26"/>
          <w:szCs w:val="26"/>
          <w:lang w:eastAsia="en-US"/>
        </w:rPr>
        <w:t xml:space="preserve"> город Дюртюли муниципального района Дюртюлинский район Республики Башкортостан (далее – городское поселение)</w:t>
      </w:r>
      <w:r w:rsidR="00CA26D1" w:rsidRPr="00923124">
        <w:rPr>
          <w:rFonts w:eastAsia="Calibri"/>
          <w:sz w:val="26"/>
          <w:szCs w:val="26"/>
          <w:lang w:eastAsia="en-US"/>
        </w:rPr>
        <w:t>. К вопросам местного значения в данном разделе относятся:</w:t>
      </w:r>
    </w:p>
    <w:p w:rsidR="00CA26D1" w:rsidRPr="00923124" w:rsidRDefault="00CA26D1" w:rsidP="00CA26D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23124">
        <w:rPr>
          <w:rFonts w:eastAsia="Calibri"/>
          <w:sz w:val="26"/>
          <w:szCs w:val="26"/>
          <w:lang w:eastAsia="en-US"/>
        </w:rPr>
        <w:t>- организация освещенности улиц;</w:t>
      </w:r>
    </w:p>
    <w:p w:rsidR="00CA26D1" w:rsidRPr="00923124" w:rsidRDefault="00CA26D1" w:rsidP="00CA26D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23124">
        <w:rPr>
          <w:rFonts w:eastAsia="Calibri"/>
          <w:sz w:val="26"/>
          <w:szCs w:val="26"/>
          <w:lang w:eastAsia="en-US"/>
        </w:rPr>
        <w:t>- организация благоустройства, озеленения  и санитарной очистки территории городского поселения;</w:t>
      </w:r>
    </w:p>
    <w:p w:rsidR="00CA26D1" w:rsidRPr="00923124" w:rsidRDefault="00CA26D1" w:rsidP="00CA26D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23124">
        <w:rPr>
          <w:rFonts w:eastAsia="Calibri"/>
          <w:sz w:val="26"/>
          <w:szCs w:val="26"/>
          <w:lang w:eastAsia="en-US"/>
        </w:rPr>
        <w:t>- благоустройство и содержание мест захоронения;</w:t>
      </w:r>
    </w:p>
    <w:p w:rsidR="00CA26D1" w:rsidRPr="00923124" w:rsidRDefault="00CA26D1" w:rsidP="00CA26D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23124">
        <w:rPr>
          <w:rFonts w:eastAsia="Calibri"/>
          <w:sz w:val="26"/>
          <w:szCs w:val="26"/>
          <w:lang w:eastAsia="en-US"/>
        </w:rPr>
        <w:t xml:space="preserve">- </w:t>
      </w:r>
      <w:r w:rsidR="00654A2D">
        <w:rPr>
          <w:rFonts w:eastAsia="Calibri"/>
          <w:sz w:val="26"/>
          <w:szCs w:val="26"/>
          <w:lang w:eastAsia="en-US"/>
        </w:rPr>
        <w:t>благоустройство</w:t>
      </w:r>
      <w:r w:rsidRPr="00923124">
        <w:rPr>
          <w:rFonts w:eastAsia="Calibri"/>
          <w:sz w:val="26"/>
          <w:szCs w:val="26"/>
          <w:lang w:eastAsia="en-US"/>
        </w:rPr>
        <w:t xml:space="preserve"> территории путем установки (обустройства) либо ремонта заборов, ограждений (элементов ограждений), расположенных на территориях поселений вдоль автомобильной дороги общего пользования местного значения сельского поселения, ведущей к административному центру муниципального района;</w:t>
      </w:r>
    </w:p>
    <w:p w:rsidR="00CA26D1" w:rsidRPr="00923124" w:rsidRDefault="00CA26D1" w:rsidP="00CA26D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23124">
        <w:rPr>
          <w:rFonts w:eastAsia="Calibri"/>
          <w:sz w:val="26"/>
          <w:szCs w:val="26"/>
          <w:lang w:eastAsia="en-US"/>
        </w:rPr>
        <w:t>-создание условий для массового отдыха жителей городского поселения и организация обустройства мест массового отдыха населения.</w:t>
      </w:r>
    </w:p>
    <w:p w:rsidR="00CA26D1" w:rsidRPr="00923124" w:rsidRDefault="00CA26D1" w:rsidP="00CA26D1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 w:rsidRPr="00923124">
        <w:rPr>
          <w:rFonts w:eastAsia="Calibri"/>
          <w:b/>
          <w:sz w:val="26"/>
          <w:szCs w:val="26"/>
          <w:lang w:eastAsia="en-US"/>
        </w:rPr>
        <w:t xml:space="preserve">2. Содержание проблемы и обоснование необходимости </w:t>
      </w:r>
    </w:p>
    <w:p w:rsidR="00CA26D1" w:rsidRPr="00923124" w:rsidRDefault="00CA26D1" w:rsidP="00CA26D1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 w:rsidRPr="00923124">
        <w:rPr>
          <w:rFonts w:eastAsia="Calibri"/>
          <w:b/>
          <w:sz w:val="26"/>
          <w:szCs w:val="26"/>
          <w:lang w:eastAsia="en-US"/>
        </w:rPr>
        <w:t>ее решения программными методами</w:t>
      </w:r>
    </w:p>
    <w:p w:rsidR="00CA26D1" w:rsidRPr="00923124" w:rsidRDefault="00CA26D1" w:rsidP="00CA26D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23124">
        <w:rPr>
          <w:rFonts w:eastAsia="Calibri"/>
          <w:sz w:val="26"/>
          <w:szCs w:val="26"/>
          <w:lang w:eastAsia="en-US"/>
        </w:rPr>
        <w:t xml:space="preserve">С ростом </w:t>
      </w:r>
      <w:r w:rsidR="00654A2D">
        <w:rPr>
          <w:rFonts w:eastAsia="Calibri"/>
          <w:sz w:val="26"/>
          <w:szCs w:val="26"/>
          <w:lang w:eastAsia="en-US"/>
        </w:rPr>
        <w:t>городского поселения</w:t>
      </w:r>
      <w:r w:rsidRPr="00923124">
        <w:rPr>
          <w:rFonts w:eastAsia="Calibri"/>
          <w:sz w:val="26"/>
          <w:szCs w:val="26"/>
          <w:lang w:eastAsia="en-US"/>
        </w:rPr>
        <w:t xml:space="preserve"> на его территории становится все более сложной проблема охраны окружающей среды, создания нормальных условий для жизнедеятельности человека. В последние десятилетия усилилось отрицательное влияние человека на окружающую среду и, в частности, на зеленые насаждения. Растительность, как </w:t>
      </w:r>
      <w:proofErr w:type="spellStart"/>
      <w:r w:rsidRPr="00923124">
        <w:rPr>
          <w:rFonts w:eastAsia="Calibri"/>
          <w:sz w:val="26"/>
          <w:szCs w:val="26"/>
          <w:lang w:eastAsia="en-US"/>
        </w:rPr>
        <w:t>средовосстанавливающая</w:t>
      </w:r>
      <w:proofErr w:type="spellEnd"/>
      <w:r w:rsidRPr="00923124">
        <w:rPr>
          <w:rFonts w:eastAsia="Calibri"/>
          <w:sz w:val="26"/>
          <w:szCs w:val="26"/>
          <w:lang w:eastAsia="en-US"/>
        </w:rPr>
        <w:t xml:space="preserve"> система, обеспечивает комфортность условий проживания людей в городе, регулирует (в определенных пределах) газовый состав воздуха и степень его загрязненности, климатические характеристики городских территорий, снижает влияние шумового фактора и является источником эстетического отдыха людей.</w:t>
      </w:r>
    </w:p>
    <w:p w:rsidR="00953E20" w:rsidRDefault="00953E20" w:rsidP="00CA26D1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</w:p>
    <w:p w:rsidR="00CA26D1" w:rsidRPr="00923124" w:rsidRDefault="00CA26D1" w:rsidP="00CA26D1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 w:rsidRPr="00923124">
        <w:rPr>
          <w:rFonts w:eastAsia="Calibri"/>
          <w:b/>
          <w:sz w:val="26"/>
          <w:szCs w:val="26"/>
          <w:lang w:eastAsia="en-US"/>
        </w:rPr>
        <w:t>2.1. Уличное освещение</w:t>
      </w:r>
    </w:p>
    <w:p w:rsidR="00CA26D1" w:rsidRPr="00923124" w:rsidRDefault="00CA26D1" w:rsidP="00CA26D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23124">
        <w:rPr>
          <w:sz w:val="26"/>
          <w:szCs w:val="26"/>
        </w:rPr>
        <w:t>Вопросы развития систем наружного освещения имеют выраженную социальную направленность, обусловленную необходимостью создания полноценных условий жизни для жителей городского поселения город Дюртюли. В этой связи большое значение придается приведению к нормативным значениям освещенности улиц, дорог, площадей, внутриквартальных проездов, жилых микрорайонов, территорий школьных и дошкольных учреждений, территорий общественных зданий, а также созданию комфортных условий проживания граждан, обеспечению безопасности дорожного движения в дневное, вечернее и ночное время.</w:t>
      </w:r>
    </w:p>
    <w:p w:rsidR="00CA26D1" w:rsidRPr="00B4739F" w:rsidRDefault="00CA26D1" w:rsidP="00CA26D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4739F">
        <w:rPr>
          <w:sz w:val="26"/>
          <w:szCs w:val="26"/>
        </w:rPr>
        <w:t>Оптимальная освещенность  способствует улучшению условий работы и отдыха людей. Качественное и высокоэффективное наружное освещение служит показателем стабильности, способствует снижению количества проявлений криминогенного характера,  является видимым проявлением эффективности работы муниципальных органов.</w:t>
      </w:r>
    </w:p>
    <w:p w:rsidR="00CD3689" w:rsidRPr="00B4739F" w:rsidRDefault="00CD3689" w:rsidP="00CD368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4739F">
        <w:rPr>
          <w:sz w:val="26"/>
          <w:szCs w:val="26"/>
        </w:rPr>
        <w:t xml:space="preserve">В настоящее время система наружного освещения городского поселения город Дюртюли включает в себя 3872 световых приборов, в том числе линии электропередачи напряжением 0,4 </w:t>
      </w:r>
      <w:proofErr w:type="spellStart"/>
      <w:r w:rsidRPr="00B4739F">
        <w:rPr>
          <w:sz w:val="26"/>
          <w:szCs w:val="26"/>
        </w:rPr>
        <w:t>кВ</w:t>
      </w:r>
      <w:proofErr w:type="spellEnd"/>
      <w:r w:rsidRPr="00B4739F">
        <w:rPr>
          <w:sz w:val="26"/>
          <w:szCs w:val="26"/>
        </w:rPr>
        <w:t xml:space="preserve"> - 99,2 км. </w:t>
      </w:r>
    </w:p>
    <w:p w:rsidR="00CD3689" w:rsidRPr="00B4739F" w:rsidRDefault="00CD3689" w:rsidP="00CD368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4739F">
        <w:rPr>
          <w:sz w:val="26"/>
          <w:szCs w:val="26"/>
        </w:rPr>
        <w:t>Оценка состояния систем наружного освещения  показывает, что средний износ действующих  линий составляет 30%.</w:t>
      </w:r>
    </w:p>
    <w:p w:rsidR="00CD3689" w:rsidRPr="00B4739F" w:rsidRDefault="00CD3689" w:rsidP="00CD368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4739F">
        <w:rPr>
          <w:sz w:val="26"/>
          <w:szCs w:val="26"/>
        </w:rPr>
        <w:t xml:space="preserve">Для уменьшения электропотребления в установках наружного освещения  должны использоваться осветительные приборы позволяющие создавать одинаковые уровни освещенности при меньшем потреблении электроэнергии. Назрела необходимость внедрения нового поколения светотехнического оборудования, отвечающего современным требованиям по дизайну, экономичности и </w:t>
      </w:r>
      <w:proofErr w:type="spellStart"/>
      <w:r w:rsidRPr="00B4739F">
        <w:rPr>
          <w:sz w:val="26"/>
          <w:szCs w:val="26"/>
        </w:rPr>
        <w:t>антивандальности</w:t>
      </w:r>
      <w:proofErr w:type="spellEnd"/>
      <w:r w:rsidRPr="00B4739F">
        <w:rPr>
          <w:sz w:val="26"/>
          <w:szCs w:val="26"/>
        </w:rPr>
        <w:t>. При этом особое внимание следует уделить светодиодным светильникам наружного освещения.</w:t>
      </w:r>
    </w:p>
    <w:p w:rsidR="00CD3689" w:rsidRPr="00B4739F" w:rsidRDefault="00CD3689" w:rsidP="00CD368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4739F">
        <w:rPr>
          <w:sz w:val="26"/>
          <w:szCs w:val="26"/>
        </w:rPr>
        <w:t xml:space="preserve">В настоящее время планирование и финансирование потребления электрической энергии на нужды систем уличного освещения осуществляются исходя из финансовых возможностей городского бюджета, а не реальных потребностей. Ремонт светильников производится не в полном объеме. </w:t>
      </w:r>
    </w:p>
    <w:p w:rsidR="00CA26D1" w:rsidRPr="00923124" w:rsidRDefault="00CA26D1" w:rsidP="00CA26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3124">
        <w:rPr>
          <w:sz w:val="26"/>
          <w:szCs w:val="26"/>
        </w:rPr>
        <w:t>Вышеизложенное свидетельствует о том, что фактическое состояние систем наружного освещения городского поселения не отвечает современным требованиям и не удовлетворяет потребностей населения в освещении. Физическое и моральное старение установленного оборудования значительно опережает темпы его реконструкции и модернизации вследствие недостаточного финансирования.</w:t>
      </w:r>
    </w:p>
    <w:p w:rsidR="00CA26D1" w:rsidRPr="00923124" w:rsidRDefault="00CA26D1" w:rsidP="00CA26D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23124">
        <w:rPr>
          <w:sz w:val="26"/>
          <w:szCs w:val="26"/>
        </w:rPr>
        <w:t>Учитывая, что состояние и качественное функционирование систем наружного освещения имеют важное социальное значение, необходимо проведение в возможно короткие сроки комплекса мероприятий, направленных на восстановление, дальнейшее развитие и модернизацию этих систем, в том числе и  установку приборов учета электроэнергии.</w:t>
      </w:r>
    </w:p>
    <w:p w:rsidR="00CA26D1" w:rsidRPr="00923124" w:rsidRDefault="00CA26D1" w:rsidP="00CA26D1">
      <w:pPr>
        <w:ind w:left="2123" w:firstLine="709"/>
        <w:rPr>
          <w:rFonts w:eastAsia="Calibri"/>
          <w:b/>
          <w:sz w:val="26"/>
          <w:szCs w:val="26"/>
          <w:lang w:eastAsia="en-US"/>
        </w:rPr>
      </w:pPr>
      <w:r w:rsidRPr="00923124">
        <w:rPr>
          <w:rFonts w:eastAsia="Calibri"/>
          <w:b/>
          <w:sz w:val="26"/>
          <w:szCs w:val="26"/>
          <w:lang w:eastAsia="en-US"/>
        </w:rPr>
        <w:t xml:space="preserve">          2.2. Озеленение</w:t>
      </w:r>
    </w:p>
    <w:p w:rsidR="00CA26D1" w:rsidRPr="00923124" w:rsidRDefault="00CA26D1" w:rsidP="00CA26D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23124">
        <w:rPr>
          <w:rFonts w:eastAsia="Calibri"/>
          <w:sz w:val="26"/>
          <w:szCs w:val="26"/>
          <w:lang w:eastAsia="en-US"/>
        </w:rPr>
        <w:t>Площадь зеленых насаждений  за пос</w:t>
      </w:r>
      <w:r w:rsidR="00B4739F">
        <w:rPr>
          <w:rFonts w:eastAsia="Calibri"/>
          <w:sz w:val="26"/>
          <w:szCs w:val="26"/>
          <w:lang w:eastAsia="en-US"/>
        </w:rPr>
        <w:t>ледние годы на территории городского поселения</w:t>
      </w:r>
      <w:r w:rsidRPr="00923124">
        <w:rPr>
          <w:rFonts w:eastAsia="Calibri"/>
          <w:sz w:val="26"/>
          <w:szCs w:val="26"/>
          <w:lang w:eastAsia="en-US"/>
        </w:rPr>
        <w:t xml:space="preserve"> значительно возросла, </w:t>
      </w:r>
      <w:proofErr w:type="gramStart"/>
      <w:r w:rsidRPr="00923124">
        <w:rPr>
          <w:rFonts w:eastAsia="Calibri"/>
          <w:sz w:val="26"/>
          <w:szCs w:val="26"/>
          <w:lang w:eastAsia="en-US"/>
        </w:rPr>
        <w:t>в следствии</w:t>
      </w:r>
      <w:proofErr w:type="gramEnd"/>
      <w:r w:rsidRPr="00923124">
        <w:rPr>
          <w:rFonts w:eastAsia="Calibri"/>
          <w:sz w:val="26"/>
          <w:szCs w:val="26"/>
          <w:lang w:eastAsia="en-US"/>
        </w:rPr>
        <w:t xml:space="preserve"> реализации благоустройства общественных и дворовых территорий в рамках реализации федеральных и региональных программ, что в свою очередь требует дополнительного ухода.</w:t>
      </w:r>
    </w:p>
    <w:p w:rsidR="00CA26D1" w:rsidRPr="00923124" w:rsidRDefault="00CA26D1" w:rsidP="00CA26D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23124">
        <w:rPr>
          <w:rFonts w:eastAsia="Calibri"/>
          <w:sz w:val="26"/>
          <w:szCs w:val="26"/>
          <w:lang w:eastAsia="en-US"/>
        </w:rPr>
        <w:t>Ежегодно выполняются работы по санитарной формовочной обрезке деревьев, валке деревьев, производится посадка деревьев, устройство газонов, цветников.</w:t>
      </w:r>
    </w:p>
    <w:p w:rsidR="00CA26D1" w:rsidRPr="00923124" w:rsidRDefault="00CA26D1" w:rsidP="005F7C1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23124">
        <w:rPr>
          <w:rFonts w:eastAsia="Calibri"/>
          <w:sz w:val="26"/>
          <w:szCs w:val="26"/>
          <w:lang w:eastAsia="en-US"/>
        </w:rPr>
        <w:lastRenderedPageBreak/>
        <w:t xml:space="preserve">Для улучшения и поддержания состояния зеленых насаждений в условиях городской среды, устранения аварийной ситуации, придания зеленым насаждениям надлежащего декоративного облика требуется своевременное проведение работ по ремонту и содержанию зеленых насаждений на территории города. Особое внимание следует уделять </w:t>
      </w:r>
      <w:r w:rsidR="005F7C15" w:rsidRPr="00923124">
        <w:rPr>
          <w:rFonts w:eastAsia="Calibri"/>
          <w:sz w:val="26"/>
          <w:szCs w:val="26"/>
          <w:lang w:eastAsia="en-US"/>
        </w:rPr>
        <w:t>зеленым насаждениям, которые достигли состояния естественного старения</w:t>
      </w:r>
      <w:r w:rsidRPr="00923124">
        <w:rPr>
          <w:rFonts w:eastAsia="Calibri"/>
          <w:sz w:val="26"/>
          <w:szCs w:val="26"/>
          <w:lang w:eastAsia="en-US"/>
        </w:rPr>
        <w:t xml:space="preserve"> путем планомерной замены </w:t>
      </w:r>
      <w:proofErr w:type="spellStart"/>
      <w:r w:rsidRPr="00923124">
        <w:rPr>
          <w:rFonts w:eastAsia="Calibri"/>
          <w:sz w:val="26"/>
          <w:szCs w:val="26"/>
          <w:lang w:eastAsia="en-US"/>
        </w:rPr>
        <w:t>старовозрастных</w:t>
      </w:r>
      <w:proofErr w:type="spellEnd"/>
      <w:r w:rsidRPr="00923124">
        <w:rPr>
          <w:rFonts w:eastAsia="Calibri"/>
          <w:sz w:val="26"/>
          <w:szCs w:val="26"/>
          <w:lang w:eastAsia="en-US"/>
        </w:rPr>
        <w:t xml:space="preserve"> и аварийных насаждений, используя крупномерный посадочный материал саженцев деревьев и декоративных насаждений.</w:t>
      </w:r>
    </w:p>
    <w:p w:rsidR="00CA26D1" w:rsidRPr="00923124" w:rsidRDefault="00CA26D1" w:rsidP="00CA26D1">
      <w:pPr>
        <w:ind w:left="2124" w:firstLine="708"/>
        <w:rPr>
          <w:rFonts w:eastAsia="Calibri"/>
          <w:b/>
          <w:sz w:val="26"/>
          <w:szCs w:val="26"/>
          <w:lang w:eastAsia="en-US"/>
        </w:rPr>
      </w:pPr>
      <w:r w:rsidRPr="00923124">
        <w:rPr>
          <w:rFonts w:eastAsia="Calibri"/>
          <w:b/>
          <w:sz w:val="26"/>
          <w:szCs w:val="26"/>
          <w:lang w:eastAsia="en-US"/>
        </w:rPr>
        <w:t>2.3.  Содержание мест захоронения</w:t>
      </w:r>
    </w:p>
    <w:p w:rsidR="00CA26D1" w:rsidRPr="00923124" w:rsidRDefault="00CA26D1" w:rsidP="00CA26D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23124">
        <w:rPr>
          <w:rFonts w:eastAsia="Calibri"/>
          <w:sz w:val="26"/>
          <w:szCs w:val="26"/>
          <w:lang w:eastAsia="en-US"/>
        </w:rPr>
        <w:t>На территории городского поселения находится четыре кладбища. Общая площадь городских кладбищ составляет 91,1 га. Для соответствия кладбищ санитарно-техническим нормам необходимо провести ряд мероприятий: скашивание сорных трав, очистка от мусора и снега, вырубка сухостоя, содержание подъездных путей и внутренних проездов, содержание сторожей и смотрителей кладбищ.</w:t>
      </w:r>
    </w:p>
    <w:p w:rsidR="00CA26D1" w:rsidRPr="00923124" w:rsidRDefault="00CA26D1" w:rsidP="00CA26D1">
      <w:pPr>
        <w:ind w:left="2124" w:firstLine="708"/>
        <w:rPr>
          <w:rFonts w:eastAsia="Calibri"/>
          <w:b/>
          <w:sz w:val="26"/>
          <w:szCs w:val="26"/>
          <w:lang w:eastAsia="en-US"/>
        </w:rPr>
      </w:pPr>
      <w:r w:rsidRPr="00923124">
        <w:rPr>
          <w:rFonts w:eastAsia="Calibri"/>
          <w:b/>
          <w:sz w:val="26"/>
          <w:szCs w:val="26"/>
          <w:lang w:eastAsia="en-US"/>
        </w:rPr>
        <w:t xml:space="preserve">  2.4.  Прочие мероприятия</w:t>
      </w:r>
    </w:p>
    <w:p w:rsidR="00CA26D1" w:rsidRPr="00923124" w:rsidRDefault="00CA26D1" w:rsidP="00CA26D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23124">
        <w:rPr>
          <w:rFonts w:eastAsia="Calibri"/>
          <w:sz w:val="26"/>
          <w:szCs w:val="26"/>
          <w:lang w:eastAsia="en-US"/>
        </w:rPr>
        <w:t>Для поддержания здоровой экологической обстановки</w:t>
      </w:r>
      <w:r w:rsidR="00923124" w:rsidRPr="00923124">
        <w:rPr>
          <w:rFonts w:eastAsia="Calibri"/>
          <w:sz w:val="26"/>
          <w:szCs w:val="26"/>
          <w:lang w:eastAsia="en-US"/>
        </w:rPr>
        <w:t xml:space="preserve"> и эстетического облика</w:t>
      </w:r>
      <w:r w:rsidRPr="00923124">
        <w:rPr>
          <w:rFonts w:eastAsia="Calibri"/>
          <w:sz w:val="26"/>
          <w:szCs w:val="26"/>
          <w:lang w:eastAsia="en-US"/>
        </w:rPr>
        <w:t xml:space="preserve"> территории </w:t>
      </w:r>
      <w:r w:rsidR="00B4739F">
        <w:rPr>
          <w:rFonts w:eastAsia="Calibri"/>
          <w:sz w:val="26"/>
          <w:szCs w:val="26"/>
          <w:lang w:eastAsia="en-US"/>
        </w:rPr>
        <w:t>городского поселения</w:t>
      </w:r>
      <w:r w:rsidR="00923124" w:rsidRPr="00923124">
        <w:rPr>
          <w:rFonts w:eastAsia="Calibri"/>
          <w:sz w:val="26"/>
          <w:szCs w:val="26"/>
          <w:lang w:eastAsia="en-US"/>
        </w:rPr>
        <w:t xml:space="preserve"> </w:t>
      </w:r>
      <w:r w:rsidRPr="00923124">
        <w:rPr>
          <w:rFonts w:eastAsia="Calibri"/>
          <w:sz w:val="26"/>
          <w:szCs w:val="26"/>
          <w:lang w:eastAsia="en-US"/>
        </w:rPr>
        <w:t>необходимо проведение работ по санитарному содержанию территории город</w:t>
      </w:r>
      <w:r w:rsidR="00B4739F">
        <w:rPr>
          <w:rFonts w:eastAsia="Calibri"/>
          <w:sz w:val="26"/>
          <w:szCs w:val="26"/>
          <w:lang w:eastAsia="en-US"/>
        </w:rPr>
        <w:t>ского поселения</w:t>
      </w:r>
      <w:r w:rsidRPr="00923124">
        <w:rPr>
          <w:rFonts w:eastAsia="Calibri"/>
          <w:sz w:val="26"/>
          <w:szCs w:val="26"/>
          <w:lang w:eastAsia="en-US"/>
        </w:rPr>
        <w:t xml:space="preserve"> и ремонт объектов благоустройства: уборка случайного мусора с газонов, придорожной полосы, мест массового отдыха; содержание памятников; содержание пешеходных мостов; водопропускных оврагов</w:t>
      </w:r>
      <w:r w:rsidR="00923124" w:rsidRPr="00923124">
        <w:rPr>
          <w:rFonts w:eastAsia="Calibri"/>
          <w:sz w:val="26"/>
          <w:szCs w:val="26"/>
          <w:lang w:eastAsia="en-US"/>
        </w:rPr>
        <w:t>;</w:t>
      </w:r>
      <w:r w:rsidR="00923124" w:rsidRPr="00923124">
        <w:rPr>
          <w:sz w:val="26"/>
          <w:szCs w:val="26"/>
        </w:rPr>
        <w:t xml:space="preserve"> </w:t>
      </w:r>
      <w:r w:rsidR="00923124" w:rsidRPr="00923124">
        <w:rPr>
          <w:rFonts w:eastAsia="Calibri"/>
          <w:sz w:val="26"/>
          <w:szCs w:val="26"/>
          <w:lang w:eastAsia="en-US"/>
        </w:rPr>
        <w:t>установки (обустройства) либо ремонта заборов, ограждений (элементов ограждений), расположенных на территориях поселений вдоль автомобильной дороги общего пользо</w:t>
      </w:r>
      <w:r w:rsidR="00B4739F">
        <w:rPr>
          <w:rFonts w:eastAsia="Calibri"/>
          <w:sz w:val="26"/>
          <w:szCs w:val="26"/>
          <w:lang w:eastAsia="en-US"/>
        </w:rPr>
        <w:t>вания местного значения городского</w:t>
      </w:r>
      <w:r w:rsidR="00923124" w:rsidRPr="00923124">
        <w:rPr>
          <w:rFonts w:eastAsia="Calibri"/>
          <w:sz w:val="26"/>
          <w:szCs w:val="26"/>
          <w:lang w:eastAsia="en-US"/>
        </w:rPr>
        <w:t xml:space="preserve"> поселения, ведущей к административному центру муниципального района</w:t>
      </w:r>
      <w:r w:rsidRPr="00923124">
        <w:rPr>
          <w:rFonts w:eastAsia="Calibri"/>
          <w:sz w:val="26"/>
          <w:szCs w:val="26"/>
          <w:lang w:eastAsia="en-US"/>
        </w:rPr>
        <w:t xml:space="preserve">. </w:t>
      </w:r>
    </w:p>
    <w:p w:rsidR="00CA26D1" w:rsidRPr="00923124" w:rsidRDefault="00CA26D1" w:rsidP="00CA26D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23124">
        <w:rPr>
          <w:rFonts w:eastAsia="Calibri"/>
          <w:sz w:val="26"/>
          <w:szCs w:val="26"/>
          <w:lang w:eastAsia="en-US"/>
        </w:rPr>
        <w:t xml:space="preserve">Решение проблемы </w:t>
      </w:r>
      <w:bookmarkStart w:id="3" w:name="YANDEX_101"/>
      <w:bookmarkEnd w:id="3"/>
      <w:r w:rsidR="00B4739F">
        <w:rPr>
          <w:rFonts w:eastAsia="Calibri"/>
          <w:sz w:val="26"/>
          <w:szCs w:val="26"/>
          <w:lang w:eastAsia="en-US"/>
        </w:rPr>
        <w:t> благоустройства </w:t>
      </w:r>
      <w:r w:rsidRPr="00923124">
        <w:rPr>
          <w:rFonts w:eastAsia="Calibri"/>
          <w:sz w:val="26"/>
          <w:szCs w:val="26"/>
          <w:lang w:eastAsia="en-US"/>
        </w:rPr>
        <w:t xml:space="preserve"> </w:t>
      </w:r>
      <w:bookmarkStart w:id="4" w:name="YANDEX_102"/>
      <w:bookmarkEnd w:id="4"/>
      <w:r w:rsidRPr="00923124">
        <w:rPr>
          <w:rFonts w:eastAsia="Calibri"/>
          <w:sz w:val="26"/>
          <w:szCs w:val="26"/>
          <w:lang w:eastAsia="en-US"/>
        </w:rPr>
        <w:t xml:space="preserve"> территории  </w:t>
      </w:r>
      <w:bookmarkStart w:id="5" w:name="YANDEX_103"/>
      <w:bookmarkEnd w:id="5"/>
      <w:r w:rsidRPr="00923124">
        <w:rPr>
          <w:rFonts w:eastAsia="Calibri"/>
          <w:sz w:val="26"/>
          <w:szCs w:val="26"/>
          <w:lang w:eastAsia="en-US"/>
        </w:rPr>
        <w:t xml:space="preserve"> городского поселения способствует обеспечению устойчивого </w:t>
      </w:r>
      <w:r w:rsidR="004E1495">
        <w:rPr>
          <w:rFonts w:eastAsia="Calibri"/>
          <w:sz w:val="26"/>
          <w:szCs w:val="26"/>
          <w:lang w:eastAsia="en-US"/>
        </w:rPr>
        <w:t xml:space="preserve">роста </w:t>
      </w:r>
      <w:r w:rsidRPr="00923124">
        <w:rPr>
          <w:rFonts w:eastAsia="Calibri"/>
          <w:sz w:val="26"/>
          <w:szCs w:val="26"/>
          <w:lang w:eastAsia="en-US"/>
        </w:rPr>
        <w:t xml:space="preserve">социально-экономического развития, повышению его привлекательности. Необходимость </w:t>
      </w:r>
      <w:proofErr w:type="gramStart"/>
      <w:r w:rsidRPr="00923124">
        <w:rPr>
          <w:rFonts w:eastAsia="Calibri"/>
          <w:sz w:val="26"/>
          <w:szCs w:val="26"/>
          <w:lang w:eastAsia="en-US"/>
        </w:rPr>
        <w:t xml:space="preserve">решения проблемы комплексного </w:t>
      </w:r>
      <w:bookmarkStart w:id="6" w:name="YANDEX_104"/>
      <w:bookmarkEnd w:id="6"/>
      <w:r w:rsidRPr="00923124">
        <w:rPr>
          <w:rFonts w:eastAsia="Calibri"/>
          <w:sz w:val="26"/>
          <w:szCs w:val="26"/>
          <w:lang w:eastAsia="en-US"/>
        </w:rPr>
        <w:t xml:space="preserve"> благоустройства  </w:t>
      </w:r>
      <w:bookmarkStart w:id="7" w:name="YANDEX_105"/>
      <w:bookmarkEnd w:id="7"/>
      <w:r w:rsidRPr="00923124">
        <w:rPr>
          <w:rFonts w:eastAsia="Calibri"/>
          <w:sz w:val="26"/>
          <w:szCs w:val="26"/>
          <w:lang w:eastAsia="en-US"/>
        </w:rPr>
        <w:t xml:space="preserve"> территории  </w:t>
      </w:r>
      <w:bookmarkStart w:id="8" w:name="YANDEX_106"/>
      <w:bookmarkEnd w:id="8"/>
      <w:r w:rsidRPr="00923124">
        <w:rPr>
          <w:rFonts w:eastAsia="Calibri"/>
          <w:sz w:val="26"/>
          <w:szCs w:val="26"/>
          <w:lang w:eastAsia="en-US"/>
        </w:rPr>
        <w:t>    городского поселения</w:t>
      </w:r>
      <w:proofErr w:type="gramEnd"/>
      <w:r w:rsidRPr="00923124">
        <w:rPr>
          <w:rFonts w:eastAsia="Calibri"/>
          <w:sz w:val="26"/>
          <w:szCs w:val="26"/>
          <w:lang w:eastAsia="en-US"/>
        </w:rPr>
        <w:t xml:space="preserve"> программным методом обусловлена наличием единого и неразрывного объекта </w:t>
      </w:r>
      <w:bookmarkStart w:id="9" w:name="YANDEX_107"/>
      <w:bookmarkEnd w:id="9"/>
      <w:r w:rsidRPr="00923124">
        <w:rPr>
          <w:rFonts w:eastAsia="Calibri"/>
          <w:sz w:val="26"/>
          <w:szCs w:val="26"/>
          <w:lang w:eastAsia="en-US"/>
        </w:rPr>
        <w:t xml:space="preserve"> благоустройства  </w:t>
      </w:r>
      <w:bookmarkStart w:id="10" w:name="YANDEX_108"/>
      <w:bookmarkEnd w:id="10"/>
      <w:r w:rsidRPr="00923124">
        <w:rPr>
          <w:rFonts w:eastAsia="Calibri"/>
          <w:sz w:val="26"/>
          <w:szCs w:val="26"/>
          <w:lang w:eastAsia="en-US"/>
        </w:rPr>
        <w:t xml:space="preserve">(территория  </w:t>
      </w:r>
      <w:bookmarkStart w:id="11" w:name="YANDEX_109"/>
      <w:bookmarkEnd w:id="11"/>
      <w:r w:rsidRPr="00923124">
        <w:rPr>
          <w:rFonts w:eastAsia="Calibri"/>
          <w:sz w:val="26"/>
          <w:szCs w:val="26"/>
          <w:lang w:eastAsia="en-US"/>
        </w:rPr>
        <w:t>городского поселения город Дюртюли муниципального района Дюртюлинский район Республики Башкортостан).</w:t>
      </w:r>
      <w:r w:rsidRPr="00923124">
        <w:rPr>
          <w:rFonts w:eastAsia="Calibri"/>
          <w:sz w:val="26"/>
          <w:szCs w:val="26"/>
          <w:highlight w:val="yellow"/>
          <w:lang w:eastAsia="en-US"/>
        </w:rPr>
        <w:t xml:space="preserve"> </w:t>
      </w:r>
    </w:p>
    <w:p w:rsidR="00CA26D1" w:rsidRPr="00923124" w:rsidRDefault="00CA26D1" w:rsidP="00CA26D1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23124">
        <w:rPr>
          <w:rFonts w:ascii="Times New Roman" w:hAnsi="Times New Roman" w:cs="Times New Roman"/>
          <w:b/>
          <w:sz w:val="26"/>
          <w:szCs w:val="26"/>
        </w:rPr>
        <w:t>3. Цели, задачи и ожидаемые результаты реализации муниципальной программы</w:t>
      </w:r>
    </w:p>
    <w:p w:rsidR="00CA26D1" w:rsidRPr="00923124" w:rsidRDefault="00CA26D1" w:rsidP="00CA26D1">
      <w:pPr>
        <w:autoSpaceDE w:val="0"/>
        <w:autoSpaceDN w:val="0"/>
        <w:adjustRightInd w:val="0"/>
        <w:ind w:firstLine="720"/>
        <w:jc w:val="both"/>
        <w:rPr>
          <w:color w:val="333333"/>
          <w:sz w:val="26"/>
          <w:szCs w:val="26"/>
          <w:shd w:val="clear" w:color="auto" w:fill="FFFFFF"/>
        </w:rPr>
      </w:pPr>
      <w:r w:rsidRPr="00923124">
        <w:rPr>
          <w:sz w:val="26"/>
          <w:szCs w:val="26"/>
        </w:rPr>
        <w:t>Целью программы является к</w:t>
      </w:r>
      <w:r w:rsidRPr="00923124">
        <w:rPr>
          <w:color w:val="333333"/>
          <w:sz w:val="26"/>
          <w:szCs w:val="26"/>
          <w:shd w:val="clear" w:color="auto" w:fill="FFFFFF"/>
        </w:rPr>
        <w:t>омплексное решение проблем благоустройства и улучшение внешнего вида территории  городского поселения</w:t>
      </w:r>
    </w:p>
    <w:p w:rsidR="00CA26D1" w:rsidRPr="00923124" w:rsidRDefault="00CA26D1" w:rsidP="00CA26D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23124">
        <w:rPr>
          <w:sz w:val="26"/>
          <w:szCs w:val="26"/>
        </w:rPr>
        <w:t>Задачами программы являются:</w:t>
      </w:r>
    </w:p>
    <w:p w:rsidR="00CA26D1" w:rsidRPr="00923124" w:rsidRDefault="00CA26D1" w:rsidP="00CA26D1">
      <w:pPr>
        <w:shd w:val="clear" w:color="auto" w:fill="FFFFFF"/>
        <w:rPr>
          <w:color w:val="333333"/>
          <w:sz w:val="26"/>
          <w:szCs w:val="26"/>
        </w:rPr>
      </w:pPr>
      <w:r w:rsidRPr="00923124">
        <w:rPr>
          <w:color w:val="333333"/>
          <w:sz w:val="26"/>
          <w:szCs w:val="26"/>
        </w:rPr>
        <w:t>- организация освещения улиц;</w:t>
      </w:r>
    </w:p>
    <w:p w:rsidR="00CA26D1" w:rsidRPr="00923124" w:rsidRDefault="00CA26D1" w:rsidP="00CA26D1">
      <w:pPr>
        <w:shd w:val="clear" w:color="auto" w:fill="FFFFFF"/>
        <w:rPr>
          <w:color w:val="333333"/>
          <w:sz w:val="26"/>
          <w:szCs w:val="26"/>
        </w:rPr>
      </w:pPr>
      <w:r w:rsidRPr="00923124">
        <w:rPr>
          <w:color w:val="333333"/>
          <w:sz w:val="26"/>
          <w:szCs w:val="26"/>
        </w:rPr>
        <w:t>- организация мероприятий по благоустройству, озеленению и санитарной очистке  городского поселения;</w:t>
      </w:r>
    </w:p>
    <w:p w:rsidR="00923124" w:rsidRPr="00923124" w:rsidRDefault="00923124" w:rsidP="00CA26D1">
      <w:pPr>
        <w:shd w:val="clear" w:color="auto" w:fill="FFFFFF"/>
        <w:rPr>
          <w:color w:val="333333"/>
          <w:sz w:val="26"/>
          <w:szCs w:val="26"/>
        </w:rPr>
      </w:pPr>
      <w:r w:rsidRPr="00923124">
        <w:rPr>
          <w:color w:val="333333"/>
          <w:sz w:val="26"/>
          <w:szCs w:val="26"/>
        </w:rPr>
        <w:t xml:space="preserve">-  проведения мероприятий по благоустройству территории путем установки (обустройства) либо ремонта заборов, ограждений (элементов ограждений), расположенных на территориях поселений вдоль автомобильной дороги общего пользования местного значения </w:t>
      </w:r>
      <w:r w:rsidR="004E1495">
        <w:rPr>
          <w:color w:val="333333"/>
          <w:sz w:val="26"/>
          <w:szCs w:val="26"/>
        </w:rPr>
        <w:t>городского</w:t>
      </w:r>
      <w:r w:rsidRPr="00923124">
        <w:rPr>
          <w:color w:val="333333"/>
          <w:sz w:val="26"/>
          <w:szCs w:val="26"/>
        </w:rPr>
        <w:t xml:space="preserve"> поселения, ведущей к административному центру муниципального района</w:t>
      </w:r>
    </w:p>
    <w:p w:rsidR="00CA26D1" w:rsidRPr="00923124" w:rsidRDefault="00CA26D1" w:rsidP="00CA26D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923124">
        <w:rPr>
          <w:rFonts w:ascii="Times New Roman" w:hAnsi="Times New Roman" w:cs="Times New Roman"/>
          <w:color w:val="333333"/>
          <w:sz w:val="26"/>
          <w:szCs w:val="26"/>
        </w:rPr>
        <w:t>- организация и содержание мест захоронения.</w:t>
      </w:r>
    </w:p>
    <w:p w:rsidR="00CA26D1" w:rsidRPr="00923124" w:rsidRDefault="00CA26D1" w:rsidP="00CA2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23124">
        <w:rPr>
          <w:rFonts w:ascii="Times New Roman" w:hAnsi="Times New Roman" w:cs="Times New Roman"/>
          <w:sz w:val="26"/>
          <w:szCs w:val="26"/>
        </w:rPr>
        <w:tab/>
        <w:t>Ожидаемые результаты:</w:t>
      </w:r>
    </w:p>
    <w:p w:rsidR="00CA26D1" w:rsidRPr="00923124" w:rsidRDefault="00CA26D1" w:rsidP="00CA26D1">
      <w:pPr>
        <w:jc w:val="both"/>
        <w:rPr>
          <w:sz w:val="26"/>
          <w:szCs w:val="26"/>
        </w:rPr>
      </w:pPr>
      <w:r w:rsidRPr="00923124">
        <w:rPr>
          <w:sz w:val="26"/>
          <w:szCs w:val="26"/>
        </w:rPr>
        <w:t>- повышение уровня благоустроенности  городского поселения город Дюртюли муниципального района Дюртюлинский район Республики Башкортостан;</w:t>
      </w:r>
    </w:p>
    <w:p w:rsidR="00CA26D1" w:rsidRPr="00923124" w:rsidRDefault="00CA26D1" w:rsidP="00CA2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23124">
        <w:rPr>
          <w:rFonts w:ascii="Times New Roman" w:hAnsi="Times New Roman"/>
          <w:sz w:val="26"/>
          <w:szCs w:val="26"/>
        </w:rPr>
        <w:t>- улучшение экологической обстановки и создание среды, комфортной для проживани</w:t>
      </w:r>
      <w:r w:rsidR="004E1495">
        <w:rPr>
          <w:rFonts w:ascii="Times New Roman" w:hAnsi="Times New Roman"/>
          <w:sz w:val="26"/>
          <w:szCs w:val="26"/>
        </w:rPr>
        <w:t>я жителей  городского поселения.</w:t>
      </w:r>
    </w:p>
    <w:p w:rsidR="00CA26D1" w:rsidRPr="00923124" w:rsidRDefault="00CA26D1" w:rsidP="00CA26D1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23124">
        <w:rPr>
          <w:b/>
          <w:sz w:val="26"/>
          <w:szCs w:val="26"/>
        </w:rPr>
        <w:lastRenderedPageBreak/>
        <w:t>4. Система программных мероприятий</w:t>
      </w:r>
    </w:p>
    <w:p w:rsidR="00CA26D1" w:rsidRPr="00923124" w:rsidRDefault="00CA26D1" w:rsidP="00CA26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3124">
        <w:rPr>
          <w:sz w:val="26"/>
          <w:szCs w:val="26"/>
        </w:rPr>
        <w:t xml:space="preserve">     Перечень программных мероприятий с указанием объемов их финансирования указан в п.6.</w:t>
      </w:r>
    </w:p>
    <w:p w:rsidR="00CA26D1" w:rsidRPr="00923124" w:rsidRDefault="00CA26D1" w:rsidP="00CA26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3124">
        <w:rPr>
          <w:sz w:val="26"/>
          <w:szCs w:val="26"/>
        </w:rPr>
        <w:t xml:space="preserve">    Планы мероприятий программы подлежат ежегодной корректировке с учетом объема финансирования местного бюджета.</w:t>
      </w:r>
    </w:p>
    <w:p w:rsidR="00CA26D1" w:rsidRPr="00923124" w:rsidRDefault="00CA26D1" w:rsidP="00CA26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3124">
        <w:rPr>
          <w:sz w:val="26"/>
          <w:szCs w:val="26"/>
        </w:rPr>
        <w:t xml:space="preserve">             Перечень мероприятий программы в 20</w:t>
      </w:r>
      <w:r w:rsidR="00CD3689">
        <w:rPr>
          <w:sz w:val="26"/>
          <w:szCs w:val="26"/>
        </w:rPr>
        <w:t>22</w:t>
      </w:r>
      <w:r w:rsidRPr="00923124">
        <w:rPr>
          <w:sz w:val="26"/>
          <w:szCs w:val="26"/>
        </w:rPr>
        <w:t xml:space="preserve"> - 20</w:t>
      </w:r>
      <w:r w:rsidR="00CD3689">
        <w:rPr>
          <w:sz w:val="26"/>
          <w:szCs w:val="26"/>
        </w:rPr>
        <w:t>2</w:t>
      </w:r>
      <w:r w:rsidR="004E1495">
        <w:rPr>
          <w:sz w:val="26"/>
          <w:szCs w:val="26"/>
        </w:rPr>
        <w:t>5</w:t>
      </w:r>
      <w:r w:rsidRPr="00923124">
        <w:rPr>
          <w:sz w:val="26"/>
          <w:szCs w:val="26"/>
        </w:rPr>
        <w:t xml:space="preserve"> годы предусматривает решение конкретных проблем городского поселения город Дюртюли муниципального района Дюртюлинский район Республики Башкортостан и включает следующие группы мероприятий:</w:t>
      </w:r>
    </w:p>
    <w:p w:rsidR="00923124" w:rsidRPr="00923124" w:rsidRDefault="00923124" w:rsidP="00923124">
      <w:pPr>
        <w:autoSpaceDE w:val="0"/>
        <w:autoSpaceDN w:val="0"/>
        <w:adjustRightInd w:val="0"/>
        <w:ind w:firstLine="540"/>
        <w:jc w:val="both"/>
        <w:rPr>
          <w:color w:val="333333"/>
          <w:sz w:val="26"/>
          <w:szCs w:val="26"/>
        </w:rPr>
      </w:pPr>
      <w:r w:rsidRPr="00923124">
        <w:rPr>
          <w:color w:val="333333"/>
          <w:sz w:val="26"/>
          <w:szCs w:val="26"/>
        </w:rPr>
        <w:t>- организация освещения улиц;</w:t>
      </w:r>
    </w:p>
    <w:p w:rsidR="00923124" w:rsidRPr="00923124" w:rsidRDefault="00923124" w:rsidP="00923124">
      <w:pPr>
        <w:autoSpaceDE w:val="0"/>
        <w:autoSpaceDN w:val="0"/>
        <w:adjustRightInd w:val="0"/>
        <w:ind w:firstLine="540"/>
        <w:jc w:val="both"/>
        <w:rPr>
          <w:color w:val="333333"/>
          <w:sz w:val="26"/>
          <w:szCs w:val="26"/>
        </w:rPr>
      </w:pPr>
      <w:r w:rsidRPr="00923124">
        <w:rPr>
          <w:color w:val="333333"/>
          <w:sz w:val="26"/>
          <w:szCs w:val="26"/>
        </w:rPr>
        <w:t>- организация мероприятий по благоустройству, озеленению и санитарной очистке  городского поселения;</w:t>
      </w:r>
    </w:p>
    <w:p w:rsidR="00923124" w:rsidRPr="00923124" w:rsidRDefault="00923124" w:rsidP="00923124">
      <w:pPr>
        <w:autoSpaceDE w:val="0"/>
        <w:autoSpaceDN w:val="0"/>
        <w:adjustRightInd w:val="0"/>
        <w:ind w:firstLine="540"/>
        <w:jc w:val="both"/>
        <w:rPr>
          <w:color w:val="333333"/>
          <w:sz w:val="26"/>
          <w:szCs w:val="26"/>
        </w:rPr>
      </w:pPr>
      <w:r w:rsidRPr="00923124">
        <w:rPr>
          <w:color w:val="333333"/>
          <w:sz w:val="26"/>
          <w:szCs w:val="26"/>
        </w:rPr>
        <w:t xml:space="preserve">-  проведения мероприятий по благоустройству территории путем установки (обустройства) либо ремонта заборов, ограждений (элементов ограждений), расположенных на территориях поселений вдоль автомобильной дороги общего пользования местного значения </w:t>
      </w:r>
      <w:r w:rsidR="006E4B82">
        <w:rPr>
          <w:color w:val="333333"/>
          <w:sz w:val="26"/>
          <w:szCs w:val="26"/>
        </w:rPr>
        <w:t>городског</w:t>
      </w:r>
      <w:r w:rsidRPr="00923124">
        <w:rPr>
          <w:color w:val="333333"/>
          <w:sz w:val="26"/>
          <w:szCs w:val="26"/>
        </w:rPr>
        <w:t>о поселения, ведущей к административному центру муниципального района;</w:t>
      </w:r>
    </w:p>
    <w:p w:rsidR="00CA26D1" w:rsidRPr="00923124" w:rsidRDefault="00923124" w:rsidP="009231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3124">
        <w:rPr>
          <w:color w:val="333333"/>
          <w:sz w:val="26"/>
          <w:szCs w:val="26"/>
        </w:rPr>
        <w:t>- организация и содержание мест захоронения.</w:t>
      </w:r>
      <w:r w:rsidR="00CA26D1" w:rsidRPr="00923124">
        <w:rPr>
          <w:sz w:val="26"/>
          <w:szCs w:val="26"/>
        </w:rPr>
        <w:t xml:space="preserve">     Мероприятия Программы направлены на поддержание и развитие благоприятного образа города путем его благоустройства.</w:t>
      </w:r>
    </w:p>
    <w:p w:rsidR="00CA26D1" w:rsidRPr="00923124" w:rsidRDefault="00CA26D1" w:rsidP="00CA26D1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23124">
        <w:rPr>
          <w:b/>
          <w:sz w:val="26"/>
          <w:szCs w:val="26"/>
        </w:rPr>
        <w:t>5. Ресурсное обеспечение программы</w:t>
      </w:r>
    </w:p>
    <w:p w:rsidR="00CA26D1" w:rsidRPr="00923124" w:rsidRDefault="00CA26D1" w:rsidP="00CA26D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3124">
        <w:rPr>
          <w:sz w:val="26"/>
          <w:szCs w:val="26"/>
        </w:rPr>
        <w:t>Необходимый объем средств   на   реализацию   Программы составляет  тыс. рублей, в том числе:</w:t>
      </w:r>
    </w:p>
    <w:p w:rsidR="004E1495" w:rsidRPr="00923124" w:rsidRDefault="004E1495" w:rsidP="004E1495">
      <w:pPr>
        <w:jc w:val="both"/>
        <w:rPr>
          <w:sz w:val="26"/>
          <w:szCs w:val="26"/>
        </w:rPr>
      </w:pPr>
      <w:r w:rsidRPr="00923124">
        <w:rPr>
          <w:sz w:val="26"/>
          <w:szCs w:val="26"/>
        </w:rPr>
        <w:t xml:space="preserve">2022 год - </w:t>
      </w:r>
      <w:r>
        <w:rPr>
          <w:sz w:val="26"/>
          <w:szCs w:val="26"/>
        </w:rPr>
        <w:t xml:space="preserve"> 39 953 617,28 руб.</w:t>
      </w:r>
      <w:r w:rsidRPr="00923124">
        <w:rPr>
          <w:sz w:val="26"/>
          <w:szCs w:val="26"/>
        </w:rPr>
        <w:t>;</w:t>
      </w:r>
    </w:p>
    <w:p w:rsidR="004E1495" w:rsidRPr="00923124" w:rsidRDefault="004E1495" w:rsidP="004E1495">
      <w:pPr>
        <w:jc w:val="both"/>
        <w:rPr>
          <w:sz w:val="26"/>
          <w:szCs w:val="26"/>
        </w:rPr>
      </w:pPr>
      <w:r w:rsidRPr="00923124">
        <w:rPr>
          <w:sz w:val="26"/>
          <w:szCs w:val="26"/>
        </w:rPr>
        <w:t xml:space="preserve">2023 год </w:t>
      </w:r>
      <w:r>
        <w:rPr>
          <w:sz w:val="26"/>
          <w:szCs w:val="26"/>
        </w:rPr>
        <w:t xml:space="preserve">– </w:t>
      </w:r>
      <w:r w:rsidR="00C31C80">
        <w:rPr>
          <w:sz w:val="26"/>
          <w:szCs w:val="26"/>
        </w:rPr>
        <w:t>43 415 639</w:t>
      </w:r>
      <w:r w:rsidR="008E43F2">
        <w:rPr>
          <w:sz w:val="26"/>
          <w:szCs w:val="26"/>
        </w:rPr>
        <w:t>,28 руб.</w:t>
      </w:r>
      <w:r w:rsidRPr="00923124">
        <w:rPr>
          <w:sz w:val="26"/>
          <w:szCs w:val="26"/>
        </w:rPr>
        <w:t>;</w:t>
      </w:r>
    </w:p>
    <w:p w:rsidR="004E1495" w:rsidRPr="00923124" w:rsidRDefault="004E1495" w:rsidP="004E1495">
      <w:pPr>
        <w:jc w:val="both"/>
        <w:rPr>
          <w:sz w:val="26"/>
          <w:szCs w:val="26"/>
        </w:rPr>
      </w:pPr>
      <w:r w:rsidRPr="00923124">
        <w:rPr>
          <w:sz w:val="26"/>
          <w:szCs w:val="26"/>
        </w:rPr>
        <w:t xml:space="preserve">2024 год </w:t>
      </w:r>
      <w:r>
        <w:rPr>
          <w:sz w:val="26"/>
          <w:szCs w:val="26"/>
        </w:rPr>
        <w:t>–</w:t>
      </w:r>
      <w:r w:rsidR="004D26C8">
        <w:rPr>
          <w:sz w:val="26"/>
          <w:szCs w:val="26"/>
        </w:rPr>
        <w:t xml:space="preserve"> </w:t>
      </w:r>
      <w:r w:rsidR="008E43F2">
        <w:rPr>
          <w:sz w:val="26"/>
          <w:szCs w:val="26"/>
        </w:rPr>
        <w:t>руб.;</w:t>
      </w:r>
    </w:p>
    <w:p w:rsidR="004E1495" w:rsidRPr="00923124" w:rsidRDefault="004E1495" w:rsidP="004E1495">
      <w:pPr>
        <w:jc w:val="both"/>
        <w:rPr>
          <w:sz w:val="26"/>
          <w:szCs w:val="26"/>
        </w:rPr>
      </w:pPr>
      <w:r>
        <w:rPr>
          <w:sz w:val="26"/>
          <w:szCs w:val="26"/>
        </w:rPr>
        <w:t>2025</w:t>
      </w:r>
      <w:r w:rsidRPr="00923124">
        <w:rPr>
          <w:sz w:val="26"/>
          <w:szCs w:val="26"/>
        </w:rPr>
        <w:t xml:space="preserve"> год -  </w:t>
      </w:r>
      <w:r w:rsidR="008E43F2">
        <w:rPr>
          <w:sz w:val="26"/>
          <w:szCs w:val="26"/>
        </w:rPr>
        <w:t>руб.</w:t>
      </w:r>
    </w:p>
    <w:p w:rsidR="00CA26D1" w:rsidRPr="00923124" w:rsidRDefault="00CA26D1" w:rsidP="00CA26D1">
      <w:pPr>
        <w:ind w:firstLine="708"/>
        <w:jc w:val="both"/>
        <w:rPr>
          <w:sz w:val="26"/>
          <w:szCs w:val="26"/>
        </w:rPr>
      </w:pPr>
      <w:r w:rsidRPr="00923124">
        <w:rPr>
          <w:sz w:val="26"/>
          <w:szCs w:val="26"/>
        </w:rPr>
        <w:t>Источники финансирования программы:</w:t>
      </w:r>
    </w:p>
    <w:p w:rsidR="00CA26D1" w:rsidRDefault="00CA26D1" w:rsidP="00CA26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3124">
        <w:rPr>
          <w:sz w:val="26"/>
          <w:szCs w:val="26"/>
        </w:rPr>
        <w:t>- бюджет городского поселения город Дюртюли муниципального района Дюртюлинский район Республики Башкортостан</w:t>
      </w:r>
      <w:r w:rsidR="004E1495">
        <w:rPr>
          <w:sz w:val="26"/>
          <w:szCs w:val="26"/>
        </w:rPr>
        <w:t>;</w:t>
      </w:r>
    </w:p>
    <w:p w:rsidR="004E1495" w:rsidRPr="00923124" w:rsidRDefault="004E1495" w:rsidP="00CA26D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иные </w:t>
      </w:r>
      <w:r w:rsidRPr="004E1495">
        <w:rPr>
          <w:sz w:val="26"/>
          <w:szCs w:val="26"/>
        </w:rPr>
        <w:t>бюджетные ассигнования</w:t>
      </w:r>
      <w:r>
        <w:rPr>
          <w:sz w:val="26"/>
          <w:szCs w:val="26"/>
        </w:rPr>
        <w:t>.</w:t>
      </w:r>
    </w:p>
    <w:p w:rsidR="00CA26D1" w:rsidRPr="00923124" w:rsidRDefault="00CA26D1" w:rsidP="00CA26D1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23124">
        <w:rPr>
          <w:b/>
          <w:sz w:val="26"/>
          <w:szCs w:val="26"/>
        </w:rPr>
        <w:t>6. Перечень основных мероприятий программы и их финансирование</w:t>
      </w:r>
    </w:p>
    <w:p w:rsidR="00CA26D1" w:rsidRPr="00923124" w:rsidRDefault="00CA26D1" w:rsidP="00CA26D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923124">
        <w:rPr>
          <w:sz w:val="26"/>
          <w:szCs w:val="26"/>
        </w:rPr>
        <w:t>Финансирование расходов, связанных с благоустройством город</w:t>
      </w:r>
      <w:r w:rsidR="004E1495">
        <w:rPr>
          <w:sz w:val="26"/>
          <w:szCs w:val="26"/>
        </w:rPr>
        <w:t>ского поселения</w:t>
      </w:r>
      <w:r w:rsidRPr="00923124">
        <w:rPr>
          <w:sz w:val="26"/>
          <w:szCs w:val="26"/>
        </w:rPr>
        <w:t xml:space="preserve"> и реализацией мероприятий настоящей программы, осуществляется за счет средств бюджета городского поселения город Дюртюли муниципального района Дюртюлинский район Республики Башкортостан </w:t>
      </w:r>
      <w:r w:rsidR="004E1495">
        <w:rPr>
          <w:sz w:val="26"/>
          <w:szCs w:val="26"/>
        </w:rPr>
        <w:t>и иных бюджетных ассигнований</w:t>
      </w:r>
      <w:r w:rsidRPr="00923124">
        <w:rPr>
          <w:sz w:val="26"/>
          <w:szCs w:val="26"/>
        </w:rPr>
        <w:t xml:space="preserve"> в объемах, предусмотренных настоящей программой (</w:t>
      </w:r>
      <w:proofErr w:type="spellStart"/>
      <w:r w:rsidRPr="00923124">
        <w:rPr>
          <w:sz w:val="26"/>
          <w:szCs w:val="26"/>
        </w:rPr>
        <w:t>см</w:t>
      </w:r>
      <w:proofErr w:type="gramStart"/>
      <w:r w:rsidRPr="00923124">
        <w:rPr>
          <w:sz w:val="26"/>
          <w:szCs w:val="26"/>
        </w:rPr>
        <w:t>.т</w:t>
      </w:r>
      <w:proofErr w:type="gramEnd"/>
      <w:r w:rsidRPr="00923124">
        <w:rPr>
          <w:sz w:val="26"/>
          <w:szCs w:val="26"/>
        </w:rPr>
        <w:t>аблицу</w:t>
      </w:r>
      <w:proofErr w:type="spellEnd"/>
      <w:r w:rsidRPr="00923124">
        <w:rPr>
          <w:sz w:val="26"/>
          <w:szCs w:val="26"/>
        </w:rPr>
        <w:t xml:space="preserve"> №1)</w:t>
      </w:r>
    </w:p>
    <w:p w:rsidR="00CA26D1" w:rsidRPr="00923124" w:rsidRDefault="00CA26D1" w:rsidP="00CA26D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923124">
        <w:rPr>
          <w:sz w:val="26"/>
          <w:szCs w:val="26"/>
        </w:rPr>
        <w:t>Исполнителем программы является администрация городского поселения город Дюртюли муниципального района Дюртюлинский район Республики Башкортостан.</w:t>
      </w:r>
    </w:p>
    <w:p w:rsidR="00CA26D1" w:rsidRPr="00923124" w:rsidRDefault="00CA26D1" w:rsidP="00CA26D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CA26D1" w:rsidRPr="00923124" w:rsidRDefault="00CA26D1" w:rsidP="00CA26D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923124">
        <w:rPr>
          <w:sz w:val="26"/>
          <w:szCs w:val="26"/>
        </w:rPr>
        <w:t>Таблица №1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559"/>
        <w:gridCol w:w="1418"/>
        <w:gridCol w:w="1256"/>
        <w:gridCol w:w="998"/>
        <w:gridCol w:w="998"/>
      </w:tblGrid>
      <w:tr w:rsidR="006E4B82" w:rsidRPr="00923124" w:rsidTr="00CB5841">
        <w:trPr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82" w:rsidRPr="006E4B82" w:rsidRDefault="006E4B82" w:rsidP="00CD3689">
            <w:pPr>
              <w:jc w:val="center"/>
              <w:rPr>
                <w:b/>
              </w:rPr>
            </w:pPr>
            <w:r w:rsidRPr="006E4B82">
              <w:rPr>
                <w:b/>
              </w:rPr>
              <w:t>Основные мероприятия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82" w:rsidRPr="006E4B82" w:rsidRDefault="006E4B82" w:rsidP="00654A2D">
            <w:pPr>
              <w:jc w:val="center"/>
              <w:rPr>
                <w:b/>
              </w:rPr>
            </w:pPr>
            <w:r w:rsidRPr="006E4B82">
              <w:rPr>
                <w:b/>
                <w:color w:val="000000"/>
              </w:rPr>
              <w:t>Источник финансирования</w:t>
            </w: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2" w:rsidRPr="006E4B82" w:rsidRDefault="006E4B82" w:rsidP="00CD3689">
            <w:pPr>
              <w:jc w:val="center"/>
              <w:rPr>
                <w:b/>
              </w:rPr>
            </w:pPr>
            <w:r w:rsidRPr="006E4B82">
              <w:rPr>
                <w:b/>
              </w:rPr>
              <w:t>Объемы бюджетных ассигнований</w:t>
            </w:r>
          </w:p>
          <w:p w:rsidR="006E4B82" w:rsidRPr="006E4B82" w:rsidRDefault="006E4B82" w:rsidP="00CD3689">
            <w:pPr>
              <w:jc w:val="center"/>
              <w:rPr>
                <w:b/>
              </w:rPr>
            </w:pPr>
            <w:r w:rsidRPr="006E4B82">
              <w:rPr>
                <w:b/>
              </w:rPr>
              <w:t>(руб.)</w:t>
            </w:r>
          </w:p>
        </w:tc>
      </w:tr>
      <w:tr w:rsidR="006E4B82" w:rsidRPr="00923124" w:rsidTr="00CB5841">
        <w:trPr>
          <w:jc w:val="center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2" w:rsidRPr="006E4B82" w:rsidRDefault="006E4B82" w:rsidP="00654A2D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2" w:rsidRPr="006E4B82" w:rsidRDefault="006E4B82" w:rsidP="00CD3689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2" w:rsidRPr="006E4B82" w:rsidRDefault="006E4B82" w:rsidP="005326D0">
            <w:pPr>
              <w:jc w:val="center"/>
              <w:rPr>
                <w:b/>
              </w:rPr>
            </w:pPr>
            <w:r w:rsidRPr="006E4B82">
              <w:rPr>
                <w:b/>
              </w:rPr>
              <w:t>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2" w:rsidRPr="006E4B82" w:rsidRDefault="006E4B82" w:rsidP="005326D0">
            <w:pPr>
              <w:jc w:val="center"/>
              <w:rPr>
                <w:b/>
              </w:rPr>
            </w:pPr>
            <w:r w:rsidRPr="006E4B82">
              <w:rPr>
                <w:b/>
              </w:rPr>
              <w:t>2023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2" w:rsidRPr="006E4B82" w:rsidRDefault="006E4B82" w:rsidP="005326D0">
            <w:pPr>
              <w:jc w:val="center"/>
              <w:rPr>
                <w:b/>
              </w:rPr>
            </w:pPr>
            <w:r w:rsidRPr="006E4B82">
              <w:rPr>
                <w:b/>
              </w:rPr>
              <w:t>2024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2" w:rsidRPr="006E4B82" w:rsidRDefault="006E4B82" w:rsidP="005326D0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6E4B82" w:rsidRPr="00923124" w:rsidTr="00CB5841">
        <w:trPr>
          <w:trHeight w:val="112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82" w:rsidRPr="006E4B82" w:rsidRDefault="006E4B82" w:rsidP="00654A2D">
            <w:r w:rsidRPr="006E4B82">
              <w:t>1) Благоустройство</w:t>
            </w:r>
            <w:r w:rsidR="00CC61C3">
              <w:t>,</w:t>
            </w:r>
            <w:r w:rsidRPr="006E4B82">
              <w:t xml:space="preserve"> озеленение и санитарная очистка территории городского поселения город Дюртюли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82" w:rsidRPr="006E4B82" w:rsidRDefault="006E4B82" w:rsidP="00654A2D">
            <w:pPr>
              <w:jc w:val="center"/>
              <w:rPr>
                <w:b/>
              </w:rPr>
            </w:pPr>
            <w:r w:rsidRPr="006E4B82">
              <w:t>бюджет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82" w:rsidRPr="00BA31E0" w:rsidRDefault="001F3368" w:rsidP="00BA31E0">
            <w:pPr>
              <w:ind w:left="-49" w:right="-133"/>
              <w:jc w:val="center"/>
            </w:pPr>
            <w:r>
              <w:t>22252078,4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82" w:rsidRPr="009F48F4" w:rsidRDefault="009F48F4" w:rsidP="009F48F4">
            <w:pPr>
              <w:tabs>
                <w:tab w:val="left" w:pos="1309"/>
              </w:tabs>
              <w:ind w:left="-108" w:right="-128"/>
              <w:jc w:val="center"/>
            </w:pPr>
            <w:r w:rsidRPr="009F48F4">
              <w:t>27400000,00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82" w:rsidRPr="006E4B82" w:rsidRDefault="00BA31E0" w:rsidP="005326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82" w:rsidRDefault="00BA31E0" w:rsidP="005326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31E0" w:rsidRPr="00923124" w:rsidTr="00CB5841">
        <w:trPr>
          <w:jc w:val="center"/>
        </w:trPr>
        <w:tc>
          <w:tcPr>
            <w:tcW w:w="3652" w:type="dxa"/>
          </w:tcPr>
          <w:p w:rsidR="00BA31E0" w:rsidRPr="006E4B82" w:rsidRDefault="00BA31E0" w:rsidP="005326D0">
            <w:pPr>
              <w:jc w:val="both"/>
            </w:pPr>
            <w:r w:rsidRPr="006E4B82">
              <w:t xml:space="preserve">2) Техническое обслуживание  систем уличного освещения </w:t>
            </w:r>
            <w:r w:rsidRPr="006E4B82">
              <w:lastRenderedPageBreak/>
              <w:t>города Дюртюли</w:t>
            </w:r>
          </w:p>
        </w:tc>
        <w:tc>
          <w:tcPr>
            <w:tcW w:w="1559" w:type="dxa"/>
          </w:tcPr>
          <w:p w:rsidR="00BA31E0" w:rsidRPr="006E4B82" w:rsidRDefault="00BA31E0" w:rsidP="005326D0">
            <w:pPr>
              <w:jc w:val="both"/>
              <w:rPr>
                <w:b/>
              </w:rPr>
            </w:pPr>
            <w:r w:rsidRPr="006E4B82">
              <w:lastRenderedPageBreak/>
              <w:t xml:space="preserve">бюджет городского </w:t>
            </w:r>
            <w:r w:rsidRPr="006E4B82">
              <w:lastRenderedPageBreak/>
              <w:t>поселения</w:t>
            </w:r>
          </w:p>
        </w:tc>
        <w:tc>
          <w:tcPr>
            <w:tcW w:w="1418" w:type="dxa"/>
          </w:tcPr>
          <w:p w:rsidR="00BA31E0" w:rsidRPr="00BA31E0" w:rsidRDefault="00BA31E0" w:rsidP="00BA31E0">
            <w:pPr>
              <w:ind w:left="-49" w:right="-133"/>
              <w:jc w:val="center"/>
            </w:pPr>
            <w:r w:rsidRPr="00BA31E0">
              <w:lastRenderedPageBreak/>
              <w:t>2000003,00</w:t>
            </w:r>
          </w:p>
        </w:tc>
        <w:tc>
          <w:tcPr>
            <w:tcW w:w="1256" w:type="dxa"/>
          </w:tcPr>
          <w:p w:rsidR="00BA31E0" w:rsidRPr="00BF6CC9" w:rsidRDefault="00BF6CC9" w:rsidP="00BF6CC9">
            <w:pPr>
              <w:ind w:left="-108" w:right="-128"/>
              <w:jc w:val="center"/>
            </w:pPr>
            <w:r w:rsidRPr="00BF6CC9">
              <w:t>1352025,00</w:t>
            </w:r>
          </w:p>
        </w:tc>
        <w:tc>
          <w:tcPr>
            <w:tcW w:w="998" w:type="dxa"/>
          </w:tcPr>
          <w:p w:rsidR="00BA31E0" w:rsidRPr="006E4B82" w:rsidRDefault="00BA31E0" w:rsidP="005326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8" w:type="dxa"/>
          </w:tcPr>
          <w:p w:rsidR="00BA31E0" w:rsidRDefault="00BA31E0" w:rsidP="005326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31E0" w:rsidRPr="00923124" w:rsidTr="00CB5841">
        <w:trPr>
          <w:jc w:val="center"/>
        </w:trPr>
        <w:tc>
          <w:tcPr>
            <w:tcW w:w="3652" w:type="dxa"/>
          </w:tcPr>
          <w:p w:rsidR="00BA31E0" w:rsidRPr="006E4B82" w:rsidRDefault="00BA31E0" w:rsidP="005326D0">
            <w:pPr>
              <w:jc w:val="both"/>
              <w:rPr>
                <w:b/>
              </w:rPr>
            </w:pPr>
            <w:r w:rsidRPr="006E4B82">
              <w:lastRenderedPageBreak/>
              <w:t>3)</w:t>
            </w:r>
            <w:r w:rsidRPr="006E4B82">
              <w:rPr>
                <w:b/>
              </w:rPr>
              <w:t xml:space="preserve"> </w:t>
            </w:r>
            <w:r w:rsidRPr="006E4B82">
              <w:t>Поставка электроэнергии</w:t>
            </w:r>
          </w:p>
        </w:tc>
        <w:tc>
          <w:tcPr>
            <w:tcW w:w="1559" w:type="dxa"/>
          </w:tcPr>
          <w:p w:rsidR="00BA31E0" w:rsidRPr="006E4B82" w:rsidRDefault="00BA31E0" w:rsidP="006E4B82">
            <w:pPr>
              <w:jc w:val="center"/>
              <w:rPr>
                <w:b/>
              </w:rPr>
            </w:pPr>
            <w:r w:rsidRPr="006E4B82">
              <w:t>бюджет городского поселения</w:t>
            </w:r>
          </w:p>
        </w:tc>
        <w:tc>
          <w:tcPr>
            <w:tcW w:w="1418" w:type="dxa"/>
          </w:tcPr>
          <w:p w:rsidR="00BA31E0" w:rsidRPr="00BA31E0" w:rsidRDefault="00BA31E0" w:rsidP="00BA31E0">
            <w:pPr>
              <w:ind w:left="-49" w:right="-133"/>
              <w:jc w:val="center"/>
            </w:pPr>
            <w:r w:rsidRPr="00BA31E0">
              <w:t>12000000,00</w:t>
            </w:r>
          </w:p>
        </w:tc>
        <w:tc>
          <w:tcPr>
            <w:tcW w:w="1256" w:type="dxa"/>
          </w:tcPr>
          <w:p w:rsidR="00BA31E0" w:rsidRPr="006E4B82" w:rsidRDefault="00D05B94" w:rsidP="00D05B94">
            <w:pPr>
              <w:ind w:left="-108" w:right="-128"/>
              <w:jc w:val="center"/>
              <w:rPr>
                <w:b/>
              </w:rPr>
            </w:pPr>
            <w:r w:rsidRPr="00BA31E0">
              <w:t>12000000,00</w:t>
            </w:r>
          </w:p>
        </w:tc>
        <w:tc>
          <w:tcPr>
            <w:tcW w:w="998" w:type="dxa"/>
          </w:tcPr>
          <w:p w:rsidR="00BA31E0" w:rsidRPr="006E4B82" w:rsidRDefault="00BA31E0" w:rsidP="005326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8" w:type="dxa"/>
          </w:tcPr>
          <w:p w:rsidR="00BA31E0" w:rsidRDefault="00BA31E0" w:rsidP="005326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31E0" w:rsidRPr="00923124" w:rsidTr="00CB5841">
        <w:trPr>
          <w:trHeight w:val="828"/>
          <w:jc w:val="center"/>
        </w:trPr>
        <w:tc>
          <w:tcPr>
            <w:tcW w:w="3652" w:type="dxa"/>
          </w:tcPr>
          <w:p w:rsidR="00BA31E0" w:rsidRPr="006E4B82" w:rsidRDefault="00BA31E0" w:rsidP="005326D0">
            <w:pPr>
              <w:jc w:val="both"/>
            </w:pPr>
            <w:r w:rsidRPr="006E4B82">
              <w:t>4) Организация и содержание мест захоронения</w:t>
            </w:r>
          </w:p>
        </w:tc>
        <w:tc>
          <w:tcPr>
            <w:tcW w:w="1559" w:type="dxa"/>
          </w:tcPr>
          <w:p w:rsidR="00BA31E0" w:rsidRPr="006E4B82" w:rsidRDefault="00BA31E0" w:rsidP="006E4B82">
            <w:pPr>
              <w:jc w:val="center"/>
            </w:pPr>
            <w:r w:rsidRPr="006E4B82">
              <w:t>бюджет городского поселения</w:t>
            </w:r>
          </w:p>
        </w:tc>
        <w:tc>
          <w:tcPr>
            <w:tcW w:w="1418" w:type="dxa"/>
          </w:tcPr>
          <w:p w:rsidR="00BA31E0" w:rsidRPr="00BA31E0" w:rsidRDefault="001F3368" w:rsidP="00BA31E0">
            <w:pPr>
              <w:ind w:left="-49" w:right="-133"/>
              <w:jc w:val="center"/>
            </w:pPr>
            <w:r>
              <w:t>1037921,60</w:t>
            </w:r>
          </w:p>
        </w:tc>
        <w:tc>
          <w:tcPr>
            <w:tcW w:w="1256" w:type="dxa"/>
          </w:tcPr>
          <w:p w:rsidR="00BA31E0" w:rsidRPr="006E4B82" w:rsidRDefault="00D05B94" w:rsidP="00814F69">
            <w:pPr>
              <w:ind w:left="-108" w:right="-128"/>
              <w:jc w:val="center"/>
              <w:rPr>
                <w:b/>
              </w:rPr>
            </w:pPr>
            <w:r>
              <w:t>929041,20</w:t>
            </w:r>
          </w:p>
        </w:tc>
        <w:tc>
          <w:tcPr>
            <w:tcW w:w="998" w:type="dxa"/>
          </w:tcPr>
          <w:p w:rsidR="00BA31E0" w:rsidRPr="006E4B82" w:rsidRDefault="00BA31E0" w:rsidP="005326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8" w:type="dxa"/>
          </w:tcPr>
          <w:p w:rsidR="00BA31E0" w:rsidRDefault="00BA31E0" w:rsidP="005326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31E0" w:rsidRPr="00923124" w:rsidTr="00CB5841">
        <w:trPr>
          <w:jc w:val="center"/>
        </w:trPr>
        <w:tc>
          <w:tcPr>
            <w:tcW w:w="3652" w:type="dxa"/>
          </w:tcPr>
          <w:p w:rsidR="00BA31E0" w:rsidRPr="006E4B82" w:rsidRDefault="00BA31E0" w:rsidP="006E4B82">
            <w:pPr>
              <w:jc w:val="both"/>
            </w:pPr>
            <w:r w:rsidRPr="006E4B82">
              <w:t xml:space="preserve">5) </w:t>
            </w:r>
            <w:r>
              <w:t>У</w:t>
            </w:r>
            <w:r w:rsidRPr="006E4B82">
              <w:t>становки (обустройства) либо ремонта заборов, ограждений (элементов ограждений), расположенных на территориях поселений вдоль автомобильной дороги общего пользования местного значения городского поселения, ведущей к административному центру муниципального района</w:t>
            </w:r>
          </w:p>
        </w:tc>
        <w:tc>
          <w:tcPr>
            <w:tcW w:w="1559" w:type="dxa"/>
          </w:tcPr>
          <w:p w:rsidR="00BA31E0" w:rsidRPr="006E4B82" w:rsidRDefault="00BA31E0" w:rsidP="006E4B82">
            <w:pPr>
              <w:jc w:val="center"/>
            </w:pPr>
          </w:p>
          <w:p w:rsidR="00BA31E0" w:rsidRPr="006E4B82" w:rsidRDefault="004E1495" w:rsidP="00CB5841">
            <w:pPr>
              <w:ind w:right="-108"/>
              <w:jc w:val="center"/>
            </w:pPr>
            <w:r>
              <w:t>и</w:t>
            </w:r>
            <w:r w:rsidR="00BA31E0" w:rsidRPr="006E4B82">
              <w:t>ные бюджетные ассигнования</w:t>
            </w:r>
          </w:p>
        </w:tc>
        <w:tc>
          <w:tcPr>
            <w:tcW w:w="1418" w:type="dxa"/>
          </w:tcPr>
          <w:p w:rsidR="00BA31E0" w:rsidRDefault="00BA31E0" w:rsidP="005326D0">
            <w:pPr>
              <w:jc w:val="center"/>
            </w:pPr>
          </w:p>
          <w:p w:rsidR="00BA31E0" w:rsidRDefault="00BA31E0" w:rsidP="005326D0">
            <w:pPr>
              <w:jc w:val="center"/>
            </w:pPr>
          </w:p>
          <w:p w:rsidR="00BA31E0" w:rsidRDefault="00BA31E0" w:rsidP="005326D0">
            <w:pPr>
              <w:jc w:val="center"/>
            </w:pPr>
          </w:p>
          <w:p w:rsidR="00BA31E0" w:rsidRPr="006E4B82" w:rsidRDefault="00BA31E0" w:rsidP="00CB5841">
            <w:pPr>
              <w:ind w:left="-191" w:right="-108"/>
              <w:jc w:val="center"/>
            </w:pPr>
            <w:r w:rsidRPr="006E4B82">
              <w:t>2663614,28</w:t>
            </w:r>
          </w:p>
        </w:tc>
        <w:tc>
          <w:tcPr>
            <w:tcW w:w="1256" w:type="dxa"/>
          </w:tcPr>
          <w:p w:rsidR="00CB5841" w:rsidRDefault="00CB5841" w:rsidP="005326D0">
            <w:pPr>
              <w:jc w:val="center"/>
            </w:pPr>
          </w:p>
          <w:p w:rsidR="00CB5841" w:rsidRDefault="00CB5841" w:rsidP="005326D0">
            <w:pPr>
              <w:jc w:val="center"/>
            </w:pPr>
          </w:p>
          <w:p w:rsidR="00CB5841" w:rsidRDefault="00CB5841" w:rsidP="005326D0">
            <w:pPr>
              <w:jc w:val="center"/>
            </w:pPr>
          </w:p>
          <w:p w:rsidR="00BA31E0" w:rsidRPr="006E4B82" w:rsidRDefault="00CB5841" w:rsidP="00CB5841">
            <w:pPr>
              <w:ind w:left="-108" w:right="-128"/>
              <w:jc w:val="center"/>
              <w:rPr>
                <w:b/>
              </w:rPr>
            </w:pPr>
            <w:r w:rsidRPr="006E4B82">
              <w:t>2663614,28</w:t>
            </w:r>
          </w:p>
        </w:tc>
        <w:tc>
          <w:tcPr>
            <w:tcW w:w="998" w:type="dxa"/>
          </w:tcPr>
          <w:p w:rsidR="00BA31E0" w:rsidRPr="006E4B82" w:rsidRDefault="00BA31E0" w:rsidP="005326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8" w:type="dxa"/>
          </w:tcPr>
          <w:p w:rsidR="00BA31E0" w:rsidRDefault="00BA31E0" w:rsidP="005326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E4B82" w:rsidRDefault="006E4B82" w:rsidP="00CA26D1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CA26D1" w:rsidRPr="00C4297A" w:rsidRDefault="00CA26D1" w:rsidP="00C4297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23124">
        <w:rPr>
          <w:b/>
          <w:sz w:val="26"/>
          <w:szCs w:val="26"/>
        </w:rPr>
        <w:t xml:space="preserve">7. Механизм управления и </w:t>
      </w:r>
      <w:proofErr w:type="gramStart"/>
      <w:r w:rsidRPr="00923124">
        <w:rPr>
          <w:b/>
          <w:sz w:val="26"/>
          <w:szCs w:val="26"/>
        </w:rPr>
        <w:t>контроля за</w:t>
      </w:r>
      <w:proofErr w:type="gramEnd"/>
      <w:r w:rsidRPr="00923124">
        <w:rPr>
          <w:b/>
          <w:sz w:val="26"/>
          <w:szCs w:val="26"/>
        </w:rPr>
        <w:t xml:space="preserve"> реализацией  программы</w:t>
      </w:r>
    </w:p>
    <w:p w:rsidR="00CA26D1" w:rsidRPr="00923124" w:rsidRDefault="00CA26D1" w:rsidP="00CA26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3124">
        <w:rPr>
          <w:sz w:val="26"/>
          <w:szCs w:val="26"/>
        </w:rPr>
        <w:t xml:space="preserve">    Администрация городского поселения город Дюртюли муниципального района Дюртюлинский район Республики Башкортостан несет ответственность за реализацию программы и за достижение утвержденных значений показателей эффективности. </w:t>
      </w:r>
    </w:p>
    <w:p w:rsidR="00CA26D1" w:rsidRPr="00923124" w:rsidRDefault="00CA26D1" w:rsidP="00CA26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3124">
        <w:rPr>
          <w:sz w:val="26"/>
          <w:szCs w:val="26"/>
        </w:rPr>
        <w:t xml:space="preserve">    Администрация городского поселения город Дюртюли муниципального района Дюртюлинский район Республики Башкортостан в ходе реализации программы при необходимости вносит в нее изменения.</w:t>
      </w:r>
    </w:p>
    <w:p w:rsidR="00CA26D1" w:rsidRPr="00923124" w:rsidRDefault="00CA26D1" w:rsidP="00CA26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3124">
        <w:rPr>
          <w:sz w:val="26"/>
          <w:szCs w:val="26"/>
        </w:rPr>
        <w:t>Ответственность за целевое использование средств бюджета городского поселения город Дюртюли возлагается на администрацию городского поселения город Дюртюли муниципального района Дюртюлинский район Республики Башкортостан.</w:t>
      </w:r>
    </w:p>
    <w:p w:rsidR="00CA26D1" w:rsidRPr="00923124" w:rsidRDefault="00CA26D1" w:rsidP="00CA26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3124">
        <w:rPr>
          <w:sz w:val="26"/>
          <w:szCs w:val="26"/>
        </w:rPr>
        <w:t>Финансирование расходов программы осуществляется в соответствии с порядком, установленным администрацией городского поселения город Дюртюли муниципального района Дюртюлинский район Республики Башкортостан.</w:t>
      </w:r>
    </w:p>
    <w:p w:rsidR="00CA26D1" w:rsidRPr="00923124" w:rsidRDefault="00CA26D1" w:rsidP="00CA26D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CA26D1" w:rsidRDefault="00CA26D1" w:rsidP="00CA26D1">
      <w:pPr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953E20" w:rsidRPr="00923124" w:rsidRDefault="00953E20" w:rsidP="00CA26D1">
      <w:pPr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CA26D1" w:rsidRPr="00923124" w:rsidRDefault="00CA26D1" w:rsidP="00CA26D1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23124">
        <w:rPr>
          <w:rFonts w:eastAsia="Calibri"/>
          <w:color w:val="000000"/>
          <w:sz w:val="26"/>
          <w:szCs w:val="26"/>
          <w:lang w:eastAsia="en-US"/>
        </w:rPr>
        <w:t xml:space="preserve">Управляющий делами                                                                         </w:t>
      </w:r>
      <w:r w:rsidR="004E1495">
        <w:rPr>
          <w:rFonts w:eastAsia="Calibri"/>
          <w:color w:val="000000"/>
          <w:sz w:val="26"/>
          <w:szCs w:val="26"/>
          <w:lang w:eastAsia="en-US"/>
        </w:rPr>
        <w:t xml:space="preserve">        </w:t>
      </w:r>
      <w:r w:rsidR="00953E20">
        <w:rPr>
          <w:rFonts w:eastAsia="Calibri"/>
          <w:color w:val="000000"/>
          <w:sz w:val="26"/>
          <w:szCs w:val="26"/>
          <w:lang w:eastAsia="en-US"/>
        </w:rPr>
        <w:t xml:space="preserve">    </w:t>
      </w:r>
      <w:r w:rsidR="00923124" w:rsidRPr="00923124">
        <w:rPr>
          <w:rFonts w:eastAsia="Calibri"/>
          <w:color w:val="000000"/>
          <w:sz w:val="26"/>
          <w:szCs w:val="26"/>
          <w:lang w:eastAsia="en-US"/>
        </w:rPr>
        <w:t xml:space="preserve">Л.Р. </w:t>
      </w:r>
      <w:proofErr w:type="spellStart"/>
      <w:r w:rsidR="00923124" w:rsidRPr="00923124">
        <w:rPr>
          <w:rFonts w:eastAsia="Calibri"/>
          <w:color w:val="000000"/>
          <w:sz w:val="26"/>
          <w:szCs w:val="26"/>
          <w:lang w:eastAsia="en-US"/>
        </w:rPr>
        <w:t>Ямилева</w:t>
      </w:r>
      <w:proofErr w:type="spellEnd"/>
    </w:p>
    <w:p w:rsidR="00D9272E" w:rsidRDefault="00D9272E"/>
    <w:sectPr w:rsidR="00D9272E" w:rsidSect="003A07CE">
      <w:footerReference w:type="even" r:id="rId7"/>
      <w:footerReference w:type="default" r:id="rId8"/>
      <w:pgSz w:w="11906" w:h="16838"/>
      <w:pgMar w:top="720" w:right="707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57" w:rsidRDefault="00C32C57">
      <w:r>
        <w:separator/>
      </w:r>
    </w:p>
  </w:endnote>
  <w:endnote w:type="continuationSeparator" w:id="0">
    <w:p w:rsidR="00C32C57" w:rsidRDefault="00C3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90B" w:rsidRDefault="00E06F4A" w:rsidP="00E520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190B" w:rsidRDefault="00C32C57" w:rsidP="00995D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90B" w:rsidRDefault="00E06F4A" w:rsidP="00E520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3C6B">
      <w:rPr>
        <w:rStyle w:val="a5"/>
        <w:noProof/>
      </w:rPr>
      <w:t>2</w:t>
    </w:r>
    <w:r>
      <w:rPr>
        <w:rStyle w:val="a5"/>
      </w:rPr>
      <w:fldChar w:fldCharType="end"/>
    </w:r>
  </w:p>
  <w:p w:rsidR="00B9190B" w:rsidRDefault="00C32C57" w:rsidP="00995D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57" w:rsidRDefault="00C32C57">
      <w:r>
        <w:separator/>
      </w:r>
    </w:p>
  </w:footnote>
  <w:footnote w:type="continuationSeparator" w:id="0">
    <w:p w:rsidR="00C32C57" w:rsidRDefault="00C32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8A"/>
    <w:rsid w:val="00164B0D"/>
    <w:rsid w:val="001F3368"/>
    <w:rsid w:val="002015DA"/>
    <w:rsid w:val="00211C6E"/>
    <w:rsid w:val="002A6B8A"/>
    <w:rsid w:val="00337390"/>
    <w:rsid w:val="003A07CE"/>
    <w:rsid w:val="00421D8A"/>
    <w:rsid w:val="00423C6B"/>
    <w:rsid w:val="004D26C8"/>
    <w:rsid w:val="004E1495"/>
    <w:rsid w:val="004F2F99"/>
    <w:rsid w:val="005F7C15"/>
    <w:rsid w:val="00654A2D"/>
    <w:rsid w:val="006C43CF"/>
    <w:rsid w:val="006E4B82"/>
    <w:rsid w:val="006F4FD6"/>
    <w:rsid w:val="00740172"/>
    <w:rsid w:val="007566ED"/>
    <w:rsid w:val="007F5554"/>
    <w:rsid w:val="00814F69"/>
    <w:rsid w:val="008E43F2"/>
    <w:rsid w:val="00923124"/>
    <w:rsid w:val="00953E20"/>
    <w:rsid w:val="009C2CF2"/>
    <w:rsid w:val="009E0748"/>
    <w:rsid w:val="009F48F4"/>
    <w:rsid w:val="00B16D28"/>
    <w:rsid w:val="00B4739F"/>
    <w:rsid w:val="00BA31E0"/>
    <w:rsid w:val="00BF6CC9"/>
    <w:rsid w:val="00C31C80"/>
    <w:rsid w:val="00C32C57"/>
    <w:rsid w:val="00C4297A"/>
    <w:rsid w:val="00CA26D1"/>
    <w:rsid w:val="00CB5841"/>
    <w:rsid w:val="00CC61C3"/>
    <w:rsid w:val="00CD3689"/>
    <w:rsid w:val="00D05B94"/>
    <w:rsid w:val="00D9053C"/>
    <w:rsid w:val="00D9272E"/>
    <w:rsid w:val="00E06F4A"/>
    <w:rsid w:val="00E45549"/>
    <w:rsid w:val="00EA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2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CA26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A2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26D1"/>
  </w:style>
  <w:style w:type="paragraph" w:styleId="a6">
    <w:name w:val="Body Text"/>
    <w:basedOn w:val="a"/>
    <w:link w:val="a7"/>
    <w:rsid w:val="00CA26D1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A2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55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5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2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CA26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A2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26D1"/>
  </w:style>
  <w:style w:type="paragraph" w:styleId="a6">
    <w:name w:val="Body Text"/>
    <w:basedOn w:val="a"/>
    <w:link w:val="a7"/>
    <w:rsid w:val="00CA26D1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A2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55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5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7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2023-01-19T11:36:00Z</cp:lastPrinted>
  <dcterms:created xsi:type="dcterms:W3CDTF">2022-09-19T09:07:00Z</dcterms:created>
  <dcterms:modified xsi:type="dcterms:W3CDTF">2023-01-20T07:09:00Z</dcterms:modified>
</cp:coreProperties>
</file>