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D7" w:rsidRDefault="00213FD7" w:rsidP="0034329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 Совета городского поселения</w:t>
      </w:r>
      <w:r>
        <w:rPr>
          <w:sz w:val="28"/>
          <w:szCs w:val="28"/>
        </w:rPr>
        <w:t xml:space="preserve"> город Дюртюли муниципального района Дюртюлинский район Республики Башкортостан</w:t>
      </w:r>
    </w:p>
    <w:p w:rsidR="00213FD7" w:rsidRDefault="00213FD7" w:rsidP="00343295">
      <w:pPr>
        <w:jc w:val="right"/>
        <w:rPr>
          <w:noProof/>
          <w:sz w:val="28"/>
          <w:szCs w:val="28"/>
        </w:rPr>
      </w:pPr>
    </w:p>
    <w:p w:rsidR="00213FD7" w:rsidRDefault="00213FD7" w:rsidP="00343295">
      <w:pPr>
        <w:jc w:val="right"/>
        <w:rPr>
          <w:noProof/>
          <w:sz w:val="28"/>
          <w:szCs w:val="28"/>
        </w:rPr>
      </w:pPr>
    </w:p>
    <w:p w:rsidR="00213FD7" w:rsidRDefault="00213FD7" w:rsidP="00343295">
      <w:pPr>
        <w:jc w:val="right"/>
        <w:rPr>
          <w:noProof/>
          <w:sz w:val="28"/>
          <w:szCs w:val="28"/>
        </w:rPr>
      </w:pPr>
    </w:p>
    <w:p w:rsidR="00213FD7" w:rsidRDefault="00213FD7" w:rsidP="0034329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Созыв </w:t>
      </w:r>
      <w:r>
        <w:rPr>
          <w:noProof/>
          <w:sz w:val="28"/>
          <w:szCs w:val="28"/>
          <w:lang w:val="en-US"/>
        </w:rPr>
        <w:t>VI</w:t>
      </w:r>
      <w:r w:rsidRPr="0034329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                                                         Заседание 24</w:t>
      </w:r>
    </w:p>
    <w:p w:rsidR="00213FD7" w:rsidRDefault="00213FD7" w:rsidP="00570303">
      <w:pPr>
        <w:pStyle w:val="Default"/>
        <w:rPr>
          <w:b/>
          <w:bCs/>
          <w:sz w:val="28"/>
          <w:szCs w:val="28"/>
        </w:rPr>
      </w:pPr>
    </w:p>
    <w:p w:rsidR="00213FD7" w:rsidRDefault="00213FD7" w:rsidP="00570303">
      <w:pPr>
        <w:pStyle w:val="Default"/>
        <w:rPr>
          <w:b/>
          <w:bCs/>
          <w:sz w:val="28"/>
          <w:szCs w:val="28"/>
        </w:rPr>
      </w:pPr>
    </w:p>
    <w:p w:rsidR="00213FD7" w:rsidRDefault="00213FD7" w:rsidP="00570303">
      <w:pPr>
        <w:pStyle w:val="Default"/>
        <w:rPr>
          <w:b/>
          <w:bCs/>
          <w:sz w:val="28"/>
          <w:szCs w:val="28"/>
        </w:rPr>
      </w:pPr>
    </w:p>
    <w:p w:rsidR="00213FD7" w:rsidRDefault="00213FD7" w:rsidP="00570303">
      <w:pPr>
        <w:pStyle w:val="Default"/>
        <w:rPr>
          <w:b/>
          <w:bCs/>
          <w:sz w:val="28"/>
          <w:szCs w:val="28"/>
        </w:rPr>
      </w:pPr>
    </w:p>
    <w:p w:rsidR="00213FD7" w:rsidRDefault="00213FD7" w:rsidP="00570303">
      <w:pPr>
        <w:pStyle w:val="Default"/>
        <w:rPr>
          <w:b/>
          <w:bCs/>
          <w:sz w:val="28"/>
          <w:szCs w:val="28"/>
        </w:rPr>
      </w:pPr>
    </w:p>
    <w:p w:rsidR="00213FD7" w:rsidRDefault="00213FD7" w:rsidP="00570303">
      <w:pPr>
        <w:pStyle w:val="Default"/>
        <w:rPr>
          <w:b/>
          <w:bCs/>
          <w:sz w:val="28"/>
          <w:szCs w:val="28"/>
        </w:rPr>
      </w:pPr>
    </w:p>
    <w:p w:rsidR="00213FD7" w:rsidRDefault="00213FD7" w:rsidP="00570303">
      <w:pPr>
        <w:pStyle w:val="Default"/>
        <w:rPr>
          <w:b/>
          <w:bCs/>
          <w:sz w:val="28"/>
          <w:szCs w:val="28"/>
        </w:rPr>
      </w:pPr>
    </w:p>
    <w:p w:rsidR="00213FD7" w:rsidRDefault="00213FD7" w:rsidP="00570303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213FD7" w:rsidRDefault="00213FD7" w:rsidP="00570303">
      <w:pPr>
        <w:pStyle w:val="Default"/>
        <w:rPr>
          <w:b/>
          <w:bCs/>
          <w:sz w:val="28"/>
          <w:szCs w:val="28"/>
        </w:rPr>
      </w:pPr>
    </w:p>
    <w:p w:rsidR="00213FD7" w:rsidRPr="00334281" w:rsidRDefault="00213FD7" w:rsidP="00DB6F26">
      <w:pPr>
        <w:pStyle w:val="Default"/>
        <w:jc w:val="center"/>
        <w:rPr>
          <w:b/>
          <w:bCs/>
          <w:sz w:val="28"/>
          <w:szCs w:val="28"/>
        </w:rPr>
      </w:pPr>
    </w:p>
    <w:p w:rsidR="00213FD7" w:rsidRPr="00955DF9" w:rsidRDefault="00213FD7" w:rsidP="00DA2E31">
      <w:pPr>
        <w:pStyle w:val="1"/>
        <w:shd w:val="clear" w:color="auto" w:fill="auto"/>
        <w:spacing w:after="480" w:line="276" w:lineRule="auto"/>
        <w:ind w:left="284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DF9">
        <w:rPr>
          <w:rFonts w:ascii="Times New Roman" w:hAnsi="Times New Roman" w:cs="Times New Roman"/>
          <w:b/>
          <w:bCs/>
          <w:sz w:val="28"/>
          <w:szCs w:val="28"/>
        </w:rPr>
        <w:t>Об установлении дополнительных оснований признания  безнадежными к взысканию недоимки по местным налогам(в том числе отмененным местным налогам), задолженности по пеням, штрафам по этим налогам, порядка их списания</w:t>
      </w:r>
    </w:p>
    <w:p w:rsidR="00213FD7" w:rsidRPr="00955DF9" w:rsidRDefault="00213FD7" w:rsidP="00DA2E31">
      <w:pPr>
        <w:pStyle w:val="1"/>
        <w:shd w:val="clear" w:color="auto" w:fill="auto"/>
        <w:spacing w:line="276" w:lineRule="auto"/>
        <w:ind w:left="24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 пунктом 3 статьи 59 Налогового кодекса Российской Федерации,</w:t>
      </w:r>
      <w:r w:rsidRPr="00955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5DF9">
        <w:rPr>
          <w:rFonts w:ascii="Times New Roman" w:hAnsi="Times New Roman" w:cs="Times New Roman"/>
          <w:sz w:val="28"/>
          <w:szCs w:val="28"/>
        </w:rPr>
        <w:t xml:space="preserve">Совет городского поселения город Дюртюли муниципального района Дюртюлинский район Республики Башкортостан   </w:t>
      </w:r>
    </w:p>
    <w:p w:rsidR="00213FD7" w:rsidRPr="00955DF9" w:rsidRDefault="00213FD7" w:rsidP="00955DF9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FD7" w:rsidRPr="00955DF9" w:rsidRDefault="00213FD7" w:rsidP="00DA2E31">
      <w:pPr>
        <w:pStyle w:val="1"/>
        <w:shd w:val="clear" w:color="auto" w:fill="auto"/>
        <w:spacing w:line="276" w:lineRule="auto"/>
        <w:ind w:left="240" w:firstLine="5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DF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13FD7" w:rsidRPr="00955DF9" w:rsidRDefault="00213FD7" w:rsidP="00DA2E31">
      <w:pPr>
        <w:pStyle w:val="Default"/>
        <w:spacing w:line="276" w:lineRule="auto"/>
        <w:jc w:val="both"/>
        <w:rPr>
          <w:sz w:val="28"/>
          <w:szCs w:val="28"/>
        </w:rPr>
      </w:pPr>
    </w:p>
    <w:p w:rsidR="00213FD7" w:rsidRPr="00955DF9" w:rsidRDefault="00213FD7" w:rsidP="00DA2E31">
      <w:pPr>
        <w:pStyle w:val="1"/>
        <w:numPr>
          <w:ilvl w:val="0"/>
          <w:numId w:val="1"/>
        </w:numPr>
        <w:shd w:val="clear" w:color="auto" w:fill="auto"/>
        <w:tabs>
          <w:tab w:val="left" w:pos="1147"/>
        </w:tabs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Установить, что безнадежными к взысканию признаются недоимка и задолженность по пеням и штрафам по местным налогам,  числящиеся за отдельными налогоплательщиками, взыскание которых оказалось невозможным в случаях:</w:t>
      </w:r>
    </w:p>
    <w:p w:rsidR="00213FD7" w:rsidRPr="00955DF9" w:rsidRDefault="00213FD7" w:rsidP="00DA2E31">
      <w:pPr>
        <w:pStyle w:val="1"/>
        <w:numPr>
          <w:ilvl w:val="1"/>
          <w:numId w:val="1"/>
        </w:numPr>
        <w:shd w:val="clear" w:color="auto" w:fill="auto"/>
        <w:tabs>
          <w:tab w:val="left" w:pos="1003"/>
        </w:tabs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 xml:space="preserve"> наличия недоимки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213FD7" w:rsidRPr="00955DF9" w:rsidRDefault="00213FD7" w:rsidP="00DA2E31">
      <w:pPr>
        <w:pStyle w:val="1"/>
        <w:numPr>
          <w:ilvl w:val="1"/>
          <w:numId w:val="1"/>
        </w:numPr>
        <w:shd w:val="clear" w:color="auto" w:fill="auto"/>
        <w:tabs>
          <w:tab w:val="left" w:pos="1109"/>
        </w:tabs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вынесения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3, 4 части 1 статьи 46 Федерального закона от 2 октября 2007 года N 229-ФЗ "Об исполнительном производстве", но не ранее истечения срока, установленного для предъявления исполнительных документов к исполнению;</w:t>
      </w:r>
    </w:p>
    <w:p w:rsidR="00213FD7" w:rsidRPr="00955DF9" w:rsidRDefault="00213FD7" w:rsidP="00DA2E31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наличия недоимки, задолженности по пеням и штрафам у умерших или объявленных умершими физических лиц, наследники которых не вступили в  право наследования в установленный срок;</w:t>
      </w:r>
    </w:p>
    <w:p w:rsidR="00213FD7" w:rsidRPr="00955DF9" w:rsidRDefault="00213FD7" w:rsidP="00DA2E31">
      <w:pPr>
        <w:pStyle w:val="1"/>
        <w:numPr>
          <w:ilvl w:val="1"/>
          <w:numId w:val="1"/>
        </w:numPr>
        <w:shd w:val="clear" w:color="auto" w:fill="auto"/>
        <w:tabs>
          <w:tab w:val="left" w:pos="1056"/>
        </w:tabs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наличия задолженности по уплате пеней, срок взыскания которой в судебном порядке истек, при отсутствии недоимки, на которую они начислены;</w:t>
      </w:r>
    </w:p>
    <w:p w:rsidR="00213FD7" w:rsidRPr="00955DF9" w:rsidRDefault="00213FD7" w:rsidP="00DA2E31">
      <w:pPr>
        <w:pStyle w:val="1"/>
        <w:numPr>
          <w:ilvl w:val="1"/>
          <w:numId w:val="1"/>
        </w:numPr>
        <w:shd w:val="clear" w:color="auto" w:fill="auto"/>
        <w:tabs>
          <w:tab w:val="left" w:pos="1037"/>
        </w:tabs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ст. 196 ГК РФ) с момента их возникновения;</w:t>
      </w:r>
    </w:p>
    <w:p w:rsidR="00213FD7" w:rsidRPr="00955DF9" w:rsidRDefault="00213FD7" w:rsidP="00DA2E31">
      <w:pPr>
        <w:pStyle w:val="1"/>
        <w:numPr>
          <w:ilvl w:val="1"/>
          <w:numId w:val="1"/>
        </w:numPr>
        <w:shd w:val="clear" w:color="auto" w:fill="auto"/>
        <w:tabs>
          <w:tab w:val="left" w:pos="1022"/>
        </w:tabs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 xml:space="preserve">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задолженности; </w:t>
      </w:r>
    </w:p>
    <w:p w:rsidR="00213FD7" w:rsidRPr="00955DF9" w:rsidRDefault="00213FD7" w:rsidP="00DA2E31">
      <w:pPr>
        <w:pStyle w:val="1"/>
        <w:numPr>
          <w:ilvl w:val="1"/>
          <w:numId w:val="1"/>
        </w:numPr>
        <w:shd w:val="clear" w:color="auto" w:fill="auto"/>
        <w:tabs>
          <w:tab w:val="left" w:pos="1022"/>
        </w:tabs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 xml:space="preserve"> наличия задолженности организаций и физических лиц по отмененным местным налогам (в полном объеме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213FD7" w:rsidRPr="00955DF9" w:rsidRDefault="00213FD7" w:rsidP="00DA2E31">
      <w:pPr>
        <w:pStyle w:val="1"/>
        <w:shd w:val="clear" w:color="auto" w:fill="auto"/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Суммы задолженности организаций и физических лиц по отмененным местным налогам, уплаченные до издания настоящего Решения, возврату не подлежат.</w:t>
      </w:r>
    </w:p>
    <w:p w:rsidR="00213FD7" w:rsidRPr="00955DF9" w:rsidRDefault="00213FD7" w:rsidP="00DA2E31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Документами, подтверждающими наличие дополнительных оснований, предусмотренных частью 1 настоящей статьи, являются:</w:t>
      </w:r>
    </w:p>
    <w:p w:rsidR="00213FD7" w:rsidRPr="00955DF9" w:rsidRDefault="00213FD7" w:rsidP="00DA2E31">
      <w:pPr>
        <w:pStyle w:val="1"/>
        <w:numPr>
          <w:ilvl w:val="1"/>
          <w:numId w:val="1"/>
        </w:numPr>
        <w:shd w:val="clear" w:color="auto" w:fill="auto"/>
        <w:spacing w:line="276" w:lineRule="auto"/>
        <w:ind w:left="240" w:right="-1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обстоятельств, предусмотренных пунктами 1 - 7 части 1 настоящего решения;</w:t>
      </w:r>
    </w:p>
    <w:p w:rsidR="00213FD7" w:rsidRPr="00955DF9" w:rsidRDefault="00213FD7" w:rsidP="00DA2E31">
      <w:pPr>
        <w:pStyle w:val="60"/>
        <w:numPr>
          <w:ilvl w:val="0"/>
          <w:numId w:val="2"/>
        </w:numPr>
        <w:shd w:val="clear" w:color="auto" w:fill="auto"/>
        <w:tabs>
          <w:tab w:val="left" w:pos="1080"/>
        </w:tabs>
        <w:spacing w:before="0" w:line="276" w:lineRule="auto"/>
        <w:ind w:left="181" w:right="-1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 xml:space="preserve">  копия постановления судебного пристава-исполнителя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пунктом 2 части 1 настоящего решения;</w:t>
      </w:r>
    </w:p>
    <w:p w:rsidR="00213FD7" w:rsidRPr="00955DF9" w:rsidRDefault="00213FD7" w:rsidP="00DA2E31">
      <w:pPr>
        <w:pStyle w:val="60"/>
        <w:numPr>
          <w:ilvl w:val="0"/>
          <w:numId w:val="2"/>
        </w:numPr>
        <w:shd w:val="clear" w:color="auto" w:fill="auto"/>
        <w:tabs>
          <w:tab w:val="left" w:pos="1080"/>
        </w:tabs>
        <w:spacing w:before="0" w:after="180" w:line="276" w:lineRule="auto"/>
        <w:ind w:left="181" w:right="20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 xml:space="preserve">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свидетельства о смерти физического лица или копия решения суда об объявлении физического лица умершим - при наличии обстоятельств, предусмотренных пунктом 3 части 1 настоящего решения.</w:t>
      </w:r>
    </w:p>
    <w:p w:rsidR="00213FD7" w:rsidRPr="00955DF9" w:rsidRDefault="00213FD7" w:rsidP="00955DF9">
      <w:pPr>
        <w:pStyle w:val="60"/>
        <w:numPr>
          <w:ilvl w:val="1"/>
          <w:numId w:val="2"/>
        </w:numPr>
        <w:shd w:val="clear" w:color="auto" w:fill="auto"/>
        <w:tabs>
          <w:tab w:val="left" w:pos="1086"/>
        </w:tabs>
        <w:spacing w:before="0" w:line="276" w:lineRule="auto"/>
        <w:ind w:left="181" w:right="20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>Решение о признании  безнадежными к взысканию и списании недоимки и задолженности по пеням и штрафам физических лиц по местным налогам принимается налоговым органом по месту учета физического лица.</w:t>
      </w:r>
    </w:p>
    <w:p w:rsidR="00213FD7" w:rsidRPr="00955DF9" w:rsidRDefault="00213FD7" w:rsidP="00955DF9">
      <w:pPr>
        <w:pStyle w:val="Default"/>
        <w:tabs>
          <w:tab w:val="left" w:pos="142"/>
          <w:tab w:val="left" w:pos="709"/>
          <w:tab w:val="left" w:pos="851"/>
        </w:tabs>
        <w:spacing w:line="276" w:lineRule="auto"/>
        <w:ind w:left="181" w:firstLine="520"/>
        <w:jc w:val="both"/>
        <w:rPr>
          <w:sz w:val="28"/>
          <w:szCs w:val="28"/>
        </w:rPr>
      </w:pPr>
      <w:r w:rsidRPr="00955DF9">
        <w:rPr>
          <w:sz w:val="28"/>
          <w:szCs w:val="28"/>
        </w:rPr>
        <w:t xml:space="preserve">4. 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1 сентября 2022 года. </w:t>
      </w:r>
    </w:p>
    <w:p w:rsidR="00213FD7" w:rsidRPr="00955DF9" w:rsidRDefault="00213FD7" w:rsidP="00DA2E31">
      <w:pPr>
        <w:pStyle w:val="1"/>
        <w:tabs>
          <w:tab w:val="left" w:pos="284"/>
          <w:tab w:val="left" w:pos="709"/>
          <w:tab w:val="left" w:pos="851"/>
          <w:tab w:val="left" w:pos="1014"/>
          <w:tab w:val="left" w:leader="underscore" w:pos="9548"/>
        </w:tabs>
        <w:spacing w:line="276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55DF9">
        <w:rPr>
          <w:rFonts w:ascii="Times New Roman" w:hAnsi="Times New Roman" w:cs="Times New Roman"/>
          <w:sz w:val="28"/>
          <w:szCs w:val="28"/>
        </w:rPr>
        <w:t xml:space="preserve">           5. Настоящее решение обнародовать на информационном стенде в здании администрации</w:t>
      </w:r>
      <w:r w:rsidRPr="00955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5DF9">
        <w:rPr>
          <w:rFonts w:ascii="Times New Roman" w:hAnsi="Times New Roman" w:cs="Times New Roman"/>
          <w:sz w:val="28"/>
          <w:szCs w:val="28"/>
        </w:rPr>
        <w:t>городского поселения город Дюртюли муниципального района Дюртюлинский район Республики Башкортостан   по адресу: РБ, Дюртюлинский район, г. Дюртюли, ул. Социалистическая, 30 и</w:t>
      </w:r>
      <w:r w:rsidRPr="00955DF9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955DF9">
        <w:rPr>
          <w:rFonts w:ascii="Times New Roman" w:hAnsi="Times New Roman" w:cs="Times New Roman"/>
          <w:sz w:val="28"/>
          <w:szCs w:val="28"/>
        </w:rPr>
        <w:t>публиковать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 (</w:t>
      </w:r>
      <w:hyperlink r:id="rId5" w:history="1">
        <w:r w:rsidRPr="00955DF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http://djurtjuli.ru</w:t>
        </w:r>
      </w:hyperlink>
      <w:r w:rsidRPr="00955DF9">
        <w:rPr>
          <w:rFonts w:ascii="Times New Roman" w:hAnsi="Times New Roman" w:cs="Times New Roman"/>
          <w:sz w:val="28"/>
          <w:szCs w:val="28"/>
        </w:rPr>
        <w:t>).</w:t>
      </w:r>
    </w:p>
    <w:p w:rsidR="00213FD7" w:rsidRPr="00955DF9" w:rsidRDefault="00213FD7" w:rsidP="00DA2E31">
      <w:pPr>
        <w:pStyle w:val="Default"/>
        <w:spacing w:line="276" w:lineRule="auto"/>
        <w:jc w:val="both"/>
        <w:rPr>
          <w:sz w:val="28"/>
          <w:szCs w:val="28"/>
        </w:rPr>
      </w:pPr>
    </w:p>
    <w:p w:rsidR="00213FD7" w:rsidRPr="00955DF9" w:rsidRDefault="00213FD7" w:rsidP="00DA2E31">
      <w:pPr>
        <w:pStyle w:val="Default"/>
        <w:spacing w:line="276" w:lineRule="auto"/>
        <w:jc w:val="both"/>
        <w:rPr>
          <w:sz w:val="28"/>
          <w:szCs w:val="28"/>
        </w:rPr>
      </w:pPr>
    </w:p>
    <w:p w:rsidR="00213FD7" w:rsidRPr="00955DF9" w:rsidRDefault="00213FD7" w:rsidP="00DA2E31">
      <w:pPr>
        <w:pStyle w:val="Default"/>
        <w:tabs>
          <w:tab w:val="left" w:pos="709"/>
        </w:tabs>
        <w:spacing w:line="276" w:lineRule="auto"/>
        <w:ind w:left="142"/>
        <w:jc w:val="both"/>
        <w:rPr>
          <w:sz w:val="28"/>
          <w:szCs w:val="28"/>
        </w:rPr>
      </w:pPr>
      <w:r w:rsidRPr="00955DF9">
        <w:rPr>
          <w:sz w:val="28"/>
          <w:szCs w:val="28"/>
        </w:rPr>
        <w:t>П</w:t>
      </w:r>
      <w:r w:rsidRPr="00955DF9">
        <w:rPr>
          <w:sz w:val="28"/>
          <w:szCs w:val="28"/>
          <w:lang/>
        </w:rPr>
        <w:t>редседател</w:t>
      </w:r>
      <w:r w:rsidRPr="00955DF9">
        <w:rPr>
          <w:sz w:val="28"/>
          <w:szCs w:val="28"/>
        </w:rPr>
        <w:t xml:space="preserve">ь </w:t>
      </w:r>
      <w:r w:rsidRPr="00955DF9">
        <w:rPr>
          <w:sz w:val="28"/>
          <w:szCs w:val="28"/>
          <w:lang/>
        </w:rPr>
        <w:t>Совета</w:t>
      </w:r>
      <w:r w:rsidRPr="00955DF9">
        <w:rPr>
          <w:sz w:val="28"/>
          <w:szCs w:val="28"/>
        </w:rPr>
        <w:t xml:space="preserve">                                                                  Р.Ф.Рахматуллин </w:t>
      </w:r>
    </w:p>
    <w:p w:rsidR="00213FD7" w:rsidRPr="00CD2947" w:rsidRDefault="00213FD7" w:rsidP="00DA2E31">
      <w:pPr>
        <w:pStyle w:val="Default"/>
        <w:tabs>
          <w:tab w:val="left" w:pos="709"/>
        </w:tabs>
        <w:spacing w:line="276" w:lineRule="auto"/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955DF9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CD2947">
      <w:pPr>
        <w:pStyle w:val="Default"/>
        <w:tabs>
          <w:tab w:val="left" w:pos="709"/>
        </w:tabs>
        <w:ind w:left="142"/>
        <w:jc w:val="both"/>
        <w:rPr>
          <w:sz w:val="28"/>
          <w:szCs w:val="28"/>
        </w:rPr>
      </w:pPr>
    </w:p>
    <w:p w:rsidR="00213FD7" w:rsidRPr="00CD2947" w:rsidRDefault="00213FD7" w:rsidP="00DA2E31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213FD7" w:rsidRPr="002B4B7A" w:rsidRDefault="00213FD7" w:rsidP="00CD2947">
      <w:pPr>
        <w:pStyle w:val="Default"/>
        <w:tabs>
          <w:tab w:val="left" w:pos="709"/>
        </w:tabs>
        <w:jc w:val="both"/>
        <w:rPr>
          <w:sz w:val="20"/>
          <w:szCs w:val="20"/>
        </w:rPr>
      </w:pPr>
      <w:r w:rsidRPr="002B4B7A">
        <w:rPr>
          <w:sz w:val="20"/>
          <w:szCs w:val="20"/>
        </w:rPr>
        <w:t>г. Дюртюли</w:t>
      </w:r>
    </w:p>
    <w:p w:rsidR="00213FD7" w:rsidRPr="002B4B7A" w:rsidRDefault="00213FD7" w:rsidP="00CD2947">
      <w:pPr>
        <w:pStyle w:val="Default"/>
        <w:tabs>
          <w:tab w:val="left" w:pos="709"/>
        </w:tabs>
        <w:jc w:val="both"/>
        <w:rPr>
          <w:sz w:val="20"/>
          <w:szCs w:val="20"/>
        </w:rPr>
      </w:pPr>
      <w:r w:rsidRPr="002B4B7A">
        <w:rPr>
          <w:sz w:val="20"/>
          <w:szCs w:val="20"/>
        </w:rPr>
        <w:t>«29» сентября 2022г.</w:t>
      </w:r>
    </w:p>
    <w:p w:rsidR="00213FD7" w:rsidRPr="00955DF9" w:rsidRDefault="00213FD7" w:rsidP="00CD2947">
      <w:pPr>
        <w:pStyle w:val="Default"/>
        <w:tabs>
          <w:tab w:val="left" w:pos="709"/>
        </w:tabs>
        <w:jc w:val="both"/>
        <w:rPr>
          <w:sz w:val="20"/>
          <w:szCs w:val="20"/>
        </w:rPr>
      </w:pPr>
      <w:r w:rsidRPr="002B4B7A">
        <w:rPr>
          <w:sz w:val="20"/>
          <w:szCs w:val="20"/>
        </w:rPr>
        <w:t>№ 24/219</w:t>
      </w:r>
    </w:p>
    <w:sectPr w:rsidR="00213FD7" w:rsidRPr="00955DF9" w:rsidSect="00DB6F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3851"/>
    <w:multiLevelType w:val="multilevel"/>
    <w:tmpl w:val="E21841FE"/>
    <w:lvl w:ilvl="0">
      <w:start w:val="2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E3317E"/>
    <w:multiLevelType w:val="multilevel"/>
    <w:tmpl w:val="6D46AD7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303"/>
    <w:rsid w:val="000C3037"/>
    <w:rsid w:val="00213FD7"/>
    <w:rsid w:val="002B4B7A"/>
    <w:rsid w:val="002D16F9"/>
    <w:rsid w:val="002F2009"/>
    <w:rsid w:val="00334281"/>
    <w:rsid w:val="00343295"/>
    <w:rsid w:val="003563A0"/>
    <w:rsid w:val="00406124"/>
    <w:rsid w:val="00440B27"/>
    <w:rsid w:val="00494DDF"/>
    <w:rsid w:val="00495E23"/>
    <w:rsid w:val="004F5DBD"/>
    <w:rsid w:val="0051040F"/>
    <w:rsid w:val="00570303"/>
    <w:rsid w:val="00586A79"/>
    <w:rsid w:val="00630D5E"/>
    <w:rsid w:val="006E2765"/>
    <w:rsid w:val="00701A66"/>
    <w:rsid w:val="00704AF9"/>
    <w:rsid w:val="00741F5E"/>
    <w:rsid w:val="008361DD"/>
    <w:rsid w:val="00844C6C"/>
    <w:rsid w:val="008E25CD"/>
    <w:rsid w:val="0092353B"/>
    <w:rsid w:val="00955DF9"/>
    <w:rsid w:val="00B11044"/>
    <w:rsid w:val="00C62486"/>
    <w:rsid w:val="00CD2947"/>
    <w:rsid w:val="00DA2E31"/>
    <w:rsid w:val="00DB6F26"/>
    <w:rsid w:val="00DB7E11"/>
    <w:rsid w:val="00E21226"/>
    <w:rsid w:val="00E336BA"/>
    <w:rsid w:val="00E77243"/>
    <w:rsid w:val="00EC652B"/>
    <w:rsid w:val="00F4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30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703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570303"/>
    <w:rPr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70303"/>
    <w:pPr>
      <w:shd w:val="clear" w:color="auto" w:fill="FFFFFF"/>
      <w:spacing w:line="25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2D16F9"/>
    <w:rPr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2D16F9"/>
    <w:pPr>
      <w:shd w:val="clear" w:color="auto" w:fill="FFFFFF"/>
      <w:spacing w:before="1200" w:line="259" w:lineRule="exact"/>
      <w:ind w:firstLine="520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rsid w:val="00CD29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15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jurtju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3</Pages>
  <Words>734</Words>
  <Characters>4184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Прогноз1</dc:creator>
  <cp:keywords/>
  <dc:description/>
  <cp:lastModifiedBy>Лилия</cp:lastModifiedBy>
  <cp:revision>24</cp:revision>
  <cp:lastPrinted>2022-09-28T10:51:00Z</cp:lastPrinted>
  <dcterms:created xsi:type="dcterms:W3CDTF">2022-08-25T05:58:00Z</dcterms:created>
  <dcterms:modified xsi:type="dcterms:W3CDTF">2022-10-03T11:44:00Z</dcterms:modified>
</cp:coreProperties>
</file>