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26" w:rsidRPr="00FA69D4" w:rsidRDefault="00F14A26" w:rsidP="009076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FA69D4">
        <w:rPr>
          <w:b/>
          <w:bCs/>
          <w:color w:val="000000"/>
          <w:sz w:val="26"/>
          <w:szCs w:val="26"/>
        </w:rPr>
        <w:t>Решение Совета городского поселения</w:t>
      </w:r>
    </w:p>
    <w:p w:rsidR="00F14A26" w:rsidRPr="00FA69D4" w:rsidRDefault="00F14A26" w:rsidP="009076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FA69D4">
        <w:rPr>
          <w:b/>
          <w:bCs/>
          <w:color w:val="000000"/>
          <w:sz w:val="26"/>
          <w:szCs w:val="26"/>
        </w:rPr>
        <w:t>город Дюртюли муниципального района Дюртюлинский район</w:t>
      </w:r>
    </w:p>
    <w:p w:rsidR="00F14A26" w:rsidRPr="00FA69D4" w:rsidRDefault="00F14A26" w:rsidP="009076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FA69D4">
        <w:rPr>
          <w:b/>
          <w:bCs/>
          <w:color w:val="000000"/>
          <w:sz w:val="26"/>
          <w:szCs w:val="26"/>
        </w:rPr>
        <w:t>Республики Башкортостан</w:t>
      </w:r>
    </w:p>
    <w:p w:rsidR="00F14A26" w:rsidRPr="00FA69D4" w:rsidRDefault="00F14A26" w:rsidP="009076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F14A26" w:rsidRPr="00FA69D4" w:rsidRDefault="00F14A26" w:rsidP="009076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FA69D4">
        <w:rPr>
          <w:b/>
          <w:bCs/>
          <w:color w:val="000000"/>
          <w:sz w:val="26"/>
          <w:szCs w:val="26"/>
        </w:rPr>
        <w:t>V</w:t>
      </w:r>
      <w:r w:rsidRPr="00FA69D4">
        <w:rPr>
          <w:b/>
          <w:bCs/>
          <w:color w:val="000000"/>
          <w:sz w:val="26"/>
          <w:szCs w:val="26"/>
          <w:lang w:val="en-US"/>
        </w:rPr>
        <w:t>I</w:t>
      </w:r>
      <w:r w:rsidRPr="00FA69D4">
        <w:rPr>
          <w:b/>
          <w:bCs/>
          <w:color w:val="000000"/>
          <w:sz w:val="26"/>
          <w:szCs w:val="26"/>
        </w:rPr>
        <w:t xml:space="preserve"> созыв                                                                           </w:t>
      </w:r>
      <w:r>
        <w:rPr>
          <w:b/>
          <w:bCs/>
          <w:color w:val="000000"/>
          <w:sz w:val="26"/>
          <w:szCs w:val="26"/>
        </w:rPr>
        <w:t>8</w:t>
      </w:r>
      <w:r w:rsidRPr="00FA69D4">
        <w:rPr>
          <w:b/>
          <w:bCs/>
          <w:color w:val="000000"/>
          <w:sz w:val="26"/>
          <w:szCs w:val="26"/>
        </w:rPr>
        <w:t xml:space="preserve"> заседание</w:t>
      </w:r>
    </w:p>
    <w:p w:rsidR="00F14A26" w:rsidRDefault="00F14A26" w:rsidP="00B604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F14A26" w:rsidRDefault="00F14A26" w:rsidP="00B604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F14A26" w:rsidRDefault="00F14A26" w:rsidP="00B604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F14A26" w:rsidRDefault="00F14A26" w:rsidP="00B604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F14A26" w:rsidRDefault="00F14A26" w:rsidP="00B604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F14A26" w:rsidRDefault="00F14A26" w:rsidP="00B604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F14A26" w:rsidRPr="00B862A4" w:rsidRDefault="00F14A26" w:rsidP="00B604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F14A26" w:rsidRPr="00B862A4" w:rsidRDefault="00F14A26" w:rsidP="00EF0EFB">
      <w:pPr>
        <w:pStyle w:val="Title"/>
        <w:ind w:firstLine="540"/>
        <w:rPr>
          <w:sz w:val="26"/>
          <w:szCs w:val="26"/>
        </w:rPr>
      </w:pPr>
      <w:r w:rsidRPr="00B862A4">
        <w:rPr>
          <w:sz w:val="26"/>
          <w:szCs w:val="26"/>
        </w:rPr>
        <w:t>Об установлении расчетного показателя рыночной стоимости приобретения жилого помещения на одного члена семьи гражданина -заявителя на территории города Дюртюли муниципального района Дюртюлинский район Республики Башкортостан</w:t>
      </w:r>
    </w:p>
    <w:p w:rsidR="00F14A26" w:rsidRPr="00B862A4" w:rsidRDefault="00F14A26" w:rsidP="00B862A4">
      <w:pPr>
        <w:pStyle w:val="Title"/>
        <w:ind w:firstLine="540"/>
        <w:jc w:val="both"/>
        <w:rPr>
          <w:sz w:val="26"/>
          <w:szCs w:val="26"/>
        </w:rPr>
      </w:pPr>
    </w:p>
    <w:p w:rsidR="00F14A26" w:rsidRPr="00907637" w:rsidRDefault="00F14A26" w:rsidP="00907637">
      <w:pPr>
        <w:pStyle w:val="Title"/>
        <w:ind w:firstLine="539"/>
        <w:jc w:val="both"/>
        <w:rPr>
          <w:b w:val="0"/>
          <w:bCs w:val="0"/>
          <w:color w:val="000000"/>
          <w:sz w:val="26"/>
          <w:szCs w:val="26"/>
        </w:rPr>
      </w:pPr>
      <w:r w:rsidRPr="00907637">
        <w:rPr>
          <w:b w:val="0"/>
          <w:bCs w:val="0"/>
          <w:color w:val="000000"/>
          <w:sz w:val="26"/>
          <w:szCs w:val="26"/>
        </w:rPr>
        <w:t xml:space="preserve">Руководствуясь статьями 14, 49, 50, 51 Жилищного кодекса Российской Федерации, Законом Республики Башкортостан от 02.12.2005 № 250-з «О регулировании жилищных отношений в Республике Башкортостан», Приказом Государственного комитета Республики Башкортостан по строительству и архитектуре от  12 апреля 2021 года №153 «Об утверждении средней рыночной стоимости одного квадратного метра общей площади жилого помещения в городских округах, городских поселениях и муниципальных районах Республики Башкортостан на </w:t>
      </w:r>
      <w:r w:rsidRPr="00907637">
        <w:rPr>
          <w:b w:val="0"/>
          <w:bCs w:val="0"/>
          <w:color w:val="000000"/>
          <w:sz w:val="26"/>
          <w:szCs w:val="26"/>
          <w:lang w:val="en-US"/>
        </w:rPr>
        <w:t>II</w:t>
      </w:r>
      <w:r w:rsidRPr="00907637">
        <w:rPr>
          <w:b w:val="0"/>
          <w:bCs w:val="0"/>
          <w:color w:val="000000"/>
          <w:sz w:val="26"/>
          <w:szCs w:val="26"/>
        </w:rPr>
        <w:t xml:space="preserve"> квартал 2021 года», П</w:t>
      </w:r>
      <w:r w:rsidRPr="00907637">
        <w:rPr>
          <w:b w:val="0"/>
          <w:bCs w:val="0"/>
          <w:color w:val="000000"/>
          <w:kern w:val="36"/>
          <w:sz w:val="26"/>
          <w:szCs w:val="26"/>
        </w:rPr>
        <w:t>остановлением  Правительства Республики Башкортостан от 11 февраля 2021 года №35 «Об установлении величины прожиточного минимума на душу населения и по основным социально-демографическим группам населения в Республике Башкортостан на 2021 год»</w:t>
      </w:r>
      <w:r w:rsidRPr="00907637">
        <w:rPr>
          <w:b w:val="0"/>
          <w:bCs w:val="0"/>
          <w:color w:val="000000"/>
          <w:sz w:val="26"/>
          <w:szCs w:val="26"/>
        </w:rPr>
        <w:t>, статьей 35 Федерального закона от 06.10.2003 № 131-ФЗ «Об общих принципах организации местного самоуправления в Российской Федерации», Совет городского поселения город Дюртюли муниципального района Дюртюлинский район Республики Башкортостан,</w:t>
      </w:r>
    </w:p>
    <w:p w:rsidR="00F14A26" w:rsidRPr="00B862A4" w:rsidRDefault="00F14A26" w:rsidP="00907637">
      <w:pPr>
        <w:pStyle w:val="Title"/>
        <w:ind w:firstLine="539"/>
        <w:rPr>
          <w:sz w:val="26"/>
          <w:szCs w:val="26"/>
        </w:rPr>
      </w:pPr>
      <w:r w:rsidRPr="00B862A4">
        <w:rPr>
          <w:sz w:val="26"/>
          <w:szCs w:val="26"/>
        </w:rPr>
        <w:t>решил:</w:t>
      </w:r>
    </w:p>
    <w:p w:rsidR="00F14A26" w:rsidRPr="00B862A4" w:rsidRDefault="00F14A26" w:rsidP="00907637">
      <w:pPr>
        <w:pStyle w:val="Title"/>
        <w:tabs>
          <w:tab w:val="left" w:pos="709"/>
        </w:tabs>
        <w:ind w:firstLine="53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1. </w:t>
      </w:r>
      <w:r w:rsidRPr="00B862A4">
        <w:rPr>
          <w:b w:val="0"/>
          <w:bCs w:val="0"/>
          <w:sz w:val="26"/>
          <w:szCs w:val="26"/>
        </w:rPr>
        <w:t xml:space="preserve">Установить расчетный показатель рыночной стоимости приобретения жилого помещения на одного члена семьи гражданина-заявителя на территории города Дюртюли муниципального района Дюртюлинский район Республики Башкортостан в размере </w:t>
      </w:r>
      <w:r>
        <w:rPr>
          <w:b w:val="0"/>
          <w:bCs w:val="0"/>
          <w:sz w:val="26"/>
          <w:szCs w:val="26"/>
        </w:rPr>
        <w:t xml:space="preserve">876 366 </w:t>
      </w:r>
      <w:r w:rsidRPr="00B862A4">
        <w:rPr>
          <w:b w:val="0"/>
          <w:bCs w:val="0"/>
          <w:sz w:val="26"/>
          <w:szCs w:val="26"/>
        </w:rPr>
        <w:t>рублей;</w:t>
      </w:r>
    </w:p>
    <w:p w:rsidR="00F14A26" w:rsidRPr="00B862A4" w:rsidRDefault="00F14A26" w:rsidP="00B862A4">
      <w:pPr>
        <w:pStyle w:val="Title"/>
        <w:ind w:firstLine="54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2. </w:t>
      </w:r>
      <w:r w:rsidRPr="00B862A4">
        <w:rPr>
          <w:b w:val="0"/>
          <w:bCs w:val="0"/>
          <w:sz w:val="26"/>
          <w:szCs w:val="26"/>
        </w:rPr>
        <w:t>Установить периодичность пересмотра порогового значения дохода, приходящегося на каждого члена семьи гражданина-заявителя, - оди</w:t>
      </w:r>
      <w:r>
        <w:rPr>
          <w:b w:val="0"/>
          <w:bCs w:val="0"/>
          <w:sz w:val="26"/>
          <w:szCs w:val="26"/>
        </w:rPr>
        <w:t>н раз в квартал.</w:t>
      </w:r>
    </w:p>
    <w:p w:rsidR="00F14A26" w:rsidRPr="00B862A4" w:rsidRDefault="00F14A26" w:rsidP="00B862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62A4">
        <w:rPr>
          <w:rFonts w:ascii="Times New Roman" w:hAnsi="Times New Roman" w:cs="Times New Roman"/>
          <w:sz w:val="26"/>
          <w:szCs w:val="26"/>
        </w:rPr>
        <w:t>3. Настоящее решение  подлежит размещению на официальном сайте администрации городского поселения город Дюртюли муниципального района Дюртюлинский  район Республики Башкортостан.</w:t>
      </w:r>
    </w:p>
    <w:p w:rsidR="00F14A26" w:rsidRPr="00B862A4" w:rsidRDefault="00F14A26" w:rsidP="00B862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62A4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решения возложить  на постоянную депутатскую комиссию </w:t>
      </w:r>
      <w:r w:rsidRPr="00B862A4">
        <w:rPr>
          <w:b/>
          <w:bCs/>
          <w:sz w:val="26"/>
          <w:szCs w:val="26"/>
        </w:rPr>
        <w:t xml:space="preserve"> </w:t>
      </w:r>
      <w:r w:rsidRPr="00B862A4">
        <w:rPr>
          <w:rFonts w:ascii="Times New Roman" w:hAnsi="Times New Roman" w:cs="Times New Roman"/>
          <w:sz w:val="26"/>
          <w:szCs w:val="26"/>
        </w:rPr>
        <w:t>по вопросам образования, культуры, спорта, делам молодежи, здравоо</w:t>
      </w:r>
      <w:r>
        <w:rPr>
          <w:rFonts w:ascii="Times New Roman" w:hAnsi="Times New Roman" w:cs="Times New Roman"/>
          <w:sz w:val="26"/>
          <w:szCs w:val="26"/>
        </w:rPr>
        <w:t>хранения и социальным вопросам</w:t>
      </w:r>
      <w:r w:rsidRPr="00B862A4">
        <w:rPr>
          <w:rFonts w:ascii="Times New Roman" w:hAnsi="Times New Roman" w:cs="Times New Roman"/>
          <w:sz w:val="26"/>
          <w:szCs w:val="26"/>
        </w:rPr>
        <w:t xml:space="preserve"> </w:t>
      </w:r>
      <w:r w:rsidRPr="00433288">
        <w:rPr>
          <w:rFonts w:ascii="Times New Roman" w:hAnsi="Times New Roman" w:cs="Times New Roman"/>
          <w:sz w:val="26"/>
          <w:szCs w:val="26"/>
        </w:rPr>
        <w:t>(З.А. Самиков).</w:t>
      </w:r>
    </w:p>
    <w:p w:rsidR="00F14A26" w:rsidRPr="00B862A4" w:rsidRDefault="00F14A26" w:rsidP="00B862A4">
      <w:pPr>
        <w:ind w:firstLine="540"/>
        <w:rPr>
          <w:sz w:val="26"/>
          <w:szCs w:val="26"/>
        </w:rPr>
      </w:pPr>
    </w:p>
    <w:p w:rsidR="00F14A26" w:rsidRPr="00B862A4" w:rsidRDefault="00F14A26" w:rsidP="00EF0EFB">
      <w:pPr>
        <w:pStyle w:val="Title"/>
        <w:spacing w:line="360" w:lineRule="auto"/>
        <w:jc w:val="both"/>
        <w:rPr>
          <w:b w:val="0"/>
          <w:bCs w:val="0"/>
          <w:sz w:val="26"/>
          <w:szCs w:val="26"/>
        </w:rPr>
      </w:pPr>
      <w:r w:rsidRPr="00B862A4">
        <w:rPr>
          <w:b w:val="0"/>
          <w:bCs w:val="0"/>
          <w:sz w:val="26"/>
          <w:szCs w:val="26"/>
        </w:rPr>
        <w:t xml:space="preserve">Председатель Совета </w:t>
      </w:r>
      <w:r w:rsidRPr="00B862A4">
        <w:rPr>
          <w:b w:val="0"/>
          <w:bCs w:val="0"/>
          <w:sz w:val="26"/>
          <w:szCs w:val="26"/>
        </w:rPr>
        <w:tab/>
      </w:r>
      <w:r w:rsidRPr="00B862A4">
        <w:rPr>
          <w:b w:val="0"/>
          <w:bCs w:val="0"/>
          <w:sz w:val="26"/>
          <w:szCs w:val="26"/>
        </w:rPr>
        <w:tab/>
      </w:r>
      <w:r w:rsidRPr="00B862A4">
        <w:rPr>
          <w:b w:val="0"/>
          <w:bCs w:val="0"/>
          <w:sz w:val="26"/>
          <w:szCs w:val="26"/>
        </w:rPr>
        <w:tab/>
      </w:r>
      <w:r w:rsidRPr="00B862A4">
        <w:rPr>
          <w:b w:val="0"/>
          <w:bCs w:val="0"/>
          <w:sz w:val="26"/>
          <w:szCs w:val="26"/>
        </w:rPr>
        <w:tab/>
        <w:t xml:space="preserve">                   </w:t>
      </w:r>
      <w:r>
        <w:rPr>
          <w:b w:val="0"/>
          <w:bCs w:val="0"/>
          <w:sz w:val="26"/>
          <w:szCs w:val="26"/>
        </w:rPr>
        <w:t xml:space="preserve">  </w:t>
      </w:r>
      <w:r w:rsidRPr="00B862A4">
        <w:rPr>
          <w:b w:val="0"/>
          <w:bCs w:val="0"/>
          <w:sz w:val="26"/>
          <w:szCs w:val="26"/>
        </w:rPr>
        <w:t xml:space="preserve">                   </w:t>
      </w:r>
      <w:r>
        <w:rPr>
          <w:b w:val="0"/>
          <w:bCs w:val="0"/>
          <w:sz w:val="26"/>
          <w:szCs w:val="26"/>
        </w:rPr>
        <w:t>И.Ф. Мустафин</w:t>
      </w:r>
      <w:r w:rsidRPr="00B862A4">
        <w:rPr>
          <w:b w:val="0"/>
          <w:bCs w:val="0"/>
          <w:sz w:val="26"/>
          <w:szCs w:val="26"/>
        </w:rPr>
        <w:t xml:space="preserve">       </w:t>
      </w:r>
    </w:p>
    <w:p w:rsidR="00F14A26" w:rsidRPr="00907637" w:rsidRDefault="00F14A26" w:rsidP="00644C52">
      <w:pPr>
        <w:jc w:val="both"/>
        <w:rPr>
          <w:sz w:val="20"/>
          <w:szCs w:val="20"/>
        </w:rPr>
      </w:pPr>
      <w:r w:rsidRPr="00907637">
        <w:rPr>
          <w:sz w:val="20"/>
          <w:szCs w:val="20"/>
        </w:rPr>
        <w:t>г. Дюртюли</w:t>
      </w:r>
    </w:p>
    <w:p w:rsidR="00F14A26" w:rsidRPr="00907637" w:rsidRDefault="00F14A26" w:rsidP="00644C52">
      <w:pPr>
        <w:jc w:val="both"/>
        <w:rPr>
          <w:sz w:val="20"/>
          <w:szCs w:val="20"/>
        </w:rPr>
      </w:pPr>
      <w:r>
        <w:rPr>
          <w:sz w:val="20"/>
          <w:szCs w:val="20"/>
        </w:rPr>
        <w:t>«30</w:t>
      </w:r>
      <w:r w:rsidRPr="00907637">
        <w:rPr>
          <w:sz w:val="20"/>
          <w:szCs w:val="20"/>
        </w:rPr>
        <w:t xml:space="preserve">» </w:t>
      </w:r>
      <w:r>
        <w:rPr>
          <w:sz w:val="20"/>
          <w:szCs w:val="20"/>
        </w:rPr>
        <w:t>июня</w:t>
      </w:r>
      <w:r w:rsidRPr="00907637">
        <w:rPr>
          <w:sz w:val="20"/>
          <w:szCs w:val="20"/>
        </w:rPr>
        <w:t xml:space="preserve"> 2021 г.</w:t>
      </w:r>
    </w:p>
    <w:p w:rsidR="00F14A26" w:rsidRPr="00907637" w:rsidRDefault="00F14A26" w:rsidP="00644C52">
      <w:pPr>
        <w:rPr>
          <w:sz w:val="20"/>
          <w:szCs w:val="20"/>
        </w:rPr>
      </w:pPr>
      <w:r>
        <w:rPr>
          <w:sz w:val="20"/>
          <w:szCs w:val="20"/>
        </w:rPr>
        <w:t>№ 8/73</w:t>
      </w:r>
    </w:p>
    <w:sectPr w:rsidR="00F14A26" w:rsidRPr="00907637" w:rsidSect="00907637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EFB"/>
    <w:rsid w:val="00113B44"/>
    <w:rsid w:val="001404E8"/>
    <w:rsid w:val="00205FCC"/>
    <w:rsid w:val="00217349"/>
    <w:rsid w:val="002362F7"/>
    <w:rsid w:val="0025605B"/>
    <w:rsid w:val="00284AF3"/>
    <w:rsid w:val="00313D93"/>
    <w:rsid w:val="00335658"/>
    <w:rsid w:val="00342174"/>
    <w:rsid w:val="003B2B4E"/>
    <w:rsid w:val="003E5185"/>
    <w:rsid w:val="00433288"/>
    <w:rsid w:val="00463B2D"/>
    <w:rsid w:val="00483D0A"/>
    <w:rsid w:val="004C0091"/>
    <w:rsid w:val="0056138F"/>
    <w:rsid w:val="00567FBA"/>
    <w:rsid w:val="005B1A24"/>
    <w:rsid w:val="005E4972"/>
    <w:rsid w:val="006243A7"/>
    <w:rsid w:val="00636275"/>
    <w:rsid w:val="00644C52"/>
    <w:rsid w:val="0068059D"/>
    <w:rsid w:val="006A44E8"/>
    <w:rsid w:val="006B3B42"/>
    <w:rsid w:val="007662ED"/>
    <w:rsid w:val="00784DDB"/>
    <w:rsid w:val="007F0DEC"/>
    <w:rsid w:val="008738C3"/>
    <w:rsid w:val="00873CD3"/>
    <w:rsid w:val="00882CA2"/>
    <w:rsid w:val="008A4863"/>
    <w:rsid w:val="008B62B0"/>
    <w:rsid w:val="008D68A1"/>
    <w:rsid w:val="00907637"/>
    <w:rsid w:val="00965A7C"/>
    <w:rsid w:val="00AB5DA8"/>
    <w:rsid w:val="00AC6526"/>
    <w:rsid w:val="00B25F0A"/>
    <w:rsid w:val="00B60426"/>
    <w:rsid w:val="00B862A4"/>
    <w:rsid w:val="00C02432"/>
    <w:rsid w:val="00C14F78"/>
    <w:rsid w:val="00C2799F"/>
    <w:rsid w:val="00C446E6"/>
    <w:rsid w:val="00C85D6F"/>
    <w:rsid w:val="00DD5F02"/>
    <w:rsid w:val="00E13B48"/>
    <w:rsid w:val="00E22088"/>
    <w:rsid w:val="00E501AE"/>
    <w:rsid w:val="00EF0EFB"/>
    <w:rsid w:val="00F0612D"/>
    <w:rsid w:val="00F14A26"/>
    <w:rsid w:val="00F168B7"/>
    <w:rsid w:val="00F45CD1"/>
    <w:rsid w:val="00FA69D4"/>
    <w:rsid w:val="00FB107C"/>
    <w:rsid w:val="00FB62DA"/>
    <w:rsid w:val="00FF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F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46E6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46E6"/>
    <w:rPr>
      <w:rFonts w:ascii="Cambria" w:hAnsi="Cambria" w:cs="Cambria"/>
      <w:b/>
      <w:bCs/>
      <w:color w:val="365F91"/>
      <w:sz w:val="28"/>
      <w:szCs w:val="28"/>
    </w:rPr>
  </w:style>
  <w:style w:type="paragraph" w:styleId="Caption">
    <w:name w:val="caption"/>
    <w:basedOn w:val="Normal"/>
    <w:uiPriority w:val="99"/>
    <w:qFormat/>
    <w:rsid w:val="00C446E6"/>
    <w:pPr>
      <w:spacing w:line="360" w:lineRule="auto"/>
      <w:jc w:val="center"/>
    </w:pPr>
    <w:rPr>
      <w:rFonts w:ascii="Calibri" w:hAnsi="Calibri" w:cs="Calibri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446E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446E6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C446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463B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autoRedefine/>
    <w:uiPriority w:val="99"/>
    <w:rsid w:val="00463B2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BodyTextIndent3Char1">
    <w:name w:val="Body Text Indent 3 Char1"/>
    <w:uiPriority w:val="99"/>
    <w:locked/>
    <w:rsid w:val="00B60426"/>
    <w:rPr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B60426"/>
    <w:pPr>
      <w:ind w:firstLine="720"/>
    </w:pPr>
    <w:rPr>
      <w:rFonts w:ascii="Calibri" w:hAnsi="Calibri" w:cs="Calibri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02432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F5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5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1</Pages>
  <Words>354</Words>
  <Characters>2018</Characters>
  <Application>Microsoft Office Outlook</Application>
  <DocSecurity>0</DocSecurity>
  <Lines>0</Lines>
  <Paragraphs>0</Paragraphs>
  <ScaleCrop>false</ScaleCrop>
  <Company>Мэрия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Лилия</cp:lastModifiedBy>
  <cp:revision>17</cp:revision>
  <cp:lastPrinted>2021-07-01T10:57:00Z</cp:lastPrinted>
  <dcterms:created xsi:type="dcterms:W3CDTF">2017-02-14T10:25:00Z</dcterms:created>
  <dcterms:modified xsi:type="dcterms:W3CDTF">2021-07-01T10:58:00Z</dcterms:modified>
</cp:coreProperties>
</file>