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491" w:rsidRPr="0096395B" w:rsidRDefault="00C7410F" w:rsidP="008573F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 </w:t>
      </w:r>
      <w:r w:rsidR="00DD7491" w:rsidRPr="0096395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я</w:t>
      </w:r>
      <w:r w:rsidR="00DD7491" w:rsidRPr="0096395B">
        <w:rPr>
          <w:rFonts w:ascii="Times New Roman" w:hAnsi="Times New Roman" w:cs="Times New Roman"/>
        </w:rPr>
        <w:t xml:space="preserve"> главы администрации городского поселения город Дюртюли муниципального района Дюртюлинский район </w:t>
      </w:r>
    </w:p>
    <w:p w:rsidR="00DD7491" w:rsidRPr="0096395B" w:rsidRDefault="00DD7491" w:rsidP="008573FC">
      <w:pPr>
        <w:jc w:val="center"/>
        <w:rPr>
          <w:rFonts w:ascii="Times New Roman" w:hAnsi="Times New Roman" w:cs="Times New Roman"/>
        </w:rPr>
      </w:pPr>
      <w:r w:rsidRPr="0096395B">
        <w:rPr>
          <w:rFonts w:ascii="Times New Roman" w:hAnsi="Times New Roman" w:cs="Times New Roman"/>
        </w:rPr>
        <w:t>Республики Башкортостан</w:t>
      </w:r>
    </w:p>
    <w:p w:rsidR="00DD7491" w:rsidRPr="0096395B" w:rsidRDefault="00DD7491" w:rsidP="008573FC">
      <w:pPr>
        <w:jc w:val="center"/>
        <w:rPr>
          <w:rFonts w:ascii="Times New Roman" w:hAnsi="Times New Roman" w:cs="Times New Roman"/>
        </w:rPr>
      </w:pPr>
    </w:p>
    <w:p w:rsidR="00DD7491" w:rsidRDefault="00DD7491" w:rsidP="008573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491" w:rsidRDefault="00DD7491" w:rsidP="008573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491" w:rsidRDefault="00DD7491" w:rsidP="008573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491" w:rsidRDefault="00DD7491" w:rsidP="008573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491" w:rsidRDefault="00DD7491" w:rsidP="008573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491" w:rsidRDefault="00DD7491" w:rsidP="008573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491" w:rsidRDefault="00DD7491" w:rsidP="008573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491" w:rsidRDefault="00DD7491" w:rsidP="008573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491" w:rsidRPr="00F366D4" w:rsidRDefault="00DD7491" w:rsidP="007E7363">
      <w:pPr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внесении изменений в Постановление администрации городского поселения город Дюртюли муниципального района Дюртюлинский район Республики Башкортостан  от 07.03.2019 года № 3/32 «</w:t>
      </w:r>
      <w:r w:rsidRPr="00F366D4">
        <w:rPr>
          <w:rFonts w:ascii="Times New Roman" w:hAnsi="Times New Roman" w:cs="Times New Roman"/>
          <w:b/>
          <w:bCs/>
          <w:sz w:val="26"/>
          <w:szCs w:val="26"/>
        </w:rPr>
        <w:t>Об утверждении Порядка предоставления муниципальной поддержки из бюджета городского поселения город Дюртюли муниципального района Дюртюлинский район Республики Башкортостан на проведение капитального ремонта общего имущества в многоквартирных домах, расположенных на территории городского поселения город Дюртюли муниципал</w:t>
      </w:r>
      <w:bookmarkStart w:id="0" w:name="_GoBack"/>
      <w:bookmarkEnd w:id="0"/>
      <w:r w:rsidRPr="00F366D4">
        <w:rPr>
          <w:rFonts w:ascii="Times New Roman" w:hAnsi="Times New Roman" w:cs="Times New Roman"/>
          <w:b/>
          <w:bCs/>
          <w:sz w:val="26"/>
          <w:szCs w:val="26"/>
        </w:rPr>
        <w:t>ьного района Дюртюлинский район Республики Башкортостан</w:t>
      </w:r>
      <w:r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DD7491" w:rsidRPr="00F366D4" w:rsidRDefault="00DD7491" w:rsidP="008573F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D7491" w:rsidRPr="00F366D4" w:rsidRDefault="00DD7491" w:rsidP="008573F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366D4">
        <w:rPr>
          <w:rFonts w:ascii="Times New Roman" w:hAnsi="Times New Roman" w:cs="Times New Roman"/>
          <w:sz w:val="26"/>
          <w:szCs w:val="26"/>
        </w:rPr>
        <w:t xml:space="preserve">В целях долевого финансирования работ по капитальному ремонту общего имущества в многоквартирных домах с применением мер муниципальной финансовой поддержки, в соответствии со ст. 78.1 Бюджетного кодекса РФ, Постановлением Правительства РФ от 07.05.2017 № 541 "Об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учреждениями", ст. 191 Жилищного кодекса РФ, Законом Республики Башкортостан от 28.06.2013 № 694-з "Об организации проведения капитального ремонта общего имущества в многоквартирных домах, расположенных на территории Республики Башкортостан", </w:t>
      </w:r>
    </w:p>
    <w:p w:rsidR="00DD7491" w:rsidRPr="00F366D4" w:rsidRDefault="00DD7491" w:rsidP="008573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366D4">
        <w:rPr>
          <w:rFonts w:ascii="Times New Roman" w:hAnsi="Times New Roman" w:cs="Times New Roman"/>
          <w:b/>
          <w:bCs/>
          <w:sz w:val="26"/>
          <w:szCs w:val="26"/>
        </w:rPr>
        <w:t>постановляю:</w:t>
      </w:r>
    </w:p>
    <w:p w:rsidR="00DD7491" w:rsidRPr="003D3351" w:rsidRDefault="00DD7491" w:rsidP="00D62003">
      <w:pPr>
        <w:numPr>
          <w:ilvl w:val="0"/>
          <w:numId w:val="1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D335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Пункт 26 </w:t>
      </w:r>
      <w:r w:rsidRPr="003D3351">
        <w:rPr>
          <w:rFonts w:ascii="Times New Roman" w:hAnsi="Times New Roman" w:cs="Times New Roman"/>
          <w:sz w:val="26"/>
          <w:szCs w:val="26"/>
        </w:rPr>
        <w:t>Порядка предоставления  муниципальной поддержки избюджета городского поселения город Дюртюли муниципального района Дюртюлинский район Республики Башкортостан на проведение капитального ремонта общего имущества в многоквартирных домах, расположенных на территории городского поселения город Дюртюли муниципального района Дюртюлинский район Республики Башкортостан</w:t>
      </w:r>
      <w:r w:rsidRPr="003D335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, утвержденного постановлением главы администрации городского поселения город Дюртюли муниципального района Дюртюлинский район Республики Башкортостан от 07.03.2019 </w:t>
      </w:r>
      <w:r w:rsidRPr="003D3351">
        <w:rPr>
          <w:rFonts w:ascii="Times New Roman" w:hAnsi="Times New Roman" w:cs="Times New Roman"/>
          <w:sz w:val="26"/>
          <w:szCs w:val="26"/>
        </w:rPr>
        <w:t>№ 3/32, изложить в следующей редакции:</w:t>
      </w:r>
    </w:p>
    <w:p w:rsidR="00DD7491" w:rsidRPr="003D3351" w:rsidRDefault="00DD7491" w:rsidP="00D62003">
      <w:pPr>
        <w:pStyle w:val="a3"/>
        <w:ind w:left="0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D335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«26. При наличии остатков субсидии, не использованных в отчетном финансовом году, решение о потребности Регионального оператора в их использовании принимается Администрацией.</w:t>
      </w:r>
    </w:p>
    <w:p w:rsidR="00DD7491" w:rsidRPr="003D3351" w:rsidRDefault="00DD7491" w:rsidP="00D62003">
      <w:pPr>
        <w:pStyle w:val="a3"/>
        <w:ind w:left="0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D335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случае отсутствия указанного решения Региональный оператор обязан возвратить остатки субсидии в доход местного бюджета.»</w:t>
      </w:r>
    </w:p>
    <w:p w:rsidR="00DD7491" w:rsidRPr="007E7363" w:rsidRDefault="00DD7491" w:rsidP="007E7363">
      <w:pPr>
        <w:ind w:firstLine="540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bssPhr5"/>
      <w:bookmarkStart w:id="2" w:name="a3"/>
      <w:bookmarkEnd w:id="1"/>
      <w:bookmarkEnd w:id="2"/>
      <w:r w:rsidRPr="007E7363">
        <w:rPr>
          <w:rFonts w:ascii="Times New Roman" w:hAnsi="Times New Roman" w:cs="Times New Roman"/>
          <w:color w:val="000000"/>
          <w:sz w:val="26"/>
          <w:szCs w:val="26"/>
        </w:rPr>
        <w:t>2. Установить, что настоящее Постановление распространяется на правоотношения, возникшие с 1 января 2019 года.</w:t>
      </w:r>
    </w:p>
    <w:p w:rsidR="00DD7491" w:rsidRPr="00F366D4" w:rsidRDefault="00DD7491" w:rsidP="008573F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Pr="00F366D4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районной газете "Юлдаш" и разместить на официальном сайте администрации городского поселения город Дюртюли муниципального района Дюртюлинский район Республики Башкортостан в сети Интернет.</w:t>
      </w:r>
    </w:p>
    <w:p w:rsidR="00DD7491" w:rsidRPr="00F366D4" w:rsidRDefault="00DD7491" w:rsidP="008573FC">
      <w:pPr>
        <w:rPr>
          <w:rFonts w:ascii="Times New Roman" w:hAnsi="Times New Roman" w:cs="Times New Roman"/>
          <w:sz w:val="26"/>
          <w:szCs w:val="26"/>
        </w:rPr>
      </w:pPr>
      <w:r w:rsidRPr="00F366D4">
        <w:rPr>
          <w:rFonts w:ascii="Times New Roman" w:hAnsi="Times New Roman" w:cs="Times New Roman"/>
          <w:sz w:val="26"/>
          <w:szCs w:val="26"/>
        </w:rPr>
        <w:t>3. Контроль за выполнением настоящего Постановления оставляю за собой.</w:t>
      </w:r>
    </w:p>
    <w:p w:rsidR="00DD7491" w:rsidRPr="00F366D4" w:rsidRDefault="00DD7491" w:rsidP="008573FC">
      <w:pPr>
        <w:rPr>
          <w:rFonts w:ascii="Times New Roman" w:hAnsi="Times New Roman" w:cs="Times New Roman"/>
          <w:sz w:val="26"/>
          <w:szCs w:val="26"/>
        </w:rPr>
      </w:pPr>
    </w:p>
    <w:p w:rsidR="00DD7491" w:rsidRPr="00F366D4" w:rsidRDefault="00DD7491" w:rsidP="008573FC">
      <w:pPr>
        <w:rPr>
          <w:rFonts w:ascii="Times New Roman" w:hAnsi="Times New Roman" w:cs="Times New Roman"/>
          <w:sz w:val="26"/>
          <w:szCs w:val="26"/>
        </w:rPr>
      </w:pPr>
    </w:p>
    <w:p w:rsidR="00DD7491" w:rsidRPr="00F366D4" w:rsidRDefault="00DD7491" w:rsidP="008573FC">
      <w:pPr>
        <w:ind w:firstLine="0"/>
        <w:rPr>
          <w:rFonts w:ascii="Times New Roman" w:hAnsi="Times New Roman" w:cs="Times New Roman"/>
          <w:sz w:val="26"/>
          <w:szCs w:val="26"/>
        </w:rPr>
      </w:pPr>
      <w:r w:rsidRPr="00F366D4">
        <w:rPr>
          <w:rFonts w:ascii="Times New Roman" w:hAnsi="Times New Roman" w:cs="Times New Roman"/>
          <w:sz w:val="26"/>
          <w:szCs w:val="26"/>
        </w:rPr>
        <w:t>Глава администрации</w:t>
      </w:r>
      <w:r w:rsidRPr="00F366D4">
        <w:rPr>
          <w:rFonts w:ascii="Times New Roman" w:hAnsi="Times New Roman" w:cs="Times New Roman"/>
          <w:sz w:val="26"/>
          <w:szCs w:val="26"/>
        </w:rPr>
        <w:tab/>
      </w:r>
      <w:r w:rsidRPr="00F366D4">
        <w:rPr>
          <w:rFonts w:ascii="Times New Roman" w:hAnsi="Times New Roman" w:cs="Times New Roman"/>
          <w:sz w:val="26"/>
          <w:szCs w:val="26"/>
        </w:rPr>
        <w:tab/>
      </w:r>
      <w:r w:rsidRPr="00F366D4">
        <w:rPr>
          <w:rFonts w:ascii="Times New Roman" w:hAnsi="Times New Roman" w:cs="Times New Roman"/>
          <w:sz w:val="26"/>
          <w:szCs w:val="26"/>
        </w:rPr>
        <w:tab/>
      </w:r>
      <w:r w:rsidRPr="00F366D4">
        <w:rPr>
          <w:rFonts w:ascii="Times New Roman" w:hAnsi="Times New Roman" w:cs="Times New Roman"/>
          <w:sz w:val="26"/>
          <w:szCs w:val="26"/>
        </w:rPr>
        <w:tab/>
      </w:r>
      <w:r w:rsidRPr="00F366D4">
        <w:rPr>
          <w:rFonts w:ascii="Times New Roman" w:hAnsi="Times New Roman" w:cs="Times New Roman"/>
          <w:sz w:val="26"/>
          <w:szCs w:val="26"/>
        </w:rPr>
        <w:tab/>
      </w:r>
      <w:r w:rsidR="003C0CF1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F366D4">
        <w:rPr>
          <w:rFonts w:ascii="Times New Roman" w:hAnsi="Times New Roman" w:cs="Times New Roman"/>
          <w:sz w:val="26"/>
          <w:szCs w:val="26"/>
        </w:rPr>
        <w:tab/>
      </w:r>
      <w:r w:rsidR="003C0CF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F366D4">
        <w:rPr>
          <w:rFonts w:ascii="Times New Roman" w:hAnsi="Times New Roman" w:cs="Times New Roman"/>
          <w:sz w:val="26"/>
          <w:szCs w:val="26"/>
        </w:rPr>
        <w:t>И.Р. Гареев</w:t>
      </w:r>
    </w:p>
    <w:p w:rsidR="00DD7491" w:rsidRDefault="00DD7491" w:rsidP="008573FC">
      <w:pPr>
        <w:rPr>
          <w:rFonts w:ascii="Times New Roman" w:hAnsi="Times New Roman" w:cs="Times New Roman"/>
          <w:sz w:val="28"/>
          <w:szCs w:val="28"/>
        </w:rPr>
      </w:pPr>
    </w:p>
    <w:p w:rsidR="00DD7491" w:rsidRDefault="00DD7491" w:rsidP="008573FC">
      <w:pPr>
        <w:rPr>
          <w:rFonts w:ascii="Times New Roman" w:hAnsi="Times New Roman" w:cs="Times New Roman"/>
          <w:sz w:val="28"/>
          <w:szCs w:val="28"/>
        </w:rPr>
      </w:pPr>
    </w:p>
    <w:p w:rsidR="00DD7491" w:rsidRDefault="00DD7491" w:rsidP="008573FC">
      <w:pPr>
        <w:rPr>
          <w:rFonts w:ascii="Times New Roman" w:hAnsi="Times New Roman" w:cs="Times New Roman"/>
          <w:sz w:val="28"/>
          <w:szCs w:val="28"/>
        </w:rPr>
      </w:pPr>
    </w:p>
    <w:p w:rsidR="00C7410F" w:rsidRDefault="00C7410F" w:rsidP="008573FC">
      <w:pPr>
        <w:rPr>
          <w:rFonts w:ascii="Times New Roman" w:hAnsi="Times New Roman" w:cs="Times New Roman"/>
          <w:sz w:val="28"/>
          <w:szCs w:val="28"/>
        </w:rPr>
      </w:pPr>
    </w:p>
    <w:p w:rsidR="00C7410F" w:rsidRDefault="00C7410F" w:rsidP="008573FC">
      <w:pPr>
        <w:rPr>
          <w:rFonts w:ascii="Times New Roman" w:hAnsi="Times New Roman" w:cs="Times New Roman"/>
          <w:sz w:val="28"/>
          <w:szCs w:val="28"/>
        </w:rPr>
      </w:pPr>
    </w:p>
    <w:p w:rsidR="00C7410F" w:rsidRDefault="00C7410F" w:rsidP="008573FC">
      <w:pPr>
        <w:rPr>
          <w:rFonts w:ascii="Times New Roman" w:hAnsi="Times New Roman" w:cs="Times New Roman"/>
          <w:sz w:val="28"/>
          <w:szCs w:val="28"/>
        </w:rPr>
      </w:pPr>
    </w:p>
    <w:p w:rsidR="00C7410F" w:rsidRDefault="00C7410F" w:rsidP="008573FC">
      <w:pPr>
        <w:rPr>
          <w:rFonts w:ascii="Times New Roman" w:hAnsi="Times New Roman" w:cs="Times New Roman"/>
          <w:sz w:val="28"/>
          <w:szCs w:val="28"/>
        </w:rPr>
      </w:pPr>
    </w:p>
    <w:p w:rsidR="00C7410F" w:rsidRDefault="00C7410F" w:rsidP="008573FC">
      <w:pPr>
        <w:rPr>
          <w:rFonts w:ascii="Times New Roman" w:hAnsi="Times New Roman" w:cs="Times New Roman"/>
          <w:sz w:val="28"/>
          <w:szCs w:val="28"/>
        </w:rPr>
      </w:pPr>
    </w:p>
    <w:p w:rsidR="00C7410F" w:rsidRDefault="00C7410F" w:rsidP="008573FC">
      <w:pPr>
        <w:rPr>
          <w:rFonts w:ascii="Times New Roman" w:hAnsi="Times New Roman" w:cs="Times New Roman"/>
          <w:sz w:val="28"/>
          <w:szCs w:val="28"/>
        </w:rPr>
      </w:pPr>
    </w:p>
    <w:p w:rsidR="00C7410F" w:rsidRDefault="00C7410F" w:rsidP="008573FC">
      <w:pPr>
        <w:rPr>
          <w:rFonts w:ascii="Times New Roman" w:hAnsi="Times New Roman" w:cs="Times New Roman"/>
          <w:sz w:val="28"/>
          <w:szCs w:val="28"/>
        </w:rPr>
      </w:pPr>
    </w:p>
    <w:p w:rsidR="00C7410F" w:rsidRDefault="00C7410F" w:rsidP="008573FC">
      <w:pPr>
        <w:rPr>
          <w:rFonts w:ascii="Times New Roman" w:hAnsi="Times New Roman" w:cs="Times New Roman"/>
          <w:sz w:val="28"/>
          <w:szCs w:val="28"/>
        </w:rPr>
      </w:pPr>
    </w:p>
    <w:p w:rsidR="00C7410F" w:rsidRDefault="00C7410F" w:rsidP="008573FC">
      <w:pPr>
        <w:rPr>
          <w:rFonts w:ascii="Times New Roman" w:hAnsi="Times New Roman" w:cs="Times New Roman"/>
          <w:sz w:val="28"/>
          <w:szCs w:val="28"/>
        </w:rPr>
      </w:pPr>
    </w:p>
    <w:p w:rsidR="00C7410F" w:rsidRDefault="00C7410F" w:rsidP="008573FC">
      <w:pPr>
        <w:rPr>
          <w:rFonts w:ascii="Times New Roman" w:hAnsi="Times New Roman" w:cs="Times New Roman"/>
          <w:sz w:val="28"/>
          <w:szCs w:val="28"/>
        </w:rPr>
      </w:pPr>
    </w:p>
    <w:p w:rsidR="00C7410F" w:rsidRDefault="00C7410F" w:rsidP="008573FC">
      <w:pPr>
        <w:rPr>
          <w:rFonts w:ascii="Times New Roman" w:hAnsi="Times New Roman" w:cs="Times New Roman"/>
          <w:sz w:val="28"/>
          <w:szCs w:val="28"/>
        </w:rPr>
      </w:pPr>
    </w:p>
    <w:p w:rsidR="00C7410F" w:rsidRDefault="00C7410F" w:rsidP="008573FC">
      <w:pPr>
        <w:rPr>
          <w:rFonts w:ascii="Times New Roman" w:hAnsi="Times New Roman" w:cs="Times New Roman"/>
          <w:sz w:val="28"/>
          <w:szCs w:val="28"/>
        </w:rPr>
      </w:pPr>
    </w:p>
    <w:p w:rsidR="00C7410F" w:rsidRDefault="00C7410F" w:rsidP="008573FC">
      <w:pPr>
        <w:rPr>
          <w:rFonts w:ascii="Times New Roman" w:hAnsi="Times New Roman" w:cs="Times New Roman"/>
          <w:sz w:val="28"/>
          <w:szCs w:val="28"/>
        </w:rPr>
      </w:pPr>
    </w:p>
    <w:p w:rsidR="00C7410F" w:rsidRDefault="00C7410F" w:rsidP="008573FC">
      <w:pPr>
        <w:rPr>
          <w:rFonts w:ascii="Times New Roman" w:hAnsi="Times New Roman" w:cs="Times New Roman"/>
          <w:sz w:val="28"/>
          <w:szCs w:val="28"/>
        </w:rPr>
      </w:pPr>
    </w:p>
    <w:p w:rsidR="00C7410F" w:rsidRDefault="00C7410F" w:rsidP="008573FC">
      <w:pPr>
        <w:rPr>
          <w:rFonts w:ascii="Times New Roman" w:hAnsi="Times New Roman" w:cs="Times New Roman"/>
          <w:sz w:val="28"/>
          <w:szCs w:val="28"/>
        </w:rPr>
      </w:pPr>
    </w:p>
    <w:p w:rsidR="00C7410F" w:rsidRDefault="00C7410F" w:rsidP="008573FC">
      <w:pPr>
        <w:rPr>
          <w:rFonts w:ascii="Times New Roman" w:hAnsi="Times New Roman" w:cs="Times New Roman"/>
          <w:sz w:val="28"/>
          <w:szCs w:val="28"/>
        </w:rPr>
      </w:pPr>
    </w:p>
    <w:p w:rsidR="00C7410F" w:rsidRDefault="00C7410F" w:rsidP="008573FC">
      <w:pPr>
        <w:rPr>
          <w:rFonts w:ascii="Times New Roman" w:hAnsi="Times New Roman" w:cs="Times New Roman"/>
          <w:sz w:val="28"/>
          <w:szCs w:val="28"/>
        </w:rPr>
      </w:pPr>
    </w:p>
    <w:p w:rsidR="00C7410F" w:rsidRDefault="00C7410F" w:rsidP="008573FC">
      <w:pPr>
        <w:rPr>
          <w:rFonts w:ascii="Times New Roman" w:hAnsi="Times New Roman" w:cs="Times New Roman"/>
          <w:sz w:val="28"/>
          <w:szCs w:val="28"/>
        </w:rPr>
      </w:pPr>
    </w:p>
    <w:p w:rsidR="00C7410F" w:rsidRDefault="00C7410F" w:rsidP="008573FC">
      <w:pPr>
        <w:rPr>
          <w:rFonts w:ascii="Times New Roman" w:hAnsi="Times New Roman" w:cs="Times New Roman"/>
          <w:sz w:val="28"/>
          <w:szCs w:val="28"/>
        </w:rPr>
      </w:pPr>
    </w:p>
    <w:p w:rsidR="00C7410F" w:rsidRDefault="00C7410F" w:rsidP="008573FC">
      <w:pPr>
        <w:rPr>
          <w:rFonts w:ascii="Times New Roman" w:hAnsi="Times New Roman" w:cs="Times New Roman"/>
          <w:sz w:val="28"/>
          <w:szCs w:val="28"/>
        </w:rPr>
      </w:pPr>
    </w:p>
    <w:p w:rsidR="00C7410F" w:rsidRDefault="00C7410F" w:rsidP="008573FC">
      <w:pPr>
        <w:rPr>
          <w:rFonts w:ascii="Times New Roman" w:hAnsi="Times New Roman" w:cs="Times New Roman"/>
          <w:sz w:val="28"/>
          <w:szCs w:val="28"/>
        </w:rPr>
      </w:pPr>
    </w:p>
    <w:p w:rsidR="00C7410F" w:rsidRDefault="00C7410F" w:rsidP="008573FC">
      <w:pPr>
        <w:rPr>
          <w:rFonts w:ascii="Times New Roman" w:hAnsi="Times New Roman" w:cs="Times New Roman"/>
          <w:sz w:val="28"/>
          <w:szCs w:val="28"/>
        </w:rPr>
      </w:pPr>
    </w:p>
    <w:p w:rsidR="00C7410F" w:rsidRDefault="00C7410F" w:rsidP="008573FC">
      <w:pPr>
        <w:rPr>
          <w:rFonts w:ascii="Times New Roman" w:hAnsi="Times New Roman" w:cs="Times New Roman"/>
          <w:sz w:val="28"/>
          <w:szCs w:val="28"/>
        </w:rPr>
      </w:pPr>
    </w:p>
    <w:p w:rsidR="00C7410F" w:rsidRDefault="00C7410F" w:rsidP="008573FC">
      <w:pPr>
        <w:rPr>
          <w:rFonts w:ascii="Times New Roman" w:hAnsi="Times New Roman" w:cs="Times New Roman"/>
          <w:sz w:val="28"/>
          <w:szCs w:val="28"/>
        </w:rPr>
      </w:pPr>
    </w:p>
    <w:p w:rsidR="00C7410F" w:rsidRDefault="00C7410F" w:rsidP="008573FC">
      <w:pPr>
        <w:rPr>
          <w:rFonts w:ascii="Times New Roman" w:hAnsi="Times New Roman" w:cs="Times New Roman"/>
          <w:sz w:val="28"/>
          <w:szCs w:val="28"/>
        </w:rPr>
      </w:pPr>
    </w:p>
    <w:p w:rsidR="00C7410F" w:rsidRDefault="00C7410F" w:rsidP="008573FC">
      <w:pPr>
        <w:rPr>
          <w:rFonts w:ascii="Times New Roman" w:hAnsi="Times New Roman" w:cs="Times New Roman"/>
          <w:sz w:val="28"/>
          <w:szCs w:val="28"/>
        </w:rPr>
      </w:pPr>
    </w:p>
    <w:p w:rsidR="00C7410F" w:rsidRDefault="00C7410F" w:rsidP="008573FC">
      <w:pPr>
        <w:rPr>
          <w:rFonts w:ascii="Times New Roman" w:hAnsi="Times New Roman" w:cs="Times New Roman"/>
          <w:sz w:val="28"/>
          <w:szCs w:val="28"/>
        </w:rPr>
      </w:pPr>
    </w:p>
    <w:p w:rsidR="00C7410F" w:rsidRDefault="00C7410F" w:rsidP="008573FC">
      <w:pPr>
        <w:rPr>
          <w:rFonts w:ascii="Times New Roman" w:hAnsi="Times New Roman" w:cs="Times New Roman"/>
          <w:sz w:val="28"/>
          <w:szCs w:val="28"/>
        </w:rPr>
      </w:pPr>
    </w:p>
    <w:p w:rsidR="00C7410F" w:rsidRDefault="00C7410F" w:rsidP="008573FC">
      <w:pPr>
        <w:rPr>
          <w:rFonts w:ascii="Times New Roman" w:hAnsi="Times New Roman" w:cs="Times New Roman"/>
          <w:sz w:val="28"/>
          <w:szCs w:val="28"/>
        </w:rPr>
      </w:pPr>
    </w:p>
    <w:p w:rsidR="00DD7491" w:rsidRPr="007F3CAF" w:rsidRDefault="00DD7491" w:rsidP="008573FC">
      <w:pPr>
        <w:rPr>
          <w:rFonts w:ascii="Times New Roman" w:hAnsi="Times New Roman" w:cs="Times New Roman"/>
          <w:sz w:val="28"/>
          <w:szCs w:val="28"/>
        </w:rPr>
      </w:pPr>
    </w:p>
    <w:p w:rsidR="00DD7491" w:rsidRDefault="00DD7491" w:rsidP="008573FC">
      <w:pPr>
        <w:pStyle w:val="ac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г. Дюртюли</w:t>
      </w:r>
    </w:p>
    <w:p w:rsidR="00DD7491" w:rsidRDefault="00DD7491" w:rsidP="008573FC">
      <w:pPr>
        <w:pStyle w:val="ac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«____» ___________  2020 г.</w:t>
      </w:r>
    </w:p>
    <w:p w:rsidR="00DD7491" w:rsidRDefault="00DD7491" w:rsidP="008573FC">
      <w:pPr>
        <w:pStyle w:val="ac"/>
        <w:spacing w:after="0"/>
        <w:jc w:val="both"/>
        <w:rPr>
          <w:rFonts w:cs="Arial"/>
        </w:rPr>
      </w:pPr>
      <w:r>
        <w:rPr>
          <w:sz w:val="22"/>
          <w:szCs w:val="22"/>
        </w:rPr>
        <w:t>№ ______</w:t>
      </w:r>
    </w:p>
    <w:p w:rsidR="00DD7491" w:rsidRDefault="00DD7491" w:rsidP="00E508A5">
      <w:pPr>
        <w:rPr>
          <w:rFonts w:ascii="Times New Roman" w:hAnsi="Times New Roman" w:cs="Times New Roman"/>
          <w:sz w:val="30"/>
          <w:szCs w:val="30"/>
        </w:rPr>
      </w:pPr>
    </w:p>
    <w:sectPr w:rsidR="00DD7491" w:rsidSect="00AE425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2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8AC" w:rsidRDefault="009B48AC" w:rsidP="002C7E44">
      <w:r>
        <w:separator/>
      </w:r>
    </w:p>
  </w:endnote>
  <w:endnote w:type="continuationSeparator" w:id="1">
    <w:p w:rsidR="009B48AC" w:rsidRDefault="009B48AC" w:rsidP="002C7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491" w:rsidRDefault="00DD7491">
    <w:pPr>
      <w:pStyle w:val="a9"/>
      <w:jc w:val="center"/>
    </w:pPr>
  </w:p>
  <w:p w:rsidR="00DD7491" w:rsidRDefault="00DD749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491" w:rsidRDefault="00DD749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8AC" w:rsidRDefault="009B48AC" w:rsidP="002C7E44">
      <w:r>
        <w:separator/>
      </w:r>
    </w:p>
  </w:footnote>
  <w:footnote w:type="continuationSeparator" w:id="1">
    <w:p w:rsidR="009B48AC" w:rsidRDefault="009B48AC" w:rsidP="002C7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491" w:rsidRPr="0086151C" w:rsidRDefault="00DF6246">
    <w:pPr>
      <w:pStyle w:val="a7"/>
      <w:jc w:val="center"/>
      <w:rPr>
        <w:rFonts w:ascii="Times New Roman" w:hAnsi="Times New Roman" w:cs="Times New Roman"/>
        <w:sz w:val="22"/>
        <w:szCs w:val="22"/>
      </w:rPr>
    </w:pPr>
    <w:r w:rsidRPr="0086151C">
      <w:rPr>
        <w:rFonts w:ascii="Times New Roman" w:hAnsi="Times New Roman" w:cs="Times New Roman"/>
        <w:sz w:val="22"/>
        <w:szCs w:val="22"/>
      </w:rPr>
      <w:fldChar w:fldCharType="begin"/>
    </w:r>
    <w:r w:rsidR="00DD7491" w:rsidRPr="0086151C">
      <w:rPr>
        <w:rFonts w:ascii="Times New Roman" w:hAnsi="Times New Roman" w:cs="Times New Roman"/>
        <w:sz w:val="22"/>
        <w:szCs w:val="22"/>
      </w:rPr>
      <w:instrText>PAGE   \* MERGEFORMAT</w:instrText>
    </w:r>
    <w:r w:rsidRPr="0086151C">
      <w:rPr>
        <w:rFonts w:ascii="Times New Roman" w:hAnsi="Times New Roman" w:cs="Times New Roman"/>
        <w:sz w:val="22"/>
        <w:szCs w:val="22"/>
      </w:rPr>
      <w:fldChar w:fldCharType="separate"/>
    </w:r>
    <w:r w:rsidR="003C0CF1">
      <w:rPr>
        <w:rFonts w:ascii="Times New Roman" w:hAnsi="Times New Roman" w:cs="Times New Roman"/>
        <w:noProof/>
        <w:sz w:val="22"/>
        <w:szCs w:val="22"/>
      </w:rPr>
      <w:t>2</w:t>
    </w:r>
    <w:r w:rsidRPr="0086151C">
      <w:rPr>
        <w:rFonts w:ascii="Times New Roman" w:hAnsi="Times New Roman" w:cs="Times New Roman"/>
        <w:sz w:val="22"/>
        <w:szCs w:val="22"/>
      </w:rPr>
      <w:fldChar w:fldCharType="end"/>
    </w:r>
  </w:p>
  <w:p w:rsidR="00DD7491" w:rsidRDefault="00DD749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491" w:rsidRDefault="00DD749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41545"/>
    <w:multiLevelType w:val="hybridMultilevel"/>
    <w:tmpl w:val="4178F9A4"/>
    <w:lvl w:ilvl="0" w:tplc="770C9D26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4884"/>
    <w:rsid w:val="00013187"/>
    <w:rsid w:val="000432E5"/>
    <w:rsid w:val="000573AB"/>
    <w:rsid w:val="0006427F"/>
    <w:rsid w:val="00097F4E"/>
    <w:rsid w:val="000A0985"/>
    <w:rsid w:val="000E438C"/>
    <w:rsid w:val="00136F08"/>
    <w:rsid w:val="001622DF"/>
    <w:rsid w:val="00164303"/>
    <w:rsid w:val="00175237"/>
    <w:rsid w:val="00192F2D"/>
    <w:rsid w:val="001A7B6D"/>
    <w:rsid w:val="001F2654"/>
    <w:rsid w:val="00201B50"/>
    <w:rsid w:val="0022467F"/>
    <w:rsid w:val="002364B2"/>
    <w:rsid w:val="0024265A"/>
    <w:rsid w:val="002973A7"/>
    <w:rsid w:val="002C145B"/>
    <w:rsid w:val="002C1D9D"/>
    <w:rsid w:val="002C7E44"/>
    <w:rsid w:val="002D36B6"/>
    <w:rsid w:val="002E1F75"/>
    <w:rsid w:val="00327A26"/>
    <w:rsid w:val="00342C54"/>
    <w:rsid w:val="00347EA9"/>
    <w:rsid w:val="00365884"/>
    <w:rsid w:val="003671FF"/>
    <w:rsid w:val="003C0CF1"/>
    <w:rsid w:val="003C3E05"/>
    <w:rsid w:val="003D3351"/>
    <w:rsid w:val="00417725"/>
    <w:rsid w:val="004414EA"/>
    <w:rsid w:val="004539DB"/>
    <w:rsid w:val="00470D72"/>
    <w:rsid w:val="004812C6"/>
    <w:rsid w:val="0054390F"/>
    <w:rsid w:val="005542C9"/>
    <w:rsid w:val="0059517A"/>
    <w:rsid w:val="005A0E32"/>
    <w:rsid w:val="005F1633"/>
    <w:rsid w:val="00662BDD"/>
    <w:rsid w:val="006D391C"/>
    <w:rsid w:val="006D6DA2"/>
    <w:rsid w:val="007165FB"/>
    <w:rsid w:val="007375B5"/>
    <w:rsid w:val="00747F5D"/>
    <w:rsid w:val="00794252"/>
    <w:rsid w:val="00795D30"/>
    <w:rsid w:val="007A1221"/>
    <w:rsid w:val="007D04C7"/>
    <w:rsid w:val="007E7363"/>
    <w:rsid w:val="007F3CAF"/>
    <w:rsid w:val="007F6808"/>
    <w:rsid w:val="0081743D"/>
    <w:rsid w:val="008268E9"/>
    <w:rsid w:val="00845D1B"/>
    <w:rsid w:val="00854FCC"/>
    <w:rsid w:val="008573FC"/>
    <w:rsid w:val="0086151C"/>
    <w:rsid w:val="00884B20"/>
    <w:rsid w:val="008918B4"/>
    <w:rsid w:val="008E286F"/>
    <w:rsid w:val="009161D5"/>
    <w:rsid w:val="009231BF"/>
    <w:rsid w:val="0096395B"/>
    <w:rsid w:val="009B48AC"/>
    <w:rsid w:val="009F5F57"/>
    <w:rsid w:val="00A01DB1"/>
    <w:rsid w:val="00A329E6"/>
    <w:rsid w:val="00A35AE4"/>
    <w:rsid w:val="00A53032"/>
    <w:rsid w:val="00A66326"/>
    <w:rsid w:val="00A826EE"/>
    <w:rsid w:val="00AC4816"/>
    <w:rsid w:val="00AD29EF"/>
    <w:rsid w:val="00AE425A"/>
    <w:rsid w:val="00AE4D6D"/>
    <w:rsid w:val="00B32F95"/>
    <w:rsid w:val="00B7477D"/>
    <w:rsid w:val="00C10078"/>
    <w:rsid w:val="00C20BF0"/>
    <w:rsid w:val="00C53227"/>
    <w:rsid w:val="00C7410F"/>
    <w:rsid w:val="00C85F16"/>
    <w:rsid w:val="00CE6A11"/>
    <w:rsid w:val="00D41CCC"/>
    <w:rsid w:val="00D62003"/>
    <w:rsid w:val="00D90676"/>
    <w:rsid w:val="00DC4884"/>
    <w:rsid w:val="00DD7491"/>
    <w:rsid w:val="00DF6246"/>
    <w:rsid w:val="00DF784B"/>
    <w:rsid w:val="00E2177E"/>
    <w:rsid w:val="00E508A5"/>
    <w:rsid w:val="00EC4481"/>
    <w:rsid w:val="00EC495E"/>
    <w:rsid w:val="00ED5D66"/>
    <w:rsid w:val="00EF0C7E"/>
    <w:rsid w:val="00F366D4"/>
    <w:rsid w:val="00F40B6D"/>
    <w:rsid w:val="00F55B72"/>
    <w:rsid w:val="00F60E16"/>
    <w:rsid w:val="00F74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7F"/>
    <w:pPr>
      <w:ind w:firstLine="709"/>
      <w:jc w:val="both"/>
    </w:pPr>
    <w:rPr>
      <w:rFonts w:ascii="Arial" w:hAnsi="Arial" w:cs="Arial"/>
      <w:sz w:val="24"/>
      <w:szCs w:val="24"/>
      <w:lang w:eastAsia="en-US"/>
    </w:rPr>
  </w:style>
  <w:style w:type="paragraph" w:styleId="3">
    <w:name w:val="heading 3"/>
    <w:basedOn w:val="a"/>
    <w:link w:val="30"/>
    <w:uiPriority w:val="99"/>
    <w:qFormat/>
    <w:locked/>
    <w:rsid w:val="00F60E16"/>
    <w:pPr>
      <w:spacing w:before="100" w:beforeAutospacing="1" w:after="100" w:afterAutospacing="1"/>
      <w:ind w:firstLine="0"/>
      <w:jc w:val="left"/>
      <w:outlineLvl w:val="2"/>
    </w:pPr>
    <w:rPr>
      <w:rFonts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F6246"/>
    <w:rPr>
      <w:rFonts w:ascii="Cambria" w:hAnsi="Cambria" w:cs="Cambria"/>
      <w:b/>
      <w:bCs/>
      <w:sz w:val="26"/>
      <w:szCs w:val="26"/>
      <w:lang w:eastAsia="en-US"/>
    </w:rPr>
  </w:style>
  <w:style w:type="paragraph" w:customStyle="1" w:styleId="ConsPlusNormal">
    <w:name w:val="ConsPlusNormal"/>
    <w:uiPriority w:val="99"/>
    <w:rsid w:val="00D41CC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E2177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99"/>
    <w:qFormat/>
    <w:rsid w:val="0006427F"/>
    <w:pPr>
      <w:ind w:left="720"/>
    </w:pPr>
  </w:style>
  <w:style w:type="character" w:styleId="a4">
    <w:name w:val="Hyperlink"/>
    <w:uiPriority w:val="99"/>
    <w:semiHidden/>
    <w:rsid w:val="007A1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7942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9425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2C7E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C7E44"/>
    <w:rPr>
      <w:rFonts w:ascii="Arial" w:hAnsi="Arial" w:cs="Arial"/>
      <w:sz w:val="24"/>
      <w:szCs w:val="24"/>
    </w:rPr>
  </w:style>
  <w:style w:type="paragraph" w:styleId="a9">
    <w:name w:val="footer"/>
    <w:basedOn w:val="a"/>
    <w:link w:val="aa"/>
    <w:uiPriority w:val="99"/>
    <w:rsid w:val="002C7E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C7E44"/>
    <w:rPr>
      <w:rFonts w:ascii="Arial" w:hAnsi="Arial" w:cs="Arial"/>
      <w:sz w:val="24"/>
      <w:szCs w:val="24"/>
    </w:rPr>
  </w:style>
  <w:style w:type="table" w:styleId="ab">
    <w:name w:val="Table Grid"/>
    <w:basedOn w:val="a1"/>
    <w:uiPriority w:val="99"/>
    <w:rsid w:val="00DF784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rsid w:val="008573FC"/>
    <w:pPr>
      <w:spacing w:after="120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ad">
    <w:name w:val="Основной текст Знак"/>
    <w:link w:val="ac"/>
    <w:uiPriority w:val="99"/>
    <w:locked/>
    <w:rsid w:val="008573FC"/>
    <w:rPr>
      <w:rFonts w:eastAsia="Times New Roman" w:cs="Times New Roman"/>
      <w:sz w:val="24"/>
      <w:szCs w:val="24"/>
      <w:lang w:val="ru-RU" w:eastAsia="ru-RU"/>
    </w:rPr>
  </w:style>
  <w:style w:type="paragraph" w:styleId="ae">
    <w:name w:val="Normal (Web)"/>
    <w:basedOn w:val="a"/>
    <w:uiPriority w:val="99"/>
    <w:rsid w:val="00A329E6"/>
    <w:pPr>
      <w:spacing w:before="100" w:beforeAutospacing="1" w:after="100" w:afterAutospacing="1"/>
      <w:ind w:firstLine="0"/>
      <w:jc w:val="left"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8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427</Words>
  <Characters>2435</Characters>
  <Application>Microsoft Office Word</Application>
  <DocSecurity>0</DocSecurity>
  <Lines>20</Lines>
  <Paragraphs>5</Paragraphs>
  <ScaleCrop>false</ScaleCrop>
  <Company>НОФ "Региональный оператор РБ"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</dc:creator>
  <cp:keywords/>
  <dc:description/>
  <cp:lastModifiedBy>User</cp:lastModifiedBy>
  <cp:revision>10</cp:revision>
  <cp:lastPrinted>2020-05-28T05:44:00Z</cp:lastPrinted>
  <dcterms:created xsi:type="dcterms:W3CDTF">2020-02-19T11:13:00Z</dcterms:created>
  <dcterms:modified xsi:type="dcterms:W3CDTF">2020-06-02T12:12:00Z</dcterms:modified>
</cp:coreProperties>
</file>